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10" w:rsidRPr="00AD5A5A" w:rsidRDefault="005B0C10" w:rsidP="00E5129E">
      <w:pPr>
        <w:tabs>
          <w:tab w:val="left" w:pos="993"/>
        </w:tabs>
        <w:spacing w:after="12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D5A5A">
        <w:rPr>
          <w:rFonts w:ascii="Times New Roman" w:hAnsi="Times New Roman" w:cs="Times New Roman"/>
          <w:b/>
          <w:bCs/>
          <w:iCs/>
          <w:sz w:val="24"/>
          <w:szCs w:val="24"/>
        </w:rPr>
        <w:t>Предметная программа учебного курса «Литература» (5-9 классы)</w:t>
      </w:r>
    </w:p>
    <w:p w:rsidR="00F74A85" w:rsidRPr="00AD5A5A" w:rsidRDefault="00F74A85" w:rsidP="00E5129E">
      <w:pPr>
        <w:tabs>
          <w:tab w:val="left" w:pos="993"/>
        </w:tabs>
        <w:spacing w:after="12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D3D8C" w:rsidRPr="00AD5A5A" w:rsidRDefault="00BD3D8C" w:rsidP="00E55B4F">
      <w:pPr>
        <w:pStyle w:val="a6"/>
        <w:numPr>
          <w:ilvl w:val="0"/>
          <w:numId w:val="33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D5A5A">
        <w:rPr>
          <w:rFonts w:ascii="Times New Roman" w:hAnsi="Times New Roman" w:cs="Times New Roman"/>
          <w:b/>
          <w:bCs/>
          <w:iCs/>
          <w:sz w:val="24"/>
          <w:szCs w:val="24"/>
        </w:rPr>
        <w:t>Пояснительная записка</w:t>
      </w:r>
    </w:p>
    <w:p w:rsidR="00E55B4F" w:rsidRPr="00AD5A5A" w:rsidRDefault="00E55B4F" w:rsidP="00E55B4F">
      <w:pPr>
        <w:pStyle w:val="a6"/>
        <w:tabs>
          <w:tab w:val="left" w:pos="993"/>
        </w:tabs>
        <w:spacing w:after="0" w:line="240" w:lineRule="auto"/>
        <w:ind w:left="1069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B232E" w:rsidRPr="00AD5A5A" w:rsidRDefault="00BA5507" w:rsidP="00E55B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D5A5A">
        <w:rPr>
          <w:rFonts w:ascii="Times New Roman" w:hAnsi="Times New Roman" w:cs="Times New Roman"/>
          <w:bCs/>
          <w:iCs/>
          <w:sz w:val="24"/>
          <w:szCs w:val="24"/>
        </w:rPr>
        <w:t xml:space="preserve">Предметная программа учебного курса «Литература» (5-9 классы) является составной частью </w:t>
      </w:r>
      <w:r w:rsidR="00556AA0" w:rsidRPr="00AD5A5A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602B55" w:rsidRPr="00AD5A5A">
        <w:rPr>
          <w:rFonts w:ascii="Times New Roman" w:hAnsi="Times New Roman" w:cs="Times New Roman"/>
          <w:bCs/>
          <w:iCs/>
          <w:sz w:val="24"/>
          <w:szCs w:val="24"/>
        </w:rPr>
        <w:t xml:space="preserve">сновной образовательной программы </w:t>
      </w:r>
      <w:r w:rsidR="00556AA0" w:rsidRPr="00AD5A5A">
        <w:rPr>
          <w:rFonts w:ascii="Times New Roman" w:hAnsi="Times New Roman" w:cs="Times New Roman"/>
          <w:bCs/>
          <w:iCs/>
          <w:sz w:val="24"/>
          <w:szCs w:val="24"/>
        </w:rPr>
        <w:t>школы</w:t>
      </w:r>
      <w:r w:rsidR="00D4628D" w:rsidRPr="00AD5A5A">
        <w:rPr>
          <w:rFonts w:ascii="Times New Roman" w:hAnsi="Times New Roman" w:cs="Times New Roman"/>
          <w:bCs/>
          <w:iCs/>
          <w:sz w:val="24"/>
          <w:szCs w:val="24"/>
        </w:rPr>
        <w:t xml:space="preserve">, на её основе </w:t>
      </w:r>
      <w:r w:rsidR="007E3133">
        <w:rPr>
          <w:rFonts w:ascii="Times New Roman" w:hAnsi="Times New Roman" w:cs="Times New Roman"/>
          <w:bCs/>
          <w:iCs/>
          <w:sz w:val="24"/>
          <w:szCs w:val="24"/>
        </w:rPr>
        <w:t xml:space="preserve">создаётся </w:t>
      </w:r>
      <w:r w:rsidR="00E75190" w:rsidRPr="00AD5A5A">
        <w:rPr>
          <w:rFonts w:ascii="Times New Roman" w:hAnsi="Times New Roman" w:cs="Times New Roman"/>
          <w:bCs/>
          <w:iCs/>
          <w:sz w:val="24"/>
          <w:szCs w:val="24"/>
        </w:rPr>
        <w:t>рабоч</w:t>
      </w:r>
      <w:r w:rsidR="00D4628D" w:rsidRPr="00AD5A5A">
        <w:rPr>
          <w:rFonts w:ascii="Times New Roman" w:hAnsi="Times New Roman" w:cs="Times New Roman"/>
          <w:bCs/>
          <w:iCs/>
          <w:sz w:val="24"/>
          <w:szCs w:val="24"/>
        </w:rPr>
        <w:t>ая</w:t>
      </w:r>
      <w:r w:rsidR="00E75190" w:rsidRPr="00AD5A5A">
        <w:rPr>
          <w:rFonts w:ascii="Times New Roman" w:hAnsi="Times New Roman" w:cs="Times New Roman"/>
          <w:bCs/>
          <w:iCs/>
          <w:sz w:val="24"/>
          <w:szCs w:val="24"/>
        </w:rPr>
        <w:t xml:space="preserve"> программ</w:t>
      </w:r>
      <w:r w:rsidR="00D4628D" w:rsidRPr="00AD5A5A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E75190" w:rsidRPr="00AD5A5A">
        <w:rPr>
          <w:rFonts w:ascii="Times New Roman" w:hAnsi="Times New Roman" w:cs="Times New Roman"/>
          <w:bCs/>
          <w:iCs/>
          <w:sz w:val="24"/>
          <w:szCs w:val="24"/>
        </w:rPr>
        <w:t xml:space="preserve"> учителя.</w:t>
      </w:r>
      <w:r w:rsidR="005B232E" w:rsidRPr="00AD5A5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D069D7" w:rsidRPr="00AD5A5A" w:rsidRDefault="00D069D7" w:rsidP="00E55B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Программа разработана на основе следующих нормативных документов и методических материалов:</w:t>
      </w:r>
    </w:p>
    <w:p w:rsidR="005B232E" w:rsidRDefault="00882689" w:rsidP="00E55B4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D5A5A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E75190" w:rsidRPr="00AD5A5A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556AA0" w:rsidRPr="00AD5A5A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5B232E" w:rsidRPr="00AD5A5A">
        <w:rPr>
          <w:rFonts w:ascii="Times New Roman" w:hAnsi="Times New Roman" w:cs="Times New Roman"/>
          <w:bCs/>
          <w:iCs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«17» декабря </w:t>
      </w:r>
      <w:smartTag w:uri="urn:schemas-microsoft-com:office:smarttags" w:element="metricconverter">
        <w:smartTagPr>
          <w:attr w:name="ProductID" w:val="2010 г"/>
        </w:smartTagPr>
        <w:r w:rsidR="005B232E" w:rsidRPr="00AD5A5A">
          <w:rPr>
            <w:rFonts w:ascii="Times New Roman" w:hAnsi="Times New Roman" w:cs="Times New Roman"/>
            <w:bCs/>
            <w:iCs/>
            <w:sz w:val="24"/>
            <w:szCs w:val="24"/>
          </w:rPr>
          <w:t>2010 г</w:t>
        </w:r>
      </w:smartTag>
      <w:r w:rsidR="005B232E" w:rsidRPr="00AD5A5A">
        <w:rPr>
          <w:rFonts w:ascii="Times New Roman" w:hAnsi="Times New Roman" w:cs="Times New Roman"/>
          <w:bCs/>
          <w:iCs/>
          <w:sz w:val="24"/>
          <w:szCs w:val="24"/>
        </w:rPr>
        <w:t xml:space="preserve">. № 1897. </w:t>
      </w:r>
      <w:r w:rsidR="00B81F14">
        <w:rPr>
          <w:rFonts w:ascii="Times New Roman" w:hAnsi="Times New Roman" w:cs="Times New Roman"/>
          <w:bCs/>
          <w:iCs/>
          <w:sz w:val="24"/>
          <w:szCs w:val="24"/>
        </w:rPr>
        <w:t xml:space="preserve">/ М-во образования и науки </w:t>
      </w:r>
      <w:proofErr w:type="spellStart"/>
      <w:r w:rsidR="00B81F14">
        <w:rPr>
          <w:rFonts w:ascii="Times New Roman" w:hAnsi="Times New Roman" w:cs="Times New Roman"/>
          <w:bCs/>
          <w:iCs/>
          <w:sz w:val="24"/>
          <w:szCs w:val="24"/>
        </w:rPr>
        <w:t>Рос</w:t>
      </w:r>
      <w:proofErr w:type="gramStart"/>
      <w:r w:rsidR="00B81F14">
        <w:rPr>
          <w:rFonts w:ascii="Times New Roman" w:hAnsi="Times New Roman" w:cs="Times New Roman"/>
          <w:bCs/>
          <w:iCs/>
          <w:sz w:val="24"/>
          <w:szCs w:val="24"/>
        </w:rPr>
        <w:t>.Ф</w:t>
      </w:r>
      <w:proofErr w:type="gramEnd"/>
      <w:r w:rsidR="00B81F14">
        <w:rPr>
          <w:rFonts w:ascii="Times New Roman" w:hAnsi="Times New Roman" w:cs="Times New Roman"/>
          <w:bCs/>
          <w:iCs/>
          <w:sz w:val="24"/>
          <w:szCs w:val="24"/>
        </w:rPr>
        <w:t>едерации</w:t>
      </w:r>
      <w:proofErr w:type="spellEnd"/>
      <w:r w:rsidR="00B81F14">
        <w:rPr>
          <w:rFonts w:ascii="Times New Roman" w:hAnsi="Times New Roman" w:cs="Times New Roman"/>
          <w:bCs/>
          <w:iCs/>
          <w:sz w:val="24"/>
          <w:szCs w:val="24"/>
        </w:rPr>
        <w:t xml:space="preserve">. – 2-е изд. - </w:t>
      </w:r>
      <w:r w:rsidR="00710F05">
        <w:rPr>
          <w:rFonts w:ascii="Times New Roman" w:hAnsi="Times New Roman" w:cs="Times New Roman"/>
          <w:bCs/>
          <w:iCs/>
          <w:sz w:val="24"/>
          <w:szCs w:val="24"/>
        </w:rPr>
        <w:t>М.: Просвещение, 2013.</w:t>
      </w:r>
    </w:p>
    <w:p w:rsidR="009F77D2" w:rsidRPr="00AD5A5A" w:rsidRDefault="009F77D2" w:rsidP="00E55B4F"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2.  Приказа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России  «О внесении изменений в федеральный государственный образовательный стандарт основного общего образования» №1577 от31 декабря 2015 г.</w:t>
      </w:r>
    </w:p>
    <w:p w:rsidR="007368F5" w:rsidRDefault="007368F5" w:rsidP="007368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9F77D2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5B232E" w:rsidRPr="00AD5A5A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602B55" w:rsidRPr="00AD5A5A">
        <w:rPr>
          <w:rFonts w:ascii="Times New Roman" w:hAnsi="Times New Roman" w:cs="Times New Roman"/>
          <w:bCs/>
          <w:iCs/>
          <w:sz w:val="24"/>
          <w:szCs w:val="24"/>
        </w:rPr>
        <w:t>Фундаментально</w:t>
      </w:r>
      <w:r w:rsidR="005B232E" w:rsidRPr="00AD5A5A">
        <w:rPr>
          <w:rFonts w:ascii="Times New Roman" w:hAnsi="Times New Roman" w:cs="Times New Roman"/>
          <w:bCs/>
          <w:iCs/>
          <w:sz w:val="24"/>
          <w:szCs w:val="24"/>
        </w:rPr>
        <w:t>го</w:t>
      </w:r>
      <w:r w:rsidR="00602B55" w:rsidRPr="00AD5A5A">
        <w:rPr>
          <w:rFonts w:ascii="Times New Roman" w:hAnsi="Times New Roman" w:cs="Times New Roman"/>
          <w:bCs/>
          <w:iCs/>
          <w:sz w:val="24"/>
          <w:szCs w:val="24"/>
        </w:rPr>
        <w:t xml:space="preserve"> ядр</w:t>
      </w:r>
      <w:r w:rsidR="005B232E" w:rsidRPr="00AD5A5A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602B55" w:rsidRPr="00AD5A5A">
        <w:rPr>
          <w:rFonts w:ascii="Times New Roman" w:hAnsi="Times New Roman" w:cs="Times New Roman"/>
          <w:bCs/>
          <w:iCs/>
          <w:sz w:val="24"/>
          <w:szCs w:val="24"/>
        </w:rPr>
        <w:t xml:space="preserve"> содержания общего образования</w:t>
      </w:r>
      <w:r w:rsidR="00E03A5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D70CD">
        <w:rPr>
          <w:rFonts w:ascii="Times New Roman" w:hAnsi="Times New Roman" w:cs="Times New Roman"/>
          <w:bCs/>
          <w:iCs/>
          <w:sz w:val="24"/>
          <w:szCs w:val="24"/>
        </w:rPr>
        <w:t xml:space="preserve">/ Рос. акад. наук, Рос. акад. образования; под ред. В. В. Козлова, А. М. </w:t>
      </w:r>
      <w:proofErr w:type="spellStart"/>
      <w:r w:rsidRPr="006D70CD">
        <w:rPr>
          <w:rFonts w:ascii="Times New Roman" w:hAnsi="Times New Roman" w:cs="Times New Roman"/>
          <w:bCs/>
          <w:iCs/>
          <w:sz w:val="24"/>
          <w:szCs w:val="24"/>
        </w:rPr>
        <w:t>Кондакова</w:t>
      </w:r>
      <w:proofErr w:type="spellEnd"/>
      <w:r w:rsidRPr="006D70CD">
        <w:rPr>
          <w:rFonts w:ascii="Times New Roman" w:hAnsi="Times New Roman" w:cs="Times New Roman"/>
          <w:bCs/>
          <w:iCs/>
          <w:sz w:val="24"/>
          <w:szCs w:val="24"/>
        </w:rPr>
        <w:t xml:space="preserve">. — 4-е изд., </w:t>
      </w:r>
      <w:proofErr w:type="spellStart"/>
      <w:r w:rsidRPr="006D70CD">
        <w:rPr>
          <w:rFonts w:ascii="Times New Roman" w:hAnsi="Times New Roman" w:cs="Times New Roman"/>
          <w:bCs/>
          <w:iCs/>
          <w:sz w:val="24"/>
          <w:szCs w:val="24"/>
        </w:rPr>
        <w:t>дораб</w:t>
      </w:r>
      <w:proofErr w:type="spellEnd"/>
      <w:r w:rsidRPr="006D70CD">
        <w:rPr>
          <w:rFonts w:ascii="Times New Roman" w:hAnsi="Times New Roman" w:cs="Times New Roman"/>
          <w:bCs/>
          <w:iCs/>
          <w:sz w:val="24"/>
          <w:szCs w:val="24"/>
        </w:rPr>
        <w:t>. — М. : Просвещение, 2011.</w:t>
      </w:r>
      <w:r w:rsidRPr="00AD5A5A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D4628D" w:rsidRPr="0081697F" w:rsidRDefault="00882689" w:rsidP="00E55B4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D5A5A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9F77D2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556AA0" w:rsidRPr="00AD5A5A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556AA0" w:rsidRPr="0081697F">
        <w:rPr>
          <w:rFonts w:ascii="Times New Roman" w:hAnsi="Times New Roman" w:cs="Times New Roman"/>
          <w:bCs/>
          <w:iCs/>
          <w:sz w:val="24"/>
          <w:szCs w:val="24"/>
        </w:rPr>
        <w:t>Примерн</w:t>
      </w:r>
      <w:r w:rsidR="005B232E" w:rsidRPr="0081697F">
        <w:rPr>
          <w:rFonts w:ascii="Times New Roman" w:hAnsi="Times New Roman" w:cs="Times New Roman"/>
          <w:bCs/>
          <w:iCs/>
          <w:sz w:val="24"/>
          <w:szCs w:val="24"/>
        </w:rPr>
        <w:t>ой</w:t>
      </w:r>
      <w:r w:rsidR="00D4628D" w:rsidRPr="0081697F">
        <w:rPr>
          <w:rFonts w:ascii="Times New Roman" w:hAnsi="Times New Roman" w:cs="Times New Roman"/>
          <w:bCs/>
          <w:iCs/>
          <w:sz w:val="24"/>
          <w:szCs w:val="24"/>
        </w:rPr>
        <w:t xml:space="preserve"> программ</w:t>
      </w:r>
      <w:r w:rsidR="005B232E" w:rsidRPr="0081697F"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="00D4628D" w:rsidRPr="0081697F">
        <w:rPr>
          <w:rFonts w:ascii="Times New Roman" w:hAnsi="Times New Roman" w:cs="Times New Roman"/>
          <w:bCs/>
          <w:iCs/>
          <w:sz w:val="24"/>
          <w:szCs w:val="24"/>
        </w:rPr>
        <w:t xml:space="preserve"> по литературе</w:t>
      </w:r>
      <w:r w:rsidR="0081697F" w:rsidRPr="0081697F">
        <w:rPr>
          <w:rFonts w:ascii="Times New Roman" w:hAnsi="Times New Roman" w:cs="Times New Roman"/>
          <w:bCs/>
          <w:iCs/>
          <w:sz w:val="24"/>
          <w:szCs w:val="24"/>
        </w:rPr>
        <w:t xml:space="preserve"> / Примерная основная образовательная программа основного общего образования</w:t>
      </w:r>
      <w:r w:rsidR="00D4628D" w:rsidRPr="0081697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03A5F" w:rsidRPr="0081697F">
        <w:rPr>
          <w:rFonts w:ascii="Times New Roman" w:hAnsi="Times New Roman" w:cs="Times New Roman"/>
          <w:bCs/>
          <w:iCs/>
          <w:sz w:val="24"/>
          <w:szCs w:val="24"/>
        </w:rPr>
        <w:t>// [Электронный ресурс] // Режим доступа свободный</w:t>
      </w:r>
      <w:r w:rsidR="00E03A5F" w:rsidRPr="0081697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4628D" w:rsidRPr="0081697F">
          <w:rPr>
            <w:rStyle w:val="ac"/>
            <w:rFonts w:ascii="Times New Roman" w:hAnsi="Times New Roman" w:cs="Times New Roman"/>
            <w:bCs/>
            <w:iCs/>
            <w:color w:val="auto"/>
            <w:sz w:val="24"/>
            <w:szCs w:val="24"/>
          </w:rPr>
          <w:t>http://fgosreestr.ru</w:t>
        </w:r>
      </w:hyperlink>
      <w:r w:rsidR="00D4628D" w:rsidRPr="0081697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02B55" w:rsidRPr="00AD5A5A" w:rsidRDefault="00882689" w:rsidP="00E55B4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D5A5A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9F77D2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556AA0" w:rsidRPr="00AD5A5A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602B55" w:rsidRPr="00AD5A5A">
        <w:rPr>
          <w:rFonts w:ascii="Times New Roman" w:hAnsi="Times New Roman" w:cs="Times New Roman"/>
          <w:bCs/>
          <w:iCs/>
          <w:sz w:val="24"/>
          <w:szCs w:val="24"/>
        </w:rPr>
        <w:t>Федеральн</w:t>
      </w:r>
      <w:r w:rsidR="005B232E" w:rsidRPr="00AD5A5A">
        <w:rPr>
          <w:rFonts w:ascii="Times New Roman" w:hAnsi="Times New Roman" w:cs="Times New Roman"/>
          <w:bCs/>
          <w:iCs/>
          <w:sz w:val="24"/>
          <w:szCs w:val="24"/>
        </w:rPr>
        <w:t>ого</w:t>
      </w:r>
      <w:r w:rsidR="00602B55" w:rsidRPr="00AD5A5A">
        <w:rPr>
          <w:rFonts w:ascii="Times New Roman" w:hAnsi="Times New Roman" w:cs="Times New Roman"/>
          <w:bCs/>
          <w:iCs/>
          <w:sz w:val="24"/>
          <w:szCs w:val="24"/>
        </w:rPr>
        <w:t xml:space="preserve"> перечн</w:t>
      </w:r>
      <w:r w:rsidR="005B232E" w:rsidRPr="00AD5A5A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="00602B55" w:rsidRPr="00AD5A5A">
        <w:rPr>
          <w:rFonts w:ascii="Times New Roman" w:hAnsi="Times New Roman" w:cs="Times New Roman"/>
          <w:bCs/>
          <w:iCs/>
          <w:sz w:val="24"/>
          <w:szCs w:val="24"/>
        </w:rPr>
        <w:t xml:space="preserve"> учебников, утверждён</w:t>
      </w:r>
      <w:r w:rsidR="005B232E" w:rsidRPr="00AD5A5A">
        <w:rPr>
          <w:rFonts w:ascii="Times New Roman" w:hAnsi="Times New Roman" w:cs="Times New Roman"/>
          <w:bCs/>
          <w:iCs/>
          <w:sz w:val="24"/>
          <w:szCs w:val="24"/>
        </w:rPr>
        <w:t>ного</w:t>
      </w:r>
      <w:r w:rsidR="00602B55" w:rsidRPr="00AD5A5A">
        <w:rPr>
          <w:rFonts w:ascii="Times New Roman" w:hAnsi="Times New Roman" w:cs="Times New Roman"/>
          <w:bCs/>
          <w:iCs/>
          <w:sz w:val="24"/>
          <w:szCs w:val="24"/>
        </w:rPr>
        <w:t xml:space="preserve"> приказом Министерства образования и науки Российской Федерации от </w:t>
      </w:r>
      <w:r w:rsidR="00722FAA" w:rsidRPr="00AD5A5A">
        <w:rPr>
          <w:rFonts w:ascii="Times New Roman" w:hAnsi="Times New Roman" w:cs="Times New Roman"/>
          <w:bCs/>
          <w:iCs/>
          <w:sz w:val="24"/>
          <w:szCs w:val="24"/>
        </w:rPr>
        <w:t xml:space="preserve">31 марта </w:t>
      </w:r>
      <w:r w:rsidR="00602B55" w:rsidRPr="00AD5A5A">
        <w:rPr>
          <w:rFonts w:ascii="Times New Roman" w:hAnsi="Times New Roman" w:cs="Times New Roman"/>
          <w:bCs/>
          <w:iCs/>
          <w:sz w:val="24"/>
          <w:szCs w:val="24"/>
        </w:rPr>
        <w:t xml:space="preserve"> 2014 г. № </w:t>
      </w:r>
      <w:r w:rsidR="00722FAA" w:rsidRPr="00AD5A5A">
        <w:rPr>
          <w:rFonts w:ascii="Times New Roman" w:hAnsi="Times New Roman" w:cs="Times New Roman"/>
          <w:bCs/>
          <w:iCs/>
          <w:sz w:val="24"/>
          <w:szCs w:val="24"/>
        </w:rPr>
        <w:t xml:space="preserve">253 </w:t>
      </w:r>
      <w:r w:rsidR="00602B55" w:rsidRPr="00AD5A5A">
        <w:rPr>
          <w:rFonts w:ascii="Times New Roman" w:hAnsi="Times New Roman" w:cs="Times New Roman"/>
          <w:bCs/>
          <w:iCs/>
          <w:sz w:val="24"/>
          <w:szCs w:val="24"/>
        </w:rPr>
        <w:t xml:space="preserve"> «Об утверждении</w:t>
      </w:r>
      <w:r w:rsidR="00722FAA" w:rsidRPr="00AD5A5A">
        <w:rPr>
          <w:rFonts w:ascii="Times New Roman" w:hAnsi="Times New Roman" w:cs="Times New Roman"/>
          <w:bCs/>
          <w:iCs/>
          <w:sz w:val="24"/>
          <w:szCs w:val="24"/>
        </w:rPr>
        <w:t xml:space="preserve"> федерального перечня учебников, рекомендованных к использованию при реализации имеющих аккредитацию образовательных программ начального общего, основного общего, среднего общего образования»</w:t>
      </w:r>
      <w:r w:rsidR="00ED570F" w:rsidRPr="00AD5A5A"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="00602B55" w:rsidRPr="00AD5A5A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556AA0" w:rsidRDefault="00882689" w:rsidP="00E55B4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AD5A5A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9F77D2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="00556AA0" w:rsidRPr="00AD5A5A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5B232E" w:rsidRPr="00AD5A5A">
        <w:rPr>
          <w:rFonts w:ascii="Times New Roman" w:hAnsi="Times New Roman" w:cs="Times New Roman"/>
          <w:bCs/>
          <w:iCs/>
          <w:sz w:val="24"/>
          <w:szCs w:val="24"/>
        </w:rPr>
        <w:t xml:space="preserve"> Авторской программы по литературе под редакцией </w:t>
      </w:r>
      <w:proofErr w:type="spellStart"/>
      <w:r w:rsidR="005B232E" w:rsidRPr="00AD5A5A">
        <w:rPr>
          <w:rFonts w:ascii="Times New Roman" w:hAnsi="Times New Roman" w:cs="Times New Roman"/>
          <w:bCs/>
          <w:iCs/>
          <w:sz w:val="24"/>
          <w:szCs w:val="24"/>
        </w:rPr>
        <w:t>И.Н.Сухих</w:t>
      </w:r>
      <w:proofErr w:type="spellEnd"/>
      <w:r w:rsidR="005B232E" w:rsidRPr="00AD5A5A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556AA0" w:rsidRPr="00AD5A5A">
        <w:rPr>
          <w:rFonts w:ascii="Times New Roman" w:hAnsi="Times New Roman" w:cs="Times New Roman"/>
          <w:bCs/>
          <w:iCs/>
          <w:sz w:val="24"/>
          <w:szCs w:val="24"/>
        </w:rPr>
        <w:t xml:space="preserve"> Литература: программа для 5 -9 классов: основное общее образование / [Т.В. Рыжкова, И.Н. Сухих, И.И. </w:t>
      </w:r>
      <w:proofErr w:type="spellStart"/>
      <w:r w:rsidR="00556AA0" w:rsidRPr="00AD5A5A">
        <w:rPr>
          <w:rFonts w:ascii="Times New Roman" w:hAnsi="Times New Roman" w:cs="Times New Roman"/>
          <w:bCs/>
          <w:iCs/>
          <w:sz w:val="24"/>
          <w:szCs w:val="24"/>
        </w:rPr>
        <w:t>Гуйс</w:t>
      </w:r>
      <w:proofErr w:type="spellEnd"/>
      <w:r w:rsidR="00556AA0" w:rsidRPr="00AD5A5A">
        <w:rPr>
          <w:rFonts w:ascii="Times New Roman" w:hAnsi="Times New Roman" w:cs="Times New Roman"/>
          <w:bCs/>
          <w:iCs/>
          <w:sz w:val="24"/>
          <w:szCs w:val="24"/>
        </w:rPr>
        <w:t xml:space="preserve"> и др.]; под ред. И.Н. Сухих. - М.: издательский центр «Академия», 2013.</w:t>
      </w:r>
      <w:r w:rsidR="00E03A5F" w:rsidRPr="00E03A5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03A5F">
        <w:rPr>
          <w:rFonts w:ascii="Times New Roman" w:hAnsi="Times New Roman" w:cs="Times New Roman"/>
          <w:bCs/>
          <w:iCs/>
          <w:sz w:val="24"/>
          <w:szCs w:val="24"/>
        </w:rPr>
        <w:t>//</w:t>
      </w:r>
      <w:r w:rsidR="00E03A5F" w:rsidRPr="00AD5A5A">
        <w:rPr>
          <w:rFonts w:ascii="Times New Roman" w:hAnsi="Times New Roman" w:cs="Times New Roman"/>
          <w:bCs/>
          <w:iCs/>
          <w:sz w:val="24"/>
          <w:szCs w:val="24"/>
        </w:rPr>
        <w:t xml:space="preserve"> [Электронный ресурс]</w:t>
      </w:r>
      <w:r w:rsidR="00E03A5F">
        <w:rPr>
          <w:rFonts w:ascii="Times New Roman" w:hAnsi="Times New Roman" w:cs="Times New Roman"/>
          <w:bCs/>
          <w:iCs/>
          <w:sz w:val="24"/>
          <w:szCs w:val="24"/>
        </w:rPr>
        <w:t xml:space="preserve"> // </w:t>
      </w:r>
      <w:r w:rsidR="00E03A5F" w:rsidRPr="00AD5A5A">
        <w:rPr>
          <w:rFonts w:ascii="Times New Roman" w:hAnsi="Times New Roman" w:cs="Times New Roman"/>
          <w:bCs/>
          <w:iCs/>
          <w:sz w:val="24"/>
          <w:szCs w:val="24"/>
        </w:rPr>
        <w:t>Режим доступа</w:t>
      </w:r>
      <w:r w:rsidR="00E03A5F">
        <w:rPr>
          <w:rFonts w:ascii="Times New Roman" w:hAnsi="Times New Roman" w:cs="Times New Roman"/>
          <w:bCs/>
          <w:iCs/>
          <w:sz w:val="24"/>
          <w:szCs w:val="24"/>
        </w:rPr>
        <w:t xml:space="preserve"> свободный</w:t>
      </w:r>
      <w:r w:rsidR="00556AA0" w:rsidRPr="00AD5A5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hyperlink r:id="rId10" w:history="1">
        <w:r w:rsidR="00556AA0" w:rsidRPr="00AD5A5A">
          <w:rPr>
            <w:rFonts w:ascii="Times New Roman" w:hAnsi="Times New Roman" w:cs="Times New Roman"/>
            <w:bCs/>
            <w:iCs/>
            <w:sz w:val="24"/>
            <w:szCs w:val="24"/>
            <w:u w:val="single"/>
          </w:rPr>
          <w:t>http://www.academia-moscow.ru/</w:t>
        </w:r>
      </w:hyperlink>
    </w:p>
    <w:p w:rsidR="009F77D2" w:rsidRPr="009F77D2" w:rsidRDefault="009F77D2" w:rsidP="00E55B4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7</w:t>
      </w:r>
      <w:bookmarkStart w:id="0" w:name="_GoBack"/>
      <w:bookmarkEnd w:id="0"/>
      <w:r w:rsidRPr="009F77D2">
        <w:rPr>
          <w:rFonts w:ascii="Times New Roman" w:hAnsi="Times New Roman" w:cs="Times New Roman"/>
          <w:bCs/>
          <w:iCs/>
          <w:sz w:val="24"/>
          <w:szCs w:val="24"/>
        </w:rPr>
        <w:t>.  Основной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образовательной программы основного общего образования  МОУ «Гимназия №2», утв. Приказом директора  03-02 №256 от 31.08.2016г.</w:t>
      </w:r>
    </w:p>
    <w:p w:rsidR="00E55B4F" w:rsidRPr="00AD5A5A" w:rsidRDefault="00D4628D" w:rsidP="00E55B4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D5A5A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343507" w:rsidRPr="00AD5A5A" w:rsidRDefault="00E55B4F" w:rsidP="00E55B4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D5A5A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BD3D8C" w:rsidRPr="00AD5A5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Назначение программы. </w:t>
      </w:r>
    </w:p>
    <w:p w:rsidR="00D4628D" w:rsidRPr="00AD5A5A" w:rsidRDefault="00BD3D8C" w:rsidP="00E55B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D5A5A">
        <w:rPr>
          <w:rFonts w:ascii="Times New Roman" w:hAnsi="Times New Roman" w:cs="Times New Roman"/>
          <w:bCs/>
          <w:iCs/>
          <w:sz w:val="24"/>
          <w:szCs w:val="24"/>
        </w:rPr>
        <w:t xml:space="preserve">Предметная программа по литературе обеспечивает </w:t>
      </w:r>
      <w:r w:rsidR="00556AA0" w:rsidRPr="00AD5A5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поэтапное </w:t>
      </w:r>
      <w:r w:rsidRPr="00AD5A5A">
        <w:rPr>
          <w:rFonts w:ascii="Times New Roman" w:hAnsi="Times New Roman" w:cs="Times New Roman"/>
          <w:bCs/>
          <w:i/>
          <w:iCs/>
          <w:sz w:val="24"/>
          <w:szCs w:val="24"/>
        </w:rPr>
        <w:t>достижение планируемых результатов</w:t>
      </w:r>
      <w:r w:rsidRPr="00AD5A5A">
        <w:rPr>
          <w:rFonts w:ascii="Times New Roman" w:hAnsi="Times New Roman" w:cs="Times New Roman"/>
          <w:bCs/>
          <w:iCs/>
          <w:sz w:val="24"/>
          <w:szCs w:val="24"/>
        </w:rPr>
        <w:t xml:space="preserve"> освоения Основной образовательной программы школы. Она определяет цели, содержание курса,</w:t>
      </w:r>
      <w:r w:rsidR="00343507" w:rsidRPr="00AD5A5A">
        <w:rPr>
          <w:rFonts w:ascii="Times New Roman" w:hAnsi="Times New Roman" w:cs="Times New Roman"/>
          <w:bCs/>
          <w:iCs/>
          <w:sz w:val="24"/>
          <w:szCs w:val="24"/>
        </w:rPr>
        <w:t xml:space="preserve"> планируемые результаты </w:t>
      </w:r>
      <w:r w:rsidR="00556AA0" w:rsidRPr="00AD5A5A">
        <w:rPr>
          <w:rFonts w:ascii="Times New Roman" w:hAnsi="Times New Roman" w:cs="Times New Roman"/>
          <w:bCs/>
          <w:iCs/>
          <w:sz w:val="24"/>
          <w:szCs w:val="24"/>
        </w:rPr>
        <w:t xml:space="preserve">по литературе </w:t>
      </w:r>
      <w:r w:rsidR="007E3133">
        <w:rPr>
          <w:rFonts w:ascii="Times New Roman" w:hAnsi="Times New Roman" w:cs="Times New Roman"/>
          <w:bCs/>
          <w:iCs/>
          <w:sz w:val="24"/>
          <w:szCs w:val="24"/>
        </w:rPr>
        <w:t>для</w:t>
      </w:r>
      <w:r w:rsidR="00343507" w:rsidRPr="00AD5A5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4628D" w:rsidRPr="00AD5A5A">
        <w:rPr>
          <w:rFonts w:ascii="Times New Roman" w:hAnsi="Times New Roman" w:cs="Times New Roman"/>
          <w:bCs/>
          <w:iCs/>
          <w:sz w:val="24"/>
          <w:szCs w:val="24"/>
        </w:rPr>
        <w:t>каждо</w:t>
      </w:r>
      <w:r w:rsidR="005B232E" w:rsidRPr="00AD5A5A">
        <w:rPr>
          <w:rFonts w:ascii="Times New Roman" w:hAnsi="Times New Roman" w:cs="Times New Roman"/>
          <w:bCs/>
          <w:iCs/>
          <w:sz w:val="24"/>
          <w:szCs w:val="24"/>
        </w:rPr>
        <w:t>го года обучения</w:t>
      </w:r>
      <w:r w:rsidR="00882689" w:rsidRPr="00AD5A5A">
        <w:rPr>
          <w:rFonts w:ascii="Times New Roman" w:hAnsi="Times New Roman" w:cs="Times New Roman"/>
          <w:bCs/>
          <w:iCs/>
          <w:sz w:val="24"/>
          <w:szCs w:val="24"/>
        </w:rPr>
        <w:t xml:space="preserve">, а также </w:t>
      </w:r>
      <w:r w:rsidR="005B232E" w:rsidRPr="00AD5A5A">
        <w:rPr>
          <w:rFonts w:ascii="Times New Roman" w:hAnsi="Times New Roman" w:cs="Times New Roman"/>
          <w:bCs/>
          <w:iCs/>
          <w:sz w:val="24"/>
          <w:szCs w:val="24"/>
        </w:rPr>
        <w:t xml:space="preserve">методику </w:t>
      </w:r>
      <w:r w:rsidR="00882689" w:rsidRPr="00AD5A5A">
        <w:rPr>
          <w:rFonts w:ascii="Times New Roman" w:hAnsi="Times New Roman" w:cs="Times New Roman"/>
          <w:bCs/>
          <w:iCs/>
          <w:sz w:val="24"/>
          <w:szCs w:val="24"/>
        </w:rPr>
        <w:t>достижение планируемых результатов.</w:t>
      </w:r>
    </w:p>
    <w:p w:rsidR="005B232E" w:rsidRPr="00AD5A5A" w:rsidRDefault="007E3133" w:rsidP="00E55B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Таким образом, п</w:t>
      </w:r>
      <w:r w:rsidR="00D069D7" w:rsidRPr="00AD5A5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редметная программа </w:t>
      </w:r>
      <w:r w:rsidR="00D4628D" w:rsidRPr="00AD5A5A">
        <w:rPr>
          <w:rFonts w:ascii="Times New Roman" w:hAnsi="Times New Roman" w:cs="Times New Roman"/>
          <w:bCs/>
          <w:i/>
          <w:iCs/>
          <w:sz w:val="24"/>
          <w:szCs w:val="24"/>
        </w:rPr>
        <w:t>за</w:t>
      </w:r>
      <w:r w:rsidR="001F67AB" w:rsidRPr="00AD5A5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даёт целевые и содержательные ориентиры для написания рабочей программы учителя литературы, </w:t>
      </w:r>
      <w:r w:rsidR="00556AA0" w:rsidRPr="00AD5A5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способствует созданию единого образовательного пространства </w:t>
      </w:r>
      <w:r w:rsidR="005B232E" w:rsidRPr="00AD5A5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="00556AA0" w:rsidRPr="00AD5A5A">
        <w:rPr>
          <w:rFonts w:ascii="Times New Roman" w:hAnsi="Times New Roman" w:cs="Times New Roman"/>
          <w:bCs/>
          <w:i/>
          <w:iCs/>
          <w:sz w:val="24"/>
          <w:szCs w:val="24"/>
        </w:rPr>
        <w:t>школ</w:t>
      </w:r>
      <w:r w:rsidR="005B232E" w:rsidRPr="00AD5A5A">
        <w:rPr>
          <w:rFonts w:ascii="Times New Roman" w:hAnsi="Times New Roman" w:cs="Times New Roman"/>
          <w:bCs/>
          <w:i/>
          <w:iCs/>
          <w:sz w:val="24"/>
          <w:szCs w:val="24"/>
        </w:rPr>
        <w:t>е.</w:t>
      </w:r>
    </w:p>
    <w:p w:rsidR="00E52B29" w:rsidRDefault="00E52B29" w:rsidP="00E55B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Предметная </w:t>
      </w:r>
      <w:r w:rsidR="00BC700A" w:rsidRPr="00AD5A5A">
        <w:rPr>
          <w:rFonts w:ascii="Times New Roman" w:hAnsi="Times New Roman" w:cs="Times New Roman"/>
          <w:bCs/>
          <w:iCs/>
          <w:sz w:val="24"/>
          <w:szCs w:val="24"/>
        </w:rPr>
        <w:t>программ</w:t>
      </w:r>
      <w:r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BC700A" w:rsidRPr="00AD5A5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соответствует требованиям образовательного стандарта к структуре программ отдельных учебных предметов, курсов (п.18.2.2). </w:t>
      </w:r>
    </w:p>
    <w:p w:rsidR="008E030E" w:rsidRDefault="00E52B29" w:rsidP="00E55B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61667">
        <w:rPr>
          <w:rFonts w:ascii="Times New Roman" w:hAnsi="Times New Roman" w:cs="Times New Roman"/>
          <w:bCs/>
          <w:iCs/>
          <w:sz w:val="24"/>
          <w:szCs w:val="24"/>
          <w:u w:val="single"/>
        </w:rPr>
        <w:t>Содержание программы</w:t>
      </w:r>
      <w:r w:rsidR="00BC700A" w:rsidRPr="00AD5A5A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E52B29" w:rsidRPr="004D2BEF" w:rsidRDefault="00E52B29" w:rsidP="00E52B29">
      <w:pPr>
        <w:pStyle w:val="a6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Пояснительная записка</w:t>
      </w:r>
      <w:r w:rsidR="00961667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4D2BE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E52B29" w:rsidRPr="004D2BEF" w:rsidRDefault="00E52B29" w:rsidP="00E52B29">
      <w:pPr>
        <w:pStyle w:val="a6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4D2BEF">
        <w:rPr>
          <w:rFonts w:ascii="Times New Roman" w:hAnsi="Times New Roman" w:cs="Times New Roman"/>
          <w:bCs/>
          <w:iCs/>
          <w:sz w:val="24"/>
          <w:szCs w:val="24"/>
        </w:rPr>
        <w:t>Общая характеристика уче</w:t>
      </w:r>
      <w:r w:rsidR="00961667">
        <w:rPr>
          <w:rFonts w:ascii="Times New Roman" w:hAnsi="Times New Roman" w:cs="Times New Roman"/>
          <w:bCs/>
          <w:iCs/>
          <w:sz w:val="24"/>
          <w:szCs w:val="24"/>
        </w:rPr>
        <w:t>бного предмета «Литература».</w:t>
      </w:r>
    </w:p>
    <w:p w:rsidR="00E52B29" w:rsidRPr="004D2BEF" w:rsidRDefault="00E52B29" w:rsidP="00E52B29">
      <w:pPr>
        <w:pStyle w:val="a6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4D2BEF">
        <w:rPr>
          <w:rFonts w:ascii="Times New Roman" w:hAnsi="Times New Roman" w:cs="Times New Roman"/>
          <w:bCs/>
          <w:iCs/>
          <w:sz w:val="24"/>
          <w:szCs w:val="24"/>
        </w:rPr>
        <w:t>Описание места учебного</w:t>
      </w:r>
      <w:r w:rsidR="00961667">
        <w:rPr>
          <w:rFonts w:ascii="Times New Roman" w:hAnsi="Times New Roman" w:cs="Times New Roman"/>
          <w:bCs/>
          <w:iCs/>
          <w:sz w:val="24"/>
          <w:szCs w:val="24"/>
        </w:rPr>
        <w:t xml:space="preserve"> предмета в учебном плане школы.</w:t>
      </w:r>
    </w:p>
    <w:p w:rsidR="00E52B29" w:rsidRPr="00E52B29" w:rsidRDefault="00E52B29" w:rsidP="00E52B29">
      <w:pPr>
        <w:pStyle w:val="a6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4D2BEF">
        <w:rPr>
          <w:rFonts w:ascii="Times New Roman" w:hAnsi="Times New Roman" w:cs="Times New Roman"/>
          <w:bCs/>
          <w:iCs/>
          <w:sz w:val="24"/>
          <w:szCs w:val="24"/>
        </w:rPr>
        <w:t xml:space="preserve">Личностные, </w:t>
      </w:r>
      <w:proofErr w:type="spellStart"/>
      <w:r w:rsidRPr="004D2BEF">
        <w:rPr>
          <w:rFonts w:ascii="Times New Roman" w:hAnsi="Times New Roman" w:cs="Times New Roman"/>
          <w:bCs/>
          <w:iCs/>
          <w:sz w:val="24"/>
          <w:szCs w:val="24"/>
        </w:rPr>
        <w:t>метапредметные</w:t>
      </w:r>
      <w:proofErr w:type="spellEnd"/>
      <w:r w:rsidRPr="004D2BEF">
        <w:rPr>
          <w:rFonts w:ascii="Times New Roman" w:hAnsi="Times New Roman" w:cs="Times New Roman"/>
          <w:bCs/>
          <w:iCs/>
          <w:sz w:val="24"/>
          <w:szCs w:val="24"/>
        </w:rPr>
        <w:t xml:space="preserve"> и предметные результаты освоения учебного предмета «Литература».</w:t>
      </w:r>
    </w:p>
    <w:p w:rsidR="00E52B29" w:rsidRPr="004D2BEF" w:rsidRDefault="00E52B29" w:rsidP="00E52B29">
      <w:pPr>
        <w:pStyle w:val="a6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Содержание учебного предмета, курса.</w:t>
      </w:r>
      <w:r w:rsidRPr="004D2BE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961667" w:rsidRDefault="00961667" w:rsidP="00E52B29">
      <w:pPr>
        <w:pStyle w:val="a6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Тематическое планирование с определением основных видов учебной деятельности.</w:t>
      </w:r>
    </w:p>
    <w:p w:rsidR="00961667" w:rsidRDefault="00961667" w:rsidP="00E52B29">
      <w:pPr>
        <w:pStyle w:val="a6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2BEF">
        <w:rPr>
          <w:rFonts w:ascii="Times New Roman" w:hAnsi="Times New Roman" w:cs="Times New Roman"/>
          <w:bCs/>
          <w:iCs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61667" w:rsidRDefault="00961667" w:rsidP="00721B6A">
      <w:pPr>
        <w:pStyle w:val="a6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D5A5A">
        <w:rPr>
          <w:rFonts w:ascii="Times New Roman" w:hAnsi="Times New Roman" w:cs="Times New Roman"/>
          <w:bCs/>
          <w:iCs/>
          <w:sz w:val="24"/>
          <w:szCs w:val="24"/>
        </w:rPr>
        <w:t>Планируемые результаты освоения учебного предмета «Литература»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365186" w:rsidRDefault="00365186" w:rsidP="00721B6A">
      <w:pPr>
        <w:pStyle w:val="a6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Методика достижения планируемых результатов по литературе.</w:t>
      </w:r>
    </w:p>
    <w:p w:rsidR="00365186" w:rsidRDefault="00365186" w:rsidP="00365186">
      <w:pPr>
        <w:pStyle w:val="a6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Оценка достижения планируемых результатов по </w:t>
      </w:r>
      <w:r w:rsidR="005A1D0B">
        <w:rPr>
          <w:rFonts w:ascii="Times New Roman" w:hAnsi="Times New Roman" w:cs="Times New Roman"/>
          <w:bCs/>
          <w:iCs/>
          <w:sz w:val="24"/>
          <w:szCs w:val="24"/>
        </w:rPr>
        <w:t>литературе</w:t>
      </w:r>
      <w:r w:rsidR="0081697F">
        <w:rPr>
          <w:rStyle w:val="aa"/>
          <w:rFonts w:ascii="Times New Roman" w:hAnsi="Times New Roman" w:cs="Times New Roman"/>
          <w:bCs/>
          <w:iCs/>
          <w:sz w:val="24"/>
          <w:szCs w:val="24"/>
        </w:rPr>
        <w:footnoteReference w:id="1"/>
      </w:r>
      <w:r w:rsidR="005A1D0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61667" w:rsidRPr="00961667" w:rsidRDefault="00721B6A" w:rsidP="00721B6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961667" w:rsidRPr="00961667">
        <w:rPr>
          <w:rFonts w:ascii="Times New Roman" w:hAnsi="Times New Roman" w:cs="Times New Roman"/>
          <w:bCs/>
          <w:i/>
          <w:iCs/>
          <w:sz w:val="24"/>
          <w:szCs w:val="24"/>
        </w:rPr>
        <w:t>Общие цели основного общего образования с учётом специфики предмета «Литература»</w:t>
      </w:r>
    </w:p>
    <w:p w:rsidR="00961667" w:rsidRPr="004D2BEF" w:rsidRDefault="00961667" w:rsidP="00721B6A">
      <w:pPr>
        <w:pStyle w:val="dash041e0431044b0447043d044b0439"/>
        <w:ind w:firstLine="709"/>
        <w:jc w:val="both"/>
      </w:pPr>
      <w:r w:rsidRPr="005D0212">
        <w:rPr>
          <w:rStyle w:val="dash041e0431044b0447043d044b0439char1"/>
          <w:bCs/>
        </w:rPr>
        <w:t>Предметные результаты освоения основной образовательной программы основного общего образования</w:t>
      </w:r>
      <w:r w:rsidRPr="004D2BEF">
        <w:rPr>
          <w:rStyle w:val="dash041e0431044b0447043d044b0439char1"/>
          <w:b/>
          <w:bCs/>
        </w:rPr>
        <w:t xml:space="preserve"> </w:t>
      </w:r>
      <w:r w:rsidRPr="004D2BEF">
        <w:rPr>
          <w:rStyle w:val="dash041e0431044b0447043d044b0439char1"/>
        </w:rPr>
        <w:t>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961667" w:rsidRPr="004D2BEF" w:rsidRDefault="00961667" w:rsidP="00721B6A">
      <w:pPr>
        <w:pStyle w:val="dash041e0431044b0447043d044b0439"/>
        <w:ind w:firstLine="709"/>
        <w:jc w:val="both"/>
      </w:pPr>
      <w:r w:rsidRPr="004D2BEF">
        <w:rPr>
          <w:rStyle w:val="dash041e0431044b0447043d044b0439char1"/>
        </w:rPr>
        <w:t>Изучение</w:t>
      </w:r>
      <w:r>
        <w:rPr>
          <w:rStyle w:val="dash041e0431044b0447043d044b0439char1"/>
        </w:rPr>
        <w:t xml:space="preserve"> предметной области «Филология» </w:t>
      </w:r>
      <w:r w:rsidRPr="004D2BEF">
        <w:rPr>
          <w:rStyle w:val="dash041e0431044b0447043d044b0439char1"/>
        </w:rPr>
        <w:t xml:space="preserve">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 </w:t>
      </w:r>
    </w:p>
    <w:p w:rsidR="00961667" w:rsidRPr="004D2BEF" w:rsidRDefault="007E3133" w:rsidP="00721B6A">
      <w:pPr>
        <w:pStyle w:val="dash041e0431044b0447043d044b0439"/>
        <w:ind w:firstLine="709"/>
        <w:jc w:val="both"/>
      </w:pPr>
      <w:r>
        <w:rPr>
          <w:rStyle w:val="dash041e0431044b0447043d044b0439char1"/>
        </w:rPr>
        <w:t xml:space="preserve">- </w:t>
      </w:r>
      <w:r w:rsidR="00961667" w:rsidRPr="004D2BEF">
        <w:rPr>
          <w:rStyle w:val="dash041e0431044b0447043d044b0439char1"/>
        </w:rPr>
        <w:t>получение доступа к литературному наследию и через него к сокровищам отечественной и мировой  культуры и достижениям цивилизации;</w:t>
      </w:r>
    </w:p>
    <w:p w:rsidR="00961667" w:rsidRPr="004D2BEF" w:rsidRDefault="007E3133" w:rsidP="00721B6A">
      <w:pPr>
        <w:pStyle w:val="dash041e0431044b0447043d044b0439"/>
        <w:ind w:firstLine="709"/>
        <w:jc w:val="both"/>
      </w:pPr>
      <w:r>
        <w:rPr>
          <w:rStyle w:val="dash041e0431044b0447043d044b0439char1"/>
        </w:rPr>
        <w:t xml:space="preserve">- </w:t>
      </w:r>
      <w:r w:rsidR="00961667" w:rsidRPr="004D2BEF">
        <w:rPr>
          <w:rStyle w:val="dash041e0431044b0447043d044b0439char1"/>
        </w:rPr>
        <w:t>формирование основы для   понимания особенностей разных культур и  воспитания уважения к ним;</w:t>
      </w:r>
    </w:p>
    <w:p w:rsidR="00961667" w:rsidRPr="004D2BEF" w:rsidRDefault="007E3133" w:rsidP="00721B6A">
      <w:pPr>
        <w:pStyle w:val="dash041e0431044b0447043d044b0439"/>
        <w:ind w:firstLine="709"/>
        <w:jc w:val="both"/>
      </w:pPr>
      <w:r>
        <w:rPr>
          <w:rStyle w:val="dash041e0431044b0447043d044b0439char1"/>
        </w:rPr>
        <w:t xml:space="preserve">- </w:t>
      </w:r>
      <w:r w:rsidR="00961667" w:rsidRPr="004D2BEF">
        <w:rPr>
          <w:rStyle w:val="dash041e0431044b0447043d044b0439char1"/>
        </w:rPr>
        <w:t xml:space="preserve"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</w:t>
      </w:r>
    </w:p>
    <w:p w:rsidR="00961667" w:rsidRPr="004D2BEF" w:rsidRDefault="007E3133" w:rsidP="00721B6A">
      <w:pPr>
        <w:pStyle w:val="dash041e0431044b0447043d044b0439"/>
        <w:ind w:firstLine="709"/>
        <w:jc w:val="both"/>
      </w:pPr>
      <w:r>
        <w:rPr>
          <w:rStyle w:val="dash041e0431044b0447043d044b0439char1"/>
        </w:rPr>
        <w:t xml:space="preserve">- </w:t>
      </w:r>
      <w:r w:rsidR="00961667" w:rsidRPr="004D2BEF">
        <w:rPr>
          <w:rStyle w:val="dash041e0431044b0447043d044b0439char1"/>
        </w:rPr>
        <w:t>формирование базовых умений, обеспечивающих возможность дальнейшего изучения языков,  c установкой на билингвизм;</w:t>
      </w:r>
    </w:p>
    <w:p w:rsidR="00961667" w:rsidRPr="004D2BEF" w:rsidRDefault="007E3133" w:rsidP="00721B6A">
      <w:pPr>
        <w:pStyle w:val="dash041e0431044b0447043d044b0439"/>
        <w:ind w:firstLine="709"/>
        <w:jc w:val="both"/>
      </w:pPr>
      <w:r>
        <w:rPr>
          <w:rStyle w:val="dash041e0431044b0447043d044b0439char1"/>
        </w:rPr>
        <w:t xml:space="preserve">- </w:t>
      </w:r>
      <w:r w:rsidR="00961667" w:rsidRPr="004D2BEF">
        <w:rPr>
          <w:rStyle w:val="dash041e0431044b0447043d044b0439char1"/>
        </w:rPr>
        <w:t>обогащение  активного и потенциального словарного запаса для  достижения более высоких результатов при изучении других учебных предметов.</w:t>
      </w:r>
    </w:p>
    <w:p w:rsidR="00961667" w:rsidRPr="004D2BEF" w:rsidRDefault="00961667" w:rsidP="00721B6A">
      <w:pPr>
        <w:pStyle w:val="dash041e0431044b0447043d044b0439"/>
        <w:ind w:firstLine="709"/>
        <w:jc w:val="both"/>
      </w:pPr>
      <w:r w:rsidRPr="00C9311C">
        <w:rPr>
          <w:rStyle w:val="dash041e0431044b0447043d044b0439char1"/>
          <w:i/>
        </w:rPr>
        <w:t>Результаты изучения предметной области «Филология» в ходе освоения предмета «Литература» должны включать</w:t>
      </w:r>
      <w:r w:rsidRPr="004D2BEF">
        <w:rPr>
          <w:rStyle w:val="dash041e0431044b0447043d044b0439char1"/>
        </w:rPr>
        <w:t>:</w:t>
      </w:r>
    </w:p>
    <w:p w:rsidR="00961667" w:rsidRPr="004D2BEF" w:rsidRDefault="00961667" w:rsidP="00721B6A">
      <w:pPr>
        <w:pStyle w:val="dash041e0431044b0447043d044b0439"/>
        <w:ind w:firstLine="709"/>
        <w:jc w:val="both"/>
      </w:pPr>
      <w:r w:rsidRPr="004D2BEF">
        <w:rPr>
          <w:rStyle w:val="dash041e0431044b0447043d044b0439char1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961667" w:rsidRPr="004D2BEF" w:rsidRDefault="00961667" w:rsidP="00721B6A">
      <w:pPr>
        <w:pStyle w:val="dash041e0431044b0447043d044b0439"/>
        <w:ind w:firstLine="709"/>
        <w:jc w:val="both"/>
      </w:pPr>
      <w:r w:rsidRPr="004D2BEF">
        <w:rPr>
          <w:rStyle w:val="dash041e0431044b0447043d044b0439char1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961667" w:rsidRPr="004D2BEF" w:rsidRDefault="00961667" w:rsidP="00721B6A">
      <w:pPr>
        <w:pStyle w:val="dash041e0431044b0447043d044b0439"/>
        <w:ind w:firstLine="709"/>
        <w:jc w:val="both"/>
      </w:pPr>
      <w:r w:rsidRPr="004D2BEF">
        <w:rPr>
          <w:rStyle w:val="dash041e0431044b0447043d044b0439char1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961667" w:rsidRPr="004D2BEF" w:rsidRDefault="00961667" w:rsidP="00721B6A">
      <w:pPr>
        <w:pStyle w:val="dash041e0431044b0447043d044b0439"/>
        <w:ind w:firstLine="709"/>
        <w:jc w:val="both"/>
      </w:pPr>
      <w:r w:rsidRPr="004D2BEF">
        <w:rPr>
          <w:rStyle w:val="dash041e0431044b0447043d044b0439char1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961667" w:rsidRPr="004D2BEF" w:rsidRDefault="00961667" w:rsidP="00721B6A">
      <w:pPr>
        <w:pStyle w:val="dash041e0431044b0447043d044b0439"/>
        <w:ind w:firstLine="709"/>
        <w:jc w:val="both"/>
      </w:pPr>
      <w:r w:rsidRPr="004D2BEF">
        <w:rPr>
          <w:rStyle w:val="dash041e0431044b0447043d044b0439char1"/>
        </w:rPr>
        <w:t>5) развитие способности понимать литературные художественные произведения, отражающие разные этнокультурные традиции;</w:t>
      </w:r>
      <w:r w:rsidRPr="004D2BEF">
        <w:rPr>
          <w:rStyle w:val="dash041e0431044b0447043d044b0439char1"/>
          <w:strike/>
        </w:rPr>
        <w:t xml:space="preserve"> </w:t>
      </w:r>
    </w:p>
    <w:p w:rsidR="00961667" w:rsidRPr="004D2BEF" w:rsidRDefault="00961667" w:rsidP="00721B6A">
      <w:pPr>
        <w:pStyle w:val="dash041e0431044b0447043d044b0439"/>
        <w:ind w:firstLine="709"/>
        <w:jc w:val="both"/>
      </w:pPr>
      <w:r w:rsidRPr="004D2BEF">
        <w:rPr>
          <w:rStyle w:val="dash041e0431044b0447043d044b0439char1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</w:t>
      </w:r>
      <w:r w:rsidRPr="004D2BEF">
        <w:rPr>
          <w:rStyle w:val="aa"/>
        </w:rPr>
        <w:footnoteReference w:id="2"/>
      </w:r>
      <w:r w:rsidRPr="004D2BEF">
        <w:rPr>
          <w:rStyle w:val="dash041e0431044b0447043d044b0439char1"/>
        </w:rPr>
        <w:t>.</w:t>
      </w:r>
    </w:p>
    <w:p w:rsidR="00961667" w:rsidRDefault="00961667" w:rsidP="00961667">
      <w:pPr>
        <w:pStyle w:val="a6"/>
        <w:tabs>
          <w:tab w:val="left" w:pos="709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61667" w:rsidRPr="00961667" w:rsidRDefault="00961667" w:rsidP="00961667">
      <w:pPr>
        <w:pStyle w:val="a6"/>
        <w:numPr>
          <w:ilvl w:val="0"/>
          <w:numId w:val="33"/>
        </w:numPr>
        <w:tabs>
          <w:tab w:val="left" w:pos="709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61667">
        <w:rPr>
          <w:rFonts w:ascii="Times New Roman" w:hAnsi="Times New Roman" w:cs="Times New Roman"/>
          <w:b/>
          <w:bCs/>
          <w:iCs/>
          <w:sz w:val="24"/>
          <w:szCs w:val="24"/>
        </w:rPr>
        <w:t>Общая характеристика учебного предмета «Литература»</w:t>
      </w:r>
    </w:p>
    <w:p w:rsidR="00961667" w:rsidRPr="00AD5A5A" w:rsidRDefault="00961667" w:rsidP="009616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5A5A">
        <w:rPr>
          <w:rFonts w:ascii="Times New Roman" w:hAnsi="Times New Roman"/>
          <w:sz w:val="24"/>
          <w:szCs w:val="24"/>
        </w:rPr>
        <w:lastRenderedPageBreak/>
        <w:t>Литература – учебный предмет, освоение содержания которого направлено:</w:t>
      </w:r>
    </w:p>
    <w:p w:rsidR="00961667" w:rsidRPr="00AD5A5A" w:rsidRDefault="00961667" w:rsidP="00961667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5A5A">
        <w:rPr>
          <w:rFonts w:ascii="Times New Roman" w:hAnsi="Times New Roman"/>
          <w:sz w:val="24"/>
          <w:szCs w:val="24"/>
        </w:rPr>
        <w:t xml:space="preserve">на последовательное формирование читательской культуры через приобщение к чтению художественной литературы; </w:t>
      </w:r>
    </w:p>
    <w:p w:rsidR="00961667" w:rsidRPr="00AD5A5A" w:rsidRDefault="00961667" w:rsidP="00961667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5A5A">
        <w:rPr>
          <w:rFonts w:ascii="Times New Roman" w:hAnsi="Times New Roman"/>
          <w:sz w:val="24"/>
          <w:szCs w:val="24"/>
        </w:rPr>
        <w:t xml:space="preserve">на освоение общекультурных навыков чтения, восприятия художественного языка и понимания художественного смысла литературных произведений; </w:t>
      </w:r>
    </w:p>
    <w:p w:rsidR="00961667" w:rsidRPr="00AD5A5A" w:rsidRDefault="00961667" w:rsidP="00961667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5A5A">
        <w:rPr>
          <w:rFonts w:ascii="Times New Roman" w:hAnsi="Times New Roman"/>
          <w:sz w:val="24"/>
          <w:szCs w:val="24"/>
        </w:rPr>
        <w:t>на развитие эмоциональной сферы личности, образного, ассоциативного и логического мышления;</w:t>
      </w:r>
    </w:p>
    <w:p w:rsidR="00961667" w:rsidRPr="00AD5A5A" w:rsidRDefault="00961667" w:rsidP="00961667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5A5A">
        <w:rPr>
          <w:rFonts w:ascii="Times New Roman" w:hAnsi="Times New Roman"/>
          <w:sz w:val="24"/>
          <w:szCs w:val="24"/>
        </w:rPr>
        <w:t>на овладение базовым филологическим инструментарием, способствующим более глубокому эмоциональному переживанию и интеллектуальному осмыслению художественного текста;</w:t>
      </w:r>
    </w:p>
    <w:p w:rsidR="00961667" w:rsidRPr="00AD5A5A" w:rsidRDefault="00961667" w:rsidP="00961667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5A5A">
        <w:rPr>
          <w:rFonts w:ascii="Times New Roman" w:hAnsi="Times New Roman"/>
          <w:sz w:val="24"/>
          <w:szCs w:val="24"/>
        </w:rPr>
        <w:t>на формирование потребности и способности выражения себя в слове.</w:t>
      </w:r>
    </w:p>
    <w:p w:rsidR="00961667" w:rsidRPr="00AD5A5A" w:rsidRDefault="00961667" w:rsidP="009616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5A5A">
        <w:rPr>
          <w:rFonts w:ascii="Times New Roman" w:hAnsi="Times New Roman"/>
          <w:sz w:val="24"/>
          <w:szCs w:val="24"/>
        </w:rPr>
        <w:t>В цели предмета литература входит передача от поколения к поколению нравственных и эстетических традиций русской и мировой культуры, что способствует формированию и воспитанию личности.</w:t>
      </w:r>
    </w:p>
    <w:p w:rsidR="00961667" w:rsidRPr="00AD5A5A" w:rsidRDefault="00961667" w:rsidP="00961667">
      <w:pPr>
        <w:pStyle w:val="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5A5A">
        <w:rPr>
          <w:rFonts w:ascii="Times New Roman" w:hAnsi="Times New Roman"/>
          <w:sz w:val="24"/>
          <w:szCs w:val="24"/>
        </w:rPr>
        <w:t xml:space="preserve">Знакомство с фольклорными и литературными произведениями разных времен и народов, их обсуждение, анализ и интерпретация предоставляют обучающимся возможность эстетического и этического самоопределения, приобщают их к миру многообразных идей и представлений, выработанных человечеством, способствуют формированию гражданской позиции и национально-культурной идентичности (способности осознанного отнесения себя к родной культуре), а также умению воспринимать родную культуру в контексте мировой. </w:t>
      </w:r>
    </w:p>
    <w:p w:rsidR="00961667" w:rsidRPr="00AD5A5A" w:rsidRDefault="00961667" w:rsidP="00961667">
      <w:pPr>
        <w:pStyle w:val="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5A5A">
        <w:rPr>
          <w:rFonts w:ascii="Times New Roman" w:hAnsi="Times New Roman"/>
          <w:b/>
          <w:sz w:val="24"/>
          <w:szCs w:val="24"/>
        </w:rPr>
        <w:t>Стратегическая</w:t>
      </w:r>
      <w:r w:rsidRPr="00AD5A5A">
        <w:rPr>
          <w:rFonts w:ascii="Times New Roman" w:hAnsi="Times New Roman"/>
          <w:sz w:val="24"/>
          <w:szCs w:val="24"/>
        </w:rPr>
        <w:t xml:space="preserve"> </w:t>
      </w:r>
      <w:r w:rsidRPr="00AD5A5A">
        <w:rPr>
          <w:rFonts w:ascii="Times New Roman" w:hAnsi="Times New Roman"/>
          <w:b/>
          <w:bCs/>
          <w:sz w:val="24"/>
          <w:szCs w:val="24"/>
        </w:rPr>
        <w:t>цель</w:t>
      </w:r>
      <w:r w:rsidRPr="00AD5A5A">
        <w:rPr>
          <w:rFonts w:ascii="Times New Roman" w:hAnsi="Times New Roman"/>
          <w:sz w:val="24"/>
          <w:szCs w:val="24"/>
        </w:rPr>
        <w:t xml:space="preserve"> </w:t>
      </w:r>
      <w:r w:rsidRPr="00AD5A5A">
        <w:rPr>
          <w:rFonts w:ascii="Times New Roman" w:hAnsi="Times New Roman"/>
          <w:b/>
          <w:sz w:val="24"/>
          <w:szCs w:val="24"/>
        </w:rPr>
        <w:t>изучения</w:t>
      </w:r>
      <w:r w:rsidRPr="00AD5A5A">
        <w:rPr>
          <w:rFonts w:ascii="Times New Roman" w:hAnsi="Times New Roman"/>
          <w:sz w:val="24"/>
          <w:szCs w:val="24"/>
        </w:rPr>
        <w:t xml:space="preserve"> </w:t>
      </w:r>
      <w:r w:rsidRPr="00AD5A5A">
        <w:rPr>
          <w:rFonts w:ascii="Times New Roman" w:hAnsi="Times New Roman"/>
          <w:b/>
          <w:sz w:val="24"/>
          <w:szCs w:val="24"/>
        </w:rPr>
        <w:t>литературы</w:t>
      </w:r>
      <w:r w:rsidRPr="00AD5A5A">
        <w:rPr>
          <w:rFonts w:ascii="Times New Roman" w:hAnsi="Times New Roman"/>
          <w:sz w:val="24"/>
          <w:szCs w:val="24"/>
        </w:rPr>
        <w:t xml:space="preserve"> на этапе основного общего образования – формирование 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 В опыте чтения, осмысления,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ощущений, воспитывается потребность в осмыслении прочитанного, формируется художественный вкус. </w:t>
      </w:r>
    </w:p>
    <w:p w:rsidR="00961667" w:rsidRPr="00AD5A5A" w:rsidRDefault="00961667" w:rsidP="009616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D5A5A">
        <w:rPr>
          <w:rFonts w:ascii="Times New Roman" w:hAnsi="Times New Roman"/>
          <w:bCs/>
          <w:sz w:val="24"/>
          <w:szCs w:val="24"/>
        </w:rPr>
        <w:t>Объект изучения в учебном процессе − литературное произведение в его жанрово-родовой и историко-культурной специфике. 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</w:t>
      </w:r>
      <w:r w:rsidRPr="00AD5A5A">
        <w:rPr>
          <w:rFonts w:ascii="Times New Roman" w:hAnsi="Times New Roman"/>
          <w:sz w:val="24"/>
          <w:szCs w:val="24"/>
          <w:lang w:eastAsia="ru-RU"/>
        </w:rPr>
        <w:t>вслух, про себя, по ролям; чтения аналитического, выборочного, комментированного, сопоставительного и др.) и</w:t>
      </w:r>
      <w:r w:rsidRPr="00AD5A5A">
        <w:rPr>
          <w:rFonts w:ascii="Times New Roman" w:hAnsi="Times New Roman"/>
          <w:bCs/>
          <w:sz w:val="24"/>
          <w:szCs w:val="24"/>
        </w:rPr>
        <w:t xml:space="preserve"> базовых навыков творческого и академического письма, последовательно формирующихся на уроках литературы.</w:t>
      </w:r>
    </w:p>
    <w:p w:rsidR="00961667" w:rsidRPr="00AD5A5A" w:rsidRDefault="00961667" w:rsidP="009616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5A5A">
        <w:rPr>
          <w:rFonts w:ascii="Times New Roman" w:hAnsi="Times New Roman"/>
          <w:sz w:val="24"/>
          <w:szCs w:val="24"/>
        </w:rPr>
        <w:t xml:space="preserve">Изучение литературы в школе решает следующие образовательные </w:t>
      </w:r>
      <w:r w:rsidRPr="00AD5A5A">
        <w:rPr>
          <w:rFonts w:ascii="Times New Roman" w:hAnsi="Times New Roman"/>
          <w:b/>
          <w:bCs/>
          <w:sz w:val="24"/>
          <w:szCs w:val="24"/>
        </w:rPr>
        <w:t>задачи</w:t>
      </w:r>
      <w:r w:rsidRPr="00AD5A5A">
        <w:rPr>
          <w:rFonts w:ascii="Times New Roman" w:hAnsi="Times New Roman"/>
          <w:sz w:val="24"/>
          <w:szCs w:val="24"/>
        </w:rPr>
        <w:t>:</w:t>
      </w:r>
    </w:p>
    <w:p w:rsidR="00961667" w:rsidRPr="00AD5A5A" w:rsidRDefault="00961667" w:rsidP="00961667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D5A5A">
        <w:rPr>
          <w:rFonts w:ascii="Times New Roman" w:hAnsi="Times New Roman"/>
          <w:sz w:val="24"/>
          <w:szCs w:val="24"/>
        </w:rPr>
        <w:t>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литературы;</w:t>
      </w:r>
    </w:p>
    <w:p w:rsidR="00961667" w:rsidRPr="00AD5A5A" w:rsidRDefault="00961667" w:rsidP="00961667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D5A5A">
        <w:rPr>
          <w:rFonts w:ascii="Times New Roman" w:hAnsi="Times New Roman"/>
          <w:sz w:val="24"/>
          <w:szCs w:val="24"/>
        </w:rPr>
        <w:t>формирование и развитие представлений о литературном произведении как о художественном мире, особым образом построенном автором;</w:t>
      </w:r>
      <w:r w:rsidRPr="00AD5A5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61667" w:rsidRPr="00AD5A5A" w:rsidRDefault="00961667" w:rsidP="00961667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D5A5A">
        <w:rPr>
          <w:rFonts w:ascii="Times New Roman" w:eastAsia="Times New Roman" w:hAnsi="Times New Roman"/>
          <w:sz w:val="24"/>
          <w:szCs w:val="24"/>
        </w:rPr>
        <w:t>овладение процедурами смыслового и эстетического анализа текста на основе понимания принципиальных отличий художественного текста от научного, делового, публицистического и т. п.;</w:t>
      </w:r>
    </w:p>
    <w:p w:rsidR="00961667" w:rsidRPr="00AD5A5A" w:rsidRDefault="00961667" w:rsidP="00961667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D5A5A">
        <w:rPr>
          <w:rFonts w:ascii="Times New Roman" w:eastAsia="Times New Roman" w:hAnsi="Times New Roman"/>
          <w:sz w:val="24"/>
          <w:szCs w:val="24"/>
        </w:rPr>
        <w:t xml:space="preserve"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осмысления, </w:t>
      </w:r>
      <w:r w:rsidRPr="00AD5A5A">
        <w:rPr>
          <w:rFonts w:ascii="Times New Roman" w:hAnsi="Times New Roman"/>
          <w:sz w:val="24"/>
          <w:szCs w:val="24"/>
        </w:rPr>
        <w:t>ответственного отношения к разнообразным художественным смыслам</w:t>
      </w:r>
      <w:r w:rsidRPr="00AD5A5A">
        <w:rPr>
          <w:rFonts w:ascii="Times New Roman" w:eastAsia="Times New Roman" w:hAnsi="Times New Roman"/>
          <w:sz w:val="24"/>
          <w:szCs w:val="24"/>
        </w:rPr>
        <w:t>;</w:t>
      </w:r>
    </w:p>
    <w:p w:rsidR="00961667" w:rsidRPr="00AD5A5A" w:rsidRDefault="00961667" w:rsidP="00961667">
      <w:pPr>
        <w:pStyle w:val="a6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D5A5A">
        <w:rPr>
          <w:rFonts w:ascii="Times New Roman" w:hAnsi="Times New Roman"/>
          <w:sz w:val="24"/>
          <w:szCs w:val="24"/>
        </w:rPr>
        <w:t xml:space="preserve">формирование отношения к литературе как к </w:t>
      </w:r>
      <w:r w:rsidRPr="00AD5A5A">
        <w:rPr>
          <w:rFonts w:ascii="Times New Roman" w:eastAsia="Times New Roman" w:hAnsi="Times New Roman"/>
          <w:sz w:val="24"/>
          <w:szCs w:val="24"/>
        </w:rPr>
        <w:t>особому способу познания жизни;</w:t>
      </w:r>
    </w:p>
    <w:p w:rsidR="00961667" w:rsidRPr="00AD5A5A" w:rsidRDefault="00961667" w:rsidP="00961667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D5A5A">
        <w:rPr>
          <w:rFonts w:ascii="Times New Roman" w:hAnsi="Times New Roman"/>
          <w:sz w:val="24"/>
          <w:szCs w:val="24"/>
        </w:rPr>
        <w:t xml:space="preserve">воспитание у читателя культуры выражения собственной позиции, </w:t>
      </w:r>
      <w:r w:rsidRPr="00AD5A5A">
        <w:rPr>
          <w:rFonts w:ascii="Times New Roman" w:eastAsia="Times New Roman" w:hAnsi="Times New Roman"/>
          <w:sz w:val="24"/>
          <w:szCs w:val="24"/>
        </w:rPr>
        <w:t>способности аргументировать своё мнение и оформлять его словесно в устных и письменных высказываниях разных жанров, создавать развёрнутые высказывания творческого, аналитического и интерпретирующего характера;</w:t>
      </w:r>
    </w:p>
    <w:p w:rsidR="00961667" w:rsidRPr="00AD5A5A" w:rsidRDefault="00961667" w:rsidP="00961667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D5A5A">
        <w:rPr>
          <w:rFonts w:ascii="Times New Roman" w:hAnsi="Times New Roman"/>
          <w:sz w:val="24"/>
          <w:szCs w:val="24"/>
        </w:rPr>
        <w:lastRenderedPageBreak/>
        <w:t xml:space="preserve">воспитание культуры понимания «чужой» позиции, а также уважительного отношения к ценностям других людей, к культуре других эпох и народов; </w:t>
      </w:r>
      <w:r w:rsidRPr="00AD5A5A">
        <w:rPr>
          <w:rFonts w:ascii="Times New Roman" w:eastAsia="Times New Roman" w:hAnsi="Times New Roman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961667" w:rsidRPr="00AD5A5A" w:rsidRDefault="00961667" w:rsidP="00961667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D5A5A">
        <w:rPr>
          <w:rFonts w:ascii="Times New Roman" w:eastAsia="Times New Roman" w:hAnsi="Times New Roman"/>
          <w:sz w:val="24"/>
          <w:szCs w:val="24"/>
        </w:rPr>
        <w:t xml:space="preserve">воспитание квалифицированного читателя со сформированным эстетическим вкусом; </w:t>
      </w:r>
    </w:p>
    <w:p w:rsidR="00961667" w:rsidRPr="00AD5A5A" w:rsidRDefault="00961667" w:rsidP="00961667">
      <w:pPr>
        <w:pStyle w:val="a6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D5A5A">
        <w:rPr>
          <w:rFonts w:ascii="Times New Roman" w:hAnsi="Times New Roman"/>
          <w:sz w:val="24"/>
          <w:szCs w:val="24"/>
        </w:rPr>
        <w:t>формирование отношения к литературе как к одной из основных культурных ценностей народа</w:t>
      </w:r>
      <w:r w:rsidRPr="00AD5A5A">
        <w:rPr>
          <w:rFonts w:ascii="Times New Roman" w:eastAsia="Times New Roman" w:hAnsi="Times New Roman"/>
          <w:sz w:val="24"/>
          <w:szCs w:val="24"/>
        </w:rPr>
        <w:t>;</w:t>
      </w:r>
    </w:p>
    <w:p w:rsidR="00961667" w:rsidRPr="00AD5A5A" w:rsidRDefault="00961667" w:rsidP="00961667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D5A5A">
        <w:rPr>
          <w:rFonts w:ascii="Times New Roman" w:hAnsi="Times New Roman"/>
          <w:sz w:val="24"/>
          <w:szCs w:val="24"/>
        </w:rPr>
        <w:t xml:space="preserve">обеспечение через чтение и изучение классической и современной литературы культурной самоидентификации; </w:t>
      </w:r>
    </w:p>
    <w:p w:rsidR="00961667" w:rsidRPr="00AD5A5A" w:rsidRDefault="00961667" w:rsidP="00961667">
      <w:pPr>
        <w:pStyle w:val="a6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D5A5A">
        <w:rPr>
          <w:rFonts w:ascii="Times New Roman" w:eastAsia="Times New Roman" w:hAnsi="Times New Roman"/>
          <w:sz w:val="24"/>
          <w:szCs w:val="24"/>
        </w:rPr>
        <w:t>осознание значимости чтения и изучения литературы для своего дальнейшего развития;</w:t>
      </w:r>
    </w:p>
    <w:p w:rsidR="00961667" w:rsidRDefault="00961667" w:rsidP="00961667">
      <w:pPr>
        <w:pStyle w:val="a6"/>
        <w:tabs>
          <w:tab w:val="left" w:pos="709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D5A5A">
        <w:rPr>
          <w:rFonts w:ascii="Times New Roman" w:eastAsia="Times New Roman" w:hAnsi="Times New Roman"/>
          <w:sz w:val="24"/>
          <w:szCs w:val="24"/>
        </w:rPr>
        <w:t>формирование у школьника стремления сознательно планировать своё досуговое чтение.</w:t>
      </w:r>
    </w:p>
    <w:p w:rsidR="00961667" w:rsidRPr="00E03A5F" w:rsidRDefault="00E03A5F" w:rsidP="00E03A5F">
      <w:pPr>
        <w:pStyle w:val="a6"/>
        <w:tabs>
          <w:tab w:val="left" w:pos="0"/>
        </w:tabs>
        <w:spacing w:after="12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E03A5F">
        <w:rPr>
          <w:rFonts w:ascii="Times New Roman" w:hAnsi="Times New Roman"/>
          <w:sz w:val="24"/>
          <w:szCs w:val="24"/>
        </w:rPr>
        <w:t>В процессе обучения в основной школе эти задачи решаются постепенно, последовательно и постоянно; их решение продолжается и в старшей школе;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</w:t>
      </w:r>
      <w:r>
        <w:rPr>
          <w:rStyle w:val="aa"/>
          <w:rFonts w:ascii="Times New Roman" w:hAnsi="Times New Roman"/>
          <w:sz w:val="24"/>
          <w:szCs w:val="24"/>
        </w:rPr>
        <w:footnoteReference w:id="3"/>
      </w:r>
      <w:r w:rsidRPr="00E03A5F">
        <w:rPr>
          <w:rFonts w:ascii="Times New Roman" w:hAnsi="Times New Roman"/>
          <w:sz w:val="24"/>
          <w:szCs w:val="24"/>
        </w:rPr>
        <w:t>.</w:t>
      </w:r>
      <w:r w:rsidRPr="00E03A5F">
        <w:rPr>
          <w:rFonts w:ascii="Times New Roman" w:hAnsi="Times New Roman"/>
          <w:sz w:val="24"/>
          <w:szCs w:val="24"/>
        </w:rPr>
        <w:tab/>
      </w:r>
    </w:p>
    <w:p w:rsidR="00961667" w:rsidRPr="00721B6A" w:rsidRDefault="00961667" w:rsidP="00961667">
      <w:pPr>
        <w:pStyle w:val="a6"/>
        <w:tabs>
          <w:tab w:val="left" w:pos="709"/>
        </w:tabs>
        <w:spacing w:after="120" w:line="240" w:lineRule="auto"/>
        <w:ind w:left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21B6A" w:rsidRPr="00721B6A" w:rsidRDefault="00721B6A" w:rsidP="00721B6A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21B6A">
        <w:rPr>
          <w:rFonts w:ascii="Times New Roman" w:hAnsi="Times New Roman" w:cs="Times New Roman"/>
          <w:b/>
          <w:bCs/>
          <w:iCs/>
          <w:sz w:val="24"/>
          <w:szCs w:val="24"/>
        </w:rPr>
        <w:t>Описание места учебного предмета в учебном плане школы</w:t>
      </w:r>
    </w:p>
    <w:p w:rsidR="00721B6A" w:rsidRDefault="00721B6A" w:rsidP="00721B6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21B6A" w:rsidRPr="00721B6A" w:rsidRDefault="00721B6A" w:rsidP="00721B6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1B6A">
        <w:rPr>
          <w:rFonts w:ascii="Times New Roman" w:hAnsi="Times New Roman" w:cs="Times New Roman"/>
          <w:bCs/>
          <w:iCs/>
          <w:sz w:val="24"/>
          <w:szCs w:val="24"/>
        </w:rPr>
        <w:t>Федеральный базисный учебный образовательный план для   образовательных учреждений Российской Федерации предусматривает обязательное изучение литературы  на этапе основного общего образования в объёме: в 5 классе – 105 ч</w:t>
      </w:r>
      <w:r>
        <w:rPr>
          <w:rFonts w:ascii="Times New Roman" w:hAnsi="Times New Roman" w:cs="Times New Roman"/>
          <w:bCs/>
          <w:iCs/>
          <w:sz w:val="24"/>
          <w:szCs w:val="24"/>
        </w:rPr>
        <w:t>. (3 часа в неделю)</w:t>
      </w:r>
      <w:r w:rsidRPr="00721B6A">
        <w:rPr>
          <w:rFonts w:ascii="Times New Roman" w:hAnsi="Times New Roman" w:cs="Times New Roman"/>
          <w:bCs/>
          <w:iCs/>
          <w:sz w:val="24"/>
          <w:szCs w:val="24"/>
        </w:rPr>
        <w:t>, в 6 классе – 105 ч</w:t>
      </w:r>
      <w:r>
        <w:rPr>
          <w:rFonts w:ascii="Times New Roman" w:hAnsi="Times New Roman" w:cs="Times New Roman"/>
          <w:bCs/>
          <w:iCs/>
          <w:sz w:val="24"/>
          <w:szCs w:val="24"/>
        </w:rPr>
        <w:t>. (3 часа в неделю)</w:t>
      </w:r>
      <w:r w:rsidRPr="00721B6A">
        <w:rPr>
          <w:rFonts w:ascii="Times New Roman" w:hAnsi="Times New Roman" w:cs="Times New Roman"/>
          <w:bCs/>
          <w:iCs/>
          <w:sz w:val="24"/>
          <w:szCs w:val="24"/>
        </w:rPr>
        <w:t>, в 7 классе – 70 ч</w:t>
      </w:r>
      <w:r>
        <w:rPr>
          <w:rFonts w:ascii="Times New Roman" w:hAnsi="Times New Roman" w:cs="Times New Roman"/>
          <w:bCs/>
          <w:iCs/>
          <w:sz w:val="24"/>
          <w:szCs w:val="24"/>
        </w:rPr>
        <w:t>. (2 часа в неделю)</w:t>
      </w:r>
      <w:r w:rsidRPr="00721B6A">
        <w:rPr>
          <w:rFonts w:ascii="Times New Roman" w:hAnsi="Times New Roman" w:cs="Times New Roman"/>
          <w:bCs/>
          <w:iCs/>
          <w:sz w:val="24"/>
          <w:szCs w:val="24"/>
        </w:rPr>
        <w:t>, в 8 классе – 70 ч</w:t>
      </w:r>
      <w:r>
        <w:rPr>
          <w:rFonts w:ascii="Times New Roman" w:hAnsi="Times New Roman" w:cs="Times New Roman"/>
          <w:bCs/>
          <w:iCs/>
          <w:sz w:val="24"/>
          <w:szCs w:val="24"/>
        </w:rPr>
        <w:t>. (2 часа в неделю)</w:t>
      </w:r>
      <w:r w:rsidRPr="00721B6A">
        <w:rPr>
          <w:rFonts w:ascii="Times New Roman" w:hAnsi="Times New Roman" w:cs="Times New Roman"/>
          <w:bCs/>
          <w:iCs/>
          <w:sz w:val="24"/>
          <w:szCs w:val="24"/>
        </w:rPr>
        <w:t xml:space="preserve">, в 9 классе – 105 ч. </w:t>
      </w:r>
      <w:r>
        <w:rPr>
          <w:rFonts w:ascii="Times New Roman" w:hAnsi="Times New Roman" w:cs="Times New Roman"/>
          <w:bCs/>
          <w:iCs/>
          <w:sz w:val="24"/>
          <w:szCs w:val="24"/>
        </w:rPr>
        <w:t>(3 часа в неделю).</w:t>
      </w:r>
    </w:p>
    <w:p w:rsidR="00721B6A" w:rsidRPr="00721B6A" w:rsidRDefault="00721B6A" w:rsidP="00721B6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1B6A">
        <w:rPr>
          <w:rFonts w:ascii="Times New Roman" w:hAnsi="Times New Roman" w:cs="Times New Roman"/>
          <w:bCs/>
          <w:iCs/>
          <w:sz w:val="24"/>
          <w:szCs w:val="24"/>
        </w:rPr>
        <w:t>В учебном плане школы количество часов, отведённ</w:t>
      </w:r>
      <w:r>
        <w:rPr>
          <w:rFonts w:ascii="Times New Roman" w:hAnsi="Times New Roman" w:cs="Times New Roman"/>
          <w:bCs/>
          <w:iCs/>
          <w:sz w:val="24"/>
          <w:szCs w:val="24"/>
        </w:rPr>
        <w:t>ое</w:t>
      </w:r>
      <w:r w:rsidRPr="00721B6A">
        <w:rPr>
          <w:rFonts w:ascii="Times New Roman" w:hAnsi="Times New Roman" w:cs="Times New Roman"/>
          <w:bCs/>
          <w:iCs/>
          <w:sz w:val="24"/>
          <w:szCs w:val="24"/>
        </w:rPr>
        <w:t xml:space="preserve"> на изучение литературы, совпадает с Федеральным базисным учебным планом.</w:t>
      </w:r>
    </w:p>
    <w:p w:rsidR="00721B6A" w:rsidRDefault="00721B6A" w:rsidP="00721B6A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21B6A" w:rsidRPr="00AB5DA7" w:rsidRDefault="00721B6A" w:rsidP="00B81F14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AB5D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Личностные, </w:t>
      </w:r>
      <w:proofErr w:type="spellStart"/>
      <w:r w:rsidRPr="00AB5DA7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Pr="00AB5D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предметные результаты освоения</w:t>
      </w:r>
      <w:r w:rsidR="00AB5D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учебного предмета «Литература»</w:t>
      </w:r>
    </w:p>
    <w:p w:rsidR="00AB5DA7" w:rsidRDefault="00AB5DA7" w:rsidP="00B81F14">
      <w:pPr>
        <w:pStyle w:val="a6"/>
        <w:tabs>
          <w:tab w:val="left" w:pos="709"/>
        </w:tabs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F32CFE" w:rsidRPr="00F32CFE" w:rsidRDefault="00F32CFE" w:rsidP="00B81F14">
      <w:pPr>
        <w:pStyle w:val="dash041e005f0431005f044b005f0447005f043d005f044b005f0439"/>
        <w:ind w:firstLine="720"/>
        <w:jc w:val="both"/>
      </w:pPr>
      <w:r w:rsidRPr="00F32CFE">
        <w:rPr>
          <w:rStyle w:val="dash041e005f0431005f044b005f0447005f043d005f044b005f0439005f005fchar1char1"/>
          <w:b/>
          <w:bCs/>
        </w:rPr>
        <w:t xml:space="preserve">Личностные результаты </w:t>
      </w:r>
      <w:r w:rsidRPr="00F32CFE">
        <w:rPr>
          <w:rStyle w:val="dash041e005f0431005f044b005f0447005f043d005f044b005f0439005f005fchar1char1"/>
          <w:bCs/>
        </w:rPr>
        <w:t xml:space="preserve">освоения учебного предмета «Литература»: </w:t>
      </w:r>
    </w:p>
    <w:p w:rsidR="00F32CFE" w:rsidRDefault="00F32CFE" w:rsidP="00B81F14">
      <w:pPr>
        <w:pStyle w:val="dash041e005f0431005f044b005f0447005f043d005f044b005f0439"/>
        <w:ind w:firstLine="697"/>
        <w:jc w:val="both"/>
        <w:rPr>
          <w:rStyle w:val="dash041e005f0431005f044b005f0447005f043d005f044b005f0439005f005fchar1char1"/>
        </w:rPr>
      </w:pPr>
      <w:r w:rsidRPr="00F32CFE">
        <w:rPr>
          <w:rStyle w:val="dash041e005f0431005f044b005f0447005f043d005f044b005f0439005f005fchar1char1"/>
        </w:rPr>
        <w:t>1)  воспитание российской гражданской идентичности: патриотизма, уважения к Отечеству, знание истории,</w:t>
      </w:r>
      <w:r>
        <w:rPr>
          <w:rStyle w:val="dash041e005f0431005f044b005f0447005f043d005f044b005f0439005f005fchar1char1"/>
        </w:rPr>
        <w:t xml:space="preserve"> языка, культуры своего народа;</w:t>
      </w:r>
    </w:p>
    <w:p w:rsidR="00F32CFE" w:rsidRPr="00F32CFE" w:rsidRDefault="00F32CFE" w:rsidP="00F32CFE">
      <w:pPr>
        <w:pStyle w:val="dash041e005f0431005f044b005f0447005f043d005f044b005f0439"/>
        <w:ind w:firstLine="697"/>
        <w:jc w:val="both"/>
      </w:pPr>
      <w:r w:rsidRPr="00F32CFE">
        <w:rPr>
          <w:rStyle w:val="dash041e005f0431005f044b005f0447005f043d005f044b005f0439005f005fchar1char1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</w:r>
      <w:r>
        <w:rPr>
          <w:rStyle w:val="dash041e005f0431005f044b005f0447005f043d005f044b005f0439005f005fchar1char1"/>
        </w:rPr>
        <w:t>;</w:t>
      </w:r>
      <w:r w:rsidRPr="00F32CFE">
        <w:rPr>
          <w:rStyle w:val="dash041e005f0431005f044b005f0447005f043d005f044b005f0439005f005fchar1char1"/>
        </w:rPr>
        <w:t xml:space="preserve"> </w:t>
      </w:r>
    </w:p>
    <w:p w:rsidR="00F32CFE" w:rsidRDefault="00710F05" w:rsidP="00F32CFE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3</w:t>
      </w:r>
      <w:r w:rsidR="00F32CFE" w:rsidRPr="00F32CFE">
        <w:rPr>
          <w:rStyle w:val="dash041e005f0431005f044b005f0447005f043d005f044b005f0439005f005fchar1char1"/>
        </w:rPr>
        <w:t>) формирование осознанного, уважительного и доброжелательного отношения к другому человеку, его мнению</w:t>
      </w:r>
      <w:r w:rsidR="00F32CFE">
        <w:rPr>
          <w:rStyle w:val="dash041e005f0431005f044b005f0447005f043d005f044b005f0439005f005fchar1char1"/>
        </w:rPr>
        <w:t xml:space="preserve">; </w:t>
      </w:r>
      <w:r w:rsidR="00F32CFE" w:rsidRPr="00F32CFE">
        <w:rPr>
          <w:rStyle w:val="dash041e005f0431005f044b005f0447005f043d005f044b005f0439005f005fchar1char1"/>
        </w:rPr>
        <w:t>готовности и способности вести диалог с другими людьми</w:t>
      </w:r>
      <w:r w:rsidR="00F32CFE">
        <w:rPr>
          <w:rStyle w:val="dash041e005f0431005f044b005f0447005f043d005f044b005f0439005f005fchar1char1"/>
        </w:rPr>
        <w:t>;</w:t>
      </w:r>
      <w:r w:rsidR="00F32CFE" w:rsidRPr="00F32CFE">
        <w:rPr>
          <w:rStyle w:val="dash041e005f0431005f044b005f0447005f043d005f044b005f0439005f005fchar1char1"/>
        </w:rPr>
        <w:t xml:space="preserve"> </w:t>
      </w:r>
    </w:p>
    <w:p w:rsidR="00F32CFE" w:rsidRPr="00F32CFE" w:rsidRDefault="00710F05" w:rsidP="00F32CFE">
      <w:pPr>
        <w:pStyle w:val="dash041e005f0431005f044b005f0447005f043d005f044b005f0439"/>
        <w:ind w:firstLine="700"/>
        <w:jc w:val="both"/>
      </w:pPr>
      <w:r>
        <w:rPr>
          <w:rStyle w:val="dash041e005f0431005f044b005f0447005f043d005f044b005f0439005f005fchar1char1"/>
        </w:rPr>
        <w:t>4</w:t>
      </w:r>
      <w:r w:rsidR="00F32CFE" w:rsidRPr="00F32CFE">
        <w:rPr>
          <w:rStyle w:val="dash041e005f0431005f044b005f0447005f043d005f044b005f0439005f005fchar1char1"/>
        </w:rPr>
        <w:t>) формирование коммуникативной компетентности в общении и  сотрудничестве со сверстниками</w:t>
      </w:r>
      <w:r w:rsidR="00F32CFE">
        <w:rPr>
          <w:rStyle w:val="dash041e005f0431005f044b005f0447005f043d005f044b005f0439005f005fchar1char1"/>
        </w:rPr>
        <w:t xml:space="preserve"> </w:t>
      </w:r>
      <w:r w:rsidR="00F32CFE" w:rsidRPr="00F32CFE">
        <w:rPr>
          <w:rStyle w:val="dash041e005f0431005f044b005f0447005f043d005f044b005f0439005f005fchar1char1"/>
        </w:rPr>
        <w:t>в процессе образовательной, учебно-исследовательской, творческой видов деятельности;</w:t>
      </w:r>
    </w:p>
    <w:p w:rsidR="00F32CFE" w:rsidRPr="00F32CFE" w:rsidRDefault="00710F05" w:rsidP="00F32CFE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5</w:t>
      </w:r>
      <w:r w:rsidR="00F32CFE" w:rsidRPr="00F32CFE">
        <w:rPr>
          <w:rStyle w:val="dash041e005f0431005f044b005f0447005f043d005f044b005f0439005f005fchar1char1"/>
        </w:rPr>
        <w:t>) развитие эстетического сознания через освоение художественного наследия народов России и мира,  творческой деятельности эстетического характера</w:t>
      </w:r>
      <w:r w:rsidR="006C2AB7">
        <w:rPr>
          <w:rStyle w:val="aa"/>
        </w:rPr>
        <w:footnoteReference w:id="4"/>
      </w:r>
      <w:r w:rsidR="00F32CFE" w:rsidRPr="00F32CFE">
        <w:rPr>
          <w:rStyle w:val="dash041e005f0431005f044b005f0447005f043d005f044b005f0439005f005fchar1char1"/>
        </w:rPr>
        <w:t>.</w:t>
      </w:r>
    </w:p>
    <w:p w:rsidR="00156ECD" w:rsidRDefault="00156ECD" w:rsidP="00F32CFE">
      <w:pPr>
        <w:pStyle w:val="c9"/>
        <w:spacing w:before="0" w:beforeAutospacing="0" w:after="0" w:afterAutospacing="0"/>
        <w:ind w:firstLine="709"/>
        <w:jc w:val="both"/>
        <w:rPr>
          <w:rStyle w:val="dash041e005f0431005f044b005f0447005f043d005f044b005f0439005f005fchar1char1"/>
          <w:b/>
          <w:bCs/>
        </w:rPr>
      </w:pPr>
    </w:p>
    <w:p w:rsidR="00F32CFE" w:rsidRPr="00F32CFE" w:rsidRDefault="00710F05" w:rsidP="00F32CFE">
      <w:pPr>
        <w:pStyle w:val="c9"/>
        <w:spacing w:before="0" w:beforeAutospacing="0" w:after="0" w:afterAutospacing="0"/>
        <w:ind w:firstLine="709"/>
        <w:jc w:val="both"/>
        <w:rPr>
          <w:rStyle w:val="c1"/>
          <w:b/>
          <w:bCs/>
        </w:rPr>
      </w:pPr>
      <w:proofErr w:type="spellStart"/>
      <w:r>
        <w:rPr>
          <w:rStyle w:val="dash041e005f0431005f044b005f0447005f043d005f044b005f0439005f005fchar1char1"/>
          <w:b/>
          <w:bCs/>
        </w:rPr>
        <w:t>Метапредметные</w:t>
      </w:r>
      <w:proofErr w:type="spellEnd"/>
      <w:r>
        <w:rPr>
          <w:rStyle w:val="dash041e005f0431005f044b005f0447005f043d005f044b005f0439005f005fchar1char1"/>
          <w:b/>
          <w:bCs/>
        </w:rPr>
        <w:t xml:space="preserve"> </w:t>
      </w:r>
      <w:r w:rsidRPr="00F32CFE">
        <w:rPr>
          <w:rStyle w:val="dash041e005f0431005f044b005f0447005f043d005f044b005f0439005f005fchar1char1"/>
          <w:b/>
          <w:bCs/>
        </w:rPr>
        <w:t xml:space="preserve">результаты </w:t>
      </w:r>
      <w:r w:rsidRPr="00F32CFE">
        <w:rPr>
          <w:rStyle w:val="dash041e005f0431005f044b005f0447005f043d005f044b005f0439005f005fchar1char1"/>
          <w:bCs/>
        </w:rPr>
        <w:t>освоения учебного предмета «Литература»:</w:t>
      </w:r>
    </w:p>
    <w:p w:rsidR="006C2AB7" w:rsidRDefault="006C2AB7" w:rsidP="000A20F5">
      <w:pPr>
        <w:pStyle w:val="dash041e005f0431005f044b005f0447005f043d005f044b005f0439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6C2AB7" w:rsidRDefault="006C2AB7" w:rsidP="000A20F5">
      <w:pPr>
        <w:pStyle w:val="dash041e005f0431005f044b005f0447005f043d005f044b005f0439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lastRenderedPageBreak/>
        <w:t>умение работать с разными источниками информации, находить её, анализировать, использовать в самостоятельной деятельности;</w:t>
      </w:r>
    </w:p>
    <w:p w:rsidR="00FF1967" w:rsidRDefault="00FF1967" w:rsidP="000A20F5">
      <w:pPr>
        <w:pStyle w:val="dash041e005f0431005f044b005f0447005f043d005f044b005f0439"/>
        <w:numPr>
          <w:ilvl w:val="0"/>
          <w:numId w:val="44"/>
        </w:numPr>
        <w:tabs>
          <w:tab w:val="left" w:pos="993"/>
        </w:tabs>
        <w:ind w:left="0" w:firstLine="700"/>
        <w:jc w:val="both"/>
        <w:rPr>
          <w:rStyle w:val="dash041e005f0431005f044b005f0447005f043d005f044b005f0439005f005fchar1char1"/>
        </w:rPr>
      </w:pPr>
      <w:r w:rsidRPr="00710F05">
        <w:rPr>
          <w:rStyle w:val="dash041e005f0431005f044b005f0447005f043d005f044b005f0439005f005fchar1char1"/>
        </w:rPr>
        <w:t>умение осознанно использовать речевые средства в соответствии с задачей коммуникации</w:t>
      </w:r>
      <w:r>
        <w:rPr>
          <w:rStyle w:val="dash041e005f0431005f044b005f0447005f043d005f044b005f0439005f005fchar1char1"/>
        </w:rPr>
        <w:t xml:space="preserve">; </w:t>
      </w:r>
      <w:r w:rsidRPr="00710F05">
        <w:rPr>
          <w:rStyle w:val="dash041e005f0431005f044b005f0447005f043d005f044b005f0439005f005fchar1char1"/>
        </w:rPr>
        <w:t xml:space="preserve"> владение устной и письменной речью, монологической контекстной речью</w:t>
      </w:r>
    </w:p>
    <w:p w:rsidR="00FF1967" w:rsidRDefault="00FF1967" w:rsidP="000A20F5">
      <w:pPr>
        <w:pStyle w:val="dash041e005f0431005f044b005f0447005f043d005f044b005f0439"/>
        <w:numPr>
          <w:ilvl w:val="0"/>
          <w:numId w:val="44"/>
        </w:numPr>
        <w:tabs>
          <w:tab w:val="left" w:pos="993"/>
        </w:tabs>
        <w:ind w:left="0" w:firstLine="700"/>
        <w:jc w:val="both"/>
        <w:rPr>
          <w:rStyle w:val="dash041e005f0431005f044b005f0447005f043d005f044b005f0439005f005fchar1char1"/>
        </w:rPr>
      </w:pPr>
      <w:r w:rsidRPr="00710F05">
        <w:rPr>
          <w:rStyle w:val="dash041e005f0431005f044b005f0447005f043d005f044b005f0439005f005fchar1char1"/>
        </w:rPr>
        <w:t xml:space="preserve">умение самостоятельно </w:t>
      </w:r>
      <w:r>
        <w:rPr>
          <w:rStyle w:val="dash041e005f0431005f044b005f0447005f043d005f044b005f0439005f005fchar1char1"/>
        </w:rPr>
        <w:t>организовывать собственную деятельность, оценивать её, определять сферу своих интересов;</w:t>
      </w:r>
    </w:p>
    <w:p w:rsidR="00710F05" w:rsidRPr="006C2AB7" w:rsidRDefault="00710F05" w:rsidP="000A20F5">
      <w:pPr>
        <w:pStyle w:val="dash041e005f0431005f044b005f0447005f043d005f044b005f0439"/>
        <w:numPr>
          <w:ilvl w:val="0"/>
          <w:numId w:val="44"/>
        </w:numPr>
        <w:jc w:val="both"/>
        <w:rPr>
          <w:rStyle w:val="dash041e005f0431005f044b005f0447005f043d005f044b005f0439005f005fchar1char1"/>
        </w:rPr>
      </w:pPr>
      <w:r w:rsidRPr="00710F05">
        <w:rPr>
          <w:rStyle w:val="dash041e005f0431005f044b005f0447005f043d005f044b005f0439005f005fchar1char1"/>
        </w:rPr>
        <w:t>владение основами самоконтроля, самооценки</w:t>
      </w:r>
      <w:r w:rsidR="000A20F5">
        <w:rPr>
          <w:rStyle w:val="aa"/>
        </w:rPr>
        <w:footnoteReference w:id="5"/>
      </w:r>
      <w:r w:rsidR="00FF1967">
        <w:rPr>
          <w:rStyle w:val="dash041e005f0431005f044b005f0447005f043d005f044b005f0439005f005fchar1char1"/>
        </w:rPr>
        <w:t>.</w:t>
      </w:r>
      <w:r w:rsidRPr="00710F05">
        <w:rPr>
          <w:rStyle w:val="dash041e005f0431005f044b005f0447005f043d005f044b005f0439005f005fchar1char1"/>
        </w:rPr>
        <w:t xml:space="preserve"> </w:t>
      </w:r>
    </w:p>
    <w:p w:rsidR="00710F05" w:rsidRPr="006C2AB7" w:rsidRDefault="00710F05" w:rsidP="00710F05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</w:rPr>
      </w:pPr>
    </w:p>
    <w:p w:rsidR="00AB5DA7" w:rsidRPr="00AB5DA7" w:rsidRDefault="001E42A8" w:rsidP="00F32C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П</w:t>
      </w:r>
      <w:r w:rsidR="00AB5DA7" w:rsidRPr="00AB5DA7">
        <w:rPr>
          <w:rFonts w:ascii="Times New Roman" w:eastAsia="MS Mincho" w:hAnsi="Times New Roman"/>
          <w:b/>
          <w:sz w:val="24"/>
          <w:szCs w:val="24"/>
        </w:rPr>
        <w:t>редметны</w:t>
      </w:r>
      <w:r w:rsidR="00B81F14">
        <w:rPr>
          <w:rFonts w:ascii="Times New Roman" w:eastAsia="MS Mincho" w:hAnsi="Times New Roman"/>
          <w:b/>
          <w:sz w:val="24"/>
          <w:szCs w:val="24"/>
        </w:rPr>
        <w:t xml:space="preserve">е результаты </w:t>
      </w:r>
      <w:r w:rsidR="00AB5DA7" w:rsidRPr="00AB5DA7">
        <w:rPr>
          <w:rFonts w:ascii="Times New Roman" w:eastAsia="MS Mincho" w:hAnsi="Times New Roman"/>
          <w:sz w:val="24"/>
          <w:szCs w:val="24"/>
        </w:rPr>
        <w:t xml:space="preserve">изучения </w:t>
      </w:r>
      <w:r w:rsidR="00B81F14">
        <w:rPr>
          <w:rFonts w:ascii="Times New Roman" w:eastAsia="MS Mincho" w:hAnsi="Times New Roman"/>
          <w:sz w:val="24"/>
          <w:szCs w:val="24"/>
        </w:rPr>
        <w:t>литературы сформулированы в примерной основной образовательной программе основного общего образования</w:t>
      </w:r>
      <w:r w:rsidR="00AB5DA7" w:rsidRPr="00AB5DA7">
        <w:rPr>
          <w:rFonts w:ascii="Times New Roman" w:eastAsia="MS Mincho" w:hAnsi="Times New Roman"/>
          <w:sz w:val="24"/>
          <w:szCs w:val="24"/>
        </w:rPr>
        <w:t>:</w:t>
      </w:r>
    </w:p>
    <w:p w:rsidR="00AB5DA7" w:rsidRPr="00AB5DA7" w:rsidRDefault="00AB5DA7" w:rsidP="000A20F5">
      <w:pPr>
        <w:numPr>
          <w:ilvl w:val="0"/>
          <w:numId w:val="4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DA7">
        <w:rPr>
          <w:rFonts w:ascii="Times New Roman" w:hAnsi="Times New Roman"/>
          <w:sz w:val="24"/>
          <w:szCs w:val="24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AB5DA7" w:rsidRPr="00AB5DA7" w:rsidRDefault="00AB5DA7" w:rsidP="000A20F5">
      <w:pPr>
        <w:numPr>
          <w:ilvl w:val="0"/>
          <w:numId w:val="45"/>
        </w:numPr>
        <w:tabs>
          <w:tab w:val="left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B5DA7">
        <w:rPr>
          <w:rFonts w:ascii="Times New Roman" w:eastAsia="Times New Roman" w:hAnsi="Times New Roman"/>
          <w:sz w:val="24"/>
          <w:szCs w:val="24"/>
        </w:rPr>
        <w:t>восприятие</w:t>
      </w:r>
      <w:r w:rsidRPr="00AB5DA7">
        <w:rPr>
          <w:rFonts w:ascii="Times New Roman" w:hAnsi="Times New Roman"/>
          <w:sz w:val="24"/>
          <w:szCs w:val="24"/>
        </w:rPr>
        <w:t xml:space="preserve"> литературы как одной из основных культурных ценностей народа (отражающей его </w:t>
      </w:r>
      <w:r w:rsidRPr="00AB5DA7">
        <w:rPr>
          <w:rFonts w:ascii="Times New Roman" w:eastAsia="Times New Roman" w:hAnsi="Times New Roman"/>
          <w:sz w:val="24"/>
          <w:szCs w:val="24"/>
        </w:rPr>
        <w:t>менталитет, историю, мировосприятие) и</w:t>
      </w:r>
      <w:r w:rsidRPr="00AB5DA7">
        <w:rPr>
          <w:rFonts w:ascii="Times New Roman" w:hAnsi="Times New Roman"/>
          <w:sz w:val="24"/>
          <w:szCs w:val="24"/>
        </w:rPr>
        <w:t xml:space="preserve"> человечества (содержащей смыслы, важные для человечества в целом);</w:t>
      </w:r>
    </w:p>
    <w:p w:rsidR="00AB5DA7" w:rsidRPr="00AB5DA7" w:rsidRDefault="00AB5DA7" w:rsidP="000A20F5">
      <w:pPr>
        <w:numPr>
          <w:ilvl w:val="0"/>
          <w:numId w:val="4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B5DA7">
        <w:rPr>
          <w:rFonts w:ascii="Times New Roman" w:hAnsi="Times New Roman"/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AB5DA7" w:rsidRPr="00AB5DA7" w:rsidRDefault="00AB5DA7" w:rsidP="000A20F5">
      <w:pPr>
        <w:numPr>
          <w:ilvl w:val="0"/>
          <w:numId w:val="45"/>
        </w:numPr>
        <w:tabs>
          <w:tab w:val="left" w:pos="0"/>
          <w:tab w:val="left" w:pos="1134"/>
        </w:tabs>
        <w:spacing w:after="0" w:line="240" w:lineRule="auto"/>
        <w:ind w:left="0" w:firstLine="710"/>
        <w:jc w:val="both"/>
        <w:rPr>
          <w:sz w:val="24"/>
          <w:szCs w:val="24"/>
        </w:rPr>
      </w:pPr>
      <w:r w:rsidRPr="00AB5DA7">
        <w:rPr>
          <w:rFonts w:ascii="Times New Roman" w:hAnsi="Times New Roman"/>
          <w:sz w:val="24"/>
          <w:szCs w:val="24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</w:t>
      </w:r>
      <w:r w:rsidRPr="00AB5DA7">
        <w:rPr>
          <w:sz w:val="24"/>
          <w:szCs w:val="24"/>
        </w:rPr>
        <w:t>;</w:t>
      </w:r>
    </w:p>
    <w:p w:rsidR="00AB5DA7" w:rsidRPr="00AB5DA7" w:rsidRDefault="00AB5DA7" w:rsidP="000A20F5">
      <w:pPr>
        <w:numPr>
          <w:ilvl w:val="0"/>
          <w:numId w:val="4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DA7">
        <w:rPr>
          <w:rFonts w:ascii="Times New Roman" w:hAnsi="Times New Roman"/>
          <w:sz w:val="24"/>
          <w:szCs w:val="24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B81F14" w:rsidRDefault="00AB5DA7" w:rsidP="000A20F5">
      <w:pPr>
        <w:numPr>
          <w:ilvl w:val="0"/>
          <w:numId w:val="45"/>
        </w:numPr>
        <w:tabs>
          <w:tab w:val="left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B5DA7">
        <w:rPr>
          <w:rFonts w:ascii="Times New Roman" w:hAnsi="Times New Roman"/>
          <w:sz w:val="24"/>
          <w:szCs w:val="24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</w:r>
      <w:r w:rsidR="00B81F14">
        <w:rPr>
          <w:rFonts w:ascii="Times New Roman" w:hAnsi="Times New Roman"/>
          <w:sz w:val="24"/>
          <w:szCs w:val="24"/>
        </w:rPr>
        <w:t>.</w:t>
      </w:r>
    </w:p>
    <w:p w:rsidR="00AB5DA7" w:rsidRDefault="00AB5DA7" w:rsidP="00AB5DA7">
      <w:pPr>
        <w:pStyle w:val="a6"/>
        <w:tabs>
          <w:tab w:val="left" w:pos="709"/>
        </w:tabs>
        <w:spacing w:after="120" w:line="240" w:lineRule="auto"/>
        <w:ind w:left="1069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B81F14" w:rsidRPr="00B81F14" w:rsidRDefault="00721B6A" w:rsidP="00B81F14">
      <w:pPr>
        <w:pStyle w:val="a6"/>
        <w:numPr>
          <w:ilvl w:val="0"/>
          <w:numId w:val="33"/>
        </w:numPr>
        <w:tabs>
          <w:tab w:val="left" w:pos="709"/>
        </w:tabs>
        <w:spacing w:after="120" w:line="240" w:lineRule="auto"/>
        <w:ind w:left="709" w:hanging="283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B81F14">
        <w:rPr>
          <w:rFonts w:ascii="Times New Roman" w:hAnsi="Times New Roman" w:cs="Times New Roman"/>
          <w:b/>
          <w:bCs/>
          <w:iCs/>
          <w:sz w:val="24"/>
          <w:szCs w:val="24"/>
        </w:rPr>
        <w:t>Соде</w:t>
      </w:r>
      <w:r w:rsidR="00B81F14" w:rsidRPr="00B81F14">
        <w:rPr>
          <w:rFonts w:ascii="Times New Roman" w:hAnsi="Times New Roman" w:cs="Times New Roman"/>
          <w:b/>
          <w:bCs/>
          <w:iCs/>
          <w:sz w:val="24"/>
          <w:szCs w:val="24"/>
        </w:rPr>
        <w:t>ржание учебного предмета</w:t>
      </w:r>
      <w:r w:rsidR="00B81F1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«Литература»</w:t>
      </w:r>
    </w:p>
    <w:p w:rsidR="00B81F14" w:rsidRPr="00AD5A5A" w:rsidRDefault="00224250" w:rsidP="00B81F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81F14" w:rsidRPr="00AD5A5A">
        <w:rPr>
          <w:rFonts w:ascii="Times New Roman" w:hAnsi="Times New Roman"/>
          <w:sz w:val="24"/>
          <w:szCs w:val="24"/>
        </w:rPr>
        <w:t xml:space="preserve">Содержание примерной программы по литературе представлено тремя списками художественных произведений для изучения, что позволяет авторам рабочей программы свободно распределять учебный материал по классам и выстраивать собственную  логику его изучения. </w:t>
      </w:r>
    </w:p>
    <w:p w:rsidR="00B81F14" w:rsidRPr="00AD5A5A" w:rsidRDefault="00B81F14" w:rsidP="00B81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5A5A">
        <w:rPr>
          <w:rFonts w:ascii="Times New Roman" w:hAnsi="Times New Roman"/>
          <w:sz w:val="24"/>
          <w:szCs w:val="24"/>
        </w:rPr>
        <w:t xml:space="preserve">При построении образовательного процесса по литературе школа опирается на авторскую программу под редакцией </w:t>
      </w:r>
      <w:proofErr w:type="spellStart"/>
      <w:r w:rsidRPr="00AD5A5A">
        <w:rPr>
          <w:rFonts w:ascii="Times New Roman" w:hAnsi="Times New Roman"/>
          <w:sz w:val="24"/>
          <w:szCs w:val="24"/>
        </w:rPr>
        <w:t>И.Н.Сухих</w:t>
      </w:r>
      <w:proofErr w:type="spellEnd"/>
      <w:r w:rsidRPr="00AD5A5A">
        <w:rPr>
          <w:rFonts w:ascii="Times New Roman" w:hAnsi="Times New Roman"/>
          <w:sz w:val="24"/>
          <w:szCs w:val="24"/>
        </w:rPr>
        <w:t xml:space="preserve">, </w:t>
      </w:r>
      <w:r w:rsidRPr="00AD5A5A">
        <w:rPr>
          <w:rFonts w:ascii="Times New Roman" w:hAnsi="Times New Roman"/>
          <w:sz w:val="24"/>
          <w:szCs w:val="24"/>
          <w:u w:val="single"/>
        </w:rPr>
        <w:t>которая дополнена всеми необходимыми дидактическими единицами (номинациями) списков А, В и С</w:t>
      </w:r>
      <w:r w:rsidRPr="00224250">
        <w:rPr>
          <w:rFonts w:ascii="Times New Roman" w:hAnsi="Times New Roman"/>
          <w:sz w:val="24"/>
          <w:szCs w:val="24"/>
        </w:rPr>
        <w:t xml:space="preserve"> </w:t>
      </w:r>
      <w:r w:rsidRPr="00AD5A5A">
        <w:rPr>
          <w:rFonts w:ascii="Times New Roman" w:hAnsi="Times New Roman"/>
          <w:sz w:val="24"/>
          <w:szCs w:val="24"/>
        </w:rPr>
        <w:t xml:space="preserve"> примерной программы по литературе. </w:t>
      </w:r>
    </w:p>
    <w:p w:rsidR="00B81F14" w:rsidRPr="00AD5A5A" w:rsidRDefault="00B81F14" w:rsidP="00B81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D5A5A">
        <w:rPr>
          <w:rFonts w:ascii="Times New Roman" w:hAnsi="Times New Roman"/>
          <w:i/>
          <w:sz w:val="24"/>
          <w:szCs w:val="24"/>
        </w:rPr>
        <w:t xml:space="preserve">Учителя школы при написании своих рабочих программ будут следовать концептуальным основам и логике компоновки учебного материала программы под ред. </w:t>
      </w:r>
      <w:proofErr w:type="spellStart"/>
      <w:r w:rsidRPr="00AD5A5A">
        <w:rPr>
          <w:rFonts w:ascii="Times New Roman" w:hAnsi="Times New Roman"/>
          <w:i/>
          <w:sz w:val="24"/>
          <w:szCs w:val="24"/>
        </w:rPr>
        <w:t>И.Н.Сухих</w:t>
      </w:r>
      <w:proofErr w:type="spellEnd"/>
      <w:r w:rsidRPr="00AD5A5A">
        <w:rPr>
          <w:rFonts w:ascii="Times New Roman" w:hAnsi="Times New Roman"/>
          <w:i/>
          <w:sz w:val="24"/>
          <w:szCs w:val="24"/>
        </w:rPr>
        <w:t xml:space="preserve">; при этом они </w:t>
      </w:r>
      <w:r w:rsidR="00224250">
        <w:rPr>
          <w:rFonts w:ascii="Times New Roman" w:hAnsi="Times New Roman"/>
          <w:i/>
          <w:sz w:val="24"/>
          <w:szCs w:val="24"/>
        </w:rPr>
        <w:t xml:space="preserve">могут </w:t>
      </w:r>
      <w:r w:rsidRPr="00AD5A5A">
        <w:rPr>
          <w:rFonts w:ascii="Times New Roman" w:hAnsi="Times New Roman"/>
          <w:i/>
          <w:sz w:val="24"/>
          <w:szCs w:val="24"/>
        </w:rPr>
        <w:t>корректиров</w:t>
      </w:r>
      <w:r w:rsidR="00224250">
        <w:rPr>
          <w:rFonts w:ascii="Times New Roman" w:hAnsi="Times New Roman"/>
          <w:i/>
          <w:sz w:val="24"/>
          <w:szCs w:val="24"/>
        </w:rPr>
        <w:t>ать</w:t>
      </w:r>
      <w:r w:rsidRPr="00AD5A5A">
        <w:rPr>
          <w:rFonts w:ascii="Times New Roman" w:hAnsi="Times New Roman"/>
          <w:i/>
          <w:sz w:val="24"/>
          <w:szCs w:val="24"/>
        </w:rPr>
        <w:t xml:space="preserve"> авторск</w:t>
      </w:r>
      <w:r w:rsidR="00224250">
        <w:rPr>
          <w:rFonts w:ascii="Times New Roman" w:hAnsi="Times New Roman"/>
          <w:i/>
          <w:sz w:val="24"/>
          <w:szCs w:val="24"/>
        </w:rPr>
        <w:t>ую</w:t>
      </w:r>
      <w:r w:rsidRPr="00AD5A5A">
        <w:rPr>
          <w:rFonts w:ascii="Times New Roman" w:hAnsi="Times New Roman"/>
          <w:i/>
          <w:sz w:val="24"/>
          <w:szCs w:val="24"/>
        </w:rPr>
        <w:t xml:space="preserve"> программ</w:t>
      </w:r>
      <w:r w:rsidR="00224250">
        <w:rPr>
          <w:rFonts w:ascii="Times New Roman" w:hAnsi="Times New Roman"/>
          <w:i/>
          <w:sz w:val="24"/>
          <w:szCs w:val="24"/>
        </w:rPr>
        <w:t>у</w:t>
      </w:r>
      <w:r w:rsidRPr="00AD5A5A">
        <w:rPr>
          <w:rFonts w:ascii="Times New Roman" w:hAnsi="Times New Roman"/>
          <w:i/>
          <w:sz w:val="24"/>
          <w:szCs w:val="24"/>
        </w:rPr>
        <w:t xml:space="preserve"> </w:t>
      </w:r>
      <w:r w:rsidR="00224250">
        <w:rPr>
          <w:rFonts w:ascii="Times New Roman" w:hAnsi="Times New Roman"/>
          <w:i/>
          <w:sz w:val="24"/>
          <w:szCs w:val="24"/>
        </w:rPr>
        <w:t xml:space="preserve">(сохраняя основные дидактические единицы примерной программы) </w:t>
      </w:r>
      <w:r w:rsidRPr="00AD5A5A">
        <w:rPr>
          <w:rFonts w:ascii="Times New Roman" w:hAnsi="Times New Roman"/>
          <w:i/>
          <w:sz w:val="24"/>
          <w:szCs w:val="24"/>
        </w:rPr>
        <w:t xml:space="preserve">в зависимости от уровня литературного развития класса, образовательных потребностей, склонностей и интересов учащихся: </w:t>
      </w:r>
    </w:p>
    <w:p w:rsidR="00B81F14" w:rsidRDefault="00B81F14" w:rsidP="00B81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D5A5A">
        <w:rPr>
          <w:rFonts w:ascii="Times New Roman" w:hAnsi="Times New Roman"/>
          <w:i/>
          <w:sz w:val="24"/>
          <w:szCs w:val="24"/>
        </w:rPr>
        <w:t>- замен</w:t>
      </w:r>
      <w:r w:rsidR="00224250">
        <w:rPr>
          <w:rFonts w:ascii="Times New Roman" w:hAnsi="Times New Roman"/>
          <w:i/>
          <w:sz w:val="24"/>
          <w:szCs w:val="24"/>
        </w:rPr>
        <w:t>ять</w:t>
      </w:r>
      <w:r w:rsidRPr="00AD5A5A">
        <w:rPr>
          <w:rFonts w:ascii="Times New Roman" w:hAnsi="Times New Roman"/>
          <w:i/>
          <w:sz w:val="24"/>
          <w:szCs w:val="24"/>
        </w:rPr>
        <w:t xml:space="preserve"> произведени</w:t>
      </w:r>
      <w:r w:rsidR="00224250">
        <w:rPr>
          <w:rFonts w:ascii="Times New Roman" w:hAnsi="Times New Roman"/>
          <w:i/>
          <w:sz w:val="24"/>
          <w:szCs w:val="24"/>
        </w:rPr>
        <w:t>я</w:t>
      </w:r>
      <w:r w:rsidRPr="00AD5A5A">
        <w:rPr>
          <w:rFonts w:ascii="Times New Roman" w:hAnsi="Times New Roman"/>
          <w:i/>
          <w:sz w:val="24"/>
          <w:szCs w:val="24"/>
        </w:rPr>
        <w:t xml:space="preserve"> авторов из списка В, </w:t>
      </w:r>
    </w:p>
    <w:p w:rsidR="00224250" w:rsidRPr="00AD5A5A" w:rsidRDefault="00224250" w:rsidP="00B81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исключать произведения, не входящие в круг обязательного изучения, согласно примерной программе по литературе,</w:t>
      </w:r>
    </w:p>
    <w:p w:rsidR="00B81F14" w:rsidRPr="00AD5A5A" w:rsidRDefault="00B81F14" w:rsidP="00B81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D5A5A">
        <w:rPr>
          <w:rFonts w:ascii="Times New Roman" w:hAnsi="Times New Roman"/>
          <w:i/>
          <w:sz w:val="24"/>
          <w:szCs w:val="24"/>
        </w:rPr>
        <w:t>- включ</w:t>
      </w:r>
      <w:r w:rsidR="00224250">
        <w:rPr>
          <w:rFonts w:ascii="Times New Roman" w:hAnsi="Times New Roman"/>
          <w:i/>
          <w:sz w:val="24"/>
          <w:szCs w:val="24"/>
        </w:rPr>
        <w:t>ать</w:t>
      </w:r>
      <w:r w:rsidRPr="00AD5A5A">
        <w:rPr>
          <w:rFonts w:ascii="Times New Roman" w:hAnsi="Times New Roman"/>
          <w:i/>
          <w:sz w:val="24"/>
          <w:szCs w:val="24"/>
        </w:rPr>
        <w:t xml:space="preserve"> в рабочую программу дополнительны</w:t>
      </w:r>
      <w:r w:rsidR="00224250">
        <w:rPr>
          <w:rFonts w:ascii="Times New Roman" w:hAnsi="Times New Roman"/>
          <w:i/>
          <w:sz w:val="24"/>
          <w:szCs w:val="24"/>
        </w:rPr>
        <w:t>е</w:t>
      </w:r>
      <w:r w:rsidRPr="00AD5A5A">
        <w:rPr>
          <w:rFonts w:ascii="Times New Roman" w:hAnsi="Times New Roman"/>
          <w:i/>
          <w:sz w:val="24"/>
          <w:szCs w:val="24"/>
        </w:rPr>
        <w:t xml:space="preserve"> урок</w:t>
      </w:r>
      <w:r w:rsidR="00224250">
        <w:rPr>
          <w:rFonts w:ascii="Times New Roman" w:hAnsi="Times New Roman"/>
          <w:i/>
          <w:sz w:val="24"/>
          <w:szCs w:val="24"/>
        </w:rPr>
        <w:t>и</w:t>
      </w:r>
      <w:r w:rsidRPr="00AD5A5A">
        <w:rPr>
          <w:rFonts w:ascii="Times New Roman" w:hAnsi="Times New Roman"/>
          <w:i/>
          <w:sz w:val="24"/>
          <w:szCs w:val="24"/>
        </w:rPr>
        <w:t xml:space="preserve"> развития речи или урок</w:t>
      </w:r>
      <w:r w:rsidR="00224250">
        <w:rPr>
          <w:rFonts w:ascii="Times New Roman" w:hAnsi="Times New Roman"/>
          <w:i/>
          <w:sz w:val="24"/>
          <w:szCs w:val="24"/>
        </w:rPr>
        <w:t>и</w:t>
      </w:r>
      <w:r w:rsidRPr="00AD5A5A">
        <w:rPr>
          <w:rFonts w:ascii="Times New Roman" w:hAnsi="Times New Roman"/>
          <w:i/>
          <w:sz w:val="24"/>
          <w:szCs w:val="24"/>
        </w:rPr>
        <w:t xml:space="preserve"> внеклассного чтения,</w:t>
      </w:r>
    </w:p>
    <w:p w:rsidR="00B81F14" w:rsidRPr="00AD5A5A" w:rsidRDefault="00B81F14" w:rsidP="00B81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D5A5A">
        <w:rPr>
          <w:rFonts w:ascii="Times New Roman" w:hAnsi="Times New Roman"/>
          <w:i/>
          <w:sz w:val="24"/>
          <w:szCs w:val="24"/>
        </w:rPr>
        <w:lastRenderedPageBreak/>
        <w:t>- измен</w:t>
      </w:r>
      <w:r w:rsidR="00224250">
        <w:rPr>
          <w:rFonts w:ascii="Times New Roman" w:hAnsi="Times New Roman"/>
          <w:i/>
          <w:sz w:val="24"/>
          <w:szCs w:val="24"/>
        </w:rPr>
        <w:t>ять</w:t>
      </w:r>
      <w:r w:rsidRPr="00AD5A5A">
        <w:rPr>
          <w:rFonts w:ascii="Times New Roman" w:hAnsi="Times New Roman"/>
          <w:i/>
          <w:sz w:val="24"/>
          <w:szCs w:val="24"/>
        </w:rPr>
        <w:t xml:space="preserve"> систем</w:t>
      </w:r>
      <w:r w:rsidR="00224250">
        <w:rPr>
          <w:rFonts w:ascii="Times New Roman" w:hAnsi="Times New Roman"/>
          <w:i/>
          <w:sz w:val="24"/>
          <w:szCs w:val="24"/>
        </w:rPr>
        <w:t>у</w:t>
      </w:r>
      <w:r w:rsidRPr="00AD5A5A">
        <w:rPr>
          <w:rFonts w:ascii="Times New Roman" w:hAnsi="Times New Roman"/>
          <w:i/>
          <w:sz w:val="24"/>
          <w:szCs w:val="24"/>
        </w:rPr>
        <w:t xml:space="preserve"> вопросов и заданий к конкретному произведению,</w:t>
      </w:r>
    </w:p>
    <w:p w:rsidR="00B81F14" w:rsidRPr="00AD5A5A" w:rsidRDefault="00B81F14" w:rsidP="00B81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D5A5A">
        <w:rPr>
          <w:rFonts w:ascii="Times New Roman" w:hAnsi="Times New Roman"/>
          <w:i/>
          <w:sz w:val="24"/>
          <w:szCs w:val="24"/>
        </w:rPr>
        <w:t>- сокращ</w:t>
      </w:r>
      <w:r w:rsidR="00224250">
        <w:rPr>
          <w:rFonts w:ascii="Times New Roman" w:hAnsi="Times New Roman"/>
          <w:i/>
          <w:sz w:val="24"/>
          <w:szCs w:val="24"/>
        </w:rPr>
        <w:t>ать</w:t>
      </w:r>
      <w:r w:rsidRPr="00AD5A5A">
        <w:rPr>
          <w:rFonts w:ascii="Times New Roman" w:hAnsi="Times New Roman"/>
          <w:i/>
          <w:sz w:val="24"/>
          <w:szCs w:val="24"/>
        </w:rPr>
        <w:t xml:space="preserve"> переч</w:t>
      </w:r>
      <w:r w:rsidR="00224250">
        <w:rPr>
          <w:rFonts w:ascii="Times New Roman" w:hAnsi="Times New Roman"/>
          <w:i/>
          <w:sz w:val="24"/>
          <w:szCs w:val="24"/>
        </w:rPr>
        <w:t>е</w:t>
      </w:r>
      <w:r w:rsidRPr="00AD5A5A">
        <w:rPr>
          <w:rFonts w:ascii="Times New Roman" w:hAnsi="Times New Roman"/>
          <w:i/>
          <w:sz w:val="24"/>
          <w:szCs w:val="24"/>
        </w:rPr>
        <w:t>н</w:t>
      </w:r>
      <w:r w:rsidR="00224250">
        <w:rPr>
          <w:rFonts w:ascii="Times New Roman" w:hAnsi="Times New Roman"/>
          <w:i/>
          <w:sz w:val="24"/>
          <w:szCs w:val="24"/>
        </w:rPr>
        <w:t>ь</w:t>
      </w:r>
      <w:r w:rsidRPr="00AD5A5A">
        <w:rPr>
          <w:rFonts w:ascii="Times New Roman" w:hAnsi="Times New Roman"/>
          <w:i/>
          <w:sz w:val="24"/>
          <w:szCs w:val="24"/>
        </w:rPr>
        <w:t xml:space="preserve"> художественных проектов или измен</w:t>
      </w:r>
      <w:r w:rsidR="00224250">
        <w:rPr>
          <w:rFonts w:ascii="Times New Roman" w:hAnsi="Times New Roman"/>
          <w:i/>
          <w:sz w:val="24"/>
          <w:szCs w:val="24"/>
        </w:rPr>
        <w:t xml:space="preserve">ять </w:t>
      </w:r>
      <w:r w:rsidRPr="00AD5A5A">
        <w:rPr>
          <w:rFonts w:ascii="Times New Roman" w:hAnsi="Times New Roman"/>
          <w:i/>
          <w:sz w:val="24"/>
          <w:szCs w:val="24"/>
        </w:rPr>
        <w:t>их тематик</w:t>
      </w:r>
      <w:r w:rsidR="00224250">
        <w:rPr>
          <w:rFonts w:ascii="Times New Roman" w:hAnsi="Times New Roman"/>
          <w:i/>
          <w:sz w:val="24"/>
          <w:szCs w:val="24"/>
        </w:rPr>
        <w:t>у</w:t>
      </w:r>
      <w:r w:rsidRPr="00AD5A5A">
        <w:rPr>
          <w:rFonts w:ascii="Times New Roman" w:hAnsi="Times New Roman"/>
          <w:i/>
          <w:sz w:val="24"/>
          <w:szCs w:val="24"/>
        </w:rPr>
        <w:t xml:space="preserve">. </w:t>
      </w:r>
    </w:p>
    <w:p w:rsidR="00B81F14" w:rsidRPr="00AD5A5A" w:rsidRDefault="00B81F14" w:rsidP="00B81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4"/>
          <w:szCs w:val="24"/>
          <w:u w:val="single"/>
        </w:rPr>
      </w:pPr>
    </w:p>
    <w:p w:rsidR="00B81F14" w:rsidRPr="00AD5A5A" w:rsidRDefault="00B81F14" w:rsidP="00B81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AD5A5A">
        <w:rPr>
          <w:rFonts w:ascii="Times New Roman" w:hAnsi="Times New Roman" w:cs="Times New Roman"/>
          <w:bCs/>
          <w:kern w:val="24"/>
          <w:sz w:val="24"/>
          <w:szCs w:val="24"/>
          <w:u w:val="single"/>
        </w:rPr>
        <w:t xml:space="preserve">Выбор УМК под редакцией </w:t>
      </w:r>
      <w:proofErr w:type="spellStart"/>
      <w:r w:rsidRPr="00AD5A5A">
        <w:rPr>
          <w:rFonts w:ascii="Times New Roman" w:hAnsi="Times New Roman" w:cs="Times New Roman"/>
          <w:bCs/>
          <w:kern w:val="24"/>
          <w:sz w:val="24"/>
          <w:szCs w:val="24"/>
          <w:u w:val="single"/>
        </w:rPr>
        <w:t>И.Н.Сухих</w:t>
      </w:r>
      <w:proofErr w:type="spellEnd"/>
      <w:r w:rsidRPr="00AD5A5A">
        <w:rPr>
          <w:rFonts w:ascii="Times New Roman" w:hAnsi="Times New Roman" w:cs="Times New Roman"/>
          <w:bCs/>
          <w:kern w:val="24"/>
          <w:sz w:val="24"/>
          <w:szCs w:val="24"/>
          <w:u w:val="single"/>
        </w:rPr>
        <w:t xml:space="preserve"> для достижения планируемых результатов по литературе обусловлен следующим</w:t>
      </w:r>
      <w:r w:rsidRPr="00AD5A5A">
        <w:rPr>
          <w:rFonts w:ascii="Times New Roman" w:hAnsi="Times New Roman" w:cs="Times New Roman"/>
          <w:bCs/>
          <w:kern w:val="24"/>
          <w:sz w:val="24"/>
          <w:szCs w:val="24"/>
        </w:rPr>
        <w:t xml:space="preserve">: </w:t>
      </w:r>
    </w:p>
    <w:p w:rsidR="00B81F14" w:rsidRPr="00BB1528" w:rsidRDefault="00B81F14" w:rsidP="00B81F14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528">
        <w:rPr>
          <w:rFonts w:ascii="Times New Roman" w:hAnsi="Times New Roman" w:cs="Times New Roman"/>
          <w:bCs/>
          <w:sz w:val="24"/>
          <w:szCs w:val="24"/>
        </w:rPr>
        <w:t>Авторы программы определяют цель литературного образования как культурное, литературное, речевое  развитие школьнико</w:t>
      </w:r>
      <w:r w:rsidR="00BB1528" w:rsidRPr="00BB1528">
        <w:rPr>
          <w:rFonts w:ascii="Times New Roman" w:hAnsi="Times New Roman" w:cs="Times New Roman"/>
          <w:bCs/>
          <w:sz w:val="24"/>
          <w:szCs w:val="24"/>
        </w:rPr>
        <w:t xml:space="preserve">в средствами учебного предмета. При этом </w:t>
      </w:r>
      <w:r w:rsidRPr="00BB1528">
        <w:rPr>
          <w:rFonts w:ascii="Times New Roman" w:hAnsi="Times New Roman" w:cs="Times New Roman"/>
          <w:bCs/>
          <w:i/>
          <w:sz w:val="24"/>
          <w:szCs w:val="24"/>
        </w:rPr>
        <w:t>Литературное развитие школьников предполагает</w:t>
      </w:r>
      <w:r w:rsidRPr="00BB1528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B81F14" w:rsidRPr="00AD5A5A" w:rsidRDefault="00B81F14" w:rsidP="00B81F1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AD5A5A">
        <w:rPr>
          <w:rFonts w:ascii="Times New Roman" w:hAnsi="Times New Roman" w:cs="Times New Roman"/>
          <w:bCs/>
          <w:kern w:val="24"/>
          <w:sz w:val="24"/>
          <w:szCs w:val="24"/>
        </w:rPr>
        <w:t xml:space="preserve">совершенствование </w:t>
      </w:r>
      <w:r w:rsidRPr="00AD5A5A">
        <w:rPr>
          <w:rFonts w:ascii="Times New Roman" w:hAnsi="Times New Roman" w:cs="Times New Roman"/>
          <w:bCs/>
          <w:i/>
          <w:kern w:val="24"/>
          <w:sz w:val="24"/>
          <w:szCs w:val="24"/>
        </w:rPr>
        <w:t>читательской деятельности</w:t>
      </w:r>
      <w:r w:rsidRPr="00AD5A5A">
        <w:rPr>
          <w:rFonts w:ascii="Times New Roman" w:hAnsi="Times New Roman" w:cs="Times New Roman"/>
          <w:bCs/>
          <w:kern w:val="24"/>
          <w:sz w:val="24"/>
          <w:szCs w:val="24"/>
        </w:rPr>
        <w:t>: повышение качества восприятия, создание интерпретации художественного произведения в единстве его формы и содержания; выработка оценки произведения с эстетических позиций и выражения своего отношения к прочитанному;</w:t>
      </w:r>
    </w:p>
    <w:p w:rsidR="00B81F14" w:rsidRPr="00AD5A5A" w:rsidRDefault="00B81F14" w:rsidP="00B81F14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AD5A5A">
        <w:rPr>
          <w:rFonts w:ascii="Times New Roman" w:hAnsi="Times New Roman" w:cs="Times New Roman"/>
          <w:bCs/>
          <w:kern w:val="24"/>
          <w:sz w:val="24"/>
          <w:szCs w:val="24"/>
        </w:rPr>
        <w:t xml:space="preserve">развитие </w:t>
      </w:r>
      <w:r w:rsidRPr="00AD5A5A">
        <w:rPr>
          <w:rFonts w:ascii="Times New Roman" w:hAnsi="Times New Roman" w:cs="Times New Roman"/>
          <w:bCs/>
          <w:i/>
          <w:kern w:val="24"/>
          <w:sz w:val="24"/>
          <w:szCs w:val="24"/>
        </w:rPr>
        <w:t>литературно-творческих способностей школьников</w:t>
      </w:r>
      <w:r w:rsidRPr="00AD5A5A">
        <w:rPr>
          <w:rFonts w:ascii="Times New Roman" w:hAnsi="Times New Roman" w:cs="Times New Roman"/>
          <w:bCs/>
          <w:kern w:val="24"/>
          <w:sz w:val="24"/>
          <w:szCs w:val="24"/>
        </w:rPr>
        <w:t xml:space="preserve"> — способности ребенка адекватно выразить себя в слове;</w:t>
      </w:r>
    </w:p>
    <w:p w:rsidR="00B81F14" w:rsidRPr="00AD5A5A" w:rsidRDefault="00B81F14" w:rsidP="00B81F14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AD5A5A">
        <w:rPr>
          <w:rFonts w:ascii="Times New Roman" w:hAnsi="Times New Roman" w:cs="Times New Roman"/>
          <w:bCs/>
          <w:kern w:val="24"/>
          <w:sz w:val="24"/>
          <w:szCs w:val="24"/>
        </w:rPr>
        <w:t xml:space="preserve">расширение </w:t>
      </w:r>
      <w:r w:rsidRPr="00AD5A5A">
        <w:rPr>
          <w:rFonts w:ascii="Times New Roman" w:hAnsi="Times New Roman" w:cs="Times New Roman"/>
          <w:bCs/>
          <w:i/>
          <w:kern w:val="24"/>
          <w:sz w:val="24"/>
          <w:szCs w:val="24"/>
        </w:rPr>
        <w:t>культурного кругозора и культурного опыта</w:t>
      </w:r>
      <w:r w:rsidRPr="00AD5A5A">
        <w:rPr>
          <w:rFonts w:ascii="Times New Roman" w:hAnsi="Times New Roman" w:cs="Times New Roman"/>
          <w:bCs/>
          <w:kern w:val="24"/>
          <w:sz w:val="24"/>
          <w:szCs w:val="24"/>
        </w:rPr>
        <w:t xml:space="preserve"> ребенка.</w:t>
      </w:r>
    </w:p>
    <w:p w:rsidR="00224250" w:rsidRDefault="00224250" w:rsidP="00B81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1F14" w:rsidRPr="00BB1528" w:rsidRDefault="00BB1528" w:rsidP="00BB1528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528">
        <w:rPr>
          <w:rFonts w:ascii="Times New Roman" w:hAnsi="Times New Roman" w:cs="Times New Roman"/>
          <w:sz w:val="24"/>
          <w:szCs w:val="24"/>
        </w:rPr>
        <w:t>Решение задач литературного образования осуществляется с использованием</w:t>
      </w:r>
      <w:r w:rsidRPr="00BB1528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B81F14" w:rsidRPr="00BB1528">
        <w:rPr>
          <w:rFonts w:ascii="Times New Roman" w:hAnsi="Times New Roman" w:cs="Times New Roman"/>
          <w:i/>
          <w:sz w:val="24"/>
          <w:szCs w:val="24"/>
        </w:rPr>
        <w:t>деятельностн</w:t>
      </w:r>
      <w:r w:rsidRPr="00BB1528">
        <w:rPr>
          <w:rFonts w:ascii="Times New Roman" w:hAnsi="Times New Roman" w:cs="Times New Roman"/>
          <w:i/>
          <w:sz w:val="24"/>
          <w:szCs w:val="24"/>
        </w:rPr>
        <w:t>ого</w:t>
      </w:r>
      <w:proofErr w:type="spellEnd"/>
      <w:r w:rsidR="00B81F14" w:rsidRPr="00BB1528">
        <w:rPr>
          <w:rFonts w:ascii="Times New Roman" w:hAnsi="Times New Roman" w:cs="Times New Roman"/>
          <w:i/>
          <w:sz w:val="24"/>
          <w:szCs w:val="24"/>
        </w:rPr>
        <w:t xml:space="preserve"> и коммуникативн</w:t>
      </w:r>
      <w:r w:rsidRPr="00BB1528">
        <w:rPr>
          <w:rFonts w:ascii="Times New Roman" w:hAnsi="Times New Roman" w:cs="Times New Roman"/>
          <w:i/>
          <w:sz w:val="24"/>
          <w:szCs w:val="24"/>
        </w:rPr>
        <w:t>ого</w:t>
      </w:r>
      <w:r w:rsidR="00B81F14" w:rsidRPr="00BB1528">
        <w:rPr>
          <w:rFonts w:ascii="Times New Roman" w:hAnsi="Times New Roman" w:cs="Times New Roman"/>
          <w:i/>
          <w:sz w:val="24"/>
          <w:szCs w:val="24"/>
        </w:rPr>
        <w:t xml:space="preserve"> подход</w:t>
      </w:r>
      <w:r w:rsidRPr="00BB1528">
        <w:rPr>
          <w:rFonts w:ascii="Times New Roman" w:hAnsi="Times New Roman" w:cs="Times New Roman"/>
          <w:i/>
          <w:sz w:val="24"/>
          <w:szCs w:val="24"/>
        </w:rPr>
        <w:t>ов</w:t>
      </w:r>
      <w:r w:rsidR="00B81F14" w:rsidRPr="00BB1528">
        <w:rPr>
          <w:rFonts w:ascii="Times New Roman" w:hAnsi="Times New Roman" w:cs="Times New Roman"/>
          <w:sz w:val="24"/>
          <w:szCs w:val="24"/>
        </w:rPr>
        <w:t xml:space="preserve"> в обучении, поэтому важными элементами содержания выбранной программы становятся </w:t>
      </w:r>
      <w:r w:rsidR="00B81F14" w:rsidRPr="00BB1528">
        <w:rPr>
          <w:rFonts w:ascii="Times New Roman" w:hAnsi="Times New Roman" w:cs="Times New Roman"/>
          <w:i/>
          <w:sz w:val="24"/>
          <w:szCs w:val="24"/>
        </w:rPr>
        <w:t>аналитическая, литературно-художественная, проектная деятельность</w:t>
      </w:r>
      <w:r w:rsidR="00B81F14" w:rsidRPr="00BB1528">
        <w:rPr>
          <w:rFonts w:ascii="Times New Roman" w:hAnsi="Times New Roman" w:cs="Times New Roman"/>
          <w:sz w:val="24"/>
          <w:szCs w:val="24"/>
        </w:rPr>
        <w:t xml:space="preserve"> учеников. </w:t>
      </w:r>
    </w:p>
    <w:p w:rsidR="00BB1528" w:rsidRDefault="00BB1528" w:rsidP="00B81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81F14" w:rsidRPr="00AD5A5A" w:rsidRDefault="00B81F14" w:rsidP="00B81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  <w:u w:val="single"/>
        </w:rPr>
        <w:t>Элементы содержания литературного образования, выделенные в авторской программе</w:t>
      </w:r>
      <w:r w:rsidRPr="00AD5A5A">
        <w:rPr>
          <w:rFonts w:ascii="Times New Roman" w:hAnsi="Times New Roman" w:cs="Times New Roman"/>
          <w:sz w:val="24"/>
          <w:szCs w:val="24"/>
        </w:rPr>
        <w:t>:</w:t>
      </w:r>
    </w:p>
    <w:p w:rsidR="00B81F14" w:rsidRPr="00AD5A5A" w:rsidRDefault="00B81F14" w:rsidP="00B81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1) круг программного чтения (изучаемые произведения);</w:t>
      </w:r>
    </w:p>
    <w:p w:rsidR="00B81F14" w:rsidRPr="00AD5A5A" w:rsidRDefault="00B81F14" w:rsidP="00B81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2) обязательные для полноценного восприятия изучаемых произведений теоретико-литературные знания;</w:t>
      </w:r>
    </w:p>
    <w:p w:rsidR="00B81F14" w:rsidRPr="00AD5A5A" w:rsidRDefault="00B81F14" w:rsidP="00B81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3) обязательные для восприятия и анализа отдельного произведения читательские умения;</w:t>
      </w:r>
    </w:p>
    <w:p w:rsidR="00B81F14" w:rsidRPr="00AD5A5A" w:rsidRDefault="00B81F14" w:rsidP="00B81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4) аналитическая деятельность учеников;</w:t>
      </w:r>
    </w:p>
    <w:p w:rsidR="00B81F14" w:rsidRPr="00AD5A5A" w:rsidRDefault="00B81F14" w:rsidP="00B81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5) литературно-художественная деятельность учащихся;</w:t>
      </w:r>
    </w:p>
    <w:p w:rsidR="00B81F14" w:rsidRPr="00AD5A5A" w:rsidRDefault="00B81F14" w:rsidP="00B81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6) проектная деятельность учеников;</w:t>
      </w:r>
    </w:p>
    <w:p w:rsidR="00B81F14" w:rsidRPr="00AD5A5A" w:rsidRDefault="00B81F14" w:rsidP="00B81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7) элементы культурного пространства;</w:t>
      </w:r>
    </w:p>
    <w:p w:rsidR="00B81F14" w:rsidRPr="00AD5A5A" w:rsidRDefault="00B81F14" w:rsidP="00B81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8) самостоятельная работа школьников;</w:t>
      </w:r>
    </w:p>
    <w:p w:rsidR="00B81F14" w:rsidRPr="00AD5A5A" w:rsidRDefault="00B81F14" w:rsidP="00B81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9) круг произведений для внеклассного чтения;</w:t>
      </w:r>
    </w:p>
    <w:p w:rsidR="00B81F14" w:rsidRPr="00AD5A5A" w:rsidRDefault="00B81F14" w:rsidP="00B81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10) диагностические работы учеников.</w:t>
      </w:r>
    </w:p>
    <w:p w:rsidR="00B81F14" w:rsidRPr="00AD5A5A" w:rsidRDefault="00B81F14" w:rsidP="00B81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1F14" w:rsidRPr="00AD5A5A" w:rsidRDefault="00B81F14" w:rsidP="00B81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A5A">
        <w:rPr>
          <w:rFonts w:ascii="Times New Roman" w:hAnsi="Times New Roman" w:cs="Times New Roman"/>
          <w:i/>
          <w:sz w:val="24"/>
          <w:szCs w:val="24"/>
        </w:rPr>
        <w:t xml:space="preserve">Состав УМК под редакцией </w:t>
      </w:r>
      <w:proofErr w:type="spellStart"/>
      <w:r w:rsidRPr="00AD5A5A">
        <w:rPr>
          <w:rFonts w:ascii="Times New Roman" w:hAnsi="Times New Roman" w:cs="Times New Roman"/>
          <w:i/>
          <w:sz w:val="24"/>
          <w:szCs w:val="24"/>
        </w:rPr>
        <w:t>И.Н.Сухих</w:t>
      </w:r>
      <w:proofErr w:type="spellEnd"/>
      <w:r w:rsidRPr="00AD5A5A">
        <w:rPr>
          <w:rFonts w:ascii="Times New Roman" w:hAnsi="Times New Roman" w:cs="Times New Roman"/>
          <w:i/>
          <w:sz w:val="24"/>
          <w:szCs w:val="24"/>
        </w:rPr>
        <w:t>:</w:t>
      </w:r>
    </w:p>
    <w:p w:rsidR="00B81F14" w:rsidRPr="00AD5A5A" w:rsidRDefault="00B81F14" w:rsidP="00B81F14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D5A5A">
        <w:rPr>
          <w:rFonts w:ascii="Times New Roman" w:hAnsi="Times New Roman" w:cs="Times New Roman"/>
          <w:bCs/>
          <w:iCs/>
          <w:sz w:val="24"/>
          <w:szCs w:val="24"/>
        </w:rPr>
        <w:t>Литература: программа для 5-9 классов: основное общее образование / [Т.В. Рыжкова, И.Н. Сухих, И.И. </w:t>
      </w:r>
      <w:proofErr w:type="spellStart"/>
      <w:r w:rsidRPr="00AD5A5A">
        <w:rPr>
          <w:rFonts w:ascii="Times New Roman" w:hAnsi="Times New Roman" w:cs="Times New Roman"/>
          <w:bCs/>
          <w:iCs/>
          <w:sz w:val="24"/>
          <w:szCs w:val="24"/>
        </w:rPr>
        <w:t>Гуйс</w:t>
      </w:r>
      <w:proofErr w:type="spellEnd"/>
      <w:r w:rsidRPr="00AD5A5A">
        <w:rPr>
          <w:rFonts w:ascii="Times New Roman" w:hAnsi="Times New Roman" w:cs="Times New Roman"/>
          <w:bCs/>
          <w:iCs/>
          <w:sz w:val="24"/>
          <w:szCs w:val="24"/>
        </w:rPr>
        <w:t xml:space="preserve"> и др.]; под ред. И.Н. Сухих. - М.: издательский центр «Академия», 2013. </w:t>
      </w:r>
      <w:hyperlink r:id="rId11" w:history="1">
        <w:r w:rsidRPr="00AD5A5A">
          <w:rPr>
            <w:rFonts w:ascii="Times New Roman" w:hAnsi="Times New Roman" w:cs="Times New Roman"/>
            <w:bCs/>
            <w:iCs/>
            <w:sz w:val="24"/>
            <w:szCs w:val="24"/>
          </w:rPr>
          <w:t>http://www.academia-moscow.ru</w:t>
        </w:r>
      </w:hyperlink>
    </w:p>
    <w:p w:rsidR="00B81F14" w:rsidRPr="00AD5A5A" w:rsidRDefault="00B81F14" w:rsidP="00B81F1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A5A">
        <w:rPr>
          <w:rFonts w:ascii="Times New Roman" w:hAnsi="Times New Roman" w:cs="Times New Roman"/>
          <w:bCs/>
          <w:sz w:val="24"/>
          <w:szCs w:val="24"/>
        </w:rPr>
        <w:t>Литература: учебник для 5 класса: основное общее образование: в 2 ч. Ч.1. / [Т.В. Рыжкова, М.С. </w:t>
      </w:r>
      <w:proofErr w:type="spellStart"/>
      <w:r w:rsidRPr="00AD5A5A">
        <w:rPr>
          <w:rFonts w:ascii="Times New Roman" w:hAnsi="Times New Roman" w:cs="Times New Roman"/>
          <w:bCs/>
          <w:sz w:val="24"/>
          <w:szCs w:val="24"/>
        </w:rPr>
        <w:t>Костюхина</w:t>
      </w:r>
      <w:proofErr w:type="spellEnd"/>
      <w:r w:rsidRPr="00AD5A5A">
        <w:rPr>
          <w:rFonts w:ascii="Times New Roman" w:hAnsi="Times New Roman" w:cs="Times New Roman"/>
          <w:bCs/>
          <w:sz w:val="24"/>
          <w:szCs w:val="24"/>
        </w:rPr>
        <w:t>, Г.Л. </w:t>
      </w:r>
      <w:proofErr w:type="spellStart"/>
      <w:r w:rsidRPr="00AD5A5A">
        <w:rPr>
          <w:rFonts w:ascii="Times New Roman" w:hAnsi="Times New Roman" w:cs="Times New Roman"/>
          <w:bCs/>
          <w:sz w:val="24"/>
          <w:szCs w:val="24"/>
        </w:rPr>
        <w:t>Вирина</w:t>
      </w:r>
      <w:proofErr w:type="spellEnd"/>
      <w:r w:rsidRPr="00AD5A5A">
        <w:rPr>
          <w:rFonts w:ascii="Times New Roman" w:hAnsi="Times New Roman" w:cs="Times New Roman"/>
          <w:bCs/>
          <w:sz w:val="24"/>
          <w:szCs w:val="24"/>
        </w:rPr>
        <w:t xml:space="preserve"> и др.]; под ред. И.Н. Сухих. - М.: издательский центр «Академия», 2013.</w:t>
      </w:r>
    </w:p>
    <w:p w:rsidR="00B81F14" w:rsidRPr="00AD5A5A" w:rsidRDefault="00B81F14" w:rsidP="00B81F1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A5A">
        <w:rPr>
          <w:rFonts w:ascii="Times New Roman" w:hAnsi="Times New Roman" w:cs="Times New Roman"/>
          <w:bCs/>
          <w:sz w:val="24"/>
          <w:szCs w:val="24"/>
        </w:rPr>
        <w:t>Литература: учебник для 5 класса: основное общее образование: в 2 ч. Ч.2. / [Т.В. Рыжкова, М.С. </w:t>
      </w:r>
      <w:proofErr w:type="spellStart"/>
      <w:r w:rsidRPr="00AD5A5A">
        <w:rPr>
          <w:rFonts w:ascii="Times New Roman" w:hAnsi="Times New Roman" w:cs="Times New Roman"/>
          <w:bCs/>
          <w:sz w:val="24"/>
          <w:szCs w:val="24"/>
        </w:rPr>
        <w:t>Костюхина</w:t>
      </w:r>
      <w:proofErr w:type="spellEnd"/>
      <w:r w:rsidRPr="00AD5A5A">
        <w:rPr>
          <w:rFonts w:ascii="Times New Roman" w:hAnsi="Times New Roman" w:cs="Times New Roman"/>
          <w:bCs/>
          <w:sz w:val="24"/>
          <w:szCs w:val="24"/>
        </w:rPr>
        <w:t>, Г.Л. </w:t>
      </w:r>
      <w:proofErr w:type="spellStart"/>
      <w:r w:rsidRPr="00AD5A5A">
        <w:rPr>
          <w:rFonts w:ascii="Times New Roman" w:hAnsi="Times New Roman" w:cs="Times New Roman"/>
          <w:bCs/>
          <w:sz w:val="24"/>
          <w:szCs w:val="24"/>
        </w:rPr>
        <w:t>Вирина</w:t>
      </w:r>
      <w:proofErr w:type="spellEnd"/>
      <w:r w:rsidRPr="00AD5A5A">
        <w:rPr>
          <w:rFonts w:ascii="Times New Roman" w:hAnsi="Times New Roman" w:cs="Times New Roman"/>
          <w:bCs/>
          <w:sz w:val="24"/>
          <w:szCs w:val="24"/>
        </w:rPr>
        <w:t xml:space="preserve"> и др.]; под ред. И.Н. Сухих. - М.: издательский центр «Академия», 2013.</w:t>
      </w:r>
    </w:p>
    <w:p w:rsidR="00B81F14" w:rsidRPr="00AD5A5A" w:rsidRDefault="00B81F14" w:rsidP="00B81F1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A5A">
        <w:rPr>
          <w:rFonts w:ascii="Times New Roman" w:hAnsi="Times New Roman" w:cs="Times New Roman"/>
          <w:bCs/>
          <w:sz w:val="24"/>
          <w:szCs w:val="24"/>
        </w:rPr>
        <w:t xml:space="preserve">Литература: учебник для 6 класса: основное общее образование: в 2 ч. Ч.1. [Рыжкова Т.В., </w:t>
      </w:r>
      <w:proofErr w:type="spellStart"/>
      <w:r w:rsidRPr="00AD5A5A">
        <w:rPr>
          <w:rFonts w:ascii="Times New Roman" w:hAnsi="Times New Roman" w:cs="Times New Roman"/>
          <w:bCs/>
          <w:sz w:val="24"/>
          <w:szCs w:val="24"/>
        </w:rPr>
        <w:t>Гуйс</w:t>
      </w:r>
      <w:proofErr w:type="spellEnd"/>
      <w:r w:rsidRPr="00AD5A5A">
        <w:rPr>
          <w:rFonts w:ascii="Times New Roman" w:hAnsi="Times New Roman" w:cs="Times New Roman"/>
          <w:bCs/>
          <w:sz w:val="24"/>
          <w:szCs w:val="24"/>
        </w:rPr>
        <w:t xml:space="preserve"> И.Н., </w:t>
      </w:r>
      <w:proofErr w:type="spellStart"/>
      <w:r w:rsidRPr="00AD5A5A">
        <w:rPr>
          <w:rFonts w:ascii="Times New Roman" w:hAnsi="Times New Roman" w:cs="Times New Roman"/>
          <w:bCs/>
          <w:sz w:val="24"/>
          <w:szCs w:val="24"/>
        </w:rPr>
        <w:t>Вирина</w:t>
      </w:r>
      <w:proofErr w:type="spellEnd"/>
      <w:r w:rsidRPr="00AD5A5A">
        <w:rPr>
          <w:rFonts w:ascii="Times New Roman" w:hAnsi="Times New Roman" w:cs="Times New Roman"/>
          <w:bCs/>
          <w:sz w:val="24"/>
          <w:szCs w:val="24"/>
        </w:rPr>
        <w:t xml:space="preserve"> Г.Л.]; под ред. И.Н. Сухих. - М.: издательский центр «Академия», 2013.</w:t>
      </w:r>
    </w:p>
    <w:p w:rsidR="00B81F14" w:rsidRPr="00AD5A5A" w:rsidRDefault="00B81F14" w:rsidP="00B81F1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A5A">
        <w:rPr>
          <w:rFonts w:ascii="Times New Roman" w:hAnsi="Times New Roman" w:cs="Times New Roman"/>
          <w:bCs/>
          <w:sz w:val="24"/>
          <w:szCs w:val="24"/>
        </w:rPr>
        <w:t xml:space="preserve">Литература: учебник для 6 класса: основное общее образование: в 2 ч. Ч.2. [Рыжкова Т.В., </w:t>
      </w:r>
      <w:proofErr w:type="spellStart"/>
      <w:r w:rsidRPr="00AD5A5A">
        <w:rPr>
          <w:rFonts w:ascii="Times New Roman" w:hAnsi="Times New Roman" w:cs="Times New Roman"/>
          <w:bCs/>
          <w:sz w:val="24"/>
          <w:szCs w:val="24"/>
        </w:rPr>
        <w:t>Гуйс</w:t>
      </w:r>
      <w:proofErr w:type="spellEnd"/>
      <w:r w:rsidRPr="00AD5A5A">
        <w:rPr>
          <w:rFonts w:ascii="Times New Roman" w:hAnsi="Times New Roman" w:cs="Times New Roman"/>
          <w:bCs/>
          <w:sz w:val="24"/>
          <w:szCs w:val="24"/>
        </w:rPr>
        <w:t xml:space="preserve"> И.Н., </w:t>
      </w:r>
      <w:proofErr w:type="spellStart"/>
      <w:r w:rsidRPr="00AD5A5A">
        <w:rPr>
          <w:rFonts w:ascii="Times New Roman" w:hAnsi="Times New Roman" w:cs="Times New Roman"/>
          <w:bCs/>
          <w:sz w:val="24"/>
          <w:szCs w:val="24"/>
        </w:rPr>
        <w:t>Вирина</w:t>
      </w:r>
      <w:proofErr w:type="spellEnd"/>
      <w:r w:rsidRPr="00AD5A5A">
        <w:rPr>
          <w:rFonts w:ascii="Times New Roman" w:hAnsi="Times New Roman" w:cs="Times New Roman"/>
          <w:bCs/>
          <w:sz w:val="24"/>
          <w:szCs w:val="24"/>
        </w:rPr>
        <w:t xml:space="preserve"> Г.Л.]; под ред. И.Н. Сухих. - М.: издательский центр «Академия», 2013.</w:t>
      </w:r>
    </w:p>
    <w:p w:rsidR="00B81F14" w:rsidRPr="00AD5A5A" w:rsidRDefault="00B81F14" w:rsidP="00B81F1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A5A">
        <w:rPr>
          <w:rFonts w:ascii="Times New Roman" w:hAnsi="Times New Roman" w:cs="Times New Roman"/>
          <w:bCs/>
          <w:sz w:val="24"/>
          <w:szCs w:val="24"/>
        </w:rPr>
        <w:t xml:space="preserve">Литература: учебник для 7 класса </w:t>
      </w:r>
      <w:proofErr w:type="spellStart"/>
      <w:r w:rsidRPr="00AD5A5A">
        <w:rPr>
          <w:rFonts w:ascii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Pr="00AD5A5A">
        <w:rPr>
          <w:rFonts w:ascii="Times New Roman" w:hAnsi="Times New Roman" w:cs="Times New Roman"/>
          <w:bCs/>
          <w:sz w:val="24"/>
          <w:szCs w:val="24"/>
        </w:rPr>
        <w:t>. учреждений : основное общее образование: в 2 ч. Ч.1 [</w:t>
      </w:r>
      <w:proofErr w:type="spellStart"/>
      <w:r w:rsidRPr="00AD5A5A">
        <w:rPr>
          <w:rFonts w:ascii="Times New Roman" w:hAnsi="Times New Roman" w:cs="Times New Roman"/>
          <w:bCs/>
          <w:sz w:val="24"/>
          <w:szCs w:val="24"/>
        </w:rPr>
        <w:t>Ю.В.Малкова</w:t>
      </w:r>
      <w:proofErr w:type="spellEnd"/>
      <w:r w:rsidRPr="00AD5A5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D5A5A">
        <w:rPr>
          <w:rFonts w:ascii="Times New Roman" w:hAnsi="Times New Roman" w:cs="Times New Roman"/>
          <w:bCs/>
          <w:sz w:val="24"/>
          <w:szCs w:val="24"/>
        </w:rPr>
        <w:t>И.Н.Гуйс</w:t>
      </w:r>
      <w:proofErr w:type="spellEnd"/>
      <w:r w:rsidRPr="00AD5A5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D5A5A">
        <w:rPr>
          <w:rFonts w:ascii="Times New Roman" w:hAnsi="Times New Roman" w:cs="Times New Roman"/>
          <w:bCs/>
          <w:sz w:val="24"/>
          <w:szCs w:val="24"/>
        </w:rPr>
        <w:t>Т.В.Рыжкова</w:t>
      </w:r>
      <w:proofErr w:type="spellEnd"/>
      <w:r w:rsidRPr="00AD5A5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D5A5A">
        <w:rPr>
          <w:rFonts w:ascii="Times New Roman" w:hAnsi="Times New Roman" w:cs="Times New Roman"/>
          <w:bCs/>
          <w:sz w:val="24"/>
          <w:szCs w:val="24"/>
        </w:rPr>
        <w:t>И.Н.Сухих</w:t>
      </w:r>
      <w:proofErr w:type="spellEnd"/>
      <w:r w:rsidRPr="00AD5A5A">
        <w:rPr>
          <w:rFonts w:ascii="Times New Roman" w:hAnsi="Times New Roman" w:cs="Times New Roman"/>
          <w:bCs/>
          <w:sz w:val="24"/>
          <w:szCs w:val="24"/>
        </w:rPr>
        <w:t xml:space="preserve">]; под </w:t>
      </w:r>
      <w:proofErr w:type="spellStart"/>
      <w:r w:rsidRPr="00AD5A5A">
        <w:rPr>
          <w:rFonts w:ascii="Times New Roman" w:hAnsi="Times New Roman" w:cs="Times New Roman"/>
          <w:bCs/>
          <w:sz w:val="24"/>
          <w:szCs w:val="24"/>
        </w:rPr>
        <w:t>ред.И.Н.Сухих</w:t>
      </w:r>
      <w:proofErr w:type="spellEnd"/>
      <w:r w:rsidRPr="00AD5A5A">
        <w:rPr>
          <w:rFonts w:ascii="Times New Roman" w:hAnsi="Times New Roman" w:cs="Times New Roman"/>
          <w:bCs/>
          <w:sz w:val="24"/>
          <w:szCs w:val="24"/>
        </w:rPr>
        <w:t>. – 3-е изд.. – М.: Издательский центр «Академия», 2013.</w:t>
      </w:r>
    </w:p>
    <w:p w:rsidR="00B81F14" w:rsidRPr="00AD5A5A" w:rsidRDefault="00B81F14" w:rsidP="00B81F1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A5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Литература: учебник для 7 класса </w:t>
      </w:r>
      <w:proofErr w:type="spellStart"/>
      <w:r w:rsidRPr="00AD5A5A">
        <w:rPr>
          <w:rFonts w:ascii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Pr="00AD5A5A">
        <w:rPr>
          <w:rFonts w:ascii="Times New Roman" w:hAnsi="Times New Roman" w:cs="Times New Roman"/>
          <w:bCs/>
          <w:sz w:val="24"/>
          <w:szCs w:val="24"/>
        </w:rPr>
        <w:t>. учреждений : основное общее образование: в 2 ч. Ч.2 [</w:t>
      </w:r>
      <w:proofErr w:type="spellStart"/>
      <w:r w:rsidRPr="00AD5A5A">
        <w:rPr>
          <w:rFonts w:ascii="Times New Roman" w:hAnsi="Times New Roman" w:cs="Times New Roman"/>
          <w:bCs/>
          <w:sz w:val="24"/>
          <w:szCs w:val="24"/>
        </w:rPr>
        <w:t>Ю.В.Малкова</w:t>
      </w:r>
      <w:proofErr w:type="spellEnd"/>
      <w:r w:rsidRPr="00AD5A5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D5A5A">
        <w:rPr>
          <w:rFonts w:ascii="Times New Roman" w:hAnsi="Times New Roman" w:cs="Times New Roman"/>
          <w:bCs/>
          <w:sz w:val="24"/>
          <w:szCs w:val="24"/>
        </w:rPr>
        <w:t>Т.В.Рыжкова</w:t>
      </w:r>
      <w:proofErr w:type="spellEnd"/>
      <w:r w:rsidRPr="00AD5A5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D5A5A">
        <w:rPr>
          <w:rFonts w:ascii="Times New Roman" w:hAnsi="Times New Roman" w:cs="Times New Roman"/>
          <w:bCs/>
          <w:sz w:val="24"/>
          <w:szCs w:val="24"/>
        </w:rPr>
        <w:t>Л.В.Копосова</w:t>
      </w:r>
      <w:proofErr w:type="spellEnd"/>
      <w:r w:rsidRPr="00AD5A5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D5A5A">
        <w:rPr>
          <w:rFonts w:ascii="Times New Roman" w:hAnsi="Times New Roman" w:cs="Times New Roman"/>
          <w:bCs/>
          <w:sz w:val="24"/>
          <w:szCs w:val="24"/>
        </w:rPr>
        <w:t>И.Н.Сухих</w:t>
      </w:r>
      <w:proofErr w:type="spellEnd"/>
      <w:r w:rsidRPr="00AD5A5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D5A5A">
        <w:rPr>
          <w:rFonts w:ascii="Times New Roman" w:hAnsi="Times New Roman" w:cs="Times New Roman"/>
          <w:bCs/>
          <w:sz w:val="24"/>
          <w:szCs w:val="24"/>
        </w:rPr>
        <w:t>И.Н.Гуйс</w:t>
      </w:r>
      <w:proofErr w:type="spellEnd"/>
      <w:r w:rsidRPr="00AD5A5A">
        <w:rPr>
          <w:rFonts w:ascii="Times New Roman" w:hAnsi="Times New Roman" w:cs="Times New Roman"/>
          <w:bCs/>
          <w:sz w:val="24"/>
          <w:szCs w:val="24"/>
        </w:rPr>
        <w:t xml:space="preserve">]; под </w:t>
      </w:r>
      <w:proofErr w:type="spellStart"/>
      <w:r w:rsidRPr="00AD5A5A">
        <w:rPr>
          <w:rFonts w:ascii="Times New Roman" w:hAnsi="Times New Roman" w:cs="Times New Roman"/>
          <w:bCs/>
          <w:sz w:val="24"/>
          <w:szCs w:val="24"/>
        </w:rPr>
        <w:t>ред.И.Н.Сухих</w:t>
      </w:r>
      <w:proofErr w:type="spellEnd"/>
      <w:r w:rsidRPr="00AD5A5A">
        <w:rPr>
          <w:rFonts w:ascii="Times New Roman" w:hAnsi="Times New Roman" w:cs="Times New Roman"/>
          <w:bCs/>
          <w:sz w:val="24"/>
          <w:szCs w:val="24"/>
        </w:rPr>
        <w:t>. – 3-е изд. – М.: Издательский центр «Академия», 2013.</w:t>
      </w:r>
    </w:p>
    <w:p w:rsidR="00B81F14" w:rsidRPr="00AD5A5A" w:rsidRDefault="00B81F14" w:rsidP="00B81F1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A5A">
        <w:rPr>
          <w:rFonts w:ascii="Times New Roman" w:hAnsi="Times New Roman" w:cs="Times New Roman"/>
          <w:bCs/>
          <w:sz w:val="24"/>
          <w:szCs w:val="24"/>
        </w:rPr>
        <w:t xml:space="preserve">Литература: учебник для 8 класса: основное общее образование: в 2 ч. Ч.1 / </w:t>
      </w:r>
      <w:proofErr w:type="spellStart"/>
      <w:r w:rsidRPr="00AD5A5A">
        <w:rPr>
          <w:rFonts w:ascii="Times New Roman" w:hAnsi="Times New Roman" w:cs="Times New Roman"/>
          <w:bCs/>
          <w:sz w:val="24"/>
          <w:szCs w:val="24"/>
        </w:rPr>
        <w:t>Т.В.Рыжкова</w:t>
      </w:r>
      <w:proofErr w:type="spellEnd"/>
      <w:r w:rsidRPr="00AD5A5A">
        <w:rPr>
          <w:rFonts w:ascii="Times New Roman" w:hAnsi="Times New Roman" w:cs="Times New Roman"/>
          <w:bCs/>
          <w:sz w:val="24"/>
          <w:szCs w:val="24"/>
        </w:rPr>
        <w:t xml:space="preserve"> Т.В., </w:t>
      </w:r>
      <w:proofErr w:type="spellStart"/>
      <w:r w:rsidRPr="00AD5A5A">
        <w:rPr>
          <w:rFonts w:ascii="Times New Roman" w:hAnsi="Times New Roman" w:cs="Times New Roman"/>
          <w:bCs/>
          <w:sz w:val="24"/>
          <w:szCs w:val="24"/>
        </w:rPr>
        <w:t>И.Н.Гуйс</w:t>
      </w:r>
      <w:proofErr w:type="spellEnd"/>
      <w:r w:rsidRPr="00AD5A5A">
        <w:rPr>
          <w:rFonts w:ascii="Times New Roman" w:hAnsi="Times New Roman" w:cs="Times New Roman"/>
          <w:bCs/>
          <w:sz w:val="24"/>
          <w:szCs w:val="24"/>
        </w:rPr>
        <w:t>; под ред. И.Н. Сухих. - М.: издательский центр «Академия», 2013.</w:t>
      </w:r>
    </w:p>
    <w:p w:rsidR="00B81F14" w:rsidRPr="00AD5A5A" w:rsidRDefault="00B81F14" w:rsidP="00B81F1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A5A">
        <w:rPr>
          <w:rFonts w:ascii="Times New Roman" w:hAnsi="Times New Roman" w:cs="Times New Roman"/>
          <w:bCs/>
          <w:sz w:val="24"/>
          <w:szCs w:val="24"/>
        </w:rPr>
        <w:t xml:space="preserve">Литература: учебник для 8 класса: основное общее образование: в 2 ч. Ч.2 / </w:t>
      </w:r>
      <w:proofErr w:type="spellStart"/>
      <w:r w:rsidRPr="00AD5A5A">
        <w:rPr>
          <w:rFonts w:ascii="Times New Roman" w:hAnsi="Times New Roman" w:cs="Times New Roman"/>
          <w:bCs/>
          <w:sz w:val="24"/>
          <w:szCs w:val="24"/>
        </w:rPr>
        <w:t>Т.В.Рыжкова</w:t>
      </w:r>
      <w:proofErr w:type="spellEnd"/>
      <w:r w:rsidRPr="00AD5A5A">
        <w:rPr>
          <w:rFonts w:ascii="Times New Roman" w:hAnsi="Times New Roman" w:cs="Times New Roman"/>
          <w:bCs/>
          <w:sz w:val="24"/>
          <w:szCs w:val="24"/>
        </w:rPr>
        <w:t xml:space="preserve"> Т.В., </w:t>
      </w:r>
      <w:proofErr w:type="spellStart"/>
      <w:r w:rsidRPr="00AD5A5A">
        <w:rPr>
          <w:rFonts w:ascii="Times New Roman" w:hAnsi="Times New Roman" w:cs="Times New Roman"/>
          <w:bCs/>
          <w:sz w:val="24"/>
          <w:szCs w:val="24"/>
        </w:rPr>
        <w:t>И.Н.Гуйс</w:t>
      </w:r>
      <w:proofErr w:type="spellEnd"/>
      <w:r w:rsidRPr="00AD5A5A">
        <w:rPr>
          <w:rFonts w:ascii="Times New Roman" w:hAnsi="Times New Roman" w:cs="Times New Roman"/>
          <w:bCs/>
          <w:sz w:val="24"/>
          <w:szCs w:val="24"/>
        </w:rPr>
        <w:t>; под ред. И.Н. Сухих. - М.: издательский центр «Академия», 2013.</w:t>
      </w:r>
    </w:p>
    <w:p w:rsidR="00B81F14" w:rsidRPr="00AD5A5A" w:rsidRDefault="00B81F14" w:rsidP="00B81F1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A5A">
        <w:rPr>
          <w:rFonts w:ascii="Times New Roman" w:hAnsi="Times New Roman" w:cs="Times New Roman"/>
          <w:bCs/>
          <w:sz w:val="24"/>
          <w:szCs w:val="24"/>
        </w:rPr>
        <w:t xml:space="preserve">Литература: учебник для 9 класса </w:t>
      </w:r>
      <w:proofErr w:type="spellStart"/>
      <w:r w:rsidRPr="00AD5A5A">
        <w:rPr>
          <w:rFonts w:ascii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Pr="00AD5A5A">
        <w:rPr>
          <w:rFonts w:ascii="Times New Roman" w:hAnsi="Times New Roman" w:cs="Times New Roman"/>
          <w:bCs/>
          <w:sz w:val="24"/>
          <w:szCs w:val="24"/>
        </w:rPr>
        <w:t xml:space="preserve">. учреждений: основное общее образование: в 2 ч. Ч.1 / </w:t>
      </w:r>
      <w:proofErr w:type="spellStart"/>
      <w:r w:rsidRPr="00AD5A5A">
        <w:rPr>
          <w:rFonts w:ascii="Times New Roman" w:hAnsi="Times New Roman" w:cs="Times New Roman"/>
          <w:bCs/>
          <w:sz w:val="24"/>
          <w:szCs w:val="24"/>
        </w:rPr>
        <w:t>И.Н.Сухих</w:t>
      </w:r>
      <w:proofErr w:type="spellEnd"/>
      <w:r w:rsidRPr="00AD5A5A">
        <w:rPr>
          <w:rFonts w:ascii="Times New Roman" w:hAnsi="Times New Roman" w:cs="Times New Roman"/>
          <w:bCs/>
          <w:sz w:val="24"/>
          <w:szCs w:val="24"/>
        </w:rPr>
        <w:t>.- М.: Издательский центр «Академия», 2013.</w:t>
      </w:r>
    </w:p>
    <w:p w:rsidR="00B81F14" w:rsidRPr="00AD5A5A" w:rsidRDefault="00B81F14" w:rsidP="00B81F1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A5A">
        <w:rPr>
          <w:rFonts w:ascii="Times New Roman" w:hAnsi="Times New Roman" w:cs="Times New Roman"/>
          <w:bCs/>
          <w:sz w:val="24"/>
          <w:szCs w:val="24"/>
        </w:rPr>
        <w:t xml:space="preserve">Литература: учебник для 9 класса </w:t>
      </w:r>
      <w:proofErr w:type="spellStart"/>
      <w:r w:rsidRPr="00AD5A5A">
        <w:rPr>
          <w:rFonts w:ascii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Pr="00AD5A5A">
        <w:rPr>
          <w:rFonts w:ascii="Times New Roman" w:hAnsi="Times New Roman" w:cs="Times New Roman"/>
          <w:bCs/>
          <w:sz w:val="24"/>
          <w:szCs w:val="24"/>
        </w:rPr>
        <w:t xml:space="preserve">. учреждений: основное общее образование: в 2 ч. Ч.2 / </w:t>
      </w:r>
      <w:proofErr w:type="spellStart"/>
      <w:r w:rsidRPr="00AD5A5A">
        <w:rPr>
          <w:rFonts w:ascii="Times New Roman" w:hAnsi="Times New Roman" w:cs="Times New Roman"/>
          <w:bCs/>
          <w:sz w:val="24"/>
          <w:szCs w:val="24"/>
        </w:rPr>
        <w:t>И.Н.Сухих</w:t>
      </w:r>
      <w:proofErr w:type="spellEnd"/>
      <w:r w:rsidRPr="00AD5A5A">
        <w:rPr>
          <w:rFonts w:ascii="Times New Roman" w:hAnsi="Times New Roman" w:cs="Times New Roman"/>
          <w:bCs/>
          <w:sz w:val="24"/>
          <w:szCs w:val="24"/>
        </w:rPr>
        <w:t>.- М.: Издательский центр «Академия», 2013.</w:t>
      </w:r>
    </w:p>
    <w:p w:rsidR="00B81F14" w:rsidRPr="00AD5A5A" w:rsidRDefault="00B81F14" w:rsidP="00B81F1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A5A">
        <w:rPr>
          <w:rFonts w:ascii="Times New Roman" w:hAnsi="Times New Roman" w:cs="Times New Roman"/>
          <w:bCs/>
          <w:sz w:val="24"/>
          <w:szCs w:val="24"/>
        </w:rPr>
        <w:t xml:space="preserve">Тетрадь по литературе для 5 класса </w:t>
      </w:r>
      <w:proofErr w:type="spellStart"/>
      <w:r w:rsidRPr="00AD5A5A">
        <w:rPr>
          <w:rFonts w:ascii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Pr="00AD5A5A">
        <w:rPr>
          <w:rFonts w:ascii="Times New Roman" w:hAnsi="Times New Roman" w:cs="Times New Roman"/>
          <w:bCs/>
          <w:sz w:val="24"/>
          <w:szCs w:val="24"/>
        </w:rPr>
        <w:t>. учреждений: основное общее образование / Т.В. Рыжкова; под ред. И.Н. Сухих. – М.: Издательский центр «Академия», 2012.</w:t>
      </w:r>
    </w:p>
    <w:p w:rsidR="00B81F14" w:rsidRPr="00AD5A5A" w:rsidRDefault="00B81F14" w:rsidP="00B81F1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A5A">
        <w:rPr>
          <w:rFonts w:ascii="Times New Roman" w:hAnsi="Times New Roman" w:cs="Times New Roman"/>
          <w:bCs/>
          <w:sz w:val="24"/>
          <w:szCs w:val="24"/>
        </w:rPr>
        <w:t xml:space="preserve">Тетрадь по литературе для 6 класса </w:t>
      </w:r>
      <w:proofErr w:type="spellStart"/>
      <w:r w:rsidRPr="00AD5A5A">
        <w:rPr>
          <w:rFonts w:ascii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Pr="00AD5A5A">
        <w:rPr>
          <w:rFonts w:ascii="Times New Roman" w:hAnsi="Times New Roman" w:cs="Times New Roman"/>
          <w:bCs/>
          <w:sz w:val="24"/>
          <w:szCs w:val="24"/>
        </w:rPr>
        <w:t>. учреждений: основное общее образование / Т.В. Рыжкова; под ред. И.Н. Сухих. – М.: Издательский центр «Академия», 2012.</w:t>
      </w:r>
    </w:p>
    <w:p w:rsidR="00B81F14" w:rsidRPr="00AD5A5A" w:rsidRDefault="00B81F14" w:rsidP="00B81F1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A5A">
        <w:rPr>
          <w:rFonts w:ascii="Times New Roman" w:hAnsi="Times New Roman" w:cs="Times New Roman"/>
          <w:bCs/>
          <w:sz w:val="24"/>
          <w:szCs w:val="24"/>
        </w:rPr>
        <w:t xml:space="preserve">Тетрадь по литературе для 7 класса </w:t>
      </w:r>
      <w:proofErr w:type="spellStart"/>
      <w:r w:rsidRPr="00AD5A5A">
        <w:rPr>
          <w:rFonts w:ascii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Pr="00AD5A5A">
        <w:rPr>
          <w:rFonts w:ascii="Times New Roman" w:hAnsi="Times New Roman" w:cs="Times New Roman"/>
          <w:bCs/>
          <w:sz w:val="24"/>
          <w:szCs w:val="24"/>
        </w:rPr>
        <w:t>. учреждений: основное общее образование: в 2 ч. [</w:t>
      </w:r>
      <w:proofErr w:type="spellStart"/>
      <w:r w:rsidRPr="00AD5A5A">
        <w:rPr>
          <w:rFonts w:ascii="Times New Roman" w:hAnsi="Times New Roman" w:cs="Times New Roman"/>
          <w:bCs/>
          <w:sz w:val="24"/>
          <w:szCs w:val="24"/>
        </w:rPr>
        <w:t>Ю.В.Малкова</w:t>
      </w:r>
      <w:proofErr w:type="spellEnd"/>
      <w:r w:rsidRPr="00AD5A5A">
        <w:rPr>
          <w:rFonts w:ascii="Times New Roman" w:hAnsi="Times New Roman" w:cs="Times New Roman"/>
          <w:bCs/>
          <w:sz w:val="24"/>
          <w:szCs w:val="24"/>
        </w:rPr>
        <w:t xml:space="preserve">, Т.В. Рыжкова, </w:t>
      </w:r>
      <w:proofErr w:type="spellStart"/>
      <w:r w:rsidRPr="00AD5A5A">
        <w:rPr>
          <w:rFonts w:ascii="Times New Roman" w:hAnsi="Times New Roman" w:cs="Times New Roman"/>
          <w:bCs/>
          <w:sz w:val="24"/>
          <w:szCs w:val="24"/>
        </w:rPr>
        <w:t>И.Н.Гуйс</w:t>
      </w:r>
      <w:proofErr w:type="spellEnd"/>
      <w:r w:rsidRPr="00AD5A5A">
        <w:rPr>
          <w:rFonts w:ascii="Times New Roman" w:hAnsi="Times New Roman" w:cs="Times New Roman"/>
          <w:bCs/>
          <w:sz w:val="24"/>
          <w:szCs w:val="24"/>
        </w:rPr>
        <w:t>]; под ред. И.Н. Сухих. – М.: Издательский центр «Академия», 2013.</w:t>
      </w:r>
    </w:p>
    <w:p w:rsidR="00B81F14" w:rsidRPr="00AD5A5A" w:rsidRDefault="00B81F14" w:rsidP="00B81F1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A5A">
        <w:rPr>
          <w:rFonts w:ascii="Times New Roman" w:hAnsi="Times New Roman" w:cs="Times New Roman"/>
          <w:bCs/>
          <w:sz w:val="24"/>
          <w:szCs w:val="24"/>
        </w:rPr>
        <w:t xml:space="preserve">Тетрадь по литературе для 8 класса </w:t>
      </w:r>
      <w:proofErr w:type="spellStart"/>
      <w:r w:rsidRPr="00AD5A5A">
        <w:rPr>
          <w:rFonts w:ascii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Pr="00AD5A5A">
        <w:rPr>
          <w:rFonts w:ascii="Times New Roman" w:hAnsi="Times New Roman" w:cs="Times New Roman"/>
          <w:bCs/>
          <w:sz w:val="24"/>
          <w:szCs w:val="24"/>
        </w:rPr>
        <w:t xml:space="preserve">. учреждений: основное общее образование / Т.В. Рыжкова, </w:t>
      </w:r>
      <w:proofErr w:type="spellStart"/>
      <w:r w:rsidRPr="00AD5A5A">
        <w:rPr>
          <w:rFonts w:ascii="Times New Roman" w:hAnsi="Times New Roman" w:cs="Times New Roman"/>
          <w:bCs/>
          <w:sz w:val="24"/>
          <w:szCs w:val="24"/>
        </w:rPr>
        <w:t>И.Н.Гуйс</w:t>
      </w:r>
      <w:proofErr w:type="spellEnd"/>
      <w:r w:rsidRPr="00AD5A5A">
        <w:rPr>
          <w:rFonts w:ascii="Times New Roman" w:hAnsi="Times New Roman" w:cs="Times New Roman"/>
          <w:bCs/>
          <w:sz w:val="24"/>
          <w:szCs w:val="24"/>
        </w:rPr>
        <w:t xml:space="preserve"> ; под ред. И.Н. Сухих. – М.: Издательский центр «Академия», 2013.</w:t>
      </w:r>
    </w:p>
    <w:p w:rsidR="00B81F14" w:rsidRPr="00AD5A5A" w:rsidRDefault="00B81F14" w:rsidP="00B81F1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A5A">
        <w:rPr>
          <w:rFonts w:ascii="Times New Roman" w:hAnsi="Times New Roman" w:cs="Times New Roman"/>
          <w:bCs/>
          <w:sz w:val="24"/>
          <w:szCs w:val="24"/>
        </w:rPr>
        <w:t xml:space="preserve">Методические рекомендации и тематическое планирование по литературе для 5 класса: методическое пособие: основное общее образование / </w:t>
      </w:r>
      <w:proofErr w:type="spellStart"/>
      <w:r w:rsidRPr="00AD5A5A">
        <w:rPr>
          <w:rFonts w:ascii="Times New Roman" w:hAnsi="Times New Roman" w:cs="Times New Roman"/>
          <w:bCs/>
          <w:sz w:val="24"/>
          <w:szCs w:val="24"/>
        </w:rPr>
        <w:t>Т.В.Рыжкова</w:t>
      </w:r>
      <w:proofErr w:type="spellEnd"/>
      <w:r w:rsidRPr="00AD5A5A">
        <w:rPr>
          <w:rFonts w:ascii="Times New Roman" w:hAnsi="Times New Roman" w:cs="Times New Roman"/>
          <w:bCs/>
          <w:sz w:val="24"/>
          <w:szCs w:val="24"/>
        </w:rPr>
        <w:t>. – М.: Издательский центр «Академия», 2010.</w:t>
      </w:r>
    </w:p>
    <w:p w:rsidR="00B81F14" w:rsidRDefault="00B81F14" w:rsidP="00B81F1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A5A">
        <w:rPr>
          <w:rFonts w:ascii="Times New Roman" w:hAnsi="Times New Roman" w:cs="Times New Roman"/>
          <w:bCs/>
          <w:sz w:val="24"/>
          <w:szCs w:val="24"/>
        </w:rPr>
        <w:t xml:space="preserve">Рыжкова Т.В. Литература в 6 классе. Книга для учителя с тематическим планированием: методическое пособие: основное общее образование / </w:t>
      </w:r>
      <w:proofErr w:type="spellStart"/>
      <w:r w:rsidRPr="00AD5A5A">
        <w:rPr>
          <w:rFonts w:ascii="Times New Roman" w:hAnsi="Times New Roman" w:cs="Times New Roman"/>
          <w:bCs/>
          <w:sz w:val="24"/>
          <w:szCs w:val="24"/>
        </w:rPr>
        <w:t>Т.В.Рыжкова</w:t>
      </w:r>
      <w:proofErr w:type="spellEnd"/>
      <w:r w:rsidRPr="00AD5A5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D5A5A">
        <w:rPr>
          <w:rFonts w:ascii="Times New Roman" w:hAnsi="Times New Roman" w:cs="Times New Roman"/>
          <w:bCs/>
          <w:sz w:val="24"/>
          <w:szCs w:val="24"/>
        </w:rPr>
        <w:t>И.Н.Гуйс</w:t>
      </w:r>
      <w:proofErr w:type="spellEnd"/>
      <w:r w:rsidRPr="00AD5A5A">
        <w:rPr>
          <w:rFonts w:ascii="Times New Roman" w:hAnsi="Times New Roman" w:cs="Times New Roman"/>
          <w:bCs/>
          <w:sz w:val="24"/>
          <w:szCs w:val="24"/>
        </w:rPr>
        <w:t>. – М.: Издательский центр «Академия», 2010.</w:t>
      </w:r>
    </w:p>
    <w:p w:rsidR="005F75F0" w:rsidRDefault="005F75F0" w:rsidP="005F75F0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Малкова Ю.В.,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Гораш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Л.В., Белова М.Г. Литература в 7 классе. Книга для учителя с тематическим планированием: методическое пособие: основное общее образование.</w:t>
      </w:r>
      <w:r w:rsidRPr="005F75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5A5A">
        <w:rPr>
          <w:rFonts w:ascii="Times New Roman" w:hAnsi="Times New Roman" w:cs="Times New Roman"/>
          <w:bCs/>
          <w:sz w:val="24"/>
          <w:szCs w:val="24"/>
        </w:rPr>
        <w:t>– М.: Издательский центр «Академия», 201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AD5A5A">
        <w:rPr>
          <w:rFonts w:ascii="Times New Roman" w:hAnsi="Times New Roman" w:cs="Times New Roman"/>
          <w:bCs/>
          <w:sz w:val="24"/>
          <w:szCs w:val="24"/>
        </w:rPr>
        <w:t>.</w:t>
      </w:r>
    </w:p>
    <w:p w:rsidR="005F75F0" w:rsidRDefault="005F75F0" w:rsidP="005F75F0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Рыжкова Т.В.,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Гуйс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И.Н. Литература в 8 классе. Книга для учителя с тематическим планированием: методическое пособие: основное общее образование.</w:t>
      </w:r>
      <w:r w:rsidRPr="005F75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5A5A">
        <w:rPr>
          <w:rFonts w:ascii="Times New Roman" w:hAnsi="Times New Roman" w:cs="Times New Roman"/>
          <w:bCs/>
          <w:sz w:val="24"/>
          <w:szCs w:val="24"/>
        </w:rPr>
        <w:t>– М.: Издательский центр «Академия», 201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AD5A5A">
        <w:rPr>
          <w:rFonts w:ascii="Times New Roman" w:hAnsi="Times New Roman" w:cs="Times New Roman"/>
          <w:bCs/>
          <w:sz w:val="24"/>
          <w:szCs w:val="24"/>
        </w:rPr>
        <w:t>.</w:t>
      </w:r>
    </w:p>
    <w:p w:rsidR="005F75F0" w:rsidRDefault="005F75F0" w:rsidP="005F75F0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Белокурова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С.П., Дорофеева М.Г., Ежова И.В. Литература в 8 классе. Книга для учителя с тематическим планированием: методическое пособие: основное общее образование.</w:t>
      </w:r>
      <w:r w:rsidRPr="005F75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5A5A">
        <w:rPr>
          <w:rFonts w:ascii="Times New Roman" w:hAnsi="Times New Roman" w:cs="Times New Roman"/>
          <w:bCs/>
          <w:sz w:val="24"/>
          <w:szCs w:val="24"/>
        </w:rPr>
        <w:t>– М.: Издательский центр «Академия», 201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AD5A5A">
        <w:rPr>
          <w:rFonts w:ascii="Times New Roman" w:hAnsi="Times New Roman" w:cs="Times New Roman"/>
          <w:bCs/>
          <w:sz w:val="24"/>
          <w:szCs w:val="24"/>
        </w:rPr>
        <w:t>.</w:t>
      </w:r>
    </w:p>
    <w:p w:rsidR="00B81F14" w:rsidRDefault="00B81F14" w:rsidP="00B81F14">
      <w:pPr>
        <w:pStyle w:val="a6"/>
        <w:tabs>
          <w:tab w:val="left" w:pos="709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557E0" w:rsidRPr="001E42A8" w:rsidRDefault="001E42A8" w:rsidP="001E42A8">
      <w:pPr>
        <w:tabs>
          <w:tab w:val="left" w:pos="567"/>
        </w:tabs>
        <w:spacing w:after="12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C557E0" w:rsidRPr="001E42A8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предметной программы</w:t>
      </w:r>
      <w:r w:rsidR="002B25A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 классам</w:t>
      </w:r>
    </w:p>
    <w:p w:rsidR="00C557E0" w:rsidRPr="00AD5A5A" w:rsidRDefault="00C557E0" w:rsidP="00C557E0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D5A5A">
        <w:rPr>
          <w:rFonts w:ascii="Times New Roman" w:hAnsi="Times New Roman" w:cs="Times New Roman"/>
          <w:bCs/>
          <w:iCs/>
          <w:sz w:val="24"/>
          <w:szCs w:val="24"/>
        </w:rPr>
        <w:tab/>
        <w:t>В основу предметной программы по литературе положено содержание авторской программы под ред.</w:t>
      </w:r>
      <w:r w:rsidR="00156EC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D5A5A">
        <w:rPr>
          <w:rFonts w:ascii="Times New Roman" w:hAnsi="Times New Roman" w:cs="Times New Roman"/>
          <w:bCs/>
          <w:iCs/>
          <w:sz w:val="24"/>
          <w:szCs w:val="24"/>
        </w:rPr>
        <w:t>И.Н.Сухих</w:t>
      </w:r>
      <w:proofErr w:type="spellEnd"/>
      <w:r w:rsidRPr="00AD5A5A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156ECD">
        <w:rPr>
          <w:rFonts w:ascii="Times New Roman" w:hAnsi="Times New Roman" w:cs="Times New Roman"/>
          <w:bCs/>
          <w:iCs/>
          <w:sz w:val="24"/>
          <w:szCs w:val="24"/>
          <w:u w:val="single"/>
        </w:rPr>
        <w:t>которое дополнено произведениями для обязательного изучения из Примерной программы по литературе</w:t>
      </w:r>
      <w:r w:rsidRPr="00AD5A5A">
        <w:rPr>
          <w:rFonts w:ascii="Times New Roman" w:hAnsi="Times New Roman" w:cs="Times New Roman"/>
          <w:bCs/>
          <w:iCs/>
          <w:sz w:val="24"/>
          <w:szCs w:val="24"/>
        </w:rPr>
        <w:t xml:space="preserve">. В печатном варианте произведения списков </w:t>
      </w:r>
      <w:r w:rsidR="00156ECD">
        <w:rPr>
          <w:rFonts w:ascii="Times New Roman" w:hAnsi="Times New Roman" w:cs="Times New Roman"/>
          <w:bCs/>
          <w:iCs/>
          <w:sz w:val="24"/>
          <w:szCs w:val="24"/>
        </w:rPr>
        <w:t xml:space="preserve">А, В и С </w:t>
      </w:r>
      <w:r w:rsidRPr="00AD5A5A">
        <w:rPr>
          <w:rFonts w:ascii="Times New Roman" w:hAnsi="Times New Roman" w:cs="Times New Roman"/>
          <w:bCs/>
          <w:iCs/>
          <w:sz w:val="24"/>
          <w:szCs w:val="24"/>
        </w:rPr>
        <w:t>будут промаркированы розовым</w:t>
      </w:r>
      <w:r w:rsidR="00156ECD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AD5A5A">
        <w:rPr>
          <w:rFonts w:ascii="Times New Roman" w:hAnsi="Times New Roman" w:cs="Times New Roman"/>
          <w:bCs/>
          <w:iCs/>
          <w:sz w:val="24"/>
          <w:szCs w:val="24"/>
        </w:rPr>
        <w:t>оранжевым, жёлтым</w:t>
      </w:r>
      <w:r w:rsidR="00156ECD">
        <w:rPr>
          <w:rFonts w:ascii="Times New Roman" w:hAnsi="Times New Roman" w:cs="Times New Roman"/>
          <w:bCs/>
          <w:iCs/>
          <w:sz w:val="24"/>
          <w:szCs w:val="24"/>
        </w:rPr>
        <w:t xml:space="preserve"> цветами</w:t>
      </w:r>
      <w:r w:rsidRPr="00AD5A5A">
        <w:rPr>
          <w:rFonts w:ascii="Times New Roman" w:hAnsi="Times New Roman" w:cs="Times New Roman"/>
          <w:bCs/>
          <w:iCs/>
          <w:sz w:val="24"/>
          <w:szCs w:val="24"/>
        </w:rPr>
        <w:t xml:space="preserve">. Цветовая маркировка поможет учителю при составлении рабочей программы на учебный год. </w:t>
      </w:r>
    </w:p>
    <w:p w:rsidR="00C557E0" w:rsidRPr="00AD5A5A" w:rsidRDefault="00C557E0" w:rsidP="00C557E0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A5A">
        <w:rPr>
          <w:rFonts w:ascii="Times New Roman" w:hAnsi="Times New Roman" w:cs="Times New Roman"/>
          <w:b/>
          <w:sz w:val="24"/>
          <w:szCs w:val="24"/>
        </w:rPr>
        <w:t>5 класс - «Открытие мира»</w:t>
      </w:r>
    </w:p>
    <w:tbl>
      <w:tblPr>
        <w:tblStyle w:val="af"/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C557E0" w:rsidRPr="00AD5A5A" w:rsidTr="00C557E0">
        <w:trPr>
          <w:trHeight w:val="509"/>
        </w:trPr>
        <w:tc>
          <w:tcPr>
            <w:tcW w:w="10314" w:type="dxa"/>
          </w:tcPr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</w:t>
            </w:r>
          </w:p>
        </w:tc>
      </w:tr>
      <w:tr w:rsidR="00C557E0" w:rsidRPr="00AD5A5A" w:rsidTr="00C557E0">
        <w:tc>
          <w:tcPr>
            <w:tcW w:w="10314" w:type="dxa"/>
          </w:tcPr>
          <w:p w:rsidR="00C557E0" w:rsidRPr="00AD5A5A" w:rsidRDefault="00C557E0" w:rsidP="005F75F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sz w:val="24"/>
                <w:szCs w:val="24"/>
              </w:rPr>
              <w:t>Мир человека и его изображения в фольклоре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sz w:val="24"/>
                <w:szCs w:val="24"/>
              </w:rPr>
              <w:t>Миф как исток фольклора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. Представление о мифе и мифологии. Следы славянской мифологии в фольклоре. Духовный стих «Голубиная книга».</w:t>
            </w:r>
          </w:p>
          <w:p w:rsidR="00C557E0" w:rsidRPr="00AD5A5A" w:rsidRDefault="00C557E0" w:rsidP="005F75F0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Теоретико-литературные знания: Миф. Мифология. Духовный стих. Связь мифа и фольклора </w:t>
            </w:r>
          </w:p>
          <w:p w:rsidR="00C557E0" w:rsidRPr="00AD5A5A" w:rsidRDefault="00C557E0" w:rsidP="005F75F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Культурное пространство: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Мифы народов мира, славянская мифология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sz w:val="24"/>
                <w:szCs w:val="24"/>
              </w:rPr>
              <w:t>Обрядовая поэзия: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Обряд и его роль в жизни человека. Виды обрядов. Обряды и мир природы (новогодние праздники, проводы зимы и встреча весны). Содержание обряда и его символическое значение.</w:t>
            </w:r>
          </w:p>
          <w:p w:rsidR="00C557E0" w:rsidRPr="00AD5A5A" w:rsidRDefault="00C557E0" w:rsidP="005F75F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Обрядовые песни: веснянка «Весна красна…», свадебная величальная «Как в долу-то берёзонька белёхонька стоит…». Народные песни. Частушки.</w:t>
            </w:r>
          </w:p>
          <w:p w:rsidR="00C557E0" w:rsidRPr="00AD5A5A" w:rsidRDefault="00C557E0" w:rsidP="005F75F0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D5A5A">
              <w:rPr>
                <w:rFonts w:ascii="Times New Roman" w:hAnsi="Times New Roman" w:cs="Times New Roman"/>
                <w:i/>
                <w:sz w:val="24"/>
                <w:szCs w:val="24"/>
              </w:rPr>
              <w:t>Теоретико-литературные знания: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 w:cs="Times New Roman"/>
                <w:i/>
                <w:sz w:val="24"/>
                <w:szCs w:val="24"/>
              </w:rPr>
              <w:t>Обряд, фольклорная лирическая поэзия.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D5A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Культурное пространство: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Мифологические представления разных народов. Обряды (проводы зимы, встреча весны, лета, праздник урожая) и их роль в современной жизни. Праздники и традиции празднования. </w:t>
            </w:r>
          </w:p>
          <w:p w:rsidR="00C557E0" w:rsidRPr="00AD5A5A" w:rsidRDefault="00C557E0" w:rsidP="005F75F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sz w:val="24"/>
                <w:szCs w:val="24"/>
              </w:rPr>
              <w:t>Малые жанры фольклора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D5A5A">
              <w:rPr>
                <w:rFonts w:ascii="Times New Roman" w:hAnsi="Times New Roman" w:cs="Times New Roman"/>
                <w:b/>
                <w:sz w:val="24"/>
                <w:szCs w:val="24"/>
              </w:rPr>
              <w:t>загадки, пословицы, поговорки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. Загадка и ее место в народной культуре. Способы загадывания. Пословицы и поговорки как явление языка и фольклора. Тематические группы пословиц. Деятельность В. И. Даля. Устойчивые словосочетания.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Теоретико-литературные знания: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Отличия фольклора от литературы и их связи. Представление о жанрах. Жанры фольклора.</w:t>
            </w:r>
          </w:p>
          <w:p w:rsidR="00C557E0" w:rsidRPr="00AD5A5A" w:rsidRDefault="00C557E0" w:rsidP="005F75F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Культурное пространство: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Русский и иностранный фольклор. Сборники пословиц и поговорок. Собиратели фольклора и сказители.</w:t>
            </w:r>
          </w:p>
          <w:p w:rsidR="00C557E0" w:rsidRPr="00AD5A5A" w:rsidRDefault="00C557E0" w:rsidP="005F75F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i/>
                <w:sz w:val="24"/>
                <w:szCs w:val="24"/>
              </w:rPr>
              <w:t>Внеклассное чтение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: сборники пословиц и поговорок. Сборники загадок.</w:t>
            </w:r>
          </w:p>
          <w:p w:rsidR="00C557E0" w:rsidRPr="00AD5A5A" w:rsidRDefault="00C557E0" w:rsidP="005F75F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Сказки.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Виды сказок. Нравственный смысл сказок. Сходство сказок разных народов.</w:t>
            </w:r>
          </w:p>
          <w:p w:rsidR="00C557E0" w:rsidRPr="00AD5A5A" w:rsidRDefault="00C557E0" w:rsidP="005F75F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Сказки о животных.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«Лиса и тетерев», «Швец», «Журавль и цапля» (в двух вариантах), «Курочка». Особенности сказок о животных. Хитрецы и простаки и их роль в сказке. Человеческие недостатки и способы их осмеяния. Народная мечта, отраженная в финалах сказок, — победа слабого, но сообразительного над сильным, но глупым.</w:t>
            </w:r>
          </w:p>
          <w:p w:rsidR="00C557E0" w:rsidRPr="00AD5A5A" w:rsidRDefault="00C557E0" w:rsidP="005F75F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sz w:val="24"/>
                <w:szCs w:val="24"/>
              </w:rPr>
              <w:t>Волшебная сказка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. «Пёрышко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Финиста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ясна сокола». Художественный мир волшебной сказки и ее жанровые особенности. Представление о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двоемирии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. Персонажи разных миров: герой и героиня, чудесные помощники, противники, вредители. Типы героев и способы их характеристики. Образ жены- волшебницы. Композиция волшебной сказки. «Сказочные формулы». Малые фольклорные жанры в волшебной сказке и их роль. Повторы. Особенности зачина и финала. Особенности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сказывания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сказки.</w:t>
            </w:r>
          </w:p>
          <w:p w:rsidR="00C557E0" w:rsidRPr="00AD5A5A" w:rsidRDefault="00C557E0" w:rsidP="005F75F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sz w:val="24"/>
                <w:szCs w:val="24"/>
              </w:rPr>
              <w:t>Бытовые сказки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: сюжеты и герои. «Мудрая дева», «Мена». Жанровые особенности бытовых сказок. Группы бытовых сказок. Отражение народных представлений о жизненных ценностях; противопоставление бедности и богатства. Победа здравого смысла и осмеяние людских пороков.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Теоретико-литературные знания: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Жанр сказки. Виды фольклорной сказки. «Сказочные формулы». Устойчивые эпитеты. Метафора. Сравнение. Повторы.</w:t>
            </w:r>
          </w:p>
          <w:p w:rsidR="00C557E0" w:rsidRPr="00AD5A5A" w:rsidRDefault="00C557E0" w:rsidP="005F75F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Культурное пространство: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Фольклор в авторском искусстве: художники-иллюстраторы фольклорных сказок (И.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Билибин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, В. Васнецов, Т. Маврина и др.). Сказители.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Внеклассное чтение</w:t>
            </w:r>
            <w:r w:rsidRPr="00AD5A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Сказки народов мира. </w:t>
            </w:r>
          </w:p>
        </w:tc>
      </w:tr>
      <w:tr w:rsidR="00C557E0" w:rsidRPr="00AD5A5A" w:rsidTr="00C557E0">
        <w:tc>
          <w:tcPr>
            <w:tcW w:w="10314" w:type="dxa"/>
          </w:tcPr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Мой дом – мой мир.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Проявление в литературном произведении авторского отношения к изображаемому. Фольклорные традиции в художественной трактовке образа дома и семьи. Родственные узы и человеческие отношения.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А.С. Пушкин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«Зимний вечер».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Образы бури и дома в стихотворении </w:t>
            </w:r>
            <w:r w:rsidRPr="00AD5A5A">
              <w:rPr>
                <w:rFonts w:ascii="Times New Roman" w:hAnsi="Times New Roman" w:cs="Times New Roman"/>
                <w:bCs/>
                <w:sz w:val="24"/>
                <w:szCs w:val="24"/>
              </w:rPr>
              <w:t>«Зимний вечер»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: контраст и взаимосвязь. Динамика эмоций героя в стихотворении: преодоление любовью тьмы, печали и горести. Образ няни — души дома. Роль фольклорных мотивов в стихотворении. 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«Няне»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. Роль сравнений, эпитетов и повторяющихся синтаксических конструкций. Незаконченное стихотворение </w:t>
            </w:r>
            <w:r w:rsidRPr="00AD5A5A">
              <w:rPr>
                <w:rFonts w:ascii="Times New Roman" w:hAnsi="Times New Roman" w:cs="Times New Roman"/>
                <w:bCs/>
                <w:sz w:val="24"/>
                <w:szCs w:val="24"/>
              </w:rPr>
              <w:t>«Няне»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. Тепло авторского отношения к няне и ее тоска. Роль эпитетов в создании образа няни и атмосферы стихотворения.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  <w:r w:rsidRPr="00AD5A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А.П. Чехов.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«Гриша».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Специфика повествования: мир с точки зрения ребенка. Дом и окружающий мир: загадки и открытия ребенка. Динамика эмоций героя и способы ее передачи. Различия в мировосприятии ребенка и взрослого. Смешное и грустное в рассказе. Способы выражения авторской позиции.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Н.М. Рубцов.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«В горнице».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Образ дома в стихотворении. Роль художественных деталей в создании образа дома и атмосферы стихотворения. Дом и мир. Сравнение образов прошлого, настоящего и будущего, их роль в стихотворении. Образ героя стихотворения.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Диагностическая работа.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И. А. Бунин.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«У птицы есть гнездо, у зверя есть нора…». </w:t>
            </w:r>
            <w:proofErr w:type="spellStart"/>
            <w:r w:rsidRPr="00AD5A5A">
              <w:rPr>
                <w:rFonts w:ascii="Times New Roman" w:hAnsi="Times New Roman" w:cs="Times New Roman"/>
                <w:i/>
                <w:sz w:val="24"/>
                <w:szCs w:val="24"/>
              </w:rPr>
              <w:t>И.А.Суриков</w:t>
            </w:r>
            <w:proofErr w:type="spellEnd"/>
            <w:r w:rsidRPr="00AD5A5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«Вот моя деревня, вот мой дом родной»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Теоретико-литературные знания: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Представление о литературных родах (эпос, лирика). Лирическое и эпическое изображение. Способы передачи авторского отношения к изображаемому в лирике и эпосе. Тропы: сравнение, эпитет. Лирическое стихотворение. Звукопись в лирическом стихотворении. Авторская интонация. Рассказ как эпический жанр. Первоначальное представление о фабуле, конфликте и композиции. Художественная деталь. Представление о стихах и прозе. Первоначальное представление о ритме, рифме и строфе.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Культурное пространство: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Детские годы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, Михайловское – родовое имение Ганнибалов-Пушкиных. Детские годы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. Детские годы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Н.М.Рубцова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. Образы дома и семьи в зарубежной и русской литературе, в изобразительном искусстве и музыке.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Внеклассное чтение: </w:t>
            </w:r>
            <w:r w:rsidRPr="00AD5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С.Т. Аксаков.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«Детские годы Багрова-внука»; </w:t>
            </w:r>
            <w:r w:rsidRPr="00AD5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В.П. Астафьев.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«Конь с розовой гривой»; </w:t>
            </w:r>
            <w:r w:rsidRPr="00AD5A5A">
              <w:rPr>
                <w:rFonts w:ascii="Times New Roman" w:hAnsi="Times New Roman" w:cs="Times New Roman"/>
                <w:iCs/>
                <w:sz w:val="24"/>
                <w:szCs w:val="24"/>
              </w:rPr>
              <w:t>Н.Г. Гарин-Михайловский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. «Детство Темы»;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«Мальчики»; </w:t>
            </w:r>
            <w:r w:rsidRPr="00AD5A5A">
              <w:rPr>
                <w:rFonts w:ascii="Times New Roman" w:hAnsi="Times New Roman" w:cs="Times New Roman"/>
                <w:iCs/>
                <w:sz w:val="24"/>
                <w:szCs w:val="24"/>
              </w:rPr>
              <w:t>В.В. </w:t>
            </w:r>
            <w:proofErr w:type="spellStart"/>
            <w:r w:rsidRPr="00AD5A5A">
              <w:rPr>
                <w:rFonts w:ascii="Times New Roman" w:hAnsi="Times New Roman" w:cs="Times New Roman"/>
                <w:iCs/>
                <w:sz w:val="24"/>
                <w:szCs w:val="24"/>
              </w:rPr>
              <w:t>Голявкин</w:t>
            </w:r>
            <w:proofErr w:type="spellEnd"/>
            <w:r w:rsidRPr="00AD5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«Мой добрый папа»; </w:t>
            </w:r>
            <w:r w:rsidRPr="00AD5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Л.А. Кассиль.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«Великое противостояние», «Кондуит и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Швамбрания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 w:rsidRPr="00AD5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Д.В. Григорович.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«Гуттаперчевый мальчик»; </w:t>
            </w:r>
            <w:r w:rsidRPr="00AD5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Р.П. Погодин.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«Славка»; </w:t>
            </w:r>
            <w:r w:rsidRPr="00AD5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Ч. Диккенс.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«Оливер Твист»; </w:t>
            </w:r>
            <w:r w:rsidRPr="00AD5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Г. Мало.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«Без семьи»; </w:t>
            </w:r>
            <w:r w:rsidRPr="00AD5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М. Твен.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«Принц и нищий»; </w:t>
            </w:r>
            <w:r w:rsidRPr="00AD5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Я. Корчак.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«Король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Матиуш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Первый».</w:t>
            </w:r>
          </w:p>
        </w:tc>
      </w:tr>
      <w:tr w:rsidR="00C557E0" w:rsidRPr="00AD5A5A" w:rsidTr="00C557E0">
        <w:tc>
          <w:tcPr>
            <w:tcW w:w="10314" w:type="dxa"/>
          </w:tcPr>
          <w:p w:rsidR="00C557E0" w:rsidRPr="00AD5A5A" w:rsidRDefault="00C557E0" w:rsidP="005F75F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Природа – мир, окружающий дом.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Природа как источник жизни и как мир, враждебный человеку.</w:t>
            </w:r>
          </w:p>
          <w:p w:rsidR="00C557E0" w:rsidRPr="00AD5A5A" w:rsidRDefault="00C557E0" w:rsidP="005F75F0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природы в эпических произведениях.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Связи художественной литературы с фольклором. Фольклорные традиции в авторских представлениях о природе и их изменения. Человек в мире природы. Образ природы в русской литературе как силы, испытывающей человека. Опасность нарушения человеком природных законов и восхищение дерзостью человека, бросающего вызов природе.</w:t>
            </w:r>
          </w:p>
          <w:p w:rsidR="00C557E0" w:rsidRPr="00AD5A5A" w:rsidRDefault="00C557E0" w:rsidP="005F75F0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И.С. Тургенев. «</w:t>
            </w:r>
            <w:proofErr w:type="spellStart"/>
            <w:r w:rsidRPr="00AD5A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Бежин</w:t>
            </w:r>
            <w:proofErr w:type="spellEnd"/>
            <w:r w:rsidRPr="00AD5A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луг».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Отношение И. С. Тургенева к природе как мощной стихийной силе, величественной, но равнодушной к человеку. Красота и тайна природы в рассказе «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луг». Поэзия фольклорных поверий и народное отношение к природе. Особенности композиции рассказа и ее роль в выражении авторской идеи. Образы ребят и повествователя. Вера и неверие, суеверие. Смысл финала рассказа.</w:t>
            </w:r>
          </w:p>
          <w:p w:rsidR="00C557E0" w:rsidRPr="00AD5A5A" w:rsidRDefault="00C557E0" w:rsidP="005F75F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Теоретико-литературные знания: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Рассказ. Композиция и её элементы. Образ автора-повествователя. Описание природы и человека и их роль в эпическом произведении. Способы создания образов персонажей. Речевая характеристика. Первоначальное представление о теме, проблематике, идее произведения)</w:t>
            </w:r>
          </w:p>
          <w:p w:rsidR="00C557E0" w:rsidRPr="00AD5A5A" w:rsidRDefault="00C557E0" w:rsidP="005F75F0">
            <w:pPr>
              <w:spacing w:after="12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Культурное пространство: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Детские годы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И.С.Тургенева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. Музей-заповедник «Спасское-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Лутовиново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» - имение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И.С.Тургенева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(Орловская область).</w:t>
            </w:r>
          </w:p>
          <w:p w:rsidR="00C557E0" w:rsidRPr="00AD5A5A" w:rsidRDefault="00C557E0" w:rsidP="005F75F0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М.М. Пришвин.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«Кладовая солнца».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Мир природы и мир человека в сказке-были Пришвина. Необычность авторского обозначения жанра. Метафоричность названия. Сказочное и реальное в «Кладовой солнца». Особенности композиции. Образы Насти и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Митраши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. Роль пейзажей и вставных эпизодов. Фольклорные мотивы в сказке. Испытание детей.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Антипыч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и Травка – помощники детей. Идея произведения.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Теоретико-литературные знания: 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Объективное и авторское обозначение жанра. Композиция произведения. Способы изображения персонажей. Образ повествователя и его роль в произведении. Отношение повествователя к персонажам. Олицетворение, эпитет, сравнение в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прозаическом произведении. Тематика, проблематика и идея произведения. Первоначальное представление о пейзаже в литературном произведении. Авторское отношение к персонажам.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Культурное пространство: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музей-усадьба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М.М.Пришвина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Дунино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В.П. Астафьев.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озеро».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Природа как источник жизни человека и опасностей для него. Образ сибирской природы. Характер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Васютки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, связь между поступками и характером. Причины беды. Опыт предков и личностные качества, помогающие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Васютке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выжить. Авторское отношение к герою. Сопоставление рассказа Астафьева со сказкой - былью Пришвина «Кладовая солнца».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Теоретико-литературные знания: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Рассказ. Способы создания образа персонажа. Тема, проблема и идея произведения. Композиция и ее элементы. Пейзаж. Первоначальное представление о портрете в литературном произведении.</w:t>
            </w:r>
          </w:p>
          <w:p w:rsidR="00C557E0" w:rsidRPr="00AD5A5A" w:rsidRDefault="00C557E0" w:rsidP="005F75F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Культурное пространство: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Природа средней полосы России и Сибирского края. Детские годы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В.П.Астафьева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. Мир природы в изобразительном искусстве (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А.И.Куинджи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И.И.Левитан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А.К.Саврасов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И.И.Шишкин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К.Ф.Юон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Внеклассное чтение:</w:t>
            </w:r>
            <w:r w:rsidRPr="00AD5A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5A5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К.Г.Паустовский</w:t>
            </w:r>
            <w:proofErr w:type="spellEnd"/>
            <w:r w:rsidRPr="00AD5A5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 w:rsidRPr="00AD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«Теплый хлеб»; </w:t>
            </w:r>
            <w:proofErr w:type="spellStart"/>
            <w:r w:rsidRPr="00AD5A5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И.С.Шмелев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«За карасями»; </w:t>
            </w:r>
            <w:proofErr w:type="spellStart"/>
            <w:r w:rsidRPr="00AD5A5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Д.Н.Мамин</w:t>
            </w:r>
            <w:proofErr w:type="spellEnd"/>
            <w:r w:rsidRPr="00AD5A5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-Сибиряк. </w:t>
            </w:r>
            <w:r w:rsidRPr="00AD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«Вольный человек Яшка».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А.Платонов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«Цветок на земле», «Неизвестный цветок».</w:t>
            </w:r>
          </w:p>
        </w:tc>
      </w:tr>
      <w:tr w:rsidR="00C557E0" w:rsidRPr="00AD5A5A" w:rsidTr="00C557E0">
        <w:tc>
          <w:tcPr>
            <w:tcW w:w="10314" w:type="dxa"/>
          </w:tcPr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Мир природы в лирических произведениях</w:t>
            </w:r>
            <w:r w:rsidRPr="00AD5A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 в лирических произведениях. Автор в пейзажной лирике. Отличие лирического пейзажа от пейзажа в эпическом произведении. Сравнение стихотворений разных авторов.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Ф.И. Тютчев.</w:t>
            </w:r>
            <w:r w:rsidRPr="00AD5A5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«Летний вечер»,</w:t>
            </w:r>
            <w:r w:rsidRPr="00AD5A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Поэтическая картина летнего вечера и изменения в ней. Уподобление природы человеку и роль этого приема в стихотворении. Небо и земля как два полюса в жизни природы и их соединение. Роль изобразительно-выразительных языковых средств в создании атмосферы стихотворения.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«Тихой ночью, поздним летом…».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 и таинственная атмосфера стихотворения, зрительная конкретизация поэтического пейзажа. Авторское отношение к изображаемому и роль слова «как» и многоточий в создании настроения. Эпитеты как словесные краски в поэзии.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А.А. Фет</w:t>
            </w:r>
            <w:r w:rsidRPr="00AD5A5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«Вечер»</w:t>
            </w:r>
            <w:r w:rsidRPr="00AD5A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(«Летний вечер тих и ясен…»),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Обычное и необычное в стихотворении. Глагольная лексика и смысловая связь между глаголами. Роль метафор. Авторское отношение к миру. Сопоставление стихотворений по авторской интонации и атмосфере.</w:t>
            </w:r>
            <w:r w:rsidRPr="00AD5A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А. А. Фета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«Какая ночь! Как воздух чист…»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в сопоставлении со стихотворением Тютчева «Тихой ночью, поздним летом…». Сходство поэтических картин и их отличия друг от друга. Различия в интонации поэтов. Темы и идеи стихотворений.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С.А. Есенин</w:t>
            </w:r>
            <w:r w:rsidRPr="00AD5A5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Pr="00AD5A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«Там, где капустные грядки».</w:t>
            </w:r>
            <w:r w:rsidRPr="00AD5A5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Поиск олицетворений и метафор в стихотворении. Их роль в тексте. </w:t>
            </w:r>
            <w:r w:rsidRPr="00AD5A5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«Прячет месяц за овинами…»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Образ весны.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Цветопись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и ее роль. Роль метафор и олицетворений. Эпитеты и сравнения. Глагольная лексика, передающая подвижность мира природы. Авторское отношение к природе. Тема и идея стихотворения.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Диагностическая работа.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А.С. Пушкин.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«Туча». </w:t>
            </w:r>
            <w:proofErr w:type="spellStart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Ф.И.Тютчев</w:t>
            </w:r>
            <w:proofErr w:type="spellEnd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«Весенняя гроза».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i/>
                <w:sz w:val="24"/>
                <w:szCs w:val="24"/>
              </w:rPr>
              <w:t>Теоретико-литературные знания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D5A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лирическом стихотворении. Первоначальное представление о теме и идее (пафосе) лирического произведения. Первоначальное представление о пейзажной лирике. Представление о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цветописи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. Изобразительно- выразительные средства языка: сравнение, эпитет, метафора, олицетворение. Способы выражения авторского отношения в лирическом стихотворении.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Культурное пространство: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Природа средней полосы России и Сибирского края. Пейзаж в литературе, изобразительном искусстве и музыке.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Внеклассное чтение: </w:t>
            </w:r>
            <w:r w:rsidRPr="00AD5A5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Ф.И. Тютчев. </w:t>
            </w:r>
            <w:r w:rsidRPr="00AD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«Осенний вечер»; </w:t>
            </w:r>
            <w:r w:rsidRPr="00AD5A5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А.А. Фет. </w:t>
            </w:r>
            <w:r w:rsidRPr="00AD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«Осень»; </w:t>
            </w:r>
            <w:r w:rsidRPr="00AD5A5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А.К. Толстой</w:t>
            </w:r>
            <w:r w:rsidRPr="00AD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«Острою секирой ранена береза…», «Колокольчики мои, цветики степные…»;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И.Бунин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«Густой зелёный ельник при дороге»; </w:t>
            </w:r>
            <w:r w:rsidRPr="00AD5A5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Н.А. Заболоцкий. </w:t>
            </w:r>
            <w:r w:rsidRPr="00AD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«Осеннее утро»; </w:t>
            </w:r>
            <w:r w:rsidRPr="00AD5A5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А.А. Ахматова. </w:t>
            </w:r>
            <w:r w:rsidRPr="00AD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«Заплаканная осень, как вдова…», «Перед весной бывают дни такие»; </w:t>
            </w:r>
            <w:r w:rsidRPr="00AD5A5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Д.С. Самойлов. </w:t>
            </w:r>
            <w:r w:rsidRPr="00AD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«Красная осень»; </w:t>
            </w:r>
            <w:r w:rsidRPr="00AD5A5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Н.М. Рубцов. </w:t>
            </w:r>
            <w:r w:rsidRPr="00AD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«Листья осенние»; </w:t>
            </w:r>
            <w:r w:rsidRPr="00AD5A5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Н.А. Заболоцкий. </w:t>
            </w:r>
            <w:r w:rsidRPr="00AD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«Осеннее утро».</w:t>
            </w:r>
          </w:p>
        </w:tc>
      </w:tr>
      <w:tr w:rsidR="00C557E0" w:rsidRPr="00AD5A5A" w:rsidTr="00C557E0">
        <w:tc>
          <w:tcPr>
            <w:tcW w:w="10314" w:type="dxa"/>
          </w:tcPr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Человек и животные в литературных произведениях.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Животные в художественной литературе. Отношение человека к животным как критерий нравственности.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А.И. Куприн.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«Сапсан».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Особенности композиции рассказа А. И. Куприна: образ героя-рассказчика и деление текста на маленькие главки. Роль композиции в воплощении авторской идеи. Образ Сапсана и средства его создания. Мир, данный с точки зрения собаки. Мысли и чувства животных, их отношение к человеку. Животные и люди в рассказе. Мастерство Куприна в создании образов животных.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</w:t>
            </w:r>
            <w:r w:rsidRPr="00AD5A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. Лондон.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«Бурый Волк».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Драматизм авторского повествования. Конфликт в рассказе и его причины. Особенности композиции и их роль. Образ Бурого Волка и художественные средства его создания. Перипетии в жизни животного. Два мира в рассказе: Уолта и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Медж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Ирвинов — и Скифа Миллера. Психологизм образов собаки и людей. Мотивы выбора Бурого Волка. Авторское отношение к героям и способы его воплощения.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Теоретико-литературные знания: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Рассказ. Композиция и ее элементы. Портрет. Описание и его роль в эпическом произведении. Пейзаж. Идея произведения.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Культурное пространство: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А. И. Куприн, Дж. Лондон как писатели. Русские и зарубежные писатели- натуралисты. Научно-популярные и художественные книги о природе. Экранизации литературных произведений о природе.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Внеклассное чтение:</w:t>
            </w:r>
            <w:r w:rsidRPr="00AD5A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5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И.А. Куприн.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«Белый пудель», «Золотой петух», «Изумруд»; </w:t>
            </w:r>
            <w:r w:rsidRPr="00AD5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А.П. Чехов.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«Каштанка», «Белолобый»; </w:t>
            </w:r>
            <w:r w:rsidRPr="00AD5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Б.С. Житков.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«Про волка»; </w:t>
            </w:r>
            <w:r w:rsidRPr="00AD5A5A">
              <w:rPr>
                <w:rFonts w:ascii="Times New Roman" w:hAnsi="Times New Roman" w:cs="Times New Roman"/>
                <w:iCs/>
                <w:sz w:val="24"/>
                <w:szCs w:val="24"/>
              </w:rPr>
              <w:t>Г.Н. </w:t>
            </w:r>
            <w:proofErr w:type="spellStart"/>
            <w:r w:rsidRPr="00AD5A5A">
              <w:rPr>
                <w:rFonts w:ascii="Times New Roman" w:hAnsi="Times New Roman" w:cs="Times New Roman"/>
                <w:iCs/>
                <w:sz w:val="24"/>
                <w:szCs w:val="24"/>
              </w:rPr>
              <w:t>Троепольский</w:t>
            </w:r>
            <w:proofErr w:type="spellEnd"/>
            <w:r w:rsidRPr="00AD5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«Белый Бим Черное ухо»; </w:t>
            </w:r>
            <w:r w:rsidRPr="00AD5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Дж. Лондон.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«Белый Клык», «Сын волка», «Дети мороза», «Зов предков», «Майкл, брат Джерри»; </w:t>
            </w:r>
            <w:r w:rsidRPr="00AD5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Э. Сетон-Томпсон.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«Рассказы о животных»; </w:t>
            </w:r>
            <w:r w:rsidRPr="00AD5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Р. Киплинг.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Маугли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 w:rsidRPr="00AD5A5A">
              <w:rPr>
                <w:rFonts w:ascii="Times New Roman" w:hAnsi="Times New Roman" w:cs="Times New Roman"/>
                <w:iCs/>
                <w:sz w:val="24"/>
                <w:szCs w:val="24"/>
              </w:rPr>
              <w:t>Дж. </w:t>
            </w:r>
            <w:proofErr w:type="spellStart"/>
            <w:r w:rsidRPr="00AD5A5A">
              <w:rPr>
                <w:rFonts w:ascii="Times New Roman" w:hAnsi="Times New Roman" w:cs="Times New Roman"/>
                <w:iCs/>
                <w:sz w:val="24"/>
                <w:szCs w:val="24"/>
              </w:rPr>
              <w:t>Адамсон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. «Рожденная свободной»; </w:t>
            </w:r>
            <w:r w:rsidRPr="00AD5A5A">
              <w:rPr>
                <w:rFonts w:ascii="Times New Roman" w:hAnsi="Times New Roman" w:cs="Times New Roman"/>
                <w:iCs/>
                <w:sz w:val="24"/>
                <w:szCs w:val="24"/>
              </w:rPr>
              <w:t>Д. </w:t>
            </w:r>
            <w:proofErr w:type="spellStart"/>
            <w:r w:rsidRPr="00AD5A5A">
              <w:rPr>
                <w:rFonts w:ascii="Times New Roman" w:hAnsi="Times New Roman" w:cs="Times New Roman"/>
                <w:iCs/>
                <w:sz w:val="24"/>
                <w:szCs w:val="24"/>
              </w:rPr>
              <w:t>Дарелл</w:t>
            </w:r>
            <w:proofErr w:type="spellEnd"/>
            <w:r w:rsidRPr="00AD5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«Моя семья и другие звери», «Перегруженный ковчег», «Мясной рулет» и другие книги.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Э.Сетон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-Томпсон. «Королевская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аналостанка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557E0" w:rsidRPr="00AD5A5A" w:rsidTr="00C557E0">
        <w:tc>
          <w:tcPr>
            <w:tcW w:w="10314" w:type="dxa"/>
          </w:tcPr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Дороги, связующие мир человека и мир природы.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Человек и природа: родство и противостояние. Рациональное познание и осознание природы как тайны. Природа в фольклоре и литературе.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И.В. Гёте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«Лесной царь».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Баллада Гёте в переводе В. А. Жуковского. Музыкальность баллады. Таинственный мир природы, противостоящий человеку. Образ лесного царя – фольклорная традиция и ее преломление в балладе. Искушения ребенка лесным царем. Образы ребенка и его отца – два мировосприятия. Образ- символ дороги – границы между реальным и мистическим. Образы времени и пространства в балладе. Сопоставление иллюстраций к балладе Гёте.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Теоретико-литературные знания: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Баллада. Вольный перевод. Изобразительно- выразительные средства языка. Звукопись. Ритм. Художественная идея.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Культурное пространство: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И.В.Гёте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В.А.Жуковский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как деятели культуры. Фольклорные и литературные образы природы. Музыкальные интерпретации литературных произведений.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Ф.Шуберт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– немецкий композитор.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А.С. Пушкин.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«Зимняя дорога».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Лирический пейзаж в «Зимней дороге» и «Бесах» - сходство и отличия. Настроение героя и динамика его чувств в каждом стихотворении. Образ дороги. Изобразительно- выразительные средства языка в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«Зимней дороге»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и их роль в создании пейзажа и передаче настроения героя. Роль ритма. 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и средства его выражения в стихотворении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«Бесы»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. Реальное и фантастическое в стихотворении. Роль рефрена «Мчатся тучи, вьются тучи…». Связь ритма с содержанием стихотворения. Сопоставление с балладой Гёте в переводе Жуковского «Лесной царь». Роль названия каждого стихотворения Пушкина. Идеи этих стихотворений.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Теоретико-литературные знания: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Лирическое стихотворение. Пейзажная лирика. Пейзаж в лирическом стихотворении. Звукопись. Тропы: эпитет, метафора, олицетворение. Эмоционально-оценочная лексика. Повтор. Ритм. Тема и идея лирического стихотворения.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Культурное пространство: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в Михайловском. Русские художники-пейзажисты.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Пейзаж в музыке.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М.Ю. Лермонтов.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«Три пальмы».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Баллада М. Ю. Лермонтова и ее символическое значение. Поэтический мир природы и рациональный мир человека в произведении. Композиция баллады. Конфликт мечты и действительности и причины его трагического разрешения. Изобразительно-выразительные средства создания образов. Способы выражения авторского отношения к персонажам и событиям.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Диагностическая работа.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М. Ю. Лермонтов.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«Листок».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Теоретико-литературные знания: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Баллада. Строфа. Конфликт. Представления о точках зрения в литературном произведении. Тропы. Авторская позиция.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Культурное пространство: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Кавказ в жизни и творчестве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. Образ дороги в искусстве. Литература и живопись.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Внеклассное чтение</w:t>
            </w:r>
            <w:r w:rsidRPr="00AD5A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AD5A5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В.А. Жуковский</w:t>
            </w:r>
            <w:r w:rsidRPr="00AD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«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Ивиковы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журавли», «Людмила», «Кубок»; </w:t>
            </w:r>
            <w:r w:rsidRPr="00AD5A5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М.Ю. Лермонтов. </w:t>
            </w:r>
            <w:r w:rsidRPr="00AD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«Из Гёте» («Горные вершины…»), «Казачья колыбельная», «Листок»; </w:t>
            </w:r>
            <w:r w:rsidRPr="00AD5A5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Н.М. Языков</w:t>
            </w:r>
            <w:r w:rsidRPr="00AD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«Пловец»; </w:t>
            </w:r>
            <w:r w:rsidRPr="00AD5A5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И.В. Гёте</w:t>
            </w:r>
            <w:r w:rsidRPr="00AD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«Приветствие духа» (в переводе Ф.И. Тютчева), «На озере» (в переводе А.А. Фета), «Рыбак» (в переводе В.А. Жуковского); </w:t>
            </w:r>
            <w:r w:rsidRPr="00AD5A5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Pr="00AD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D5A5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Я. Маршак. </w:t>
            </w:r>
            <w:r w:rsidRPr="00AD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Переводы из английской и шотландской народной поэзии: «Три баллады о Робин Гуде» («Рождение Робин Гуда», «Робин Гуд и мясник», Робин Гуд и шериф»), «Королева Элинор»; </w:t>
            </w:r>
            <w:r w:rsidRPr="00AD5A5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Г. Гейне</w:t>
            </w:r>
            <w:r w:rsidRPr="00AD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«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Лорелей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(в переводе С</w:t>
            </w:r>
            <w:r w:rsidRPr="00AD5A5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AD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D5A5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 </w:t>
            </w:r>
            <w:r w:rsidRPr="00AD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Маршака).</w:t>
            </w:r>
          </w:p>
        </w:tc>
      </w:tr>
      <w:tr w:rsidR="00C557E0" w:rsidRPr="00AD5A5A" w:rsidTr="00C557E0">
        <w:tc>
          <w:tcPr>
            <w:tcW w:w="10314" w:type="dxa"/>
          </w:tcPr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Дороги к счастью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Тема пути, дороги, странствий человека, открывающего мир и постигающего его. Тайны, загадки окружающего мира, индивидуальное мировосприятие и желание приобщиться к тайне. Нравственные ценности, представления о добре и зле, объединяющие разные народы. Оппозиция «дом - мир» и единство дома и мира. Истинная и мнимая красота, преходящее и вечное, свобода и рабство как противоположные состояния мира и человека. Путь к истине и к самому себе. Законы реального мира и их нарушение.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Литературная сказка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Фольклорные и литературные сказки. Использование фольклорных сюжетов в зарубежной и русской литературе. Фабула и ее авторские варианты. Отражение национальных особенностей в переложении одной фабулы.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Братья Я.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 w:rsidRPr="00AD5A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В. Гримм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«</w:t>
            </w:r>
            <w:proofErr w:type="spellStart"/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Шиповничек</w:t>
            </w:r>
            <w:proofErr w:type="spellEnd"/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», «Снегурочка»; 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Ш. Перро.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«Спящая красавица»;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В.А. Жуковский.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«Спящая царевна»;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А.С. Пушкин.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«Сказка о мертвой царевне и о семи богатырях»;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Сюжет о спящей красавице (царевне) и его интерпретации во французской, немецкой фольклорной сказке и русской авторской сказке. Объединение французского и немецкого вариантов в стихотворном переложении В. А. Жуковского. Русская и немецкая фольклорные сказки об умершей царевне и сказка А. С. Пушкина. Сопоставление сказки «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Шиповничек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» из сборника братьев Я. и В. Гримм со сказками Ш. Перро и В. А. Жуковского о спящей царевне — сходство и различие сюжетов, образов персонажей, поступков и их мотивов. Художественные средства фольклорной и литературной сказки. Сопоставление сказки «Снегурочка» из сборника братьев Я. и В. Гримм со «Сказкой о мертвой царевне и о семи богатырях» А. С. Пушкина. Характеры персонажей и способы их создания. Причины гибели царевны в сказках. Фольклорные мотивы в литературной сказке и способы выражения авторского отношения к героям и событиям. Сравнение образов мачехи и царевны в сказке Пушкина. Образ зеркальца и его роль в развитии действия. Причины победы над злом в фольклорной и литературной сказках. Идея каждого произведения.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Теоретико-литературные знания: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Фольклорная волшебная сказка и литературная волшебная сказка. Композиция. Литературный герой и художественные средства создания его образа. Стилистическая и композиционная деталь. Способы выражения авторского отношения к изображаемому.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Культурное пространство: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Русская и зарубежная сказочная литература. Собиратели фольклора Я. И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В.Гримм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. Литературная деятельность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Ш.Перро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. Сказка в жизни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. Экранизация фольклорных и литературных сказок, анимационные фильмы. Художники-иллюстраторы фольклорных и литературных сказок. Литературная сказка на сцене театра.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Х.К. Андерсен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«Снежная королева».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Образы зла, зимы, холода, смерти и противостоящие им образы добра, весны, света, любви и жизни. Холодность рассудка и тепло человеческого сердца. Любовь как основа жизни. Образы Снежной королевы, тролля и волшебного зеркала. Зеркала в сказках братьев Гримм, Пушкина, Андерсена. Кай, его характер и причины его похищения. Образ Герды в композиции сказки. Роль вступления и каждой главы в развитии действия. Эпизод «Герда у женщины, умевшей колдовать» и его роль. Маленькая разбойница и Герда. Причины изменений в героях. Образы времени и пространства. Причины победы Герды. Смысл финала. Авторское отношение к персонажам и событиям и способы его выражения. Художественная идея сказки.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Теоретико-литературные знания: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Литературная сказка. Композиция. Образ персонажа и способы его создания. Конфликт. Композиционная деталь. Время и пространство в литературном произведении. Пейзаж. Интерьер.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Культурное пространство: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Х.К.Андерсен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– писатель-сказочник. Дания – родина Андерсена. Представление разных народов о добре, зле, о прекрасном. Театральные постановки, музыкальные спектакли и экранизации литературных сказок. Режиссёры и актёры. Анимационные фильмы и иллюстрации как интерпретации литературного произведения. Сказки Андерсена в музыкальном искусстве.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Л. Кэрролл.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«Алиса в Стране Чудес».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Современное в сказке. Дороги, которые мы выбираем. Образы Алисы и Страны Чудес. Открытия Алисы. Нарушение норм и правил в сказке. Абсурд и реальность. Комические ситуации. Превращения и их секреты. Литературная пародия. Языковая игра как важнейшее средство создания сказочного мира в сказке Кэрролла. Проблема перевода сказки.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Теоретико-литературные знания: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Литературная сказка. Представление о комическом. Представление о литературной пародии. Языковые игры.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Культурное пространство: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Л. Кэрролл — английский писатель. Англия эпохи королевы Виктории. Английская сказочная и юмористическая литература. Способы создания комического в литературе. Язык оригинала и проблемы перевода. Экранизации «Алисы в Стране Чудес» (телевизионный фильм Н.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Уиллинга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; полнометражный анимационный фильм К.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Джероними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, У. Джексон, Г. Ласки; художественные фильмы Е.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Пружанского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и Т.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Бертона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; анимационный фильм Е.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Пружанского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, В. Фомина, Ю.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Бутырина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; и др.).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Ю.К. </w:t>
            </w:r>
            <w:proofErr w:type="spellStart"/>
            <w:r w:rsidRPr="00AD5A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Олеша</w:t>
            </w:r>
            <w:proofErr w:type="spellEnd"/>
            <w:r w:rsidRPr="00AD5A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«Три Толстяка».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Тема свободы и человеческого достоинства в сказке Ю. К.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Олеши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. Реальное, социальное и романтическое, волшебное в сказке. Фольклорные мотивы, их развитие и обогащение: образы Трех Толстяков, Тутти — мальчика с «железным сердцем», богатыря Просперо, ученого-волшебника доктора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Гаспара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Арнери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. Образы времени и пространства. Пейзажи и портреты персонажей. Антитеза как средство композиции. Цирк как особый, свободный мир. Дети как надежда на будущее. Образы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Суок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и Тутти - разлученных брата и сестры и их роль в композиции произведения. Причины победы добра над злом. Комические ситуации и комические образы и их роль, художественные средства их создания. Трагическое в сказке и его роль. Образы-символы в сказке. Язык сказки, роль метафоры в создании сказочного мира. Авторское отношение к персонажам и событиям. Идея сказки и способы ее выражения.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Диагностическая работа.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А. И. Куприн.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«Чудесный доктор».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Теоретико-литературные знания: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Композиция. Конфликт. Время и пространство в литературном произведении и фольклоре. Роман. Пейзаж. Портрет. Антитеза. Изменение точки зрения на событие. Тематика, проблематика и идея произведения.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Культурное пространство: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Художественный фильм «Три толстяка». Художники-иллюстраторы «Трёх Толстяков». Цирк в современной культуре.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Внеклассное чтение</w:t>
            </w:r>
            <w:r w:rsidRPr="00AD5A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AD5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Е.Л. Шварц.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«Золушка», «Два клена», «Снежная королева»; </w:t>
            </w:r>
            <w:r w:rsidRPr="00AD5A5A">
              <w:rPr>
                <w:rFonts w:ascii="Times New Roman" w:hAnsi="Times New Roman" w:cs="Times New Roman"/>
                <w:iCs/>
                <w:sz w:val="24"/>
                <w:szCs w:val="24"/>
              </w:rPr>
              <w:t>Т.Г. </w:t>
            </w:r>
            <w:proofErr w:type="spellStart"/>
            <w:r w:rsidRPr="00AD5A5A">
              <w:rPr>
                <w:rFonts w:ascii="Times New Roman" w:hAnsi="Times New Roman" w:cs="Times New Roman"/>
                <w:iCs/>
                <w:sz w:val="24"/>
                <w:szCs w:val="24"/>
              </w:rPr>
              <w:t>Габбе</w:t>
            </w:r>
            <w:proofErr w:type="spellEnd"/>
            <w:r w:rsidRPr="00AD5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«Город мастеров»; </w:t>
            </w:r>
            <w:r w:rsidRPr="00AD5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В.П. Крапивин.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«Голубятня на желтой поляне», «Лето в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Старогорске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», «Мальчик и ящерка» (трилогия), «Гуси- гуси, га- га- га»; </w:t>
            </w:r>
            <w:r w:rsidRPr="00AD5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К. Булычев.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«Девочка с Земли», «Сто лет тому вперед», «Миллион приключений»; </w:t>
            </w:r>
            <w:r w:rsidRPr="00AD5A5A">
              <w:rPr>
                <w:rFonts w:ascii="Times New Roman" w:hAnsi="Times New Roman" w:cs="Times New Roman"/>
                <w:iCs/>
                <w:sz w:val="24"/>
                <w:szCs w:val="24"/>
              </w:rPr>
              <w:t>Э. Лир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. Лимерики, «Прогулка верхом» (в переводе С.Я. Маршака); </w:t>
            </w:r>
            <w:r w:rsidRPr="00AD5A5A">
              <w:rPr>
                <w:rFonts w:ascii="Times New Roman" w:hAnsi="Times New Roman" w:cs="Times New Roman"/>
                <w:iCs/>
                <w:sz w:val="24"/>
                <w:szCs w:val="24"/>
              </w:rPr>
              <w:t>Л. Кэрролл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. «Алиса в Зазеркалье», «Баллада о старом Вильяме»;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А.Экзюпери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«Маленький принц»; </w:t>
            </w:r>
            <w:r w:rsidRPr="00AD5A5A">
              <w:rPr>
                <w:rFonts w:ascii="Times New Roman" w:hAnsi="Times New Roman" w:cs="Times New Roman"/>
                <w:iCs/>
                <w:sz w:val="24"/>
                <w:szCs w:val="24"/>
              </w:rPr>
              <w:t>Д. </w:t>
            </w:r>
            <w:proofErr w:type="spellStart"/>
            <w:r w:rsidRPr="00AD5A5A">
              <w:rPr>
                <w:rFonts w:ascii="Times New Roman" w:hAnsi="Times New Roman" w:cs="Times New Roman"/>
                <w:iCs/>
                <w:sz w:val="24"/>
                <w:szCs w:val="24"/>
              </w:rPr>
              <w:t>Биссет</w:t>
            </w:r>
            <w:proofErr w:type="spellEnd"/>
            <w:r w:rsidRPr="00AD5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«Забытый день рожденья»; </w:t>
            </w:r>
            <w:r w:rsidRPr="00AD5A5A">
              <w:rPr>
                <w:rFonts w:ascii="Times New Roman" w:hAnsi="Times New Roman" w:cs="Times New Roman"/>
                <w:iCs/>
                <w:sz w:val="24"/>
                <w:szCs w:val="24"/>
              </w:rPr>
              <w:t>П. </w:t>
            </w:r>
            <w:proofErr w:type="spellStart"/>
            <w:r w:rsidRPr="00AD5A5A">
              <w:rPr>
                <w:rFonts w:ascii="Times New Roman" w:hAnsi="Times New Roman" w:cs="Times New Roman"/>
                <w:iCs/>
                <w:sz w:val="24"/>
                <w:szCs w:val="24"/>
              </w:rPr>
              <w:t>Треверс</w:t>
            </w:r>
            <w:proofErr w:type="spellEnd"/>
            <w:r w:rsidRPr="00AD5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«Мери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Поппинс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 w:rsidRPr="00AD5A5A">
              <w:rPr>
                <w:rFonts w:ascii="Times New Roman" w:hAnsi="Times New Roman" w:cs="Times New Roman"/>
                <w:iCs/>
                <w:sz w:val="24"/>
                <w:szCs w:val="24"/>
              </w:rPr>
              <w:t>Д.Р. </w:t>
            </w:r>
            <w:proofErr w:type="spellStart"/>
            <w:r w:rsidRPr="00AD5A5A">
              <w:rPr>
                <w:rFonts w:ascii="Times New Roman" w:hAnsi="Times New Roman" w:cs="Times New Roman"/>
                <w:iCs/>
                <w:sz w:val="24"/>
                <w:szCs w:val="24"/>
              </w:rPr>
              <w:t>Толкиен</w:t>
            </w:r>
            <w:proofErr w:type="spellEnd"/>
            <w:r w:rsidRPr="00AD5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Хоббит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, или Туда и обратно».</w:t>
            </w:r>
          </w:p>
        </w:tc>
      </w:tr>
      <w:tr w:rsidR="00C557E0" w:rsidRPr="00AD5A5A" w:rsidTr="00C557E0">
        <w:tc>
          <w:tcPr>
            <w:tcW w:w="10314" w:type="dxa"/>
          </w:tcPr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защиты Родины в литературе</w:t>
            </w:r>
            <w:r w:rsidRPr="00AD5A5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Представления о Родине в фольклоре и литературе. Отношение к войне. Образы защитников Отечества и образ врага. Патриотические чувства и общечеловеческие ценности.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М.Ю. Лермонтов.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«Бородино».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Бородинское сражение в изображении М. Ю. Лермонтова. Особенности композиции стихотворения. Точка зрения - рассказ солдата. Своеобразие образа сражения. Чувства героев и автора стихотворения. Народная речь в стихотворном тексте. Причины победы русских войск на Бородинском поле в понимании М. Ю. Лермонтова. Тема и художественная идея произведения.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Теоретико-литературные знания: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Ритм. Строфа. Способы рифмовки. Речь героя. Диалог и монолог. Разговорная интонация. Авторская позиция. Тема и идея произведения.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Культурное пространство: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М. Ю. Лермонтов - офицер и поэт. Отечественная война 1812 года. Бородинское сражение. Галерея героев войны 1812 года в Зимнем дворце Санкт-Петербурга (http://www.hermitagemuseum.org/html_Ru/index.html).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Л.Н. Толстой.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«Кавказский пленник».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Кавказская война в изображении Л. Н. Толстого. Установка на достоверность, подчеркнутая авторским определением жанра произведения, —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быль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. Общечеловеческое и национальное в повести. Образы дома и мира. Мужество - и трусость; любовь, милосердие - и ненависть. Два типа человеческого поведения. Образ Жилина как идеал солдата и человека.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как антипод Жилина. Образ Дины и её роль в повести. Способы создания образов персонажей. Отношение Л. Н. Толстого к героям и событиям и способы его выражения. Лаконизм как особенность стиля. Тематика, проблематика и идея рассказа.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Диагностическая работа.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В. П. Катаев.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«Сын полка».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Теоретико-литературные знания: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Рассказ. Субъективное обозначение жанра (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быль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). Антитеза. Портрет и пейзаж в литературном произведении. Повествование в художественном произведении. Авторское отношение к изображаемому. Тема и идея произведения.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Культурное пространство: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Кавказ. Народы Кавказа, быт и обычаи горцев. Война России с кавказскими народами в </w:t>
            </w:r>
            <w:r w:rsidRPr="00AD5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веке. Образ войны в искусстве.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– офицер и писатель.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Внеклассное чтение</w:t>
            </w:r>
            <w:r w:rsidRPr="00AD5A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AD5A5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М.Ю. Лермонтов. </w:t>
            </w:r>
            <w:r w:rsidRPr="00AD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«Поле Бородина»; </w:t>
            </w:r>
            <w:r w:rsidRPr="00AD5A5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К.Ф. Рылеев. </w:t>
            </w:r>
            <w:r w:rsidRPr="00AD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«Смерть Ермака»; </w:t>
            </w:r>
            <w:r w:rsidRPr="00AD5A5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Р.Л. Стивенсон. </w:t>
            </w:r>
            <w:r w:rsidRPr="00AD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«Вересковый мед» (в переводе С.Я. Маршака); </w:t>
            </w:r>
            <w:r w:rsidRPr="00AD5A5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Д.Б. </w:t>
            </w:r>
            <w:proofErr w:type="spellStart"/>
            <w:r w:rsidRPr="00AD5A5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Кедрин</w:t>
            </w:r>
            <w:proofErr w:type="spellEnd"/>
            <w:r w:rsidRPr="00AD5A5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 w:rsidRPr="00AD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«Зодчие»; </w:t>
            </w:r>
            <w:r w:rsidRPr="00AD5A5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К.М. Симонов. </w:t>
            </w:r>
            <w:r w:rsidRPr="00AD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«Сын артиллериста».</w:t>
            </w:r>
          </w:p>
        </w:tc>
      </w:tr>
      <w:tr w:rsidR="00C557E0" w:rsidRPr="00AD5A5A" w:rsidTr="00C557E0">
        <w:tc>
          <w:tcPr>
            <w:tcW w:w="10314" w:type="dxa"/>
          </w:tcPr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Отношения людей</w:t>
            </w:r>
            <w:r w:rsidRPr="00AD5A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Проблема социальных отношений и ее отражение в литературе. Внешние и внутренние причины конфликтов и возможности их преодоления.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И.А. Крылов.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«Волк и Ягненок»,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 в басне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«Волк и Ягненок»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. Диалог как средство характеристики персонажей. Аллегорические образы Волка и Ягненка и расшифровка аллегорий. Вариативность трактовки басни. Авторская позиция и мораль.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«Квартет»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 басни. Способы создания образов персонажей. Иносказание и мораль. Авторское отношение и художественная идея. Особенности басенного языка И. А. Крылова. Роль пословиц и поговорок, устойчивых словосочетаний в баснях Крылова.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Теоретико-литературные знания: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Жанр басни. Персонажи басни. Диалог. Аллегория. Эзопов язык. Мораль. Авторская позиция и художественная идея басни. Крылатые выражения. Устойчивые словосочетания.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Культурное пространство: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Художники-иллюстраторы басен. Баснописцы. Аллегория в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изобразительном искусстве. Памятник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И.А.Крылову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в Летнем саду в Санкт-Петербурге.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Внеклассное чтение</w:t>
            </w:r>
            <w:r w:rsidRPr="00AD5A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AD5A5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И.А. Крылов. </w:t>
            </w:r>
            <w:r w:rsidRPr="00AD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Басни;</w:t>
            </w:r>
            <w:r w:rsidRPr="00AD5A5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(Ж. Лафонтен. </w:t>
            </w:r>
            <w:r w:rsidRPr="00AD5A5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Басни;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Ф.Д. Кривин</w:t>
            </w:r>
            <w:r w:rsidRPr="00AD5A5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 Басни)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Ф. Шиллер.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«Перчатка»</w:t>
            </w:r>
            <w:r w:rsidRPr="00AD5A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переводах М.Ю. Лермонтова и В</w:t>
            </w:r>
            <w:r w:rsidRPr="00AD5A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D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D5A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 </w:t>
            </w:r>
            <w:r w:rsidRPr="00AD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Жуковского).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Композиция и конфликт баллады Ф. Шиллера. Роль образов зверинца и придворных. Человеческое достоинство и любовь. Перевод как интерпретация произведения. Сопоставление переводов В. А. Жуковского и М. Ю. Лермонтова: ритмический рисунок, система образов, характеры героев и художественная идея. Неоднозначность художественной идеи баллады.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Теоретико-литературные знания: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Баллада. Композиция. Конфликт. Антитеза. Ритм. Строфа. Композиционная деталь. Тема и художественная идея.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Культурное пространство: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Эпоха французского короля Франциска </w:t>
            </w:r>
            <w:r w:rsidRPr="00AD5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, рыцарские турниры, рыцарский кодекс чести.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Внеклассное чтение: </w:t>
            </w:r>
            <w:r w:rsidRPr="00AD5A5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AD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AD5A5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Киплинг</w:t>
            </w:r>
            <w:r w:rsidRPr="00AD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«Баллада о царице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Бунди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»; </w:t>
            </w:r>
            <w:r w:rsidRPr="00AD5A5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А. Мицкевич. </w:t>
            </w:r>
            <w:r w:rsidRPr="00AD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Будрыс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его сыновья»; </w:t>
            </w:r>
            <w:r w:rsidRPr="00AD5A5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А. Дюма</w:t>
            </w:r>
            <w:r w:rsidRPr="00AD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«Три мушкетера»; </w:t>
            </w:r>
            <w:r w:rsidRPr="00AD5A5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М. Рид</w:t>
            </w:r>
            <w:r w:rsidRPr="00AD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«Всадник без головы»;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А.П. Чехов.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«Толстый и тонкий»</w:t>
            </w:r>
            <w:r w:rsidRPr="00AD5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Конфликт в рассказе Чехова. Художественные средства создания комического. Антитеза и ее роль. Речевая характеристика персонажей как средство создания образа. Роль второстепенных персонажей. Стилистические и композиционные детали и их роль в выражении авторского отношения к персонажам и событию. Смешное и грустное в произведении. Тема, проблема и идея рассказа.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Теоретико-литературные знания: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Конфликт. Образ персонажа. Речь персонажа. Авторская позиция. Юмор. Комическое. Антитеза. Тема, проблема и идея произведения.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Культурное пространство: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Чиновник в Российской империи </w:t>
            </w:r>
            <w:r w:rsidRPr="00AD5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века. Быт чиновника.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Внеклассное чтение</w:t>
            </w:r>
            <w:r w:rsidRPr="00AD5A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AD5A5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А.П. Чехов. </w:t>
            </w:r>
            <w:r w:rsidRPr="00AD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«Хамелеон», «Смерть чиновника», «Пересолил», «Лошадиная фамилия»; </w:t>
            </w:r>
            <w:r w:rsidRPr="00AD5A5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М.М. Зощенко. </w:t>
            </w:r>
            <w:r w:rsidRPr="00AD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«Леля и Минька»; </w:t>
            </w:r>
            <w:r w:rsidRPr="00AD5A5A">
              <w:rPr>
                <w:rFonts w:ascii="Times New Roman" w:hAnsi="Times New Roman" w:cs="Times New Roman"/>
                <w:iCs/>
                <w:sz w:val="24"/>
                <w:szCs w:val="24"/>
              </w:rPr>
              <w:t>М. Твен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. «Приключения Тома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D5A5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А.Г. Алексин. </w:t>
            </w:r>
            <w:r w:rsidRPr="00AD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«Необычайные похождения Севы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Котлова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 w:rsidRPr="00AD5A5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В.П. Крапивин. </w:t>
            </w:r>
            <w:r w:rsidRPr="00AD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«Та сторона, где ветер».</w:t>
            </w:r>
          </w:p>
        </w:tc>
      </w:tr>
      <w:tr w:rsidR="00C557E0" w:rsidRPr="00AD5A5A" w:rsidTr="00C557E0">
        <w:tc>
          <w:tcPr>
            <w:tcW w:w="10314" w:type="dxa"/>
          </w:tcPr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Идеалы и ценности</w:t>
            </w:r>
            <w:r w:rsidRPr="00AD5A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Творчество в жизни человека. Преодоление жизненных невзгод и обретение подлинной свободы и счастья в творчестве. Безграничные возможности человеческого духа.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В.Г. Короленко. «Мгновение».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История человеческой души. Особенности композиции рассказа. Причины погружения героя в духовное оцепенение и причины его пробуждения. Роль пейзажей и интерьеров в создании образа героя. Символическое значение образа моря. Идея рассказа.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Теоретико-литературные знания.</w:t>
            </w:r>
            <w:r w:rsidRPr="00AD5A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Рассказ. Композиция. Внутренний конфликт. Образ персонажа и способы его создания. Пейзаж. Интерьер. Описание и повествование. Способы выражения авторского отношения к событиям и персонажам. Образ-символ.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Культурное пространство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В. Г. Короленко - русский писатель. Образы моря в мировом искусстве (картины А. И. Куинджи, И. К. Айвазовского).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Внеклассное чтение.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В. Г. Короленко.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«Слепой музыкант», «В дурном обществе»; </w:t>
            </w:r>
            <w:r w:rsidRPr="00AD5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А. А. </w:t>
            </w:r>
            <w:proofErr w:type="spellStart"/>
            <w:r w:rsidRPr="00AD5A5A">
              <w:rPr>
                <w:rFonts w:ascii="Times New Roman" w:hAnsi="Times New Roman" w:cs="Times New Roman"/>
                <w:iCs/>
                <w:sz w:val="24"/>
                <w:szCs w:val="24"/>
              </w:rPr>
              <w:t>Лиханов</w:t>
            </w:r>
            <w:proofErr w:type="spellEnd"/>
            <w:r w:rsidRPr="00AD5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«Музыка».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К.Г. Паустовский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«Парусный мастер».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Творчество как источник жизни человека. Композиция рассказа и конфликт. Композиционные детали и их роль в раскрытии авторской идеи. Образ корабля, паруса и моря в рассказе, художественные средства создания этих образов. Речь героя как средство его характеристики. Влюбленность в свое дело Федора Марченко. Мечта парусного мастера и стремление к ее осуществлению. Отношение к Марченко персонажей рассказа, читателя и автора. Идея произведения.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Диагностическая работа.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А. П. Платонов.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«Цветок на земле».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Теоретико-литературные знания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эпического произведения. Конфликт в эпическом произведении. Средства создания образов. Речь персонажа и речь автора. Авторское отношение к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персонажам и способы его выражения. Художественная идея произведения.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Культурное пространство.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Русский парусный флот, русские флотоводцы. Художники-маринисты.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Внеклассное чтение:</w:t>
            </w:r>
            <w:r w:rsidRPr="00AD5A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5A5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В.Г. Короленко. </w:t>
            </w:r>
            <w:r w:rsidRPr="00AD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«Слепой музыкант», «В дурном обществе»; </w:t>
            </w:r>
            <w:r w:rsidRPr="00AD5A5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А.А. </w:t>
            </w:r>
            <w:proofErr w:type="spellStart"/>
            <w:r w:rsidRPr="00AD5A5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Лиханов</w:t>
            </w:r>
            <w:proofErr w:type="spellEnd"/>
            <w:r w:rsidRPr="00AD5A5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 w:rsidRPr="00AD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«Музыка», </w:t>
            </w:r>
            <w:r w:rsidRPr="00AD5A5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Н.М. Языков. </w:t>
            </w:r>
            <w:r w:rsidRPr="00AD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«Водопад», «Маяк», «Буря», «Корабль»; </w:t>
            </w:r>
            <w:r w:rsidRPr="00AD5A5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П.П. Бажов. </w:t>
            </w:r>
            <w:r w:rsidRPr="00AD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Сказы; </w:t>
            </w:r>
            <w:r w:rsidRPr="00AD5A5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К.Г. Паустовский. </w:t>
            </w:r>
            <w:r w:rsidRPr="00AD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«Золотая роза»; </w:t>
            </w:r>
            <w:r w:rsidRPr="00AD5A5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В.П. Крапивин. </w:t>
            </w:r>
            <w:r w:rsidRPr="00AD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«Мальчик со шпагой».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557E0" w:rsidRPr="00AD5A5A" w:rsidRDefault="00C557E0" w:rsidP="005F75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Библиографическая деятельность учеников 5 класса.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Подбор литературы по теме. Поиск книг и необходимых сведений в Интернете. Знакомство с детскими литературными сайтами в Интернете.</w:t>
            </w:r>
          </w:p>
        </w:tc>
      </w:tr>
    </w:tbl>
    <w:p w:rsidR="00BB1528" w:rsidRDefault="00BB1528" w:rsidP="00B81F14">
      <w:pPr>
        <w:pStyle w:val="a6"/>
        <w:tabs>
          <w:tab w:val="left" w:pos="709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557E0" w:rsidRPr="00AD5A5A" w:rsidRDefault="00C557E0" w:rsidP="00C557E0">
      <w:pPr>
        <w:autoSpaceDE w:val="0"/>
        <w:autoSpaceDN w:val="0"/>
        <w:adjustRightInd w:val="0"/>
        <w:spacing w:after="12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A5A">
        <w:rPr>
          <w:rFonts w:ascii="Times New Roman" w:hAnsi="Times New Roman" w:cs="Times New Roman"/>
          <w:b/>
          <w:sz w:val="24"/>
          <w:szCs w:val="24"/>
        </w:rPr>
        <w:t>6 класс – «Открытие человека»</w:t>
      </w:r>
    </w:p>
    <w:tbl>
      <w:tblPr>
        <w:tblStyle w:val="af"/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C557E0" w:rsidRPr="00AD5A5A" w:rsidTr="00C557E0">
        <w:tc>
          <w:tcPr>
            <w:tcW w:w="10314" w:type="dxa"/>
          </w:tcPr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557E0" w:rsidRPr="00AD5A5A" w:rsidTr="00C557E0">
        <w:tc>
          <w:tcPr>
            <w:tcW w:w="10314" w:type="dxa"/>
          </w:tcPr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Герой в мифах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о мифах и мифологии. Мифология как отражение взглядов человека на происхождение мира, его устройство и его законы. Античная мифология. Антропоморфизм. Боги как олицетворение сил хаоса и космоса, природных стихий. Жизнь богов — жизнь природы. Бог — герой — человек. Литература и искусство как хранители мифологических сюжетов: «Илиада» и «Одиссея» Гомера, «Метаморфозы» Овидия.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Мифы о сотворении мира и человека, античные мифы о героях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(Геракл, Ахилл, Орфей). Сходство мифов разных народов о сотворении мира и человека.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Мифы о Геракле.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Культурный герой Древней Греции. Испытания Геракла на службе у царя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Эврисфея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Подчинение воле богов как закон жизни человека и героя. 12 подвигов, проявление силы, ума Геракла и глупости и трусости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Эврисфея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. Безумие как нарушение гармонии между силой и разумом и его последствия.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Мифы об Ахилле.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Ахилл как воплощение красоты и отваги. Античные представления о роке и невозможности избежать своей судьбы. Рождение Ахилла, его короткая, но яркая жизнь. Смерть Ахилла в «Илиаде» Гомера.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Миф об Орфее и легенда об </w:t>
            </w:r>
            <w:proofErr w:type="spellStart"/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Арионе</w:t>
            </w:r>
            <w:proofErr w:type="spellEnd"/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 отражение античных представлений о божественной силе искусства. Сравнение мифа и легенды. Любовь как источник искусства в мифе об Орфее и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Эвридике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. Решимость героя, его талант, безграничная любовь и награда богов. Сомнение в слове бога — причина наказания Орфея.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Античные образы в европейском искусстве.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Теоретико-литературные знания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о мифе. Космогонические мифы. Мифологический герой. Представление о легенде. Миф и литература.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Культурное пространство: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Античные образы в европейском искусстве и современной культуре. Мифологический словарь.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Внеклассное чтение: 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Гомер.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«Илиада» (поединок Ахилла с Гектором, смерть Ахилла), «Одиссея» (Одиссей у циклопов);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Овидий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«Метаморфозы» (Орфей и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Эвридика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смерть Орфея);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Н. А. Кун.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«Легенды и сказания Древней Греции и Древнего Рима», «Легенды и мифы Древней Греции»;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М.Л. </w:t>
            </w:r>
            <w:proofErr w:type="spellStart"/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Гаспаров</w:t>
            </w:r>
            <w:proofErr w:type="spellEnd"/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«Занимательная Греция»;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И. А. Ефремов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. «На краю Ойкумены».</w:t>
            </w:r>
          </w:p>
        </w:tc>
      </w:tr>
      <w:tr w:rsidR="00C557E0" w:rsidRPr="00AD5A5A" w:rsidTr="00C557E0">
        <w:tc>
          <w:tcPr>
            <w:tcW w:w="10314" w:type="dxa"/>
          </w:tcPr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Герой и человек в фольклоре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Русский героический эпос. Былины и история. Идеализация героического прошлого. Богатыри как защитники родной земли.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Былина «Илья Муромец и Соловей-разбойник»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создания художественного образа. Особенности былинного повествования и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исполнения.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Баллада «Авдотья </w:t>
            </w:r>
            <w:proofErr w:type="spellStart"/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Рязаночка</w:t>
            </w:r>
            <w:proofErr w:type="spellEnd"/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Историческое содержание в русских балладах. Отражение трагических событий монголо- татарского нашествия в балладе  «Авдотья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Рязаночка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». Мужество героини и ее мудрость. Способы создания образов Авдотьи и царя Ахмета.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Теоретико- литературные знания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о героическом эпосе и былине. Фольклорная баллада. Гипербола. Литота. Антитеза, замедление действия, постоянные эпитеты, образный параллелизм, повторы, формулы для обозначения общих мест. Ритм.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Культурное пространство: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История России. Монголо- татарское нашествие. Древняя Русь и ее культура. Стилизация. Фольклорные образы в современном искусстве. Картины В. М. Васнецова «Богатыри», «Витязь на распутье» и др. Художественный фильм А. Л. Птушко «Илья Муромец», мультипликационные фильмы по сюжетам русских былин.</w:t>
            </w:r>
          </w:p>
          <w:p w:rsidR="00C557E0" w:rsidRPr="00AD5A5A" w:rsidRDefault="00C557E0" w:rsidP="009B009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Внеклассное чтение: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Былины Киевского цикла: «Илья Муромец и Калин- царь», «Добрыня и змей», «Добрыня и Василий Каземирович», «Бой Добрыни с Дунаем», «Добрыня и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Маринка»,«Добрыня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Алеша», «Алеша Попович и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Тугарин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Змеевич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», «Алеша Попович и сестра Петровичей», «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Ставр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Годинович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»; Былины Новгородского цикла: «Садко»; русские былины в переложении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А. К. Толстого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«Змей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Тугарин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», «Садко».</w:t>
            </w:r>
          </w:p>
        </w:tc>
      </w:tr>
      <w:tr w:rsidR="00C557E0" w:rsidRPr="00AD5A5A" w:rsidTr="00C557E0">
        <w:tc>
          <w:tcPr>
            <w:tcW w:w="10314" w:type="dxa"/>
          </w:tcPr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Герой и человек в литературе.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Человек в историческом времени.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Киевская Русь. Летопись как жанр древнерусской литературы. Особенности летописного отражения событий.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Летопись «Повесть временных лет» 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«Повесть временных лет» и летописец Нестор.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«Сказание о походе князя Олега на Царьград».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Эпизод о походе Олега. Особенности стиля. Документальное и художественное в летописи.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«Сказание о Кожемяке».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Княжение Владимира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Святославича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его походы. Печенежские набеги на Русь. Обычай единоборства. Образ Кожемяки в сказании. Роль гиперболы в создании образов богатырей.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«Сказание о белгородском киселе».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Осада Белгорода. Коварство врага. Образ голода как страшнейшего оружия. Антитеза ума и силы: острый ум, способный найти выход из безнадежной ситуации и победить силу. Надежда и ее влияние на отношение людей к ситуации и своим возможностям. Лаконизм летописного изложения событий. Особенности повествования, синтаксиса, подчеркивающего последовательность и непрерывность действия.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Теоретико-литературные знания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Летопись, летописные сказания. Особенности летописного повествования. Документальное и художественное. Жанр сказания. Гипербола. Антитеза.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Внеклассное чтение: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Сказания из «Повести временных лет» (об основании Киева, о смерти Игоря, мести княгини Ольги за смерть Игоря, княжении Святослава, Ярославе), «Сказание о Борисе и Глебе»; «Повесть о разорении Рязани Батыем»;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В. Г. Ян.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«Чингисхан», «Батый»;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Л. Д. Любимов.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Искусство Древней Руси»;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А. Я. Дегтярев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И. В . Дубов.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«Начало Отечества».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А. С. Пушкин.</w:t>
            </w:r>
            <w:r w:rsidRPr="00AD5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«Песнь о вещем Олеге»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Образ князя Олега в летописи и балладе. Конфликт князя и кудесника. Мотив подлинной и мнимой свободы человека. Попытка Олега обмануть судьбу и отношение к этому Пушкина. Композиция баллады. Роль заключительной строфы. Роль тропов в создании атмосферы баллады. Сопоставление изображения гибели Олега в летописи и в балладе Пушкина. Авторская идея произведения.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Теоретико-литературные знания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AD5A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аллада. Высокая лексика. Устаревшие слова: архаизмы и историзмы. Строфа. Художественная идея. Стилизация.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lastRenderedPageBreak/>
              <w:t>Культурное пространство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Древняя Русь. Киев. Византия. Церковно- славянский язык. Князь Олег. Походы Олега. Печенежские набеги на Русь. Вече. Картины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В.М.Васнецова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«Олег и кудесник», «Тризна по Олегу».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А. К. Толстой</w:t>
            </w:r>
            <w:r w:rsidRPr="00AD5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«Курган»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Неумолимость времени в стихотворении </w:t>
            </w:r>
            <w:r w:rsidRPr="00AD5A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«Курган»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Образы прошлого и настоящего. Хрупкость славы и памяти людской перед равнодушным временем. Роль образов природы и авторских вопросов. Курган как памятный знак, утративший свое конкретное содержание и обретший содержание вечное. Способы выражения авторского отношения в стихотворении. Сопоставление с балладой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М.Ю.Лермонтова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«Три пальмы» и с «Песнью о вещем Олеге»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Исторические события и их изображение в балладе </w:t>
            </w:r>
            <w:r w:rsidRPr="00AD5A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А.К. Толстой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«Василий Шибанов».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Композиция баллады. Строфика и ритмика и их роль в произведении. Конфликт Курбского и Ивана Грозного. Образ Курбского и авторское отношение к нему. Выразительно-изобразительная роль эпитетов. Образ Ивана Грозного и художественные средства его создания. Авторские характеристики и оценка Ивана Грозного. Средства выражения авторского отношения к герою. Стилизация и сохранение особенностей древнерусского языка в послании Курбского как прием, создающий установку на достоверность. Образ Василия Шибанова. Авторская романтизация событий и образов. Прямая речь Шибанова в финале баллады, ее смысл и роль в произведении. Неоднозначность авторского отношения к личности Шибанова. Художественная идея баллады. Сопоставление баллады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А.К.Толстого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«Песни о вещем Олеге»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Теоретико-литературные знания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Баллада на исторический сюжет. Представление о романтическом произведении и романтическом герое. Представление о художественной правде и художественном вымысле. Строфа, система рифмовки, ритм. Антитеза. Эпитет, метафора. Стилизация.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Культурное пространств: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Эпоха Ивана Грозного, опричнина.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Внеклассное чтение:</w:t>
            </w:r>
            <w:r w:rsidRPr="00AD5A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А.К.Толстой</w:t>
            </w:r>
            <w:proofErr w:type="spellEnd"/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«Князь Ростислав», «Князь Серебряный»; </w:t>
            </w:r>
            <w:proofErr w:type="spellStart"/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Н.С.Тихонов</w:t>
            </w:r>
            <w:proofErr w:type="spellEnd"/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«Баллада о гвоздях», «Баллада о синем пакете»; </w:t>
            </w:r>
            <w:proofErr w:type="spellStart"/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М.Ю.Светлов</w:t>
            </w:r>
            <w:proofErr w:type="spellEnd"/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«Гренада».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И. А. Крылов</w:t>
            </w:r>
            <w:r w:rsidRPr="00AD5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«Волк на псарне».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Басня И. А. Крылова «Волк на псарне» и ее историческая основа.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Сатирическо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аллегорическое изображение Наполеона в образе Волка. Самоуверенность и ее следствие — роковая ошибка Волка. Мудрость ловчего. Авторская позиция и мораль басни. 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Теоретико-литературные знания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Поэтическая басня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Аллегория. Эзопов язык. Мораль и ее связь с сюжетом. Мораль и позиция автора. Афоризм.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Культурное пространство: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Тема войны 1812 года в русском искусстве.</w:t>
            </w:r>
          </w:p>
        </w:tc>
      </w:tr>
      <w:tr w:rsidR="00C557E0" w:rsidRPr="00AD5A5A" w:rsidTr="00C557E0">
        <w:tc>
          <w:tcPr>
            <w:tcW w:w="10314" w:type="dxa"/>
          </w:tcPr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Человек в эпоху крепостного права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А. В. Кольцов</w:t>
            </w:r>
            <w:r w:rsidRPr="00AD5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«Песня пахаря», «Горькая доля».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Народные истоки поэзии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А.В.Кольцова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Образ крестьянина в лирическом произведении. </w:t>
            </w:r>
            <w:r w:rsidRPr="00AD5A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«Песня пахаря»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своеобразие художественного языка Кольцова, его народность. Слитность человека и природы, радость труда. 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«Горькая доля»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Печаль лирического героя в стихотворении. Жалобы героя и читательское сочувствие. Образный параллелизм, сравнения и метафоры, роль художественных средств в создании настроения. Усиление печали до отчаяния к финалу стихотворения. Музыкальность поэзии Кольцова. Авторское отношение к крестьянскому миру. Сравнение с лирическими фольклорными песнями.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Теоретико-литературные знания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Первоначальное представление о народности в искусстве. Песня как жанр лирики. Ритм, звуковой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мелодизм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. Символика песен.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И. С. Тургенев</w:t>
            </w:r>
            <w:r w:rsidRPr="00AD5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«Муму»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Отношение Тургенева к крепостному праву. Повесть «Муму» —история освобождения человеческой души. Композиция, конфликт и система образов персонажей. Мир глазами Герасима и глазами барыни. Отношение к Герасиму окружающих его людей. Художественные средства создания образа Герасима. Портрет и поступки как способы характеристики героя.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Авторское отношение к событиям и героям и средства его выражения. Финал повести, его психологическая достоверность. Образы крестьян у Тургенева и Кольцова.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Теоретико-литературные знания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Повесть, система образов персонажей. Характер в литературном произведении. Автор и повествователь в эпическом произведении. Отличия повести от рассказа.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Н. А. Некрасов</w:t>
            </w:r>
            <w:r w:rsidRPr="00AD5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«Крестьянские дети», «Железная дорога»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Поэма Н. А. Некрасова </w:t>
            </w:r>
            <w:r w:rsidRPr="00AD5A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«Крестьянские дети»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как лиро-эпическое произведение. Композиция произведения. Образ автора и образы крестьянских детей. Образ русской природы и его роль в поэме. Художественные средства создания образов в поэме. Авторское отношение к изображаемому и средства его выражения. Своеобразие художественного языка Некрасова. Художественная идея поэмы. Сравнение образов крестьянского мира в изображении Некрасова и Кольцова.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«Железная дорога».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Своеобразие композиции стихотворения. Образ рассказчика и образ Вани. Картины строительства железной дороги — художественная правда и художественный вымысел в литературном произведении. Роль пейзажа. Неоднозначность авторского отношения к изображаемому и средства его выражения. Смысл эпиграфа. Идея стихотворения и способы ее выражения.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Диагностическая </w:t>
            </w:r>
            <w:r w:rsidRPr="00AD5A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работа. </w:t>
            </w:r>
            <w:proofErr w:type="spellStart"/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И.С.Никитин</w:t>
            </w:r>
            <w:proofErr w:type="spellEnd"/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«Русь»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Теоретико-литературные знания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Лиро-эпическое произведение. Поэма. Образ автора в поэме. Отличия лирического произведения от эпического. Представление об индивидуальном стиле писателя.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Культурное пространство: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Крепостное право. Барская усадьба, быт помещика и крепостного крестьянина. Крестьянский труд. Русское прикладное искусство как отражение народного сознания. Крестьянская тема в русском изобразительном искусстве: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В.Г.Перов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А.Г.Венецианов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. Тема родной природы в живописи И. И. Шишкина.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Н. С. Лесков 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«Левша»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Сказ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Н.С.Лескова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его художественная идея. Образ повествователя и средства его создания. История Левши и история русского народа. Художественное обобщение и конкретность образов. Роль художественных деталей в создании образов. Образ Российской империи и его авторская оценка. Роль художественной условности, гиперболы в сказе.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Диагностическая работа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П.П.Бажов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. «Медной горы хозяйка».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Теоретико-литературные знания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о сказе. Художественная условность. Гипербола.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Культурное пространство: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Крымская война. Русские цари Александр I и Николай I. Русское прикладное искусство и ремесленные изделия: костюм, украшения, посуда, оружие и т. п.; русские мастера.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Внеклассное чтение: </w:t>
            </w:r>
            <w:proofErr w:type="spellStart"/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А.В.Кольцов</w:t>
            </w:r>
            <w:proofErr w:type="spellEnd"/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Стихотворения; </w:t>
            </w:r>
            <w:proofErr w:type="spellStart"/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И.С.Тургенев</w:t>
            </w:r>
            <w:proofErr w:type="spellEnd"/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Рассказы из «Записок охотника»: «Певцы», «Свидание»;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П. П. Бажов.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Сказы; </w:t>
            </w:r>
            <w:proofErr w:type="spellStart"/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Р.П.Погодин</w:t>
            </w:r>
            <w:proofErr w:type="spellEnd"/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«Тишина»;  </w:t>
            </w:r>
            <w:proofErr w:type="spellStart"/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С.А.Могилевская</w:t>
            </w:r>
            <w:proofErr w:type="spellEnd"/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«Крепостные королевны».</w:t>
            </w:r>
          </w:p>
        </w:tc>
      </w:tr>
      <w:tr w:rsidR="00C557E0" w:rsidRPr="00AD5A5A" w:rsidTr="00C557E0">
        <w:tc>
          <w:tcPr>
            <w:tcW w:w="10314" w:type="dxa"/>
          </w:tcPr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Человеческие недостатки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И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AD5A5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А. Крылов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«Свинья под Дубом»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Сатирическое изображение невежества. Расшифровка аллегорических образов. Художественные средства, вызывающие негативное отношение читателя к Свинье. Выразительность и афористичность художественного языка Крылова. Вклад Крылова в развитие басенного жанра.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Диагностическая работа</w:t>
            </w:r>
            <w:r w:rsidRPr="00AD5A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Ж. де Лафонтен.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«Желудь и тыква».  </w:t>
            </w:r>
            <w:proofErr w:type="spellStart"/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Г.Э.Лессинг</w:t>
            </w:r>
            <w:proofErr w:type="spellEnd"/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«Свинья и Дуб».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Теоретико-литературные знания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Басня. Аллегорический образ. Сатирическое и юмористическое изображение в литературе.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lastRenderedPageBreak/>
              <w:t xml:space="preserve">Культурное пространство: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Писатели-баснописцы. Сатирическое и юмористическое в изобразительном искусстве — карикатура и шарж.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Внеклассное чтение: </w:t>
            </w:r>
            <w:proofErr w:type="spellStart"/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И.А.Крылов</w:t>
            </w:r>
            <w:proofErr w:type="spellEnd"/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Басни; </w:t>
            </w:r>
            <w:proofErr w:type="spellStart"/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Ф.Д.Кривин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. Басни и притчи.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D5A5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А. П. Чехов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«Хамелеон»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Проблема рассказа и художественные средства ее раскрытия. Композиция рассказа и конфликт. Образы повествователя, Очумелова и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Хрюкина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, их точки зрения на происходящее. Художественные детали и их роль в создании образов персонажей.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Речь персонажа как средство раскрытия его характера. Смысл названия рассказа. Драматическое начало в рассказе. Лаконизм языка писателя.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Теоретико- литературные знания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Рассказ. Драматическое и эпическое. Автор - творец. Повествователь. Художественная деталь.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Культурное пространств:.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Быт русского дворянства и разночинцев второй половины XIX века. Художественный фильм режиссеров И. Ильинского и Ю.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Саакова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«Эти разные, разные, разные лица».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М. М. Зощенко 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«Аристократка», «Галоша».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 послереволюционного быта Советской России. Мещанство как особое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мироотношение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Сюжет, композиция и конфликт в рассказе 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AD5A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Аристократка»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. Сказ как стилистическое средство создания образа героя рассказа. Характеры персонажей, их точки зрения. Прием самораскрытия. Конфликт. Самосознание и самооценка персонажей. Образ оперного театра и его роль в рассказе — театр в театре. Точка зрения автора.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«Галоша»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. Конфликт в рассказе. Способы создания образа героя- рассказчика. Критика бюрократизма. Смешное и грустное в рассказе. Объекты юмора писателя. Средства создания комического.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Теоретико-литературные знания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Сказ, стилизация. Повествователь и рассказчик. Точка зрения героя и точка зрения автора. Речь героя. Комическое и его художественные средства.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Культурное пространство: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Россия начала XX века. Быт и искусство Страны Советов. Кинофильм Л. Гайдая «Не может быть!».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Внеклассное чтение: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А.П.Чехов</w:t>
            </w:r>
            <w:proofErr w:type="spellEnd"/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«Налим», «Свадьба»; </w:t>
            </w:r>
            <w:proofErr w:type="spellStart"/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М.М.Зощенко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Рассказы; </w:t>
            </w:r>
            <w:proofErr w:type="spellStart"/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В.М.Шукшин</w:t>
            </w:r>
            <w:proofErr w:type="spellEnd"/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«Срезал», «Критики».</w:t>
            </w:r>
          </w:p>
        </w:tc>
      </w:tr>
      <w:tr w:rsidR="00C557E0" w:rsidRPr="00AD5A5A" w:rsidTr="00C557E0">
        <w:tc>
          <w:tcPr>
            <w:tcW w:w="10314" w:type="dxa"/>
          </w:tcPr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Человек, цивилизация и природа.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Д. Дефо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«Робинзон Крузо»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Представления об эпохе Просвещения. Идеалы Просвещения. Взгляд просветителей на человека и цивилизацию. Испытания Робинзона как проверка человеческих возможностей. Робинзон в начале и в конце романа и причины его изменений. Необитаемый остров как проклятие и как рай. Мудрость, приобретаемая в одиночестве. Труд как основа жизни человека, не позволяющая ему вернуться в животное состояние. Невозможность жить в одиночестве, тоска  по людям и родине. Образ Пятницы. Дикари и цивилизованные люди. Возвращение на родину как завершение испытаний или начало новых. Правда и вымысел в художественном произведении. Робинзон как вечный тип; понятие «робинзонада».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Теоретико-литературные знания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о романе.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Приключенческий роман. Документальное и художественное. Символ. Метафорические образы. Антитеза.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Культурное пространство: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Эпоха Просвещения и просветители. Экранизации произведений Д. Дефо.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Внеклассное чтение: </w:t>
            </w:r>
            <w:proofErr w:type="spellStart"/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Д.Свифт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«Приключения Гулливера»; </w:t>
            </w:r>
            <w:proofErr w:type="spellStart"/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Ф.Купер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«Зверобой» и другие романы; </w:t>
            </w:r>
            <w:proofErr w:type="spellStart"/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Р.Стиль</w:t>
            </w:r>
            <w:proofErr w:type="spellEnd"/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«История Александра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Селькирка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». 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А. А. Фет</w:t>
            </w:r>
            <w:r w:rsidRPr="00AD5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«Я пришел к тебе с приветом…», «Учись у них - у дуба, у березы…», «Чудная 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картина»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Герой стихотворения Фета 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«Я пришел к тебе с приветом…»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и причины его взволнованности. Нарастание в душе восторга,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вызванного пробуждением мира. Значение эпитетов и метафор. Синтаксическая специфика стихотворения: оно состоит из одного предложения. Строфика и роль повторов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рассказать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проснулся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каждой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. Картины пробуждающейся природы и их восприятие человеком. Взаимосвязь и взаимовлияние природы и души. Песня как результат этого взаимовлияния.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Антитеза «зима—весна» и ее смысл в стихотворении 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«Учись у них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 дуба, у березы…»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. Сопоставление внутреннего мира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человека с миром природы. Динамика авторских эмоций в стихотворении и художественные средства выражения авторского отношения к миру в лирике. 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Ф. И. Тютчев 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«С поляны коршун поднялся…», «Есть в осени первоначальной…», «Фонтан»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Антитеза «человек — природа» в стихотворении Тютчева 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«С поляны коршун поднялся…»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. Динамика авторских эмоций — от восторга до горькой иронии — и ее причины.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«Есть в осени первоначальной…»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Единство внутреннего мира человека с миром природы. Композиция стихотворения — связь поэтических картин, отражающих состояние природы и жизнь человека. Прошлое, настоящее и будущее в стихотворении. Авторский взгляд на мир и авторское отношение к жизни. Роль тропов. 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Сопоставление образов фонтана и человеческой мысли в стихотворении 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«Фонтан»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. Двухчастная композиция и отражающая ее строфика. Композиция каждой строфы, передающая стремление ввысь и неизбежность падения. Символическое значение образа фонтана. Авторское отношение к человеку и к творческому стремлению. Роль художественных деталей в создании живописной картины фонтана. Риторический вопрос и его роль в композиции произведения и выражении авторской позиции.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Теоретико-литературные знания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Лирическое стихотворение. Антитеза. Композиция лирического стихотворения. Чувство и мысль в стихотворении. Тропы.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Культурное пространств: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Русская лирическая поэзия и музыка. Искусство романса.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Внеклассное чтение: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Стихотворения </w:t>
            </w:r>
            <w:proofErr w:type="spellStart"/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Ф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И.Тютчева</w:t>
            </w:r>
            <w:proofErr w:type="spellEnd"/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А.Фета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D5A5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С. А. Есенин</w:t>
            </w:r>
            <w:r w:rsidRPr="00AD5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«Я покинул родимый дом…».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Оттенки чувств и настроение героя стихотворения Есенина. Единство природы и человека. Образ Родины и художественные средства его создания, роль сравнений, эпитетов и метафор.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Б. Л. Пастернак 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«Июль».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Своеобразие авторского взгляда на мир. Очеловеченный образ летнего месяца и роль тропов в его создании. Характер необычного жильца и авторское отношение к нему.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Н. А. Заболоцкий</w:t>
            </w:r>
            <w:r w:rsidRPr="00AD5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«Гроза идёт», «Осенние пейзажи» («Под дождем», «Осеннее утро», «Последние канны»).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 осени в лирическом цикле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Н.А.Заболоцкого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Динамика авторских эмоций и причины их изменения. Лирический пейзаж и способы его создания. Роль тропов в создании образа осени и передаче авторского отношения к изображаемому. Своеобразие сравнений и метафор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Н.А.Заболоцкого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Теоретико-литературные знания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Авторский взгляд, авторское отношение. Метафора, сравнение, эпитет. Цикл лирических стихотворений. Пейзаж в лирических и эпических произведениях.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Культурное пространство: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Русская поэзия XX века и русские поэты. Специфика языков разных искусств и их общность.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Внеклассное чтение: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Стихотворения русских поэтов XX века о природе и человеке: </w:t>
            </w:r>
            <w:proofErr w:type="spellStart"/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Б.Л.Пастернака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А.Есенина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А.Заболоцкого</w:t>
            </w:r>
            <w:proofErr w:type="spellEnd"/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Ч. Т. Айтматов</w:t>
            </w:r>
            <w:r w:rsidRPr="00AD5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«Белый пароход»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Повесть - сказка Ч. Т. Айтматова. Композиция повести. Образ мальчика, способы его создания.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Конфликт между добром и злом, нравственным и безнравственным отношением к природе. Легенда о Рогатой матери -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оленихе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ее смысл. Образ природы и его роль. Образы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Орозкула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его жены. Бездетность как наказание. Средства выражения авторского отношения к героям. Образ деда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Момуна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, его неоднозначность. Пассивное добро и его последствия. Образ шофера и его роль в повести. Кульминация повести и финал. Смысл названия и авторская идея.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Диагностическая работа</w:t>
            </w:r>
            <w:r w:rsidRPr="00AD5A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А.К.Толстой</w:t>
            </w:r>
            <w:proofErr w:type="spellEnd"/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«Край ты мой, родимый край!..»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Теоретико-литературные знания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AD5A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овесть. Роль фольклорных элементов в художественной литературе. Образ персонажа. Легенда. Тропы.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Культурное пространство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Художественный фильм Б.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Шамшиева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«Белый пароход».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Внеклассное чтение: </w:t>
            </w:r>
            <w:proofErr w:type="spellStart"/>
            <w:r w:rsidRPr="00AD5A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И.Северянин</w:t>
            </w:r>
            <w:proofErr w:type="spellEnd"/>
            <w:r w:rsidRPr="00AD5A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AD5A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«Запевка».</w:t>
            </w:r>
            <w:r w:rsidRPr="00AD5A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5A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А.К.Толстой</w:t>
            </w:r>
            <w:proofErr w:type="spellEnd"/>
            <w:r w:rsidRPr="00AD5A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AD5A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«Край ты мой, родимый край, «Осень. Обсыпается весь наш белый </w:t>
            </w:r>
            <w:proofErr w:type="spellStart"/>
            <w:r w:rsidRPr="00AD5A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сад».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Т. Айтматов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«Первый учитель»; 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Пеннак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«Собака пес», «Глаз волка»; </w:t>
            </w:r>
            <w:proofErr w:type="spellStart"/>
            <w:r w:rsidRPr="00AD5A5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В.П.Астафьев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«Жизнь Трезора».</w:t>
            </w:r>
          </w:p>
        </w:tc>
      </w:tr>
      <w:tr w:rsidR="00C557E0" w:rsidRPr="00AD5A5A" w:rsidTr="00C557E0">
        <w:tc>
          <w:tcPr>
            <w:tcW w:w="10314" w:type="dxa"/>
          </w:tcPr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Человек в поисках счастья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D5A5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Э. Т. А. Гофман</w:t>
            </w:r>
            <w:r w:rsidRPr="00AD5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«Щелкунчик и мышиный король»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Волшебный мир Гофмана. Антитеза: единый мир взрослых и детей и мировосприятие Мари. Странности Мари. Средства создания образа девочки. Неоднозначность образа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Дроссельмейера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— доброго волшебника, злого чудака или человека, достигшего в своем искусстве совершенства. Образы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Дроссельмейера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Щелкунчика, черты сходства и различия между ними. Конфликты, их причины и их участники. Роль названия сказки. Волшебное и реальное в произведении Гофмана. Страна Щелкунчика как романтический рай. Отношение к этой стране Мари и его причины. Идея сказки и художественные средства ее воплощения.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Теоретико-литературные знания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Реальное и сказочное в художественном произведении. Начальное представление о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двоемирии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образы-двойники. Идея.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Культурное пространство: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Немецкие рождественские традиции. Сказка Гофмана в других видах искусства: балет П. И. Чайковского «Щелкунчик», иллюстрации разных художников, анимация.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Внеклассное чтение: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Э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Т. А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Гофман.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«Золотой горшок», «Крошка Цахес по прозванию Циннобер».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Н. В. Гоголь 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«Ночь перед Рождеством».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Сборник Н. В. Гоголя «Вечера на хуторе близ Диканьки». Автор и рассказчик — Рудый Панько. Повесть «Ночь перед Рождеством». Мир Украины в повести. Фольклорные мотивы. Любовный конфликт (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Вакула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— Оксана) и его осложнения (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Вакула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— Чуб;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Вакула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— черт). Образ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Вакулы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его фольклорная основа. Отчаянная решимость влюбленного кузнеца и волшебные силы. Образы нечистой силы и причины поражения черта. Быт малороссийского хутора и Петербурга. Юмористическое изображение народной жизни: образы Чуба,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Пацюка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других жителей хутора. Образ столицы и его роль в повести. Образ Оксаны и причины изменения ее отношения к кузнецу. Комическое и средства его создания. Авторское отношение к героям и событиям и способы его выражения. Особенности художественного языка Гоголя. Художественная идея повести.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Диагностическая работа</w:t>
            </w:r>
            <w:r w:rsidRPr="00AD5A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А. Погорельский.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«Черная курица, или Подземные жители».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Теоретико-литературные знания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Фольклор и литература. Сказочная повесть. Фантастическое и реалистическое. Комическое. Композиция. Конфликт. Система образов. Образ повествователя. Портрет в литературе. Образ места действия. Второстепенные персонажи. Индивидуальный стиль писателя. Тропы.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Культурное пространство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Культура Малороссии. Быт малороссийского хутора. Русское Рождество и Новый год. Художественный фильм А.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Роу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«Вечера на хуторе близ Диканьки», анимационный фильм З. и В.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Брумберг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«Ночь перед Рождеством».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Внеклассное чтение: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В . Гоголь.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«Майская ночь, или Утопленница».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Былички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. Фольклорные сказки о солдате и черте.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D5A5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А. Грин 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«Алые паруса». 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 Грин — писатель - романтик. Жанровый подзаголовок повести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«Алые паруса» — «феерия» — и его смысл. Феерия в литературе. Столкновение романтического и бытового взглядов на жизнь как источник конфликта в повести «Алые паруса». Герои - мечтатели и обыватели. Образы моря и корабля как символы жизни и души человека. Активное действие Грэя и спокойное ожидание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Ассоль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, верность своей мечте как залог ее исполнения. Особенности композиции повести и их роль в выражении авторской идеи. Краски и музыка как художественные средства создания образа мира, их символическое значение.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Теоретико-литературные знания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Феерия. Повесть. Романтизм и романтический герой. Образы - символы. Антитеза.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Культурное пространство.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 моря в литературе, изобразительном искусстве и музыке: М. А. Волошин, И. К. Айвазовский, М.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Чюрлёнис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, К. Дебюсси. Кинофильм «Алые паруса» режиссера А. Птушко.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Внеклассное чтение: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М. Ю. Лермонтов.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«Парус», «На севере диком…», «Утес»;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М. Горький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«Макар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Чудра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»;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А. Грин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. «Бегущая по волнам», рассказы.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Е. Л. Шварц</w:t>
            </w:r>
            <w:r w:rsidRPr="00AD5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«Обыкновенное чудо».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Необычность названия пьесы Е. Л. Шварца. Волшебное и обыденное и их противостояние. Столкновение разных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мироотношений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представлений о счастье как основа конфликта. Вариации на тему любви и их роль в пьесе. Любовь как величайшее чудо и испытание человека. Образы Медведя и Принцессы: причины конфликта героев и его преодоление. Смешное и грустное в пьесе. Способы создания образа персонажа в драме. Авторское отношение к героям и их поступкам.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Теоретико-литературные знания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Драма как род литературы. Пьеса. Спектакль. Представление о конфликте в драме. Представление о способах выражения авторского отношения в драме. Способы создания образов персонажей в драме.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Культурное пространство: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Интерпретаторы пьес Е. Шварца (М. Захаров). Музыка в театре и кино. Художественный фильм М. Захарова «Обыкновенное чудо».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Внеклассное чтение: 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Е. Л. Шварц.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«Два клена», «Золушка», «Снежная королева», «Голый король»; 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Т. Г. </w:t>
            </w:r>
            <w:proofErr w:type="spellStart"/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Габбе</w:t>
            </w:r>
            <w:proofErr w:type="spellEnd"/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«Город мастеров, или Сказка о двух горбунах»; 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К. Гоцци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«Король- олень»;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М. Метерлинк 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«Синяя птица»; 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С. А. Могилевская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. «Повесть о кружевнице Насте и великом русском актере Федоре Волкове», «Театр на Арбатской площади».</w:t>
            </w:r>
          </w:p>
        </w:tc>
      </w:tr>
      <w:tr w:rsidR="00C557E0" w:rsidRPr="00AD5A5A" w:rsidTr="00C557E0">
        <w:tc>
          <w:tcPr>
            <w:tcW w:w="10314" w:type="dxa"/>
          </w:tcPr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Дружба в жизни человека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А. С. Пушкин</w:t>
            </w:r>
            <w:r w:rsidRPr="00AD5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«И. И. Пущину»  («Мой первый друг, мой друг бесценный!..»). 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Представления А. С. Пушкина о дружбе. Посещение И. И.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Пущиным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поэта в Михайловском. Дружба как сила, преодолевающая любые преграды. Образ надежды в стихотворении.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Теоретико- литературные знания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Дружеское послание как жанр лирики. Тропы. Ритм. Строфа.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Культурное пространство: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 С. Пушкин и декабристы. Лицейские друзья Пушкина. Картина Н. Н.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Ге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«Пушкин в селе Михайловском».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Внеклассное чтение: 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Басина</w:t>
            </w:r>
            <w:proofErr w:type="spellEnd"/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«В садах Лицея», «На берегах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Невы», «Далече от берегов Невы»;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С. Гейченко.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«У Лукоморья»;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А. Гессен.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«Все волновало нежный ум...», «Жизнь поэта»; «Друзья Пушкина: переписка, воспоминания, дневники».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В. В. Маяковский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«Хорошее отношение к лошадям»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Образ героя в стихотворении Маяковского и его конфликт с обывателями. Способы выражения авторских чувств: ритм, звукопись, метафора, экспрессивная лексика, антитеза, иносказание. Контраст сочувствия и равнодушия, силы и беззащитности в стихотворении. Лирическое и эпическое начала. Финал стихотворения и источник оптимизма.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Теоретико-литературные знания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Экспрессия, антитеза, метафора, звукопись. Ритм, рифма.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В. Г. Распутин</w:t>
            </w:r>
            <w:r w:rsidRPr="00AD5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«Уроки французского».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Композиция рассказа. Образ учительницы, ее отношение к миру, поступки и их причины. Образ мальчика, его точка зрения. Художественные средства раскрытия его характера. Несовпадение оценок ситуации персонажами и причины непонимания директором школы поведения учительницы. Образ автора - повествователя и его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точка зрения. Идея произведения.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Теоретико-литературные знания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Рассказ. Первоначальное представление о реалистическом произведении. Композиция. Точка зрения. Идея.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Культурное пространство: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Жизнь в России в 50-е годы XX века, послевоенный быт.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Внеклассное чтение: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В.П.Катаев</w:t>
            </w:r>
            <w:proofErr w:type="spellEnd"/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D5A5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«Сын полка»;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В.О. Богомолов.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«Иван»; 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Ю.Я. Яковлев.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Рассказы;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Ю. И. Коваль.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«Недопесок»; 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А. Тор.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«Остров в море».</w:t>
            </w:r>
          </w:p>
        </w:tc>
      </w:tr>
      <w:tr w:rsidR="00C557E0" w:rsidRPr="00AD5A5A" w:rsidTr="00C557E0">
        <w:tc>
          <w:tcPr>
            <w:tcW w:w="10314" w:type="dxa"/>
          </w:tcPr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Человек в экстремальной ситуации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D5A5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А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AD5A5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С. Пушкин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«Выстрел».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События и композиция повести. Антитеза образов графа и Сильвио. Причины конфликта между Сильвио и графом. Отложенная и возобновленная дуэль с точки зрения дуэльного кодекса и человеческих отношений. Цель Сильвио и способ ее достижения. Средства создания образов персонажей. Роль портретов героев в повести. Авторское отношение к событиям и героям и средства его выражения. Лаконизм языка и динамика действия как особенности пушкинской прозы.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Теоретико-литературные знания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Повесть. Элементы композиции. Антитеза. Портрет. Индивидуальный стиль писателя.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П. Мериме</w:t>
            </w:r>
            <w:r w:rsidRPr="00AD5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Маттео</w:t>
            </w:r>
            <w:proofErr w:type="spellEnd"/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Фальконе».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Новелла Мериме «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Маттео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Фальконе», ее композиция и конфликт. Роль вступления. Портрет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Маттео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Фальконе, история его женитьбы и проявление авторского отношения к герою во вступлении. Отношение к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Маттео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корсиканцев. История предательства и отношение к ней разных персонажей новеллы. Искушение, которое не может победить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Фортунато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Представление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Маттео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чести и справедливости. Неоднозначность образа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Маттео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неоднозначность читательского отношения к его финальному поступку. Причины отказа Мериме от заключения и выводов. Лаконизм повествования и динамика действия. Сопоставление стиля Мериме с особенностями стиля Пушкина в повести «Выстрел».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Теоретико-литературные знания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о реалистическом  произведении. Новелла. Повествование, портрет. Антитеза. Индивидуальный стиль писателя.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Культурное пространство: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А.С. Пушкин и П. Мериме. Дуэль и дуэльный кодекс. Корсика и корсиканские обычаи.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Внеклассное чтение: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А.С. Пушкин. 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«Повести покойного Ивана Петровича Белкина» («Метель», «Барышня-крестьянка»);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Мериме</w:t>
            </w: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. «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Таманго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», «Взятие редута», «Песни западных славян» (в переводе А.С. Пушкина).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Библиографическая деятельность учеников 6 класса. 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5A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библиотеками в Интернете. Поиск информации в библиотеках Интернета. Сопоставление возможностей интернет-библиотеки и традиционной библиотеки. Анализ аннотаций к книгам и аргументация выбора книги по аннотации. Подбор книг по теме, составление библиографии и собственных аннотаций к самостоятельно прочитанным книгам. Ведение читательского дневника.</w:t>
            </w:r>
          </w:p>
        </w:tc>
      </w:tr>
    </w:tbl>
    <w:p w:rsidR="00BB1528" w:rsidRDefault="00BB1528" w:rsidP="00B81F14">
      <w:pPr>
        <w:pStyle w:val="a6"/>
        <w:tabs>
          <w:tab w:val="left" w:pos="709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557E0" w:rsidRPr="00AD5A5A" w:rsidRDefault="00C557E0" w:rsidP="00C557E0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A5A">
        <w:rPr>
          <w:rFonts w:ascii="Times New Roman" w:hAnsi="Times New Roman" w:cs="Times New Roman"/>
          <w:b/>
          <w:sz w:val="24"/>
          <w:szCs w:val="24"/>
        </w:rPr>
        <w:t>класс – «Герои и героическое»</w:t>
      </w:r>
    </w:p>
    <w:tbl>
      <w:tblPr>
        <w:tblStyle w:val="af"/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C557E0" w:rsidRPr="00AD5A5A" w:rsidTr="00C557E0">
        <w:tc>
          <w:tcPr>
            <w:tcW w:w="10314" w:type="dxa"/>
          </w:tcPr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/>
                <w:sz w:val="24"/>
                <w:szCs w:val="24"/>
              </w:rPr>
              <w:t>Героизм и патриотизм.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 «Героический» герой и литературный герой. Эволюция понятия «герой» в истории культуры. Типы героев (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</w:rPr>
              <w:t>первопредки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</w:rPr>
              <w:t xml:space="preserve"> и культурные герои; победители чудовищ, герои - воины,</w:t>
            </w:r>
            <w:r w:rsidR="009B0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герои-«мудрецы»). Герои мифологические и герои исторические.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/>
                <w:sz w:val="24"/>
                <w:szCs w:val="24"/>
              </w:rPr>
              <w:t xml:space="preserve">Героический эпос в мировой литературе.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Эпос. Эпопея. Народное представление о героическом, отраженное в мифе, фольклоре и литературе. Эпический герой у разных народов.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Гомер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«Илиада»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(в переводе Н. И.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</w:rPr>
              <w:t>Гнедича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«Одиссея»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(в переводе В. А. Жуковского) — обзорное изучение.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Гомер и его поэмы. «Гомеровский вопрос». Переводы Гомера.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Сюжет и композиция «</w:t>
            </w:r>
            <w:r w:rsidRPr="00AD5A5A">
              <w:rPr>
                <w:rFonts w:ascii="Times New Roman" w:hAnsi="Times New Roman"/>
                <w:bCs/>
                <w:sz w:val="24"/>
                <w:szCs w:val="24"/>
              </w:rPr>
              <w:t>Илиады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». Троянская война и ее изображение в эпосе. Боги и герои, участвовавшие в войне. Образы героев-воинов — Ахилла и Гектора (анализ эпизода «Умерщвление Гектора»).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Бесстрашие и доблесть Ахилла, патриотизм и благородство Гектора. Война и вечные ценности (анализ эпизодов «Свидание Гектора с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</w:rPr>
              <w:t>Андромахой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</w:rPr>
              <w:t>», «Выкуп Гектора»). Эпический герой Гомера. Стилистика гомеровского «живописания».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sz w:val="24"/>
                <w:szCs w:val="24"/>
              </w:rPr>
              <w:t>«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>Одиссея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» — поэма об испытаниях и странствиях героя. Новый тип эпического героя в «Одиссее». Трансформация образа героя: от «быстроногого» Ахилла — к «хитроумному» Одиссею.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sz w:val="24"/>
                <w:szCs w:val="24"/>
              </w:rPr>
              <w:t>Тема верности родине. Образ Одиссея: любознательность, смекалка, отвага, чувство товарищества (анализ эпизодов «О</w:t>
            </w:r>
            <w:r w:rsidR="009B009B">
              <w:rPr>
                <w:rFonts w:ascii="Times New Roman" w:hAnsi="Times New Roman"/>
                <w:sz w:val="24"/>
                <w:szCs w:val="24"/>
              </w:rPr>
              <w:t>диссей у циклопов», «Сирены», «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</w:rPr>
              <w:t>Скилла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</w:rPr>
              <w:t xml:space="preserve"> и Харибда»).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</w:rPr>
              <w:t>Теоретико-литературные знания: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Миф и литература</w:t>
            </w:r>
            <w:r w:rsidRPr="00AD5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Эпическая поэма. Национальный эпос. Сюжет как путешествие. Гекзаметр, составные эпитеты. Психологизм. Роль детали в развертывании сюжета. Образ героя в эпосе.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Национальный </w:t>
            </w:r>
            <w:proofErr w:type="spellStart"/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>карело</w:t>
            </w:r>
            <w:proofErr w:type="spellEnd"/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финский эпос. «Калевала» -</w:t>
            </w:r>
            <w:r w:rsidR="009B0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/>
                <w:bCs/>
                <w:sz w:val="24"/>
                <w:szCs w:val="24"/>
              </w:rPr>
              <w:t>обзорное изучение.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</w:rPr>
              <w:t>Карело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</w:rPr>
              <w:t xml:space="preserve"> – финский мифологический эпос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Эпическое изображение жизни народа, его национальных традиций, трудовых будней. Космогонический миф (анализ эпизода «Сотворение Вселенной»). Тип культурного героя в «Калевале». Царство мертвых — страна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</w:rPr>
              <w:t>Похъёла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</w:rPr>
              <w:t>. Чудо - мельница как модель мира (анализ эпизода «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</w:rPr>
              <w:t>Ильмаринен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</w:rPr>
              <w:t xml:space="preserve"> выковывает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</w:rPr>
              <w:t>Сампо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</w:rPr>
              <w:t xml:space="preserve">»). Образы богатырей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</w:rPr>
              <w:t>Ильмаринена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</w:rPr>
              <w:t>Вяйнямёйнена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</w:rPr>
              <w:t xml:space="preserve"> в их сопоставлении с героями Гомера.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</w:rPr>
              <w:t>Теоретико-литературные знания: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Миф и литература</w:t>
            </w:r>
            <w:r w:rsidRPr="00AD5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Эпическая поэма. Национальный эпос. Образ героя в эпосе.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Культурное пространство: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жанр «одиссеи» в мировой литературе. Герои гомеровского эпоса в мировом искусстве. Гомер и герои «Илиады» в поэзии ХХ века (А. Тарковский, А. Кушнер). Космогоническая мифология. Художественные фильмы В.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</w:rPr>
              <w:t>Петерсена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</w:rPr>
              <w:t xml:space="preserve"> «Троя» и А.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</w:rPr>
              <w:t>Кончаловского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</w:rPr>
              <w:t xml:space="preserve"> «Одиссея».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Внеклассное чтение: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Былины «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</w:rPr>
              <w:t>Вольга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</w:rPr>
              <w:t xml:space="preserve"> и Микула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</w:rPr>
              <w:t>Селянинович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</w:rPr>
              <w:t xml:space="preserve">», «Святогор- богатырь»; средневековый эпос:  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Песнь о Роланде», «Песнь о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</w:rPr>
              <w:t>Нибелунгах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</w:rPr>
              <w:t xml:space="preserve">»;  армянский эпос «Давид Сасунский»;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>Ш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Руставели.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«Витязь в тигровой шкуре»;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>А. Бродский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. «Одиссей —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</w:rPr>
              <w:t>Телемаку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>М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Л. </w:t>
            </w:r>
            <w:proofErr w:type="spellStart"/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>Гаспаров</w:t>
            </w:r>
            <w:proofErr w:type="spellEnd"/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«Занимательная Греция».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/>
                <w:sz w:val="24"/>
                <w:szCs w:val="24"/>
              </w:rPr>
              <w:t xml:space="preserve">Героическое и патриотическое в литературе Древней Руси.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Героические образы князей и святых в древнерусской литературе как пример служения государству, Богу, народу. Патриотизм древнерусской литературы.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«Поучение» Владимира Мономаха.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Личность князя Владимира Мономаха. Слава и честь родной земли, духовная преемственность поколений как главные темы «Поучения». Композиция «Поучения». Нравственный смысл произведения. Основы христианской морали в «Поучении». Психологический портрет русского князя.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</w:rPr>
              <w:t>Теоретико-литературные знания:</w:t>
            </w:r>
            <w:r w:rsidRPr="00AD5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Жанр поучения. Автор и его образ в древнерусской литературе. Канон и устойчивые фигуры речи.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Культурное пространство: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Киевская Русь конца XI — начала XII века. Личность древнерусского князя. Стихотворение Н. А. Заболоцкого «Не позволяй душе лениться!».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Внеклассное чтение: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А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О. </w:t>
            </w:r>
            <w:proofErr w:type="spellStart"/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>Ишимова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</w:rPr>
              <w:t xml:space="preserve"> «История России в рассказах для детей» (т. I, до гл. «Нашествие татар»); 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И. Костомаров.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«Русская история в жизнеописаниях ее главнейших деятелей» (т. I, гл. IV «Князь Владимир Мономах»).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/>
                <w:sz w:val="24"/>
                <w:szCs w:val="24"/>
              </w:rPr>
              <w:t>Героический характер и подвиг в новой русской литературе.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sz w:val="24"/>
                <w:szCs w:val="24"/>
              </w:rPr>
              <w:t>Героизм как способность к совершению подвига и как каждодневный стоический труд.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Н. В. Гоголь</w:t>
            </w:r>
            <w:r w:rsidRPr="00AD5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«Тарас Бульба».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Героико- патриотический пафос произведения. Прославление товарищества, осуждение предательства. Историческая основа повести. Мир и обычаи Запорожской Сечи. Композиция произведения. Остап и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</w:rPr>
              <w:t>Андрий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</w:rPr>
              <w:t xml:space="preserve">: единый портрет героев в начале повести. Сходство и различия в характерах братьев. Принцип контраста в изображении героев. Образ Тараса, его героическое начало. Трагизм конфликта отца и сына. Столкновение любви и долга в душах героев. Особенности изображения человека и природы в повести. Авторское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lastRenderedPageBreak/>
              <w:t>отношение к героям и событиям. Идея повести.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</w:rPr>
              <w:t>Теоретико-литературные знания: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Литературный герой как тип и как характер. Основные способы создания характера в литературе: прямая авторская характеристика,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</w:rPr>
              <w:t>самохарактеристика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</w:rPr>
              <w:t>, характеристика героя другими действующими лицами, портрет, речь, поступки героя. Сравнительно – сопоставительная характеристика двух героев. Антитеза. Конфликт. Роль пейзажа в художественном произведении.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Культурное пространство: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Украина в XVII веке. Богдан Хмельницкий и восстание под его предводительством. Народная картина «Казак Мамай», картины С. И. Васильковского, Н. С. Самокиша, иллюстрации к повести «Тарас Бульба» Е. А.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</w:rPr>
              <w:t>Кибрика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</w:rPr>
              <w:t xml:space="preserve">, В.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</w:rPr>
              <w:t>Ерко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Н. А. Некрасов 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«Мороз, Красный нос».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Образ некрасовской Музы. Героический женский характер. Фольклорные традиции в поэме. Особенности композиции поэмы, смысл названия ее частей. Крестьянский быт и народный характер. Образ русской женщины. Художественные средства создания образа Дарьи. Авторское отношение к героине. Представления крестьян о счастье и долге. Образы природы и Мороза, их роль в поэме. Значение образа дороги. Трагическое и лирическое звучание произведения. Авторская позиция и средства ее воплощения в поэме.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</w:rPr>
              <w:t>Теоретико-литературные знания: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Поэма как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</w:rPr>
              <w:t>лиро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</w:rPr>
              <w:t>–эпический жанр. Особенности создания образа в произведениях лиро-эпического жанра. Авторская позиция и средства ее выражения: лирические отступления, композиция, заглавие, пейзаж, символические образы, эпиграф, ритм, звукопись.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Культурное пространство: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Крестьянский портрет в русском искусстве. Осмысление классики в ХХ веке (стихотворение Н. М. Коржавина «Вариации из Некрасова»).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М. Горький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«Старуха </w:t>
            </w:r>
            <w:proofErr w:type="spellStart"/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>Изергиль</w:t>
            </w:r>
            <w:proofErr w:type="spellEnd"/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», «Песня о Соколе».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Романтические герои и художественные средства их изображения. Легенда о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</w:rPr>
              <w:t>Ларре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</w:rPr>
              <w:t xml:space="preserve"> и ее идея в рассказе </w:t>
            </w:r>
            <w:r w:rsidRPr="00AD5A5A">
              <w:rPr>
                <w:rFonts w:ascii="Times New Roman" w:hAnsi="Times New Roman"/>
                <w:bCs/>
                <w:sz w:val="24"/>
                <w:szCs w:val="24"/>
              </w:rPr>
              <w:t xml:space="preserve">«Старуха </w:t>
            </w:r>
            <w:proofErr w:type="spellStart"/>
            <w:r w:rsidRPr="00AD5A5A">
              <w:rPr>
                <w:rFonts w:ascii="Times New Roman" w:hAnsi="Times New Roman"/>
                <w:bCs/>
                <w:sz w:val="24"/>
                <w:szCs w:val="24"/>
              </w:rPr>
              <w:t>Изергиль</w:t>
            </w:r>
            <w:proofErr w:type="spellEnd"/>
            <w:r w:rsidRPr="00AD5A5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. Образ героя- индивидуалиста.  Способы создания образа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</w:rPr>
              <w:t>Ларры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</w:rPr>
              <w:t>. Легенда о Данко и ее идея. Утверждение подвига во имя людей. Крайняя степень самопожертвования Данко, исключительность, идеальность его характера. Романтический герой и толпа. Образ осторожного человека.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«Песня о Соколе».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Сущность спора Ужа и Сокола. Сокол как романтический герой. Значение понятия «безумство храбрых». Роль образов природы в рассказах Горького. Смысл горьковских афоризмов.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Диагностическая работа: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М. Горький.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</w:rPr>
              <w:t>Челкаш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</w:rPr>
              <w:t>Теоретико-литературные знания:</w:t>
            </w:r>
            <w:r w:rsidRPr="00AD5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Углубление представления о романтизме. Романтизм как творческий метод. Романтический герой. Романтический пейзаж. Автор и рассказчик. Антитеза. Афоризм.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Культурное пространство: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Мифы о Прометее, предания о Каине и об Агасфере. Подвиги в мирное время. Романтизм в литературе ХХ века. Романтическое искусство (музыка, живопись, литература). Пейзаж. Художники - портретисты и пейзажисты.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Внеклассное чтение: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А. Некрасов.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«Муза», «Русские женщины»;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>М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Горький.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«Сказки об Италии»;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>О.Богомолов</w:t>
            </w:r>
            <w:proofErr w:type="spellEnd"/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«Иван»; 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>Ф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А. Абрамов 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«Дом»;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Г. Распутин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«Последний срок»;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Скотт.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«Айвенго»;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>Дюма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. «Королева Марго»; 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Л. Стивенсон.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«Остров сокровищ», «Черная стрела»;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>Джованьолли</w:t>
            </w:r>
            <w:proofErr w:type="spellEnd"/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«Спартак». </w:t>
            </w:r>
            <w:proofErr w:type="spellStart"/>
            <w:r w:rsidRPr="00AD5A5A">
              <w:rPr>
                <w:rFonts w:ascii="Times New Roman" w:hAnsi="Times New Roman"/>
                <w:i/>
                <w:sz w:val="24"/>
                <w:szCs w:val="24"/>
              </w:rPr>
              <w:t>О.Генри</w:t>
            </w:r>
            <w:proofErr w:type="spellEnd"/>
            <w:r w:rsidRPr="00AD5A5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 «Вождь краснокожих».</w:t>
            </w:r>
          </w:p>
        </w:tc>
      </w:tr>
      <w:tr w:rsidR="00C557E0" w:rsidRPr="00AD5A5A" w:rsidTr="00C557E0">
        <w:tc>
          <w:tcPr>
            <w:tcW w:w="10314" w:type="dxa"/>
          </w:tcPr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Мир литературных героев.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5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/>
                <w:b/>
                <w:sz w:val="24"/>
                <w:szCs w:val="24"/>
              </w:rPr>
              <w:t xml:space="preserve">«Маленький человек» в русской литературе. 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sz w:val="24"/>
                <w:szCs w:val="24"/>
              </w:rPr>
              <w:t>Понятие «маленький человек» в реалистической литературе.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А. С. Пушкин</w:t>
            </w:r>
            <w:r w:rsidRPr="00AD5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«Станционный смотритель».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Болдинская осень в биографии Пушкина и в переносном значении. «Повести Белкина» как цикл. Образ повествователя Белкина. Смысл и художественная роль эпиграфа к повести «Станционный смотритель». Сюжет и композиция повести. Жизнь станционного смотрителя. Образ Самсона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</w:rPr>
              <w:t>Вырина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</w:rPr>
              <w:t xml:space="preserve">  - героя войны 1812 года и «маленького человека». Любовь к дочери как источник жизненных сил героя. Образ Дуни и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причина ее бегства из родительского дома. Образ Минского. Идейный смысл притчи о блудном сыне в контексте повести. Причины, побуждающие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</w:rPr>
              <w:t>Вырина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</w:rPr>
              <w:t xml:space="preserve"> вернуть дочь; его неудачи на этом пути. Несовпадение представлений героев о счастье. Смысл финала. Авторское отношение к Дуне, Минскому и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</w:rPr>
              <w:t>Вырину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</w:rPr>
              <w:t>. Выразительность и лаконизм пушкинской прозы.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</w:rPr>
              <w:t>Теоретико-литературные знания: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Типы литературных героев. Повесть. Композиция. Автор (писатель), повествователь, рассказчик. Тема, проблема и идея в художественном произведении. Аллюзии и реминисценции. Роль детали в создании образа.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Внеклассное чтение: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Евангельская притча о блудном сыне (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</w:rPr>
              <w:t>Лк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</w:rPr>
              <w:t xml:space="preserve">. 15:11—32); библейское предание об Иосифе и его братьях (Быт. 37, 42—47); </w:t>
            </w:r>
            <w:proofErr w:type="spellStart"/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.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>С.Пушкин</w:t>
            </w:r>
            <w:proofErr w:type="spellEnd"/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«Повести покойного Ивана Петровича Белкина».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Н. В. Гоголь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«Шинель».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«Шинель» как одна из «Петербургских повестей» Н. В. Гоголя. Темы человеческого одиночества, мечты и действительности. Образ Акакия Акакиевича: замкнутость его мира, как в скорлупе. История шинели и изменения, происходящие с Акакием Акакиевичем, — разрушение скорлупы и беззащитность героя. Отношение чиновников к Акакию Акакиевичу и причины их внимания к нему. Образ Петербурга как холодного, равнодушного к страданиям людей города. Шинель как центр мироздания и смысл жизни героя. Комическое и трагическое и их переплетение. Образ «значительного лица» и его роль в повести. «Сердечная остуда» людей как причина смерти Акакия Акакиевича. Авторское отношение к герою и его смерти. Роль детали в повести Гоголя. Значение фантастического финала повести. Гуманистический смысл повести — «я брат твой». Образ «маленького человека» в повести Пушкина и повести Гоголя.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</w:rPr>
              <w:t>Теоретико-литературные знания: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Тема, проблема и художественная идея. Элементы фабулы в произведении. Художественная деталь, ее роль. Фантастическое в литературе. Функции фантастики в реалистическом произведении. Особенности фантастики у Гоголя. Индивидуальный стиль писателя. Ассоциации. Образ Петербурга в русской литературе.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А. П. Чехов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«Смерть чиновника», «Тоска».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«Маленький человек» в изображении А. П. Чехова. Полемическое осмысление этой темы по сравнению с Гоголем и Пушкиным. Комическое в рассказе </w:t>
            </w:r>
            <w:r w:rsidRPr="00AD5A5A">
              <w:rPr>
                <w:rFonts w:ascii="Times New Roman" w:hAnsi="Times New Roman"/>
                <w:bCs/>
                <w:sz w:val="24"/>
                <w:szCs w:val="24"/>
              </w:rPr>
              <w:t xml:space="preserve">«Смерть чиновника»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и средства его создания. Авторское отношение к герою и средства его выражения. Трагическое и сатирическое осмысление темы. Рассказ </w:t>
            </w:r>
            <w:r w:rsidRPr="00AD5A5A">
              <w:rPr>
                <w:rFonts w:ascii="Times New Roman" w:hAnsi="Times New Roman"/>
                <w:bCs/>
                <w:sz w:val="24"/>
                <w:szCs w:val="24"/>
              </w:rPr>
              <w:t>«Тоска»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. Смысл эпиграфа и его художественная роль. Описания в рассказе, лаконизм Чехова и выразительность его стилистических деталей. Композиция рассказа. Средства создания художественной атмосферы и раскрытия переживаний Ионы. Одиночество человека в суетном мире. Образы движения, суеты и статики, покоя. Контраст внутреннего и внешнего в рассказе. Авторское отношение к персонажам.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</w:rPr>
              <w:t>Теоретико-литературные знания: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Повесть, рассказ, новелла как эпические жанры. Жанровые особенности повести, рассказа и новеллы в сопоставлении друг с другом. Тема, проблема, идея произведения. Авторское отношение к персонажам. Художественная деталь у Чехова.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</w:rPr>
              <w:t>Культурное пространство.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Образ  Санкт- Петербурга в искусстве. Мифология Петербурга. Быт российского чиновника.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Внеклассное чтение: </w:t>
            </w:r>
            <w:proofErr w:type="spellStart"/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r w:rsidRPr="00AD5A5A">
              <w:rPr>
                <w:rFonts w:ascii="Times New Roman" w:hAnsi="Times New Roman"/>
                <w:i/>
                <w:sz w:val="24"/>
                <w:szCs w:val="24"/>
              </w:rPr>
              <w:t>.В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>.Гоголь</w:t>
            </w:r>
            <w:proofErr w:type="spellEnd"/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«Портрет»;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П. Чехов.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«Размазня», «Детвора», «Открытие», «Горе», «Старость»; 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>Б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Стругацкие 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«Трудно быть богом».</w:t>
            </w:r>
          </w:p>
        </w:tc>
      </w:tr>
      <w:tr w:rsidR="00C557E0" w:rsidRPr="00AD5A5A" w:rsidTr="00C557E0">
        <w:tc>
          <w:tcPr>
            <w:tcW w:w="10314" w:type="dxa"/>
          </w:tcPr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Герой в лирике.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М. Ю. Лермонтов 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«Парус», «Тучи». 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Лермонтов – поэт - романтик. Романтический конфликт и противоречивость романтической души. История создания стихотворения </w:t>
            </w:r>
            <w:r w:rsidRPr="00AD5A5A">
              <w:rPr>
                <w:rFonts w:ascii="Times New Roman" w:hAnsi="Times New Roman"/>
                <w:bCs/>
                <w:sz w:val="24"/>
                <w:szCs w:val="24"/>
              </w:rPr>
              <w:t>«Парус»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. Образ паруса как символ. Авторское настроение в стихотворении. Композиция стихотворения. Изобразительно-выразительные средства создания образов и чувств.  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>«Тучи»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. Лирический герой в стихотворении. Тучки, отношение к ним лирического героя (автора). Сравнение стихотворений «Тучи» и «Парус». Роль символики.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>Диагностическая работа:</w:t>
            </w:r>
            <w:r w:rsidRPr="00AD5A5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>А.С.Пушкин</w:t>
            </w:r>
            <w:proofErr w:type="spellEnd"/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«Зимнее утро».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Теоретико-литературные знания: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 Лирический герой и автор стихотворения. Лирический герой и лирическое настроение. Байронизм и байронический герой. Романтический конфликт. Символ.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lastRenderedPageBreak/>
              <w:t>Отличие символа от метафоры и аллегории. Пейзажная лирика.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</w:rPr>
              <w:t>Культурное пространство: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 М. Ю. Лермонтов в Петербурге. Лермонтов — поэт-художник. Образ моря в живописи и музыке. Музыкальные интерпретации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</w:rPr>
              <w:t>лермонтовских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</w:rPr>
              <w:t xml:space="preserve"> произведений (романсы А. Е. Варламова).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В. В. Маяковский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«Послушайте!», «Необычайное приключение, бывшее с Владимиром Маяковским летом на даче».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Лирический герой Маяковского. Ораторская интонация и лирическая тема стихотворения </w:t>
            </w:r>
            <w:r w:rsidRPr="00AD5A5A">
              <w:rPr>
                <w:rFonts w:ascii="Times New Roman" w:hAnsi="Times New Roman"/>
                <w:bCs/>
                <w:sz w:val="24"/>
                <w:szCs w:val="24"/>
              </w:rPr>
              <w:t>«Послушайте!»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. Обращение, вынесенное в название стихотворения, как обращение ко всему миру. Преодоление одиночества, внимание к ближнему как самое необходимое для человека. Символика и философская идея стихотворения. Художественные средства создания образа героя. Образ автора и образ лирического героя в стихотворении </w:t>
            </w:r>
            <w:r w:rsidRPr="00AD5A5A">
              <w:rPr>
                <w:rFonts w:ascii="Times New Roman" w:hAnsi="Times New Roman"/>
                <w:bCs/>
                <w:sz w:val="24"/>
                <w:szCs w:val="24"/>
              </w:rPr>
              <w:t>«Необычайное приключение, бывшее с Владимиром Маяковским летом на даче»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. Фантастическое и реальное в произведении. Словотворчество Маяковского. Образы поэта и солнца, их родственность друг другу. Художественная идея стихотворения и символический образ поэта - солнца. Средства создания образа лирического героя. Стилистика стихотворений. Оригинальность тропов Маяковского и их роль.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</w:rPr>
              <w:t>Теоретико-литературные знания: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Лирический герой и автор лирического прои</w:t>
            </w:r>
            <w:r w:rsidR="009B009B">
              <w:rPr>
                <w:rFonts w:ascii="Times New Roman" w:hAnsi="Times New Roman"/>
                <w:sz w:val="24"/>
                <w:szCs w:val="24"/>
              </w:rPr>
              <w:t>зведения. Тоническое и силлабо-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тоническое стихосложение. Стопа. Стихотворные размеры (ямб, хорей, дактиль, амфибрахий, анапест). Пиррихий, спондей. Ритмика и строфика. «Лесенка» Маяковского. Особенности рифмовки. Неточная, составная, богатая рифма. С</w:t>
            </w:r>
            <w:r w:rsidR="009B009B">
              <w:rPr>
                <w:rFonts w:ascii="Times New Roman" w:hAnsi="Times New Roman"/>
                <w:sz w:val="24"/>
                <w:szCs w:val="24"/>
              </w:rPr>
              <w:t>ловотворчество. Изобразительно-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выразительные средства языка: тропы, синтаксические фигуры, звукопись. Элементы фантастики в стихотворениях Маяковского.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</w:rPr>
              <w:t>Культурное пространство</w:t>
            </w:r>
            <w:r w:rsidRPr="00AD5A5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: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Работа Маяковского в «Окнах сатиры РОСТА». Идеи стихотворения В. Д.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</w:rPr>
              <w:t xml:space="preserve"> «Блокада. Ночь. Забитое окно…» в контексте соотношения автор — герой.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Внеклассное чтение: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М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Ю. Лермонтов.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«Узник», «Портрет», «Кавказский пленник»;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М. Языков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«Пловец»;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Байрон.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«Еврейские мелодии», «Хочу я быть ребенком вольным…», «Стансы к Августе», «Из дневника в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</w:rPr>
              <w:t>Кефалонии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</w:rPr>
              <w:t xml:space="preserve">»; 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Китс.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Сонеты;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>В. Маяковский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. «Гимн обеду», «Товарищу Нетте — пароходу и человеку».</w:t>
            </w:r>
          </w:p>
        </w:tc>
      </w:tr>
      <w:tr w:rsidR="00C557E0" w:rsidRPr="00AD5A5A" w:rsidTr="00C557E0">
        <w:tc>
          <w:tcPr>
            <w:tcW w:w="10314" w:type="dxa"/>
          </w:tcPr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Народный характер.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sz w:val="24"/>
                <w:szCs w:val="24"/>
              </w:rPr>
              <w:t>Черты, составляющие характер русского народа.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И. С. Тургенев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«Бирюк» (из цикла «Записки охотника»). 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Книга И. С. Тургенева «Записки охотника»: история создания,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проблематика, общественное значение. Сюжет и композиция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рассказа «Бирюк». Отношение крестьян и рассказчика к Бирюку. Внешний конфликт между крестьянином- вором и Бирюком и внутренний конфликт в душе Фомы. Образ лесника и способы его создания. Портрет и интерьер в рассказе Тургенева как средства социально-психологической характеристики героя. Роль природы в рассказе. Авторское отношение к народу.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И. С. Тургенев</w:t>
            </w:r>
            <w:r w:rsidRPr="00AD5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Стихотворения в прозе: «Нищий», «Воробей», «Два богача», «Щи», «Русский язык», «Житейское правило», «Разговор».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Стихотворения в прозе И. С. Тургенева, многообразие их тематики. Лирико-философские раздумья автора о мире и человеке, о природе, о величии и красоте русского языка. Черты народного характера, представленные в стихотворениях Тургенева. Музыкальность прозы Тургенева.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</w:rPr>
              <w:t>Теоретико-литературные знания: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«Натуральная школа». Внешний и внутренний конфликт. Художественные средства создания образа героя. Краткий и развернутый портрет. Интерьер; объективное и субъективное описание интерьера. Реалистический пейзаж, его функции. Стихотворения в прозе как лирический жанр. Деталь. Антитеза.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</w:rPr>
              <w:t>Внеклассное чтение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>: И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>С. Тургенев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. Рассказы из «Записок охотника»: «Хорь и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</w:rPr>
              <w:t>Калиныч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</w:rPr>
              <w:t>», «Живые мощи», «Певцы», «Свидание». Стихотворения в прозе: «Деревня», «Маша».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М. Е. Салтыков-Щедрин</w:t>
            </w:r>
            <w:r w:rsidRPr="00AD5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«Повесть о том, как один мужик двух генералов прокормил», «Дикий помещик», «Премудрый </w:t>
            </w:r>
            <w:proofErr w:type="spellStart"/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>пискарь</w:t>
            </w:r>
            <w:proofErr w:type="spellEnd"/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».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М. Е. Салтыков - Щедрин — писатель-сатирик. «Сказки для детей изрядного возраста» как особый жанр. Народ как герой и адресат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</w:rPr>
              <w:t>щедринских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</w:rPr>
              <w:t xml:space="preserve"> сказок. Особенности сюжетов и проблематики сказок. Фольклорные и басенные традиции в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lastRenderedPageBreak/>
              <w:t>сказках Салтыкова - Щедрина. Герои Щедрина как типы. Обличение нравственных пороков общества, сатира на помещичью Русь. Сильные и слабые стороны народного характера, показанные писателем. Авторское отношение к народу и художественные средства его выражения.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</w:rPr>
              <w:t>Теоретико-литературные знания:</w:t>
            </w:r>
            <w:r w:rsidRPr="00AD5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Сатира. Средства сатиры: фантастика, гипербола, гротеск, эзопов язык, сарказм. Сатирический герой. Тип. Способы создания сатирического типа: «говорящее» имя, гротеск, аллегория, саморазоблачающая речь, ироничная похвала, ироничное порицание, сарказм. Фольклорные мотивы в сказках.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</w:rPr>
              <w:t>Культурное пространство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9B009B">
              <w:rPr>
                <w:rFonts w:ascii="Times New Roman" w:hAnsi="Times New Roman"/>
                <w:sz w:val="24"/>
                <w:szCs w:val="24"/>
              </w:rPr>
              <w:t>Писатели-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сатирики. Художники-иллюстраторы сатирических произведений. Россия последней четверти XIX века. Тема «премудрого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</w:rPr>
              <w:t>пискаря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</w:rPr>
              <w:t>» в поэзии ХХ века (В. Панков  «Быль о среднем человечке»).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Внеклассное чтение: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>М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Е. Салтыков-Щедрин 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«Коняга», «Орел- меценат», «Кисель»;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>М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М. Зощенко.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Рассказы;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Л. Шварц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«Голый король».</w:t>
            </w:r>
          </w:p>
        </w:tc>
      </w:tr>
      <w:tr w:rsidR="00C557E0" w:rsidRPr="00AD5A5A" w:rsidTr="00C557E0">
        <w:tc>
          <w:tcPr>
            <w:tcW w:w="10314" w:type="dxa"/>
          </w:tcPr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Герой и нравственный выбор.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sz w:val="24"/>
                <w:szCs w:val="24"/>
              </w:rPr>
              <w:t>Понятие нравственного выбора.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/>
                <w:sz w:val="24"/>
                <w:szCs w:val="24"/>
              </w:rPr>
              <w:t xml:space="preserve">Взросление героя. Становление души. </w:t>
            </w:r>
            <w:r w:rsidRPr="00AD5A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Л. Н. Толстой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«Детство».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Автобиографическая основа повести. Нравственный идеал гармонии и добра. Изображение внутреннего мира ребенка, сложность его чувств и переживаний. Роль внутреннего монолога в раскрытии характера героя. Тема детской открытости миру. Анализ глав «Учитель Карл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</w:rPr>
              <w:t>Иваныч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</w:rPr>
              <w:t xml:space="preserve">», «Наталья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</w:rPr>
              <w:t>Савишна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</w:rPr>
              <w:t>», «Детство», «Стихи», «Ивины», «Что за человек был мой отец». Художественные средства создания образов персонажей. Образ повествователя (взрослого Иртеньева) и образ рассказчика (мальчика Николеньки). Художественная идея повести.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</w:rPr>
              <w:t>Теоретико-литературные знания: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Автобиография и автобиографическое произведение. Автор, повествователь, рассказчик в автобиографическом произведении. Внутренний монолог. Портрет в литературе.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М. Горький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«Детство».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Автобиографическая повесть М. Горького. «Свинцовые мерзости дикой русской жизни» и живая душа русского человека. Образы Алеши, деда и бабушки. Изображение внутреннего мира подростка. Роль портретов в повести. Пейзаж и его художественная роль. Способы выражения авторского отношения к персонажам. Вера в человека, в его возможность противостоять миру насилия и зла.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</w:rPr>
              <w:t>Теоретико-литературные знания: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Автобиографическое произведение. Автор, повествователь, рассказчик в автобиографическом произведении. Пейзаж и портрет в литературе. Речь персонажа. Тема, проблема, идея.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А. Н. Толстой 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«Детство Никиты».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Символика названия повести. Жизнь в восприятии ребенка. Взаимосвязь жизни ребенка с жизнью природы. Народный быт в повести.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</w:rPr>
              <w:t>Теоретико-литературные знания: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Своеобразие сюжета в автобиографическом  произведении. Фабула. Образ рассказчика. Портрет в литературе.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>Диагностическая работа: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И. А. Бунин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. «Подснежник».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Ф. Искандер 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«Чик и Пушкин»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(из книги «Детство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</w:rPr>
              <w:t>Чика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</w:rPr>
              <w:t xml:space="preserve">»). Отличие автобиографического героя Искандера от героев Толстого и Горького. Способы создания характера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</w:rPr>
              <w:t>Чика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</w:rPr>
              <w:t>. Образ рассказчика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юмористическая подсветка повествования. Восприятие героем пушкинских произведений, уроки, которые он из них извлекает. Роль эпизода о поисках «вредителей». Гуманистическая идея рассказа, смысл названия.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</w:rPr>
              <w:t>Теоретико-литературные знания: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Виды комического: юмор, ирония, сатира, сарказм, гротеск. Противоречие или несоответствие как основа комического. Точка зрения рассказчика и повествователя. Композиция произведения.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Культурное пространство: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Тема детства в русской литературе, изобразительном искусстве и музыке. П. И. Чайковский «Детский альбом», М. П. Мусоргский «Картинки с выставки». Детский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lastRenderedPageBreak/>
              <w:t>портрет в литературе и живописи. Отношение к ребенку в культурах разных времен и народов.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Внеклассное чтение: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>Л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 . Толстой 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«Отрочество»;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>Л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 . Андреев 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«Петька на даче»;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>М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Горький 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«В людях»;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П. Катаев 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«Белеет парус одинокий», «Хуторок в степи»;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>Л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Пантелеев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>Г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Г. Белых 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«Республика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</w:rPr>
              <w:t>Шкид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К. </w:t>
            </w:r>
            <w:proofErr w:type="spellStart"/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>Железников</w:t>
            </w:r>
            <w:proofErr w:type="spellEnd"/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«Чучело»;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Г. Алексин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«Безумная Евдокия», «Мой брат играет на кларнете».</w:t>
            </w:r>
          </w:p>
        </w:tc>
      </w:tr>
      <w:tr w:rsidR="00C557E0" w:rsidRPr="00AD5A5A" w:rsidTr="00C557E0">
        <w:tc>
          <w:tcPr>
            <w:tcW w:w="10314" w:type="dxa"/>
          </w:tcPr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Испытание героев любовью.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Ермолай-</w:t>
            </w:r>
            <w:proofErr w:type="spellStart"/>
            <w:r w:rsidRPr="00AD5A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Еразм</w:t>
            </w:r>
            <w:proofErr w:type="spellEnd"/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«Повесть о Петре и </w:t>
            </w:r>
            <w:proofErr w:type="spellStart"/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>Февронии</w:t>
            </w:r>
            <w:proofErr w:type="spellEnd"/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».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Представления писателей Древней Руси о духовной красоте человека. Изображение идеальных человеческих отношений. Тема любви в ее семейно- бытовом проявлении. Образец христианского супружества. Цельность характеров героев. Тема преданности и святости в повести. Литературное и сказочное начала в повести.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</w:rPr>
              <w:t>Теоретико-литературные знания: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 Древнерусская повесть и ее разновидности. Житие как жанр. Условность в древнерусской литературе. Фольклорные (сказочные) мотивы.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</w:rPr>
              <w:t>Культурное пространство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Быт и культура Древней Руси. Древнерусские идеалы. Образы Древней Руси в искусстве: В. В. Васнецов, Н. К. Рерих, А. П. Бородин. Опера Н. А. Римского- Корсакова «Сказание о невидимом граде Китеже и деве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</w:rPr>
              <w:t>Февронии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Внеклассное чтение: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«Сказание о граде Китеже»; «Повесть о Шемякином суде»; «Повесть о начале царствующего града Москвы».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У. Шекспир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«Ромео и Джульетта».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Личность У. Шекспира. «Шекспировский вопрос». Литературные источники трагедии Шекспира. Сюжет и композиция трагедии. Конфликт, его развитие и трагическая развязка. Образы враждующих домов и причины их вражды. Меркуцио и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</w:rPr>
              <w:t>Тибальт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</w:rPr>
              <w:t>. Образы Ромео и Джульетты. Мнимая любовь Ромео к Розалине и истинная к Джульетте. Судьба влюбленных в мире несправедливости и злобы. Помощники героев и причины их неудачи. Смысл финала трагедии. Авторская позиция и художественная идея пьесы. Отражение в трагедии «вечных тем»: любви, преданности, вражды, мести. Образы трагедии в мировом искусстве — музыке, живописи, кинематографе, театре, литературе.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Теоретико-литературные знания: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Драма как род литературы. Драматическое действие. Герой в драме. Способы создания образа персонажа в драме. Способы выражения авторской позиции в драме. Трагедия как жанр драмы. Катарсис. Основной конфликт и его разрешение в трагедии. Антитеза.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</w:rPr>
              <w:t>Культурное пространство</w:t>
            </w:r>
            <w:r w:rsidRPr="00AD5A5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  <w:r w:rsidRPr="00AD5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Театр времен Шекспира. Изобразительное искусство эпохи Возрождения. Шекспировские образы в мировом искусстве. Интерпретации произведений Шекспира в музыке.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Внеклассное чтение: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Шекспир.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Сонеты; комедии «Сон в летнюю ночь», «Двенадцатая ночь».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А. С. Пушкин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«Барышня-крестьянка».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Сюжет и герои повести. Особенности ее композиции. Истинные и мнимые конфликты в повести и их причины. Образы отцов и причины их ссоры и примирения. Образ Лизы Муромской и художественные средства создания женского характера. Образ Алексея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</w:rPr>
              <w:t>. Тема любви в повести. Юмор Пушкина в изображении героев. Художественная идея произведения. Любовь в «Барышне - крестьянке» Пушкина и в трагедии Шекспира «Ромео и Джульетта». Условия преодоления преград на пути к счастью.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</w:rPr>
              <w:t>Теоретико-литературные знания: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Жанр повести. Композиция. Конфликт. Способы создания характера в литературном  произведении. Юмор. Образ автора, средства выражения авторского отношения к героям. Роль композиционных и стилистических деталей в создании образа.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А. С. Пушкин</w:t>
            </w:r>
            <w:r w:rsidRPr="00AD5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«Дубровский».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Приключенческий роман Пушкина и особенности жанра. «Тайна занимательности». Сюжетные линии и герои романа, его основной конфликт. Столкновение Дубровских и Троекурова. Роль документа в контексте романа. Образ «благородного разбойника». Нравственная проблематика произведения — высокое чувство чести и достоинства. Тема «отцов и детей». Образы крестьян и их роль в раскрытии образа главного героя. Любовная линия в романе. Образ Маши, ее нравственный выбор. Поступок героя как способ создания характера. Переклички с трагедией У. Шекспира «Ромео и Джульетта».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Диагностическая работа: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О. Генри.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«Дары волхвов».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</w:rPr>
              <w:t>Теоретико-литературные знания: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Роман как эпический жанр; жанровые разновидности романа. Роман и повесть. Композиция произведения и авторский замысел. Ретроспектива. Конфликт. Способы создания характера в литературном произведении. Образ автора, средства выражения авторского отношения.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</w:rPr>
              <w:t>Культурное пространство</w:t>
            </w:r>
            <w:r w:rsidRPr="00AD5A5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  <w:r w:rsidRPr="00AD5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Русская дворянская усадьба. Быт дворян и крестьян в России начала XIX века. Кинематографические интерпретации классической литературы.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Внеклассное чтение: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Сказание о Тристане и Изольде;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Данте Алигьери.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Сонеты;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>Ф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>Петрарка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. «Сонеты на жизнь мадонны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Лауры»;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Гюго.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«Собор Парижской Богоматери»; </w:t>
            </w:r>
            <w:proofErr w:type="spellStart"/>
            <w:r w:rsidRPr="00AD5A5A">
              <w:rPr>
                <w:rFonts w:ascii="Times New Roman" w:hAnsi="Times New Roman"/>
                <w:i/>
                <w:sz w:val="24"/>
                <w:szCs w:val="24"/>
              </w:rPr>
              <w:t>П.Мериме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</w:rPr>
              <w:t xml:space="preserve"> «Видение Карла </w:t>
            </w:r>
            <w:r w:rsidRPr="00AD5A5A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proofErr w:type="spellStart"/>
            <w:r w:rsidRPr="00AD5A5A">
              <w:rPr>
                <w:rFonts w:ascii="Times New Roman" w:hAnsi="Times New Roman"/>
                <w:i/>
                <w:sz w:val="24"/>
                <w:szCs w:val="24"/>
              </w:rPr>
              <w:t>Э.А.По</w:t>
            </w:r>
            <w:proofErr w:type="spellEnd"/>
            <w:r w:rsidRPr="00AD5A5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 «Низвержение в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</w:rPr>
              <w:t>Мальстрем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 . Гоголь.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«Старосветские помещики»;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 . Тургенев.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«Первая любовь»;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А. Бунин.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«Грамматика любви»;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П. Чехов.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«Попрыгунья», «Душечка»;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А. Грин.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«Бегущая по волнам»;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>Г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 . Щербакова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«Роман и Юлька»;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>М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>М. Рощин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 «Валентин и Валентина».</w:t>
            </w:r>
          </w:p>
        </w:tc>
      </w:tr>
      <w:tr w:rsidR="00C557E0" w:rsidRPr="00AD5A5A" w:rsidTr="00C557E0">
        <w:tc>
          <w:tcPr>
            <w:tcW w:w="10314" w:type="dxa"/>
          </w:tcPr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Личность и власть: вечное противостояние.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М. Ю. Лермонтов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«Песня про царя Ивана Васильевича, молодого опричника и удалого купца Калашникова».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Сюжет поэмы, его историческая основа. Образ Ивана Грозного и тема власти. Нравственная проблематика и особенности конфликта в «Песне про купца Калашникова». Калашников и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</w:rPr>
              <w:t>Кирибеевич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</w:rPr>
              <w:t>, причины их конфликта; сила и цельность характеров героев. Особенности языка поэмы, ее связь с устным народным творчеством. Нравственный выбор героев. Народное представление о чести и долге. Авторское отношение к героям и способы его выражения. Художественная идея произведения.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</w:rPr>
              <w:t>Теоретико-литературные знания:</w:t>
            </w:r>
            <w:r w:rsidRPr="00AD5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Эпическая поэма. Система персонажей. Конфликт. Фольклор и литература. Стилизация. Повторы, параллелизмы, постоянные эпитеты. Портрет.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А. К. Толстой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«Князь Серебряный».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Художественная концепция эпохи Ивана Грозного: мысль о взаимосвязи тирании и покорности. Нравственная проблематика произведения. Анализ глав «Опричники», «Дружина Андреевич и его жена», «Пир», «Оплеуха», «Очная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</w:rPr>
              <w:t>ставка»,«Шутовской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</w:rPr>
              <w:t xml:space="preserve">  кафтан», «Казнь», «Посольство Ермака». Образ князя Серебряного, взаимосвязь его характера и поступков. Патриархальная система ценностей и ее разрушение в эпоху Грозного. Образ опричнины и опричников. Тема любви в романе. Судьба женщины в эпоху Грозного. Средства выражения авторского отношения и авторской позиции в романе.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</w:rPr>
              <w:t>Теоретико-литературные знания: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Исторический роман. Вымысел и реальность в художественном историческом произведении. Авторская позиция. Способы создания характера. Портрет. Речь. Система персонажей.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Культурное пространство: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Эпоха и характер Ивана Грозного. Опричнина. Обычаи народной семейной жизни. «Домострой». Кулачные бои. Иван Грозный и его время в фольклоре, литературе и искусстве.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Внеклассное чтение: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>Е. Л. Шварц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 «Дракон»;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>М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А. Булгаков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«Иван Васильевич»;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Б. </w:t>
            </w:r>
            <w:proofErr w:type="spellStart"/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>Кедрин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</w:rPr>
              <w:t xml:space="preserve"> «Зодчие».</w:t>
            </w:r>
          </w:p>
        </w:tc>
      </w:tr>
      <w:tr w:rsidR="00C557E0" w:rsidRPr="00AD5A5A" w:rsidTr="00C557E0">
        <w:tc>
          <w:tcPr>
            <w:tcW w:w="10314" w:type="dxa"/>
          </w:tcPr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/>
                <w:sz w:val="24"/>
                <w:szCs w:val="24"/>
              </w:rPr>
              <w:t>Человек и война.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Поэты- фронтовики:  </w:t>
            </w:r>
            <w:r w:rsidRPr="00AD5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Д.С. Самойлов. 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«Сороковые»; </w:t>
            </w:r>
            <w:r w:rsidRPr="00AD5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А.Т. Твардовский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«О войне» (глава из поэмы «Василий Теркин»); </w:t>
            </w:r>
            <w:r w:rsidRPr="00AD5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К.М. Симонов. 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«Ты помнишь, Алеша, дороги Смоленщины…»; </w:t>
            </w:r>
            <w:r w:rsidRPr="00AD5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Ю.В. Друнина. 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>«Я только раз видала рукопашный…»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sz w:val="24"/>
                <w:szCs w:val="24"/>
              </w:rPr>
              <w:t xml:space="preserve">Биографии поэтов-фронтовиков, общее в их судьбе. Война и молодость, война и оборванное детство. Собирательный образ поэта-солдата в произведениях Н.П. Майорова («Мы»), Д.С. Самойлова, А.Т. Твардовского, К.М. Симонова, Ю.В.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</w:rPr>
              <w:t>Друниной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</w:rPr>
              <w:t xml:space="preserve">. Стихотворение - воспоминание, ретроспективный характер лирического переживания («Мы», «Сороковые», «Ты помнишь, Алеша, дороги Смоленщины…»). История создания «книги про бойца». Органическая сопричастность героя судьбе своего народа. Народный взгляд на войну («О войне»). Тема родины и ее воплощение. Патриотизм. Тема исторической памяти («Сороковые», «О войне», «Ты помнишь, Алеша, дороги Смоленщины…»). Жестокая реальность войны. Антивоенный пафос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lastRenderedPageBreak/>
              <w:t>стихотворения «Я только раз видала рукопашный…».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</w:rPr>
              <w:t>Теоретико-литературные знания: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Лирический герой. Точка зрения автора. Композиция стихотворения. Художественная деталь. Олицетворение. Символ. Фигура умолчания. Стиль повествования. Тема и идея произведения.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М. А. Шолохов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«Судьба человека».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Сюжет и композиция рассказа. Тема рассказа — человек в экстремальной ситуации, в ситуации выбора — и его художественная идея. Проблема национального достоинства и гордости. Ответственность человека за свой нравственный выбор. Моральное превосходство над врагом как источник внутренней силы русского солдата. Образ Андрея Соколова. Способы создания характера. Испытания героя. Значение встречи с Ваней в судьбе Андрея Соколова. Смысл финала рассказа. Авторское отношение к героям и событиям и авторская позиция. Смысл названия рассказа.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Теоретико-литературные знания: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Сюжет и композиция эпического произведения. Рассказ и повесть. Представление о реализме как художественном методе. Реалистический образ. Типический характер. Повествователь и герой- рассказчик. Второстепенные персонажи. Способы создания характера. Портрет. Художественная деталь. Психологизм повествования (прямой и скрытый). Внутренний монолог. Тема и идея произведения. Символика.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В. Быков</w:t>
            </w:r>
            <w:r w:rsidRPr="00AD5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«Обелиск».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Тема войны в творчестве писателя. Проблематика повести. Антитеза образов времени (прошлое и настоящее) и пространства (город и деревня). Авторская позиция в повести.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</w:rPr>
              <w:t>Теоретико-литературные знания: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Сюжет и фабула.  Композиция. Время и пространство в произведении. Образ рассказчика. Роль художественной детали. Тема и художественная идея.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</w:rPr>
              <w:t>Культурное пространство</w:t>
            </w:r>
            <w:r w:rsidRPr="00AD5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Великая Отечественная война, советская культура периода войны. Тема и образ войны в русском и советском искусстве.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Внеклассное чтение: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А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.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Т. Твардовский.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«Василий Теркин», «Я убит подо Ржевом…», «Рассказ танкиста»; 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.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>М. Симонов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. «Жди меня»; 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>Б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.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Л. Васильев.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«Завтра была война», «А зори здесь тихие…»; 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>Б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.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>Ш. Окуджава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. Стихотворения и песни о войне;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.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С. Самойлов.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о войне;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 . Высоцкий.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Песни о войне;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.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Н. Толстой.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«Русский характер»;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.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>В. Быков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. «Сотников»;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.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П. Платонов.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«Иван Великий».</w:t>
            </w:r>
          </w:p>
        </w:tc>
      </w:tr>
      <w:tr w:rsidR="00C557E0" w:rsidRPr="00AD5A5A" w:rsidTr="00C557E0">
        <w:tc>
          <w:tcPr>
            <w:tcW w:w="10314" w:type="dxa"/>
          </w:tcPr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5A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AD5A5A">
              <w:rPr>
                <w:rFonts w:ascii="Times New Roman" w:hAnsi="Times New Roman"/>
                <w:b/>
                <w:sz w:val="24"/>
                <w:szCs w:val="24"/>
              </w:rPr>
              <w:t>«Странный человек» в движении времени.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sz w:val="24"/>
                <w:szCs w:val="24"/>
              </w:rPr>
              <w:t>Значение понятия «странный человек».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М. де Сервантес Сааведра. 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«Хитроумный идальго Дон Кихот Ламанчский» — </w:t>
            </w:r>
            <w:r w:rsidRPr="00AD5A5A">
              <w:rPr>
                <w:rFonts w:ascii="Times New Roman" w:hAnsi="Times New Roman"/>
                <w:bCs/>
                <w:sz w:val="24"/>
                <w:szCs w:val="24"/>
              </w:rPr>
              <w:t xml:space="preserve">обзорное изучение.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Биография Мигеля де Сервантеса (основные вехи). Фабула романа «Дон Кихот». Композиция и основной конфликт. Образ Дон Кихота и средства его создания. Проблема выбора жизненного идеала. Иллюзия и действительность, идеальное и реальное в сознании героя. Понятия рыцарского долга и рыцарского служения Даме. Антитеза «Дон Кихот и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</w:rPr>
              <w:t>Санчо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</w:rPr>
              <w:t>Панса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</w:rPr>
              <w:t xml:space="preserve"> — мечтательность и приземленность». Анализ глав: т. 1, гл. I, IV, VIII. Сцена «спасения»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</w:rPr>
              <w:t>Андреса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</w:rPr>
              <w:t>. Комическое и трагическое звучание образа Дон Кихота. Дон Кихот как вечный образ. Противоречивость образа главного героя: мудрость и безумие. И.С. Тургенев о Дон Кихоте.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</w:rPr>
              <w:t>Теоретико-литературные знания: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Вечные образцы. Роман как эпический жанр. Рыцарский роман. Пародия; отличие пародии от стилизации. Фабула. Конфликт. Способы создания характера (поступки героя, речь). Способы выражения авторской позиции в эпическом произведении. Повествователь и рассказчик. Второстепенные персонажи. Тема и художественная идея.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Культурное пространство: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Испания XVI—XVII веков. Образ Дон Кихота в мировом искусстве. Образ Дон Кихота в поэзии XIX—ХХ веков.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В. М. Гаршин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«Красный цветок».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В. М. Гаршин как человек «потрясенной совести». Обыденность и героизм в художественном мире  Гаршина. Тема страстного сопротивления злу. Образ человека, страдающего за все человечество. Символический образ красного цветка как мирового зла. Нравственный выбор героя. Трагическое звучание его образа. Смысл финала.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Художественная идея рассказа.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</w:rPr>
              <w:t>Теоретико-литературные знания: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Рассказ и новелла. Символ и аллегория. Способы создания характера (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</w:rPr>
              <w:t>самохарактеристика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</w:rPr>
              <w:t>, поступки, портрет героя). Тема и художественная идея. Эпизод. План анализа эпизода.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</w:rPr>
              <w:t>Культурное пространство.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Эволюция цветовой картины мира в истории человечества. Эволюция цветовых определений в русской культуре. Георгий Победоносец; символика, связанная с этим образом.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А. П. Платонов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«Юшка».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Платоновский «сокровенный человек». Сюжет и композиция рассказа «Юшка». Нравственная проблематика рассказа. Образ главного героя и художественные средства его создания. Значение имени героя. Своеобразие конфликта в рассказе. Любовь ко всему живому как «странность» для мира слепых сердец. Отношение к Юшке персонажей рассказа и причины неприятия ими беззлобного человека. Авторское отношение к персонажам и Юшке и своеобразие авторской позиции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</w:rPr>
              <w:t>неосуждения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</w:rPr>
              <w:t>. Художественная идея рассказа — созидательная сила добра. Идеи христианской гуманности. Нагорная проповедь Христа и поведение Юшки. Черты праведника и юродивого в образе Юшки.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</w:rPr>
              <w:t>Теоретико-литературные знания: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Рассказ. Конфликт. Портрет. Деталь. Способы создания характера. Авторское отношение к героям. Идея произведения. Анализ эпизода.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</w:rPr>
              <w:t>Культурное пространство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Нагорная проповедь и заповеди Христа. Русские праведники и юродивые.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В. М. Шукшин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«Чудик».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Оценка личности и творчества В. М. Шукшина современниками (В. С. Высоцкий о Шукшине). Особенности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</w:rPr>
              <w:t>шукшинских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</w:rPr>
              <w:t xml:space="preserve"> героев — «чудиков», правдоискателей. Человеческая открытость миру как синоним незащищенности. Композиция рассказа «Чудик». Система образов персонажей и их роль в раскрытии характера главного героя. Кинематографический принцип изображения в рассказе. Отношение к герою персонажей, автора и читателя. Смысл финала. Художественная идея произведения.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>Диагностическая работа:</w:t>
            </w:r>
            <w:r w:rsidRPr="00AD5A5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Р. </w:t>
            </w:r>
            <w:proofErr w:type="spellStart"/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>Брэдбери</w:t>
            </w:r>
            <w:proofErr w:type="spellEnd"/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«Все лето в один день».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</w:rPr>
              <w:t>Теоретико-литературные знания: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Сюжет. Анализ эпизода. Система персонажей; роль второстепенных персонажей. Авторское отношение к герою. Пейзаж. Портрет. Деталь. Идея произведения.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</w:rPr>
              <w:t>Культурное пространство:</w:t>
            </w: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«Странный герой» как персонаж мировой истории и культуры. В. М. Шукшин — писатель, режиссер, актер. Песня В. С. Высоцкого памяти Шукшина («Еще — ни холодов, ни льдин…»). Образ «странного человека» в творчестве поэтов Б. Ш. Окуджавы (песня «Бумажный солдатик») и В. С. Высоцкого (песня «Канатоходец»). Творчество Чарли Чаплина, «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</w:rPr>
              <w:t>донкихотовское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</w:rPr>
              <w:t>» в нем.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Внеклассное чтение: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>М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А. Булгаков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«Дон Кихот»;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>Л. Шварц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 «Дон Кихот»; 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П. Платонов 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</w:rPr>
              <w:t>Епифанские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</w:rPr>
              <w:t xml:space="preserve"> шлюзы», «Усомнившийся Макар»;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М. Шукшин.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«Обида», «Мастер», «Срезал!», «Крепкий мужик», «Верую!», «Алеша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</w:rPr>
              <w:t>Бесконвойный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</w:rPr>
              <w:t xml:space="preserve">», «Микроскоп»; 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И. Солженицын.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 xml:space="preserve">«Матренин двор»;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</w:rPr>
              <w:t>Ю.П.Казаков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</w:rPr>
              <w:t>. «Арктур – гончий пёс».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>Речеведческие</w:t>
            </w:r>
            <w:proofErr w:type="spellEnd"/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умения ученика 7 класса.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Сравнительно- сопоставительная характеристика двух героев. Письменный развернутый анализ эпизода литературного произведения. Отзыв о кинофильме, сюжет которого не связан с литературным произведением; отзыв о кинофильме, поставленном по литературному произведению. Сочинение — описание портрета.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Библиографические умения ученика 7 класса.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Составление аннотаций к прочитанным книгам, составление аннотированной библиографии, самостоятельный поиск литературы по теме.</w:t>
            </w:r>
          </w:p>
        </w:tc>
      </w:tr>
    </w:tbl>
    <w:p w:rsidR="00BB1528" w:rsidRDefault="00BB1528" w:rsidP="00B81F14">
      <w:pPr>
        <w:pStyle w:val="a6"/>
        <w:tabs>
          <w:tab w:val="left" w:pos="709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557E0" w:rsidRPr="00AD5A5A" w:rsidRDefault="00C557E0" w:rsidP="00C557E0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A5A">
        <w:rPr>
          <w:rFonts w:ascii="Times New Roman" w:hAnsi="Times New Roman" w:cs="Times New Roman"/>
          <w:b/>
          <w:sz w:val="24"/>
          <w:szCs w:val="24"/>
        </w:rPr>
        <w:t>класс – «Вечные темы в искусстве»</w:t>
      </w:r>
    </w:p>
    <w:tbl>
      <w:tblPr>
        <w:tblStyle w:val="af"/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C557E0" w:rsidRPr="00AD5A5A" w:rsidTr="00C557E0">
        <w:trPr>
          <w:trHeight w:val="396"/>
        </w:trPr>
        <w:tc>
          <w:tcPr>
            <w:tcW w:w="10314" w:type="dxa"/>
          </w:tcPr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</w:tr>
      <w:tr w:rsidR="00C557E0" w:rsidRPr="00AD5A5A" w:rsidTr="00C557E0">
        <w:tc>
          <w:tcPr>
            <w:tcW w:w="10314" w:type="dxa"/>
          </w:tcPr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sz w:val="24"/>
                <w:szCs w:val="24"/>
              </w:rPr>
              <w:t>О любви — в лирике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Лирика как литературный род, выражающий авторское переживание. Лирическое стихотворение как художественная форма, позволяющая читателю открыть мир чувств и мыслей другого человека. Способы создания образов- переживаний в лирике и изменение с ходом времени художественных приемов для выражения чувств. Созвучие образов, созданных в разные эпохи, и их различия, характеризующие авторское понимание любви и идеалы каждой эпохи. Своеобразие авторского взгляда и формы его выражения в произведениях, сходных по тематике.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Любовная лирика эпохи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Предвозрождения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и Возрождения. Образ любви и возлюбленной в сонетах Данте, Петрарки, Шекспира и Пушкина.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AD5A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Данте Алигьери.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«Новая жизнь». Фрагмент гл. XXVI.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Неземная любовь к земной женщине в сонетах Данте. Обожествление возлюбленной — идеала благородства и красоты. Условность образа возлюбленной. Художественные приемы создания ее образа.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AD5A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Ф. Петрарка.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Сонет 160.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Предвозрождения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в поэзии Петрарки и их преодоление (на примере сравнения с сонетом Данте). Конкретность и жизненность образа возлюбленной в сонетах Петрарки, противоречивость и изменчивость любовных переживаний. Музыкальность стиха Петрарки, драматизм сонетов и художественные средства создания образов.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AD5A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У. Шекспир.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Сонет 130.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Сонеты Шекспира, воспевающие любовь земную и земную возлюбленную. Принципиальный отказ поэта от традиционных приемов создания образа возлюбленной, ироническая перекличка с сонетами Петрарки. Усиление конкретности образа. Перенос идеала с небес на землю.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AD5A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А. С. Пушкин.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Мадона</w:t>
            </w:r>
            <w:proofErr w:type="spellEnd"/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Смысл названия стихотворения. Событие в биографии поэта как основа создания произведения. Одухотворенность и чистота чувства любви. Основное настроение стихотворения. Роль художественных деталей в создании настроения. Образы-символы в сонете. Смысловые части сонета. Связь стихотворения с другими видами искусства.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Культурное пространство.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Италия эпохи Возрождения. Итальянская живопись Ренессанса. Рыцарское служение Прекрасной Даме. Истории любви Данте и Петрарки.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Поэтические диалоги о любви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Pr="00AD5A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А. С. Пушкин.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«Я вас любил…»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r w:rsidRPr="00AD5A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М. Ю. Лермонтов.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«Я не унижусь пред тобою…» 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Прощание с любовью как одна из вариаций темы любви. Победа возвышенных чувств, благодарность за само чувство любви в стихотворении Пушкина и взрыв возмущения в стихотворении Лермонтова. Любовь как высшая радость жизни, разнообразие художественных красок в создании образа любви в стихотворении Пушкина. Поиск равного себе по самоотдаче в любви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и накалу чувств в романтическом стихотворении Лермонтова. Сосредоточенность на собственных чувствах лирического героя Лермонтова и обращенность к чувствам возлюбленной в стихотворении Пушкина. Яростное обличение любимой в диалогическом монологе у Лермонтова, скрывающем боль лирического героя.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r w:rsidRPr="00AD5A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А. С. Пушкин.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«Сожженное письмо»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 </w:t>
            </w:r>
            <w:r w:rsidRPr="00AD5A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Н. А. Некрасов.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«Горящие письма».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лирического героя стихотворения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«Сожженное письмо»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продлить любовь и преодолеть разлуку, торжество гармонии в любовном чувстве. Способность человека любить как бесценный дар в стихотворении Пушкина. Роль художественных деталей в создании образа лирического героя и его чувства. Повторы и эпитеты и их роль в описании. Невидимое присутствие возлюбленной и отсутствие конкретного образа женщины. Конфликт героев, невозможность компромисса и разрушение отношений в стихотворении Некрасова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«Горящие письма»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. Яркий, конкретный образ женщины, равной мужчине по силе характера и чувства. Способы создания образов. Сопоставительный анализ стихотворений Пушкина и Некрасова. Развитие любовной лирики, ведущее к конкретизации женского образа.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  <w:r w:rsidRPr="00AD5A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А. С. Пушкин.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«Я помню чудное мгновенье…»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10. </w:t>
            </w:r>
            <w:r w:rsidRPr="00AD5A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А. А. Блок.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 доблестях, о подвигах, о славе…»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История любви в стихотворениях Пушкина и Блока. «Чудное мгновенье» и его влияние на жизнь человека. Пробуждение души как залог воскресения любви в стихотворении Пушкина. Сходство композиции стихотворений (повторение мотива жизненных бурь) и различия в финалах и динамике авторских чувств (возвращение к жизни лирического героя Пушкина, горечь осознания новой реальности, в которой нет места мечте, у героя Блока). Трагическое звучание стихотворения Блока, вызванное невозможностью возвратить любовь. Образ внешнего мира в стихотворениях и его влияние на интимный мир человека. Сопоставление образов возлюбленных в сонетах Петрарки и Шекспира и стихотворениях Пушкина и Блока.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Культурное пространство.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Любовь в жизни А. С. Пушкина, М. Ю. Лермонтова, Н. А. Некрасова, А. А. Блока. Женщины — адресаты их любовной лирики.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Диагностическая работа.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В. Скотт.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«Клятва Норы». Основные мотивы произведения, его фольклорные истоки. Противопоставление действительности романтическому идеалу. Символика имени героини. Авторская позиция.</w:t>
            </w:r>
          </w:p>
        </w:tc>
      </w:tr>
      <w:tr w:rsidR="00C557E0" w:rsidRPr="00AD5A5A" w:rsidTr="00C557E0">
        <w:tc>
          <w:tcPr>
            <w:tcW w:w="10314" w:type="dxa"/>
          </w:tcPr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 любви — в эпосе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Истории любви и отражение в них реальной действительности. Специфика эпоса как рода литературы. Жанр повести. Возможности эпических жанров в раскрытии темы любви и проблем окружающего мира. Автор и его герои в эпическом произведении, способы выражения авторского отношения и авторской позиции. Любовь как высший дар человеку — и человек, проявляющий свою истинную сущность в любви. Частная жизнь человека и исторические процессы, вторгающиеся в жизнь людей. Конфликт социального и личного. Вечное стремление человека к любви, счастью, взаимопониманию. Экстремальные ситуации, проверяющие человека на человечность.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AD5A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А. С. Пушкин.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«Капитанская дочка».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Роман Пушкина как семейная хроника, рассказывающая об истории женитьбы Петруши Гринева на Маше Мироновой. «Капитанская дочка» как исторический роман: частная жизнь и исторические коллизии. Пугачевский бунт как социальная стихия. Три встречи Гринева и Пугачева, классовая рознь и человеческие симпатии. Причины благосклонности Пугачева к Гриневу. Характер Гринева и художественные средства его создания. Гринев и Швабрин. Образ Швабрина как антипода Гринева. Причины нарушения Гриневым приказа коменданта Оренбурга и авторская оценка его поступка. Симметричная композиция повести: Гринев, спасающий Машу, — и Маша, спасающая Гринева. Образы Пугачева и Екатерины II как исторических деятелей и частных лиц. Две правды — дворянская и крестьянская — и невозможность компромисса между ними. Милосердие как право монарха и потребность сердца. Способы выражения авторской позиции и художественная идея произведения.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Культурное пространство.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Крестьянская война под предводительством Е. Пугачева. Иллюстрации к роману А. С. Пушкина «Капитанская дочка». Портреты Екатерины II работы В. Л.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Боровиковского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и Ф. С.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Рокотова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. Картина В. Перова «Суд Пугачева».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AD5A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Ф. М. Достоевский.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«Униженные и оскорбленные».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отцов и детей и роль параллельных сюжетов в романе Ф. М. Достоевского. Отношение Н. С.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Ихменева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к чести. «Особенная гордость» бедных людей. Сопоставление героев романа Достоевского с героями Пушкина («Дубровский», «Станционный смотритель») и Гоголя («Шинель»). Любовь в романе и ее вариации: чувства родителей к детям, чувства влюбленных и чувства детей к родителям. Борьба с любовью и ее последствия. Образ Наташи: чувства девушки к Алеше и к родителям, причины ее выбора. Причины и суть конфликта между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Ихменевым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и Наташей как конфликта чувства и долга. Смысл истории семьи Смита и ее роль в романе. Сопоставление сюжета о семье Смита с историей пушкинского станционного смотрителя Самсона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Вырина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. Образ князя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Валковского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и особенности композиции романа: знакомство с князем через рассказ Ивана Петровича задолго до включения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Валковского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в действие. Двойственность облика князя. Художественные средства создания образов персонажей в романе. Представления князя о счастье и средствах его достижения. Сопоставление образов отцов в романе. Проблема эгоизма и альтруизма. Разные виды эгоизма и герои-эгоисты: «эгоизм страдания» (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Ихменев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, Наташа),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эгоизм наивный (Алеша, Катя), «хищнический эгоизм» (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Валковский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). Образ Ивана Петровича как альтруиста — антипода князя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Валковского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. Антитеза «добро — зло» в романе и средства ее создания. Иван Петрович как герой романа и как рассказчик. Роль этого  композиционного приема в структуре романа. Образ Нелли и его роль в романе. Отношение Достоевского к детям. Идея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Ихменева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счастье «униженных и оскорбленных» не в сопротивлении злу, а в совместном переживании страданий, и авторская позиция. Отношение писателя к страданию как очищению и залогу спасения души.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Культурное пространство.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 w:cs="Times New Roman"/>
                <w:bCs/>
                <w:sz w:val="24"/>
                <w:szCs w:val="24"/>
              </w:rPr>
              <w:t>Петербург Достоевского.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AD5A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И. С. Тургенев.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«Ася»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Ситуация </w:t>
            </w:r>
            <w:proofErr w:type="spellStart"/>
            <w:r w:rsidRPr="00AD5A5A">
              <w:rPr>
                <w:rFonts w:ascii="Times New Roman" w:hAnsi="Times New Roman" w:cs="Times New Roman"/>
                <w:bCs/>
                <w:sz w:val="24"/>
                <w:szCs w:val="24"/>
              </w:rPr>
              <w:t>rendez</w:t>
            </w:r>
            <w:proofErr w:type="spellEnd"/>
            <w:r w:rsidRPr="00AD5A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AD5A5A">
              <w:rPr>
                <w:rFonts w:ascii="Times New Roman" w:hAnsi="Times New Roman" w:cs="Times New Roman"/>
                <w:bCs/>
                <w:sz w:val="24"/>
                <w:szCs w:val="24"/>
              </w:rPr>
              <w:t>vous</w:t>
            </w:r>
            <w:proofErr w:type="spellEnd"/>
            <w:r w:rsidRPr="00AD5A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прозе Тургенева. Любовь как испытание героев в повести. Мир бюргеров — и природная непосредственность и оригинальность Аси. Особенности характера Ганина. Надежды и разочарования героев. Желание любви и неспособность Н. Н. на поступок. Роль пейзажей и музыки в создании образов героев и выражении их настроения и чувств. Особенности художественной детали у Тургенева. Авторское отношение к героям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и их поступкам и средства его выражения в произведении. Смысл финала и художественная идея повести.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Культурное пространство.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Полина Виардо. История любви И. С. Тургенева. 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Линц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— место действия повести «Ася».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AD5A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И. А. Бунин.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«Темные аллеи», «Холодная осень».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Фабула и сюжет в рассказах И. А. Бунина. Своеобразие их художественной формы. Скрытый конфликт. Любовь и ее вариации. Образы Николая Алексеевича и Надежды в рассказе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«Темные аллеи»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. Роль деталей в создании образов персонажей и образов пространства-времени. Прошлое и настоящее героев. Конфликт между чувствами и социальными нормами. Смысл названия рассказа и его художественная идея. 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Образ рассказчицы в рассказе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«Холодная осень»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Композицияп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и соотношение его частей. Детализация в повествовании о прощании героини с возлюбленным и лаконизм повествования о ее дальнейшей жизни. Социальные бури и человеческая судьба. Отношение героини к любви. Художественная идея рассказа.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Культурное пространство.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В. Н. Бунина и ее роль в жизни писателя. Россия в период Первой мировой войны и революции. Кинофильмы по рассказам И. А. Бунина.</w:t>
            </w:r>
          </w:p>
        </w:tc>
      </w:tr>
      <w:tr w:rsidR="00C557E0" w:rsidRPr="00AD5A5A" w:rsidTr="00C557E0">
        <w:tc>
          <w:tcPr>
            <w:tcW w:w="10314" w:type="dxa"/>
          </w:tcPr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 любви — в драме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Специфика драматического рода литературы и раскрытие темы любви в драме. Любовь и внутренние возможности самого человека. Выбор жанра, конфликт и его развязка как выражение авторской позиции в драме.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А. Н. Островский.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«Снегурочка».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Пьеса-сказка «Снегурочка», ее фольклорные корни и современное звучание. Драматический род литературы и его особенности. Проблемы, волнующие автора, и проблемы, с которыми сталкиваются его персонажи. Конфликт в пьесе и его участники. Развитие конфликта и его разрешение. Царство Берендея, мировосприятие жителей и законы жизни. Образы Бобыля и Бобылихи, их юмористическая окрашенность. Мудрость царя, следующего законам природы. Роль образов Мороза и Весны. Образ Снегурочки, его символическое значение. Неоднозначность отношения к Снегурочке автора, читателя и персонажей пьесы. «Сердечная остуда» как нарушение нормы жизни. Образы Леля, Купавы и Мизгиря. Контрастные краски любви. Символическое значение «печальной кончины» Снегурочки и «страшной погибели» Мизгиря. Способы  создания образов в драматическом произведении. Художественная идея произведения.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Культурное пространство.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Основатели русского театра. А. Н. Островский — драматург. История создания пьесы «Снегурочка». Московский Малый театр, театры оперы и балета. Опера, балет и драматическое искусство.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Теоретико- литературные знания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(ко всей теме). Литературное произведение как художественное целое. Текст. Художественный мир. Интерпретация произведения. Толкование и художественные  интерпретации литературных произведений. Роды и жанры литературы.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Любовная лирика. Сонетная форма. Образ- символ. Аллегория. Повесть и исторический роман как эпические жанры. Драма как литературный род и жанр. Компоненты драматического текста. Способы выражения авторского отношения и авторской позиции в литературных произведениях разных родов и жанров. Композиция лирического стихотворения, повести, романа, драмы. Рамочные компоненты текста. Лирический и эпический сюжет. Система персонажей. Литературные двойники. Образ персонажа, образ- переживание. Конфликт и характер в драме. Фольклорные сюжеты в литературе. Взаимосвязь тематики, проблематики, стиля, авторского сознания и эпохи, в которой живет автор. Жанр как средство выражения авторского взгляда на мир.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Внеклассное чтение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(ко всей теме). </w:t>
            </w:r>
            <w:proofErr w:type="spellStart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С.Д.Артамонов</w:t>
            </w:r>
            <w:proofErr w:type="spellEnd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«Литература эпохи Возрождения»; </w:t>
            </w:r>
            <w:proofErr w:type="spellStart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Н.Н.Томашевский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Франческо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Петрарка»; </w:t>
            </w:r>
            <w:proofErr w:type="spellStart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А.Аникст</w:t>
            </w:r>
            <w:proofErr w:type="spellEnd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«Шекспир»; </w:t>
            </w:r>
            <w:proofErr w:type="spellStart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А.С.Пушкин</w:t>
            </w:r>
            <w:proofErr w:type="spellEnd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«Сонет» («Суровый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Дант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не презирал сонета…»), «Сонет» («Поэт, не дорожи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любовию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народной…»); «Друзья Пушкина: Переписка. Воспоминания. Дневники» (в 2 т.); «Петербургские встречи Пушкина» (сост.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Л.Е.Кошевая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А.С.Пушкин</w:t>
            </w:r>
            <w:proofErr w:type="spellEnd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Пугачева»; </w:t>
            </w:r>
            <w:proofErr w:type="spellStart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Г.Г.Красухин</w:t>
            </w:r>
            <w:proofErr w:type="spellEnd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«Путеводитель по роману А. С. Пушкина “Капитанская дочка”»; </w:t>
            </w:r>
            <w:proofErr w:type="spellStart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М.И.Цветаева</w:t>
            </w:r>
            <w:proofErr w:type="spellEnd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«Пушкин и Пугачев»; </w:t>
            </w:r>
            <w:proofErr w:type="spellStart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В.Скотт</w:t>
            </w:r>
            <w:proofErr w:type="spellEnd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«Айвенго»;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Ш. </w:t>
            </w:r>
            <w:proofErr w:type="spellStart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Бронте</w:t>
            </w:r>
            <w:proofErr w:type="spellEnd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«Джейн Эйр»; </w:t>
            </w:r>
            <w:proofErr w:type="spellStart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П.Мериме</w:t>
            </w:r>
            <w:proofErr w:type="spellEnd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«Кармен»;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Ф. М. Достоевский.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Неточка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Незванова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», «Кроткая»;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С. </w:t>
            </w:r>
            <w:proofErr w:type="spellStart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В.Белов</w:t>
            </w:r>
            <w:proofErr w:type="spellEnd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«Ф. М. Достоевский»;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М. </w:t>
            </w:r>
            <w:proofErr w:type="spellStart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Басина</w:t>
            </w:r>
            <w:proofErr w:type="spellEnd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«Сквозь сумрак белых ночей»;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И. С . Тургенев.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«Первая любовь», «Вешние воды»; </w:t>
            </w:r>
            <w:proofErr w:type="spellStart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О.В.Лебедев</w:t>
            </w:r>
            <w:proofErr w:type="spellEnd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И.С.Тургенев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А. Н . Островский.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«Банкрот, или </w:t>
            </w:r>
            <w:r w:rsidR="009B00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Свои люди сочтемся», «Горячее сердце»; </w:t>
            </w:r>
            <w:proofErr w:type="spellStart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В.Лакшин</w:t>
            </w:r>
            <w:proofErr w:type="spellEnd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А.Н.Островский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proofErr w:type="spellStart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И.А.Бунин</w:t>
            </w:r>
            <w:proofErr w:type="spellEnd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«Ворон», «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Руся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», «Галя Ганская», «Чистый понедельник»;  </w:t>
            </w:r>
            <w:proofErr w:type="spellStart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А.Н.Беляев</w:t>
            </w:r>
            <w:proofErr w:type="spellEnd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«Человек-амфибия».</w:t>
            </w:r>
          </w:p>
        </w:tc>
      </w:tr>
      <w:tr w:rsidR="00C557E0" w:rsidRPr="00AD5A5A" w:rsidTr="00C557E0">
        <w:tc>
          <w:tcPr>
            <w:tcW w:w="10314" w:type="dxa"/>
          </w:tcPr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 Родине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Тема Родины как вечная тема в искусстве. Образы-символы Родины. Своеобразие отношения к Родине русских поэтов. И. Северянин. «Запевка».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sz w:val="24"/>
                <w:szCs w:val="24"/>
              </w:rPr>
              <w:t>О Родине — в лирике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AD5A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М. Ю. Лермонтов.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«Родина».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«Странная любовь» к Родине в стихотворении. Композиция (изменение авторской точки зрения) и ее роль в раскрытии авторского отношения к России. Антитеза и ее значение в стихотворении. Одиночество лирического героя и образы «союза» в природе и жизни человека. Мечта героя и невозможность ее осуществления. Художественные средства создания образов в лирическом стихотворении.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AD5A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Ф. И. Тютчев.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«Эти бедные селенья…».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Стихотворение Тютчева как продолжение лирического монолога Лермонтова. Двойственный образ России, антитеза нищеты народа — и богатства души и духовности. Композиция стихотворения, пафос христианской любви. Роль образа Царя Небесного в раскрытии авторской идеи.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AD5A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А. А. Блок.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«Россия».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Новое звучание старой темы. Перекличка со стихотворениями Лермонтова и Тютчева. Совмещение в образе России пространственных и человеческих черт. Фольклорные образы в стихотворении. Оппозиции «разбойной красы», угрозы — и терпения, внутренней динамики — и неизменности в образе Родины.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AD5A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С. А. Есенин.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«Русь».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Образ России, созданный С. Есениным в начале Первой мировой войны. Фольклорные мотивы и реальность войны. «Кроткая родина» и мужество ее защитников — пахарей-богатырей. Антитеза мирной жизни и войны в композиции стихотворения. Смена лирических голосов. Роль образов природы. Поэтическая перекличка образов Руси Есенина и Блока.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Pr="00AD5A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И. А. Бродский.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«Стансы городу».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Замена образа Родины образом родного города. Неразрывная связь человека и города. Олицетворение и его роль в создании настроения. Композиция стихотворения. Тонкость поэтической формы и глубина поэтического чувства. Вытеснение общезначимого и замещение его индивидуальным отношением. Пафос стихотворения.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r w:rsidRPr="00AD5A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Н. М. Рубцов.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«Звезда полей».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мотив стихотворения. Образ родины. Параллелизм как средство создания художественной картины жизни природы и человека. Размышления поэта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скоротечности жизни. Романтические образы в произведении.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r w:rsidRPr="00AD5A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А. А. Ахматова.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«Мужество».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Образ Родины и его связь с родным языком. Патриотизм и лаконизм Ахматовой. Образ «великого русского слова» как нити, связующей прошлое, настоящее и будущее.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 </w:t>
            </w:r>
            <w:r w:rsidRPr="00AD5A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Р. Г. Гамзатов.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«Мой Дагестан».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Тема любви к родному краю. Возвращение к истокам, основам жизни. Национальный колорит стихотворения. Особенности художественной образности Гамзатова. Национальное и общечеловеческое в патриотической лирике. Дополнительно </w:t>
            </w:r>
            <w:r w:rsidRPr="00AD5A5A">
              <w:rPr>
                <w:rFonts w:ascii="Times New Roman" w:hAnsi="Times New Roman" w:cs="Times New Roman"/>
                <w:b/>
                <w:sz w:val="24"/>
                <w:szCs w:val="24"/>
              </w:rPr>
              <w:t>«В горах джигиты ссорились бывало».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  <w:r w:rsidRPr="00AD5A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К. Ш. Кулиев.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«Стихи о Родине». «Когда на меня навалилась беда», «Каким бы малым ни был мой народ».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Родина как источник сил для преодоления любых испытаний и ударов судьбы. Основные поэтические образы произведения. Любовь к своему родному краю, верность традициям своего народа.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Дополнительно. </w:t>
            </w:r>
            <w:proofErr w:type="spellStart"/>
            <w:r w:rsidRPr="00AD5A5A">
              <w:rPr>
                <w:rFonts w:ascii="Times New Roman" w:hAnsi="Times New Roman" w:cs="Times New Roman"/>
                <w:b/>
                <w:sz w:val="24"/>
                <w:szCs w:val="24"/>
              </w:rPr>
              <w:t>Г.Тукай</w:t>
            </w:r>
            <w:proofErr w:type="spellEnd"/>
            <w:r w:rsidRPr="00AD5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«Родная деревня», «Книга». </w:t>
            </w:r>
            <w:proofErr w:type="spellStart"/>
            <w:r w:rsidRPr="00AD5A5A">
              <w:rPr>
                <w:rFonts w:ascii="Times New Roman" w:hAnsi="Times New Roman" w:cs="Times New Roman"/>
                <w:b/>
                <w:sz w:val="24"/>
                <w:szCs w:val="24"/>
              </w:rPr>
              <w:t>М.Карим</w:t>
            </w:r>
            <w:proofErr w:type="spellEnd"/>
            <w:r w:rsidRPr="00AD5A5A">
              <w:rPr>
                <w:rFonts w:ascii="Times New Roman" w:hAnsi="Times New Roman" w:cs="Times New Roman"/>
                <w:b/>
                <w:sz w:val="24"/>
                <w:szCs w:val="24"/>
              </w:rPr>
              <w:t>. «Бессмертие».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Культурное пространство.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Любовь к Родине — одна из вечных тем русской литературы и искусства. Отношение к Родине М. Ю. Лермонтова, Ф. И. Тютчева, А. А. Блока, С. А. Есенина, А. А. Ахматовой, И. А. Бродского. Кавказские поэты России.</w:t>
            </w:r>
          </w:p>
        </w:tc>
      </w:tr>
      <w:tr w:rsidR="00C557E0" w:rsidRPr="00AD5A5A" w:rsidTr="00C557E0">
        <w:tc>
          <w:tcPr>
            <w:tcW w:w="10314" w:type="dxa"/>
          </w:tcPr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 Родине — в эпосе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AD5A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А. Н. Радищев.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«Путешествие из Петербурга в Москву» — обзорное изучение.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История создания произведения и судьба его автора. Образ России в «Путешествии из Петербурга в Москву». Основная идея произведения. Особенности композиции и языка. Образ автора и образ мира в «Путешествии…». Аллегории и символы в эпизоде «Сон путешественника». Ода «Вольность» и ее роль в произведении.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AD5A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И. С. Шмелев.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«Лето Господне» — обзорное изучение. </w:t>
            </w:r>
            <w:r w:rsidRPr="00AD5A5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втобиографическая проза И. С. Шмелева. История создания произведения. Автор — герой — рассказчик в «Лете Господнем». Образы Сергея Ивановича Шмелева и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Горкина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. Дом и Город в произведении. Образ России. Особенности художественного времени и пространства.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AD5A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А. И. Солженицын.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«Матренин двор».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Образ России в рассказе А. И. Солженицына «Матренин двор». Автор и повествователь. Образ Матрены и художественные средства его создания. Роль описаний в рассказе. Контраст внешней скудости быта Матрены и богатства ее души. История жизни и смерти Матрены. Символическое звучание образа Матрены и образа ее дома. Образная параллель «Россия — Матрена». Герои — созидатели и разрушители. Способы выражения авторского отношения. Авторская идея рассказа.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Культурное пространство.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Идеи Просвещения. А. М. Кутузов. Россия в XVIII веке. Россия в начале ХХ века. Православные праздники и обряды. Россия в эпоху «оттепели».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Теоретико-литературные знания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(ко всей теме). Роды и жанры литературы. Патриотическая лирика. Образы- символы. Выразительные средства композиции. Синтаксические средства выразительности. Стансы. Автор, повествователь и рассказчик в эпическом произведении. Авторское отношение и авторская позиция. Художественное обобщение и конкретность образа. Роль детали в художественном тексте. Образ пространства-времени (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хронотоп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) в эпосе. Индивидуальный стиль писателя.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Внеклассное чтение.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М. Ю. Лермонтов.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«Жалобы турка», «Прощай, немытая Россия…»;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Ф. И. Тютчев.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«Слезы людские…», «Умом Россию не понять…»;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А. А. Блок.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«Русь», «На поле Куликовом», «Скифы»;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С. А. Есенин.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«Пугачев»;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И. А. Бродский.</w:t>
            </w:r>
            <w:r w:rsidR="009B00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«Стансы» («Ни страны, ни погоста…»), «От окраины к центру», «Рождественский романс»;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О. Д. </w:t>
            </w:r>
            <w:proofErr w:type="spellStart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Форш</w:t>
            </w:r>
            <w:proofErr w:type="spellEnd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«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Радищев»;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В. А. </w:t>
            </w:r>
            <w:proofErr w:type="spellStart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Чивилихин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. «Память»;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С. Т. Алексеев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. «Аз Бога ведаю».</w:t>
            </w:r>
          </w:p>
        </w:tc>
      </w:tr>
      <w:tr w:rsidR="00C557E0" w:rsidRPr="00AD5A5A" w:rsidTr="00C557E0">
        <w:tc>
          <w:tcPr>
            <w:tcW w:w="10314" w:type="dxa"/>
          </w:tcPr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sz w:val="24"/>
                <w:szCs w:val="24"/>
              </w:rPr>
              <w:t>О страшном и страхе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Страх и страшное в жизни человека. Причины страха. Силы, влияющие на жизнь человека. Отражение мистических, иррациональных представлений о мироустройстве в литературе. Очищение читателя страхом и смехом.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 страшном и страхе — в лиро-эпических произведениях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В. А. Жуковский.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«Светлана».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История создания «Светланы». Оригинальная баллада В. А. Жуковского и ее фольклорные традиции. Обряд гадания на жениха, попытки героини познать судьбу. Рок и Божий промысел, провидение. Страшное в балладе. Образы-символы. Образы сна и реальности. Время и пространство. Победа оптимистического мировосприятия над мистицизмом. Метр, ритм, особенности рифмовки в балладе «Светлана». Баллада как лиро-эпический жанр. Способы выражения авторского отношения и идеи в балладе.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Культурное пространство.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Баллады В. А. Жуковского. Святочные гадания. Иллюстрация К. П. Брюллова к балладе «Светлана».</w:t>
            </w:r>
          </w:p>
        </w:tc>
      </w:tr>
      <w:tr w:rsidR="00C557E0" w:rsidRPr="00AD5A5A" w:rsidTr="00C557E0">
        <w:tc>
          <w:tcPr>
            <w:tcW w:w="10314" w:type="dxa"/>
          </w:tcPr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 страшном и страхе — в эпических произведениях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AD5A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А. С. Пушкин.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«Гробовщик»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повести. «Гробовщик» как одна из повестей, входящих в цикл «Повести покойного Ивана Петровича Белкина». Роль эпиграфа. Фантастическое и реалистическое в произведении. Функция сна. Образ гробовщика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Адрияна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и художественные средства его создания. Композиция повести и неожиданная развязка. Мотивы и лейтмотивы в произведении. Художественная роль цвета. Образы жизни и смерти. Смерть как источник жизни гробовщика. Причины искажения человеческого сознания. Страшное и смешное в повести и их художественная роль в воплощении авторской идеи.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AD5A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Э. А. По.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«Падение дома </w:t>
            </w:r>
            <w:proofErr w:type="spellStart"/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Ашеров</w:t>
            </w:r>
            <w:proofErr w:type="spellEnd"/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Смысл эпиграфа. Мотивы тоски, печали и их значение в произведении. Образ повествователя и художественные средства его создания. Предчувствия и их осуществление. Композиция новеллы, мастерство автора в создании образа жуткой тайны. Роль пейзажа и образа дома. Детали и их художественная функция. Связь человека и окружающего мира. Образы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Родерика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Мэдилейн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Ашеров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. Роль портрета в создании характера персонажа. Символическое звучание фамилии героя. Страшное, ужасное и их эстетическая функция. Невыразимое в новелле. Образы жизни и смерти, разрушения. Вырождение рода как отклонение от природной нормы. Приобретение уникальных талантов за счет потери психического равновесия и интереса к жизни. Обостренность чувств, граничащая с безумием, как расплата за замкнутость, изоляцию от мира. Литературные и музыкальные аллюзии и их роль в структуре художественного текста. Авторское отношение к героям и событиям, авторский взгляд на человека и его природу и способы выражения авторской идеи.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Культурное пространство.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Э. А. По — американский писатель. Готический стиль. Интерпретации новеллы По на сцене и в кинематографе. Иллюстрации к повести Пушкина и новелле По. 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Теоретико-литературные знания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(ко всей теме). Сюжет, фабула, мотив и лейтмотив. Баллада, новелла, повесть. Мистические и фантастические образы в литературе. Страшное, ужасное как эстетическая категория. Лирический герой. Романтический герой. Антитеза, контраст как художественные приемы. Ирония и ее оттенки. Художественная деталь. Пейзаж. Портрет. Сюжет и фабула. Композиция и система образов в произведении.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Внеклассное чтение.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Р. Л. Стивенсон.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«Странная история доктора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Джеккиля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и мистера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Хайда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Э. Т. А. Гофман.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«Золотой горшок»;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Э. А. По.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и новеллы, «Истории Огюста Дюпена»;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А. А. Бестужев-Марлинский.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«Страшное гаданье»;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Н. В . Гоголь.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«Нос»;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А. К. Толстой.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«Упырь».</w:t>
            </w:r>
          </w:p>
        </w:tc>
      </w:tr>
      <w:tr w:rsidR="00C557E0" w:rsidRPr="00AD5A5A" w:rsidTr="00C557E0">
        <w:tc>
          <w:tcPr>
            <w:tcW w:w="10314" w:type="dxa"/>
          </w:tcPr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sz w:val="24"/>
                <w:szCs w:val="24"/>
              </w:rPr>
              <w:t>Об обманах и искушениях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Человеческая природа, сущность человека как объекты внимания литературы в разные эпохи.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Человеческие слабости, пороки и способы их разоблачения в искусстве слова. Обманы и самообманы. Искушение как соблазн и как испытание, приобретение опыта. Характер человека, проявляющийся в испытаниях. Этические проблемы и варианты их решения в разные эпохи.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sz w:val="24"/>
                <w:szCs w:val="24"/>
              </w:rPr>
              <w:t>Об обманах и искушениях — в драме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Драматическое искусство и его возможности в осмеянии человеческих пороков. Юмор и сатира в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драматическом искусстве. Мещанство как образ мыслей и чувств и его общечеловеческая природа. Вопрос о духовном развитии человека.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AD5A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Ж. Б. Мольер.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«Тартюф».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Проблематика комедии Мольера «Тартюф». Композиция пьесы и ее конфликт. Современность образа Тартюфа. Семья господина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Оргона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— воплощение здравого смысла. Причины заблуждения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Оргона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и его матери. Здравомыслие как норма жизни. Комическое и трагическое в пьесе. Художественные средства разоблачения порочности и аморальности Тартюфа. Неоднозначность финала комедии. Сатира  Мольера и ее объекты. Мастерство Мольера-комедиографа. Художественная идея произведения. Творчество Мольера в оценках критиков.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Диагностическая работа.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Ж. Б. Мольер.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«Мизантроп», «Мещанин во дворянстве» (работа выполняется по одной из комедий по выбору учащихся).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Проблематика комедии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«Мещанин во дворянстве»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. Своеобразие конфликта произведения. Сатирические персонажи комедии. Нравственное значение образа господина Журдена. Особенности времени, пространства и организации сюжета. Жанровое своеобразие произведения.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Смысл названия пьесы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«Мизантроп»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. Система образов. Средства создания комических ситуаций. Характерные черты классицизма в комедии.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Культурное пространство.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Эпоха Людовика XIV и французское общество. «Общество святых даров». Спектакли и экранизации комедий Мольера (А. Эфрос, Я. Фрид, В.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Шлезингер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, Р.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Кожио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Бадель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AD5A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Н. В. Гоголь.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«Ревизор».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Своеобразие композиции пьесы, обусловленное особенностями двойного конфликта. Внешний конфликт между чиновниками и Хлестаковым и его разрешение. Скрытый конфликт между правдой и ложью, реальным и мнимым и его разрешение. Завязка комедии, предшествующая экспозиции. «Замечания для господ актеров» как одна из форм выражения авторского замысла. Образы чиновников и художественные средства их создания. Способы выражения авторского отношения к персонажам. Индивидуальное и типическое в пьесе. Женские образы в комедии, их художественная роль. Комическое в пьесе. Образ Хлестакова. Способы раскрытия его характера. Динамика самооценки Хлестакова в пьесе и ее причины. Роль образа Осипа в пьесе. Хлестаков и его слуга. Хлестаков и городничий. Обманщики и обманутые.  Хлестаковщина как явление. Открытый финал комедии, роль немой сцены. Идея пьесы. Интерпретации «Ревизора» в театре и кинематографе. Комедия «Ревизор» в оценках критиков.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Культурное пространство.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комедии «Ревизор» и ее премьера. Интерпретации образа Хлестакова в российском театре и кино (И. Горбачев, С. Мигицко, А. Миронов, Е. Миронов). Иллюстрации к комедии (Н. В. Гоголь, А. И. Константиновский, П. М.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Боклевский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C557E0" w:rsidRPr="00AD5A5A" w:rsidTr="00C557E0">
        <w:tc>
          <w:tcPr>
            <w:tcW w:w="10314" w:type="dxa"/>
          </w:tcPr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 обманах и искушениях — в эпосе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AD5A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А. С. Пушкин.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«Пиковая Дама».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Выбор героем судьбы — ведущая тема повести Пушкина «Пиковая Дама».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Германн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как романтический герой, помешанный на одной идее — обогащении. Идея как живая сила, способная подчинить себе человека. Наполеоновская тема. Выбор средств достижения цели как зеркало, отражающее внутренний мир героя. Мистическое и реалистическое в повести. Образ графини и его роль. Образ Сен-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Жермена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и его восприятие современниками Пушкина. Роль легенды о трех картах. Образ Лизы, отношение к ней персонажей повести и автора. Образы повествователей. Роль эпилога. Реалистическое и романтическое в повести.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Культурное пространство.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Карточная игра. Опера П. И. Чайковского «Пиковая дама». Кинофильм И. Масленникова «Пиковая дама». Иллюстрации к повести (А. Н. Бенуа, В. И.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Шухаев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, Ю. М. Игнатьев и др.).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AD5A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Н. В. Гоголь.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«Портрет».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падения человеческой души в повести Н. В. Гоголя. Особенности композиции произведения. Образы художника — автора портрета и художника, вернувшегося из Италии, и их роль в раскрытии идеи произведения. Образы-двойники в повести. Образ Коломны, его мистическая окрашенность. Зловещий образ ростовщика. Жизнь человека после смерти в гениальном произведении искусства. Представления Гоголя о назначении искусства и предназначении художника. Опасность прямого подобия в искусстве. Мистическая и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реалистическая трактовка причин деградации Черткова. Божественное и дьявольское начала в жизни человека как способность творить или разрушать. Многозначность художественной идеи произведения.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Культурное пространство.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Мировоззренческие основы эпохи Возрождения. Н. В. Гоголь в Риме. К. П. Брюллов «Последний день Помпеи», А. А. Иванов «Явление Христа народу». Иллюстрации к повести.</w:t>
            </w:r>
          </w:p>
        </w:tc>
      </w:tr>
      <w:tr w:rsidR="00C557E0" w:rsidRPr="00AD5A5A" w:rsidTr="00C557E0">
        <w:tc>
          <w:tcPr>
            <w:tcW w:w="10314" w:type="dxa"/>
          </w:tcPr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 обманах и искушениях — в лирике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А. А. Блок.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«Фабрика», «Ты смотришь в очи ясным зорям…»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стихотворения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«Фабрика»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. Фабрика как символ зла в стихотворении. Композиция. Зрительные и слуховые образы — и чувства читателя.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Цветопись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и звукопись как художественные средства создания образов. Тропы и их роль в стихотворении. Образ лирического героя и его отношение к происходящему. Авторское отношение к изображаемому. Неотчетливость изображения и ясность чувств лирического героя. Размер и ритм стихотворения.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«Ты смотришь в очи ясным зорям…».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читательских чувств и причины изменения настроения. Мотив обмана и разочарования в  стихотворении. Стихотворение как диалог лирического героя (поэта) с его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alter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(представленное в тексте лирическим «ты») и городом. Образ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alter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поэта. Образ города-обманщика и средства его создания. Роль тропов в создании образов и атмосферы стихотворения. Композиция, роль антитез «повседневность — тайна», «мечта — действительность», «надежда — разочарование». Образы-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имволы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и их значение. Роль риторических вопросов. Контраст между знанием сущности города и чувством, которое он вызывает. Неуловимая прелесть Петербурга, пленяющая душу.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Культурное пространство.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Петербург начала ХХ века.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Теоретико-литературные знания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(ко всей теме)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Жанры драмы. Трагедия, комедия, драма. Комедия как драматический жанр. Конфликт, развитие действия и развязка в комедии. Средства создания комического в драме. Способы выражения авторского отношения и авторской идеи в комедии. Постановка пьесы на сцене как вид художественной интерпретации. Синтетическая природа драматического искусства. Образы-двойники в литературе. Реальное и фантастическое в реалистическом произведении. Литературные аллюзии. Художественная и композиционная детали. Тип и характер в литературе. Индивидуальное и типическое. Композиция драматического и эпического произведения. Сюжет и фабула. Юмор и сатира. Художественные средства сатиры. Лирический герой и герои в лирике. Образы-символы. Тропы.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Цветопись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, звукопись. Размер и ритм стихотворения. Тематика, проблематика и идея произведения.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Внеклассное чтение.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Ж. Б. Мольер.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«Скупой», «Дон Жуан»;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Н. В . Гоголь.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«Женитьба», «Записки сумасшедшего»;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М. А. Булгаков.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«Жизнь господина де Мольера»;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А. А. Блок.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«Незнакомка»;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И. Ф. Анненский.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«Петербург»;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В.В. Маяковский.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«Последняя Петербургская сказка»; </w:t>
            </w:r>
            <w:r w:rsidR="009B00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В.В .Н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абоков. «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Пассажир», «Сказка».</w:t>
            </w:r>
          </w:p>
        </w:tc>
      </w:tr>
      <w:tr w:rsidR="00C557E0" w:rsidRPr="00AD5A5A" w:rsidTr="00C557E0">
        <w:tc>
          <w:tcPr>
            <w:tcW w:w="10314" w:type="dxa"/>
          </w:tcPr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sz w:val="24"/>
                <w:szCs w:val="24"/>
              </w:rPr>
              <w:t>О нравственном выборе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Жизненная позиция человека, условия ее формирования. Влияние жизненной позиции, системы нравственных ценностей на судьбу человека. Решение проблемы свободы человека в выборе жизненного пути и проблемы цены свободы в литературе разных исторических эпох. Ответственность человека за свою жизнь и жизнь других людей.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sz w:val="24"/>
                <w:szCs w:val="24"/>
              </w:rPr>
              <w:t>О нравственном выборе — в драме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М. А. Булгаков.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«Кабала святош» («Мольер»).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Причины смерти Мольера в представлении героев пьесы и ее автора. Рок, или Судьба, и их земное воплощение. Образ Мольера, его динамика и усиление трагического звучания к финалу пьесы. Нравственный выбор Мольера. Конфликт в драме и его участники. Образы Кабалы Священного Писания и ее вдохновителя архиепископа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Шаррона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. Тема любви в пьесе.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Мадлена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Арманда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, их роль в жизни Мольера. Образ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Муаррона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. Причины падения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Муаррона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и его прощения. Образ Людовика XIV и его сатирическое воплощение. Образы- символы. Образ театра, актерского братства и его роль. Художественные средства создания образов «бессудной тирании» и «окровавленного мастера».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Трагедия художника и ее причины.  Мистическое и реальное в драме.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Культурное пространство.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Сценическая судьба «Кабалы святош». Эпоха Людовика XIV и французское общество. </w:t>
            </w:r>
          </w:p>
        </w:tc>
      </w:tr>
      <w:tr w:rsidR="00C557E0" w:rsidRPr="00AD5A5A" w:rsidTr="00C557E0">
        <w:tc>
          <w:tcPr>
            <w:tcW w:w="10314" w:type="dxa"/>
          </w:tcPr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 нравственном выборе — в лиро-эпических произведениях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М. Ю. Лермонтов.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«Мцыри». </w:t>
            </w:r>
            <w:r w:rsidR="009B009B">
              <w:rPr>
                <w:rFonts w:ascii="Times New Roman" w:hAnsi="Times New Roman" w:cs="Times New Roman"/>
                <w:sz w:val="24"/>
                <w:szCs w:val="24"/>
              </w:rPr>
              <w:t>Значение слова «М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цыри». Безымянный</w:t>
            </w:r>
            <w:r w:rsidR="009B009B">
              <w:rPr>
                <w:rFonts w:ascii="Times New Roman" w:hAnsi="Times New Roman" w:cs="Times New Roman"/>
                <w:sz w:val="24"/>
                <w:szCs w:val="24"/>
              </w:rPr>
              <w:t xml:space="preserve"> герой поэмы Лермонтова. Жизнь М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цыри в монастыре и причины побега героя. Образ монастыря в поэме и в восприятии р</w:t>
            </w:r>
            <w:r w:rsidR="009B009B">
              <w:rPr>
                <w:rFonts w:ascii="Times New Roman" w:hAnsi="Times New Roman" w:cs="Times New Roman"/>
                <w:sz w:val="24"/>
                <w:szCs w:val="24"/>
              </w:rPr>
              <w:t>усской православной культуры и М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цыри. Образ окружающего мира — Кавказ и его природа. Образы- символы. Роль пейзажей в поэме. Характер Мцыри, художественные средства его создания. Испытания и искушения героя. Фольклорные мотивы в поэме. Композиция поэмы, значение эпиграфа, вступления, песни золотой рыбки, исповеди Мцыри. Роль повествователя. Мцыри как романтический герой (цельность натуры, целеустремленность, конфликт с миром, одиночество,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несломленность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и верность идеалу свободы) и реалистичность авторской позиции (понимание подлинных причин неудачи героя и его обреченности, целостное видение мира и конфликта культур). Свобода человека как право на выбор жизненного пути. Идея произведения и его современное звучание.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Культурное пространство.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Культура народов Кавказа. Кавказская война и ее последствия. Природа Кавказа. Образ Кавказа в русском искусстве. Кавказские натюрморты М. Ю. Лермонтова. История создания «Мцыри».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AD5A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Н. С. Гумилев.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«Старый конквистадор».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Образ старого конквистадора в балладе Н. С. Гумилева. Романтика приключений и вызов судьбе — готовность принять жизнь такой, какая она есть. Поединок с судьбой и смертью как средство создания характера героя. Ритм баллады. Роль художественных деталей. Авторское отношение к герою и средства его выражения.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Культурное пространство.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Судьба Н. С. Гумилева. Конквистадоры.</w:t>
            </w:r>
          </w:p>
        </w:tc>
      </w:tr>
      <w:tr w:rsidR="00C557E0" w:rsidRPr="00AD5A5A" w:rsidTr="00C557E0">
        <w:tc>
          <w:tcPr>
            <w:tcW w:w="10314" w:type="dxa"/>
          </w:tcPr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sz w:val="24"/>
                <w:szCs w:val="24"/>
              </w:rPr>
              <w:t>О нравственном выборе — в эпосе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AD5A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Ф. М. Достоевский.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«Мальчик у Христа на елке».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Нравственная проблематика произведения. Милосердие как основа жизни. Утверждение общечеловеческих истин. Жанровые особенности рассказа. Роль художественной детали в произведении.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Культурное пространство.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Образ ребенка в мировом искусстве. Петербург Достоевского.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AD5A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А. П. Чехов.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«Пари».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Сюжет и композиция рассказа. Позиции героев перед заключением пари и через 15 лет, причины произошедших изменений. Развитие внешнего (между банкиром и юристом) и внутреннего (в душах персонажей) конфликтов и их разрешение. Образы пространства и времени в рассказе. Роль художественных деталей в создании образов, в раскрытии чувств героев и авторского отношения к персонажам. Художественная идея произведения.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Культурное пространство.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Пари. Художественный фильм В. Мотыля «Невероятное пари, или Истинное происшествие, благополучно завершившееся сто лет назад».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AD5A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М. А. Булгаков.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«Собачье сердце».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повести. Отношение М. А. Булгакова к проблеме эволюции и революции. Проблематика повести. Спор персонажей о собачьем сердце и авторская позиция. Роль композиции в раскрытии авторской идеи. Система образов персонажей. Конфликт между Шариковым и профессором Преображенским. Образы профессора, его квартиры и домочадцев и неоднозначность их авторской оценки. Проблема слова и дела в повести и этический выбор ее героев. Характеристика событий с точки зрения каждого героя. Образ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Шарикова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, художественные средства его создания и выражения авторской оценки. Шариков и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шариковщина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. Образ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Швондера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— идейного воспитателя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Шарикова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— и членов домкома, их роль в повести. Художественная деталь, ее возможности в создании образа и выражении авторского отношения к изображаемому. Смысл имен и фамилий персонажей. Комическое и драматическое в повести. Время и пространство в произведении. Литературные аллюзии и их роль. Реальное и фантастическое в повести. «Собачье сердце» в оценках критиков. Интерпретации повести в театре и кинематографе.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Культурное пространство.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Художественный фильм В. Бортко «Собачье сердце». Россия в 1920-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годы.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AD5A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А. де Сент-Экзюпери.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«Маленький принц».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Сказка- притча Антуана де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Экзюпери. Образ Маленького принца, путешествующего по планетам, и смысл его поисков. Авторская логика, которой подчинено путешествие героя. Встречи Маленького принца и его открытия. Смешное и грустное в произведении. Образ Земли и людей. Образ Лиса, его художественная роль. Уроки Лиса и выводы читателя. Образ летчика-повествователя, динамика его отношений к принцу и открытия, которые он делает благодаря встрече с героем. Миры взрослых и детей и возможности диалога между ними. Роль образа змейки. Многозначность образов-символов. Роль композиции сказки, смысл финала. Особенности жанра притчи. Текст и авторские иллюстрации к нему как художественное целое.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Культурное пространство.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Иллюстрации А. де Сент-Экзюпери к повести «Маленький принц».</w:t>
            </w:r>
          </w:p>
          <w:p w:rsidR="00C557E0" w:rsidRPr="00AD5A5A" w:rsidRDefault="009B009B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Теоретико-</w:t>
            </w:r>
            <w:r w:rsidR="00C557E0" w:rsidRPr="00AD5A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литературные знания</w:t>
            </w:r>
            <w:r w:rsidR="00C557E0"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557E0" w:rsidRPr="00AD5A5A">
              <w:rPr>
                <w:rFonts w:ascii="Times New Roman" w:hAnsi="Times New Roman" w:cs="Times New Roman"/>
                <w:sz w:val="24"/>
                <w:szCs w:val="24"/>
              </w:rPr>
              <w:t>(ко всей теме). Романтический герой. Романтика жизни и романтизм как мировосприятие. Образ-символ. Поэма и баллада как лиро-эпические произведения. Способы выражения авторской позиции в драме. Роль музыки и света в спектакле. Образ автора и образ повествователя. Повесть, рассказ, литературная сказка. Жанр святочного (рождественского) рассказа. Композиция эпического произведения. Система образов. Тип и характер. Средства создания характера героя и образа автора. Тема, проблема и идея художественного произведения. Условность, вымысел в художественном произведении. Реалистическое и романтическое в структуре художественного целого.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Внеклассное чтение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(ко всей теме).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М. Ю. Лермонтов.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«Беглец»;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Л. Н . Толстой.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«Хаджи- Мурат»;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Н. С. Гумилев.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«Капитаны»;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М. А. Булгаков.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«Зойкина квартира», «Роковые яйца», «Последние дни» («Александр Пушкин»), «Дон Кихот»;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Ш. де Костер.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«Легенда об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Улиншпигеле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 w:rsidR="009B00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 де Сент-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Экзюпери.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«Земля людей» («Планета людей»);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Т. Капоте.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«Луговая арфа» («Голоса травы»);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Дж. Сэлинджер.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«Над пропастью во ржи».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Библиографическая деятельность ученика 8 класса.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Составление библиографии по теме, поиск научной и художественной литературы, аннотирование прочитанных книг, реферирование, составление тезисов и резюме критической статьи.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Диагностические работы.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Текущая диагностика в 8 классе проводится на уроках с помощью заданий в Тетради по литературе на печатной основе. Контрольная диагностика организуется по одинаковой модели, позволяющей выявить уровень литературного развития школьника и увидеть его личные результаты. Такие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срезовые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работы проводятся два раза в год, в конце первого и второго полугодия.</w:t>
            </w:r>
          </w:p>
        </w:tc>
      </w:tr>
    </w:tbl>
    <w:p w:rsidR="001E42A8" w:rsidRDefault="001E42A8" w:rsidP="00C557E0">
      <w:pPr>
        <w:autoSpaceDE w:val="0"/>
        <w:autoSpaceDN w:val="0"/>
        <w:adjustRightInd w:val="0"/>
        <w:spacing w:after="12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7E0" w:rsidRPr="00AD5A5A" w:rsidRDefault="00C557E0" w:rsidP="00C557E0">
      <w:pPr>
        <w:autoSpaceDE w:val="0"/>
        <w:autoSpaceDN w:val="0"/>
        <w:adjustRightInd w:val="0"/>
        <w:spacing w:after="12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A5A">
        <w:rPr>
          <w:rFonts w:ascii="Times New Roman" w:hAnsi="Times New Roman" w:cs="Times New Roman"/>
          <w:b/>
          <w:sz w:val="24"/>
          <w:szCs w:val="24"/>
        </w:rPr>
        <w:t>9 класс – литературно-художественные методы и направления</w:t>
      </w:r>
    </w:p>
    <w:tbl>
      <w:tblPr>
        <w:tblStyle w:val="af"/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C557E0" w:rsidRPr="00AD5A5A" w:rsidTr="00C557E0">
        <w:tc>
          <w:tcPr>
            <w:tcW w:w="10314" w:type="dxa"/>
          </w:tcPr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История и литература: взаимосвязь и противоречия. Художественный образ как источник исторического познания. История и культура: эпохи и направления. Древность — Средневековье — Новое время — Новейшее время как «большие» эпохи исторического развития. Античность — Средневековье — Возрождение — ХVII век — Просвещение — ХIХ век — ХХ век как культурные эпохи, их хронологические границы и специфика. Своеобразие проявления этих эпох в истории русской культуры.</w:t>
            </w:r>
          </w:p>
        </w:tc>
      </w:tr>
      <w:tr w:rsidR="00C557E0" w:rsidRPr="00AD5A5A" w:rsidTr="00C557E0">
        <w:tc>
          <w:tcPr>
            <w:tcW w:w="10314" w:type="dxa"/>
          </w:tcPr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sz w:val="24"/>
                <w:szCs w:val="24"/>
              </w:rPr>
              <w:t>Вечные образы: словарь культуры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Герои: типы и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сверхтипы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.  Как литературные персонажи становятся вечными образами.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AD5A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Софокл</w:t>
            </w:r>
            <w:r w:rsidR="009B0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«Эдип-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царь».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Миф об Эдипе и трагедия Софокла. «Эдип-царь» как трагедия. Судьбы и трагедия незнания. Переосмысление образа в Новое время. Открытие Эдипова комплекса и его понимание в ХХ веке. Эдип в стихотворении С. М. Соловьева «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Киммерия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Культурное пространство.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Мифологическое сознание. Миф как источник творчества. Античный театр. Образ Эдипа в живописи и скульптуре. Экранизации и пос</w:t>
            </w:r>
            <w:r w:rsidR="009B009B">
              <w:rPr>
                <w:rFonts w:ascii="Times New Roman" w:hAnsi="Times New Roman" w:cs="Times New Roman"/>
                <w:sz w:val="24"/>
                <w:szCs w:val="24"/>
              </w:rPr>
              <w:t xml:space="preserve">тановки трагедии Софокла </w:t>
            </w:r>
            <w:r w:rsidR="009B0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«Эдип-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царь».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«Божественная комедия» Данте: «смелость изобретения».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эпоха создания Комедии. Структура мира у Данте и композиция поэмы. Особая роль «Ада». Данте,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Вергилийи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Беатриче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. Локальные сюжеты Комедии: история Паоло и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Франчески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. Символика чисел. Буквальный и аллегорический смыслы Комедии. О. Э. Мандельштам и Н. А. Заболоцкий о Данте. 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Культурное пространство.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Эпоха Средневековья. Средневековая Италия. Политическая борьба гвельфов и гибеллинов. Личность Данте и его роль в истории итальянской и мировой литературы. Трагическое изгнание Данте из Флоренции. Образ Данте в изобразительном искусстве и в русской литературе.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Гамлет и Дон Кихот — вечные образы.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Трагедия У. Шекспира «Гамлет». Исторические источники и шекспировский сюжет. «Гамлет» как трагедия мести. Гамлет как вечный образ: трагедия воли и трагедия мысли. Русские Гамлеты. Гамлет Б. Л. Пастернака («Гамлет», «Заметки переводчика») и Д. С. Самойлова («Оправдание Гамлета»). Роман М. де Сервантеса «Дон Кихот» — реалистический роман Нового времени. Пародия и бытописание в романе. Композиция романа в интерпретации В. В. Набокова: схватка героя с миром. Дон Кихот и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Санчо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Панса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. Дон Кихот как вечный образ: драма действенного добра. Дон Кихот на русской почве. Ф. М. Достоевский о романе и герое. «Гамлет и Дон Кихот» И. С. Тургенева: «вечная борьба двух непрестанно разъединенных и непрестанно сливающихся начал».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Культурное пространство.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Позднее Возрождение. Гуманизм как философская система и его кризис. Творчество У. Шекспира. Английский театр времен Шекспира. Комедии и трагедии Шекспира и их экранизации. Шекспир в современном театре. Шекспир и русская культура. Художественный фильм Л. Оливье «Гамлет». Образ Дон Кихота в испанской культурной традиции. Художественный фильм Г. Козинцева «Дон Кихот». Иллюстрации разных художников к роману Сервантеса.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Дон Жуан как вечный образ.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сюжета. «Севильский озорник, или Каменный гость» Тирсо де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009B">
              <w:rPr>
                <w:rFonts w:ascii="Times New Roman" w:hAnsi="Times New Roman" w:cs="Times New Roman"/>
                <w:sz w:val="24"/>
                <w:szCs w:val="24"/>
              </w:rPr>
              <w:t>олины</w:t>
            </w:r>
            <w:proofErr w:type="spellEnd"/>
            <w:r w:rsidR="009B009B">
              <w:rPr>
                <w:rFonts w:ascii="Times New Roman" w:hAnsi="Times New Roman" w:cs="Times New Roman"/>
                <w:sz w:val="24"/>
                <w:szCs w:val="24"/>
              </w:rPr>
              <w:t>: Дон Жуан — женщина-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вдова — ожившая статуя. Версии Ж. Б. Мольера, Э. Т. А. Гофмана, В. А. Моцарта, Д. Г. Байрона: Дон Жуан как обольститель, философ-экспериментатор, скептический наблюдатель жизни. «Каменный гость» А. С. Пушкина: трагедия истинной любви. Дон Жуан как вечный герой-любовник.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Культурное пространство.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Образ Дон Жуана в мировом искусстве. Экранизации и поставки произведений о Дон Жуане.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Фауст как вечный образ.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Трагедия И. В. Гёте «Фауст» и ее народные источники. «Божественная комедия» Данте и «Фауст»: универсальные картины мира Средневековья и Просвещения. Композиция Комедии Данте и поэмы Гёте. Фауст и Мефистофель: мотив искушения. История Фауста: познание — любовь — дело. Фауст как вечный образ: между Гамлетом и Дон Кихотом. Драма действенного познания — драма жизни. Образы «Фауста» Гёте в интерпретации А. С. Пушкина, И. С. Тургенева, М. А. Булгакова. Вечные образы — вечные спутники русской литературы.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Культурное пространство.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Эпоха Просвещения. Жизнь трагедии Гёте «Фауст» в изобразительном искусстве (иллюстрации, триптих М. А. Врубеля) и музыке (опера Ш.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Гуно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«Фауст», драматическая легенда Г. Берлиоза «Осуждение Фауста»). Художественный фильм А. Сокурова «Фауст».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557E0" w:rsidRPr="00AD5A5A" w:rsidRDefault="009B009B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Теоретико-</w:t>
            </w:r>
            <w:r w:rsidR="00C557E0" w:rsidRPr="00AD5A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литературные знания </w:t>
            </w:r>
            <w:r w:rsidR="00C557E0"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(ко всей теме). Миф и литература. Трагедия как жанр драматургии. Конфликт и трагический герой. Композиция трагедии. Авторская позиция и средства ее выражения в трагедии. Исторический факт и художественный вымысел. Образ- символ. Терцина. Пародия. Характер — тип — </w:t>
            </w:r>
            <w:proofErr w:type="spellStart"/>
            <w:r w:rsidR="00C557E0" w:rsidRPr="00AD5A5A">
              <w:rPr>
                <w:rFonts w:ascii="Times New Roman" w:hAnsi="Times New Roman" w:cs="Times New Roman"/>
                <w:sz w:val="24"/>
                <w:szCs w:val="24"/>
              </w:rPr>
              <w:t>сверхтип</w:t>
            </w:r>
            <w:proofErr w:type="spellEnd"/>
            <w:r w:rsidR="00C557E0"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(вечный образ). Мировые образы и их национальные варианты.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Внеклассное чтение.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Античные мифы;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Софокл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. «Эдип в Колоне»;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О.Э. Мандельштам.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«В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Петрополе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прозрачном мы умрем…», «Золотистого меда струя из бутылки текла…»;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И. А. Бродский.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«Письма к римскому другу»;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Данте Алигьери.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«Божественная комедия»;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У. Шекспир.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Сонеты, «Король Лир»;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Л.С. Выготский.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«Трагедия о Гамлете, принце Датском, У. Шекспира» (в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книге «Психология искусства»);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И.С. Тургенев.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«Степной король Лир»; «Гамлет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Щигровского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уезда»;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Б. Л. Пастернак.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«Гамлет»;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Д.С. Самойлов.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«Оправдание Гамлета»;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М. де Сервантес.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«Дон Кихот» (фрагменты);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В.В. Набоков.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«Лекции о Дон Кихоте»;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Ж. Б. Мольер.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«Дон Жуан, или Каменный гость»;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Д. Г. Байрон.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«Дон Жуан»;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А.С. Пушкин.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«Каменный гость»;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М. И. Цветаева.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«Дон Жуан»;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И. В . Гёте.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«Фауст».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В. Н . Ярхо.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«Софокл. Жизнь и творчество»;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Р. </w:t>
            </w:r>
            <w:proofErr w:type="spellStart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Тарнас</w:t>
            </w:r>
            <w:proofErr w:type="spellEnd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западного мышления» (пер. с англ. Т. А.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Азаркович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А.А. </w:t>
            </w:r>
            <w:proofErr w:type="spellStart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Асоян</w:t>
            </w:r>
            <w:proofErr w:type="spellEnd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«“Почтите высочайшего поэта…”: Судьба “Божественной комедии” Данте в России»;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У. Шекспир.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«Гамлет: Избранные переводы» (сост. А. Н. Горбунова);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В.Е. </w:t>
            </w:r>
            <w:proofErr w:type="spellStart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Багно</w:t>
            </w:r>
            <w:proofErr w:type="spellEnd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«Дорогами Дон Кихота»; «Дон Жуан русский» (сост., предисл. и примеч. А. В. Парина);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А.А. </w:t>
            </w:r>
            <w:proofErr w:type="spellStart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Аникст</w:t>
            </w:r>
            <w:proofErr w:type="spellEnd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«Гёте и Фауст. От замысла к свершению»; «Россия: автобиография» (сост. М. А. Федотова, К. М. Королев).</w:t>
            </w:r>
          </w:p>
        </w:tc>
      </w:tr>
      <w:tr w:rsidR="00C557E0" w:rsidRPr="00AD5A5A" w:rsidTr="00C557E0">
        <w:tc>
          <w:tcPr>
            <w:tcW w:w="10314" w:type="dxa"/>
          </w:tcPr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Русская история и литература: от Древней Руси до Золотого века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Русское русло: Рюриковичи.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Становление Русского государства, принятие христианства, княжеские распри, монголо-татарское нашествие, борьба за независимость, усиление Московского государства.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Русское русло: Романовы.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Смутное время и избрание Романовых. Алексей Михайлович и Петр Великий — образование нового русского государства. ХVIII век — утверждение российской монархии. Взлеты и падения истории ХIХ века. Формула В. О. Ключевского: «Россия гвардейских казарм, правительственных канцелярий и барских усадеб… &lt;…&gt; Государство пухло, а народ хирел».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Древнерусская литература: жанры и принципы.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Летопись, слово и житие. «Житие Сергия Радонежского» и житийная традиция. Историзм,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этикетность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, авторская анонимность. Пушкинский Пимен («Борис Годунов») как образ русского летописца-книжника.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«Слово о полку Игореве».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рукописи: книга-феникс, найденная и потерянная. Летописная история и ее трансформация в «Слове…». Автор «Слова…»: искусство видеть мир. Князь Игорь: героизм и трагедия. Роль «Слова…» в русской культуре: переводы и отражения. 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Культурное пространство.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Древней Руси — архитектура и живопись. Древняя Русь в искусстве Нового времени — живопись Н. К. Рериха, В. М. Васнецова, М. В. Нестерова. Оперы А. П. Бородина «Князь Игорь» и Н. А. Римского- Корсакова «Сказание о невидимом граде Китеже и деве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», «История государства Российского от Гостомысла до Тимашева» А. К. Толстого.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Литература Петровской эпохи: перерыв и начало нового движения.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Век Просвещения: в погоне за Европой. Русский классицизм: становление новой литературы. Роль М. В. Ломоносова. Язык —</w:t>
            </w:r>
            <w:r w:rsidR="009B0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стиль — жанр — стих — семантический квадрат классицизма.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Русский сентиментализм: общеевропейское и национальное.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Значение деятельности Н. М. Карамзина.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Золотой век: концы и начала.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Романтизм и реализм: противоречия и взаимосвязи. «Золотой век нашей литературы был веком христианского духа, добра, жалости, сострадания, совести и покаяния…» (Б. К. Зайцев).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Теоретико-литературные знания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(ко всей теме). Историзм,  исторический факт и художественный образ. Древнерусский писатель и современный автор. Литературные направления и художественные методы. Специфика классицизма, сентиментализма, романтизма, реализма. Теория трех штилей. Система русского силлаб</w:t>
            </w:r>
            <w:r w:rsidR="009B009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тонического стиха. Типология литературных направлений и конкретное произведение.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Культурное пространство.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Классицизм в русском и зарубежном искусстве. Русские и зарубежные писатели- классицисты. Быт поместного дворянства XVIII века. Сентиментальная литература и эпоха сентиментализма. Сентиментализм в искусстве. Романтизм в мировом искусстве, романтизм и миф, романтизм и фольклор. Романтизм и современное искусство.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Внеклассное чтение.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В. О . Ключевский.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«Исторические портреты»;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А. М. Панченко.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«Я эмигрировал в Древнюю Русь. Россия: история и культура»;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С. М. Соловьев.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«Чтения и рассказы по истории России»;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О.В. Творогов.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«Литература Древней Руси»;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А. А. Зализняк.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«“Слово о полку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Игореве”: Взгляд лингвиста»;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Д.С. Лихачев.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«“Слово о полку Игореве” и культура его времени»; Словарь- справочник «Слова о полку Игореве»: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. 1—6; Энциклопедия «Слова о полку Игореве»: в 5 т.;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В . Москвичева.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классицизм»;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Н. Я. Эйдельман.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«Твой восемнадцатый век», «Твой девятнадцатый век»;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Ю.В. Манн.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«Русская литература ХIХ века. Эпоха романтизма»;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Р. </w:t>
            </w:r>
            <w:proofErr w:type="spellStart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Пайпс</w:t>
            </w:r>
            <w:proofErr w:type="spellEnd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«Россия при старом режиме»;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Ю. А. </w:t>
            </w:r>
            <w:proofErr w:type="spellStart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Федосюк</w:t>
            </w:r>
            <w:proofErr w:type="spellEnd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«Что непонятного у классиков, или Энциклопедия русского быта XIX века»; Энциклопедия для детей. Том 9. Русская литература. Часть 1. От былин и летописей до классики XIX века.</w:t>
            </w:r>
          </w:p>
        </w:tc>
      </w:tr>
      <w:tr w:rsidR="00C557E0" w:rsidRPr="00AD5A5A" w:rsidTr="00C557E0">
        <w:tc>
          <w:tcPr>
            <w:tcW w:w="10314" w:type="dxa"/>
          </w:tcPr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Русская литература ХVIII —начала Х IХ века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AD5A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М. В. Ломоносов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Оды.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Годы: от рыбака до академика. Ломоносов как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универсаль-ный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гений Петровской эпохи, «первый русский университет». Место литературы в деятельности Ломоносова. Торжественные и духовные оды: форма и содержание. «Ода на день восшествия на Всероссийский престол Ея Величества Государыни Императрицы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Елисаветы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Петровны 1747 года» — одическое парение и практическая программа. Образ императрицы и образ автора. «Вечернее размышление о Божием Величестве при случае великого северного сияния»: космология поэта. Ломоносов в истории русской литературы: преходящее и вечное.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Внеклассное чтение.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М.В.Ломоносов</w:t>
            </w:r>
            <w:proofErr w:type="spellEnd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с Анакреонтом», «Ода… на взятие Хотина, 1739 года», «Утреннее размышление о Божием Величестве»; </w:t>
            </w:r>
            <w:proofErr w:type="spellStart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Э.П.Карпеев</w:t>
            </w:r>
            <w:proofErr w:type="spellEnd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«Михаил Васильевич Ломоносов»; </w:t>
            </w:r>
            <w:proofErr w:type="spellStart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Е.Н.Лебедев</w:t>
            </w:r>
            <w:proofErr w:type="spellEnd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«Ломоносов»; «Ломоносов: краткий энциклопедический словарь» (ред.-сост.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Э.П.Карпеев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); «Ломоносов и русская литература» (под ред.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А.С.Курилова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); «Михайло Васильевич Ломоносов: из наследия Ломоносова; Слово современников о Ломоносове “Память вечная”; “Высокий лик в грядущем поколении”» (изд.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. Е. В. Бронникова); «Михайло Ломоносов: Жизнеописание. Избранные труды. Воспоминания современников. Суждения потомков. Стихи и проза о нем» (сост. Г.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Е.Павлова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А.С.Орлов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AD5A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Д. И. Фонвизин.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«Недоросль».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Годы: друг свободы. Фонвизин как просветитель, вольнодумец и патриот. Путешествия и отношение к Европе. Литературная деятельность: «сатиры смелый властелин». Басни, послания и публицистика. Комедия «Бригадир». Отношения с Н. И. Паниным и Екатериной II. Комедия «Недоросль». Конфликт комедии и ее историческая основа. Старинные люди: плоды злонравия. Образы Митрофана и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Простаковой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. Другой век: утопия просвещения. Стародум как «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решитель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и резонер». Образы «Недоросля» в публицистике Фонвизина. Митрофанушка как вечный образ. «Недоросль» как комедия-трагедия.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Внеклассное чтение.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Д.И. Фонвизин.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«Бригадир», статьи из «Собеседника любителей российского слова»;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П. </w:t>
            </w:r>
            <w:proofErr w:type="spellStart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Вайль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А. </w:t>
            </w:r>
            <w:proofErr w:type="spellStart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Генис</w:t>
            </w:r>
            <w:proofErr w:type="spellEnd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«Торжество Недоросля. Фонвизин» (в кн.: </w:t>
            </w:r>
            <w:proofErr w:type="spellStart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Вайль</w:t>
            </w:r>
            <w:proofErr w:type="spellEnd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П.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Генис</w:t>
            </w:r>
            <w:proofErr w:type="spellEnd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«Родная речь. Уроки изящной словесности»);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А. </w:t>
            </w:r>
            <w:proofErr w:type="spellStart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Гуковский</w:t>
            </w:r>
            <w:proofErr w:type="spellEnd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«Фонвизин» (в кн.: </w:t>
            </w:r>
            <w:proofErr w:type="spellStart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Гуковский</w:t>
            </w:r>
            <w:proofErr w:type="spellEnd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Г. А.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«Русская литература XVIII века»);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И. В . Исаакович.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«“Бригадир” и “Недоросль” Д. И. Фонвизина»;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С. Б. Рассадин.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«Сатиры смелый властелин: книга о Д. И. Фонвизине», «Д. И. Фонвизин» (Хрестоматия критических и  исследовательских материалов по творчеству Фонвизина и Грибоедова для 9 класса / сост. Э. Л.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Безносов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и Л. И. Соболев. — </w:t>
            </w:r>
            <w:hyperlink r:id="rId12" w:history="1">
              <w:r w:rsidRPr="00AD5A5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www.netschools.ru/sch1567/metod/krit.htm</w:t>
              </w:r>
            </w:hyperlink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В. О . </w:t>
            </w:r>
            <w:proofErr w:type="spellStart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Ключевский.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Недоросль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” Фонвизина: Опыт исторического объяснения учебной пьесы».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AD5A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Г. Р. Державин.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Оды. 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Годы: от капитана до министра. Судьба Державина — путь Екатерининского орла. Служба и литературная деятельность как «два поприща единого гражданского подвига» (В. Ф. Ходасевич). Отношения с Екатериной II и Павлом I. Опала и позднее творчество. Участие в «Беседе любителей русского слова». Специфика державинской оды. Ломоносов и Державин. Искусство видеть мир в оде «Евгению. Жизнь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Званская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». «На смерть князя Мещерского»: мотив смерти. «Властителям и судиям» как духовная ода. Державинские памятники: «Памятник» и «Лебедь». Традиция и личный смысл.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Внеклассное чтение.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Р. Державин.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«Река времен в своем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стремленьи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…», «Приглашение к обеду», «Ласточка»;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С.С. Аверинцев.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«Поэзия Державина»;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Я. К. Грот.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«Жизнь Державина»;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В. А. Западов.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«Поэты ХVIII века. Ломоносов. Державин»;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И. З. </w:t>
            </w:r>
            <w:proofErr w:type="spellStart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Серман</w:t>
            </w:r>
            <w:proofErr w:type="spellEnd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«Державин»;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В. Ф. Ходасевич.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«Державин».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AD5A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Н. М. Карамзин.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«Бедная Лиза».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Годы: от русского путешественника до «графа истории». Карамзин как обновитель русской словесности: от классицизма к сентиментализму. Путешествие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Европе и «Письма русского путешественника». Издание журналов и создание сентиментальных повестей. Назначение историографом и работа над «Историей государства Российского». «Бедная Лиза» — визитная карточка сентиментализма. Образ повествователя: новая чувствительность. Стилистика повести, конкретное и условное в изображении мира. Образы персонажей и драматический конфликт. Естественные противоречия чувств как смысл повести. Влияние повести: «Лизин текст» в истории русской литературы.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Внеклассное чтение.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Н. М. Карамзин.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«Остров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Борнгольм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», фрагменты из «Писем русского путешественника»; «Н. М. Карамзин: </w:t>
            </w:r>
            <w:r w:rsidRPr="00AD5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» (сост. Л. А.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Сапченко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Ю. М. Лотман.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«Карамзин»;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В. Н. Топоров.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Бедная Лиза” Карамзина: Опыт прочтения»;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Н. Я. Эйдельман.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«Последний летописец».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Pr="00AD5A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В. А. Жуковский. 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Стихотворения и баллады.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Годы: от незаконного наследника до воспитателя наследника. Драма самоотречения и разделенной любви. Отношения с Пушкиным и будущим императором Александром II. Жуковский как литератор: «поэзия чувства и “сердечного воображения”» (А. Н. Веселовский). Между сентиментализмом и романтизмом. Переводы и оригинальное творчество. «Невыразимое» как лирический манифест. Элегии «Вечер» и «Море» — опыты нового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природоописания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, пейзажа души. «Светлана»: балладные ужасы, фольклорные мотивы и счастливая развязка.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Здесь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Там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— полюса романтического мира Жуковского.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Внеклассное чтение.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В.А. Жуковский.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Перевод поэмы Д. Байрона «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Шильонский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узник»;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В.В. Афанасьев.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«Жуковский» (Серия «Жизнь замечательных людей»);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А.Н. </w:t>
            </w:r>
            <w:proofErr w:type="spellStart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Веселовский.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. А. Жуковский. Поэзия чувства и “сердечного воображения”»;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А. </w:t>
            </w:r>
            <w:proofErr w:type="spellStart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Гуковский</w:t>
            </w:r>
            <w:proofErr w:type="spellEnd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«Пушкин и русские романтики»; «В. А. Жуковский в воспоминаниях современников» (сост. О.Б. Лебедева и А.С.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Янушкевич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И.М. Семенко.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«Жизнь и поэзия Жуковского».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Теоретико-литературные знания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(ко всей теме)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Литература и фольклор. Литературный перевод. Специфика литературных направлений. Жанры оды, элегии, сатиры, баллады, комедии, путешествия, сентиментальной повести. Стиль и стилистика. Понятие художественной речи. Предметное значение и экспрессивный ореол слова.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Культурное пространство.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Классицизм в русском и зарубежном искусстве. Русские и зарубежные писатели-классицисты. Быт поместного дворянства XVIII века. Сентиментальная литература и эпоха сентиментализма. Сентиментализм в искусстве. Романтизм в мировом искусстве, романтизм и миф, романтизм и фольклор. Романтизм и современное искусство.</w:t>
            </w:r>
          </w:p>
        </w:tc>
      </w:tr>
      <w:tr w:rsidR="00C557E0" w:rsidRPr="00AD5A5A" w:rsidTr="00C557E0">
        <w:tc>
          <w:tcPr>
            <w:tcW w:w="10314" w:type="dxa"/>
          </w:tcPr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А. С. Грибоедов. «Горе от ума». 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«Горе мое»: жизнь поэта. Загадка  рождения Грибоедова: ранняя зрелость или поздний рост? Светская жизнь и дипломатическая служба. Рождение «Горя от ума»: странный сон и многолетняя работа. Горе уму: смерть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Вазир-Мухтара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. Путь в Персию, внезапная женитьба, трагическая гибель.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Грибоедовская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Москва: дом как мир.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Фамусовский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дом как модель мира. Персонажи комедии: карикатуры и портреты. Заглавие комедии: горе уму и горе от ума. Русский странник: «ум с сердцем не в ладу». Идеологический и личный конфликт комедии. Образ Софьи. Чацкий и Репетилов: принцип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двойничества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. Чацкий и Грибоедов. Тройственная функция смеха: смех над глупцами, смех над героем, «ирония самого положения вещей» (М. Лифшиц). «Горе от ума» как сценическая поэма: вошло в пословицу. Странная комедия: странствия во времени. И. А. Гончаров о «Горе от ума». «Горе от ума» в театре.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Грибоедовские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герои как вечные образы (произведения Е. П.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Растопчиной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, М. Е. Салтыкова- Щедрина и др.).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Теоретико-литературные знания.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Комедия как драматический жанр,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классицистская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и реалистическая комедия. Комический и трагический герой. Второстепенные образы,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внесценические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персонажи. Конфликт и развязка в комедии. Особенности драматической стихотворной речи.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Культурное пространство.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А. С. Грибоедов. Русский театр и театральные деятели. Театр как синтез искусств режиссера, актеров, декораторов, художников, музыкантов и др. Постановки пьесы А. С. Грибоедова как отражение особенностей времени. 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Внеклассное чтение.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«А. С. Грибоедов в воспоминаниях современников» (сост. С. А. Фомичев); «“Век нынешний и век минувший…”. Комедия А. С. Грибоедова “Горе от ума” в русской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критике и литературоведении» (сост. В.М. Маркович, М. Я.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Билинкис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А.А. </w:t>
            </w:r>
            <w:proofErr w:type="spellStart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Кунарев</w:t>
            </w:r>
            <w:proofErr w:type="spellEnd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«Комедия А. С. Грибоедова “Горе от ума”: Комментарий. Книга для учителя и ученика»;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И. Н . Медведева.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«“Горе от ума” Грибоедова»;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Ю.Н . Тынянов.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«Смерть “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Вазир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Мухтара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”»;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С.А. Фомичев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. «Комедия А. С. Грибоедова “Горе от ума”: Комментарий»;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Е.Н . </w:t>
            </w:r>
            <w:proofErr w:type="spellStart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Цимбаева</w:t>
            </w:r>
            <w:proofErr w:type="spellEnd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«Грибоедов» (Серия «Жизнь замечательных людей»).</w:t>
            </w:r>
          </w:p>
        </w:tc>
      </w:tr>
      <w:tr w:rsidR="00C557E0" w:rsidRPr="00AD5A5A" w:rsidTr="00C557E0">
        <w:tc>
          <w:tcPr>
            <w:tcW w:w="10314" w:type="dxa"/>
          </w:tcPr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А. С. Пушкин. Лирика. «</w:t>
            </w:r>
            <w:proofErr w:type="spellStart"/>
            <w:r w:rsidRPr="00AD5A5A">
              <w:rPr>
                <w:rFonts w:ascii="Times New Roman" w:hAnsi="Times New Roman" w:cs="Times New Roman"/>
                <w:b/>
                <w:sz w:val="24"/>
                <w:szCs w:val="24"/>
              </w:rPr>
              <w:t>Цыганы</w:t>
            </w:r>
            <w:proofErr w:type="spellEnd"/>
            <w:r w:rsidRPr="00AD5A5A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C557E0" w:rsidRPr="00AD5A5A" w:rsidRDefault="001E42A8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«Маленькие трагедии» («Моц</w:t>
            </w:r>
            <w:r w:rsidR="00C557E0" w:rsidRPr="00AD5A5A">
              <w:rPr>
                <w:rFonts w:ascii="Times New Roman" w:hAnsi="Times New Roman" w:cs="Times New Roman"/>
                <w:b/>
                <w:sz w:val="24"/>
                <w:szCs w:val="24"/>
              </w:rPr>
              <w:t>арт и Сальери).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sz w:val="24"/>
                <w:szCs w:val="24"/>
              </w:rPr>
              <w:t>«Евгений Онегин»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Лицей как дом: «нам целый мир чужбина». Счастье странствий: Крым, Молдавия, Одесса. Дом как чужбина: Михайловское и две столицы. Болдинская осень: «ай, да Пушкин…». Последний Петербург: «я числюсь по России». Художественный мир Пушкина. Уроки вольности: мгновенья упованья («Вольность»; «К Чаадаеву»; «Деревня»; «Во глубине сибирских руд…»; «Стансы», 1826; «Анчар»; «Пир Петра Великого»). «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Цыганы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» (1824): парадокс о воле. Любовь и дружество: два дивных чувства («19 октября», 1825; «На холмах Грузии лежит ночная мгла…»; «Я вас любил, любовь еще, быть может…»; «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Мадона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»; «Была пора, наш праздник молодой…»). Мудрость Пушкина: «печаль моя светла» («Элегия», 1817; «Элегия», 1830; «Брожу ли я вдоль улиц шумных…»; «Два чувства дивно близки нам…»; «Из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Пиндемонти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«Маленькие трагедии»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, своеобразие их жанра и место в творчестве Пушкина. «Грозные вопросы морали» (А. Ахматова). «Моцарт и Сальери» : исторический факт и легенда. Три «платоновских» диалога: «О зависти и дружбе», «Об искусстве и ремесле», «О гении и злодействе». Авторская позиция: диалог и моральный итог.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«Евгений Онегин».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создания. Большое стихотворение: 7 лет 4 месяца 17 дней. Главное произведение Пушкина. Специфика жанра. Роман в стихах: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дьявольская разница.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Онегинская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строфа и свободная композиция. Фабула и отступления. Роман героев: парадоксы любви. Конкретно- историческая специфика и вечная проблематика. История драматического несовпадения созданных друг для друга людей. Пушкин и Р.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Брэдбери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. Роман Автора: энциклопедия души. Лирический сюжет и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персонажная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 фабула. Спор об «энциклопедии русской жизни»: В. Г. Белинский и Д. И. Писарев. Роман романов: энциклопедия русской литературы (Д. Д. Минаев, А. А. Блок, Б. Л. Пастернак, А. Т. Твардовский). Финал романа В. В. Набокова «Дар»: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онегинская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строфа и пушкинские мотивы.</w:t>
            </w:r>
          </w:p>
          <w:p w:rsidR="00C557E0" w:rsidRPr="00AD5A5A" w:rsidRDefault="001E42A8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Теоретико-</w:t>
            </w:r>
            <w:r w:rsidR="00C557E0"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литературные знания. </w:t>
            </w:r>
            <w:r w:rsidR="00C557E0"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Лирические жанры. Романтизм и реализм: взаимосвязи и противоречия. Роман в стихах как уникальный жанр. Лирические отступления и их функция в романе. Календарь и хронология «Евгения Онегина». Драма как род литературы и трагедия как драматический жанр. Конфликт в трагедии. Специфика пушкинских «опытов драматических изучений». Автор в эпосе, драме и лирике. Герой в эпосе и в драме. Эпический и драматический цикл. </w:t>
            </w:r>
            <w:proofErr w:type="spellStart"/>
            <w:r w:rsidR="00C557E0" w:rsidRPr="00AD5A5A">
              <w:rPr>
                <w:rFonts w:ascii="Times New Roman" w:hAnsi="Times New Roman" w:cs="Times New Roman"/>
                <w:sz w:val="24"/>
                <w:szCs w:val="24"/>
              </w:rPr>
              <w:t>Онегинская</w:t>
            </w:r>
            <w:proofErr w:type="spellEnd"/>
            <w:r w:rsidR="00C557E0"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строфа как пушкинская «смелость изобретения».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Культурное пространство.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Пушкин и пушкинская эпоха в искусстве. Культура России первой половины XIX века. Интерпретации пушкинских произведений в искусстве. Художественный фильм М.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Файнс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«Онегин».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Внеклассное чтение.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Ф.М. Достоевский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. «Пушкин»;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В.Г. Белинский.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«Сочинения Александра Пушкина. Статьи восьмая и девятая»;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М.А. Булгаков.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«Пушкин («Последние дни»)»;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М.И. Цветаева.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«Стихи к Пушкину»;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Д.С. Самойлов.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«Пестель, Поэт и Анна», «Дом- музей».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Ю.М. Лотман.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«Пушкин»;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В.С. Непомнящий.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«Пушкин. Русская картина мира»;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Онегинская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энциклопедия (т. 1—2); «“Моцарт и Сальери”, трагедия Пушкина: Движение во времени. Антология трактовок и концепций от Белинского до наших дней» (сост. В. С. Непомнящий); «А.С. Пушкин: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contra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» (т. 1—2); «А. С. Пушкин. Школьный энциклопедический словарь» (под ред. В.И. Коровина);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А. В . </w:t>
            </w:r>
            <w:proofErr w:type="spellStart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Тыркова</w:t>
            </w:r>
            <w:proofErr w:type="spellEnd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Вильямс.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«Пушкин» (т. 1—2);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Ю.Н. Чумаков.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«“Евгений Онегин” А.С. Пушкина. В мире стихотворного романа».</w:t>
            </w:r>
          </w:p>
        </w:tc>
      </w:tr>
      <w:tr w:rsidR="00C557E0" w:rsidRPr="00AD5A5A" w:rsidTr="00C557E0">
        <w:tc>
          <w:tcPr>
            <w:tcW w:w="10314" w:type="dxa"/>
          </w:tcPr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sz w:val="24"/>
                <w:szCs w:val="24"/>
              </w:rPr>
              <w:t>М. Ю. Лермонтов. Лирика.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sz w:val="24"/>
                <w:szCs w:val="24"/>
              </w:rPr>
              <w:t>«Герой нашего времени»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Строптивый корнет: «пока не требует поэта…». Раннее взросление и ощущение высокого призвания. Оправдание романтических формул. Служебные шалости и поэтическое творчество. «Смерть Поэта» как переломное произведение М. Ю. Лермонтова. Великий поэт: «подтвердив своей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судьбою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строчку…». Первая ссылка и возвращение в Петербург. Вторая ссылка и последняя дуэль. Лирический герой Лермонтова: интенсивность переживания, мотив одиночества, тяжба с миром («Монолог»; «Нет, я не Байрон, я другой…»; «Дума»; «И скучно, и грустно…»; «Как часто пестрою толпою окружен…»). Поэт как герой («Смерть Поэта»; «Поэт», 1838; «Пророк», 1841). Поиски гармонии: земля и небо, родина («Когда волнуется желтеющая нива…»; «Молитва», 1837; «Молитва»; 1839; «Родина»; «Выхожу один я на дорогу…»). 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«Герой нашего времени».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Спиральная композиция: герой в зеркалах. Б. М. Эйхенбаум и В. В. Набоков о композиции романа в новеллах. Странный человек: грани скуки. Авантюрная фабула и психологический сюжет. Функции рассказчиков. Портрет Печорина — первый психологический портрет в русской литературе. Внутренний человек: парадоксы психологизма. Герои — зеркала Печорина. Эксперименты над жизнью. Самоанализ и самооговор. «Фаталист» как философская новелла: проблема предопределения. Герой и автор: несходство и родство. Печорин как вечный образ: «лишний человек» или русский Гамлет?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Теоретико- литературные знания.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Реализм и романтизм. Лирические жанры. Романтический конфликт, романтический герой. Пейзаж и портрет в эпическом произведении, их функции. Роман в новеллах, социально- психологический роман. Романтический герой в реалистическом произведении. Композиция. Система образов. Автор и повествователи.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Культурное пространство.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М. Ю. Лермонтов и русское искусство XIX—XX веков. Культура России первой половины XIX века. Экранизации романа «Герой нашего времени».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Внеклассное чтение.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В. Г. Белинский.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«“Герой нашего времени”, сочинение М. Ю. Лермонтова»;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Э.Г. Герштейн.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«Роман М.Ю. Лермонтова “Герой нашего времени”»; «М.Ю. Лермонтов: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contra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» (сост. В.М. Маркович, Г.Е. Потапова);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В.А. Мануйлов.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«Роман М.Ю. Лермонтова “Герой нашего времени”: Комментарий»;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А. М. Марченко.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«Лермонтов»;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В.В. Набоков.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«Предисловие к “Герою нашего времени”».</w:t>
            </w:r>
          </w:p>
        </w:tc>
      </w:tr>
      <w:tr w:rsidR="00C557E0" w:rsidRPr="00AD5A5A" w:rsidTr="00C557E0">
        <w:tc>
          <w:tcPr>
            <w:tcW w:w="10314" w:type="dxa"/>
          </w:tcPr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Н. В. Гоголь. «Мертвые души»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Гоголек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: веселый меланхолик. Детство и юность в провинции. Петербургские мечтания. Служебные и литературные неудачи. Знакомство с Пушкиным. Триумф «Вечеров на хуторе близ Диканьки». Премьера «Ревизора» и моральная катастрофа. Бегство из России. Новый Гоголь: непонятый пророк. Жизнь в Риме. Работа над «Мертвыми душами». Выход первого тома поэмы и споры вокруг него. «Выбранные места из переписки с друзьями». Второй том поэмы: скитания, сожжение, смерть.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«Мертвые души» (1842).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Поэма как малый род эпопеи. Первая страниц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а: образ целого. Герой: подлец-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приобретатель или воскресшая душа? Чичиков первого и второго тома. Портреты персонажей: смех и страх. Автор: пророк и лирик. Образ России: подробности и обобщение. Роль «лирических отступлений» в структуре поэмы. «Повесть о капитане Копейкине». Стиль: слова и краски. Образ Гоголя в русской культуре: социальный сатирик, мистический пророк, гротескный сатирик. Персонажи Гоголя как вечные образы.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Теоретико- литературные знания.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никальные жанровые формы в Золотом веке русской литературы: роман в стихах, роман в новеллах, поэма в прозе, «петербургская повесть» в стихах, «маленькие трагедии». Пространство и время (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хронотоп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) в художественном произведении, роль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хронотопа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большой дороги в структуре поэмы. Сюжет и фабула, лирические отступления как сюжетный элемент. Образ и голос автора. Приемы комического: гипербола, гротеск. Образы-символы.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Культурное пространство.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Н. В. Гоголя и русское искусство XIX—XX веков. Культура России XIX века. Быт поместного дворянства и чиновничества. «Мертвые души» Н. В. Гоголя в кино и на сцене. Памятники Н. В. Гоголю в Москве. 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Внеклассное чтение.</w:t>
            </w: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«Н.В. Гоголь: </w:t>
            </w:r>
            <w:r w:rsidRPr="00AD5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» (т.1; сост. С.А. Гончаров);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И.П. </w:t>
            </w:r>
            <w:proofErr w:type="spellStart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Золотусский</w:t>
            </w:r>
            <w:proofErr w:type="spellEnd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«Гоголь»;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Ю.В. Манн.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«Н.В. Гоголь: Судьба и творчество»;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П. К. </w:t>
            </w:r>
            <w:proofErr w:type="spellStart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Боголепов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Н. П. </w:t>
            </w:r>
            <w:proofErr w:type="spellStart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Верховская</w:t>
            </w:r>
            <w:proofErr w:type="spellEnd"/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«Тропа к Гоголю»;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В.В. Набоков.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«Николай Гоголь»; </w:t>
            </w:r>
            <w:r w:rsidRPr="00AD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М.А. Булгаков.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«Похождения Чичикова», «Мертвые души» (инсценировка романа Н. В. Гоголя).</w:t>
            </w:r>
          </w:p>
          <w:p w:rsidR="00C557E0" w:rsidRPr="00AD5A5A" w:rsidRDefault="00C557E0" w:rsidP="00156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Заключительный урок.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Эпилог как пролог: веселые ребята. История русской литературы в анекдотах.</w:t>
            </w:r>
          </w:p>
        </w:tc>
      </w:tr>
    </w:tbl>
    <w:p w:rsidR="00BB1528" w:rsidRDefault="00BB1528" w:rsidP="00B81F14">
      <w:pPr>
        <w:pStyle w:val="a6"/>
        <w:tabs>
          <w:tab w:val="left" w:pos="709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B1528" w:rsidRDefault="00BB1528" w:rsidP="00B81F14">
      <w:pPr>
        <w:pStyle w:val="a6"/>
        <w:tabs>
          <w:tab w:val="left" w:pos="709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21B6A" w:rsidRPr="00BB1528" w:rsidRDefault="00721B6A" w:rsidP="007F4E4D">
      <w:pPr>
        <w:pStyle w:val="a6"/>
        <w:numPr>
          <w:ilvl w:val="0"/>
          <w:numId w:val="33"/>
        </w:numPr>
        <w:tabs>
          <w:tab w:val="left" w:pos="709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B1528">
        <w:rPr>
          <w:rFonts w:ascii="Times New Roman" w:hAnsi="Times New Roman" w:cs="Times New Roman"/>
          <w:b/>
          <w:bCs/>
          <w:iCs/>
          <w:sz w:val="24"/>
          <w:szCs w:val="24"/>
        </w:rPr>
        <w:t>Тематическое планирование с определением основных видов учебной деятельности.</w:t>
      </w:r>
    </w:p>
    <w:p w:rsidR="00BB1528" w:rsidRDefault="00BB1528" w:rsidP="00BB1528">
      <w:pPr>
        <w:pStyle w:val="a6"/>
        <w:tabs>
          <w:tab w:val="left" w:pos="709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B1528" w:rsidRDefault="009B009B" w:rsidP="00C557E0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C557E0">
        <w:rPr>
          <w:rFonts w:ascii="Times New Roman" w:hAnsi="Times New Roman" w:cs="Times New Roman"/>
          <w:bCs/>
          <w:iCs/>
          <w:sz w:val="24"/>
          <w:szCs w:val="24"/>
        </w:rPr>
        <w:t>Тематическое планирование с определением основных видов учебной деятельности пре</w:t>
      </w:r>
      <w:r w:rsidR="001E42A8">
        <w:rPr>
          <w:rFonts w:ascii="Times New Roman" w:hAnsi="Times New Roman" w:cs="Times New Roman"/>
          <w:bCs/>
          <w:iCs/>
          <w:sz w:val="24"/>
          <w:szCs w:val="24"/>
        </w:rPr>
        <w:t>дставлено в авторской программе</w:t>
      </w:r>
      <w:r w:rsidR="001E42A8">
        <w:rPr>
          <w:rStyle w:val="aa"/>
          <w:rFonts w:ascii="Times New Roman" w:hAnsi="Times New Roman" w:cs="Times New Roman"/>
          <w:bCs/>
          <w:iCs/>
          <w:sz w:val="24"/>
          <w:szCs w:val="24"/>
        </w:rPr>
        <w:footnoteReference w:id="6"/>
      </w:r>
      <w:r w:rsidR="001E42A8">
        <w:rPr>
          <w:rFonts w:ascii="Times New Roman" w:hAnsi="Times New Roman" w:cs="Times New Roman"/>
          <w:bCs/>
          <w:iCs/>
          <w:sz w:val="24"/>
          <w:szCs w:val="24"/>
        </w:rPr>
        <w:t xml:space="preserve">. Учитель организует образовательный процесс (составляет рабочую программу, </w:t>
      </w:r>
      <w:r w:rsidR="00135EDC">
        <w:rPr>
          <w:rFonts w:ascii="Times New Roman" w:hAnsi="Times New Roman" w:cs="Times New Roman"/>
          <w:bCs/>
          <w:iCs/>
          <w:sz w:val="24"/>
          <w:szCs w:val="24"/>
        </w:rPr>
        <w:t xml:space="preserve">планирует </w:t>
      </w:r>
      <w:r w:rsidR="001E42A8">
        <w:rPr>
          <w:rFonts w:ascii="Times New Roman" w:hAnsi="Times New Roman" w:cs="Times New Roman"/>
          <w:bCs/>
          <w:iCs/>
          <w:sz w:val="24"/>
          <w:szCs w:val="24"/>
        </w:rPr>
        <w:t>учебную деятельность) с учётом методических рекомендаций авторов.</w:t>
      </w:r>
    </w:p>
    <w:p w:rsidR="009B009B" w:rsidRPr="00C557E0" w:rsidRDefault="009B009B" w:rsidP="00C557E0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21B6A" w:rsidRPr="007F4E4D" w:rsidRDefault="00721B6A" w:rsidP="007F4E4D">
      <w:pPr>
        <w:pStyle w:val="a6"/>
        <w:numPr>
          <w:ilvl w:val="0"/>
          <w:numId w:val="33"/>
        </w:numPr>
        <w:tabs>
          <w:tab w:val="left" w:pos="709"/>
        </w:tabs>
        <w:spacing w:after="120" w:line="240" w:lineRule="auto"/>
        <w:ind w:left="709" w:hanging="283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F4E4D">
        <w:rPr>
          <w:rFonts w:ascii="Times New Roman" w:hAnsi="Times New Roman" w:cs="Times New Roman"/>
          <w:b/>
          <w:bCs/>
          <w:iCs/>
          <w:sz w:val="24"/>
          <w:szCs w:val="24"/>
        </w:rPr>
        <w:t>Описание учебно-методического и материально-технического обеспечения образовательного процесса.</w:t>
      </w:r>
    </w:p>
    <w:p w:rsidR="009B009B" w:rsidRDefault="009B009B" w:rsidP="007F4E4D">
      <w:pPr>
        <w:tabs>
          <w:tab w:val="left" w:pos="1077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4E4D" w:rsidRDefault="007F4E4D" w:rsidP="007F4E4D">
      <w:pPr>
        <w:tabs>
          <w:tab w:val="left" w:pos="1077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6B4">
        <w:rPr>
          <w:rFonts w:ascii="Times New Roman" w:hAnsi="Times New Roman" w:cs="Times New Roman"/>
          <w:sz w:val="24"/>
          <w:szCs w:val="24"/>
        </w:rPr>
        <w:t xml:space="preserve">Образовательный процесс по литературе обеспечен необходимыми учебно-методическими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156B4">
        <w:rPr>
          <w:rFonts w:ascii="Times New Roman" w:hAnsi="Times New Roman" w:cs="Times New Roman"/>
          <w:sz w:val="24"/>
          <w:szCs w:val="24"/>
        </w:rPr>
        <w:t>атериалами</w:t>
      </w:r>
      <w:r>
        <w:rPr>
          <w:rFonts w:ascii="Times New Roman" w:hAnsi="Times New Roman" w:cs="Times New Roman"/>
          <w:sz w:val="24"/>
          <w:szCs w:val="24"/>
        </w:rPr>
        <w:t>: в</w:t>
      </w:r>
      <w:r w:rsidRPr="00C156B4">
        <w:rPr>
          <w:rFonts w:ascii="Times New Roman" w:hAnsi="Times New Roman" w:cs="Times New Roman"/>
          <w:sz w:val="24"/>
          <w:szCs w:val="24"/>
        </w:rPr>
        <w:t xml:space="preserve"> школьной библиотеке имеются в достаточном количестве </w:t>
      </w:r>
      <w:r>
        <w:rPr>
          <w:rFonts w:ascii="Times New Roman" w:hAnsi="Times New Roman" w:cs="Times New Roman"/>
          <w:sz w:val="24"/>
          <w:szCs w:val="24"/>
        </w:rPr>
        <w:t xml:space="preserve">учебники </w:t>
      </w:r>
      <w:r w:rsidR="00FE0615">
        <w:rPr>
          <w:rFonts w:ascii="Times New Roman" w:hAnsi="Times New Roman" w:cs="Times New Roman"/>
          <w:sz w:val="24"/>
          <w:szCs w:val="24"/>
        </w:rPr>
        <w:t xml:space="preserve">УМК под ред. </w:t>
      </w:r>
      <w:proofErr w:type="spellStart"/>
      <w:r w:rsidR="00FE0615">
        <w:rPr>
          <w:rFonts w:ascii="Times New Roman" w:hAnsi="Times New Roman" w:cs="Times New Roman"/>
          <w:sz w:val="24"/>
          <w:szCs w:val="24"/>
        </w:rPr>
        <w:t>И.Н.Сухих</w:t>
      </w:r>
      <w:proofErr w:type="spellEnd"/>
      <w:r w:rsidR="00FE0615">
        <w:rPr>
          <w:rFonts w:ascii="Times New Roman" w:hAnsi="Times New Roman" w:cs="Times New Roman"/>
          <w:sz w:val="24"/>
          <w:szCs w:val="24"/>
        </w:rPr>
        <w:t xml:space="preserve">, </w:t>
      </w:r>
      <w:r w:rsidRPr="00C156B4">
        <w:rPr>
          <w:rFonts w:ascii="Times New Roman" w:hAnsi="Times New Roman" w:cs="Times New Roman"/>
          <w:sz w:val="24"/>
          <w:szCs w:val="24"/>
        </w:rPr>
        <w:t xml:space="preserve">тексты художественных произведений, </w:t>
      </w:r>
      <w:r>
        <w:rPr>
          <w:rFonts w:ascii="Times New Roman" w:hAnsi="Times New Roman" w:cs="Times New Roman"/>
          <w:sz w:val="24"/>
          <w:szCs w:val="24"/>
        </w:rPr>
        <w:t xml:space="preserve">включённые в школьную программу, </w:t>
      </w:r>
      <w:r w:rsidR="00FE0615">
        <w:rPr>
          <w:rFonts w:ascii="Times New Roman" w:hAnsi="Times New Roman" w:cs="Times New Roman"/>
          <w:sz w:val="24"/>
          <w:szCs w:val="24"/>
        </w:rPr>
        <w:t xml:space="preserve">словари, справочники, </w:t>
      </w:r>
      <w:r>
        <w:rPr>
          <w:rFonts w:ascii="Times New Roman" w:hAnsi="Times New Roman" w:cs="Times New Roman"/>
          <w:sz w:val="24"/>
          <w:szCs w:val="24"/>
        </w:rPr>
        <w:t xml:space="preserve">в кабинетах </w:t>
      </w:r>
      <w:r w:rsidR="00FE0615">
        <w:rPr>
          <w:rFonts w:ascii="Times New Roman" w:hAnsi="Times New Roman" w:cs="Times New Roman"/>
          <w:sz w:val="24"/>
          <w:szCs w:val="24"/>
        </w:rPr>
        <w:t>есть</w:t>
      </w:r>
      <w:r>
        <w:rPr>
          <w:rFonts w:ascii="Times New Roman" w:hAnsi="Times New Roman" w:cs="Times New Roman"/>
          <w:sz w:val="24"/>
          <w:szCs w:val="24"/>
        </w:rPr>
        <w:t xml:space="preserve"> необходимые средства наглядности.</w:t>
      </w:r>
    </w:p>
    <w:p w:rsidR="007F4E4D" w:rsidRPr="00C156B4" w:rsidRDefault="007F4E4D" w:rsidP="007F4E4D">
      <w:pPr>
        <w:tabs>
          <w:tab w:val="left" w:pos="1077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6B4">
        <w:rPr>
          <w:rFonts w:ascii="Times New Roman" w:hAnsi="Times New Roman" w:cs="Times New Roman"/>
          <w:sz w:val="24"/>
          <w:szCs w:val="24"/>
        </w:rPr>
        <w:t xml:space="preserve">Школьные кабинеты оснащены информационно-коммуникационными и </w:t>
      </w:r>
      <w:r w:rsidR="00FE0615">
        <w:rPr>
          <w:rFonts w:ascii="Times New Roman" w:hAnsi="Times New Roman" w:cs="Times New Roman"/>
          <w:sz w:val="24"/>
          <w:szCs w:val="24"/>
        </w:rPr>
        <w:t xml:space="preserve">другими </w:t>
      </w:r>
      <w:r w:rsidRPr="00C156B4">
        <w:rPr>
          <w:rFonts w:ascii="Times New Roman" w:hAnsi="Times New Roman" w:cs="Times New Roman"/>
          <w:sz w:val="24"/>
          <w:szCs w:val="24"/>
        </w:rPr>
        <w:t>техническими средствами</w:t>
      </w:r>
      <w:r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C156B4">
        <w:rPr>
          <w:rFonts w:ascii="Times New Roman" w:hAnsi="Times New Roman" w:cs="Times New Roman"/>
          <w:sz w:val="24"/>
          <w:szCs w:val="24"/>
        </w:rPr>
        <w:t>.</w:t>
      </w:r>
    </w:p>
    <w:p w:rsidR="007F4E4D" w:rsidRDefault="007F4E4D" w:rsidP="007F4E4D">
      <w:pPr>
        <w:pStyle w:val="a6"/>
        <w:tabs>
          <w:tab w:val="left" w:pos="709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F4E4D" w:rsidRDefault="007F4E4D" w:rsidP="007F4E4D">
      <w:pPr>
        <w:pStyle w:val="a6"/>
        <w:tabs>
          <w:tab w:val="left" w:pos="709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21B6A" w:rsidRPr="00FE0615" w:rsidRDefault="00721B6A" w:rsidP="00FE0615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E0615">
        <w:rPr>
          <w:rFonts w:ascii="Times New Roman" w:hAnsi="Times New Roman" w:cs="Times New Roman"/>
          <w:b/>
          <w:bCs/>
          <w:iCs/>
          <w:sz w:val="24"/>
          <w:szCs w:val="24"/>
        </w:rPr>
        <w:t>Планируемые результаты освоения учебного предмета «Литература».</w:t>
      </w:r>
    </w:p>
    <w:p w:rsidR="00721B6A" w:rsidRDefault="00721B6A" w:rsidP="00EC6D45">
      <w:pPr>
        <w:tabs>
          <w:tab w:val="left" w:pos="709"/>
        </w:tabs>
        <w:spacing w:after="120" w:line="240" w:lineRule="auto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958C0" w:rsidRDefault="004958C0" w:rsidP="00BC3E0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Среди планируемых </w:t>
      </w:r>
      <w:r w:rsidR="00EC6D45">
        <w:rPr>
          <w:rFonts w:ascii="Times New Roman" w:hAnsi="Times New Roman" w:cs="Times New Roman"/>
          <w:bCs/>
          <w:iCs/>
          <w:sz w:val="24"/>
          <w:szCs w:val="24"/>
        </w:rPr>
        <w:t>предметны</w:t>
      </w:r>
      <w:r>
        <w:rPr>
          <w:rFonts w:ascii="Times New Roman" w:hAnsi="Times New Roman" w:cs="Times New Roman"/>
          <w:bCs/>
          <w:iCs/>
          <w:sz w:val="24"/>
          <w:szCs w:val="24"/>
        </w:rPr>
        <w:t>х</w:t>
      </w:r>
      <w:r w:rsidR="00EC6D45">
        <w:rPr>
          <w:rFonts w:ascii="Times New Roman" w:hAnsi="Times New Roman" w:cs="Times New Roman"/>
          <w:bCs/>
          <w:iCs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bCs/>
          <w:iCs/>
          <w:sz w:val="24"/>
          <w:szCs w:val="24"/>
        </w:rPr>
        <w:t>ов</w:t>
      </w:r>
      <w:r w:rsidR="00EC6D45">
        <w:rPr>
          <w:rFonts w:ascii="Times New Roman" w:hAnsi="Times New Roman" w:cs="Times New Roman"/>
          <w:bCs/>
          <w:iCs/>
          <w:sz w:val="24"/>
          <w:szCs w:val="24"/>
        </w:rPr>
        <w:t xml:space="preserve"> освоения учебного предмета «Литература»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можно выделить:</w:t>
      </w:r>
    </w:p>
    <w:p w:rsidR="004958C0" w:rsidRPr="004958C0" w:rsidRDefault="004958C0" w:rsidP="004958C0">
      <w:pPr>
        <w:pStyle w:val="a6"/>
        <w:numPr>
          <w:ilvl w:val="0"/>
          <w:numId w:val="4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958C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результаты, которые формируются опосредованно, в ходе образовательного процесса, они </w:t>
      </w:r>
      <w:r w:rsidRPr="004958C0">
        <w:rPr>
          <w:rFonts w:ascii="Times New Roman" w:hAnsi="Times New Roman" w:cs="Times New Roman"/>
          <w:bCs/>
          <w:i/>
          <w:sz w:val="24"/>
          <w:szCs w:val="24"/>
        </w:rPr>
        <w:t>носят личностный хара</w:t>
      </w:r>
      <w:r w:rsidR="0002333F">
        <w:rPr>
          <w:rFonts w:ascii="Times New Roman" w:hAnsi="Times New Roman" w:cs="Times New Roman"/>
          <w:bCs/>
          <w:i/>
          <w:sz w:val="24"/>
          <w:szCs w:val="24"/>
        </w:rPr>
        <w:t>ктер и не выносятся на контроль:</w:t>
      </w:r>
    </w:p>
    <w:p w:rsidR="007E3133" w:rsidRPr="00EC6D45" w:rsidRDefault="007E3133" w:rsidP="004958C0">
      <w:pPr>
        <w:numPr>
          <w:ilvl w:val="0"/>
          <w:numId w:val="4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D45">
        <w:rPr>
          <w:rFonts w:ascii="Times New Roman" w:hAnsi="Times New Roman" w:cs="Times New Roman"/>
          <w:sz w:val="24"/>
          <w:szCs w:val="24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7E3133" w:rsidRPr="00EC6D45" w:rsidRDefault="007E3133" w:rsidP="004958C0">
      <w:pPr>
        <w:numPr>
          <w:ilvl w:val="0"/>
          <w:numId w:val="4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D45">
        <w:rPr>
          <w:rFonts w:ascii="Times New Roman" w:eastAsia="Times New Roman" w:hAnsi="Times New Roman" w:cs="Times New Roman"/>
          <w:sz w:val="24"/>
          <w:szCs w:val="24"/>
        </w:rPr>
        <w:t>восприятие</w:t>
      </w:r>
      <w:r w:rsidRPr="00EC6D45">
        <w:rPr>
          <w:rFonts w:ascii="Times New Roman" w:hAnsi="Times New Roman" w:cs="Times New Roman"/>
          <w:sz w:val="24"/>
          <w:szCs w:val="24"/>
        </w:rPr>
        <w:t xml:space="preserve"> литературы как одной из основных культурных ценностей народа (отражающей его </w:t>
      </w:r>
      <w:r w:rsidRPr="00EC6D45">
        <w:rPr>
          <w:rFonts w:ascii="Times New Roman" w:eastAsia="Times New Roman" w:hAnsi="Times New Roman" w:cs="Times New Roman"/>
          <w:sz w:val="24"/>
          <w:szCs w:val="24"/>
        </w:rPr>
        <w:t>менталитет, историю, мировосприятие) и</w:t>
      </w:r>
      <w:r w:rsidRPr="00EC6D45">
        <w:rPr>
          <w:rFonts w:ascii="Times New Roman" w:hAnsi="Times New Roman" w:cs="Times New Roman"/>
          <w:sz w:val="24"/>
          <w:szCs w:val="24"/>
        </w:rPr>
        <w:t xml:space="preserve"> человечества (содержащей смыслы, важные для человечества в целом);</w:t>
      </w:r>
    </w:p>
    <w:p w:rsidR="007E3133" w:rsidRPr="004958C0" w:rsidRDefault="007E3133" w:rsidP="004958C0">
      <w:pPr>
        <w:numPr>
          <w:ilvl w:val="0"/>
          <w:numId w:val="4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D45">
        <w:rPr>
          <w:rFonts w:ascii="Times New Roman" w:hAnsi="Times New Roman" w:cs="Times New Roman"/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4958C0" w:rsidRDefault="004958C0" w:rsidP="004958C0">
      <w:pPr>
        <w:numPr>
          <w:ilvl w:val="0"/>
          <w:numId w:val="4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D45">
        <w:rPr>
          <w:rFonts w:ascii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воплощающие разные этнокульту</w:t>
      </w:r>
      <w:r w:rsidR="0002333F">
        <w:rPr>
          <w:rFonts w:ascii="Times New Roman" w:hAnsi="Times New Roman" w:cs="Times New Roman"/>
          <w:sz w:val="24"/>
          <w:szCs w:val="24"/>
        </w:rPr>
        <w:t>рные традиции.</w:t>
      </w:r>
    </w:p>
    <w:p w:rsidR="0002333F" w:rsidRPr="00EC6D45" w:rsidRDefault="0002333F" w:rsidP="0002333F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958C0" w:rsidRPr="004958C0" w:rsidRDefault="004958C0" w:rsidP="004958C0">
      <w:pPr>
        <w:pStyle w:val="a6"/>
        <w:numPr>
          <w:ilvl w:val="0"/>
          <w:numId w:val="4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8C0">
        <w:rPr>
          <w:rFonts w:ascii="Times New Roman" w:hAnsi="Times New Roman" w:cs="Times New Roman"/>
          <w:bCs/>
          <w:i/>
          <w:sz w:val="24"/>
          <w:szCs w:val="24"/>
        </w:rPr>
        <w:t>результаты, которые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58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58C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формируются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непосредственно на каждом уроке в ходе чтения и анализа художественных произведений; они выносятся на контроль: </w:t>
      </w:r>
    </w:p>
    <w:p w:rsidR="004958C0" w:rsidRDefault="004958C0" w:rsidP="004958C0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58C0" w:rsidRPr="00EC6D45" w:rsidRDefault="004958C0" w:rsidP="004958C0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3133" w:rsidRPr="00EC6D45" w:rsidRDefault="007E3133" w:rsidP="004958C0">
      <w:pPr>
        <w:numPr>
          <w:ilvl w:val="0"/>
          <w:numId w:val="4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D45">
        <w:rPr>
          <w:rFonts w:ascii="Times New Roman" w:hAnsi="Times New Roman" w:cs="Times New Roman"/>
          <w:sz w:val="24"/>
          <w:szCs w:val="24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7E3133" w:rsidRPr="00EC6D45" w:rsidRDefault="007E3133" w:rsidP="004958C0">
      <w:pPr>
        <w:numPr>
          <w:ilvl w:val="0"/>
          <w:numId w:val="4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D45">
        <w:rPr>
          <w:rFonts w:ascii="Times New Roman" w:hAnsi="Times New Roman" w:cs="Times New Roman"/>
          <w:sz w:val="24"/>
          <w:szCs w:val="24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7E3133" w:rsidRDefault="007E3133" w:rsidP="00961667">
      <w:pPr>
        <w:pStyle w:val="a6"/>
        <w:tabs>
          <w:tab w:val="left" w:pos="709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55B4F" w:rsidRPr="00AD5A5A" w:rsidRDefault="004958C0" w:rsidP="002D7DBF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Предметные результаты </w:t>
      </w:r>
      <w:r w:rsidRPr="004958C0">
        <w:rPr>
          <w:rFonts w:ascii="Times New Roman" w:hAnsi="Times New Roman" w:cs="Times New Roman"/>
          <w:bCs/>
          <w:i/>
          <w:iCs/>
          <w:sz w:val="24"/>
          <w:szCs w:val="24"/>
        </w:rPr>
        <w:t>второй группы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55560" w:rsidRPr="00AD5A5A">
        <w:rPr>
          <w:rFonts w:ascii="Times New Roman" w:eastAsia="MS Mincho" w:hAnsi="Times New Roman"/>
          <w:sz w:val="24"/>
          <w:szCs w:val="24"/>
        </w:rPr>
        <w:t xml:space="preserve">могут быть конкретизированы на уровне </w:t>
      </w:r>
      <w:r w:rsidR="00455560" w:rsidRPr="00AD5A5A">
        <w:rPr>
          <w:rFonts w:ascii="Times New Roman" w:eastAsia="MS Mincho" w:hAnsi="Times New Roman"/>
          <w:b/>
          <w:sz w:val="24"/>
          <w:szCs w:val="24"/>
        </w:rPr>
        <w:t>предметных</w:t>
      </w:r>
      <w:r w:rsidR="00455560" w:rsidRPr="00AD5A5A">
        <w:rPr>
          <w:rFonts w:ascii="Times New Roman" w:eastAsia="MS Mincho" w:hAnsi="Times New Roman"/>
          <w:sz w:val="24"/>
          <w:szCs w:val="24"/>
        </w:rPr>
        <w:t xml:space="preserve"> </w:t>
      </w:r>
      <w:r w:rsidR="00455560" w:rsidRPr="00AD5A5A">
        <w:rPr>
          <w:rFonts w:ascii="Times New Roman" w:eastAsia="MS Mincho" w:hAnsi="Times New Roman"/>
          <w:b/>
          <w:sz w:val="24"/>
          <w:szCs w:val="24"/>
        </w:rPr>
        <w:t>умений</w:t>
      </w:r>
      <w:r w:rsidR="0002333F">
        <w:rPr>
          <w:rFonts w:ascii="Times New Roman" w:eastAsia="MS Mincho" w:hAnsi="Times New Roman"/>
          <w:b/>
          <w:sz w:val="24"/>
          <w:szCs w:val="24"/>
        </w:rPr>
        <w:t>.</w:t>
      </w:r>
    </w:p>
    <w:p w:rsidR="00455560" w:rsidRPr="00AD5A5A" w:rsidRDefault="00455560" w:rsidP="00E55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AD5A5A">
        <w:rPr>
          <w:rFonts w:ascii="Times New Roman" w:eastAsia="MS Mincho" w:hAnsi="Times New Roman"/>
          <w:sz w:val="24"/>
          <w:szCs w:val="24"/>
        </w:rPr>
        <w:t xml:space="preserve">В примерной программе по литературе </w:t>
      </w:r>
      <w:r w:rsidR="00365186">
        <w:rPr>
          <w:rFonts w:ascii="Times New Roman" w:eastAsia="MS Mincho" w:hAnsi="Times New Roman"/>
          <w:sz w:val="24"/>
          <w:szCs w:val="24"/>
        </w:rPr>
        <w:t xml:space="preserve">приведены </w:t>
      </w:r>
      <w:r w:rsidRPr="00AD5A5A">
        <w:rPr>
          <w:rFonts w:ascii="Times New Roman" w:eastAsia="MS Mincho" w:hAnsi="Times New Roman"/>
          <w:sz w:val="24"/>
          <w:szCs w:val="24"/>
          <w:u w:val="single"/>
        </w:rPr>
        <w:t>наиболее важные из них</w:t>
      </w:r>
      <w:r w:rsidRPr="00AD5A5A">
        <w:rPr>
          <w:rFonts w:ascii="Times New Roman" w:eastAsia="MS Mincho" w:hAnsi="Times New Roman"/>
          <w:sz w:val="24"/>
          <w:szCs w:val="24"/>
        </w:rPr>
        <w:t>:</w:t>
      </w:r>
    </w:p>
    <w:p w:rsidR="00455560" w:rsidRPr="00AD5A5A" w:rsidRDefault="00455560" w:rsidP="00E55B4F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AD5A5A">
        <w:rPr>
          <w:rFonts w:ascii="Times New Roman" w:eastAsia="MS Mincho" w:hAnsi="Times New Roman"/>
          <w:sz w:val="24"/>
          <w:szCs w:val="24"/>
        </w:rPr>
        <w:t>определять тему и основную мысль произведения (5</w:t>
      </w:r>
      <w:r w:rsidRPr="00AD5A5A">
        <w:rPr>
          <w:rFonts w:ascii="Times New Roman" w:hAnsi="Times New Roman"/>
          <w:sz w:val="24"/>
          <w:szCs w:val="24"/>
        </w:rPr>
        <w:t>–</w:t>
      </w:r>
      <w:r w:rsidRPr="00AD5A5A">
        <w:rPr>
          <w:rFonts w:ascii="Times New Roman" w:eastAsia="MS Mincho" w:hAnsi="Times New Roman"/>
          <w:sz w:val="24"/>
          <w:szCs w:val="24"/>
        </w:rPr>
        <w:t xml:space="preserve">6 </w:t>
      </w:r>
      <w:proofErr w:type="spellStart"/>
      <w:r w:rsidRPr="00AD5A5A">
        <w:rPr>
          <w:rFonts w:ascii="Times New Roman" w:eastAsia="MS Mincho" w:hAnsi="Times New Roman"/>
          <w:sz w:val="24"/>
          <w:szCs w:val="24"/>
        </w:rPr>
        <w:t>кл</w:t>
      </w:r>
      <w:proofErr w:type="spellEnd"/>
      <w:r w:rsidRPr="00AD5A5A">
        <w:rPr>
          <w:rFonts w:ascii="Times New Roman" w:eastAsia="MS Mincho" w:hAnsi="Times New Roman"/>
          <w:sz w:val="24"/>
          <w:szCs w:val="24"/>
        </w:rPr>
        <w:t>.);</w:t>
      </w:r>
    </w:p>
    <w:p w:rsidR="00455560" w:rsidRPr="00AD5A5A" w:rsidRDefault="00455560" w:rsidP="00E55B4F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AD5A5A">
        <w:rPr>
          <w:rFonts w:ascii="Times New Roman" w:eastAsia="MS Mincho" w:hAnsi="Times New Roman"/>
          <w:sz w:val="24"/>
          <w:szCs w:val="24"/>
        </w:rPr>
        <w:t>владеть различными видами пересказа (5</w:t>
      </w:r>
      <w:r w:rsidRPr="00AD5A5A">
        <w:rPr>
          <w:rFonts w:ascii="Times New Roman" w:hAnsi="Times New Roman"/>
          <w:sz w:val="24"/>
          <w:szCs w:val="24"/>
        </w:rPr>
        <w:t>–</w:t>
      </w:r>
      <w:r w:rsidRPr="00AD5A5A">
        <w:rPr>
          <w:rFonts w:ascii="Times New Roman" w:eastAsia="MS Mincho" w:hAnsi="Times New Roman"/>
          <w:sz w:val="24"/>
          <w:szCs w:val="24"/>
        </w:rPr>
        <w:t xml:space="preserve">6 </w:t>
      </w:r>
      <w:proofErr w:type="spellStart"/>
      <w:r w:rsidRPr="00AD5A5A">
        <w:rPr>
          <w:rFonts w:ascii="Times New Roman" w:eastAsia="MS Mincho" w:hAnsi="Times New Roman"/>
          <w:sz w:val="24"/>
          <w:szCs w:val="24"/>
        </w:rPr>
        <w:t>кл</w:t>
      </w:r>
      <w:proofErr w:type="spellEnd"/>
      <w:r w:rsidRPr="00AD5A5A">
        <w:rPr>
          <w:rFonts w:ascii="Times New Roman" w:eastAsia="MS Mincho" w:hAnsi="Times New Roman"/>
          <w:sz w:val="24"/>
          <w:szCs w:val="24"/>
        </w:rPr>
        <w:t>.), пересказывать сюжет; выявлять особенности композиции, основной конфликт, вычленять фабулу (6</w:t>
      </w:r>
      <w:r w:rsidRPr="00AD5A5A">
        <w:rPr>
          <w:rFonts w:ascii="Times New Roman" w:hAnsi="Times New Roman"/>
          <w:sz w:val="24"/>
          <w:szCs w:val="24"/>
        </w:rPr>
        <w:t>–</w:t>
      </w:r>
      <w:r w:rsidRPr="00AD5A5A">
        <w:rPr>
          <w:rFonts w:ascii="Times New Roman" w:eastAsia="MS Mincho" w:hAnsi="Times New Roman"/>
          <w:sz w:val="24"/>
          <w:szCs w:val="24"/>
        </w:rPr>
        <w:t xml:space="preserve">7 </w:t>
      </w:r>
      <w:proofErr w:type="spellStart"/>
      <w:r w:rsidRPr="00AD5A5A">
        <w:rPr>
          <w:rFonts w:ascii="Times New Roman" w:eastAsia="MS Mincho" w:hAnsi="Times New Roman"/>
          <w:sz w:val="24"/>
          <w:szCs w:val="24"/>
        </w:rPr>
        <w:t>кл</w:t>
      </w:r>
      <w:proofErr w:type="spellEnd"/>
      <w:r w:rsidRPr="00AD5A5A">
        <w:rPr>
          <w:rFonts w:ascii="Times New Roman" w:eastAsia="MS Mincho" w:hAnsi="Times New Roman"/>
          <w:sz w:val="24"/>
          <w:szCs w:val="24"/>
        </w:rPr>
        <w:t>.);</w:t>
      </w:r>
    </w:p>
    <w:p w:rsidR="00455560" w:rsidRPr="00AD5A5A" w:rsidRDefault="00455560" w:rsidP="00E55B4F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AD5A5A">
        <w:rPr>
          <w:rFonts w:ascii="Times New Roman" w:eastAsia="MS Mincho" w:hAnsi="Times New Roman"/>
          <w:sz w:val="24"/>
          <w:szCs w:val="24"/>
        </w:rPr>
        <w:t>характеризовать героев-персонажей, давать их сравнительные характеристики (5</w:t>
      </w:r>
      <w:r w:rsidRPr="00AD5A5A">
        <w:rPr>
          <w:rFonts w:ascii="Times New Roman" w:hAnsi="Times New Roman"/>
          <w:sz w:val="24"/>
          <w:szCs w:val="24"/>
        </w:rPr>
        <w:t>–</w:t>
      </w:r>
      <w:r w:rsidRPr="00AD5A5A">
        <w:rPr>
          <w:rFonts w:ascii="Times New Roman" w:eastAsia="MS Mincho" w:hAnsi="Times New Roman"/>
          <w:sz w:val="24"/>
          <w:szCs w:val="24"/>
        </w:rPr>
        <w:t xml:space="preserve">6 </w:t>
      </w:r>
      <w:proofErr w:type="spellStart"/>
      <w:r w:rsidRPr="00AD5A5A">
        <w:rPr>
          <w:rFonts w:ascii="Times New Roman" w:eastAsia="MS Mincho" w:hAnsi="Times New Roman"/>
          <w:sz w:val="24"/>
          <w:szCs w:val="24"/>
        </w:rPr>
        <w:t>кл</w:t>
      </w:r>
      <w:proofErr w:type="spellEnd"/>
      <w:r w:rsidRPr="00AD5A5A">
        <w:rPr>
          <w:rFonts w:ascii="Times New Roman" w:eastAsia="MS Mincho" w:hAnsi="Times New Roman"/>
          <w:sz w:val="24"/>
          <w:szCs w:val="24"/>
        </w:rPr>
        <w:t>.); оценивать систему персонажей (6</w:t>
      </w:r>
      <w:r w:rsidRPr="00AD5A5A">
        <w:rPr>
          <w:rFonts w:ascii="Times New Roman" w:hAnsi="Times New Roman"/>
          <w:sz w:val="24"/>
          <w:szCs w:val="24"/>
        </w:rPr>
        <w:t>–</w:t>
      </w:r>
      <w:r w:rsidRPr="00AD5A5A">
        <w:rPr>
          <w:rFonts w:ascii="Times New Roman" w:eastAsia="MS Mincho" w:hAnsi="Times New Roman"/>
          <w:sz w:val="24"/>
          <w:szCs w:val="24"/>
        </w:rPr>
        <w:t xml:space="preserve">7 </w:t>
      </w:r>
      <w:proofErr w:type="spellStart"/>
      <w:r w:rsidRPr="00AD5A5A">
        <w:rPr>
          <w:rFonts w:ascii="Times New Roman" w:eastAsia="MS Mincho" w:hAnsi="Times New Roman"/>
          <w:sz w:val="24"/>
          <w:szCs w:val="24"/>
        </w:rPr>
        <w:t>кл</w:t>
      </w:r>
      <w:proofErr w:type="spellEnd"/>
      <w:r w:rsidRPr="00AD5A5A">
        <w:rPr>
          <w:rFonts w:ascii="Times New Roman" w:eastAsia="MS Mincho" w:hAnsi="Times New Roman"/>
          <w:sz w:val="24"/>
          <w:szCs w:val="24"/>
        </w:rPr>
        <w:t>.);</w:t>
      </w:r>
    </w:p>
    <w:p w:rsidR="00455560" w:rsidRPr="00AD5A5A" w:rsidRDefault="00455560" w:rsidP="00E55B4F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AD5A5A">
        <w:rPr>
          <w:rFonts w:ascii="Times New Roman" w:eastAsia="MS Mincho" w:hAnsi="Times New Roman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 (5</w:t>
      </w:r>
      <w:r w:rsidRPr="00AD5A5A">
        <w:rPr>
          <w:rFonts w:ascii="Times New Roman" w:hAnsi="Times New Roman"/>
          <w:sz w:val="24"/>
          <w:szCs w:val="24"/>
        </w:rPr>
        <w:t>–</w:t>
      </w:r>
      <w:r w:rsidRPr="00AD5A5A">
        <w:rPr>
          <w:rFonts w:ascii="Times New Roman" w:eastAsia="MS Mincho" w:hAnsi="Times New Roman"/>
          <w:sz w:val="24"/>
          <w:szCs w:val="24"/>
        </w:rPr>
        <w:t xml:space="preserve">7 </w:t>
      </w:r>
      <w:proofErr w:type="spellStart"/>
      <w:r w:rsidRPr="00AD5A5A">
        <w:rPr>
          <w:rFonts w:ascii="Times New Roman" w:eastAsia="MS Mincho" w:hAnsi="Times New Roman"/>
          <w:sz w:val="24"/>
          <w:szCs w:val="24"/>
        </w:rPr>
        <w:t>кл</w:t>
      </w:r>
      <w:proofErr w:type="spellEnd"/>
      <w:r w:rsidRPr="00AD5A5A">
        <w:rPr>
          <w:rFonts w:ascii="Times New Roman" w:eastAsia="MS Mincho" w:hAnsi="Times New Roman"/>
          <w:sz w:val="24"/>
          <w:szCs w:val="24"/>
        </w:rPr>
        <w:t>.); выявлять особенности языка и стиля писателя (7</w:t>
      </w:r>
      <w:r w:rsidRPr="00AD5A5A">
        <w:rPr>
          <w:rFonts w:ascii="Times New Roman" w:hAnsi="Times New Roman"/>
          <w:sz w:val="24"/>
          <w:szCs w:val="24"/>
        </w:rPr>
        <w:t>–</w:t>
      </w:r>
      <w:r w:rsidRPr="00AD5A5A">
        <w:rPr>
          <w:rFonts w:ascii="Times New Roman" w:eastAsia="MS Mincho" w:hAnsi="Times New Roman"/>
          <w:sz w:val="24"/>
          <w:szCs w:val="24"/>
        </w:rPr>
        <w:t xml:space="preserve">9 </w:t>
      </w:r>
      <w:proofErr w:type="spellStart"/>
      <w:r w:rsidRPr="00AD5A5A">
        <w:rPr>
          <w:rFonts w:ascii="Times New Roman" w:eastAsia="MS Mincho" w:hAnsi="Times New Roman"/>
          <w:sz w:val="24"/>
          <w:szCs w:val="24"/>
        </w:rPr>
        <w:t>кл</w:t>
      </w:r>
      <w:proofErr w:type="spellEnd"/>
      <w:r w:rsidRPr="00AD5A5A">
        <w:rPr>
          <w:rFonts w:ascii="Times New Roman" w:eastAsia="MS Mincho" w:hAnsi="Times New Roman"/>
          <w:sz w:val="24"/>
          <w:szCs w:val="24"/>
        </w:rPr>
        <w:t>.);</w:t>
      </w:r>
    </w:p>
    <w:p w:rsidR="00455560" w:rsidRPr="00AD5A5A" w:rsidRDefault="00455560" w:rsidP="00E55B4F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AD5A5A">
        <w:rPr>
          <w:rFonts w:ascii="Times New Roman" w:eastAsia="MS Mincho" w:hAnsi="Times New Roman"/>
          <w:sz w:val="24"/>
          <w:szCs w:val="24"/>
        </w:rPr>
        <w:t xml:space="preserve">определять </w:t>
      </w:r>
      <w:proofErr w:type="spellStart"/>
      <w:r w:rsidRPr="00AD5A5A">
        <w:rPr>
          <w:rFonts w:ascii="Times New Roman" w:eastAsia="MS Mincho" w:hAnsi="Times New Roman"/>
          <w:sz w:val="24"/>
          <w:szCs w:val="24"/>
        </w:rPr>
        <w:t>родо</w:t>
      </w:r>
      <w:proofErr w:type="spellEnd"/>
      <w:r w:rsidRPr="00AD5A5A">
        <w:rPr>
          <w:rFonts w:ascii="Times New Roman" w:eastAsia="MS Mincho" w:hAnsi="Times New Roman"/>
          <w:sz w:val="24"/>
          <w:szCs w:val="24"/>
        </w:rPr>
        <w:t>-жанровую специфику художественного произведения (5</w:t>
      </w:r>
      <w:r w:rsidRPr="00AD5A5A">
        <w:rPr>
          <w:rFonts w:ascii="Times New Roman" w:hAnsi="Times New Roman"/>
          <w:sz w:val="24"/>
          <w:szCs w:val="24"/>
        </w:rPr>
        <w:t>–</w:t>
      </w:r>
      <w:r w:rsidRPr="00AD5A5A">
        <w:rPr>
          <w:rFonts w:ascii="Times New Roman" w:eastAsia="MS Mincho" w:hAnsi="Times New Roman"/>
          <w:sz w:val="24"/>
          <w:szCs w:val="24"/>
        </w:rPr>
        <w:t xml:space="preserve">9 </w:t>
      </w:r>
      <w:proofErr w:type="spellStart"/>
      <w:r w:rsidRPr="00AD5A5A">
        <w:rPr>
          <w:rFonts w:ascii="Times New Roman" w:eastAsia="MS Mincho" w:hAnsi="Times New Roman"/>
          <w:sz w:val="24"/>
          <w:szCs w:val="24"/>
        </w:rPr>
        <w:t>кл</w:t>
      </w:r>
      <w:proofErr w:type="spellEnd"/>
      <w:r w:rsidRPr="00AD5A5A">
        <w:rPr>
          <w:rFonts w:ascii="Times New Roman" w:eastAsia="MS Mincho" w:hAnsi="Times New Roman"/>
          <w:sz w:val="24"/>
          <w:szCs w:val="24"/>
        </w:rPr>
        <w:t xml:space="preserve">.); </w:t>
      </w:r>
    </w:p>
    <w:p w:rsidR="00455560" w:rsidRPr="00AD5A5A" w:rsidRDefault="00455560" w:rsidP="00E55B4F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AD5A5A">
        <w:rPr>
          <w:rFonts w:ascii="Times New Roman" w:eastAsia="MS Mincho" w:hAnsi="Times New Roman"/>
          <w:sz w:val="24"/>
          <w:szCs w:val="24"/>
        </w:rPr>
        <w:t>объяснять свое понимание нравственно-философской, социально-исторической и эстетической проблематики произведений (7</w:t>
      </w:r>
      <w:r w:rsidRPr="00AD5A5A">
        <w:rPr>
          <w:rFonts w:ascii="Times New Roman" w:hAnsi="Times New Roman"/>
          <w:sz w:val="24"/>
          <w:szCs w:val="24"/>
        </w:rPr>
        <w:t>–</w:t>
      </w:r>
      <w:r w:rsidRPr="00AD5A5A">
        <w:rPr>
          <w:rFonts w:ascii="Times New Roman" w:eastAsia="MS Mincho" w:hAnsi="Times New Roman"/>
          <w:sz w:val="24"/>
          <w:szCs w:val="24"/>
        </w:rPr>
        <w:t xml:space="preserve">9 </w:t>
      </w:r>
      <w:proofErr w:type="spellStart"/>
      <w:r w:rsidRPr="00AD5A5A">
        <w:rPr>
          <w:rFonts w:ascii="Times New Roman" w:eastAsia="MS Mincho" w:hAnsi="Times New Roman"/>
          <w:sz w:val="24"/>
          <w:szCs w:val="24"/>
        </w:rPr>
        <w:t>кл</w:t>
      </w:r>
      <w:proofErr w:type="spellEnd"/>
      <w:r w:rsidRPr="00AD5A5A">
        <w:rPr>
          <w:rFonts w:ascii="Times New Roman" w:eastAsia="MS Mincho" w:hAnsi="Times New Roman"/>
          <w:sz w:val="24"/>
          <w:szCs w:val="24"/>
        </w:rPr>
        <w:t>.);</w:t>
      </w:r>
    </w:p>
    <w:p w:rsidR="00455560" w:rsidRPr="00AD5A5A" w:rsidRDefault="00455560" w:rsidP="00E55B4F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AD5A5A">
        <w:rPr>
          <w:rFonts w:ascii="Times New Roman" w:eastAsia="MS Mincho" w:hAnsi="Times New Roman"/>
          <w:sz w:val="24"/>
          <w:szCs w:val="24"/>
        </w:rPr>
        <w:t>выделять в произведениях элементы художественной формы и обнаруживать связи между ними (5</w:t>
      </w:r>
      <w:r w:rsidRPr="00AD5A5A">
        <w:rPr>
          <w:rFonts w:ascii="Times New Roman" w:hAnsi="Times New Roman"/>
          <w:sz w:val="24"/>
          <w:szCs w:val="24"/>
        </w:rPr>
        <w:t>–</w:t>
      </w:r>
      <w:r w:rsidRPr="00AD5A5A">
        <w:rPr>
          <w:rFonts w:ascii="Times New Roman" w:eastAsia="MS Mincho" w:hAnsi="Times New Roman"/>
          <w:sz w:val="24"/>
          <w:szCs w:val="24"/>
        </w:rPr>
        <w:t xml:space="preserve">7 </w:t>
      </w:r>
      <w:proofErr w:type="spellStart"/>
      <w:r w:rsidRPr="00AD5A5A">
        <w:rPr>
          <w:rFonts w:ascii="Times New Roman" w:eastAsia="MS Mincho" w:hAnsi="Times New Roman"/>
          <w:sz w:val="24"/>
          <w:szCs w:val="24"/>
        </w:rPr>
        <w:t>кл</w:t>
      </w:r>
      <w:proofErr w:type="spellEnd"/>
      <w:r w:rsidRPr="00AD5A5A">
        <w:rPr>
          <w:rFonts w:ascii="Times New Roman" w:eastAsia="MS Mincho" w:hAnsi="Times New Roman"/>
          <w:sz w:val="24"/>
          <w:szCs w:val="24"/>
        </w:rPr>
        <w:t>.), постепенно переходя к анализу текста; анализировать литературные произведения разных жанров (8</w:t>
      </w:r>
      <w:r w:rsidRPr="00AD5A5A">
        <w:rPr>
          <w:rFonts w:ascii="Times New Roman" w:hAnsi="Times New Roman"/>
          <w:sz w:val="24"/>
          <w:szCs w:val="24"/>
        </w:rPr>
        <w:t>–</w:t>
      </w:r>
      <w:r w:rsidRPr="00AD5A5A">
        <w:rPr>
          <w:rFonts w:ascii="Times New Roman" w:eastAsia="MS Mincho" w:hAnsi="Times New Roman"/>
          <w:sz w:val="24"/>
          <w:szCs w:val="24"/>
        </w:rPr>
        <w:t xml:space="preserve">9 </w:t>
      </w:r>
      <w:proofErr w:type="spellStart"/>
      <w:r w:rsidRPr="00AD5A5A">
        <w:rPr>
          <w:rFonts w:ascii="Times New Roman" w:eastAsia="MS Mincho" w:hAnsi="Times New Roman"/>
          <w:sz w:val="24"/>
          <w:szCs w:val="24"/>
        </w:rPr>
        <w:t>кл</w:t>
      </w:r>
      <w:proofErr w:type="spellEnd"/>
      <w:r w:rsidRPr="00AD5A5A">
        <w:rPr>
          <w:rFonts w:ascii="Times New Roman" w:eastAsia="MS Mincho" w:hAnsi="Times New Roman"/>
          <w:sz w:val="24"/>
          <w:szCs w:val="24"/>
        </w:rPr>
        <w:t>.);</w:t>
      </w:r>
    </w:p>
    <w:p w:rsidR="00455560" w:rsidRPr="00AD5A5A" w:rsidRDefault="00455560" w:rsidP="00E55B4F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AD5A5A">
        <w:rPr>
          <w:rFonts w:ascii="Times New Roman" w:hAnsi="Times New Roman"/>
          <w:sz w:val="24"/>
          <w:szCs w:val="24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 w:rsidRPr="00AD5A5A">
        <w:rPr>
          <w:rFonts w:ascii="Times New Roman" w:eastAsia="MS Mincho" w:hAnsi="Times New Roman"/>
          <w:sz w:val="24"/>
          <w:szCs w:val="24"/>
        </w:rPr>
        <w:t xml:space="preserve"> (в каждом классе – на своем уровне); </w:t>
      </w:r>
    </w:p>
    <w:p w:rsidR="00455560" w:rsidRPr="00AD5A5A" w:rsidRDefault="00455560" w:rsidP="00E55B4F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AD5A5A">
        <w:rPr>
          <w:rFonts w:ascii="Times New Roman" w:eastAsia="MS Mincho" w:hAnsi="Times New Roman"/>
          <w:sz w:val="24"/>
          <w:szCs w:val="24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455560" w:rsidRPr="00AD5A5A" w:rsidRDefault="00455560" w:rsidP="00E55B4F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AD5A5A">
        <w:rPr>
          <w:rFonts w:ascii="Times New Roman" w:eastAsia="MS Mincho" w:hAnsi="Times New Roman"/>
          <w:sz w:val="24"/>
          <w:szCs w:val="24"/>
        </w:rPr>
        <w:t>представлять развернутый устный или письменный ответ на поставленные вопросы (в каждом классе – на своем уровне); вести учебные дискуссии (7</w:t>
      </w:r>
      <w:r w:rsidRPr="00AD5A5A">
        <w:rPr>
          <w:rFonts w:ascii="Times New Roman" w:hAnsi="Times New Roman"/>
          <w:sz w:val="24"/>
          <w:szCs w:val="24"/>
        </w:rPr>
        <w:t>–</w:t>
      </w:r>
      <w:r w:rsidRPr="00AD5A5A">
        <w:rPr>
          <w:rFonts w:ascii="Times New Roman" w:eastAsia="MS Mincho" w:hAnsi="Times New Roman"/>
          <w:sz w:val="24"/>
          <w:szCs w:val="24"/>
        </w:rPr>
        <w:t xml:space="preserve">9 </w:t>
      </w:r>
      <w:proofErr w:type="spellStart"/>
      <w:r w:rsidRPr="00AD5A5A">
        <w:rPr>
          <w:rFonts w:ascii="Times New Roman" w:eastAsia="MS Mincho" w:hAnsi="Times New Roman"/>
          <w:sz w:val="24"/>
          <w:szCs w:val="24"/>
        </w:rPr>
        <w:t>кл</w:t>
      </w:r>
      <w:proofErr w:type="spellEnd"/>
      <w:r w:rsidRPr="00AD5A5A">
        <w:rPr>
          <w:rFonts w:ascii="Times New Roman" w:eastAsia="MS Mincho" w:hAnsi="Times New Roman"/>
          <w:sz w:val="24"/>
          <w:szCs w:val="24"/>
        </w:rPr>
        <w:t>.);</w:t>
      </w:r>
    </w:p>
    <w:p w:rsidR="00455560" w:rsidRPr="00AD5A5A" w:rsidRDefault="00455560" w:rsidP="0002333F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AD5A5A">
        <w:rPr>
          <w:rFonts w:ascii="Times New Roman" w:eastAsia="MS Mincho" w:hAnsi="Times New Roman"/>
          <w:sz w:val="24"/>
          <w:szCs w:val="24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AD5A5A">
        <w:rPr>
          <w:rFonts w:ascii="Times New Roman" w:hAnsi="Times New Roman"/>
          <w:bCs/>
          <w:sz w:val="24"/>
          <w:szCs w:val="24"/>
        </w:rPr>
        <w:t xml:space="preserve">организации дискуссии </w:t>
      </w:r>
      <w:r w:rsidRPr="00AD5A5A">
        <w:rPr>
          <w:rFonts w:ascii="Times New Roman" w:eastAsia="MS Mincho" w:hAnsi="Times New Roman"/>
          <w:sz w:val="24"/>
          <w:szCs w:val="24"/>
        </w:rPr>
        <w:t xml:space="preserve"> (в каждом классе – на своем уровне);</w:t>
      </w:r>
    </w:p>
    <w:p w:rsidR="00455560" w:rsidRPr="00AD5A5A" w:rsidRDefault="00455560" w:rsidP="00E55B4F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AD5A5A">
        <w:rPr>
          <w:rFonts w:ascii="Times New Roman" w:eastAsia="MS Mincho" w:hAnsi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455560" w:rsidRPr="009B009B" w:rsidRDefault="00455560" w:rsidP="009B009B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9B009B">
        <w:rPr>
          <w:rFonts w:ascii="Times New Roman" w:eastAsia="MS Mincho" w:hAnsi="Times New Roman"/>
          <w:sz w:val="24"/>
          <w:szCs w:val="24"/>
        </w:rPr>
        <w:t>выразительно читать с листа и наизусть произведения/фрагменты</w:t>
      </w:r>
      <w:r w:rsidR="009B009B" w:rsidRPr="009B009B">
        <w:rPr>
          <w:rFonts w:ascii="Times New Roman" w:eastAsia="MS Mincho" w:hAnsi="Times New Roman"/>
          <w:sz w:val="24"/>
          <w:szCs w:val="24"/>
        </w:rPr>
        <w:t xml:space="preserve"> </w:t>
      </w:r>
      <w:r w:rsidRPr="009B009B">
        <w:rPr>
          <w:rFonts w:ascii="Times New Roman" w:eastAsia="MS Mincho" w:hAnsi="Times New Roman"/>
          <w:sz w:val="24"/>
          <w:szCs w:val="24"/>
        </w:rPr>
        <w:t xml:space="preserve">произведений художественной литературы, передавая личное отношение к произведению (5-9 класс); </w:t>
      </w:r>
    </w:p>
    <w:p w:rsidR="00455560" w:rsidRPr="00AD5A5A" w:rsidRDefault="00455560" w:rsidP="00E55B4F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AD5A5A">
        <w:rPr>
          <w:rFonts w:ascii="Times New Roman" w:eastAsia="MS Mincho" w:hAnsi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 (5</w:t>
      </w:r>
      <w:r w:rsidRPr="00AD5A5A">
        <w:rPr>
          <w:rFonts w:ascii="Times New Roman" w:hAnsi="Times New Roman"/>
          <w:sz w:val="24"/>
          <w:szCs w:val="24"/>
        </w:rPr>
        <w:t>–</w:t>
      </w:r>
      <w:r w:rsidRPr="00AD5A5A">
        <w:rPr>
          <w:rFonts w:ascii="Times New Roman" w:eastAsia="MS Mincho" w:hAnsi="Times New Roman"/>
          <w:sz w:val="24"/>
          <w:szCs w:val="24"/>
        </w:rPr>
        <w:t xml:space="preserve">9 </w:t>
      </w:r>
      <w:proofErr w:type="spellStart"/>
      <w:r w:rsidRPr="00AD5A5A">
        <w:rPr>
          <w:rFonts w:ascii="Times New Roman" w:eastAsia="MS Mincho" w:hAnsi="Times New Roman"/>
          <w:sz w:val="24"/>
          <w:szCs w:val="24"/>
        </w:rPr>
        <w:t>кл</w:t>
      </w:r>
      <w:proofErr w:type="spellEnd"/>
      <w:r w:rsidRPr="00AD5A5A">
        <w:rPr>
          <w:rFonts w:ascii="Times New Roman" w:eastAsia="MS Mincho" w:hAnsi="Times New Roman"/>
          <w:sz w:val="24"/>
          <w:szCs w:val="24"/>
        </w:rPr>
        <w:t>.); пользоваться каталогами библиотек, библиографическими указателями, системой поиска в Интернете (5</w:t>
      </w:r>
      <w:r w:rsidRPr="00AD5A5A">
        <w:rPr>
          <w:rFonts w:ascii="Times New Roman" w:hAnsi="Times New Roman"/>
          <w:sz w:val="24"/>
          <w:szCs w:val="24"/>
        </w:rPr>
        <w:t>–</w:t>
      </w:r>
      <w:r w:rsidRPr="00AD5A5A">
        <w:rPr>
          <w:rFonts w:ascii="Times New Roman" w:eastAsia="MS Mincho" w:hAnsi="Times New Roman"/>
          <w:sz w:val="24"/>
          <w:szCs w:val="24"/>
        </w:rPr>
        <w:t xml:space="preserve">9 </w:t>
      </w:r>
      <w:proofErr w:type="spellStart"/>
      <w:r w:rsidRPr="00AD5A5A">
        <w:rPr>
          <w:rFonts w:ascii="Times New Roman" w:eastAsia="MS Mincho" w:hAnsi="Times New Roman"/>
          <w:sz w:val="24"/>
          <w:szCs w:val="24"/>
        </w:rPr>
        <w:t>кл</w:t>
      </w:r>
      <w:proofErr w:type="spellEnd"/>
      <w:r w:rsidRPr="00AD5A5A">
        <w:rPr>
          <w:rFonts w:ascii="Times New Roman" w:eastAsia="MS Mincho" w:hAnsi="Times New Roman"/>
          <w:sz w:val="24"/>
          <w:szCs w:val="24"/>
        </w:rPr>
        <w:t>.) (в каждом классе – на своем уровне).</w:t>
      </w:r>
    </w:p>
    <w:p w:rsidR="009B009B" w:rsidRDefault="009B009B" w:rsidP="00D37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560" w:rsidRPr="00AD5A5A" w:rsidRDefault="00D26CEA" w:rsidP="00D37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D5A5A">
        <w:rPr>
          <w:rFonts w:ascii="Times New Roman" w:hAnsi="Times New Roman" w:cs="Times New Roman"/>
          <w:sz w:val="24"/>
          <w:szCs w:val="24"/>
        </w:rPr>
        <w:t>нашей школ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D5A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55560" w:rsidRPr="00AD5A5A">
        <w:rPr>
          <w:rFonts w:ascii="Times New Roman" w:hAnsi="Times New Roman" w:cs="Times New Roman"/>
          <w:b/>
          <w:sz w:val="24"/>
          <w:szCs w:val="24"/>
        </w:rPr>
        <w:t>ланируемые результаты</w:t>
      </w:r>
      <w:r w:rsidR="00455560" w:rsidRPr="00AD5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="00455560" w:rsidRPr="00AD5A5A">
        <w:rPr>
          <w:rFonts w:ascii="Times New Roman" w:hAnsi="Times New Roman" w:cs="Times New Roman"/>
          <w:sz w:val="24"/>
          <w:szCs w:val="24"/>
        </w:rPr>
        <w:t>предметной программы по литератур</w:t>
      </w:r>
      <w:r w:rsidR="00BB1528">
        <w:rPr>
          <w:rFonts w:ascii="Times New Roman" w:hAnsi="Times New Roman" w:cs="Times New Roman"/>
          <w:sz w:val="24"/>
          <w:szCs w:val="24"/>
        </w:rPr>
        <w:t>е</w:t>
      </w:r>
      <w:r w:rsidR="00455560" w:rsidRPr="00AD5A5A">
        <w:rPr>
          <w:rFonts w:ascii="Times New Roman" w:hAnsi="Times New Roman" w:cs="Times New Roman"/>
          <w:sz w:val="24"/>
          <w:szCs w:val="24"/>
        </w:rPr>
        <w:t xml:space="preserve"> сформулированы более подробно, </w:t>
      </w:r>
      <w:r w:rsidR="00455560" w:rsidRPr="00AD5A5A">
        <w:rPr>
          <w:rFonts w:ascii="Times New Roman" w:hAnsi="Times New Roman" w:cs="Times New Roman"/>
          <w:i/>
          <w:sz w:val="24"/>
          <w:szCs w:val="24"/>
        </w:rPr>
        <w:t xml:space="preserve">исходя из ведущих видов деятельности, </w:t>
      </w:r>
      <w:r w:rsidR="00455560" w:rsidRPr="00AD5A5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обозначенных в авторской программе под редакцией </w:t>
      </w:r>
      <w:proofErr w:type="spellStart"/>
      <w:r w:rsidR="00455560" w:rsidRPr="00AD5A5A">
        <w:rPr>
          <w:rFonts w:ascii="Times New Roman" w:hAnsi="Times New Roman" w:cs="Times New Roman"/>
          <w:i/>
          <w:sz w:val="24"/>
          <w:szCs w:val="24"/>
        </w:rPr>
        <w:t>И.Н.Сухих</w:t>
      </w:r>
      <w:proofErr w:type="spellEnd"/>
      <w:r w:rsidR="00455560" w:rsidRPr="00AD5A5A">
        <w:rPr>
          <w:rFonts w:ascii="Times New Roman" w:hAnsi="Times New Roman" w:cs="Times New Roman"/>
          <w:i/>
          <w:sz w:val="24"/>
          <w:szCs w:val="24"/>
        </w:rPr>
        <w:t>: читательской, литературно-художественной.</w:t>
      </w:r>
      <w:r w:rsidR="00455560" w:rsidRPr="00AD5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560" w:rsidRPr="00AD5A5A" w:rsidRDefault="00455560" w:rsidP="00D37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Читательские, речевые умения</w:t>
      </w:r>
      <w:r w:rsidR="00D26CEA">
        <w:rPr>
          <w:rStyle w:val="aa"/>
          <w:rFonts w:ascii="Times New Roman" w:hAnsi="Times New Roman" w:cs="Times New Roman"/>
          <w:sz w:val="24"/>
          <w:szCs w:val="24"/>
        </w:rPr>
        <w:footnoteReference w:id="7"/>
      </w:r>
      <w:r w:rsidRPr="00AD5A5A">
        <w:rPr>
          <w:rFonts w:ascii="Times New Roman" w:hAnsi="Times New Roman" w:cs="Times New Roman"/>
          <w:sz w:val="24"/>
          <w:szCs w:val="24"/>
        </w:rPr>
        <w:t xml:space="preserve"> развиваются на протяжении всего курса изучения литературы в основной школе, многие формируются в начальной школе, поэтому в 5 классе эти умения развиваются, совершенствуются. При этом </w:t>
      </w:r>
      <w:r w:rsidRPr="00AD5A5A">
        <w:rPr>
          <w:rFonts w:ascii="Times New Roman" w:hAnsi="Times New Roman" w:cs="Times New Roman"/>
          <w:i/>
          <w:sz w:val="24"/>
          <w:szCs w:val="24"/>
        </w:rPr>
        <w:t>овладение тем или иным умением проходит три основные этапа или уровня:</w:t>
      </w:r>
    </w:p>
    <w:p w:rsidR="00436E4F" w:rsidRDefault="00455560" w:rsidP="00D37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выполнение учебного действия под руководством учителя и самостоятельно по образцу</w:t>
      </w:r>
      <w:r w:rsidR="00436E4F">
        <w:rPr>
          <w:rFonts w:ascii="Times New Roman" w:hAnsi="Times New Roman" w:cs="Times New Roman"/>
          <w:sz w:val="24"/>
          <w:szCs w:val="24"/>
        </w:rPr>
        <w:t>;</w:t>
      </w:r>
    </w:p>
    <w:p w:rsidR="00455560" w:rsidRPr="00AD5A5A" w:rsidRDefault="00455560" w:rsidP="00D37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 xml:space="preserve">- выполнение действия самостоятельно по алгоритму (памятке, рекомендациям); на этом этапе ученик знает последовательность действий, которая приведёт к нужному результату, может самостоятельно оценить результат своей деятельности;  </w:t>
      </w:r>
    </w:p>
    <w:p w:rsidR="00455560" w:rsidRPr="00AD5A5A" w:rsidRDefault="00455560" w:rsidP="00D37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 xml:space="preserve">- использование приобретённых знаний и умений в самостоятельной учебной и практической деятельности. </w:t>
      </w:r>
    </w:p>
    <w:p w:rsidR="00455560" w:rsidRPr="00436E4F" w:rsidRDefault="00455560" w:rsidP="00D37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6E4F">
        <w:rPr>
          <w:rFonts w:ascii="Times New Roman" w:hAnsi="Times New Roman" w:cs="Times New Roman"/>
          <w:i/>
          <w:sz w:val="24"/>
          <w:szCs w:val="24"/>
        </w:rPr>
        <w:t xml:space="preserve">По мере усложнения предметного содержания появляются новые виды учебной деятельности или увеличивается степень самостоятельности в овладении уже известными ученикам видами деятельности. Уровень усвоения умения каждым учеником проверяется с помощью </w:t>
      </w:r>
      <w:r w:rsidRPr="00436E4F">
        <w:rPr>
          <w:rFonts w:ascii="Times New Roman" w:hAnsi="Times New Roman" w:cs="Times New Roman"/>
          <w:b/>
          <w:i/>
          <w:sz w:val="24"/>
          <w:szCs w:val="24"/>
        </w:rPr>
        <w:t>диагностических работ</w:t>
      </w:r>
      <w:r w:rsidRPr="00436E4F">
        <w:rPr>
          <w:rFonts w:ascii="Times New Roman" w:hAnsi="Times New Roman" w:cs="Times New Roman"/>
          <w:i/>
          <w:sz w:val="24"/>
          <w:szCs w:val="24"/>
        </w:rPr>
        <w:t>.</w:t>
      </w:r>
    </w:p>
    <w:p w:rsidR="00EC0D0C" w:rsidRPr="00AD5A5A" w:rsidRDefault="00EC0D0C" w:rsidP="00D37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 xml:space="preserve">Планируемые результаты изучения литературы </w:t>
      </w:r>
      <w:r w:rsidR="006E68A3" w:rsidRPr="00AD5A5A">
        <w:rPr>
          <w:rFonts w:ascii="Times New Roman" w:hAnsi="Times New Roman" w:cs="Times New Roman"/>
          <w:sz w:val="24"/>
          <w:szCs w:val="24"/>
        </w:rPr>
        <w:t xml:space="preserve">в соответствии с авторской концепцией выбранного </w:t>
      </w:r>
      <w:r w:rsidR="00436E4F">
        <w:rPr>
          <w:rFonts w:ascii="Times New Roman" w:hAnsi="Times New Roman" w:cs="Times New Roman"/>
          <w:sz w:val="24"/>
          <w:szCs w:val="24"/>
        </w:rPr>
        <w:t xml:space="preserve">нами </w:t>
      </w:r>
      <w:r w:rsidR="006E68A3" w:rsidRPr="00AD5A5A">
        <w:rPr>
          <w:rFonts w:ascii="Times New Roman" w:hAnsi="Times New Roman" w:cs="Times New Roman"/>
          <w:sz w:val="24"/>
          <w:szCs w:val="24"/>
        </w:rPr>
        <w:t xml:space="preserve">УМК </w:t>
      </w:r>
      <w:r w:rsidRPr="00AD5A5A">
        <w:rPr>
          <w:rFonts w:ascii="Times New Roman" w:hAnsi="Times New Roman" w:cs="Times New Roman"/>
          <w:sz w:val="24"/>
          <w:szCs w:val="24"/>
        </w:rPr>
        <w:t>объединены в следующие блоки:</w:t>
      </w:r>
    </w:p>
    <w:p w:rsidR="00A50FD2" w:rsidRPr="00AD5A5A" w:rsidRDefault="00EC0D0C" w:rsidP="00D37E31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b/>
          <w:i/>
          <w:sz w:val="24"/>
          <w:szCs w:val="24"/>
        </w:rPr>
        <w:t>читательская деятельность</w:t>
      </w:r>
      <w:r w:rsidR="00B33633" w:rsidRPr="00AD5A5A">
        <w:rPr>
          <w:rFonts w:ascii="Times New Roman" w:hAnsi="Times New Roman" w:cs="Times New Roman"/>
          <w:i/>
          <w:sz w:val="24"/>
          <w:szCs w:val="24"/>
        </w:rPr>
        <w:t>:</w:t>
      </w:r>
      <w:r w:rsidR="00BC123A" w:rsidRPr="00AD5A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E043F" w:rsidRPr="00AD5A5A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="007E043F" w:rsidRPr="00AD5A5A">
        <w:rPr>
          <w:rFonts w:ascii="Times New Roman" w:hAnsi="Times New Roman" w:cs="Times New Roman"/>
          <w:sz w:val="24"/>
          <w:szCs w:val="24"/>
        </w:rPr>
        <w:t xml:space="preserve"> и воображение, </w:t>
      </w:r>
      <w:r w:rsidR="00CF02C7" w:rsidRPr="00AD5A5A">
        <w:rPr>
          <w:rFonts w:ascii="Times New Roman" w:hAnsi="Times New Roman" w:cs="Times New Roman"/>
          <w:sz w:val="24"/>
          <w:szCs w:val="24"/>
        </w:rPr>
        <w:t xml:space="preserve">читательские </w:t>
      </w:r>
      <w:r w:rsidR="00BC123A" w:rsidRPr="00AD5A5A">
        <w:rPr>
          <w:rFonts w:ascii="Times New Roman" w:hAnsi="Times New Roman" w:cs="Times New Roman"/>
          <w:sz w:val="24"/>
          <w:szCs w:val="24"/>
        </w:rPr>
        <w:t xml:space="preserve">и аналитические </w:t>
      </w:r>
      <w:r w:rsidR="00A50FD2" w:rsidRPr="00AD5A5A">
        <w:rPr>
          <w:rFonts w:ascii="Times New Roman" w:hAnsi="Times New Roman" w:cs="Times New Roman"/>
          <w:sz w:val="24"/>
          <w:szCs w:val="24"/>
        </w:rPr>
        <w:t>умения</w:t>
      </w:r>
      <w:r w:rsidR="00BC123A" w:rsidRPr="00AD5A5A">
        <w:rPr>
          <w:rFonts w:ascii="Times New Roman" w:hAnsi="Times New Roman" w:cs="Times New Roman"/>
          <w:sz w:val="24"/>
          <w:szCs w:val="24"/>
        </w:rPr>
        <w:t xml:space="preserve">, формируемые в ходе работы </w:t>
      </w:r>
      <w:r w:rsidR="00A50FD2" w:rsidRPr="00AD5A5A">
        <w:rPr>
          <w:rFonts w:ascii="Times New Roman" w:hAnsi="Times New Roman" w:cs="Times New Roman"/>
          <w:sz w:val="24"/>
          <w:szCs w:val="24"/>
        </w:rPr>
        <w:t>с художественным текстом</w:t>
      </w:r>
      <w:r w:rsidR="00BC123A" w:rsidRPr="00AD5A5A">
        <w:rPr>
          <w:rFonts w:ascii="Times New Roman" w:hAnsi="Times New Roman" w:cs="Times New Roman"/>
          <w:sz w:val="24"/>
          <w:szCs w:val="24"/>
        </w:rPr>
        <w:t xml:space="preserve">; </w:t>
      </w:r>
      <w:r w:rsidR="00B33633" w:rsidRPr="00AD5A5A">
        <w:rPr>
          <w:rFonts w:ascii="Times New Roman" w:hAnsi="Times New Roman" w:cs="Times New Roman"/>
          <w:sz w:val="24"/>
          <w:szCs w:val="24"/>
        </w:rPr>
        <w:t xml:space="preserve"> умения</w:t>
      </w:r>
      <w:r w:rsidR="007D2C77" w:rsidRPr="00AD5A5A">
        <w:rPr>
          <w:rFonts w:ascii="Times New Roman" w:hAnsi="Times New Roman" w:cs="Times New Roman"/>
          <w:sz w:val="24"/>
          <w:szCs w:val="24"/>
        </w:rPr>
        <w:t xml:space="preserve">, связанные с </w:t>
      </w:r>
      <w:r w:rsidR="00A50FD2" w:rsidRPr="00AD5A5A">
        <w:rPr>
          <w:rFonts w:ascii="Times New Roman" w:hAnsi="Times New Roman" w:cs="Times New Roman"/>
          <w:sz w:val="24"/>
          <w:szCs w:val="24"/>
        </w:rPr>
        <w:t>формированием основ смыслового чтения в ходе работы с научно-популярными текстами</w:t>
      </w:r>
      <w:r w:rsidR="00455560" w:rsidRPr="00AD5A5A">
        <w:rPr>
          <w:rFonts w:ascii="Times New Roman" w:hAnsi="Times New Roman" w:cs="Times New Roman"/>
          <w:sz w:val="24"/>
          <w:szCs w:val="24"/>
        </w:rPr>
        <w:t>;</w:t>
      </w:r>
    </w:p>
    <w:p w:rsidR="007D2C77" w:rsidRPr="00AD5A5A" w:rsidRDefault="00B33633" w:rsidP="00D37E31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b/>
          <w:i/>
          <w:sz w:val="24"/>
          <w:szCs w:val="24"/>
        </w:rPr>
        <w:t>литературно</w:t>
      </w:r>
      <w:r w:rsidR="00C20E2B" w:rsidRPr="00AD5A5A">
        <w:rPr>
          <w:rFonts w:ascii="Times New Roman" w:hAnsi="Times New Roman" w:cs="Times New Roman"/>
          <w:b/>
          <w:i/>
          <w:sz w:val="24"/>
          <w:szCs w:val="24"/>
        </w:rPr>
        <w:t>-творческая деятельность</w:t>
      </w:r>
      <w:r w:rsidR="007D2C77" w:rsidRPr="00AD5A5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C123A" w:rsidRPr="00AD5A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D2C77" w:rsidRPr="00AD5A5A" w:rsidRDefault="007D2C77" w:rsidP="00D37E31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50FD2" w:rsidRPr="00AD5A5A">
        <w:rPr>
          <w:rFonts w:ascii="Times New Roman" w:hAnsi="Times New Roman" w:cs="Times New Roman"/>
          <w:sz w:val="24"/>
          <w:szCs w:val="24"/>
        </w:rPr>
        <w:t xml:space="preserve">умения, связанные с творческой переработкой, интерпретацией исходного текста: </w:t>
      </w:r>
      <w:r w:rsidR="00B33633" w:rsidRPr="00AD5A5A">
        <w:rPr>
          <w:rFonts w:ascii="Times New Roman" w:hAnsi="Times New Roman" w:cs="Times New Roman"/>
          <w:sz w:val="24"/>
          <w:szCs w:val="24"/>
        </w:rPr>
        <w:t xml:space="preserve">творческий </w:t>
      </w:r>
      <w:r w:rsidR="00A50FD2" w:rsidRPr="00AD5A5A">
        <w:rPr>
          <w:rFonts w:ascii="Times New Roman" w:hAnsi="Times New Roman" w:cs="Times New Roman"/>
          <w:sz w:val="24"/>
          <w:szCs w:val="24"/>
        </w:rPr>
        <w:t xml:space="preserve">пересказ, </w:t>
      </w:r>
      <w:r w:rsidRPr="00AD5A5A">
        <w:rPr>
          <w:rFonts w:ascii="Times New Roman" w:hAnsi="Times New Roman" w:cs="Times New Roman"/>
          <w:sz w:val="24"/>
          <w:szCs w:val="24"/>
        </w:rPr>
        <w:t xml:space="preserve">редактирование, </w:t>
      </w:r>
      <w:r w:rsidR="00A50FD2" w:rsidRPr="00AD5A5A">
        <w:rPr>
          <w:rFonts w:ascii="Times New Roman" w:hAnsi="Times New Roman" w:cs="Times New Roman"/>
          <w:sz w:val="24"/>
          <w:szCs w:val="24"/>
        </w:rPr>
        <w:t>сочинени</w:t>
      </w:r>
      <w:r w:rsidRPr="00AD5A5A">
        <w:rPr>
          <w:rFonts w:ascii="Times New Roman" w:hAnsi="Times New Roman" w:cs="Times New Roman"/>
          <w:sz w:val="24"/>
          <w:szCs w:val="24"/>
        </w:rPr>
        <w:t>я в разных жанрах, стилизация</w:t>
      </w:r>
      <w:r w:rsidR="00A50FD2" w:rsidRPr="00AD5A5A">
        <w:rPr>
          <w:rFonts w:ascii="Times New Roman" w:hAnsi="Times New Roman" w:cs="Times New Roman"/>
          <w:sz w:val="24"/>
          <w:szCs w:val="24"/>
        </w:rPr>
        <w:t xml:space="preserve">, художественная интерпретация, </w:t>
      </w:r>
      <w:r w:rsidRPr="00AD5A5A">
        <w:rPr>
          <w:rFonts w:ascii="Times New Roman" w:hAnsi="Times New Roman" w:cs="Times New Roman"/>
          <w:sz w:val="24"/>
          <w:szCs w:val="24"/>
        </w:rPr>
        <w:t xml:space="preserve">сообщение, </w:t>
      </w:r>
      <w:r w:rsidR="006202BC" w:rsidRPr="00AD5A5A">
        <w:rPr>
          <w:rFonts w:ascii="Times New Roman" w:hAnsi="Times New Roman" w:cs="Times New Roman"/>
          <w:sz w:val="24"/>
          <w:szCs w:val="24"/>
        </w:rPr>
        <w:t>дискуссия;</w:t>
      </w:r>
    </w:p>
    <w:p w:rsidR="00436E4F" w:rsidRDefault="00436E4F" w:rsidP="00D37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6E4F" w:rsidRPr="002D7DBF" w:rsidRDefault="002D7DBF" w:rsidP="00D37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436E4F" w:rsidRPr="002D7DBF">
        <w:rPr>
          <w:rFonts w:ascii="Times New Roman" w:hAnsi="Times New Roman" w:cs="Times New Roman"/>
          <w:i/>
          <w:sz w:val="24"/>
          <w:szCs w:val="24"/>
        </w:rPr>
        <w:t>риведённ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="00436E4F" w:rsidRPr="002D7DBF">
        <w:rPr>
          <w:rFonts w:ascii="Times New Roman" w:hAnsi="Times New Roman" w:cs="Times New Roman"/>
          <w:i/>
          <w:sz w:val="24"/>
          <w:szCs w:val="24"/>
        </w:rPr>
        <w:t xml:space="preserve"> ниже таблиц</w:t>
      </w:r>
      <w:r>
        <w:rPr>
          <w:rFonts w:ascii="Times New Roman" w:hAnsi="Times New Roman" w:cs="Times New Roman"/>
          <w:i/>
          <w:sz w:val="24"/>
          <w:szCs w:val="24"/>
        </w:rPr>
        <w:t xml:space="preserve">а показывает </w:t>
      </w:r>
      <w:r w:rsidRPr="002D7DBF">
        <w:rPr>
          <w:rFonts w:ascii="Times New Roman" w:hAnsi="Times New Roman" w:cs="Times New Roman"/>
          <w:i/>
          <w:sz w:val="24"/>
          <w:szCs w:val="24"/>
        </w:rPr>
        <w:t>достижени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2D7DBF">
        <w:rPr>
          <w:rFonts w:ascii="Times New Roman" w:hAnsi="Times New Roman" w:cs="Times New Roman"/>
          <w:i/>
          <w:sz w:val="24"/>
          <w:szCs w:val="24"/>
        </w:rPr>
        <w:t xml:space="preserve"> планируемых результатов (на уровне умений), которые формируются непосредственно на каждом уроке и выносятся на контроль:</w:t>
      </w:r>
    </w:p>
    <w:p w:rsidR="002D7DBF" w:rsidRPr="00EC6D45" w:rsidRDefault="002D7DBF" w:rsidP="002D7DBF">
      <w:pPr>
        <w:numPr>
          <w:ilvl w:val="0"/>
          <w:numId w:val="4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D45">
        <w:rPr>
          <w:rFonts w:ascii="Times New Roman" w:hAnsi="Times New Roman" w:cs="Times New Roman"/>
          <w:sz w:val="24"/>
          <w:szCs w:val="24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2D7DBF" w:rsidRPr="00EC6D45" w:rsidRDefault="002D7DBF" w:rsidP="002D7DBF">
      <w:pPr>
        <w:numPr>
          <w:ilvl w:val="0"/>
          <w:numId w:val="4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D45">
        <w:rPr>
          <w:rFonts w:ascii="Times New Roman" w:hAnsi="Times New Roman" w:cs="Times New Roman"/>
          <w:sz w:val="24"/>
          <w:szCs w:val="24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A71BE1" w:rsidRDefault="00A71BE1" w:rsidP="002D7D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7DBF" w:rsidRPr="002D7DBF" w:rsidRDefault="002D7DBF" w:rsidP="002D7D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DBF">
        <w:rPr>
          <w:rFonts w:ascii="Times New Roman" w:hAnsi="Times New Roman" w:cs="Times New Roman"/>
          <w:i/>
          <w:sz w:val="24"/>
          <w:szCs w:val="24"/>
        </w:rPr>
        <w:t>Представление планируемых результатов в виде таблицы позволяет наглядно проследить этапы их достижения</w:t>
      </w:r>
      <w:r w:rsidR="00A71BE1">
        <w:rPr>
          <w:rFonts w:ascii="Times New Roman" w:hAnsi="Times New Roman" w:cs="Times New Roman"/>
          <w:i/>
          <w:sz w:val="24"/>
          <w:szCs w:val="24"/>
        </w:rPr>
        <w:t>.</w:t>
      </w:r>
      <w:r w:rsidRPr="002D7DBF">
        <w:rPr>
          <w:rFonts w:ascii="Times New Roman" w:hAnsi="Times New Roman" w:cs="Times New Roman"/>
          <w:i/>
          <w:sz w:val="24"/>
          <w:szCs w:val="24"/>
        </w:rPr>
        <w:t xml:space="preserve"> Это поможет учителю при составлении рабочей программы по литературе для каждого класса.</w:t>
      </w:r>
    </w:p>
    <w:p w:rsidR="002A6A20" w:rsidRDefault="002A6A20" w:rsidP="006442C1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E4F" w:rsidRPr="00436E4F" w:rsidRDefault="00436E4F" w:rsidP="00436E4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  <w:sectPr w:rsidR="00436E4F" w:rsidRPr="00436E4F" w:rsidSect="00E03A5F">
          <w:pgSz w:w="11906" w:h="16838"/>
          <w:pgMar w:top="851" w:right="851" w:bottom="567" w:left="1134" w:header="709" w:footer="709" w:gutter="0"/>
          <w:cols w:space="708"/>
          <w:docGrid w:linePitch="360"/>
        </w:sectPr>
      </w:pPr>
    </w:p>
    <w:p w:rsidR="00F9498D" w:rsidRPr="00AD5A5A" w:rsidRDefault="00F9498D" w:rsidP="00F9498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освоения учебного предмета «Литература» в основной школе </w:t>
      </w:r>
      <w:r w:rsidRPr="00AD5A5A">
        <w:rPr>
          <w:rFonts w:ascii="Times New Roman" w:hAnsi="Times New Roman" w:cs="Times New Roman"/>
          <w:sz w:val="24"/>
          <w:szCs w:val="24"/>
        </w:rPr>
        <w:t xml:space="preserve">(УМК под ред. </w:t>
      </w:r>
      <w:proofErr w:type="spellStart"/>
      <w:r w:rsidRPr="00AD5A5A">
        <w:rPr>
          <w:rFonts w:ascii="Times New Roman" w:hAnsi="Times New Roman" w:cs="Times New Roman"/>
          <w:sz w:val="24"/>
          <w:szCs w:val="24"/>
        </w:rPr>
        <w:t>И.Н.Сухих</w:t>
      </w:r>
      <w:proofErr w:type="spellEnd"/>
      <w:r w:rsidRPr="00AD5A5A">
        <w:rPr>
          <w:rFonts w:ascii="Times New Roman" w:hAnsi="Times New Roman" w:cs="Times New Roman"/>
          <w:sz w:val="24"/>
          <w:szCs w:val="24"/>
        </w:rPr>
        <w:t>)</w:t>
      </w:r>
    </w:p>
    <w:p w:rsidR="00F9498D" w:rsidRPr="00AD5A5A" w:rsidRDefault="00F9498D" w:rsidP="00F9498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5701" w:type="dxa"/>
        <w:tblLayout w:type="fixed"/>
        <w:tblLook w:val="04A0" w:firstRow="1" w:lastRow="0" w:firstColumn="1" w:lastColumn="0" w:noHBand="0" w:noVBand="1"/>
      </w:tblPr>
      <w:tblGrid>
        <w:gridCol w:w="2943"/>
        <w:gridCol w:w="2977"/>
        <w:gridCol w:w="3260"/>
        <w:gridCol w:w="2977"/>
        <w:gridCol w:w="142"/>
        <w:gridCol w:w="3402"/>
      </w:tblGrid>
      <w:tr w:rsidR="00AD5A5A" w:rsidRPr="00AD5A5A" w:rsidTr="00CC3A2B">
        <w:tc>
          <w:tcPr>
            <w:tcW w:w="2943" w:type="dxa"/>
          </w:tcPr>
          <w:p w:rsidR="00F9498D" w:rsidRPr="00AD5A5A" w:rsidRDefault="00F9498D" w:rsidP="00C32251">
            <w:pPr>
              <w:pStyle w:val="ad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977" w:type="dxa"/>
          </w:tcPr>
          <w:p w:rsidR="00F9498D" w:rsidRPr="00AD5A5A" w:rsidRDefault="00F9498D" w:rsidP="00C32251">
            <w:pPr>
              <w:pStyle w:val="ad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3260" w:type="dxa"/>
          </w:tcPr>
          <w:p w:rsidR="00F9498D" w:rsidRPr="00AD5A5A" w:rsidRDefault="00F9498D" w:rsidP="00C32251">
            <w:pPr>
              <w:pStyle w:val="ad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977" w:type="dxa"/>
          </w:tcPr>
          <w:p w:rsidR="00F9498D" w:rsidRPr="00AD5A5A" w:rsidRDefault="00F9498D" w:rsidP="00C32251">
            <w:pPr>
              <w:pStyle w:val="ad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3544" w:type="dxa"/>
            <w:gridSpan w:val="2"/>
          </w:tcPr>
          <w:p w:rsidR="00F9498D" w:rsidRPr="00AD5A5A" w:rsidRDefault="00F9498D" w:rsidP="00C32251">
            <w:pPr>
              <w:pStyle w:val="ad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AD5A5A" w:rsidRPr="00AD5A5A" w:rsidTr="00F9498D">
        <w:tc>
          <w:tcPr>
            <w:tcW w:w="15701" w:type="dxa"/>
            <w:gridSpan w:val="6"/>
          </w:tcPr>
          <w:p w:rsidR="00F9498D" w:rsidRPr="00AD5A5A" w:rsidRDefault="00F9498D" w:rsidP="000C50A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Читательская деятельность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(умения, связанные с читательской и аналитической деятельностью в ходе работы с </w:t>
            </w:r>
            <w:r w:rsidRPr="00AD5A5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художественным текстом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5A5A" w:rsidRPr="00AD5A5A" w:rsidTr="00F9498D">
        <w:tc>
          <w:tcPr>
            <w:tcW w:w="15701" w:type="dxa"/>
            <w:gridSpan w:val="6"/>
          </w:tcPr>
          <w:p w:rsidR="00F9498D" w:rsidRPr="00AD5A5A" w:rsidRDefault="00F9498D" w:rsidP="00C3225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воспринимать прочитанные или прослушанные произведения разных жанров, понимать их смысл</w:t>
            </w:r>
          </w:p>
        </w:tc>
      </w:tr>
      <w:tr w:rsidR="00AD5A5A" w:rsidRPr="00AD5A5A" w:rsidTr="00F9498D">
        <w:tc>
          <w:tcPr>
            <w:tcW w:w="15701" w:type="dxa"/>
            <w:gridSpan w:val="6"/>
          </w:tcPr>
          <w:p w:rsidR="00F9498D" w:rsidRPr="00AD5A5A" w:rsidRDefault="00F9498D" w:rsidP="00C3225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различать стихи и прозу</w:t>
            </w:r>
          </w:p>
        </w:tc>
      </w:tr>
      <w:tr w:rsidR="00AD5A5A" w:rsidRPr="00AD5A5A" w:rsidTr="00F9498D">
        <w:tc>
          <w:tcPr>
            <w:tcW w:w="15701" w:type="dxa"/>
            <w:gridSpan w:val="6"/>
          </w:tcPr>
          <w:p w:rsidR="00F9498D" w:rsidRPr="00AD5A5A" w:rsidRDefault="00F9498D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выразительно читать произведение (или фрагменты), в том числе выученные наизусть, соблюдая нормы литературного произношения и правила декламации</w:t>
            </w:r>
          </w:p>
          <w:p w:rsidR="00F9498D" w:rsidRPr="00AD5A5A" w:rsidRDefault="00F9498D" w:rsidP="00C3225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читать по ролям фрагменты художественного произведения</w:t>
            </w:r>
          </w:p>
        </w:tc>
      </w:tr>
      <w:tr w:rsidR="00AD5A5A" w:rsidRPr="00AD5A5A" w:rsidTr="00F9498D">
        <w:trPr>
          <w:trHeight w:val="379"/>
        </w:trPr>
        <w:tc>
          <w:tcPr>
            <w:tcW w:w="15701" w:type="dxa"/>
            <w:gridSpan w:val="6"/>
          </w:tcPr>
          <w:p w:rsidR="00F9498D" w:rsidRPr="00AD5A5A" w:rsidRDefault="00F9498D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объяснять значение слова с опорой на контекст, с использованием словарей и другой справочной литературы</w:t>
            </w:r>
          </w:p>
        </w:tc>
      </w:tr>
      <w:tr w:rsidR="00AD5A5A" w:rsidRPr="00AD5A5A" w:rsidTr="00F9498D">
        <w:trPr>
          <w:trHeight w:val="379"/>
        </w:trPr>
        <w:tc>
          <w:tcPr>
            <w:tcW w:w="15701" w:type="dxa"/>
            <w:gridSpan w:val="6"/>
          </w:tcPr>
          <w:p w:rsidR="00F9498D" w:rsidRPr="00AD5A5A" w:rsidRDefault="00F9498D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выражать личное отношение к прочитанному (прослушанному) тексту</w:t>
            </w:r>
          </w:p>
        </w:tc>
      </w:tr>
      <w:tr w:rsidR="00AD5A5A" w:rsidRPr="00AD5A5A" w:rsidTr="00F9498D">
        <w:trPr>
          <w:trHeight w:val="379"/>
        </w:trPr>
        <w:tc>
          <w:tcPr>
            <w:tcW w:w="15701" w:type="dxa"/>
            <w:gridSpan w:val="6"/>
          </w:tcPr>
          <w:p w:rsidR="00F9498D" w:rsidRPr="00AD5A5A" w:rsidRDefault="00F9498D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отвечать на вопросы, подтверждая ответ примерами из текста</w:t>
            </w:r>
          </w:p>
        </w:tc>
      </w:tr>
      <w:tr w:rsidR="00AD5A5A" w:rsidRPr="00AD5A5A" w:rsidTr="00F9498D">
        <w:trPr>
          <w:trHeight w:val="379"/>
        </w:trPr>
        <w:tc>
          <w:tcPr>
            <w:tcW w:w="15701" w:type="dxa"/>
            <w:gridSpan w:val="6"/>
          </w:tcPr>
          <w:p w:rsidR="00F9498D" w:rsidRPr="00AD5A5A" w:rsidRDefault="00F9498D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самостоятельно формулировать вопросы по прочитанному тексту</w:t>
            </w:r>
            <w:r w:rsidR="00406CCF"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и отвечать на них</w:t>
            </w:r>
          </w:p>
        </w:tc>
      </w:tr>
      <w:tr w:rsidR="00AD5A5A" w:rsidRPr="00AD5A5A" w:rsidTr="00F9498D">
        <w:trPr>
          <w:trHeight w:val="379"/>
        </w:trPr>
        <w:tc>
          <w:tcPr>
            <w:tcW w:w="15701" w:type="dxa"/>
            <w:gridSpan w:val="6"/>
          </w:tcPr>
          <w:p w:rsidR="00F9498D" w:rsidRPr="00AD5A5A" w:rsidRDefault="00F9498D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сопоставлять героев одного или нескольких произведений, эпизоды или целые произведения одного или разных авторов со сходной тематикой, проблематикой</w:t>
            </w:r>
          </w:p>
        </w:tc>
      </w:tr>
      <w:tr w:rsidR="00AD5A5A" w:rsidRPr="00AD5A5A" w:rsidTr="00F9498D">
        <w:trPr>
          <w:trHeight w:val="379"/>
        </w:trPr>
        <w:tc>
          <w:tcPr>
            <w:tcW w:w="15701" w:type="dxa"/>
            <w:gridSpan w:val="6"/>
          </w:tcPr>
          <w:p w:rsidR="00F9498D" w:rsidRPr="00AD5A5A" w:rsidRDefault="00F9498D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планировать свой круг чтения художественной литературы</w:t>
            </w:r>
          </w:p>
        </w:tc>
      </w:tr>
      <w:tr w:rsidR="00AD5A5A" w:rsidRPr="00AD5A5A" w:rsidTr="00CC3A2B">
        <w:tc>
          <w:tcPr>
            <w:tcW w:w="9180" w:type="dxa"/>
            <w:gridSpan w:val="3"/>
          </w:tcPr>
          <w:p w:rsidR="00F9498D" w:rsidRPr="00AD5A5A" w:rsidRDefault="00F9498D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коллективном обсуждении (в том числе групповом) прочитанного или прослушанного произведения, вести диалог с учителем и одноклассниками: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вопросы, обосновывать собственное мнение, понимать чужую точку зрения. </w:t>
            </w:r>
          </w:p>
          <w:p w:rsidR="00F9498D" w:rsidRPr="00AD5A5A" w:rsidRDefault="00F9498D" w:rsidP="00C322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соотносить свою точку зрения с другими, участвовать в диспуте.</w:t>
            </w:r>
          </w:p>
        </w:tc>
        <w:tc>
          <w:tcPr>
            <w:tcW w:w="6521" w:type="dxa"/>
            <w:gridSpan w:val="3"/>
          </w:tcPr>
          <w:p w:rsidR="00F9498D" w:rsidRPr="00AD5A5A" w:rsidRDefault="00F9498D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52040E" w:rsidRPr="00AD5A5A">
              <w:rPr>
                <w:rFonts w:ascii="Times New Roman" w:hAnsi="Times New Roman" w:cs="Times New Roman"/>
                <w:sz w:val="24"/>
                <w:szCs w:val="24"/>
              </w:rPr>
              <w:t>частвовать в дискуссии, дебатах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98D" w:rsidRPr="00AD5A5A" w:rsidRDefault="00F9498D" w:rsidP="00C322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вести дискуссию, дебаты</w:t>
            </w:r>
          </w:p>
        </w:tc>
      </w:tr>
      <w:tr w:rsidR="00AD5A5A" w:rsidRPr="00AD5A5A" w:rsidTr="00B17274">
        <w:tc>
          <w:tcPr>
            <w:tcW w:w="2943" w:type="dxa"/>
          </w:tcPr>
          <w:p w:rsidR="00406CCF" w:rsidRPr="00AD5A5A" w:rsidRDefault="00406CCF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различать произведения по их родовой принадлежности: эпос, лирику, драму</w:t>
            </w:r>
          </w:p>
          <w:p w:rsidR="00406CCF" w:rsidRPr="00AD5A5A" w:rsidRDefault="00406CCF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иметь первоначальное представление о лирическом стихотворении, о пейзажной лирике</w:t>
            </w:r>
          </w:p>
          <w:p w:rsidR="00406CCF" w:rsidRPr="00AD5A5A" w:rsidRDefault="00406CCF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6CCF" w:rsidRPr="00AD5A5A" w:rsidRDefault="00406CCF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- различать художественное и документальное </w:t>
            </w:r>
          </w:p>
          <w:p w:rsidR="00406CCF" w:rsidRPr="00AD5A5A" w:rsidRDefault="00406CCF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- иметь представление о художественной условности, </w:t>
            </w:r>
          </w:p>
          <w:p w:rsidR="00406CCF" w:rsidRPr="00AD5A5A" w:rsidRDefault="00406CCF" w:rsidP="005964F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о романтическом произведении и романтическом герое</w:t>
            </w:r>
          </w:p>
        </w:tc>
        <w:tc>
          <w:tcPr>
            <w:tcW w:w="6379" w:type="dxa"/>
            <w:gridSpan w:val="3"/>
          </w:tcPr>
          <w:p w:rsidR="00406CCF" w:rsidRPr="00AD5A5A" w:rsidRDefault="00406CCF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- иметь представление о фантастическом </w:t>
            </w:r>
          </w:p>
          <w:p w:rsidR="00406CCF" w:rsidRPr="00AD5A5A" w:rsidRDefault="00406CCF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об автобиографическом произведении</w:t>
            </w:r>
          </w:p>
          <w:p w:rsidR="00406CCF" w:rsidRPr="00AD5A5A" w:rsidRDefault="00406CCF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о психологизме повествования</w:t>
            </w:r>
          </w:p>
          <w:p w:rsidR="00406CCF" w:rsidRPr="00AD5A5A" w:rsidRDefault="00406CCF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о реализме как художественном методе</w:t>
            </w:r>
          </w:p>
          <w:p w:rsidR="00406CCF" w:rsidRPr="00AD5A5A" w:rsidRDefault="00406CCF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характеризовать особенности эпоса, лирики и драмы как родов литературы</w:t>
            </w:r>
          </w:p>
          <w:p w:rsidR="00406CCF" w:rsidRPr="00AD5A5A" w:rsidRDefault="00406CCF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иметь представление о мистическом и иррациональном</w:t>
            </w:r>
          </w:p>
        </w:tc>
        <w:tc>
          <w:tcPr>
            <w:tcW w:w="3402" w:type="dxa"/>
          </w:tcPr>
          <w:p w:rsidR="00406CCF" w:rsidRPr="00AD5A5A" w:rsidRDefault="00406CCF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характеризовать художественный мир литературного произведения, соотносить его с литературным направлением (классицизмом, сентиментализмом, романтизмом, реализмом)</w:t>
            </w:r>
          </w:p>
        </w:tc>
      </w:tr>
      <w:tr w:rsidR="00AD5A5A" w:rsidRPr="00AD5A5A" w:rsidTr="00CC3A2B">
        <w:tc>
          <w:tcPr>
            <w:tcW w:w="5920" w:type="dxa"/>
            <w:gridSpan w:val="2"/>
            <w:vMerge w:val="restart"/>
          </w:tcPr>
          <w:p w:rsidR="005964FF" w:rsidRPr="00AD5A5A" w:rsidRDefault="005964FF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сопоставлять черновой и окончательный вариант произведения</w:t>
            </w:r>
          </w:p>
        </w:tc>
        <w:tc>
          <w:tcPr>
            <w:tcW w:w="9781" w:type="dxa"/>
            <w:gridSpan w:val="4"/>
          </w:tcPr>
          <w:p w:rsidR="005964FF" w:rsidRPr="00AD5A5A" w:rsidRDefault="005964FF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- сопоставлять историческое (или биографическое)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протособытие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и его художественное воплощение в литературном произведении</w:t>
            </w:r>
          </w:p>
        </w:tc>
      </w:tr>
      <w:tr w:rsidR="00AD5A5A" w:rsidRPr="00AD5A5A" w:rsidTr="00B17274">
        <w:tc>
          <w:tcPr>
            <w:tcW w:w="5920" w:type="dxa"/>
            <w:gridSpan w:val="2"/>
            <w:vMerge/>
          </w:tcPr>
          <w:p w:rsidR="00406CCF" w:rsidRPr="00AD5A5A" w:rsidRDefault="00406CCF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4"/>
          </w:tcPr>
          <w:p w:rsidR="00406CCF" w:rsidRPr="00AD5A5A" w:rsidRDefault="00406CCF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различать понятия «автор», «повествователь», «рассказчик», объяснять особенности повествовательной организации художественного произведения</w:t>
            </w:r>
          </w:p>
          <w:p w:rsidR="00406CCF" w:rsidRPr="00AD5A5A" w:rsidRDefault="00406CCF" w:rsidP="00406CC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выявлять авторское отношение и авторскую позицию в произведении</w:t>
            </w:r>
          </w:p>
          <w:p w:rsidR="00406CCF" w:rsidRPr="00AD5A5A" w:rsidRDefault="00406CCF" w:rsidP="00406CC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иметь представление о стилизации, о пародии</w:t>
            </w:r>
          </w:p>
        </w:tc>
      </w:tr>
      <w:tr w:rsidR="00AD5A5A" w:rsidRPr="00AD5A5A" w:rsidTr="00CC3A2B">
        <w:tc>
          <w:tcPr>
            <w:tcW w:w="2943" w:type="dxa"/>
          </w:tcPr>
          <w:p w:rsidR="00F9498D" w:rsidRPr="00AD5A5A" w:rsidRDefault="00F9498D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- различать жанры литературных произведений: миф, народную и литературную сказку, загадку, басню, рассказ, роман, балладу </w:t>
            </w:r>
          </w:p>
        </w:tc>
        <w:tc>
          <w:tcPr>
            <w:tcW w:w="2977" w:type="dxa"/>
          </w:tcPr>
          <w:p w:rsidR="00F9498D" w:rsidRPr="00AD5A5A" w:rsidRDefault="00F9498D" w:rsidP="00406CC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- различать жанры  легенды, героического эпоса, былины, летописи, исторической баллады, песни, повести, поэмы, сказа, приключенческого романа; феерии; </w:t>
            </w:r>
            <w:r w:rsidR="00406CCF"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святочного </w:t>
            </w:r>
            <w:r w:rsidR="005964FF"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рассказа;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дружеского послания как жанра лирики, новеллы</w:t>
            </w:r>
          </w:p>
        </w:tc>
        <w:tc>
          <w:tcPr>
            <w:tcW w:w="3260" w:type="dxa"/>
          </w:tcPr>
          <w:p w:rsidR="00F9498D" w:rsidRPr="00AD5A5A" w:rsidRDefault="00F9498D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- различать </w:t>
            </w:r>
            <w:r w:rsidR="00B1050A"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жанры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эпопе</w:t>
            </w:r>
            <w:r w:rsidR="00B1050A" w:rsidRPr="00AD5A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как повествовательн</w:t>
            </w:r>
            <w:r w:rsidR="00B1050A" w:rsidRPr="00AD5A5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поэм</w:t>
            </w:r>
            <w:r w:rsidR="00B1050A" w:rsidRPr="00AD5A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; поучени</w:t>
            </w:r>
            <w:r w:rsidR="00B1050A" w:rsidRPr="00AD5A5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, жити</w:t>
            </w:r>
            <w:r w:rsidR="00B1050A" w:rsidRPr="00AD5A5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, древнерусск</w:t>
            </w:r>
            <w:r w:rsidR="00B1050A" w:rsidRPr="00AD5A5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повест</w:t>
            </w:r>
            <w:r w:rsidR="00B1050A" w:rsidRPr="00AD5A5A">
              <w:rPr>
                <w:rFonts w:ascii="Times New Roman" w:hAnsi="Times New Roman" w:cs="Times New Roman"/>
                <w:sz w:val="24"/>
                <w:szCs w:val="24"/>
              </w:rPr>
              <w:t>и, поэмы, стихотворения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в прозе, трагеди</w:t>
            </w:r>
            <w:r w:rsidR="00B1050A" w:rsidRPr="00AD5A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9498D" w:rsidRPr="00AD5A5A" w:rsidRDefault="00F9498D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характеризовать повесть, рассказ, новеллу, роман, рыцарский роман как эпические жанры</w:t>
            </w:r>
          </w:p>
        </w:tc>
        <w:tc>
          <w:tcPr>
            <w:tcW w:w="3119" w:type="dxa"/>
            <w:gridSpan w:val="2"/>
          </w:tcPr>
          <w:p w:rsidR="00F9498D" w:rsidRPr="00AD5A5A" w:rsidRDefault="00F9498D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различать сонет как жанр лирики; драму, трагедию, комедию как жанры драмы; святочн</w:t>
            </w:r>
            <w:r w:rsidR="00B1050A" w:rsidRPr="00AD5A5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рассказ</w:t>
            </w:r>
          </w:p>
          <w:p w:rsidR="00F9498D" w:rsidRPr="00AD5A5A" w:rsidRDefault="00F9498D" w:rsidP="00C322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выявлять тексты других жанров (песня, сказка…) и определять их роль в литературном произведении</w:t>
            </w:r>
          </w:p>
        </w:tc>
        <w:tc>
          <w:tcPr>
            <w:tcW w:w="3402" w:type="dxa"/>
          </w:tcPr>
          <w:p w:rsidR="00F9498D" w:rsidRPr="00AD5A5A" w:rsidRDefault="00F9498D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- различать жанры лирики: элегию, послание, эпитафию, оду; роман в стихах, психологический роман, лирическую поэму, </w:t>
            </w:r>
          </w:p>
          <w:p w:rsidR="00F9498D" w:rsidRPr="00AD5A5A" w:rsidRDefault="00F9498D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анализировать художественные произведения с учётом их жанровой специфики</w:t>
            </w:r>
          </w:p>
        </w:tc>
      </w:tr>
      <w:tr w:rsidR="00AD5A5A" w:rsidRPr="00AD5A5A" w:rsidTr="00CC3A2B">
        <w:tc>
          <w:tcPr>
            <w:tcW w:w="2943" w:type="dxa"/>
          </w:tcPr>
          <w:p w:rsidR="00F9498D" w:rsidRPr="00AD5A5A" w:rsidRDefault="00F9498D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иметь первоначальное представление о теме, проблематике и идее эпического произведения</w:t>
            </w:r>
          </w:p>
          <w:p w:rsidR="00F9498D" w:rsidRPr="00AD5A5A" w:rsidRDefault="00F9498D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определять тему, идею  произведения по наводящим вопросам учителя</w:t>
            </w:r>
          </w:p>
          <w:p w:rsidR="00037B29" w:rsidRPr="00AD5A5A" w:rsidRDefault="00037B29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иметь представление о теме и идее лирического стихотворения</w:t>
            </w:r>
          </w:p>
          <w:p w:rsidR="00F9498D" w:rsidRPr="00AD5A5A" w:rsidRDefault="00F9498D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- иметь первоначальное представление о фабуле, конфликте, композиции </w:t>
            </w:r>
          </w:p>
          <w:p w:rsidR="00F9498D" w:rsidRPr="00AD5A5A" w:rsidRDefault="00F9498D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- выявлять основные элементы композиции в художественном произведении: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экспозицию, завязку, развитие действия, кульминацию, развязку</w:t>
            </w:r>
          </w:p>
          <w:p w:rsidR="00F9498D" w:rsidRPr="00AD5A5A" w:rsidRDefault="00F9498D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выделять смыслов</w:t>
            </w:r>
            <w:r w:rsidR="00B1050A" w:rsidRPr="00AD5A5A">
              <w:rPr>
                <w:rFonts w:ascii="Times New Roman" w:hAnsi="Times New Roman" w:cs="Times New Roman"/>
                <w:sz w:val="24"/>
                <w:szCs w:val="24"/>
              </w:rPr>
              <w:t>ые части художественного текста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98D" w:rsidRPr="00AD5A5A" w:rsidRDefault="00F9498D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составлять простой</w:t>
            </w:r>
            <w:r w:rsidR="00406CCF"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или цитатный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="00406CCF" w:rsidRPr="00AD5A5A">
              <w:rPr>
                <w:rFonts w:ascii="Times New Roman" w:hAnsi="Times New Roman" w:cs="Times New Roman"/>
                <w:sz w:val="24"/>
                <w:szCs w:val="24"/>
              </w:rPr>
              <w:t>к произведению</w:t>
            </w:r>
          </w:p>
          <w:p w:rsidR="00F9498D" w:rsidRPr="00AD5A5A" w:rsidRDefault="00F9498D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иметь первоначальное представление о пространстве и времени в литературном произведении</w:t>
            </w:r>
            <w:r w:rsidR="00406CCF"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характеризовать пространство и время в  литературной сказке</w:t>
            </w:r>
          </w:p>
          <w:p w:rsidR="00F9498D" w:rsidRPr="00AD5A5A" w:rsidRDefault="00F9498D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иметь первоначальное представление о пейзаже</w:t>
            </w:r>
          </w:p>
          <w:p w:rsidR="00F9498D" w:rsidRPr="00AD5A5A" w:rsidRDefault="00F9498D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находить в тексте пейзаж, интерьер, определять их функцию в литературном произведении</w:t>
            </w:r>
          </w:p>
          <w:p w:rsidR="00F9498D" w:rsidRPr="00AD5A5A" w:rsidRDefault="00F9498D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анализировать эпизод художественного произведения по наводящим вопросам учителя</w:t>
            </w:r>
          </w:p>
          <w:p w:rsidR="00037B29" w:rsidRPr="00AD5A5A" w:rsidRDefault="00037B29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анализировать лирическое произведение по вопросам учителя</w:t>
            </w:r>
          </w:p>
        </w:tc>
        <w:tc>
          <w:tcPr>
            <w:tcW w:w="2977" w:type="dxa"/>
          </w:tcPr>
          <w:p w:rsidR="00F9498D" w:rsidRPr="00AD5A5A" w:rsidRDefault="00F9498D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различать тему и проблему</w:t>
            </w:r>
          </w:p>
          <w:p w:rsidR="00F9498D" w:rsidRPr="00AD5A5A" w:rsidRDefault="00F9498D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определять с помощью учителя проблематику произведения</w:t>
            </w:r>
          </w:p>
          <w:p w:rsidR="00037B29" w:rsidRPr="00AD5A5A" w:rsidRDefault="00037B29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иметь представление о лирическом цикле</w:t>
            </w:r>
          </w:p>
          <w:p w:rsidR="00037B29" w:rsidRPr="00AD5A5A" w:rsidRDefault="00037B29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- иметь представление </w:t>
            </w:r>
          </w:p>
          <w:p w:rsidR="00037B29" w:rsidRPr="00AD5A5A" w:rsidRDefault="00037B29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об особенностях драмы как рода литературы</w:t>
            </w:r>
            <w:r w:rsidR="00406CCF"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о способах выражения авторского отношения в драме</w:t>
            </w:r>
            <w:r w:rsidR="00406CCF"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о конфликте в драме</w:t>
            </w:r>
          </w:p>
          <w:p w:rsidR="00F9498D" w:rsidRPr="00AD5A5A" w:rsidRDefault="00F9498D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фольклорные элементы (мифы и легенды) </w:t>
            </w:r>
            <w:r w:rsidR="00CC551B"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и объяснять их роль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в литературном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произведении</w:t>
            </w:r>
          </w:p>
          <w:p w:rsidR="00037B29" w:rsidRPr="00AD5A5A" w:rsidRDefault="00037B29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конфликт драматического произведения по плану </w:t>
            </w:r>
          </w:p>
          <w:p w:rsidR="00F9498D" w:rsidRPr="00AD5A5A" w:rsidRDefault="00F9498D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050A"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эпизод или художественное произведение (рассказ, стихотворение) по предложенному плану </w:t>
            </w:r>
          </w:p>
        </w:tc>
        <w:tc>
          <w:tcPr>
            <w:tcW w:w="3260" w:type="dxa"/>
          </w:tcPr>
          <w:p w:rsidR="00F9498D" w:rsidRPr="00AD5A5A" w:rsidRDefault="00F9498D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различать социальные, нравственные, психологические, философские проблемы произведения, определять проблематику произведения</w:t>
            </w:r>
          </w:p>
          <w:p w:rsidR="00F9498D" w:rsidRPr="00AD5A5A" w:rsidRDefault="00F9498D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самостоятельно определять тему, проблему, идею </w:t>
            </w:r>
          </w:p>
          <w:p w:rsidR="00F9498D" w:rsidRPr="00AD5A5A" w:rsidRDefault="00F9498D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- иметь представление об авторской позиции и способах её выражения </w:t>
            </w:r>
          </w:p>
          <w:p w:rsidR="00F9498D" w:rsidRPr="00AD5A5A" w:rsidRDefault="00F9498D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определять авторскую позицию в художественном произведении</w:t>
            </w:r>
          </w:p>
          <w:p w:rsidR="00F9498D" w:rsidRPr="00AD5A5A" w:rsidRDefault="00F9498D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определять способы выражения авторской позиции в драме</w:t>
            </w:r>
          </w:p>
          <w:p w:rsidR="00F9498D" w:rsidRPr="00AD5A5A" w:rsidRDefault="00F9498D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характеризовать элементы композиции: отклонение от фабулы,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внесюжетные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элементы, ретроспективу как композиционный приём</w:t>
            </w:r>
          </w:p>
          <w:p w:rsidR="00F9498D" w:rsidRPr="00AD5A5A" w:rsidRDefault="00F9498D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находить в тексте художественные детали, определять их функцию в произведении</w:t>
            </w:r>
          </w:p>
          <w:p w:rsidR="00F9498D" w:rsidRPr="00AD5A5A" w:rsidRDefault="00F9498D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характеризовать портрет (развёрнутый и краткий), интерьер (объективный и субъективный), пейзаж</w:t>
            </w:r>
          </w:p>
          <w:p w:rsidR="00F9498D" w:rsidRPr="00AD5A5A" w:rsidRDefault="00F9498D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- иметь представление об аллюзиях и реминисценциях </w:t>
            </w:r>
          </w:p>
          <w:p w:rsidR="00F9498D" w:rsidRPr="00AD5A5A" w:rsidRDefault="00F9498D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находить аллюзии и реминисценции в художественном произведении</w:t>
            </w:r>
          </w:p>
          <w:p w:rsidR="00F9498D" w:rsidRPr="00AD5A5A" w:rsidRDefault="00F9498D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самостоятельно анализировать эпизод </w:t>
            </w:r>
            <w:r w:rsidR="00B1050A" w:rsidRPr="00AD5A5A">
              <w:rPr>
                <w:rFonts w:ascii="Times New Roman" w:hAnsi="Times New Roman" w:cs="Times New Roman"/>
                <w:sz w:val="24"/>
                <w:szCs w:val="24"/>
              </w:rPr>
              <w:t>и объяснять его место и роль в художественном произведении</w:t>
            </w:r>
          </w:p>
        </w:tc>
        <w:tc>
          <w:tcPr>
            <w:tcW w:w="6521" w:type="dxa"/>
            <w:gridSpan w:val="3"/>
          </w:tcPr>
          <w:p w:rsidR="00F9498D" w:rsidRPr="00AD5A5A" w:rsidRDefault="00F9498D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характеризовать литературное произведение как художественное целое</w:t>
            </w:r>
          </w:p>
          <w:p w:rsidR="00F9498D" w:rsidRPr="00AD5A5A" w:rsidRDefault="00F9498D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характеризовать сюжет, фабулу, мотив и лейтмотив в литературном произведении</w:t>
            </w:r>
          </w:p>
          <w:p w:rsidR="00F9498D" w:rsidRPr="00AD5A5A" w:rsidRDefault="00F9498D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определять тип конфликта в драматическим произведении</w:t>
            </w:r>
          </w:p>
          <w:p w:rsidR="00F9498D" w:rsidRPr="00AD5A5A" w:rsidRDefault="00F9498D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характеризовать образы предметного мира, художественные детали, образы-символы и рамочные компоненты текста (имя автора, название, посвящение и эпиграф, жанровый подзаголовок) определять их роль в художественном целом произведения</w:t>
            </w:r>
          </w:p>
          <w:p w:rsidR="00F9498D" w:rsidRPr="00AD5A5A" w:rsidRDefault="00F9498D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называть в ходе анализа основные компоненты драматического текста: диалоги, монологи, авторские ремарки</w:t>
            </w:r>
          </w:p>
          <w:p w:rsidR="00B1050A" w:rsidRPr="00AD5A5A" w:rsidRDefault="00F9498D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050A"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художественное произведение (рассказ, повесть, стихотворение, роман) или его часть (эпизод, главу) по самостоятельно составленному плану </w:t>
            </w:r>
          </w:p>
          <w:p w:rsidR="00F9498D" w:rsidRPr="00AD5A5A" w:rsidRDefault="00F9498D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98D" w:rsidRPr="00AD5A5A" w:rsidRDefault="00F9498D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8D" w:rsidRPr="00AD5A5A" w:rsidRDefault="00F9498D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5A" w:rsidRPr="00AD5A5A" w:rsidTr="00CC3A2B">
        <w:tc>
          <w:tcPr>
            <w:tcW w:w="5920" w:type="dxa"/>
            <w:gridSpan w:val="2"/>
          </w:tcPr>
          <w:p w:rsidR="00F9498D" w:rsidRPr="00AD5A5A" w:rsidRDefault="00F9498D" w:rsidP="00406CCF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сопоставлять эпизоды одного литературного произведения и сравнивать произведения разных авторов, близких по теме на уровне сюжета, </w:t>
            </w:r>
            <w:r w:rsidR="00406CCF"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героев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заданным критериям </w:t>
            </w:r>
          </w:p>
        </w:tc>
        <w:tc>
          <w:tcPr>
            <w:tcW w:w="9781" w:type="dxa"/>
            <w:gridSpan w:val="4"/>
          </w:tcPr>
          <w:p w:rsidR="00F9498D" w:rsidRPr="00AD5A5A" w:rsidRDefault="00F9498D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сопоставлять эпизоды одного литературного произведения и сравнивать произведения разных авторов, близких по теме на уровне сюжета, системы персонажей  по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выработанным критериям</w:t>
            </w:r>
          </w:p>
        </w:tc>
      </w:tr>
      <w:tr w:rsidR="00AD5A5A" w:rsidRPr="00AD5A5A" w:rsidTr="00E75190">
        <w:trPr>
          <w:trHeight w:val="280"/>
        </w:trPr>
        <w:tc>
          <w:tcPr>
            <w:tcW w:w="2943" w:type="dxa"/>
          </w:tcPr>
          <w:p w:rsidR="00B1050A" w:rsidRPr="00AD5A5A" w:rsidRDefault="00B1050A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под руководством учителя выявлять систему персонажей в произведении </w:t>
            </w:r>
          </w:p>
          <w:p w:rsidR="00B1050A" w:rsidRPr="00AD5A5A" w:rsidRDefault="00B1050A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иметь первоначальное представление о портрете в литературном произведении</w:t>
            </w:r>
          </w:p>
          <w:p w:rsidR="00B1050A" w:rsidRPr="00AD5A5A" w:rsidRDefault="00B1050A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находить портрет героя, объяснять, как портрет его  характеризует</w:t>
            </w:r>
          </w:p>
          <w:p w:rsidR="00B1050A" w:rsidRPr="00AD5A5A" w:rsidRDefault="00B1050A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характеризовать героя по предложенному плану</w:t>
            </w:r>
          </w:p>
        </w:tc>
        <w:tc>
          <w:tcPr>
            <w:tcW w:w="2977" w:type="dxa"/>
          </w:tcPr>
          <w:p w:rsidR="00B1050A" w:rsidRPr="00AD5A5A" w:rsidRDefault="00B1050A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характеризовать мифологического героя по самостоятельно составленному плану</w:t>
            </w:r>
          </w:p>
          <w:p w:rsidR="00B1050A" w:rsidRPr="00AD5A5A" w:rsidRDefault="00B1050A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самостоятельно выявлять систему персонажей в произведении</w:t>
            </w:r>
          </w:p>
          <w:p w:rsidR="00037B29" w:rsidRPr="00AD5A5A" w:rsidRDefault="00037B29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иметь представление о способах создания образов персонажей в драме</w:t>
            </w:r>
          </w:p>
          <w:p w:rsidR="00037B29" w:rsidRPr="00AD5A5A" w:rsidRDefault="00037B29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анализировать образ персонажа драматического произведения по плану</w:t>
            </w:r>
          </w:p>
          <w:p w:rsidR="00B1050A" w:rsidRPr="00AD5A5A" w:rsidRDefault="00B1050A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050A" w:rsidRPr="00AD5A5A" w:rsidRDefault="00B1050A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иметь представление о литературном характере</w:t>
            </w:r>
          </w:p>
          <w:p w:rsidR="00B1050A" w:rsidRPr="00AD5A5A" w:rsidRDefault="00B1050A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главных и  второстепенных, положительных и отрицательных героев </w:t>
            </w:r>
          </w:p>
          <w:p w:rsidR="00B1050A" w:rsidRPr="00AD5A5A" w:rsidRDefault="00B1050A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- характеризовать персонажа в эпическом произведении, используя основные способы характеристики </w:t>
            </w:r>
          </w:p>
          <w:p w:rsidR="00B1050A" w:rsidRPr="00AD5A5A" w:rsidRDefault="00B1050A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- иметь представление </w:t>
            </w:r>
            <w:r w:rsidR="005B232E"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о романтическом герое</w:t>
            </w:r>
          </w:p>
          <w:p w:rsidR="00B1050A" w:rsidRPr="00AD5A5A" w:rsidRDefault="00B1050A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о лирическом герое стихотворения</w:t>
            </w:r>
          </w:p>
          <w:p w:rsidR="00B1050A" w:rsidRPr="00AD5A5A" w:rsidRDefault="00B1050A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о сатирическом герое и способах создания сатирического типа</w:t>
            </w:r>
          </w:p>
          <w:p w:rsidR="00B1050A" w:rsidRPr="00AD5A5A" w:rsidRDefault="00B1050A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характеризовать образ персонажа в драме</w:t>
            </w:r>
          </w:p>
          <w:p w:rsidR="00B1050A" w:rsidRPr="00AD5A5A" w:rsidRDefault="00B1050A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иметь представление о внутреннем монологе как средстве характеристики героя</w:t>
            </w:r>
          </w:p>
        </w:tc>
        <w:tc>
          <w:tcPr>
            <w:tcW w:w="6521" w:type="dxa"/>
            <w:gridSpan w:val="3"/>
          </w:tcPr>
          <w:p w:rsidR="00B1050A" w:rsidRPr="00AD5A5A" w:rsidRDefault="00B1050A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самостоятельно характеризовать систему персонажей художественного произведения</w:t>
            </w:r>
          </w:p>
          <w:p w:rsidR="00B1050A" w:rsidRPr="00AD5A5A" w:rsidRDefault="00B1050A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выявлять героев-двойников</w:t>
            </w:r>
          </w:p>
          <w:p w:rsidR="00B1050A" w:rsidRPr="00AD5A5A" w:rsidRDefault="00B1050A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соотносить образ персонажа и его прототип, лирического героя и поэта</w:t>
            </w:r>
          </w:p>
          <w:p w:rsidR="00B1050A" w:rsidRPr="00AD5A5A" w:rsidRDefault="00B1050A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5A" w:rsidRPr="00AD5A5A" w:rsidTr="00CC3A2B">
        <w:trPr>
          <w:trHeight w:val="280"/>
        </w:trPr>
        <w:tc>
          <w:tcPr>
            <w:tcW w:w="5920" w:type="dxa"/>
            <w:gridSpan w:val="2"/>
          </w:tcPr>
          <w:p w:rsidR="00F9498D" w:rsidRPr="00AD5A5A" w:rsidRDefault="00F9498D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сравнивать героев одного произведения и героев разных произведений по заданным критериям</w:t>
            </w:r>
          </w:p>
        </w:tc>
        <w:tc>
          <w:tcPr>
            <w:tcW w:w="9781" w:type="dxa"/>
            <w:gridSpan w:val="4"/>
          </w:tcPr>
          <w:p w:rsidR="00F9498D" w:rsidRPr="00AD5A5A" w:rsidRDefault="00F9498D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сравнивать героев одного произведения и героев разных произведений по самостоятельно выработанным критериям</w:t>
            </w:r>
          </w:p>
        </w:tc>
      </w:tr>
      <w:tr w:rsidR="00AD5A5A" w:rsidRPr="00AD5A5A" w:rsidTr="00CC3A2B">
        <w:tc>
          <w:tcPr>
            <w:tcW w:w="2943" w:type="dxa"/>
          </w:tcPr>
          <w:p w:rsidR="00F9498D" w:rsidRPr="00AD5A5A" w:rsidRDefault="00F9498D" w:rsidP="00406CCF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изобразительно-выразительные средства языка и определять их роль в создании образов героев, образа мира: сравнения, эпитеты,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метафоры, олицетворения</w:t>
            </w:r>
          </w:p>
        </w:tc>
        <w:tc>
          <w:tcPr>
            <w:tcW w:w="2977" w:type="dxa"/>
          </w:tcPr>
          <w:p w:rsidR="00F9498D" w:rsidRPr="00AD5A5A" w:rsidRDefault="00F9498D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иметь представление о гиперболе и литоте</w:t>
            </w:r>
          </w:p>
          <w:p w:rsidR="00F9498D" w:rsidRPr="00AD5A5A" w:rsidRDefault="00F9498D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находить гиперболу и литоту в художественном произведении, объяснять их роль в тексте</w:t>
            </w:r>
          </w:p>
          <w:p w:rsidR="00F9498D" w:rsidRPr="00AD5A5A" w:rsidRDefault="00F9498D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9498D" w:rsidRPr="00AD5A5A" w:rsidRDefault="00F9498D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иметь представление о романтическом пейзаже</w:t>
            </w:r>
          </w:p>
          <w:p w:rsidR="00F9498D" w:rsidRPr="00AD5A5A" w:rsidRDefault="00F9498D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иметь представление о символе как разновидности тропа</w:t>
            </w:r>
          </w:p>
          <w:p w:rsidR="00F9498D" w:rsidRPr="00AD5A5A" w:rsidRDefault="00F9498D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3"/>
          </w:tcPr>
          <w:p w:rsidR="00F9498D" w:rsidRPr="00AD5A5A" w:rsidRDefault="00F9498D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характеризовать образ-символ и символический образ в произведении</w:t>
            </w:r>
          </w:p>
          <w:p w:rsidR="00F9498D" w:rsidRPr="00AD5A5A" w:rsidRDefault="00F9498D" w:rsidP="00C322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- иметь представление о синтаксических средствах выразительности: риторических вопросах, риторических восклицаниях, риторических обращениях, синтаксическом параллелизме, градации, инверсии, анафоре; находить их в художественном тексте и определять их роль в создании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</w:t>
            </w:r>
          </w:p>
        </w:tc>
      </w:tr>
      <w:tr w:rsidR="00AD5A5A" w:rsidRPr="00AD5A5A" w:rsidTr="00CC3A2B">
        <w:tc>
          <w:tcPr>
            <w:tcW w:w="2943" w:type="dxa"/>
          </w:tcPr>
          <w:p w:rsidR="00F9498D" w:rsidRPr="00AD5A5A" w:rsidRDefault="00F9498D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иметь первоначальное представление о ритме, рифме и строфе</w:t>
            </w:r>
          </w:p>
          <w:p w:rsidR="00F9498D" w:rsidRPr="00AD5A5A" w:rsidRDefault="00F9498D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под руководством учителя графически изображать ритмический узор стихотворения</w:t>
            </w:r>
          </w:p>
        </w:tc>
        <w:tc>
          <w:tcPr>
            <w:tcW w:w="2977" w:type="dxa"/>
          </w:tcPr>
          <w:p w:rsidR="00F9498D" w:rsidRPr="00AD5A5A" w:rsidRDefault="00F9498D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иметь представление о гекзаметре</w:t>
            </w:r>
          </w:p>
        </w:tc>
        <w:tc>
          <w:tcPr>
            <w:tcW w:w="3260" w:type="dxa"/>
          </w:tcPr>
          <w:p w:rsidR="00F9498D" w:rsidRPr="00AD5A5A" w:rsidRDefault="00F9498D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иметь представление о силлабо-тоническом и тоническом стихосложении</w:t>
            </w:r>
          </w:p>
        </w:tc>
        <w:tc>
          <w:tcPr>
            <w:tcW w:w="6521" w:type="dxa"/>
            <w:gridSpan w:val="3"/>
          </w:tcPr>
          <w:p w:rsidR="00F9498D" w:rsidRPr="00AD5A5A" w:rsidRDefault="00F9498D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самостоятельно анализировать лирическое произведение, используя знания по стихосложению</w:t>
            </w:r>
          </w:p>
        </w:tc>
      </w:tr>
      <w:tr w:rsidR="00AD5A5A" w:rsidRPr="00AD5A5A" w:rsidTr="00CC3A2B">
        <w:tc>
          <w:tcPr>
            <w:tcW w:w="5920" w:type="dxa"/>
            <w:gridSpan w:val="2"/>
          </w:tcPr>
          <w:p w:rsidR="00F9498D" w:rsidRPr="00AD5A5A" w:rsidRDefault="00F9498D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сопоставлять стихотворения на одну тему разных поэтов по настроению и выражению авторской позиции по наводящим вопросам и плану</w:t>
            </w:r>
          </w:p>
          <w:p w:rsidR="00F9498D" w:rsidRPr="00AD5A5A" w:rsidRDefault="00F9498D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сопоставлять переводы одного произведения под руководством учителя</w:t>
            </w:r>
          </w:p>
        </w:tc>
        <w:tc>
          <w:tcPr>
            <w:tcW w:w="9781" w:type="dxa"/>
            <w:gridSpan w:val="4"/>
          </w:tcPr>
          <w:p w:rsidR="00F9498D" w:rsidRPr="00AD5A5A" w:rsidRDefault="00F9498D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сопоставлять стихотворения на одну тему разных поэтов по настроению и выражению авторской позиции самостоятельно</w:t>
            </w:r>
          </w:p>
          <w:p w:rsidR="00F9498D" w:rsidRPr="00AD5A5A" w:rsidRDefault="00F9498D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сопоставлять переводы одного произведения самостоятельно</w:t>
            </w:r>
          </w:p>
        </w:tc>
      </w:tr>
      <w:tr w:rsidR="00AD5A5A" w:rsidRPr="00AD5A5A" w:rsidTr="00CC3A2B">
        <w:tc>
          <w:tcPr>
            <w:tcW w:w="5920" w:type="dxa"/>
            <w:gridSpan w:val="2"/>
          </w:tcPr>
          <w:p w:rsidR="00F9498D" w:rsidRPr="00AD5A5A" w:rsidRDefault="00F9498D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иметь представление об антитезе, находить антитезу в художественном произведении</w:t>
            </w:r>
          </w:p>
        </w:tc>
        <w:tc>
          <w:tcPr>
            <w:tcW w:w="9781" w:type="dxa"/>
            <w:gridSpan w:val="4"/>
          </w:tcPr>
          <w:p w:rsidR="00F9498D" w:rsidRPr="00AD5A5A" w:rsidRDefault="00F9498D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самостоятельно объяснять роль использованного автором приёма антитезы в художественном произведении</w:t>
            </w:r>
          </w:p>
        </w:tc>
      </w:tr>
      <w:tr w:rsidR="00AD5A5A" w:rsidRPr="00AD5A5A" w:rsidTr="00CC3A2B">
        <w:tc>
          <w:tcPr>
            <w:tcW w:w="2943" w:type="dxa"/>
          </w:tcPr>
          <w:p w:rsidR="00F9498D" w:rsidRPr="00AD5A5A" w:rsidRDefault="00F9498D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иметь представление о комическом в литературном произведении</w:t>
            </w:r>
          </w:p>
          <w:p w:rsidR="00037B29" w:rsidRPr="00AD5A5A" w:rsidRDefault="00F9498D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находить в художественном тексте и характеризовать комические ситуации и комические характеры</w:t>
            </w:r>
          </w:p>
          <w:p w:rsidR="00037B29" w:rsidRPr="00AD5A5A" w:rsidRDefault="00037B29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иметь представление об аллегории в басне, морали, художественной идее</w:t>
            </w:r>
          </w:p>
          <w:p w:rsidR="00F9498D" w:rsidRPr="00AD5A5A" w:rsidRDefault="00037B29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находить в басне мораль, толковать аллегорию</w:t>
            </w:r>
          </w:p>
        </w:tc>
        <w:tc>
          <w:tcPr>
            <w:tcW w:w="2977" w:type="dxa"/>
          </w:tcPr>
          <w:p w:rsidR="00F9498D" w:rsidRPr="00AD5A5A" w:rsidRDefault="00F9498D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иметь представление о сатире и юморе</w:t>
            </w:r>
          </w:p>
          <w:p w:rsidR="00037B29" w:rsidRPr="00AD5A5A" w:rsidRDefault="00F9498D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определять, какой вид комического (юмор, сатира) использованы автором в произведении</w:t>
            </w:r>
          </w:p>
          <w:p w:rsidR="00F9498D" w:rsidRPr="00AD5A5A" w:rsidRDefault="00037B29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характеризовать аллегорические образы в басне</w:t>
            </w:r>
          </w:p>
        </w:tc>
        <w:tc>
          <w:tcPr>
            <w:tcW w:w="9781" w:type="dxa"/>
            <w:gridSpan w:val="4"/>
          </w:tcPr>
          <w:p w:rsidR="00F9498D" w:rsidRPr="00AD5A5A" w:rsidRDefault="00F9498D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особенности сатиры, гротеска, сарказма, находить разные виды комического в произведении, объяснять их роль в тексте </w:t>
            </w:r>
          </w:p>
          <w:p w:rsidR="00F9498D" w:rsidRPr="00AD5A5A" w:rsidRDefault="00F9498D" w:rsidP="00C322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различать виды комического: юмор, иронию, сатиру</w:t>
            </w:r>
            <w:r w:rsidR="00037B29"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и способы создания </w:t>
            </w:r>
            <w:r w:rsidR="00534237" w:rsidRPr="00AD5A5A">
              <w:rPr>
                <w:rFonts w:ascii="Times New Roman" w:hAnsi="Times New Roman" w:cs="Times New Roman"/>
                <w:sz w:val="24"/>
                <w:szCs w:val="24"/>
              </w:rPr>
              <w:t>комического</w:t>
            </w:r>
          </w:p>
        </w:tc>
      </w:tr>
      <w:tr w:rsidR="00AD5A5A" w:rsidRPr="00AD5A5A" w:rsidTr="00CC3A2B">
        <w:tc>
          <w:tcPr>
            <w:tcW w:w="5920" w:type="dxa"/>
            <w:gridSpan w:val="2"/>
          </w:tcPr>
          <w:p w:rsidR="00F9498D" w:rsidRPr="00AD5A5A" w:rsidRDefault="00F9498D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составлять вопросы на знание текста произведения, вопросы для викторины по творчеству писателя</w:t>
            </w:r>
          </w:p>
        </w:tc>
        <w:tc>
          <w:tcPr>
            <w:tcW w:w="9781" w:type="dxa"/>
            <w:gridSpan w:val="4"/>
          </w:tcPr>
          <w:p w:rsidR="00F9498D" w:rsidRPr="00AD5A5A" w:rsidRDefault="00F9498D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составлять продуктивные вопросы, в том числе проблемные, для анализа текста (текстов), организации дискуссии, дебатов</w:t>
            </w:r>
          </w:p>
        </w:tc>
      </w:tr>
      <w:tr w:rsidR="00AD5A5A" w:rsidRPr="00AD5A5A" w:rsidTr="00F9498D">
        <w:tc>
          <w:tcPr>
            <w:tcW w:w="15701" w:type="dxa"/>
            <w:gridSpan w:val="6"/>
          </w:tcPr>
          <w:p w:rsidR="00F9498D" w:rsidRPr="00AD5A5A" w:rsidRDefault="00F9498D" w:rsidP="000C50A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Читательская деятельность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(умения, связанные с читательской деятельностью в ходе работы с </w:t>
            </w:r>
            <w:r w:rsidRPr="00AD5A5A">
              <w:rPr>
                <w:rFonts w:ascii="Times New Roman" w:hAnsi="Times New Roman" w:cs="Times New Roman"/>
                <w:b/>
                <w:sz w:val="24"/>
                <w:szCs w:val="24"/>
              </w:rPr>
              <w:t>научно-популярным текстом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; находятся в тесной связи с уроками развития речи по русскому языку)</w:t>
            </w:r>
          </w:p>
        </w:tc>
      </w:tr>
      <w:tr w:rsidR="00AD5A5A" w:rsidRPr="00AD5A5A" w:rsidTr="00F9498D">
        <w:tc>
          <w:tcPr>
            <w:tcW w:w="15701" w:type="dxa"/>
            <w:gridSpan w:val="6"/>
          </w:tcPr>
          <w:p w:rsidR="00F9498D" w:rsidRPr="00AD5A5A" w:rsidRDefault="00F9498D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использовать различные виды чтения (ознакомительное, изучающее, просмотровое, поисковое) в соответствии с целью чтения</w:t>
            </w:r>
          </w:p>
        </w:tc>
      </w:tr>
      <w:tr w:rsidR="00AD5A5A" w:rsidRPr="00AD5A5A" w:rsidTr="00F9498D">
        <w:tc>
          <w:tcPr>
            <w:tcW w:w="15701" w:type="dxa"/>
            <w:gridSpan w:val="6"/>
          </w:tcPr>
          <w:p w:rsidR="00F9498D" w:rsidRPr="00AD5A5A" w:rsidRDefault="00F9498D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ориентироваться в содержании научно-популярного текста и понимать его целостный смысл: определять главную тему, общую цель или назначение текста</w:t>
            </w:r>
          </w:p>
        </w:tc>
      </w:tr>
      <w:tr w:rsidR="00AD5A5A" w:rsidRPr="00AD5A5A" w:rsidTr="00F9498D">
        <w:tc>
          <w:tcPr>
            <w:tcW w:w="15701" w:type="dxa"/>
            <w:gridSpan w:val="6"/>
          </w:tcPr>
          <w:p w:rsidR="00F9498D" w:rsidRPr="00AD5A5A" w:rsidRDefault="00F9498D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пересказывать текст статьи учебника подробно</w:t>
            </w:r>
            <w:r w:rsidR="007E043F" w:rsidRPr="00AD5A5A">
              <w:rPr>
                <w:rFonts w:ascii="Times New Roman" w:hAnsi="Times New Roman" w:cs="Times New Roman"/>
                <w:sz w:val="24"/>
                <w:szCs w:val="24"/>
              </w:rPr>
              <w:t>, сжато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и выборочно</w:t>
            </w:r>
          </w:p>
        </w:tc>
      </w:tr>
      <w:tr w:rsidR="00AD5A5A" w:rsidRPr="00AD5A5A" w:rsidTr="00F9498D">
        <w:tc>
          <w:tcPr>
            <w:tcW w:w="15701" w:type="dxa"/>
            <w:gridSpan w:val="6"/>
          </w:tcPr>
          <w:p w:rsidR="00F9498D" w:rsidRPr="00AD5A5A" w:rsidRDefault="00F9498D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работать с определениями: заучивать, находить толкование, пользуясь справочными материалами учебника и других источников</w:t>
            </w:r>
            <w:r w:rsidR="007E043F" w:rsidRPr="00AD5A5A">
              <w:rPr>
                <w:rFonts w:ascii="Times New Roman" w:hAnsi="Times New Roman" w:cs="Times New Roman"/>
                <w:sz w:val="24"/>
                <w:szCs w:val="24"/>
              </w:rPr>
              <w:t>, подбирать примеры, объяснять</w:t>
            </w:r>
          </w:p>
        </w:tc>
      </w:tr>
      <w:tr w:rsidR="00AD5A5A" w:rsidRPr="00AD5A5A" w:rsidTr="00F9498D">
        <w:tc>
          <w:tcPr>
            <w:tcW w:w="15701" w:type="dxa"/>
            <w:gridSpan w:val="6"/>
          </w:tcPr>
          <w:p w:rsidR="00F9498D" w:rsidRPr="00AD5A5A" w:rsidRDefault="00F9498D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находить в тексте требуемую информацию (конкретные сведения, факты, описания…), заданную в явном виде и скрытой форме</w:t>
            </w:r>
          </w:p>
        </w:tc>
      </w:tr>
      <w:tr w:rsidR="00AD5A5A" w:rsidRPr="00AD5A5A" w:rsidTr="00F9498D">
        <w:tc>
          <w:tcPr>
            <w:tcW w:w="15701" w:type="dxa"/>
            <w:gridSpan w:val="6"/>
          </w:tcPr>
          <w:p w:rsidR="00F9498D" w:rsidRPr="00AD5A5A" w:rsidRDefault="00F9498D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задавать вопросы по содержанию и отвечать на них, подтверждая ответ примерами из текста</w:t>
            </w:r>
          </w:p>
        </w:tc>
      </w:tr>
      <w:tr w:rsidR="00AD5A5A" w:rsidRPr="00AD5A5A" w:rsidTr="00F9498D">
        <w:tc>
          <w:tcPr>
            <w:tcW w:w="15701" w:type="dxa"/>
            <w:gridSpan w:val="6"/>
          </w:tcPr>
          <w:p w:rsidR="00F9498D" w:rsidRPr="00AD5A5A" w:rsidRDefault="00F9498D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осуществлять выбор книги в библиотеке по заданной тематике</w:t>
            </w:r>
          </w:p>
        </w:tc>
      </w:tr>
      <w:tr w:rsidR="00AD5A5A" w:rsidRPr="00AD5A5A" w:rsidTr="00F9498D">
        <w:tc>
          <w:tcPr>
            <w:tcW w:w="15701" w:type="dxa"/>
            <w:gridSpan w:val="6"/>
          </w:tcPr>
          <w:p w:rsidR="00F9498D" w:rsidRPr="00AD5A5A" w:rsidRDefault="00F9498D" w:rsidP="00A65C0D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- пользоваться алфавитным каталогом </w:t>
            </w:r>
            <w:r w:rsidR="00A65C0D"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</w:tr>
      <w:tr w:rsidR="00AD5A5A" w:rsidRPr="00AD5A5A" w:rsidTr="00F9498D">
        <w:tc>
          <w:tcPr>
            <w:tcW w:w="15701" w:type="dxa"/>
            <w:gridSpan w:val="6"/>
          </w:tcPr>
          <w:p w:rsidR="00F9498D" w:rsidRPr="00AD5A5A" w:rsidRDefault="00F9498D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ориентироваться в незнакомой книге (автор, аннотация, оглавление, предисловие, послесловие)</w:t>
            </w:r>
          </w:p>
        </w:tc>
      </w:tr>
      <w:tr w:rsidR="00AD5A5A" w:rsidRPr="00AD5A5A" w:rsidTr="00F9498D">
        <w:tc>
          <w:tcPr>
            <w:tcW w:w="15701" w:type="dxa"/>
            <w:gridSpan w:val="6"/>
          </w:tcPr>
          <w:p w:rsidR="00F9498D" w:rsidRPr="00AD5A5A" w:rsidRDefault="00F9498D" w:rsidP="00A65C0D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- готовить сообщения по заданной теме </w:t>
            </w:r>
            <w:r w:rsidR="00A65C0D"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 дополнительных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="00A65C0D" w:rsidRPr="00AD5A5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AD5A5A" w:rsidRPr="00AD5A5A" w:rsidTr="00B17274">
        <w:tc>
          <w:tcPr>
            <w:tcW w:w="2943" w:type="dxa"/>
          </w:tcPr>
          <w:p w:rsidR="00350E10" w:rsidRPr="00AD5A5A" w:rsidRDefault="00350E10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определять назначение разных видов текстов</w:t>
            </w:r>
          </w:p>
          <w:p w:rsidR="00350E10" w:rsidRPr="00AD5A5A" w:rsidRDefault="00350E10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находить ключевые слова (тематическое поле текста)</w:t>
            </w:r>
          </w:p>
          <w:p w:rsidR="00350E10" w:rsidRPr="00AD5A5A" w:rsidRDefault="00350E10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выделять главную мысль текста</w:t>
            </w:r>
          </w:p>
        </w:tc>
        <w:tc>
          <w:tcPr>
            <w:tcW w:w="2977" w:type="dxa"/>
          </w:tcPr>
          <w:p w:rsidR="00350E10" w:rsidRPr="00AD5A5A" w:rsidRDefault="00350E10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- различать темы и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подтемы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текста, выделять главную и избыточную информацию</w:t>
            </w:r>
          </w:p>
          <w:p w:rsidR="00350E10" w:rsidRPr="00AD5A5A" w:rsidRDefault="00350E10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комментировать текст</w:t>
            </w:r>
          </w:p>
        </w:tc>
        <w:tc>
          <w:tcPr>
            <w:tcW w:w="9781" w:type="dxa"/>
            <w:gridSpan w:val="4"/>
          </w:tcPr>
          <w:p w:rsidR="00350E10" w:rsidRPr="00AD5A5A" w:rsidRDefault="00350E10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сопоставлять разные точки зрения и разные источники информации по заданной теме</w:t>
            </w:r>
          </w:p>
          <w:p w:rsidR="00350E10" w:rsidRPr="00AD5A5A" w:rsidRDefault="00350E10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формулировать на основе текста систему аргументов (доводов) для обоснования определённой позиции</w:t>
            </w:r>
          </w:p>
        </w:tc>
      </w:tr>
      <w:tr w:rsidR="00AD5A5A" w:rsidRPr="00AD5A5A" w:rsidTr="00CC3A2B">
        <w:tc>
          <w:tcPr>
            <w:tcW w:w="2943" w:type="dxa"/>
          </w:tcPr>
          <w:p w:rsidR="00350E10" w:rsidRPr="00AD5A5A" w:rsidRDefault="00F9498D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преобразовывать текст в таблицу (2 графы), схему для лучшего запоминания</w:t>
            </w:r>
          </w:p>
          <w:p w:rsidR="00F9498D" w:rsidRPr="00AD5A5A" w:rsidRDefault="00350E10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498D" w:rsidRPr="00AD5A5A">
              <w:rPr>
                <w:rFonts w:ascii="Times New Roman" w:hAnsi="Times New Roman" w:cs="Times New Roman"/>
                <w:sz w:val="24"/>
                <w:szCs w:val="24"/>
              </w:rPr>
              <w:t>составлять простой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, сложный, цитатный</w:t>
            </w:r>
            <w:r w:rsidR="00F9498D"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</w:p>
          <w:p w:rsidR="00F9498D" w:rsidRPr="00AD5A5A" w:rsidRDefault="00F9498D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- исследовать обозначенную учителем проблему, находить ответы на  проблемные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в научных текстах</w:t>
            </w:r>
          </w:p>
          <w:p w:rsidR="00F9498D" w:rsidRPr="00AD5A5A" w:rsidRDefault="00F9498D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98D" w:rsidRPr="00AD5A5A" w:rsidRDefault="00F9498D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преобразовывать текст в таблицу, схему самостоятельно</w:t>
            </w:r>
          </w:p>
          <w:p w:rsidR="00F9498D" w:rsidRPr="00AD5A5A" w:rsidRDefault="00F9498D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040E"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ставить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="0052040E" w:rsidRPr="00AD5A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и иск</w:t>
            </w:r>
            <w:r w:rsidR="0052040E" w:rsidRPr="00AD5A5A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ответ</w:t>
            </w:r>
            <w:r w:rsidR="0052040E" w:rsidRPr="00AD5A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на них в научно-популярных текстах</w:t>
            </w:r>
          </w:p>
          <w:p w:rsidR="00F9498D" w:rsidRPr="00AD5A5A" w:rsidRDefault="00F9498D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- под руководством учителя ставить проблему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исследования, формулировать проблемные вопросы</w:t>
            </w:r>
          </w:p>
          <w:p w:rsidR="00350E10" w:rsidRPr="00AD5A5A" w:rsidRDefault="00F9498D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находить ответы на поставленные вопросы в научных текстах</w:t>
            </w:r>
          </w:p>
          <w:p w:rsidR="00F9498D" w:rsidRPr="00AD5A5A" w:rsidRDefault="00350E10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готовить информационную заметку в школьную газету о жизни и творчестве писателя на основе учебного текста</w:t>
            </w:r>
          </w:p>
        </w:tc>
        <w:tc>
          <w:tcPr>
            <w:tcW w:w="3260" w:type="dxa"/>
          </w:tcPr>
          <w:p w:rsidR="00F9498D" w:rsidRPr="00AD5A5A" w:rsidRDefault="00F9498D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составлять конспект  учебного текста, небольшой критической статьи</w:t>
            </w:r>
          </w:p>
          <w:p w:rsidR="00F9498D" w:rsidRPr="00AD5A5A" w:rsidRDefault="00F9498D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- писать реферат по 1-2 источникам </w:t>
            </w:r>
          </w:p>
          <w:p w:rsidR="00F9498D" w:rsidRPr="00AD5A5A" w:rsidRDefault="00F9498D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- перерабатывать исходный текст в текст иного жанра (аннотации, рецензии, </w:t>
            </w:r>
            <w:r w:rsidR="001B19BF" w:rsidRPr="00AD5A5A">
              <w:rPr>
                <w:rFonts w:ascii="Times New Roman" w:hAnsi="Times New Roman" w:cs="Times New Roman"/>
                <w:sz w:val="24"/>
                <w:szCs w:val="24"/>
              </w:rPr>
              <w:t>заметка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9498D" w:rsidRPr="00AD5A5A" w:rsidRDefault="00F9498D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 руководством учителя проводить небольшое исследование</w:t>
            </w:r>
          </w:p>
          <w:p w:rsidR="00F9498D" w:rsidRPr="00AD5A5A" w:rsidRDefault="00F9498D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040E"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результаты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исследования в классе</w:t>
            </w:r>
          </w:p>
          <w:p w:rsidR="00F9498D" w:rsidRPr="00AD5A5A" w:rsidRDefault="00F9498D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составлять текст интервью с писателем</w:t>
            </w:r>
            <w:r w:rsidR="00350E10"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, репортажа с выставки-презентации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научно</w:t>
            </w:r>
            <w:r w:rsidR="0052040E" w:rsidRPr="00AD5A5A">
              <w:rPr>
                <w:rFonts w:ascii="Times New Roman" w:hAnsi="Times New Roman" w:cs="Times New Roman"/>
                <w:sz w:val="24"/>
                <w:szCs w:val="24"/>
              </w:rPr>
              <w:t>-популярного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</w:tc>
        <w:tc>
          <w:tcPr>
            <w:tcW w:w="6521" w:type="dxa"/>
            <w:gridSpan w:val="3"/>
          </w:tcPr>
          <w:p w:rsidR="00F9498D" w:rsidRPr="00AD5A5A" w:rsidRDefault="00F9498D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писать реферат</w:t>
            </w:r>
          </w:p>
          <w:p w:rsidR="00F9498D" w:rsidRPr="00AD5A5A" w:rsidRDefault="00F9498D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составлять библиографию литературоведческих работ о творчестве писателя</w:t>
            </w:r>
          </w:p>
          <w:p w:rsidR="00F9498D" w:rsidRPr="00AD5A5A" w:rsidRDefault="00F9498D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писать отзыв о научной статье</w:t>
            </w:r>
          </w:p>
          <w:p w:rsidR="00F9498D" w:rsidRPr="00AD5A5A" w:rsidRDefault="00F9498D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писать рецензию на книгу о творчестве писателя</w:t>
            </w:r>
          </w:p>
          <w:p w:rsidR="00F9498D" w:rsidRPr="00AD5A5A" w:rsidRDefault="00F9498D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готовить выступление</w:t>
            </w:r>
            <w:r w:rsidR="00350E10" w:rsidRPr="00AD5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E10"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вопросы оппонентам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на дискуссии, дебатах</w:t>
            </w:r>
          </w:p>
          <w:p w:rsidR="00F9498D" w:rsidRPr="00AD5A5A" w:rsidRDefault="00F9498D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учебное исследование, представлять его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на научно-практических конференциях</w:t>
            </w:r>
          </w:p>
          <w:p w:rsidR="00F9498D" w:rsidRPr="00AD5A5A" w:rsidRDefault="00F9498D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готовить речь оппонента</w:t>
            </w:r>
          </w:p>
          <w:p w:rsidR="00F9498D" w:rsidRPr="00AD5A5A" w:rsidRDefault="00F9498D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готовить радиопередачу о жизни и творчестве писателя, о произведениях</w:t>
            </w:r>
          </w:p>
          <w:p w:rsidR="00F9498D" w:rsidRPr="00AD5A5A" w:rsidRDefault="00F9498D" w:rsidP="00350E1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- готовить уроки внеклассного чтения для младших школьников </w:t>
            </w:r>
            <w:r w:rsidR="00350E10"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или одноклассников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с анонсом произведений современн</w:t>
            </w:r>
            <w:r w:rsidR="00350E10" w:rsidRPr="00AD5A5A">
              <w:rPr>
                <w:rFonts w:ascii="Times New Roman" w:hAnsi="Times New Roman" w:cs="Times New Roman"/>
                <w:sz w:val="24"/>
                <w:szCs w:val="24"/>
              </w:rPr>
              <w:t>ой детской и подростковой литературы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, используя тексты научно-популярной литературы, литературных сайтов</w:t>
            </w:r>
          </w:p>
        </w:tc>
      </w:tr>
      <w:tr w:rsidR="00AD5A5A" w:rsidRPr="00AD5A5A" w:rsidTr="00F9498D">
        <w:tc>
          <w:tcPr>
            <w:tcW w:w="15701" w:type="dxa"/>
            <w:gridSpan w:val="6"/>
          </w:tcPr>
          <w:p w:rsidR="00F9498D" w:rsidRPr="00AD5A5A" w:rsidRDefault="00F9498D" w:rsidP="000C50A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Литературно-творческая деятельность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(умения, связанные с творческой переработкой, интерпретацией исходного текста: творческий пересказ, подготовка устных сообщений, написание сочинений, художественная интерпретация, связь с другими видами искусства)</w:t>
            </w:r>
          </w:p>
        </w:tc>
      </w:tr>
      <w:tr w:rsidR="00AD5A5A" w:rsidRPr="00AD5A5A" w:rsidTr="00F9498D">
        <w:tc>
          <w:tcPr>
            <w:tcW w:w="15701" w:type="dxa"/>
            <w:gridSpan w:val="6"/>
          </w:tcPr>
          <w:p w:rsidR="00F9498D" w:rsidRPr="00AD5A5A" w:rsidRDefault="00F9498D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создавать устные словесные портреты, пейзажи, картины на основе художественного текста</w:t>
            </w:r>
          </w:p>
        </w:tc>
      </w:tr>
      <w:tr w:rsidR="00AD5A5A" w:rsidRPr="00AD5A5A" w:rsidTr="00F9498D">
        <w:tc>
          <w:tcPr>
            <w:tcW w:w="15701" w:type="dxa"/>
            <w:gridSpan w:val="6"/>
          </w:tcPr>
          <w:p w:rsidR="00F9498D" w:rsidRPr="00AD5A5A" w:rsidRDefault="00F9498D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- писать сочинение-рассуждение в форме развёрнутого ответа на вопрос на основе художественных и учебных текстов </w:t>
            </w:r>
          </w:p>
        </w:tc>
      </w:tr>
      <w:tr w:rsidR="00AD5A5A" w:rsidRPr="00AD5A5A" w:rsidTr="00F9498D">
        <w:tc>
          <w:tcPr>
            <w:tcW w:w="15701" w:type="dxa"/>
            <w:gridSpan w:val="6"/>
          </w:tcPr>
          <w:p w:rsidR="00F9498D" w:rsidRPr="00AD5A5A" w:rsidRDefault="00F9498D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- выразительно читать текст художественного произведения </w:t>
            </w:r>
          </w:p>
        </w:tc>
      </w:tr>
      <w:tr w:rsidR="00AD5A5A" w:rsidRPr="00AD5A5A" w:rsidTr="00F9498D">
        <w:tc>
          <w:tcPr>
            <w:tcW w:w="15701" w:type="dxa"/>
            <w:gridSpan w:val="6"/>
          </w:tcPr>
          <w:p w:rsidR="00F9498D" w:rsidRPr="00AD5A5A" w:rsidRDefault="00F9498D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инсценировать эпизоды произведения</w:t>
            </w:r>
          </w:p>
        </w:tc>
      </w:tr>
      <w:tr w:rsidR="00AD5A5A" w:rsidRPr="00AD5A5A" w:rsidTr="00CC3A2B">
        <w:tc>
          <w:tcPr>
            <w:tcW w:w="5920" w:type="dxa"/>
            <w:gridSpan w:val="2"/>
          </w:tcPr>
          <w:p w:rsidR="00F9498D" w:rsidRPr="00AD5A5A" w:rsidRDefault="00F9498D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готовить творческий пересказ художественного произведения (от лица другого героя)</w:t>
            </w:r>
          </w:p>
        </w:tc>
        <w:tc>
          <w:tcPr>
            <w:tcW w:w="9781" w:type="dxa"/>
            <w:gridSpan w:val="4"/>
          </w:tcPr>
          <w:p w:rsidR="00F9498D" w:rsidRPr="00AD5A5A" w:rsidRDefault="00F9498D" w:rsidP="00C322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готовить пересказ с элементами комментария, с творческим заданием</w:t>
            </w:r>
          </w:p>
        </w:tc>
      </w:tr>
      <w:tr w:rsidR="00AD5A5A" w:rsidRPr="00AD5A5A" w:rsidTr="00B17274">
        <w:tc>
          <w:tcPr>
            <w:tcW w:w="2943" w:type="dxa"/>
          </w:tcPr>
          <w:p w:rsidR="00A65C0D" w:rsidRPr="00AD5A5A" w:rsidRDefault="00A65C0D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писать сочинение-анализ эпизода литературного произведения по вопросному плану, предложенному учителем</w:t>
            </w:r>
          </w:p>
          <w:p w:rsidR="00A65C0D" w:rsidRPr="00AD5A5A" w:rsidRDefault="00A65C0D" w:rsidP="00C3225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sz w:val="24"/>
                <w:szCs w:val="24"/>
              </w:rPr>
              <w:t>- писать сочинение-анализ художественного произведения, отвечая на вопросы плана.</w:t>
            </w:r>
          </w:p>
          <w:p w:rsidR="00A65C0D" w:rsidRPr="00AD5A5A" w:rsidRDefault="00A65C0D" w:rsidP="00C3225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sz w:val="24"/>
                <w:szCs w:val="24"/>
              </w:rPr>
              <w:t>- писать сочинение-рассуждение в форме ответа</w:t>
            </w:r>
            <w:r w:rsidRPr="00AD5A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t>на проблемный вопрос.</w:t>
            </w:r>
          </w:p>
          <w:p w:rsidR="00A65C0D" w:rsidRPr="00AD5A5A" w:rsidRDefault="00A65C0D" w:rsidP="00B8388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sz w:val="24"/>
                <w:szCs w:val="24"/>
              </w:rPr>
              <w:lastRenderedPageBreak/>
              <w:t>- писать сочинение-рассуждение на литературном материале</w:t>
            </w:r>
          </w:p>
        </w:tc>
        <w:tc>
          <w:tcPr>
            <w:tcW w:w="6237" w:type="dxa"/>
            <w:gridSpan w:val="2"/>
          </w:tcPr>
          <w:p w:rsidR="00A65C0D" w:rsidRPr="00AD5A5A" w:rsidRDefault="00A65C0D" w:rsidP="00A65C0D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писать сочинение-сравнительную характеристику героев </w:t>
            </w:r>
          </w:p>
          <w:p w:rsidR="00A65C0D" w:rsidRPr="00AD5A5A" w:rsidRDefault="00A65C0D" w:rsidP="00C3225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sz w:val="24"/>
                <w:szCs w:val="24"/>
              </w:rPr>
              <w:t>- писать сочинение-рассуждение о смысле названия произведения</w:t>
            </w:r>
          </w:p>
          <w:p w:rsidR="00A65C0D" w:rsidRPr="00AD5A5A" w:rsidRDefault="00A65C0D" w:rsidP="00C3225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sz w:val="24"/>
                <w:szCs w:val="24"/>
              </w:rPr>
              <w:t>- писать сочинение-сопоставление образов главных героев двух произведений</w:t>
            </w:r>
          </w:p>
          <w:p w:rsidR="00A65C0D" w:rsidRPr="00AD5A5A" w:rsidRDefault="00A65C0D" w:rsidP="00A65C0D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sz w:val="24"/>
                <w:szCs w:val="24"/>
              </w:rPr>
              <w:t>- писать сочинение-сопоставление образов героев  в произведении и кинофильме</w:t>
            </w:r>
          </w:p>
        </w:tc>
        <w:tc>
          <w:tcPr>
            <w:tcW w:w="6521" w:type="dxa"/>
            <w:gridSpan w:val="3"/>
          </w:tcPr>
          <w:p w:rsidR="00A65C0D" w:rsidRPr="00AD5A5A" w:rsidRDefault="00A65C0D" w:rsidP="00A65C0D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писать сочинение-эссе</w:t>
            </w:r>
          </w:p>
          <w:p w:rsidR="00A65C0D" w:rsidRPr="00AD5A5A" w:rsidRDefault="00A65C0D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писать сочинение-рассуждение на основе высказывания одного из героев произведения</w:t>
            </w:r>
          </w:p>
          <w:p w:rsidR="00A65C0D" w:rsidRPr="00AD5A5A" w:rsidRDefault="00A65C0D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писать сочинение-рассуждение, раскрывающее смысл одного из афоризмов</w:t>
            </w:r>
          </w:p>
          <w:p w:rsidR="00A65C0D" w:rsidRPr="00AD5A5A" w:rsidRDefault="00A65C0D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писать сочинение-рассуждение по критическому отзыву с аргументированной формулировкой позиции автора и собственной позиции</w:t>
            </w:r>
          </w:p>
          <w:p w:rsidR="00A65C0D" w:rsidRPr="00AD5A5A" w:rsidRDefault="00A65C0D" w:rsidP="00C322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писать сочинение-рассуждение на литературную и общекультурную тему</w:t>
            </w:r>
          </w:p>
        </w:tc>
      </w:tr>
      <w:tr w:rsidR="00AD5A5A" w:rsidRPr="00AD5A5A" w:rsidTr="00B17274">
        <w:tc>
          <w:tcPr>
            <w:tcW w:w="2943" w:type="dxa"/>
          </w:tcPr>
          <w:p w:rsidR="00A65C0D" w:rsidRPr="00AD5A5A" w:rsidRDefault="00A65C0D" w:rsidP="00C3225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сочинять собственные произведения: сказки, загадки, </w:t>
            </w:r>
          </w:p>
          <w:p w:rsidR="00A65C0D" w:rsidRPr="00AD5A5A" w:rsidRDefault="00A65C0D" w:rsidP="00C3225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sz w:val="24"/>
                <w:szCs w:val="24"/>
              </w:rPr>
              <w:t>- сочинять свои  стихотворения о природе</w:t>
            </w:r>
          </w:p>
          <w:p w:rsidR="00A65C0D" w:rsidRPr="00AD5A5A" w:rsidRDefault="00A65C0D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сочинять юмористический рассказ</w:t>
            </w:r>
          </w:p>
        </w:tc>
        <w:tc>
          <w:tcPr>
            <w:tcW w:w="2977" w:type="dxa"/>
          </w:tcPr>
          <w:p w:rsidR="00A65C0D" w:rsidRPr="00AD5A5A" w:rsidRDefault="00A65C0D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сочинять юмористический рассказ-сказ</w:t>
            </w:r>
          </w:p>
          <w:p w:rsidR="00A65C0D" w:rsidRPr="00AD5A5A" w:rsidRDefault="00A65C0D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сочинять продолжение художественного произведения</w:t>
            </w:r>
          </w:p>
        </w:tc>
        <w:tc>
          <w:tcPr>
            <w:tcW w:w="9781" w:type="dxa"/>
            <w:gridSpan w:val="4"/>
          </w:tcPr>
          <w:p w:rsidR="00A65C0D" w:rsidRPr="00AD5A5A" w:rsidRDefault="00A65C0D" w:rsidP="00A65C0D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сочинять поучение современникам, тексты-рассуждения на философскую или нравственную тему</w:t>
            </w:r>
          </w:p>
          <w:p w:rsidR="00A65C0D" w:rsidRPr="00AD5A5A" w:rsidRDefault="00A65C0D" w:rsidP="00A65C0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- сочинять стилизованные или пародийные тексты </w:t>
            </w:r>
          </w:p>
          <w:p w:rsidR="00A65C0D" w:rsidRPr="00AD5A5A" w:rsidRDefault="00A65C0D" w:rsidP="00A65C0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sz w:val="24"/>
                <w:szCs w:val="24"/>
              </w:rPr>
              <w:t>- сочинять свои  стихотворения, прозаические тексты, миниатюры для инсценировки</w:t>
            </w:r>
          </w:p>
          <w:p w:rsidR="00A65C0D" w:rsidRPr="00AD5A5A" w:rsidRDefault="00A65C0D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C0D" w:rsidRPr="00AD5A5A" w:rsidRDefault="00A65C0D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5A" w:rsidRPr="00AD5A5A" w:rsidTr="00B17274">
        <w:tc>
          <w:tcPr>
            <w:tcW w:w="9180" w:type="dxa"/>
            <w:gridSpan w:val="3"/>
          </w:tcPr>
          <w:p w:rsidR="00A65C0D" w:rsidRPr="00AD5A5A" w:rsidRDefault="00A65C0D" w:rsidP="00A65C0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писать отзыв, аннотацию, рецензию об изученном или самостоятельно прочитанном произведении по алгоритму</w:t>
            </w:r>
          </w:p>
        </w:tc>
        <w:tc>
          <w:tcPr>
            <w:tcW w:w="6521" w:type="dxa"/>
            <w:gridSpan w:val="3"/>
          </w:tcPr>
          <w:p w:rsidR="00A65C0D" w:rsidRPr="00AD5A5A" w:rsidRDefault="00A65C0D" w:rsidP="00C322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писать рецензию на изученное произведение</w:t>
            </w:r>
          </w:p>
        </w:tc>
      </w:tr>
      <w:tr w:rsidR="00AD5A5A" w:rsidRPr="00AD5A5A" w:rsidTr="00CC3A2B">
        <w:tc>
          <w:tcPr>
            <w:tcW w:w="2943" w:type="dxa"/>
          </w:tcPr>
          <w:p w:rsidR="00F9498D" w:rsidRPr="00AD5A5A" w:rsidRDefault="00F9498D" w:rsidP="00C3225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- подбирать иллюстрации к произведениям или создавать свои </w:t>
            </w:r>
          </w:p>
          <w:p w:rsidR="00F9498D" w:rsidRPr="00AD5A5A" w:rsidRDefault="00F9498D" w:rsidP="00C3225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давать устный отзыв об иллюстрациях одноклассников по плану</w:t>
            </w:r>
          </w:p>
          <w:p w:rsidR="00F9498D" w:rsidRPr="00AD5A5A" w:rsidRDefault="00F9498D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писать отзыв об иллюстрациях к художественным произведениям</w:t>
            </w:r>
          </w:p>
        </w:tc>
        <w:tc>
          <w:tcPr>
            <w:tcW w:w="6237" w:type="dxa"/>
            <w:gridSpan w:val="2"/>
          </w:tcPr>
          <w:p w:rsidR="00F9498D" w:rsidRPr="00AD5A5A" w:rsidRDefault="00F9498D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анализировать иллюстрации разных художников к одному произведению, сопоставлять их</w:t>
            </w:r>
          </w:p>
          <w:p w:rsidR="00F9498D" w:rsidRPr="00AD5A5A" w:rsidRDefault="00F9498D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создавать обложку к произведению</w:t>
            </w:r>
          </w:p>
          <w:p w:rsidR="00B8388F" w:rsidRPr="00AD5A5A" w:rsidRDefault="00B8388F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- создавать </w:t>
            </w:r>
            <w:proofErr w:type="spellStart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видеомы</w:t>
            </w:r>
            <w:proofErr w:type="spellEnd"/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к прочитанному произведению </w:t>
            </w:r>
          </w:p>
          <w:p w:rsidR="00B8388F" w:rsidRPr="00AD5A5A" w:rsidRDefault="00F9498D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оформлять программу, декорации к предполагаемой театральной постановке по художественному произведению</w:t>
            </w:r>
          </w:p>
          <w:p w:rsidR="00F9498D" w:rsidRPr="00AD5A5A" w:rsidRDefault="00F9498D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3"/>
          </w:tcPr>
          <w:p w:rsidR="00F9498D" w:rsidRPr="00AD5A5A" w:rsidRDefault="00F9498D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анализировать музыкальные произведения, звучащие в произведении</w:t>
            </w:r>
          </w:p>
          <w:p w:rsidR="00F9498D" w:rsidRPr="00AD5A5A" w:rsidRDefault="00F9498D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сравнивать музыкальные интерпретации одного стихотворения</w:t>
            </w:r>
            <w:r w:rsidR="00B8388F"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, давать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отзыв о </w:t>
            </w:r>
            <w:r w:rsidR="00B8388F" w:rsidRPr="00AD5A5A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</w:p>
          <w:p w:rsidR="00F9498D" w:rsidRPr="00AD5A5A" w:rsidRDefault="00F9498D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сравнивать переводы одного стихотворения</w:t>
            </w:r>
            <w:r w:rsidR="00B8388F"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, давать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отзыв о переводе </w:t>
            </w:r>
            <w:r w:rsidR="0052040E" w:rsidRPr="00AD5A5A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</w:p>
          <w:p w:rsidR="00F9498D" w:rsidRPr="00AD5A5A" w:rsidRDefault="00F9498D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98D" w:rsidRPr="00AD5A5A" w:rsidTr="00CC3A2B">
        <w:tc>
          <w:tcPr>
            <w:tcW w:w="2943" w:type="dxa"/>
          </w:tcPr>
          <w:p w:rsidR="00F9498D" w:rsidRPr="00AD5A5A" w:rsidRDefault="00F9498D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- иметь представление о художественной интерпретации </w:t>
            </w:r>
          </w:p>
          <w:p w:rsidR="00F9498D" w:rsidRPr="00AD5A5A" w:rsidRDefault="00F9498D" w:rsidP="00A65C0D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писать отзыв о мультфильме, кинофильме или спектакле, созданных на основе художественного произведения (по мотивам народной или литературной сказки)</w:t>
            </w:r>
          </w:p>
        </w:tc>
        <w:tc>
          <w:tcPr>
            <w:tcW w:w="2977" w:type="dxa"/>
          </w:tcPr>
          <w:p w:rsidR="0016066D" w:rsidRPr="00AD5A5A" w:rsidRDefault="00F9498D" w:rsidP="00B8388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писать отзыв о фрагменте кинофильма</w:t>
            </w:r>
            <w:r w:rsidR="00B8388F"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 анимационного фильма</w:t>
            </w:r>
            <w:r w:rsidR="00B8388F" w:rsidRPr="00AD5A5A">
              <w:rPr>
                <w:rFonts w:ascii="Times New Roman" w:hAnsi="Times New Roman" w:cs="Times New Roman"/>
                <w:sz w:val="24"/>
                <w:szCs w:val="24"/>
              </w:rPr>
              <w:t xml:space="preserve">, балетном спектакле </w:t>
            </w:r>
            <w:r w:rsidR="0016066D" w:rsidRPr="00AD5A5A">
              <w:rPr>
                <w:rFonts w:ascii="Times New Roman" w:hAnsi="Times New Roman" w:cs="Times New Roman"/>
                <w:sz w:val="24"/>
                <w:szCs w:val="24"/>
              </w:rPr>
              <w:t>по мотивам литературного произведения</w:t>
            </w:r>
          </w:p>
        </w:tc>
        <w:tc>
          <w:tcPr>
            <w:tcW w:w="3260" w:type="dxa"/>
          </w:tcPr>
          <w:p w:rsidR="00F9498D" w:rsidRPr="00AD5A5A" w:rsidRDefault="00F9498D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писать отзыв о театральной постановке или киноверсии драматического произведения по предложенному плану</w:t>
            </w:r>
          </w:p>
        </w:tc>
        <w:tc>
          <w:tcPr>
            <w:tcW w:w="6521" w:type="dxa"/>
            <w:gridSpan w:val="3"/>
          </w:tcPr>
          <w:p w:rsidR="00F9498D" w:rsidRPr="00AD5A5A" w:rsidRDefault="00F9498D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самостоятельно интерпретировать произведение</w:t>
            </w:r>
          </w:p>
          <w:p w:rsidR="00F9498D" w:rsidRPr="00AD5A5A" w:rsidRDefault="00F9498D" w:rsidP="00364C55">
            <w:pPr>
              <w:pStyle w:val="ad"/>
              <w:numPr>
                <w:ilvl w:val="0"/>
                <w:numId w:val="14"/>
              </w:numPr>
              <w:ind w:left="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A">
              <w:rPr>
                <w:rFonts w:ascii="Times New Roman" w:hAnsi="Times New Roman" w:cs="Times New Roman"/>
                <w:sz w:val="24"/>
                <w:szCs w:val="24"/>
              </w:rPr>
              <w:t>- писать рецензию на театральную постановку или киноверсию произведения с использованием дополнительных источников</w:t>
            </w:r>
            <w:r w:rsidRPr="00AD5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9498D" w:rsidRPr="00AD5A5A" w:rsidRDefault="00F9498D" w:rsidP="00C322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A20" w:rsidRPr="00AD5A5A" w:rsidRDefault="002A6A20" w:rsidP="006442C1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251" w:rsidRPr="00AD5A5A" w:rsidRDefault="00C32251" w:rsidP="00364C55">
      <w:pPr>
        <w:pStyle w:val="a6"/>
        <w:numPr>
          <w:ilvl w:val="0"/>
          <w:numId w:val="16"/>
        </w:numPr>
        <w:tabs>
          <w:tab w:val="left" w:pos="709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  <w:sectPr w:rsidR="00C32251" w:rsidRPr="00AD5A5A" w:rsidSect="00D654EF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365186" w:rsidRDefault="00F26FEF" w:rsidP="00F26FEF">
      <w:p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AD5A5A">
        <w:rPr>
          <w:rFonts w:ascii="Times New Roman" w:hAnsi="Times New Roman"/>
          <w:b/>
          <w:sz w:val="24"/>
          <w:szCs w:val="24"/>
        </w:rPr>
        <w:lastRenderedPageBreak/>
        <w:t xml:space="preserve">Планируемые результаты освоение учебного предмета «Литература» </w:t>
      </w:r>
      <w:r w:rsidR="001A10B2">
        <w:rPr>
          <w:rFonts w:ascii="Times New Roman" w:hAnsi="Times New Roman"/>
          <w:b/>
          <w:sz w:val="24"/>
          <w:szCs w:val="24"/>
        </w:rPr>
        <w:t>по годам обучения</w:t>
      </w:r>
    </w:p>
    <w:p w:rsidR="00F26FEF" w:rsidRPr="00AD5A5A" w:rsidRDefault="00F26FEF" w:rsidP="00365186">
      <w:pPr>
        <w:autoSpaceDE w:val="0"/>
        <w:autoSpaceDN w:val="0"/>
        <w:adjustRightInd w:val="0"/>
        <w:spacing w:after="12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AD5A5A">
        <w:rPr>
          <w:rFonts w:ascii="Times New Roman" w:hAnsi="Times New Roman"/>
          <w:b/>
          <w:sz w:val="24"/>
          <w:szCs w:val="24"/>
        </w:rPr>
        <w:t>5 класс</w:t>
      </w:r>
    </w:p>
    <w:p w:rsidR="00F26FEF" w:rsidRPr="00AD5A5A" w:rsidRDefault="00F26FEF" w:rsidP="00F26FE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5A5A">
        <w:rPr>
          <w:rFonts w:ascii="Times New Roman" w:hAnsi="Times New Roman"/>
          <w:b/>
          <w:sz w:val="24"/>
          <w:szCs w:val="24"/>
        </w:rPr>
        <w:t>Читательская деятельность</w:t>
      </w:r>
    </w:p>
    <w:p w:rsidR="00F26FEF" w:rsidRPr="00AD5A5A" w:rsidRDefault="00F26FEF" w:rsidP="00B17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D5A5A">
        <w:rPr>
          <w:rFonts w:ascii="Times New Roman" w:hAnsi="Times New Roman"/>
          <w:i/>
          <w:sz w:val="24"/>
          <w:szCs w:val="24"/>
          <w:u w:val="single"/>
        </w:rPr>
        <w:t>Чтение и анализ художественного текста</w:t>
      </w:r>
    </w:p>
    <w:p w:rsidR="00F26FEF" w:rsidRPr="00AD5A5A" w:rsidRDefault="00F26FEF" w:rsidP="00B17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5A5A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B17274" w:rsidRPr="00AD5A5A" w:rsidRDefault="00B17274" w:rsidP="004A2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воспринимать прочитанные или прослушанные произведения разных жанров, понимать их смысл</w:t>
      </w:r>
    </w:p>
    <w:p w:rsidR="00794B70" w:rsidRPr="00AD5A5A" w:rsidRDefault="00B17274" w:rsidP="004A2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различать стихи и прозу</w:t>
      </w:r>
      <w:r w:rsidR="004A28FD" w:rsidRPr="00AD5A5A">
        <w:rPr>
          <w:rFonts w:ascii="Times New Roman" w:hAnsi="Times New Roman" w:cs="Times New Roman"/>
          <w:sz w:val="24"/>
          <w:szCs w:val="24"/>
        </w:rPr>
        <w:t>;</w:t>
      </w:r>
    </w:p>
    <w:p w:rsidR="00B17274" w:rsidRPr="00AD5A5A" w:rsidRDefault="00B17274" w:rsidP="004A2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выразительно читать произведение (или фрагменты), в том числе выученные наизусть, соблюдая нормы литературного произношения и правила декламации</w:t>
      </w:r>
      <w:r w:rsidR="004A28FD" w:rsidRPr="00AD5A5A">
        <w:rPr>
          <w:rFonts w:ascii="Times New Roman" w:hAnsi="Times New Roman" w:cs="Times New Roman"/>
          <w:sz w:val="24"/>
          <w:szCs w:val="24"/>
        </w:rPr>
        <w:t>;</w:t>
      </w:r>
    </w:p>
    <w:p w:rsidR="00B17274" w:rsidRPr="00AD5A5A" w:rsidRDefault="00B17274" w:rsidP="004A2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читать по ролям фрагменты художественного произведения</w:t>
      </w:r>
      <w:r w:rsidR="004A28FD" w:rsidRPr="00AD5A5A">
        <w:rPr>
          <w:rFonts w:ascii="Times New Roman" w:hAnsi="Times New Roman" w:cs="Times New Roman"/>
          <w:sz w:val="24"/>
          <w:szCs w:val="24"/>
        </w:rPr>
        <w:t>;</w:t>
      </w:r>
    </w:p>
    <w:p w:rsidR="00B17274" w:rsidRPr="00AD5A5A" w:rsidRDefault="00B17274" w:rsidP="004A2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объяснять значение слова с опорой на контекст, с использованием словарей и другой справочной литературы</w:t>
      </w:r>
      <w:r w:rsidR="004A28FD" w:rsidRPr="00AD5A5A">
        <w:rPr>
          <w:rFonts w:ascii="Times New Roman" w:hAnsi="Times New Roman" w:cs="Times New Roman"/>
          <w:sz w:val="24"/>
          <w:szCs w:val="24"/>
        </w:rPr>
        <w:t>;</w:t>
      </w:r>
    </w:p>
    <w:p w:rsidR="00B17274" w:rsidRPr="00AD5A5A" w:rsidRDefault="00B17274" w:rsidP="00B17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выражать личное отношение к прочитанному (прослушанному) тексту</w:t>
      </w:r>
      <w:r w:rsidR="004A28FD" w:rsidRPr="00AD5A5A">
        <w:rPr>
          <w:rFonts w:ascii="Times New Roman" w:hAnsi="Times New Roman" w:cs="Times New Roman"/>
          <w:sz w:val="24"/>
          <w:szCs w:val="24"/>
        </w:rPr>
        <w:t>;</w:t>
      </w:r>
    </w:p>
    <w:p w:rsidR="00B17274" w:rsidRPr="00AD5A5A" w:rsidRDefault="00B17274" w:rsidP="00B17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отвечать на вопросы, подтверждая ответ примерами из текста</w:t>
      </w:r>
      <w:r w:rsidR="004A28FD" w:rsidRPr="00AD5A5A">
        <w:rPr>
          <w:rFonts w:ascii="Times New Roman" w:hAnsi="Times New Roman" w:cs="Times New Roman"/>
          <w:sz w:val="24"/>
          <w:szCs w:val="24"/>
        </w:rPr>
        <w:t>;</w:t>
      </w:r>
    </w:p>
    <w:p w:rsidR="00B17274" w:rsidRPr="00AD5A5A" w:rsidRDefault="00B17274" w:rsidP="00B17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самостоятельно формулировать вопросы по прочитанному тексту и отвечать на них</w:t>
      </w:r>
      <w:r w:rsidR="004A28FD" w:rsidRPr="00AD5A5A">
        <w:rPr>
          <w:rFonts w:ascii="Times New Roman" w:hAnsi="Times New Roman" w:cs="Times New Roman"/>
          <w:sz w:val="24"/>
          <w:szCs w:val="24"/>
        </w:rPr>
        <w:t>;</w:t>
      </w:r>
    </w:p>
    <w:p w:rsidR="00B17274" w:rsidRPr="00AD5A5A" w:rsidRDefault="00B17274" w:rsidP="00B17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сопоставлять героев одного или нескольких произведений, эпизоды или целые произведения одного или разных авторов со сходной тематикой, проблематикой</w:t>
      </w:r>
      <w:r w:rsidR="004A28FD" w:rsidRPr="00AD5A5A">
        <w:rPr>
          <w:rFonts w:ascii="Times New Roman" w:hAnsi="Times New Roman" w:cs="Times New Roman"/>
          <w:sz w:val="24"/>
          <w:szCs w:val="24"/>
        </w:rPr>
        <w:t>;</w:t>
      </w:r>
    </w:p>
    <w:p w:rsidR="00B17274" w:rsidRPr="00AD5A5A" w:rsidRDefault="00B17274" w:rsidP="00B17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планировать свой круг чтения художественной литературы</w:t>
      </w:r>
      <w:r w:rsidR="004A28FD" w:rsidRPr="00AD5A5A">
        <w:rPr>
          <w:rFonts w:ascii="Times New Roman" w:hAnsi="Times New Roman" w:cs="Times New Roman"/>
          <w:sz w:val="24"/>
          <w:szCs w:val="24"/>
        </w:rPr>
        <w:t>;</w:t>
      </w:r>
    </w:p>
    <w:p w:rsidR="00B17274" w:rsidRPr="00AD5A5A" w:rsidRDefault="00B17274" w:rsidP="004A2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участвовать в коллективном обсуждении (в том числе групповом) прочитанного или прослушанного произведения, вести диалог с учителем и одноклассниками: задавать вопросы, обосновывать собственное мнение, понимать чужую точку зрения</w:t>
      </w:r>
      <w:r w:rsidR="004A28FD" w:rsidRPr="00AD5A5A">
        <w:rPr>
          <w:rFonts w:ascii="Times New Roman" w:hAnsi="Times New Roman" w:cs="Times New Roman"/>
          <w:sz w:val="24"/>
          <w:szCs w:val="24"/>
        </w:rPr>
        <w:t>;</w:t>
      </w:r>
      <w:r w:rsidRPr="00AD5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274" w:rsidRPr="00AD5A5A" w:rsidRDefault="00B17274" w:rsidP="00B17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соотносить свою точку зрения с другими, участвовать в диспуте</w:t>
      </w:r>
      <w:r w:rsidR="004A28FD" w:rsidRPr="00AD5A5A">
        <w:rPr>
          <w:rFonts w:ascii="Times New Roman" w:hAnsi="Times New Roman" w:cs="Times New Roman"/>
          <w:sz w:val="24"/>
          <w:szCs w:val="24"/>
        </w:rPr>
        <w:t>;</w:t>
      </w:r>
    </w:p>
    <w:p w:rsidR="00B17274" w:rsidRPr="00AD5A5A" w:rsidRDefault="00B17274" w:rsidP="004A2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различать произведения по их родовой принадлежности: эпос, лирику, драму</w:t>
      </w:r>
      <w:r w:rsidR="004A28FD" w:rsidRPr="00AD5A5A">
        <w:rPr>
          <w:rFonts w:ascii="Times New Roman" w:hAnsi="Times New Roman" w:cs="Times New Roman"/>
          <w:sz w:val="24"/>
          <w:szCs w:val="24"/>
        </w:rPr>
        <w:t>;</w:t>
      </w:r>
    </w:p>
    <w:p w:rsidR="00B17274" w:rsidRPr="00AD5A5A" w:rsidRDefault="00B17274" w:rsidP="004A2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иметь первоначальное представление о лирическом стихотворении, о пейзажной лирике</w:t>
      </w:r>
      <w:r w:rsidR="004A28FD" w:rsidRPr="00AD5A5A">
        <w:rPr>
          <w:rFonts w:ascii="Times New Roman" w:hAnsi="Times New Roman" w:cs="Times New Roman"/>
          <w:sz w:val="24"/>
          <w:szCs w:val="24"/>
        </w:rPr>
        <w:t>;</w:t>
      </w:r>
    </w:p>
    <w:p w:rsidR="00B17274" w:rsidRPr="00AD5A5A" w:rsidRDefault="00B17274" w:rsidP="00B17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различать жанры литературных произведений: миф, народную и литературную сказку, загадку, басню, рассказ, роман, балладу</w:t>
      </w:r>
      <w:r w:rsidR="004A28FD" w:rsidRPr="00AD5A5A">
        <w:rPr>
          <w:rFonts w:ascii="Times New Roman" w:hAnsi="Times New Roman" w:cs="Times New Roman"/>
          <w:sz w:val="24"/>
          <w:szCs w:val="24"/>
        </w:rPr>
        <w:t>;</w:t>
      </w:r>
    </w:p>
    <w:p w:rsidR="00B17274" w:rsidRPr="00AD5A5A" w:rsidRDefault="00B17274" w:rsidP="004A2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иметь первоначальное представление о теме, проблематике и идее эпического произведения</w:t>
      </w:r>
      <w:r w:rsidR="004A28FD" w:rsidRPr="00AD5A5A">
        <w:rPr>
          <w:rFonts w:ascii="Times New Roman" w:hAnsi="Times New Roman" w:cs="Times New Roman"/>
          <w:sz w:val="24"/>
          <w:szCs w:val="24"/>
        </w:rPr>
        <w:t>;</w:t>
      </w:r>
    </w:p>
    <w:p w:rsidR="00B17274" w:rsidRPr="00AD5A5A" w:rsidRDefault="00B17274" w:rsidP="004A2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определять тему, идею  произведения по наводящим вопросам учителя</w:t>
      </w:r>
      <w:r w:rsidR="004A28FD" w:rsidRPr="00AD5A5A">
        <w:rPr>
          <w:rFonts w:ascii="Times New Roman" w:hAnsi="Times New Roman" w:cs="Times New Roman"/>
          <w:sz w:val="24"/>
          <w:szCs w:val="24"/>
        </w:rPr>
        <w:t>;</w:t>
      </w:r>
    </w:p>
    <w:p w:rsidR="00B17274" w:rsidRPr="00AD5A5A" w:rsidRDefault="00B17274" w:rsidP="004A2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иметь представление о теме и идее лирического стихотворения</w:t>
      </w:r>
      <w:r w:rsidR="004A28FD" w:rsidRPr="00AD5A5A">
        <w:rPr>
          <w:rFonts w:ascii="Times New Roman" w:hAnsi="Times New Roman" w:cs="Times New Roman"/>
          <w:sz w:val="24"/>
          <w:szCs w:val="24"/>
        </w:rPr>
        <w:t>;</w:t>
      </w:r>
    </w:p>
    <w:p w:rsidR="00B17274" w:rsidRPr="00AD5A5A" w:rsidRDefault="00B17274" w:rsidP="004A2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 xml:space="preserve">- иметь первоначальное представление о </w:t>
      </w:r>
      <w:r w:rsidR="00AD5A5A">
        <w:rPr>
          <w:rFonts w:ascii="Times New Roman" w:hAnsi="Times New Roman" w:cs="Times New Roman"/>
          <w:sz w:val="24"/>
          <w:szCs w:val="24"/>
        </w:rPr>
        <w:t xml:space="preserve">сюжете, </w:t>
      </w:r>
      <w:r w:rsidRPr="00AD5A5A">
        <w:rPr>
          <w:rFonts w:ascii="Times New Roman" w:hAnsi="Times New Roman" w:cs="Times New Roman"/>
          <w:sz w:val="24"/>
          <w:szCs w:val="24"/>
        </w:rPr>
        <w:t>фабуле, конфликте, ком</w:t>
      </w:r>
      <w:r w:rsidR="004A28FD" w:rsidRPr="00AD5A5A">
        <w:rPr>
          <w:rFonts w:ascii="Times New Roman" w:hAnsi="Times New Roman" w:cs="Times New Roman"/>
          <w:sz w:val="24"/>
          <w:szCs w:val="24"/>
        </w:rPr>
        <w:t>позиции;</w:t>
      </w:r>
    </w:p>
    <w:p w:rsidR="00B17274" w:rsidRPr="00AD5A5A" w:rsidRDefault="00B17274" w:rsidP="004A2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выявлять основные элементы композиции в художественном произведении: экспозицию, завязку, развитие действия, кульминацию, развязку</w:t>
      </w:r>
      <w:r w:rsidR="004A28FD" w:rsidRPr="00AD5A5A">
        <w:rPr>
          <w:rFonts w:ascii="Times New Roman" w:hAnsi="Times New Roman" w:cs="Times New Roman"/>
          <w:sz w:val="24"/>
          <w:szCs w:val="24"/>
        </w:rPr>
        <w:t>;</w:t>
      </w:r>
    </w:p>
    <w:p w:rsidR="00B17274" w:rsidRPr="00AD5A5A" w:rsidRDefault="00B17274" w:rsidP="004A2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выделять смысловые части художественного текста</w:t>
      </w:r>
      <w:r w:rsidR="00A57D4A">
        <w:rPr>
          <w:rFonts w:ascii="Times New Roman" w:hAnsi="Times New Roman" w:cs="Times New Roman"/>
          <w:sz w:val="24"/>
          <w:szCs w:val="24"/>
        </w:rPr>
        <w:t xml:space="preserve">, </w:t>
      </w:r>
      <w:r w:rsidRPr="00AD5A5A">
        <w:rPr>
          <w:rFonts w:ascii="Times New Roman" w:hAnsi="Times New Roman" w:cs="Times New Roman"/>
          <w:sz w:val="24"/>
          <w:szCs w:val="24"/>
        </w:rPr>
        <w:t>составлять простой или цитатный  план к произведению</w:t>
      </w:r>
      <w:r w:rsidR="004A28FD" w:rsidRPr="00AD5A5A">
        <w:rPr>
          <w:rFonts w:ascii="Times New Roman" w:hAnsi="Times New Roman" w:cs="Times New Roman"/>
          <w:sz w:val="24"/>
          <w:szCs w:val="24"/>
        </w:rPr>
        <w:t>;</w:t>
      </w:r>
    </w:p>
    <w:p w:rsidR="00B17274" w:rsidRPr="00AD5A5A" w:rsidRDefault="00B17274" w:rsidP="004A2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иметь первоначальное представление о пространстве и времени в литературном произведении, характеризовать пространство и время в  литературной сказке</w:t>
      </w:r>
      <w:r w:rsidR="004A28FD" w:rsidRPr="00AD5A5A">
        <w:rPr>
          <w:rFonts w:ascii="Times New Roman" w:hAnsi="Times New Roman" w:cs="Times New Roman"/>
          <w:sz w:val="24"/>
          <w:szCs w:val="24"/>
        </w:rPr>
        <w:t>;</w:t>
      </w:r>
    </w:p>
    <w:p w:rsidR="00B17274" w:rsidRPr="00AD5A5A" w:rsidRDefault="00B17274" w:rsidP="004A2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иметь первоначальное представление о пейзаже</w:t>
      </w:r>
      <w:r w:rsidR="004A28FD" w:rsidRPr="00AD5A5A">
        <w:rPr>
          <w:rFonts w:ascii="Times New Roman" w:hAnsi="Times New Roman" w:cs="Times New Roman"/>
          <w:sz w:val="24"/>
          <w:szCs w:val="24"/>
        </w:rPr>
        <w:t>;</w:t>
      </w:r>
    </w:p>
    <w:p w:rsidR="00B17274" w:rsidRPr="00AD5A5A" w:rsidRDefault="00B17274" w:rsidP="004A2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находить в тексте пейзаж, интерьер, определять их функцию в литературном произведении</w:t>
      </w:r>
      <w:r w:rsidR="004A28FD" w:rsidRPr="00AD5A5A">
        <w:rPr>
          <w:rFonts w:ascii="Times New Roman" w:hAnsi="Times New Roman" w:cs="Times New Roman"/>
          <w:sz w:val="24"/>
          <w:szCs w:val="24"/>
        </w:rPr>
        <w:t>;</w:t>
      </w:r>
    </w:p>
    <w:p w:rsidR="00B17274" w:rsidRPr="00AD5A5A" w:rsidRDefault="00B17274" w:rsidP="00B17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сопоставлять эпизоды одного литературного произведения и сравнивать произведения разных авторов, близких по теме на уровне сюжета, героев по заданным критериям</w:t>
      </w:r>
      <w:r w:rsidR="004A28FD" w:rsidRPr="00AD5A5A">
        <w:rPr>
          <w:rFonts w:ascii="Times New Roman" w:hAnsi="Times New Roman" w:cs="Times New Roman"/>
          <w:sz w:val="24"/>
          <w:szCs w:val="24"/>
        </w:rPr>
        <w:t>;</w:t>
      </w:r>
    </w:p>
    <w:p w:rsidR="00B17274" w:rsidRPr="00AD5A5A" w:rsidRDefault="00B17274" w:rsidP="004A2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под руководством учителя выявлять систему персонажей в произведении</w:t>
      </w:r>
      <w:r w:rsidR="004A28FD" w:rsidRPr="00AD5A5A">
        <w:rPr>
          <w:rFonts w:ascii="Times New Roman" w:hAnsi="Times New Roman" w:cs="Times New Roman"/>
          <w:sz w:val="24"/>
          <w:szCs w:val="24"/>
        </w:rPr>
        <w:t>;</w:t>
      </w:r>
      <w:r w:rsidRPr="00AD5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274" w:rsidRPr="00AD5A5A" w:rsidRDefault="00B17274" w:rsidP="004A2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иметь первоначальное представление о портрете в литературном произведении</w:t>
      </w:r>
      <w:r w:rsidR="004A28FD" w:rsidRPr="00AD5A5A">
        <w:rPr>
          <w:rFonts w:ascii="Times New Roman" w:hAnsi="Times New Roman" w:cs="Times New Roman"/>
          <w:sz w:val="24"/>
          <w:szCs w:val="24"/>
        </w:rPr>
        <w:t>;</w:t>
      </w:r>
    </w:p>
    <w:p w:rsidR="00B17274" w:rsidRPr="00AD5A5A" w:rsidRDefault="00B17274" w:rsidP="004A2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находить портрет героя, объяснять, как портрет его  характеризует</w:t>
      </w:r>
      <w:r w:rsidR="004A28FD" w:rsidRPr="00AD5A5A">
        <w:rPr>
          <w:rFonts w:ascii="Times New Roman" w:hAnsi="Times New Roman" w:cs="Times New Roman"/>
          <w:sz w:val="24"/>
          <w:szCs w:val="24"/>
        </w:rPr>
        <w:t>;</w:t>
      </w:r>
    </w:p>
    <w:p w:rsidR="00B17274" w:rsidRPr="00AD5A5A" w:rsidRDefault="00B17274" w:rsidP="00B17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характеризовать героя по предложенному плану</w:t>
      </w:r>
      <w:r w:rsidR="004A28FD" w:rsidRPr="00AD5A5A">
        <w:rPr>
          <w:rFonts w:ascii="Times New Roman" w:hAnsi="Times New Roman" w:cs="Times New Roman"/>
          <w:sz w:val="24"/>
          <w:szCs w:val="24"/>
        </w:rPr>
        <w:t>;</w:t>
      </w:r>
    </w:p>
    <w:p w:rsidR="00B17274" w:rsidRPr="00AD5A5A" w:rsidRDefault="00B17274" w:rsidP="00B17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сравнивать героев одного произведения и героев разных произведений по заданным критериям</w:t>
      </w:r>
      <w:r w:rsidR="004A28FD" w:rsidRPr="00AD5A5A">
        <w:rPr>
          <w:rFonts w:ascii="Times New Roman" w:hAnsi="Times New Roman" w:cs="Times New Roman"/>
          <w:sz w:val="24"/>
          <w:szCs w:val="24"/>
        </w:rPr>
        <w:t>;</w:t>
      </w:r>
    </w:p>
    <w:p w:rsidR="00B17274" w:rsidRPr="00AD5A5A" w:rsidRDefault="00B17274" w:rsidP="00B17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находить изобразительно-выразительные средства языка и определять их роль в создании образов героев, образа мира: сравнения, эпитеты, метафоры, олицетворения</w:t>
      </w:r>
      <w:r w:rsidR="004A28FD" w:rsidRPr="00AD5A5A">
        <w:rPr>
          <w:rFonts w:ascii="Times New Roman" w:hAnsi="Times New Roman" w:cs="Times New Roman"/>
          <w:sz w:val="24"/>
          <w:szCs w:val="24"/>
        </w:rPr>
        <w:t>;</w:t>
      </w:r>
    </w:p>
    <w:p w:rsidR="00B17274" w:rsidRPr="00AD5A5A" w:rsidRDefault="00B17274" w:rsidP="004A2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иметь первоначальное представление о ритме, рифме и строфе</w:t>
      </w:r>
      <w:r w:rsidR="004A28FD" w:rsidRPr="00AD5A5A">
        <w:rPr>
          <w:rFonts w:ascii="Times New Roman" w:hAnsi="Times New Roman" w:cs="Times New Roman"/>
          <w:sz w:val="24"/>
          <w:szCs w:val="24"/>
        </w:rPr>
        <w:t>;</w:t>
      </w:r>
    </w:p>
    <w:p w:rsidR="00B17274" w:rsidRPr="00AD5A5A" w:rsidRDefault="00B17274" w:rsidP="00B17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под руководством учителя графически изображать ритмический узор стихотворения</w:t>
      </w:r>
      <w:r w:rsidR="004A28FD" w:rsidRPr="00AD5A5A">
        <w:rPr>
          <w:rFonts w:ascii="Times New Roman" w:hAnsi="Times New Roman" w:cs="Times New Roman"/>
          <w:sz w:val="24"/>
          <w:szCs w:val="24"/>
        </w:rPr>
        <w:t>;</w:t>
      </w:r>
    </w:p>
    <w:p w:rsidR="00B17274" w:rsidRPr="00AD5A5A" w:rsidRDefault="00B17274" w:rsidP="004A2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сопоставлять стихотворения на одну тему разных поэтов по настроению и выражению авторской позиции по наводящим вопросам и плану</w:t>
      </w:r>
      <w:r w:rsidR="004A28FD" w:rsidRPr="00AD5A5A">
        <w:rPr>
          <w:rFonts w:ascii="Times New Roman" w:hAnsi="Times New Roman" w:cs="Times New Roman"/>
          <w:sz w:val="24"/>
          <w:szCs w:val="24"/>
        </w:rPr>
        <w:t>;</w:t>
      </w:r>
    </w:p>
    <w:p w:rsidR="00B17274" w:rsidRPr="00AD5A5A" w:rsidRDefault="00B17274" w:rsidP="00B17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иметь представление об антитезе, находить антитезу в художественном произведении</w:t>
      </w:r>
      <w:r w:rsidR="004A28FD" w:rsidRPr="00AD5A5A">
        <w:rPr>
          <w:rFonts w:ascii="Times New Roman" w:hAnsi="Times New Roman" w:cs="Times New Roman"/>
          <w:sz w:val="24"/>
          <w:szCs w:val="24"/>
        </w:rPr>
        <w:t>;</w:t>
      </w:r>
    </w:p>
    <w:p w:rsidR="00B17274" w:rsidRPr="00AD5A5A" w:rsidRDefault="00B17274" w:rsidP="004A2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иметь представление о комическом в литературном произведении</w:t>
      </w:r>
      <w:r w:rsidR="004A28FD" w:rsidRPr="00AD5A5A">
        <w:rPr>
          <w:rFonts w:ascii="Times New Roman" w:hAnsi="Times New Roman" w:cs="Times New Roman"/>
          <w:sz w:val="24"/>
          <w:szCs w:val="24"/>
        </w:rPr>
        <w:t>;</w:t>
      </w:r>
    </w:p>
    <w:p w:rsidR="00B17274" w:rsidRPr="00AD5A5A" w:rsidRDefault="00B17274" w:rsidP="004A2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находить в художественном тексте и характеризовать комические ситуации и комические характеры</w:t>
      </w:r>
      <w:r w:rsidR="004A28FD" w:rsidRPr="00AD5A5A">
        <w:rPr>
          <w:rFonts w:ascii="Times New Roman" w:hAnsi="Times New Roman" w:cs="Times New Roman"/>
          <w:sz w:val="24"/>
          <w:szCs w:val="24"/>
        </w:rPr>
        <w:t>;</w:t>
      </w:r>
    </w:p>
    <w:p w:rsidR="00B17274" w:rsidRPr="00AD5A5A" w:rsidRDefault="00B17274" w:rsidP="004A2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иметь представление об аллегории в басне, морали, художественной идее</w:t>
      </w:r>
      <w:r w:rsidR="004A28FD" w:rsidRPr="00AD5A5A">
        <w:rPr>
          <w:rFonts w:ascii="Times New Roman" w:hAnsi="Times New Roman" w:cs="Times New Roman"/>
          <w:sz w:val="24"/>
          <w:szCs w:val="24"/>
        </w:rPr>
        <w:t>;</w:t>
      </w:r>
    </w:p>
    <w:p w:rsidR="00B17274" w:rsidRPr="00AD5A5A" w:rsidRDefault="00B17274" w:rsidP="00B17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lastRenderedPageBreak/>
        <w:t>- находить в басне мораль, толковать аллегорию</w:t>
      </w:r>
      <w:r w:rsidR="004A28FD" w:rsidRPr="00AD5A5A">
        <w:rPr>
          <w:rFonts w:ascii="Times New Roman" w:hAnsi="Times New Roman" w:cs="Times New Roman"/>
          <w:sz w:val="24"/>
          <w:szCs w:val="24"/>
        </w:rPr>
        <w:t>;</w:t>
      </w:r>
    </w:p>
    <w:p w:rsidR="00B17274" w:rsidRPr="00AD5A5A" w:rsidRDefault="00B17274" w:rsidP="00B17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составлять вопросы на знание текста произведения, вопросы для викторины по творчеству писателя</w:t>
      </w:r>
    </w:p>
    <w:p w:rsidR="00F26FEF" w:rsidRPr="00AD5A5A" w:rsidRDefault="00F26FEF" w:rsidP="00B17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D5A5A">
        <w:rPr>
          <w:rFonts w:ascii="Times New Roman" w:hAnsi="Times New Roman"/>
          <w:b/>
          <w:i/>
          <w:sz w:val="24"/>
          <w:szCs w:val="24"/>
        </w:rPr>
        <w:t>Ученик получит возможность научиться:</w:t>
      </w:r>
    </w:p>
    <w:p w:rsidR="00F26FEF" w:rsidRPr="00AD5A5A" w:rsidRDefault="00F26FEF" w:rsidP="004A28F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D5A5A">
        <w:rPr>
          <w:rFonts w:ascii="Times New Roman" w:hAnsi="Times New Roman"/>
          <w:i/>
          <w:sz w:val="24"/>
          <w:szCs w:val="24"/>
        </w:rPr>
        <w:t>- различать тему и проблему</w:t>
      </w:r>
      <w:r w:rsidR="004A28FD" w:rsidRPr="00AD5A5A">
        <w:rPr>
          <w:rFonts w:ascii="Times New Roman" w:hAnsi="Times New Roman"/>
          <w:i/>
          <w:sz w:val="24"/>
          <w:szCs w:val="24"/>
        </w:rPr>
        <w:t xml:space="preserve">, </w:t>
      </w:r>
      <w:r w:rsidRPr="00AD5A5A">
        <w:rPr>
          <w:rFonts w:ascii="Times New Roman" w:hAnsi="Times New Roman"/>
          <w:i/>
          <w:sz w:val="24"/>
          <w:szCs w:val="24"/>
        </w:rPr>
        <w:t>определять с помощью учителя проблематику произведения</w:t>
      </w:r>
    </w:p>
    <w:p w:rsidR="00F26FEF" w:rsidRPr="00AD5A5A" w:rsidRDefault="00F26FEF" w:rsidP="00B17274">
      <w:pPr>
        <w:pStyle w:val="ad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AD5A5A">
        <w:rPr>
          <w:rFonts w:ascii="Times New Roman" w:hAnsi="Times New Roman"/>
          <w:i/>
          <w:sz w:val="24"/>
          <w:szCs w:val="24"/>
        </w:rPr>
        <w:t>- сопоставлять переводы одного произведения под руководством учителя;</w:t>
      </w:r>
    </w:p>
    <w:p w:rsidR="00F26FEF" w:rsidRPr="00AD5A5A" w:rsidRDefault="00F26FEF" w:rsidP="00B17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A5A">
        <w:rPr>
          <w:rFonts w:ascii="Times New Roman" w:hAnsi="Times New Roman"/>
          <w:i/>
          <w:sz w:val="24"/>
          <w:szCs w:val="24"/>
        </w:rPr>
        <w:t>- находить антитезу в художественном произведении</w:t>
      </w:r>
      <w:r w:rsidR="004A28FD" w:rsidRPr="00AD5A5A">
        <w:rPr>
          <w:rFonts w:ascii="Times New Roman" w:hAnsi="Times New Roman"/>
          <w:i/>
          <w:sz w:val="24"/>
          <w:szCs w:val="24"/>
        </w:rPr>
        <w:t>;</w:t>
      </w:r>
    </w:p>
    <w:p w:rsidR="00F26FEF" w:rsidRPr="00AD5A5A" w:rsidRDefault="00F26FEF" w:rsidP="00B17274">
      <w:pPr>
        <w:pStyle w:val="ad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AD5A5A">
        <w:rPr>
          <w:rFonts w:ascii="Times New Roman" w:hAnsi="Times New Roman"/>
          <w:i/>
          <w:sz w:val="24"/>
          <w:szCs w:val="24"/>
        </w:rPr>
        <w:t>- находить в художественном тексте и характеризовать комические ситуации и комические характеры;</w:t>
      </w:r>
    </w:p>
    <w:p w:rsidR="00F26FEF" w:rsidRPr="00AD5A5A" w:rsidRDefault="00F26FEF" w:rsidP="00B172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D5A5A">
        <w:rPr>
          <w:rFonts w:ascii="Times New Roman" w:hAnsi="Times New Roman"/>
          <w:i/>
          <w:sz w:val="24"/>
          <w:szCs w:val="24"/>
        </w:rPr>
        <w:t>- находить в тексте художественные детали, определять их функцию в произведении</w:t>
      </w:r>
      <w:r w:rsidR="004A28FD" w:rsidRPr="00AD5A5A">
        <w:rPr>
          <w:rFonts w:ascii="Times New Roman" w:hAnsi="Times New Roman"/>
          <w:i/>
          <w:sz w:val="24"/>
          <w:szCs w:val="24"/>
        </w:rPr>
        <w:t>;</w:t>
      </w:r>
    </w:p>
    <w:p w:rsidR="00F26FEF" w:rsidRPr="00AD5A5A" w:rsidRDefault="00F26FEF" w:rsidP="00B172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D5A5A">
        <w:rPr>
          <w:rFonts w:ascii="Times New Roman" w:hAnsi="Times New Roman"/>
          <w:i/>
          <w:sz w:val="24"/>
          <w:szCs w:val="24"/>
        </w:rPr>
        <w:t>- соотносить свою точку зрения с другими участвовать в диспуте.</w:t>
      </w:r>
    </w:p>
    <w:p w:rsidR="004A28FD" w:rsidRPr="00AD5A5A" w:rsidRDefault="004A28FD" w:rsidP="00F26FE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F26FEF" w:rsidRPr="00AD5A5A" w:rsidRDefault="00F26FEF" w:rsidP="004A2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A5A">
        <w:rPr>
          <w:rFonts w:ascii="Times New Roman" w:hAnsi="Times New Roman"/>
          <w:i/>
          <w:sz w:val="24"/>
          <w:szCs w:val="24"/>
          <w:u w:val="single"/>
        </w:rPr>
        <w:t>Основы смыслового чтения научно-популярных текстов</w:t>
      </w:r>
      <w:r w:rsidRPr="00AD5A5A">
        <w:rPr>
          <w:rFonts w:ascii="Times New Roman" w:hAnsi="Times New Roman"/>
          <w:i/>
          <w:sz w:val="24"/>
          <w:szCs w:val="24"/>
        </w:rPr>
        <w:t>:</w:t>
      </w:r>
    </w:p>
    <w:p w:rsidR="00F26FEF" w:rsidRPr="00AD5A5A" w:rsidRDefault="00F26FEF" w:rsidP="004A2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A5A">
        <w:rPr>
          <w:rFonts w:ascii="Times New Roman" w:hAnsi="Times New Roman"/>
          <w:b/>
          <w:sz w:val="24"/>
          <w:szCs w:val="24"/>
        </w:rPr>
        <w:t>Ученик научится:</w:t>
      </w:r>
      <w:r w:rsidRPr="00AD5A5A">
        <w:rPr>
          <w:rFonts w:ascii="Times New Roman" w:hAnsi="Times New Roman"/>
          <w:sz w:val="24"/>
          <w:szCs w:val="24"/>
        </w:rPr>
        <w:t xml:space="preserve"> </w:t>
      </w:r>
    </w:p>
    <w:p w:rsidR="004A28FD" w:rsidRPr="00AD5A5A" w:rsidRDefault="004A28FD" w:rsidP="004A2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использовать различные виды чтения (ознакомительное, изучающее, просмотровое, поисковое) в соответствии с целью чтения;</w:t>
      </w:r>
    </w:p>
    <w:p w:rsidR="004A28FD" w:rsidRPr="00AD5A5A" w:rsidRDefault="004A28FD" w:rsidP="004A2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ориентироваться в содержании научно-популярного текста и понимать его целостный смысл: определять главную тему, общую цель или назначение текста;</w:t>
      </w:r>
    </w:p>
    <w:p w:rsidR="004A28FD" w:rsidRPr="00AD5A5A" w:rsidRDefault="004A28FD" w:rsidP="004A2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пересказывать текст статьи учебника подробно, сжато и выборочно;</w:t>
      </w:r>
    </w:p>
    <w:p w:rsidR="004A28FD" w:rsidRPr="00AD5A5A" w:rsidRDefault="004A28FD" w:rsidP="004A2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работать с определениями: заучивать, находить толкование, пользуясь справочными материалами учебника и других источников, подбирать примеры, объяснять;</w:t>
      </w:r>
    </w:p>
    <w:p w:rsidR="00794B70" w:rsidRPr="00AD5A5A" w:rsidRDefault="004A28FD" w:rsidP="004A2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находить в тексте требуемую информацию (конкретные сведения, факты, описания…), заданную в явном виде и скрытой форме;</w:t>
      </w:r>
    </w:p>
    <w:p w:rsidR="004A28FD" w:rsidRPr="00AD5A5A" w:rsidRDefault="004A28FD" w:rsidP="004A2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задавать вопросы по содержанию и отвечать на них, подтверждая ответ примерами из текста;</w:t>
      </w:r>
    </w:p>
    <w:p w:rsidR="004A28FD" w:rsidRPr="00AD5A5A" w:rsidRDefault="004A28FD" w:rsidP="004A2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осуществлять выбор книги в библиотеке по заданной тематике;</w:t>
      </w:r>
    </w:p>
    <w:p w:rsidR="004A28FD" w:rsidRPr="00AD5A5A" w:rsidRDefault="004A28FD" w:rsidP="004A2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 xml:space="preserve">- ориентироваться в незнакомой книге (автор, аннотация, оглавление, предисловие, послесловие); </w:t>
      </w:r>
    </w:p>
    <w:p w:rsidR="004A28FD" w:rsidRPr="00AD5A5A" w:rsidRDefault="004A28FD" w:rsidP="004A2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готовить сообщения по заданной теме с использование дополнительных материалов;</w:t>
      </w:r>
    </w:p>
    <w:p w:rsidR="004A28FD" w:rsidRPr="00AD5A5A" w:rsidRDefault="004A28FD" w:rsidP="004A28FD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определять назначение разных видов текстов;</w:t>
      </w:r>
    </w:p>
    <w:p w:rsidR="004A28FD" w:rsidRPr="00AD5A5A" w:rsidRDefault="004A28FD" w:rsidP="004A28FD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находить ключевые слова (тематическое поле текста);</w:t>
      </w:r>
    </w:p>
    <w:p w:rsidR="004A28FD" w:rsidRPr="00AD5A5A" w:rsidRDefault="004A28FD" w:rsidP="004A28FD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выделять главную мысль текста;</w:t>
      </w:r>
    </w:p>
    <w:p w:rsidR="004A28FD" w:rsidRPr="00AD5A5A" w:rsidRDefault="004A28FD" w:rsidP="004A28FD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преобразовывать текст в таблицу (2 графы), схему для лучшего запоминания;</w:t>
      </w:r>
    </w:p>
    <w:p w:rsidR="004A28FD" w:rsidRPr="00AD5A5A" w:rsidRDefault="004A28FD" w:rsidP="004A28FD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составлять простой, сложный, цитатный план;</w:t>
      </w:r>
    </w:p>
    <w:p w:rsidR="00F26FEF" w:rsidRPr="00AD5A5A" w:rsidRDefault="00F26FEF" w:rsidP="004A2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D5A5A">
        <w:rPr>
          <w:rFonts w:ascii="Times New Roman" w:hAnsi="Times New Roman"/>
          <w:b/>
          <w:i/>
          <w:sz w:val="24"/>
          <w:szCs w:val="24"/>
        </w:rPr>
        <w:t>Ученик получит возможность научиться:</w:t>
      </w:r>
    </w:p>
    <w:p w:rsidR="00F26FEF" w:rsidRPr="00AD5A5A" w:rsidRDefault="00F26FEF" w:rsidP="004A2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D5A5A">
        <w:rPr>
          <w:rFonts w:ascii="Times New Roman" w:hAnsi="Times New Roman"/>
          <w:i/>
          <w:sz w:val="24"/>
          <w:szCs w:val="24"/>
        </w:rPr>
        <w:t xml:space="preserve">- различать темы и </w:t>
      </w:r>
      <w:proofErr w:type="spellStart"/>
      <w:r w:rsidRPr="00AD5A5A">
        <w:rPr>
          <w:rFonts w:ascii="Times New Roman" w:hAnsi="Times New Roman"/>
          <w:i/>
          <w:sz w:val="24"/>
          <w:szCs w:val="24"/>
        </w:rPr>
        <w:t>подтемы</w:t>
      </w:r>
      <w:proofErr w:type="spellEnd"/>
      <w:r w:rsidRPr="00AD5A5A">
        <w:rPr>
          <w:rFonts w:ascii="Times New Roman" w:hAnsi="Times New Roman"/>
          <w:i/>
          <w:sz w:val="24"/>
          <w:szCs w:val="24"/>
        </w:rPr>
        <w:t xml:space="preserve"> специального текста, выделять главную и избыточную информацию;</w:t>
      </w:r>
    </w:p>
    <w:p w:rsidR="00F26FEF" w:rsidRPr="00AD5A5A" w:rsidRDefault="00F26FEF" w:rsidP="004A2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A5A">
        <w:rPr>
          <w:rFonts w:ascii="Times New Roman" w:hAnsi="Times New Roman"/>
          <w:i/>
          <w:sz w:val="24"/>
          <w:szCs w:val="24"/>
        </w:rPr>
        <w:t>- преобразовывать текст в таблицу (2 графы), схему самостоятельно;</w:t>
      </w:r>
      <w:r w:rsidRPr="00AD5A5A">
        <w:rPr>
          <w:rFonts w:ascii="Times New Roman" w:hAnsi="Times New Roman"/>
          <w:sz w:val="24"/>
          <w:szCs w:val="24"/>
        </w:rPr>
        <w:t xml:space="preserve"> </w:t>
      </w:r>
    </w:p>
    <w:p w:rsidR="00F26FEF" w:rsidRPr="00AD5A5A" w:rsidRDefault="00F26FEF" w:rsidP="004A2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D5A5A">
        <w:rPr>
          <w:rFonts w:ascii="Times New Roman" w:hAnsi="Times New Roman"/>
          <w:i/>
          <w:sz w:val="24"/>
          <w:szCs w:val="24"/>
        </w:rPr>
        <w:t>- готовить информационную заметку в школьную газету о жизни и творчестве писателя на основе учебного текста.</w:t>
      </w:r>
    </w:p>
    <w:p w:rsidR="00F26FEF" w:rsidRPr="00AD5A5A" w:rsidRDefault="00F26FEF" w:rsidP="00F26FE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5A5A">
        <w:rPr>
          <w:rFonts w:ascii="Times New Roman" w:hAnsi="Times New Roman"/>
          <w:b/>
          <w:sz w:val="24"/>
          <w:szCs w:val="24"/>
        </w:rPr>
        <w:t>Литературно-творческая деятельность</w:t>
      </w:r>
    </w:p>
    <w:p w:rsidR="004A28FD" w:rsidRPr="00AD5A5A" w:rsidRDefault="00F26FEF" w:rsidP="00577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A5A">
        <w:rPr>
          <w:rFonts w:ascii="Times New Roman" w:hAnsi="Times New Roman"/>
          <w:b/>
          <w:sz w:val="24"/>
          <w:szCs w:val="24"/>
        </w:rPr>
        <w:t>Ученик научится:</w:t>
      </w:r>
      <w:r w:rsidRPr="00AD5A5A">
        <w:rPr>
          <w:rFonts w:ascii="Times New Roman" w:hAnsi="Times New Roman"/>
          <w:sz w:val="24"/>
          <w:szCs w:val="24"/>
        </w:rPr>
        <w:t xml:space="preserve"> </w:t>
      </w:r>
    </w:p>
    <w:p w:rsidR="004A28FD" w:rsidRPr="00AD5A5A" w:rsidRDefault="004A28FD" w:rsidP="00577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выразительно читать текст художественного произведения</w:t>
      </w:r>
      <w:r w:rsidR="00AD5A5A">
        <w:rPr>
          <w:rFonts w:ascii="Times New Roman" w:hAnsi="Times New Roman" w:cs="Times New Roman"/>
          <w:sz w:val="24"/>
          <w:szCs w:val="24"/>
        </w:rPr>
        <w:t>;</w:t>
      </w:r>
    </w:p>
    <w:p w:rsidR="004A28FD" w:rsidRPr="00AD5A5A" w:rsidRDefault="004A28FD" w:rsidP="00577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инсценировать эпизоды произведения</w:t>
      </w:r>
      <w:r w:rsidR="00AD5A5A">
        <w:rPr>
          <w:rFonts w:ascii="Times New Roman" w:hAnsi="Times New Roman" w:cs="Times New Roman"/>
          <w:sz w:val="24"/>
          <w:szCs w:val="24"/>
        </w:rPr>
        <w:t>;</w:t>
      </w:r>
    </w:p>
    <w:p w:rsidR="00F26FEF" w:rsidRPr="00AD5A5A" w:rsidRDefault="004A28FD" w:rsidP="00577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готовить творческий пересказ художественного произведения (от лица другого героя)</w:t>
      </w:r>
      <w:r w:rsidR="00AD5A5A">
        <w:rPr>
          <w:rFonts w:ascii="Times New Roman" w:hAnsi="Times New Roman" w:cs="Times New Roman"/>
          <w:sz w:val="24"/>
          <w:szCs w:val="24"/>
        </w:rPr>
        <w:t>;</w:t>
      </w:r>
    </w:p>
    <w:p w:rsidR="005773E8" w:rsidRPr="00AD5A5A" w:rsidRDefault="005773E8" w:rsidP="005773E8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писать сочинение-анализ эпизода литературного произведения по вопросному плану, предложенному учителем</w:t>
      </w:r>
      <w:r w:rsidR="00AD5A5A">
        <w:rPr>
          <w:rFonts w:ascii="Times New Roman" w:hAnsi="Times New Roman" w:cs="Times New Roman"/>
          <w:sz w:val="24"/>
          <w:szCs w:val="24"/>
        </w:rPr>
        <w:t>;</w:t>
      </w:r>
    </w:p>
    <w:p w:rsidR="005773E8" w:rsidRPr="00AD5A5A" w:rsidRDefault="005773E8" w:rsidP="0057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5A5A">
        <w:rPr>
          <w:rFonts w:ascii="Times New Roman" w:hAnsi="Times New Roman"/>
          <w:sz w:val="24"/>
          <w:szCs w:val="24"/>
        </w:rPr>
        <w:t>- писать сочинение-анализ художественного произведения, отвечая на вопросы плана.</w:t>
      </w:r>
    </w:p>
    <w:p w:rsidR="005773E8" w:rsidRPr="00AD5A5A" w:rsidRDefault="005773E8" w:rsidP="0057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5A5A">
        <w:rPr>
          <w:rFonts w:ascii="Times New Roman" w:hAnsi="Times New Roman"/>
          <w:sz w:val="24"/>
          <w:szCs w:val="24"/>
        </w:rPr>
        <w:t>- писать сочинение-рассуждение в форме ответа</w:t>
      </w:r>
      <w:r w:rsidRPr="00AD5A5A">
        <w:rPr>
          <w:rFonts w:ascii="Times New Roman" w:hAnsi="Times New Roman"/>
          <w:b/>
          <w:sz w:val="24"/>
          <w:szCs w:val="24"/>
        </w:rPr>
        <w:t xml:space="preserve"> </w:t>
      </w:r>
      <w:r w:rsidRPr="00AD5A5A">
        <w:rPr>
          <w:rFonts w:ascii="Times New Roman" w:hAnsi="Times New Roman"/>
          <w:sz w:val="24"/>
          <w:szCs w:val="24"/>
        </w:rPr>
        <w:t>на проблемный вопрос</w:t>
      </w:r>
      <w:r w:rsidR="00AD5A5A">
        <w:rPr>
          <w:rFonts w:ascii="Times New Roman" w:hAnsi="Times New Roman"/>
          <w:sz w:val="24"/>
          <w:szCs w:val="24"/>
        </w:rPr>
        <w:t>;</w:t>
      </w:r>
    </w:p>
    <w:p w:rsidR="00794B70" w:rsidRPr="00AD5A5A" w:rsidRDefault="005773E8" w:rsidP="00577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A5A">
        <w:rPr>
          <w:rFonts w:ascii="Times New Roman" w:hAnsi="Times New Roman"/>
          <w:sz w:val="24"/>
          <w:szCs w:val="24"/>
        </w:rPr>
        <w:t>- писать сочинение-рассуждение на литературном материале</w:t>
      </w:r>
      <w:r w:rsidR="00AD5A5A">
        <w:rPr>
          <w:rFonts w:ascii="Times New Roman" w:hAnsi="Times New Roman"/>
          <w:sz w:val="24"/>
          <w:szCs w:val="24"/>
        </w:rPr>
        <w:t>;</w:t>
      </w:r>
    </w:p>
    <w:p w:rsidR="005773E8" w:rsidRPr="00AD5A5A" w:rsidRDefault="005773E8" w:rsidP="0057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сочинять собственны</w:t>
      </w:r>
      <w:r w:rsidR="00AD5A5A">
        <w:rPr>
          <w:rFonts w:ascii="Times New Roman" w:hAnsi="Times New Roman" w:cs="Times New Roman"/>
          <w:sz w:val="24"/>
          <w:szCs w:val="24"/>
        </w:rPr>
        <w:t>е произведения: сказки, загадки;</w:t>
      </w:r>
      <w:r w:rsidRPr="00AD5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3E8" w:rsidRPr="00AD5A5A" w:rsidRDefault="005773E8" w:rsidP="00AD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/>
          <w:sz w:val="24"/>
          <w:szCs w:val="24"/>
        </w:rPr>
        <w:t xml:space="preserve">- </w:t>
      </w:r>
      <w:r w:rsidRPr="00AD5A5A">
        <w:rPr>
          <w:rFonts w:ascii="Times New Roman" w:hAnsi="Times New Roman" w:cs="Times New Roman"/>
          <w:sz w:val="24"/>
          <w:szCs w:val="24"/>
        </w:rPr>
        <w:t>писать отзыв, аннотацию</w:t>
      </w:r>
      <w:r w:rsidR="00AD5A5A">
        <w:rPr>
          <w:rFonts w:ascii="Times New Roman" w:hAnsi="Times New Roman" w:cs="Times New Roman"/>
          <w:sz w:val="24"/>
          <w:szCs w:val="24"/>
        </w:rPr>
        <w:t xml:space="preserve"> </w:t>
      </w:r>
      <w:r w:rsidRPr="00AD5A5A">
        <w:rPr>
          <w:rFonts w:ascii="Times New Roman" w:hAnsi="Times New Roman" w:cs="Times New Roman"/>
          <w:sz w:val="24"/>
          <w:szCs w:val="24"/>
        </w:rPr>
        <w:t>об изученном или самостоятельно прочитанном произведении по алгоритму</w:t>
      </w:r>
      <w:r w:rsidR="00AD5A5A">
        <w:rPr>
          <w:rFonts w:ascii="Times New Roman" w:hAnsi="Times New Roman" w:cs="Times New Roman"/>
          <w:sz w:val="24"/>
          <w:szCs w:val="24"/>
        </w:rPr>
        <w:t>;</w:t>
      </w:r>
    </w:p>
    <w:p w:rsidR="005773E8" w:rsidRPr="00AD5A5A" w:rsidRDefault="005773E8" w:rsidP="0057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подбирать иллюстрации к произведениям или создавать свои</w:t>
      </w:r>
      <w:r w:rsidR="00AD5A5A">
        <w:rPr>
          <w:rFonts w:ascii="Times New Roman" w:hAnsi="Times New Roman" w:cs="Times New Roman"/>
          <w:sz w:val="24"/>
          <w:szCs w:val="24"/>
        </w:rPr>
        <w:t>;</w:t>
      </w:r>
      <w:r w:rsidRPr="00AD5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3E8" w:rsidRPr="00AD5A5A" w:rsidRDefault="005773E8" w:rsidP="0057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давать устный отзыв об иллюстрациях одноклассников</w:t>
      </w:r>
      <w:r w:rsidR="00AD5A5A">
        <w:rPr>
          <w:rFonts w:ascii="Times New Roman" w:hAnsi="Times New Roman" w:cs="Times New Roman"/>
          <w:sz w:val="24"/>
          <w:szCs w:val="24"/>
        </w:rPr>
        <w:t>;</w:t>
      </w:r>
    </w:p>
    <w:p w:rsidR="005773E8" w:rsidRPr="00AD5A5A" w:rsidRDefault="005773E8" w:rsidP="00577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писать отзыв об иллюстрациях к художественным произведениям</w:t>
      </w:r>
      <w:r w:rsidR="00AD5A5A">
        <w:rPr>
          <w:rFonts w:ascii="Times New Roman" w:hAnsi="Times New Roman" w:cs="Times New Roman"/>
          <w:sz w:val="24"/>
          <w:szCs w:val="24"/>
        </w:rPr>
        <w:t>;</w:t>
      </w:r>
    </w:p>
    <w:p w:rsidR="005773E8" w:rsidRPr="00AD5A5A" w:rsidRDefault="005773E8" w:rsidP="005773E8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иметь представление о художественной интерпретации</w:t>
      </w:r>
      <w:r w:rsidR="00AD5A5A">
        <w:rPr>
          <w:rFonts w:ascii="Times New Roman" w:hAnsi="Times New Roman" w:cs="Times New Roman"/>
          <w:sz w:val="24"/>
          <w:szCs w:val="24"/>
        </w:rPr>
        <w:t>;</w:t>
      </w:r>
      <w:r w:rsidRPr="00AD5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3E8" w:rsidRPr="00AD5A5A" w:rsidRDefault="005773E8" w:rsidP="00577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писать отзыв о мультфильме, кинофильме или спектакле, созданных на основе художественного произведения (по мотивам народной или литературной сказки)</w:t>
      </w:r>
    </w:p>
    <w:p w:rsidR="00F26FEF" w:rsidRPr="00AD5A5A" w:rsidRDefault="00F26FEF" w:rsidP="00577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D5A5A">
        <w:rPr>
          <w:rFonts w:ascii="Times New Roman" w:hAnsi="Times New Roman"/>
          <w:b/>
          <w:i/>
          <w:sz w:val="24"/>
          <w:szCs w:val="24"/>
        </w:rPr>
        <w:t>Ученик получит возможность научиться:</w:t>
      </w:r>
    </w:p>
    <w:p w:rsidR="00F26FEF" w:rsidRPr="00AD5A5A" w:rsidRDefault="00F26FEF" w:rsidP="005773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A5A">
        <w:rPr>
          <w:rFonts w:ascii="Times New Roman" w:hAnsi="Times New Roman"/>
          <w:i/>
          <w:sz w:val="24"/>
          <w:szCs w:val="24"/>
        </w:rPr>
        <w:t>- сочинять свои  стихотворения о природе</w:t>
      </w:r>
      <w:r w:rsidR="00794B70" w:rsidRPr="00AD5A5A">
        <w:rPr>
          <w:rFonts w:ascii="Times New Roman" w:hAnsi="Times New Roman"/>
          <w:i/>
          <w:sz w:val="24"/>
          <w:szCs w:val="24"/>
        </w:rPr>
        <w:t xml:space="preserve">, </w:t>
      </w:r>
      <w:r w:rsidRPr="00AD5A5A">
        <w:rPr>
          <w:rFonts w:ascii="Times New Roman" w:hAnsi="Times New Roman"/>
          <w:i/>
          <w:sz w:val="24"/>
          <w:szCs w:val="24"/>
        </w:rPr>
        <w:t>юмористический рассказ;</w:t>
      </w:r>
    </w:p>
    <w:p w:rsidR="00F26FEF" w:rsidRPr="00AD5A5A" w:rsidRDefault="00F26FEF" w:rsidP="00577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A5A">
        <w:rPr>
          <w:rFonts w:ascii="Times New Roman" w:hAnsi="Times New Roman"/>
          <w:i/>
          <w:sz w:val="24"/>
          <w:szCs w:val="24"/>
        </w:rPr>
        <w:lastRenderedPageBreak/>
        <w:t>- писать отзыв об изученном или самостоятельно прочитанном произведении;</w:t>
      </w:r>
    </w:p>
    <w:p w:rsidR="00F26FEF" w:rsidRPr="00AD5A5A" w:rsidRDefault="00F26FEF" w:rsidP="005773E8">
      <w:pPr>
        <w:pStyle w:val="ad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D5A5A">
        <w:rPr>
          <w:rFonts w:ascii="Times New Roman" w:hAnsi="Times New Roman"/>
          <w:i/>
          <w:sz w:val="24"/>
          <w:szCs w:val="24"/>
        </w:rPr>
        <w:t>- писать отзыв о мультфильме, кинофильме или спектакле, созданных на основе художественного произведения (по мотивам народной или литературной сказки).</w:t>
      </w:r>
    </w:p>
    <w:p w:rsidR="005773E8" w:rsidRPr="00AD5A5A" w:rsidRDefault="005773E8" w:rsidP="00F26FE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6FEF" w:rsidRPr="00AD5A5A" w:rsidRDefault="00F26FEF" w:rsidP="00365186">
      <w:pPr>
        <w:autoSpaceDE w:val="0"/>
        <w:autoSpaceDN w:val="0"/>
        <w:adjustRightInd w:val="0"/>
        <w:spacing w:after="12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AD5A5A">
        <w:rPr>
          <w:rFonts w:ascii="Times New Roman" w:hAnsi="Times New Roman"/>
          <w:b/>
          <w:sz w:val="24"/>
          <w:szCs w:val="24"/>
        </w:rPr>
        <w:t>6 класс</w:t>
      </w:r>
    </w:p>
    <w:p w:rsidR="00F26FEF" w:rsidRPr="00AD5A5A" w:rsidRDefault="00F26FEF" w:rsidP="00F26FE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5A5A">
        <w:rPr>
          <w:rFonts w:ascii="Times New Roman" w:hAnsi="Times New Roman"/>
          <w:b/>
          <w:sz w:val="24"/>
          <w:szCs w:val="24"/>
        </w:rPr>
        <w:t>Читательская деятельность</w:t>
      </w:r>
    </w:p>
    <w:p w:rsidR="00F26FEF" w:rsidRPr="00AD5A5A" w:rsidRDefault="00F26FEF" w:rsidP="007F6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D5A5A">
        <w:rPr>
          <w:rFonts w:ascii="Times New Roman" w:hAnsi="Times New Roman"/>
          <w:i/>
          <w:sz w:val="24"/>
          <w:szCs w:val="24"/>
          <w:u w:val="single"/>
        </w:rPr>
        <w:t>Чтение и анализ художественного текста</w:t>
      </w:r>
    </w:p>
    <w:p w:rsidR="00F26FEF" w:rsidRPr="00AD5A5A" w:rsidRDefault="00F26FEF" w:rsidP="007F6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A5A">
        <w:rPr>
          <w:rFonts w:ascii="Times New Roman" w:hAnsi="Times New Roman"/>
          <w:b/>
          <w:sz w:val="24"/>
          <w:szCs w:val="24"/>
        </w:rPr>
        <w:t>Ученик научится:</w:t>
      </w:r>
      <w:r w:rsidRPr="00AD5A5A">
        <w:rPr>
          <w:rFonts w:ascii="Times New Roman" w:hAnsi="Times New Roman"/>
          <w:sz w:val="24"/>
          <w:szCs w:val="24"/>
        </w:rPr>
        <w:t xml:space="preserve"> </w:t>
      </w:r>
    </w:p>
    <w:p w:rsidR="005773E8" w:rsidRPr="00AD5A5A" w:rsidRDefault="005773E8" w:rsidP="007F61FA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 xml:space="preserve">- </w:t>
      </w:r>
      <w:r w:rsidRPr="00AD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коллективном обсуждении (в том числе групповом) прочитанного или прослушанного произведения, вести диалог с учителем и одноклассниками: </w:t>
      </w:r>
      <w:r w:rsidRPr="00AD5A5A">
        <w:rPr>
          <w:rFonts w:ascii="Times New Roman" w:hAnsi="Times New Roman" w:cs="Times New Roman"/>
          <w:sz w:val="24"/>
          <w:szCs w:val="24"/>
        </w:rPr>
        <w:t>задавать вопросы, обосновывать собственное мнени</w:t>
      </w:r>
      <w:r w:rsidR="007F61FA" w:rsidRPr="00AD5A5A">
        <w:rPr>
          <w:rFonts w:ascii="Times New Roman" w:hAnsi="Times New Roman" w:cs="Times New Roman"/>
          <w:sz w:val="24"/>
          <w:szCs w:val="24"/>
        </w:rPr>
        <w:t>е, понимать чужую точку зрения;</w:t>
      </w:r>
    </w:p>
    <w:p w:rsidR="005773E8" w:rsidRPr="00AD5A5A" w:rsidRDefault="005773E8" w:rsidP="007F6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соотносить свою точку зрения с</w:t>
      </w:r>
      <w:r w:rsidR="007F61FA" w:rsidRPr="00AD5A5A">
        <w:rPr>
          <w:rFonts w:ascii="Times New Roman" w:hAnsi="Times New Roman" w:cs="Times New Roman"/>
          <w:sz w:val="24"/>
          <w:szCs w:val="24"/>
        </w:rPr>
        <w:t xml:space="preserve"> другими, участвовать в диспуте;</w:t>
      </w:r>
    </w:p>
    <w:p w:rsidR="005773E8" w:rsidRPr="00AD5A5A" w:rsidRDefault="005773E8" w:rsidP="007F6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различать художественное и документальное</w:t>
      </w:r>
      <w:r w:rsidR="007F61FA" w:rsidRPr="00AD5A5A">
        <w:rPr>
          <w:rFonts w:ascii="Times New Roman" w:hAnsi="Times New Roman" w:cs="Times New Roman"/>
          <w:sz w:val="24"/>
          <w:szCs w:val="24"/>
        </w:rPr>
        <w:t>;</w:t>
      </w:r>
      <w:r w:rsidRPr="00AD5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3E8" w:rsidRPr="00AD5A5A" w:rsidRDefault="005773E8" w:rsidP="007F6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иметь представление о художественной условности</w:t>
      </w:r>
      <w:r w:rsidR="007F61FA" w:rsidRPr="00AD5A5A">
        <w:rPr>
          <w:rFonts w:ascii="Times New Roman" w:hAnsi="Times New Roman" w:cs="Times New Roman"/>
          <w:sz w:val="24"/>
          <w:szCs w:val="24"/>
        </w:rPr>
        <w:t>;</w:t>
      </w:r>
      <w:r w:rsidRPr="00AD5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3E8" w:rsidRPr="00AD5A5A" w:rsidRDefault="007F61FA" w:rsidP="007F6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 xml:space="preserve">- иметь представление </w:t>
      </w:r>
      <w:r w:rsidR="005773E8" w:rsidRPr="00AD5A5A">
        <w:rPr>
          <w:rFonts w:ascii="Times New Roman" w:hAnsi="Times New Roman" w:cs="Times New Roman"/>
          <w:sz w:val="24"/>
          <w:szCs w:val="24"/>
        </w:rPr>
        <w:t>о романтическом произведении и романтическом герое</w:t>
      </w:r>
      <w:r w:rsidRPr="00AD5A5A">
        <w:rPr>
          <w:rFonts w:ascii="Times New Roman" w:hAnsi="Times New Roman" w:cs="Times New Roman"/>
          <w:sz w:val="24"/>
          <w:szCs w:val="24"/>
        </w:rPr>
        <w:t>;</w:t>
      </w:r>
    </w:p>
    <w:p w:rsidR="005773E8" w:rsidRPr="00AD5A5A" w:rsidRDefault="005773E8" w:rsidP="007F6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сопоставлять черновой и окончательный вариант произведения</w:t>
      </w:r>
      <w:r w:rsidR="007F61FA" w:rsidRPr="00AD5A5A">
        <w:rPr>
          <w:rFonts w:ascii="Times New Roman" w:hAnsi="Times New Roman" w:cs="Times New Roman"/>
          <w:sz w:val="24"/>
          <w:szCs w:val="24"/>
        </w:rPr>
        <w:t>;</w:t>
      </w:r>
    </w:p>
    <w:p w:rsidR="005773E8" w:rsidRPr="00AD5A5A" w:rsidRDefault="005773E8" w:rsidP="007F6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различать жанры  легенды, героического эпоса, былины, летописи, исторической баллады, песни, повести, поэмы, сказа, приключенческого романа; феерии; святочного рассказа; дружеского послания как жанра лирики, новеллы</w:t>
      </w:r>
      <w:r w:rsidR="007F61FA" w:rsidRPr="00AD5A5A">
        <w:rPr>
          <w:rFonts w:ascii="Times New Roman" w:hAnsi="Times New Roman" w:cs="Times New Roman"/>
          <w:sz w:val="24"/>
          <w:szCs w:val="24"/>
        </w:rPr>
        <w:t>;</w:t>
      </w:r>
    </w:p>
    <w:p w:rsidR="005773E8" w:rsidRPr="00AD5A5A" w:rsidRDefault="005773E8" w:rsidP="007F6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различать тему и проблему</w:t>
      </w:r>
      <w:r w:rsidR="007F61FA" w:rsidRPr="00AD5A5A">
        <w:rPr>
          <w:rFonts w:ascii="Times New Roman" w:hAnsi="Times New Roman" w:cs="Times New Roman"/>
          <w:sz w:val="24"/>
          <w:szCs w:val="24"/>
        </w:rPr>
        <w:t>;</w:t>
      </w:r>
    </w:p>
    <w:p w:rsidR="005773E8" w:rsidRPr="00AD5A5A" w:rsidRDefault="005773E8" w:rsidP="007F6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определять с помощью учителя проблематику произведения</w:t>
      </w:r>
      <w:r w:rsidR="007F61FA" w:rsidRPr="00AD5A5A">
        <w:rPr>
          <w:rFonts w:ascii="Times New Roman" w:hAnsi="Times New Roman" w:cs="Times New Roman"/>
          <w:sz w:val="24"/>
          <w:szCs w:val="24"/>
        </w:rPr>
        <w:t>;</w:t>
      </w:r>
    </w:p>
    <w:p w:rsidR="005773E8" w:rsidRPr="00AD5A5A" w:rsidRDefault="005773E8" w:rsidP="007F6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иметь представление о лирическом цикле</w:t>
      </w:r>
      <w:r w:rsidR="007F61FA" w:rsidRPr="00AD5A5A">
        <w:rPr>
          <w:rFonts w:ascii="Times New Roman" w:hAnsi="Times New Roman" w:cs="Times New Roman"/>
          <w:sz w:val="24"/>
          <w:szCs w:val="24"/>
        </w:rPr>
        <w:t>;</w:t>
      </w:r>
    </w:p>
    <w:p w:rsidR="005773E8" w:rsidRPr="00AD5A5A" w:rsidRDefault="005773E8" w:rsidP="007F6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иметь представление об особенностях драмы как рода литературы, о способах выражения авторского отношения в драме, о конфликте в драме</w:t>
      </w:r>
      <w:r w:rsidR="007F61FA" w:rsidRPr="00AD5A5A">
        <w:rPr>
          <w:rFonts w:ascii="Times New Roman" w:hAnsi="Times New Roman" w:cs="Times New Roman"/>
          <w:sz w:val="24"/>
          <w:szCs w:val="24"/>
        </w:rPr>
        <w:t>;</w:t>
      </w:r>
    </w:p>
    <w:p w:rsidR="005773E8" w:rsidRPr="00AD5A5A" w:rsidRDefault="005773E8" w:rsidP="007F6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находить фольклорные элементы (мифы и легенды) и объяснять их роль в литературном произведении</w:t>
      </w:r>
      <w:r w:rsidR="007F61FA" w:rsidRPr="00AD5A5A">
        <w:rPr>
          <w:rFonts w:ascii="Times New Roman" w:hAnsi="Times New Roman" w:cs="Times New Roman"/>
          <w:sz w:val="24"/>
          <w:szCs w:val="24"/>
        </w:rPr>
        <w:t>;</w:t>
      </w:r>
    </w:p>
    <w:p w:rsidR="005773E8" w:rsidRPr="00AD5A5A" w:rsidRDefault="005773E8" w:rsidP="007F6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анализировать конфликт драматического произведения по плану</w:t>
      </w:r>
      <w:r w:rsidR="007F61FA" w:rsidRPr="00AD5A5A">
        <w:rPr>
          <w:rFonts w:ascii="Times New Roman" w:hAnsi="Times New Roman" w:cs="Times New Roman"/>
          <w:sz w:val="24"/>
          <w:szCs w:val="24"/>
        </w:rPr>
        <w:t>;</w:t>
      </w:r>
      <w:r w:rsidRPr="00AD5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3E8" w:rsidRPr="00AD5A5A" w:rsidRDefault="005773E8" w:rsidP="007F6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анализировать эпизод или художественное произведение (рассказ, стихотворение) по предложенному плану</w:t>
      </w:r>
      <w:r w:rsidR="007F61FA" w:rsidRPr="00AD5A5A">
        <w:rPr>
          <w:rFonts w:ascii="Times New Roman" w:hAnsi="Times New Roman" w:cs="Times New Roman"/>
          <w:sz w:val="24"/>
          <w:szCs w:val="24"/>
        </w:rPr>
        <w:t>;</w:t>
      </w:r>
    </w:p>
    <w:p w:rsidR="005773E8" w:rsidRPr="00AD5A5A" w:rsidRDefault="005773E8" w:rsidP="007F6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сопоставлять эпизоды одного литературного произведения и сравнивать произведения разных авторов, близких по теме на уровне сюжета, героев по заданным критериям</w:t>
      </w:r>
      <w:r w:rsidR="007F61FA" w:rsidRPr="00AD5A5A">
        <w:rPr>
          <w:rFonts w:ascii="Times New Roman" w:hAnsi="Times New Roman" w:cs="Times New Roman"/>
          <w:sz w:val="24"/>
          <w:szCs w:val="24"/>
        </w:rPr>
        <w:t>;</w:t>
      </w:r>
    </w:p>
    <w:p w:rsidR="005773E8" w:rsidRPr="00AD5A5A" w:rsidRDefault="005773E8" w:rsidP="007F61FA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характеризовать мифологического героя по самостоятельно составленному плану</w:t>
      </w:r>
      <w:r w:rsidR="007F61FA" w:rsidRPr="00AD5A5A">
        <w:rPr>
          <w:rFonts w:ascii="Times New Roman" w:hAnsi="Times New Roman" w:cs="Times New Roman"/>
          <w:sz w:val="24"/>
          <w:szCs w:val="24"/>
        </w:rPr>
        <w:t>;</w:t>
      </w:r>
    </w:p>
    <w:p w:rsidR="005773E8" w:rsidRPr="00AD5A5A" w:rsidRDefault="005773E8" w:rsidP="007F61FA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самостоятельно выявлять систему персонажей в произведении</w:t>
      </w:r>
      <w:r w:rsidR="007F61FA" w:rsidRPr="00AD5A5A">
        <w:rPr>
          <w:rFonts w:ascii="Times New Roman" w:hAnsi="Times New Roman" w:cs="Times New Roman"/>
          <w:sz w:val="24"/>
          <w:szCs w:val="24"/>
        </w:rPr>
        <w:t>;</w:t>
      </w:r>
    </w:p>
    <w:p w:rsidR="005773E8" w:rsidRPr="00AD5A5A" w:rsidRDefault="005773E8" w:rsidP="007F6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иметь представление о способах создания образов персонажей в драме</w:t>
      </w:r>
      <w:r w:rsidR="007F61FA" w:rsidRPr="00AD5A5A">
        <w:rPr>
          <w:rFonts w:ascii="Times New Roman" w:hAnsi="Times New Roman" w:cs="Times New Roman"/>
          <w:sz w:val="24"/>
          <w:szCs w:val="24"/>
        </w:rPr>
        <w:t>;</w:t>
      </w:r>
    </w:p>
    <w:p w:rsidR="005773E8" w:rsidRPr="00AD5A5A" w:rsidRDefault="005773E8" w:rsidP="007F61FA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анализировать образ персонажа драматического произведения по плану</w:t>
      </w:r>
      <w:r w:rsidR="007F61FA" w:rsidRPr="00AD5A5A">
        <w:rPr>
          <w:rFonts w:ascii="Times New Roman" w:hAnsi="Times New Roman" w:cs="Times New Roman"/>
          <w:sz w:val="24"/>
          <w:szCs w:val="24"/>
        </w:rPr>
        <w:t>;</w:t>
      </w:r>
    </w:p>
    <w:p w:rsidR="005773E8" w:rsidRPr="00AD5A5A" w:rsidRDefault="005773E8" w:rsidP="007F61FA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сравнивать героев одного произведения и героев разных произведений по заданным критериям</w:t>
      </w:r>
      <w:r w:rsidR="007F61FA" w:rsidRPr="00AD5A5A">
        <w:rPr>
          <w:rFonts w:ascii="Times New Roman" w:hAnsi="Times New Roman" w:cs="Times New Roman"/>
          <w:sz w:val="24"/>
          <w:szCs w:val="24"/>
        </w:rPr>
        <w:t>;</w:t>
      </w:r>
      <w:r w:rsidRPr="00AD5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3E8" w:rsidRPr="00AD5A5A" w:rsidRDefault="005773E8" w:rsidP="007F61FA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иметь представление о гиперболе и литоте</w:t>
      </w:r>
      <w:r w:rsidR="007F61FA" w:rsidRPr="00AD5A5A">
        <w:rPr>
          <w:rFonts w:ascii="Times New Roman" w:hAnsi="Times New Roman" w:cs="Times New Roman"/>
          <w:sz w:val="24"/>
          <w:szCs w:val="24"/>
        </w:rPr>
        <w:t>;</w:t>
      </w:r>
    </w:p>
    <w:p w:rsidR="005773E8" w:rsidRPr="00AD5A5A" w:rsidRDefault="005773E8" w:rsidP="007F61FA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находить гиперболу и литоту в художественном произведении, объяснять их роль в тексте</w:t>
      </w:r>
      <w:r w:rsidR="007F61FA" w:rsidRPr="00AD5A5A">
        <w:rPr>
          <w:rFonts w:ascii="Times New Roman" w:hAnsi="Times New Roman" w:cs="Times New Roman"/>
          <w:sz w:val="24"/>
          <w:szCs w:val="24"/>
        </w:rPr>
        <w:t>;</w:t>
      </w:r>
    </w:p>
    <w:p w:rsidR="005773E8" w:rsidRPr="00AD5A5A" w:rsidRDefault="005773E8" w:rsidP="007F61FA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иметь представление о гекзаметре</w:t>
      </w:r>
      <w:r w:rsidR="007F61FA" w:rsidRPr="00AD5A5A">
        <w:rPr>
          <w:rFonts w:ascii="Times New Roman" w:hAnsi="Times New Roman" w:cs="Times New Roman"/>
          <w:sz w:val="24"/>
          <w:szCs w:val="24"/>
        </w:rPr>
        <w:t>;</w:t>
      </w:r>
    </w:p>
    <w:p w:rsidR="005773E8" w:rsidRPr="00AD5A5A" w:rsidRDefault="005773E8" w:rsidP="007F61FA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сопоставлять стихотворения на одну тему разных поэтов по настроению и выражению авторской позиции по наводящим вопросам и плану</w:t>
      </w:r>
      <w:r w:rsidR="007F61FA" w:rsidRPr="00AD5A5A">
        <w:rPr>
          <w:rFonts w:ascii="Times New Roman" w:hAnsi="Times New Roman" w:cs="Times New Roman"/>
          <w:sz w:val="24"/>
          <w:szCs w:val="24"/>
        </w:rPr>
        <w:t>;</w:t>
      </w:r>
    </w:p>
    <w:p w:rsidR="005773E8" w:rsidRPr="00AD5A5A" w:rsidRDefault="005773E8" w:rsidP="007F61FA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сопоставлять переводы одного произведения под руководством учителя</w:t>
      </w:r>
      <w:r w:rsidR="007F61FA" w:rsidRPr="00AD5A5A">
        <w:rPr>
          <w:rFonts w:ascii="Times New Roman" w:hAnsi="Times New Roman" w:cs="Times New Roman"/>
          <w:sz w:val="24"/>
          <w:szCs w:val="24"/>
        </w:rPr>
        <w:t>;</w:t>
      </w:r>
    </w:p>
    <w:p w:rsidR="005773E8" w:rsidRPr="00AD5A5A" w:rsidRDefault="005773E8" w:rsidP="007F61FA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иметь представление об антитезе, находить антитезу в художественном произведении</w:t>
      </w:r>
      <w:r w:rsidR="007F61FA" w:rsidRPr="00AD5A5A">
        <w:rPr>
          <w:rFonts w:ascii="Times New Roman" w:hAnsi="Times New Roman" w:cs="Times New Roman"/>
          <w:sz w:val="24"/>
          <w:szCs w:val="24"/>
        </w:rPr>
        <w:t>;</w:t>
      </w:r>
    </w:p>
    <w:p w:rsidR="005773E8" w:rsidRPr="00AD5A5A" w:rsidRDefault="005773E8" w:rsidP="007F61FA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иметь представление о сатире и юморе</w:t>
      </w:r>
      <w:r w:rsidR="007F61FA" w:rsidRPr="00AD5A5A">
        <w:rPr>
          <w:rFonts w:ascii="Times New Roman" w:hAnsi="Times New Roman" w:cs="Times New Roman"/>
          <w:sz w:val="24"/>
          <w:szCs w:val="24"/>
        </w:rPr>
        <w:t>;</w:t>
      </w:r>
    </w:p>
    <w:p w:rsidR="005773E8" w:rsidRPr="00AD5A5A" w:rsidRDefault="005773E8" w:rsidP="007F61FA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определять, какой вид комического (юмор, сатира) использованы автором в произведении</w:t>
      </w:r>
      <w:r w:rsidR="007F61FA" w:rsidRPr="00AD5A5A">
        <w:rPr>
          <w:rFonts w:ascii="Times New Roman" w:hAnsi="Times New Roman" w:cs="Times New Roman"/>
          <w:sz w:val="24"/>
          <w:szCs w:val="24"/>
        </w:rPr>
        <w:t>;</w:t>
      </w:r>
    </w:p>
    <w:p w:rsidR="005773E8" w:rsidRPr="00AD5A5A" w:rsidRDefault="005773E8" w:rsidP="007F61FA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характеризовать аллегорические образы в басне</w:t>
      </w:r>
      <w:r w:rsidR="007F61FA" w:rsidRPr="00AD5A5A">
        <w:rPr>
          <w:rFonts w:ascii="Times New Roman" w:hAnsi="Times New Roman" w:cs="Times New Roman"/>
          <w:sz w:val="24"/>
          <w:szCs w:val="24"/>
        </w:rPr>
        <w:t>;</w:t>
      </w:r>
    </w:p>
    <w:p w:rsidR="005773E8" w:rsidRPr="00AD5A5A" w:rsidRDefault="005773E8" w:rsidP="007F61FA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составлять вопросы на знание текста произведения, вопросы для викторины по творчеству писателя</w:t>
      </w:r>
      <w:r w:rsidR="007F61FA" w:rsidRPr="00AD5A5A">
        <w:rPr>
          <w:rFonts w:ascii="Times New Roman" w:hAnsi="Times New Roman" w:cs="Times New Roman"/>
          <w:sz w:val="24"/>
          <w:szCs w:val="24"/>
        </w:rPr>
        <w:t>.</w:t>
      </w:r>
    </w:p>
    <w:p w:rsidR="00F26FEF" w:rsidRPr="00AD5A5A" w:rsidRDefault="00F26FEF" w:rsidP="007F6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D5A5A">
        <w:rPr>
          <w:rFonts w:ascii="Times New Roman" w:hAnsi="Times New Roman"/>
          <w:b/>
          <w:i/>
          <w:sz w:val="24"/>
          <w:szCs w:val="24"/>
        </w:rPr>
        <w:t>Ученик получит возможность научиться:</w:t>
      </w:r>
    </w:p>
    <w:p w:rsidR="00F26FEF" w:rsidRPr="00AD5A5A" w:rsidRDefault="00F26FEF" w:rsidP="007F6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A5A">
        <w:rPr>
          <w:rFonts w:ascii="Times New Roman" w:hAnsi="Times New Roman"/>
          <w:i/>
          <w:sz w:val="24"/>
          <w:szCs w:val="24"/>
        </w:rPr>
        <w:t>- соотносить свою точку зрения с другими,  участвовать в дискуссии;</w:t>
      </w:r>
    </w:p>
    <w:p w:rsidR="00F26FEF" w:rsidRPr="00AD5A5A" w:rsidRDefault="00F26FEF" w:rsidP="007F61F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A5A">
        <w:rPr>
          <w:rFonts w:ascii="Times New Roman" w:hAnsi="Times New Roman"/>
          <w:i/>
          <w:sz w:val="24"/>
          <w:szCs w:val="24"/>
        </w:rPr>
        <w:t>- различать тему и проблему, самостоятельно определять проблематику произведения;</w:t>
      </w:r>
    </w:p>
    <w:p w:rsidR="00F26FEF" w:rsidRPr="00AD5A5A" w:rsidRDefault="00F26FEF" w:rsidP="007F6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A5A">
        <w:rPr>
          <w:rFonts w:ascii="Times New Roman" w:hAnsi="Times New Roman"/>
          <w:i/>
          <w:sz w:val="24"/>
          <w:szCs w:val="24"/>
        </w:rPr>
        <w:t>- анализировать эпизод или художественное произведение (рассказ, стихотворение) по самостоятельно составленному плану;</w:t>
      </w:r>
    </w:p>
    <w:p w:rsidR="00F26FEF" w:rsidRPr="00AD5A5A" w:rsidRDefault="00F26FEF" w:rsidP="007F6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A5A">
        <w:rPr>
          <w:rFonts w:ascii="Times New Roman" w:hAnsi="Times New Roman"/>
          <w:i/>
          <w:sz w:val="24"/>
          <w:szCs w:val="24"/>
        </w:rPr>
        <w:t>- сопоставлять эпизоды одного литературного произведения и сравнивать произведения разных авторов, близких по теме на уровне сюжета, системы персонажей  по самостоятельно выделенным критериям;</w:t>
      </w:r>
    </w:p>
    <w:p w:rsidR="00F26FEF" w:rsidRPr="00AD5A5A" w:rsidRDefault="00F26FEF" w:rsidP="007F6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A5A">
        <w:rPr>
          <w:rFonts w:ascii="Times New Roman" w:hAnsi="Times New Roman"/>
          <w:i/>
          <w:sz w:val="24"/>
          <w:szCs w:val="24"/>
        </w:rPr>
        <w:lastRenderedPageBreak/>
        <w:t>- самостоятельно сопоставлять стихотворения на одну тему разных поэтов по настроению и выражению авторской позиции по своему плану</w:t>
      </w:r>
      <w:r w:rsidR="007F61FA" w:rsidRPr="00AD5A5A">
        <w:rPr>
          <w:rFonts w:ascii="Times New Roman" w:hAnsi="Times New Roman"/>
          <w:i/>
          <w:sz w:val="24"/>
          <w:szCs w:val="24"/>
        </w:rPr>
        <w:t>.</w:t>
      </w:r>
    </w:p>
    <w:p w:rsidR="00F26FEF" w:rsidRPr="00AD5A5A" w:rsidRDefault="00F26FEF" w:rsidP="00F26FE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FEF" w:rsidRPr="00AD5A5A" w:rsidRDefault="00F26FEF" w:rsidP="007F6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A5A">
        <w:rPr>
          <w:rFonts w:ascii="Times New Roman" w:hAnsi="Times New Roman"/>
          <w:i/>
          <w:sz w:val="24"/>
          <w:szCs w:val="24"/>
          <w:u w:val="single"/>
        </w:rPr>
        <w:t>Основы смыслового чтения научно-популярных текстов</w:t>
      </w:r>
      <w:r w:rsidRPr="00AD5A5A">
        <w:rPr>
          <w:rFonts w:ascii="Times New Roman" w:hAnsi="Times New Roman"/>
          <w:i/>
          <w:sz w:val="24"/>
          <w:szCs w:val="24"/>
        </w:rPr>
        <w:t>:</w:t>
      </w:r>
    </w:p>
    <w:p w:rsidR="00F26FEF" w:rsidRPr="00AD5A5A" w:rsidRDefault="00F26FEF" w:rsidP="007F6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5A5A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5773E8" w:rsidRPr="00AD5A5A" w:rsidRDefault="005773E8" w:rsidP="007F61FA">
      <w:pPr>
        <w:pStyle w:val="ad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 xml:space="preserve">- различать темы и </w:t>
      </w:r>
      <w:proofErr w:type="spellStart"/>
      <w:r w:rsidRPr="00AD5A5A">
        <w:rPr>
          <w:rFonts w:ascii="Times New Roman" w:hAnsi="Times New Roman" w:cs="Times New Roman"/>
          <w:sz w:val="24"/>
          <w:szCs w:val="24"/>
        </w:rPr>
        <w:t>подтемы</w:t>
      </w:r>
      <w:proofErr w:type="spellEnd"/>
      <w:r w:rsidRPr="00AD5A5A">
        <w:rPr>
          <w:rFonts w:ascii="Times New Roman" w:hAnsi="Times New Roman" w:cs="Times New Roman"/>
          <w:sz w:val="24"/>
          <w:szCs w:val="24"/>
        </w:rPr>
        <w:t xml:space="preserve"> текста, выделять главную и избыточную информацию</w:t>
      </w:r>
      <w:r w:rsidR="007F61FA" w:rsidRPr="00AD5A5A">
        <w:rPr>
          <w:rFonts w:ascii="Times New Roman" w:hAnsi="Times New Roman" w:cs="Times New Roman"/>
          <w:sz w:val="24"/>
          <w:szCs w:val="24"/>
        </w:rPr>
        <w:t>;</w:t>
      </w:r>
    </w:p>
    <w:p w:rsidR="005773E8" w:rsidRPr="00AD5A5A" w:rsidRDefault="005773E8" w:rsidP="007F6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комментировать текст</w:t>
      </w:r>
      <w:r w:rsidR="007F61FA" w:rsidRPr="00AD5A5A">
        <w:rPr>
          <w:rFonts w:ascii="Times New Roman" w:hAnsi="Times New Roman" w:cs="Times New Roman"/>
          <w:sz w:val="24"/>
          <w:szCs w:val="24"/>
        </w:rPr>
        <w:t>;</w:t>
      </w:r>
    </w:p>
    <w:p w:rsidR="005773E8" w:rsidRPr="00AD5A5A" w:rsidRDefault="005773E8" w:rsidP="007F61FA">
      <w:pPr>
        <w:pStyle w:val="ad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преобразовывать текст в таблицу, схему самостоятельно</w:t>
      </w:r>
      <w:r w:rsidR="007F61FA" w:rsidRPr="00AD5A5A">
        <w:rPr>
          <w:rFonts w:ascii="Times New Roman" w:hAnsi="Times New Roman" w:cs="Times New Roman"/>
          <w:sz w:val="24"/>
          <w:szCs w:val="24"/>
        </w:rPr>
        <w:t>;</w:t>
      </w:r>
    </w:p>
    <w:p w:rsidR="005773E8" w:rsidRPr="00AD5A5A" w:rsidRDefault="005773E8" w:rsidP="007F61FA">
      <w:pPr>
        <w:pStyle w:val="ad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ставить вопросы и искать ответы на них в научно-популярных текстах</w:t>
      </w:r>
      <w:r w:rsidR="007F61FA" w:rsidRPr="00AD5A5A">
        <w:rPr>
          <w:rFonts w:ascii="Times New Roman" w:hAnsi="Times New Roman" w:cs="Times New Roman"/>
          <w:sz w:val="24"/>
          <w:szCs w:val="24"/>
        </w:rPr>
        <w:t>;</w:t>
      </w:r>
    </w:p>
    <w:p w:rsidR="005773E8" w:rsidRPr="00AD5A5A" w:rsidRDefault="005773E8" w:rsidP="007F61FA">
      <w:pPr>
        <w:pStyle w:val="ad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под руководством учителя ставить проблему исследования, формулировать проблемные вопросы</w:t>
      </w:r>
      <w:r w:rsidR="007F61FA" w:rsidRPr="00AD5A5A">
        <w:rPr>
          <w:rFonts w:ascii="Times New Roman" w:hAnsi="Times New Roman" w:cs="Times New Roman"/>
          <w:sz w:val="24"/>
          <w:szCs w:val="24"/>
        </w:rPr>
        <w:t>;</w:t>
      </w:r>
    </w:p>
    <w:p w:rsidR="005773E8" w:rsidRPr="00AD5A5A" w:rsidRDefault="005773E8" w:rsidP="007F61FA">
      <w:pPr>
        <w:pStyle w:val="ad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находить ответы на поставленные вопросы в научных текстах</w:t>
      </w:r>
      <w:r w:rsidR="007F61FA" w:rsidRPr="00AD5A5A">
        <w:rPr>
          <w:rFonts w:ascii="Times New Roman" w:hAnsi="Times New Roman" w:cs="Times New Roman"/>
          <w:sz w:val="24"/>
          <w:szCs w:val="24"/>
        </w:rPr>
        <w:t>;</w:t>
      </w:r>
    </w:p>
    <w:p w:rsidR="005773E8" w:rsidRPr="00AD5A5A" w:rsidRDefault="005773E8" w:rsidP="007F6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готовить информационную заметку в школьную газету о жизни и творчестве писателя на основе учебного текста</w:t>
      </w:r>
      <w:r w:rsidR="007F61FA" w:rsidRPr="00AD5A5A">
        <w:rPr>
          <w:rFonts w:ascii="Times New Roman" w:hAnsi="Times New Roman" w:cs="Times New Roman"/>
          <w:sz w:val="24"/>
          <w:szCs w:val="24"/>
        </w:rPr>
        <w:t>;</w:t>
      </w:r>
    </w:p>
    <w:p w:rsidR="00F26FEF" w:rsidRPr="00AD5A5A" w:rsidRDefault="00F26FEF" w:rsidP="007F6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D5A5A">
        <w:rPr>
          <w:rFonts w:ascii="Times New Roman" w:hAnsi="Times New Roman"/>
          <w:b/>
          <w:i/>
          <w:sz w:val="24"/>
          <w:szCs w:val="24"/>
        </w:rPr>
        <w:t>Ученик получит возможность научиться:</w:t>
      </w:r>
    </w:p>
    <w:p w:rsidR="00F26FEF" w:rsidRPr="00AD5A5A" w:rsidRDefault="00F26FEF" w:rsidP="007F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D5A5A">
        <w:rPr>
          <w:rFonts w:ascii="Times New Roman" w:hAnsi="Times New Roman"/>
          <w:i/>
          <w:sz w:val="24"/>
          <w:szCs w:val="24"/>
        </w:rPr>
        <w:t>- сопоставлять разные точки зрения и разные источники информации по заданной теме</w:t>
      </w:r>
      <w:r w:rsidR="007F61FA" w:rsidRPr="00AD5A5A">
        <w:rPr>
          <w:rFonts w:ascii="Times New Roman" w:hAnsi="Times New Roman"/>
          <w:i/>
          <w:sz w:val="24"/>
          <w:szCs w:val="24"/>
        </w:rPr>
        <w:t>;</w:t>
      </w:r>
    </w:p>
    <w:p w:rsidR="00F26FEF" w:rsidRPr="00AD5A5A" w:rsidRDefault="00F26FEF" w:rsidP="007F61FA">
      <w:pPr>
        <w:pStyle w:val="ad"/>
        <w:spacing w:after="0"/>
        <w:ind w:left="0"/>
        <w:rPr>
          <w:rFonts w:ascii="Times New Roman" w:hAnsi="Times New Roman"/>
          <w:i/>
          <w:sz w:val="24"/>
          <w:szCs w:val="24"/>
        </w:rPr>
      </w:pPr>
      <w:r w:rsidRPr="00AD5A5A">
        <w:rPr>
          <w:rFonts w:ascii="Times New Roman" w:hAnsi="Times New Roman"/>
          <w:i/>
          <w:sz w:val="24"/>
          <w:szCs w:val="24"/>
        </w:rPr>
        <w:t>- проводить небольшое исследование, представлять результаты исследования в классе</w:t>
      </w:r>
      <w:r w:rsidR="007F61FA" w:rsidRPr="00AD5A5A">
        <w:rPr>
          <w:rFonts w:ascii="Times New Roman" w:hAnsi="Times New Roman"/>
          <w:i/>
          <w:sz w:val="24"/>
          <w:szCs w:val="24"/>
        </w:rPr>
        <w:t>.</w:t>
      </w:r>
    </w:p>
    <w:p w:rsidR="00F26FEF" w:rsidRPr="00AD5A5A" w:rsidRDefault="00F26FEF" w:rsidP="00F26FE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6FEF" w:rsidRPr="00AD5A5A" w:rsidRDefault="00F26FEF" w:rsidP="00F26FE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5A5A">
        <w:rPr>
          <w:rFonts w:ascii="Times New Roman" w:hAnsi="Times New Roman"/>
          <w:b/>
          <w:sz w:val="24"/>
          <w:szCs w:val="24"/>
        </w:rPr>
        <w:t>Литературно-творческая деятельность</w:t>
      </w:r>
    </w:p>
    <w:p w:rsidR="00F26FEF" w:rsidRPr="00AD5A5A" w:rsidRDefault="00F26FEF" w:rsidP="003651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5A5A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5773E8" w:rsidRPr="00AD5A5A" w:rsidRDefault="005773E8" w:rsidP="00365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готовить творческий пересказ художественного произведения (от лица другого героя)</w:t>
      </w:r>
      <w:r w:rsidR="00365186">
        <w:rPr>
          <w:rFonts w:ascii="Times New Roman" w:hAnsi="Times New Roman" w:cs="Times New Roman"/>
          <w:sz w:val="24"/>
          <w:szCs w:val="24"/>
        </w:rPr>
        <w:t>;</w:t>
      </w:r>
    </w:p>
    <w:p w:rsidR="005773E8" w:rsidRPr="00AD5A5A" w:rsidRDefault="005773E8" w:rsidP="00365186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писать сочинение-сравнительную характеристику героев</w:t>
      </w:r>
      <w:r w:rsidR="00365186">
        <w:rPr>
          <w:rFonts w:ascii="Times New Roman" w:hAnsi="Times New Roman" w:cs="Times New Roman"/>
          <w:sz w:val="24"/>
          <w:szCs w:val="24"/>
        </w:rPr>
        <w:t xml:space="preserve"> одного или двух произведений;</w:t>
      </w:r>
      <w:r w:rsidRPr="00AD5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3E8" w:rsidRPr="00AD5A5A" w:rsidRDefault="005773E8" w:rsidP="003651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5A5A">
        <w:rPr>
          <w:rFonts w:ascii="Times New Roman" w:hAnsi="Times New Roman"/>
          <w:sz w:val="24"/>
          <w:szCs w:val="24"/>
        </w:rPr>
        <w:t>- писать сочинение-сопоставление образов героев  в произведении и кинофильме</w:t>
      </w:r>
    </w:p>
    <w:p w:rsidR="00365186" w:rsidRPr="00AD5A5A" w:rsidRDefault="00365186" w:rsidP="003651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5A5A">
        <w:rPr>
          <w:rFonts w:ascii="Times New Roman" w:hAnsi="Times New Roman"/>
          <w:sz w:val="24"/>
          <w:szCs w:val="24"/>
        </w:rPr>
        <w:t>- писать сочинение-рассуждение о смысле названия произведения</w:t>
      </w:r>
      <w:r>
        <w:rPr>
          <w:rFonts w:ascii="Times New Roman" w:hAnsi="Times New Roman"/>
          <w:sz w:val="24"/>
          <w:szCs w:val="24"/>
        </w:rPr>
        <w:t>;</w:t>
      </w:r>
    </w:p>
    <w:p w:rsidR="005773E8" w:rsidRPr="00AD5A5A" w:rsidRDefault="005773E8" w:rsidP="00365186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сочинять юмористический рассказ-сказ</w:t>
      </w:r>
      <w:r w:rsidR="00365186">
        <w:rPr>
          <w:rFonts w:ascii="Times New Roman" w:hAnsi="Times New Roman" w:cs="Times New Roman"/>
          <w:sz w:val="24"/>
          <w:szCs w:val="24"/>
        </w:rPr>
        <w:t>;</w:t>
      </w:r>
    </w:p>
    <w:p w:rsidR="005773E8" w:rsidRPr="00AD5A5A" w:rsidRDefault="005773E8" w:rsidP="00365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сочинять продолжение художественного произведения</w:t>
      </w:r>
      <w:r w:rsidR="00365186">
        <w:rPr>
          <w:rFonts w:ascii="Times New Roman" w:hAnsi="Times New Roman" w:cs="Times New Roman"/>
          <w:sz w:val="24"/>
          <w:szCs w:val="24"/>
        </w:rPr>
        <w:t>;</w:t>
      </w:r>
    </w:p>
    <w:p w:rsidR="005773E8" w:rsidRPr="00AD5A5A" w:rsidRDefault="005773E8" w:rsidP="003651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писать отзыв, аннотацию, рецензию об изученном или самостоятельно прочитанном произведении по алгоритму</w:t>
      </w:r>
      <w:r w:rsidR="00365186">
        <w:rPr>
          <w:rFonts w:ascii="Times New Roman" w:hAnsi="Times New Roman" w:cs="Times New Roman"/>
          <w:sz w:val="24"/>
          <w:szCs w:val="24"/>
        </w:rPr>
        <w:t>;</w:t>
      </w:r>
    </w:p>
    <w:p w:rsidR="005773E8" w:rsidRPr="00AD5A5A" w:rsidRDefault="005773E8" w:rsidP="00365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анализировать иллюстрации разных художников к одному произведению, сопоставлять их</w:t>
      </w:r>
      <w:r w:rsidR="00365186">
        <w:rPr>
          <w:rFonts w:ascii="Times New Roman" w:hAnsi="Times New Roman" w:cs="Times New Roman"/>
          <w:sz w:val="24"/>
          <w:szCs w:val="24"/>
        </w:rPr>
        <w:t>;</w:t>
      </w:r>
    </w:p>
    <w:p w:rsidR="005773E8" w:rsidRPr="00AD5A5A" w:rsidRDefault="005773E8" w:rsidP="00365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создавать обложку</w:t>
      </w:r>
      <w:r w:rsidR="003651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5186">
        <w:rPr>
          <w:rFonts w:ascii="Times New Roman" w:hAnsi="Times New Roman" w:cs="Times New Roman"/>
          <w:sz w:val="24"/>
          <w:szCs w:val="24"/>
        </w:rPr>
        <w:t>видеому</w:t>
      </w:r>
      <w:proofErr w:type="spellEnd"/>
      <w:r w:rsidR="00365186">
        <w:rPr>
          <w:rFonts w:ascii="Times New Roman" w:hAnsi="Times New Roman" w:cs="Times New Roman"/>
          <w:sz w:val="24"/>
          <w:szCs w:val="24"/>
        </w:rPr>
        <w:t xml:space="preserve"> </w:t>
      </w:r>
      <w:r w:rsidRPr="00AD5A5A">
        <w:rPr>
          <w:rFonts w:ascii="Times New Roman" w:hAnsi="Times New Roman" w:cs="Times New Roman"/>
          <w:sz w:val="24"/>
          <w:szCs w:val="24"/>
        </w:rPr>
        <w:t>к произведению</w:t>
      </w:r>
      <w:r w:rsidR="00365186">
        <w:rPr>
          <w:rFonts w:ascii="Times New Roman" w:hAnsi="Times New Roman" w:cs="Times New Roman"/>
          <w:sz w:val="24"/>
          <w:szCs w:val="24"/>
        </w:rPr>
        <w:t>;</w:t>
      </w:r>
    </w:p>
    <w:p w:rsidR="005773E8" w:rsidRPr="00AD5A5A" w:rsidRDefault="005773E8" w:rsidP="003651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писать отзыв о фрагменте кинофильма,  анимационного фильма, балетном спектакле по мотивам литературного произведения</w:t>
      </w:r>
    </w:p>
    <w:p w:rsidR="00F26FEF" w:rsidRPr="00AD5A5A" w:rsidRDefault="00F26FEF" w:rsidP="00365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D5A5A">
        <w:rPr>
          <w:rFonts w:ascii="Times New Roman" w:hAnsi="Times New Roman"/>
          <w:b/>
          <w:i/>
          <w:sz w:val="24"/>
          <w:szCs w:val="24"/>
        </w:rPr>
        <w:t>Ученик получит возможность научиться:</w:t>
      </w:r>
    </w:p>
    <w:p w:rsidR="00365186" w:rsidRPr="00AD5A5A" w:rsidRDefault="00365186" w:rsidP="00365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оформлять программу, декорации к предполагаемой театральной постановке по художественному произведению</w:t>
      </w:r>
    </w:p>
    <w:p w:rsidR="00F26FEF" w:rsidRPr="00AD5A5A" w:rsidRDefault="00365186" w:rsidP="0036518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="00F26FEF" w:rsidRPr="00AD5A5A">
        <w:rPr>
          <w:rFonts w:ascii="Times New Roman" w:hAnsi="Times New Roman"/>
          <w:i/>
          <w:sz w:val="24"/>
          <w:szCs w:val="24"/>
        </w:rPr>
        <w:t>подбирать цветовые и музыкальные лейтмотивы к  главам произведения;</w:t>
      </w:r>
    </w:p>
    <w:p w:rsidR="00F26FEF" w:rsidRPr="00AD5A5A" w:rsidRDefault="00F26FEF" w:rsidP="0036518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D5A5A">
        <w:rPr>
          <w:rFonts w:ascii="Times New Roman" w:hAnsi="Times New Roman"/>
          <w:i/>
          <w:sz w:val="24"/>
          <w:szCs w:val="24"/>
        </w:rPr>
        <w:t>- подбирать музыкальные произведения к стихотворным текстам;</w:t>
      </w:r>
    </w:p>
    <w:p w:rsidR="00F26FEF" w:rsidRPr="00AD5A5A" w:rsidRDefault="00F26FEF" w:rsidP="00365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D5A5A">
        <w:rPr>
          <w:rFonts w:ascii="Times New Roman" w:hAnsi="Times New Roman"/>
          <w:i/>
          <w:sz w:val="24"/>
          <w:szCs w:val="24"/>
        </w:rPr>
        <w:t xml:space="preserve">- давать </w:t>
      </w:r>
      <w:r w:rsidR="00365186">
        <w:rPr>
          <w:rFonts w:ascii="Times New Roman" w:hAnsi="Times New Roman"/>
          <w:i/>
          <w:sz w:val="24"/>
          <w:szCs w:val="24"/>
        </w:rPr>
        <w:t xml:space="preserve">устный и письменный </w:t>
      </w:r>
      <w:r w:rsidRPr="00AD5A5A">
        <w:rPr>
          <w:rFonts w:ascii="Times New Roman" w:hAnsi="Times New Roman"/>
          <w:i/>
          <w:sz w:val="24"/>
          <w:szCs w:val="24"/>
        </w:rPr>
        <w:t>отзыв о балетном спектакле по мотивам литературного произведения</w:t>
      </w:r>
    </w:p>
    <w:p w:rsidR="00F26FEF" w:rsidRPr="00AD5A5A" w:rsidRDefault="00F26FEF" w:rsidP="00F26FEF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B42B2" w:rsidRPr="00AD5A5A" w:rsidRDefault="005B42B2" w:rsidP="00365186">
      <w:pPr>
        <w:autoSpaceDE w:val="0"/>
        <w:autoSpaceDN w:val="0"/>
        <w:adjustRightInd w:val="0"/>
        <w:spacing w:after="12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AD5A5A">
        <w:rPr>
          <w:rFonts w:ascii="Times New Roman" w:hAnsi="Times New Roman"/>
          <w:b/>
          <w:sz w:val="24"/>
          <w:szCs w:val="24"/>
        </w:rPr>
        <w:t>7 класс</w:t>
      </w:r>
    </w:p>
    <w:p w:rsidR="005B42B2" w:rsidRPr="00AD5A5A" w:rsidRDefault="005B42B2" w:rsidP="005B42B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5A5A">
        <w:rPr>
          <w:rFonts w:ascii="Times New Roman" w:hAnsi="Times New Roman"/>
          <w:b/>
          <w:sz w:val="24"/>
          <w:szCs w:val="24"/>
        </w:rPr>
        <w:t>Читательская деятельность</w:t>
      </w:r>
    </w:p>
    <w:p w:rsidR="005B42B2" w:rsidRPr="00AD5A5A" w:rsidRDefault="005B42B2" w:rsidP="00FC5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D5A5A">
        <w:rPr>
          <w:rFonts w:ascii="Times New Roman" w:hAnsi="Times New Roman"/>
          <w:i/>
          <w:sz w:val="24"/>
          <w:szCs w:val="24"/>
          <w:u w:val="single"/>
        </w:rPr>
        <w:t>Чтение и анализ художественного текста</w:t>
      </w:r>
    </w:p>
    <w:p w:rsidR="005B42B2" w:rsidRPr="00AD5A5A" w:rsidRDefault="005B42B2" w:rsidP="00FC5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A5A">
        <w:rPr>
          <w:rFonts w:ascii="Times New Roman" w:hAnsi="Times New Roman"/>
          <w:b/>
          <w:sz w:val="24"/>
          <w:szCs w:val="24"/>
        </w:rPr>
        <w:t>Ученик научится:</w:t>
      </w:r>
      <w:r w:rsidRPr="00AD5A5A">
        <w:rPr>
          <w:rFonts w:ascii="Times New Roman" w:hAnsi="Times New Roman"/>
          <w:sz w:val="24"/>
          <w:szCs w:val="24"/>
        </w:rPr>
        <w:t xml:space="preserve"> </w:t>
      </w:r>
    </w:p>
    <w:p w:rsidR="00734E8C" w:rsidRPr="00AD5A5A" w:rsidRDefault="00734E8C" w:rsidP="00FC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иметь</w:t>
      </w:r>
      <w:r w:rsidR="00FC5BA5" w:rsidRPr="00AD5A5A">
        <w:rPr>
          <w:rFonts w:ascii="Times New Roman" w:hAnsi="Times New Roman" w:cs="Times New Roman"/>
          <w:sz w:val="24"/>
          <w:szCs w:val="24"/>
        </w:rPr>
        <w:t xml:space="preserve"> представление о фантастическом, </w:t>
      </w:r>
      <w:r w:rsidRPr="00AD5A5A">
        <w:rPr>
          <w:rFonts w:ascii="Times New Roman" w:hAnsi="Times New Roman" w:cs="Times New Roman"/>
          <w:sz w:val="24"/>
          <w:szCs w:val="24"/>
        </w:rPr>
        <w:t>об автобиографическом произведении</w:t>
      </w:r>
      <w:r w:rsidR="00FC5BA5" w:rsidRPr="00AD5A5A">
        <w:rPr>
          <w:rFonts w:ascii="Times New Roman" w:hAnsi="Times New Roman" w:cs="Times New Roman"/>
          <w:sz w:val="24"/>
          <w:szCs w:val="24"/>
        </w:rPr>
        <w:t xml:space="preserve">, </w:t>
      </w:r>
      <w:r w:rsidRPr="00AD5A5A">
        <w:rPr>
          <w:rFonts w:ascii="Times New Roman" w:hAnsi="Times New Roman" w:cs="Times New Roman"/>
          <w:sz w:val="24"/>
          <w:szCs w:val="24"/>
        </w:rPr>
        <w:t>о психологизме повествования</w:t>
      </w:r>
      <w:r w:rsidR="00FC5BA5" w:rsidRPr="00AD5A5A">
        <w:rPr>
          <w:rFonts w:ascii="Times New Roman" w:hAnsi="Times New Roman" w:cs="Times New Roman"/>
          <w:sz w:val="24"/>
          <w:szCs w:val="24"/>
        </w:rPr>
        <w:t xml:space="preserve">, </w:t>
      </w:r>
      <w:r w:rsidRPr="00AD5A5A">
        <w:rPr>
          <w:rFonts w:ascii="Times New Roman" w:hAnsi="Times New Roman" w:cs="Times New Roman"/>
          <w:sz w:val="24"/>
          <w:szCs w:val="24"/>
        </w:rPr>
        <w:t>о реализме как художественном методе</w:t>
      </w:r>
      <w:r w:rsidR="00FC5BA5" w:rsidRPr="00AD5A5A">
        <w:rPr>
          <w:rFonts w:ascii="Times New Roman" w:hAnsi="Times New Roman" w:cs="Times New Roman"/>
          <w:sz w:val="24"/>
          <w:szCs w:val="24"/>
        </w:rPr>
        <w:t>;</w:t>
      </w:r>
    </w:p>
    <w:p w:rsidR="00734E8C" w:rsidRPr="00AD5A5A" w:rsidRDefault="00734E8C" w:rsidP="00FC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характеризовать особенности эпоса, лирики и драмы как родов литературы</w:t>
      </w:r>
      <w:r w:rsidR="00FC5BA5" w:rsidRPr="00AD5A5A">
        <w:rPr>
          <w:rFonts w:ascii="Times New Roman" w:hAnsi="Times New Roman" w:cs="Times New Roman"/>
          <w:sz w:val="24"/>
          <w:szCs w:val="24"/>
        </w:rPr>
        <w:t>;</w:t>
      </w:r>
    </w:p>
    <w:p w:rsidR="00734E8C" w:rsidRPr="00AD5A5A" w:rsidRDefault="00734E8C" w:rsidP="00FC5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иметь представление о мистическом и иррациональном</w:t>
      </w:r>
      <w:r w:rsidR="00FC5BA5" w:rsidRPr="00AD5A5A">
        <w:rPr>
          <w:rFonts w:ascii="Times New Roman" w:hAnsi="Times New Roman" w:cs="Times New Roman"/>
          <w:sz w:val="24"/>
          <w:szCs w:val="24"/>
        </w:rPr>
        <w:t>;</w:t>
      </w:r>
    </w:p>
    <w:p w:rsidR="00734E8C" w:rsidRPr="00AD5A5A" w:rsidRDefault="00734E8C" w:rsidP="00FC5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 xml:space="preserve">- сопоставлять историческое (или биографическое) </w:t>
      </w:r>
      <w:proofErr w:type="spellStart"/>
      <w:r w:rsidRPr="00AD5A5A">
        <w:rPr>
          <w:rFonts w:ascii="Times New Roman" w:hAnsi="Times New Roman" w:cs="Times New Roman"/>
          <w:sz w:val="24"/>
          <w:szCs w:val="24"/>
        </w:rPr>
        <w:t>протособытие</w:t>
      </w:r>
      <w:proofErr w:type="spellEnd"/>
      <w:r w:rsidRPr="00AD5A5A">
        <w:rPr>
          <w:rFonts w:ascii="Times New Roman" w:hAnsi="Times New Roman" w:cs="Times New Roman"/>
          <w:sz w:val="24"/>
          <w:szCs w:val="24"/>
        </w:rPr>
        <w:t xml:space="preserve"> и его художественное воплощение в литературном произведении</w:t>
      </w:r>
      <w:r w:rsidR="00FC5BA5" w:rsidRPr="00AD5A5A">
        <w:rPr>
          <w:rFonts w:ascii="Times New Roman" w:hAnsi="Times New Roman" w:cs="Times New Roman"/>
          <w:sz w:val="24"/>
          <w:szCs w:val="24"/>
        </w:rPr>
        <w:t>;</w:t>
      </w:r>
    </w:p>
    <w:p w:rsidR="00734E8C" w:rsidRPr="00AD5A5A" w:rsidRDefault="00734E8C" w:rsidP="00FC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 xml:space="preserve">- различать понятия «автор», «повествователь», «рассказчик», объяснять особенности </w:t>
      </w:r>
      <w:r w:rsidR="00FC5BA5" w:rsidRPr="00AD5A5A">
        <w:rPr>
          <w:rFonts w:ascii="Times New Roman" w:hAnsi="Times New Roman" w:cs="Times New Roman"/>
          <w:sz w:val="24"/>
          <w:szCs w:val="24"/>
        </w:rPr>
        <w:t>п</w:t>
      </w:r>
      <w:r w:rsidRPr="00AD5A5A">
        <w:rPr>
          <w:rFonts w:ascii="Times New Roman" w:hAnsi="Times New Roman" w:cs="Times New Roman"/>
          <w:sz w:val="24"/>
          <w:szCs w:val="24"/>
        </w:rPr>
        <w:t>овествовательной организации художественного произведения</w:t>
      </w:r>
      <w:r w:rsidR="00FC5BA5" w:rsidRPr="00AD5A5A">
        <w:rPr>
          <w:rFonts w:ascii="Times New Roman" w:hAnsi="Times New Roman" w:cs="Times New Roman"/>
          <w:sz w:val="24"/>
          <w:szCs w:val="24"/>
        </w:rPr>
        <w:t>;</w:t>
      </w:r>
    </w:p>
    <w:p w:rsidR="00734E8C" w:rsidRPr="00AD5A5A" w:rsidRDefault="00734E8C" w:rsidP="00FC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выявлять авторское отношение и авторскую позицию в произведении</w:t>
      </w:r>
      <w:r w:rsidR="00FC5BA5" w:rsidRPr="00AD5A5A">
        <w:rPr>
          <w:rFonts w:ascii="Times New Roman" w:hAnsi="Times New Roman" w:cs="Times New Roman"/>
          <w:sz w:val="24"/>
          <w:szCs w:val="24"/>
        </w:rPr>
        <w:t>;</w:t>
      </w:r>
    </w:p>
    <w:p w:rsidR="00734E8C" w:rsidRPr="00AD5A5A" w:rsidRDefault="00734E8C" w:rsidP="00FC5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иметь представление о стилизации, о пародии</w:t>
      </w:r>
      <w:r w:rsidR="00FC5BA5" w:rsidRPr="00AD5A5A">
        <w:rPr>
          <w:rFonts w:ascii="Times New Roman" w:hAnsi="Times New Roman" w:cs="Times New Roman"/>
          <w:sz w:val="24"/>
          <w:szCs w:val="24"/>
        </w:rPr>
        <w:t>;</w:t>
      </w:r>
    </w:p>
    <w:p w:rsidR="00734E8C" w:rsidRPr="00AD5A5A" w:rsidRDefault="00734E8C" w:rsidP="00FC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lastRenderedPageBreak/>
        <w:t>- различать жанры эпопеи как повествовательной поэмы; поучения, жития, древнерусской повести, поэмы, стихотворения в прозе, трагедии</w:t>
      </w:r>
      <w:r w:rsidR="00FC5BA5" w:rsidRPr="00AD5A5A">
        <w:rPr>
          <w:rFonts w:ascii="Times New Roman" w:hAnsi="Times New Roman" w:cs="Times New Roman"/>
          <w:sz w:val="24"/>
          <w:szCs w:val="24"/>
        </w:rPr>
        <w:t>;</w:t>
      </w:r>
    </w:p>
    <w:p w:rsidR="00734E8C" w:rsidRPr="00AD5A5A" w:rsidRDefault="00734E8C" w:rsidP="00FC5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характеризовать повесть, рассказ, новеллу, роман, рыцарский роман как эпические жанры</w:t>
      </w:r>
      <w:r w:rsidR="00FC5BA5" w:rsidRPr="00AD5A5A">
        <w:rPr>
          <w:rFonts w:ascii="Times New Roman" w:hAnsi="Times New Roman" w:cs="Times New Roman"/>
          <w:sz w:val="24"/>
          <w:szCs w:val="24"/>
        </w:rPr>
        <w:t>;</w:t>
      </w:r>
    </w:p>
    <w:p w:rsidR="00734E8C" w:rsidRPr="00AD5A5A" w:rsidRDefault="00734E8C" w:rsidP="00FC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различать социальные, нравственные, психологические, философские проблемы произведения, определять проблематику произведения</w:t>
      </w:r>
      <w:r w:rsidR="00FC5BA5" w:rsidRPr="00AD5A5A">
        <w:rPr>
          <w:rFonts w:ascii="Times New Roman" w:hAnsi="Times New Roman" w:cs="Times New Roman"/>
          <w:sz w:val="24"/>
          <w:szCs w:val="24"/>
        </w:rPr>
        <w:t>;</w:t>
      </w:r>
    </w:p>
    <w:p w:rsidR="00734E8C" w:rsidRPr="00AD5A5A" w:rsidRDefault="00734E8C" w:rsidP="00FC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 xml:space="preserve">- самостоятельно </w:t>
      </w:r>
      <w:r w:rsidR="00FC5BA5" w:rsidRPr="00AD5A5A">
        <w:rPr>
          <w:rFonts w:ascii="Times New Roman" w:hAnsi="Times New Roman" w:cs="Times New Roman"/>
          <w:sz w:val="24"/>
          <w:szCs w:val="24"/>
        </w:rPr>
        <w:t>определять тему, проблему, идею;</w:t>
      </w:r>
    </w:p>
    <w:p w:rsidR="00734E8C" w:rsidRPr="00AD5A5A" w:rsidRDefault="00734E8C" w:rsidP="00FC5BA5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иметь представление об авторской позиции и способах её выражения</w:t>
      </w:r>
      <w:r w:rsidR="00FC5BA5" w:rsidRPr="00AD5A5A">
        <w:rPr>
          <w:rFonts w:ascii="Times New Roman" w:hAnsi="Times New Roman" w:cs="Times New Roman"/>
          <w:sz w:val="24"/>
          <w:szCs w:val="24"/>
        </w:rPr>
        <w:t>;</w:t>
      </w:r>
      <w:r w:rsidRPr="00AD5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E8C" w:rsidRPr="00AD5A5A" w:rsidRDefault="00734E8C" w:rsidP="00FC5BA5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определять авторскую позицию в художественном произведении</w:t>
      </w:r>
      <w:r w:rsidR="00FC5BA5" w:rsidRPr="00AD5A5A">
        <w:rPr>
          <w:rFonts w:ascii="Times New Roman" w:hAnsi="Times New Roman" w:cs="Times New Roman"/>
          <w:sz w:val="24"/>
          <w:szCs w:val="24"/>
        </w:rPr>
        <w:t>;</w:t>
      </w:r>
    </w:p>
    <w:p w:rsidR="00734E8C" w:rsidRPr="00AD5A5A" w:rsidRDefault="00734E8C" w:rsidP="00FC5BA5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определять способы выражения авторской позиции в драме</w:t>
      </w:r>
      <w:r w:rsidR="00FC5BA5" w:rsidRPr="00AD5A5A">
        <w:rPr>
          <w:rFonts w:ascii="Times New Roman" w:hAnsi="Times New Roman" w:cs="Times New Roman"/>
          <w:sz w:val="24"/>
          <w:szCs w:val="24"/>
        </w:rPr>
        <w:t>;</w:t>
      </w:r>
    </w:p>
    <w:p w:rsidR="00734E8C" w:rsidRPr="00AD5A5A" w:rsidRDefault="00734E8C" w:rsidP="00FC5BA5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 xml:space="preserve">- характеризовать элементы композиции: отклонение от фабулы, </w:t>
      </w:r>
      <w:proofErr w:type="spellStart"/>
      <w:r w:rsidRPr="00AD5A5A">
        <w:rPr>
          <w:rFonts w:ascii="Times New Roman" w:hAnsi="Times New Roman" w:cs="Times New Roman"/>
          <w:sz w:val="24"/>
          <w:szCs w:val="24"/>
        </w:rPr>
        <w:t>внесюжетные</w:t>
      </w:r>
      <w:proofErr w:type="spellEnd"/>
      <w:r w:rsidRPr="00AD5A5A">
        <w:rPr>
          <w:rFonts w:ascii="Times New Roman" w:hAnsi="Times New Roman" w:cs="Times New Roman"/>
          <w:sz w:val="24"/>
          <w:szCs w:val="24"/>
        </w:rPr>
        <w:t xml:space="preserve"> элементы, ретроспективу как композиционный приём</w:t>
      </w:r>
      <w:r w:rsidR="00FC5BA5" w:rsidRPr="00AD5A5A">
        <w:rPr>
          <w:rFonts w:ascii="Times New Roman" w:hAnsi="Times New Roman" w:cs="Times New Roman"/>
          <w:sz w:val="24"/>
          <w:szCs w:val="24"/>
        </w:rPr>
        <w:t>;</w:t>
      </w:r>
    </w:p>
    <w:p w:rsidR="00734E8C" w:rsidRPr="00AD5A5A" w:rsidRDefault="00734E8C" w:rsidP="00FC5BA5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находить в тексте художественные детали, определять их функцию в произведении</w:t>
      </w:r>
      <w:r w:rsidR="00FC5BA5" w:rsidRPr="00AD5A5A">
        <w:rPr>
          <w:rFonts w:ascii="Times New Roman" w:hAnsi="Times New Roman" w:cs="Times New Roman"/>
          <w:sz w:val="24"/>
          <w:szCs w:val="24"/>
        </w:rPr>
        <w:t>;</w:t>
      </w:r>
    </w:p>
    <w:p w:rsidR="00734E8C" w:rsidRPr="00AD5A5A" w:rsidRDefault="00734E8C" w:rsidP="00FC5BA5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характеризовать портрет (развёрнутый и краткий), интерьер (объективный и субъективный), пейзаж</w:t>
      </w:r>
      <w:r w:rsidR="00FC5BA5" w:rsidRPr="00AD5A5A">
        <w:rPr>
          <w:rFonts w:ascii="Times New Roman" w:hAnsi="Times New Roman" w:cs="Times New Roman"/>
          <w:sz w:val="24"/>
          <w:szCs w:val="24"/>
        </w:rPr>
        <w:t>;</w:t>
      </w:r>
    </w:p>
    <w:p w:rsidR="00734E8C" w:rsidRPr="00AD5A5A" w:rsidRDefault="00734E8C" w:rsidP="00FC5BA5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иметь представлен</w:t>
      </w:r>
      <w:r w:rsidR="00FC5BA5" w:rsidRPr="00AD5A5A">
        <w:rPr>
          <w:rFonts w:ascii="Times New Roman" w:hAnsi="Times New Roman" w:cs="Times New Roman"/>
          <w:sz w:val="24"/>
          <w:szCs w:val="24"/>
        </w:rPr>
        <w:t>ие об аллюзиях и реминисценциях;</w:t>
      </w:r>
    </w:p>
    <w:p w:rsidR="00734E8C" w:rsidRPr="00AD5A5A" w:rsidRDefault="00734E8C" w:rsidP="00FC5BA5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находить аллюзии и реминисценции в художественном произведении</w:t>
      </w:r>
      <w:r w:rsidR="00FC5BA5" w:rsidRPr="00AD5A5A">
        <w:rPr>
          <w:rFonts w:ascii="Times New Roman" w:hAnsi="Times New Roman" w:cs="Times New Roman"/>
          <w:sz w:val="24"/>
          <w:szCs w:val="24"/>
        </w:rPr>
        <w:t>;</w:t>
      </w:r>
    </w:p>
    <w:p w:rsidR="00734E8C" w:rsidRPr="00AD5A5A" w:rsidRDefault="00734E8C" w:rsidP="00FC5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самостоятельно анализировать эпизод и объяснять его место и роль в художественном произведении</w:t>
      </w:r>
      <w:r w:rsidR="00FC5BA5" w:rsidRPr="00AD5A5A">
        <w:rPr>
          <w:rFonts w:ascii="Times New Roman" w:hAnsi="Times New Roman" w:cs="Times New Roman"/>
          <w:sz w:val="24"/>
          <w:szCs w:val="24"/>
        </w:rPr>
        <w:t>;</w:t>
      </w:r>
    </w:p>
    <w:p w:rsidR="00734E8C" w:rsidRPr="00AD5A5A" w:rsidRDefault="00734E8C" w:rsidP="00FC5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сопоставлять эпизоды одного литературного произведения и сравнивать произведения разных авторов, близких по теме на уровне сюжета, системы персонажей  по самостоятельно выработанным критериям</w:t>
      </w:r>
    </w:p>
    <w:p w:rsidR="00734E8C" w:rsidRPr="00AD5A5A" w:rsidRDefault="00734E8C" w:rsidP="00FC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иметь представление о литературном характере</w:t>
      </w:r>
      <w:r w:rsidR="00FC5BA5" w:rsidRPr="00AD5A5A">
        <w:rPr>
          <w:rFonts w:ascii="Times New Roman" w:hAnsi="Times New Roman" w:cs="Times New Roman"/>
          <w:sz w:val="24"/>
          <w:szCs w:val="24"/>
        </w:rPr>
        <w:t>;</w:t>
      </w:r>
    </w:p>
    <w:p w:rsidR="00734E8C" w:rsidRPr="00AD5A5A" w:rsidRDefault="00734E8C" w:rsidP="00FC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D5A5A">
        <w:rPr>
          <w:rFonts w:ascii="Times New Roman" w:hAnsi="Times New Roman" w:cs="Times New Roman"/>
          <w:sz w:val="24"/>
          <w:szCs w:val="24"/>
        </w:rPr>
        <w:t>характеризовать главных и  второстепенных, положительных и отрицательных героев</w:t>
      </w:r>
      <w:r w:rsidR="00FC5BA5" w:rsidRPr="00AD5A5A">
        <w:rPr>
          <w:rFonts w:ascii="Times New Roman" w:hAnsi="Times New Roman" w:cs="Times New Roman"/>
          <w:sz w:val="24"/>
          <w:szCs w:val="24"/>
        </w:rPr>
        <w:t>;</w:t>
      </w:r>
      <w:r w:rsidRPr="00AD5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E8C" w:rsidRPr="00AD5A5A" w:rsidRDefault="00734E8C" w:rsidP="00FC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характеризовать персонажа в эпическом произведении, используя основные способы характеристики</w:t>
      </w:r>
      <w:r w:rsidR="00FC5BA5" w:rsidRPr="00AD5A5A">
        <w:rPr>
          <w:rFonts w:ascii="Times New Roman" w:hAnsi="Times New Roman" w:cs="Times New Roman"/>
          <w:sz w:val="24"/>
          <w:szCs w:val="24"/>
        </w:rPr>
        <w:t>;</w:t>
      </w:r>
      <w:r w:rsidRPr="00AD5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E8C" w:rsidRPr="00AD5A5A" w:rsidRDefault="00734E8C" w:rsidP="00FC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иметь представление  о романтическом герое</w:t>
      </w:r>
      <w:r w:rsidR="00FC5BA5" w:rsidRPr="00AD5A5A">
        <w:rPr>
          <w:rFonts w:ascii="Times New Roman" w:hAnsi="Times New Roman" w:cs="Times New Roman"/>
          <w:sz w:val="24"/>
          <w:szCs w:val="24"/>
        </w:rPr>
        <w:t xml:space="preserve">, </w:t>
      </w:r>
      <w:r w:rsidRPr="00AD5A5A">
        <w:rPr>
          <w:rFonts w:ascii="Times New Roman" w:hAnsi="Times New Roman" w:cs="Times New Roman"/>
          <w:sz w:val="24"/>
          <w:szCs w:val="24"/>
        </w:rPr>
        <w:t>о лирическом герое стихотворения</w:t>
      </w:r>
      <w:r w:rsidR="00FC5BA5" w:rsidRPr="00AD5A5A">
        <w:rPr>
          <w:rFonts w:ascii="Times New Roman" w:hAnsi="Times New Roman" w:cs="Times New Roman"/>
          <w:sz w:val="24"/>
          <w:szCs w:val="24"/>
        </w:rPr>
        <w:t xml:space="preserve">, </w:t>
      </w:r>
      <w:r w:rsidRPr="00AD5A5A">
        <w:rPr>
          <w:rFonts w:ascii="Times New Roman" w:hAnsi="Times New Roman" w:cs="Times New Roman"/>
          <w:sz w:val="24"/>
          <w:szCs w:val="24"/>
        </w:rPr>
        <w:t>о сатирическом герое и способах создания сатирического типа</w:t>
      </w:r>
      <w:r w:rsidR="00FC5BA5" w:rsidRPr="00AD5A5A">
        <w:rPr>
          <w:rFonts w:ascii="Times New Roman" w:hAnsi="Times New Roman" w:cs="Times New Roman"/>
          <w:sz w:val="24"/>
          <w:szCs w:val="24"/>
        </w:rPr>
        <w:t>;</w:t>
      </w:r>
    </w:p>
    <w:p w:rsidR="00734E8C" w:rsidRPr="00AD5A5A" w:rsidRDefault="00734E8C" w:rsidP="00FC5BA5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характеризовать образ персонажа в драме</w:t>
      </w:r>
      <w:r w:rsidR="00FC5BA5" w:rsidRPr="00AD5A5A">
        <w:rPr>
          <w:rFonts w:ascii="Times New Roman" w:hAnsi="Times New Roman" w:cs="Times New Roman"/>
          <w:sz w:val="24"/>
          <w:szCs w:val="24"/>
        </w:rPr>
        <w:t>;</w:t>
      </w:r>
    </w:p>
    <w:p w:rsidR="00734E8C" w:rsidRPr="00AD5A5A" w:rsidRDefault="00734E8C" w:rsidP="00FC5BA5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иметь представление о внутреннем монологе как средстве характеристики героя</w:t>
      </w:r>
      <w:r w:rsidR="00FC5BA5" w:rsidRPr="00AD5A5A">
        <w:rPr>
          <w:rFonts w:ascii="Times New Roman" w:hAnsi="Times New Roman" w:cs="Times New Roman"/>
          <w:sz w:val="24"/>
          <w:szCs w:val="24"/>
        </w:rPr>
        <w:t>;</w:t>
      </w:r>
    </w:p>
    <w:p w:rsidR="00734E8C" w:rsidRPr="00AD5A5A" w:rsidRDefault="00734E8C" w:rsidP="00FC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сравнивать героев одного произведения и героев разных произведений по самостоятельно выработанным критериям</w:t>
      </w:r>
      <w:r w:rsidR="00FC5BA5" w:rsidRPr="00AD5A5A">
        <w:rPr>
          <w:rFonts w:ascii="Times New Roman" w:hAnsi="Times New Roman" w:cs="Times New Roman"/>
          <w:sz w:val="24"/>
          <w:szCs w:val="24"/>
        </w:rPr>
        <w:t>;</w:t>
      </w:r>
    </w:p>
    <w:p w:rsidR="00734E8C" w:rsidRPr="00AD5A5A" w:rsidRDefault="00734E8C" w:rsidP="00FC5BA5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иметь представление о романтическом пейзаже</w:t>
      </w:r>
      <w:r w:rsidR="00FC5BA5" w:rsidRPr="00AD5A5A">
        <w:rPr>
          <w:rFonts w:ascii="Times New Roman" w:hAnsi="Times New Roman" w:cs="Times New Roman"/>
          <w:sz w:val="24"/>
          <w:szCs w:val="24"/>
        </w:rPr>
        <w:t>;</w:t>
      </w:r>
    </w:p>
    <w:p w:rsidR="00734E8C" w:rsidRPr="00AD5A5A" w:rsidRDefault="00734E8C" w:rsidP="00FC5BA5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иметь представление о символе как разновидности тропа</w:t>
      </w:r>
      <w:r w:rsidR="00FC5BA5" w:rsidRPr="00AD5A5A">
        <w:rPr>
          <w:rFonts w:ascii="Times New Roman" w:hAnsi="Times New Roman" w:cs="Times New Roman"/>
          <w:sz w:val="24"/>
          <w:szCs w:val="24"/>
        </w:rPr>
        <w:t>;</w:t>
      </w:r>
    </w:p>
    <w:p w:rsidR="00734E8C" w:rsidRPr="00AD5A5A" w:rsidRDefault="00734E8C" w:rsidP="00FC5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иметь представление о силлабо-тоническом и тоническом стихосложении</w:t>
      </w:r>
      <w:r w:rsidR="00FC5BA5" w:rsidRPr="00AD5A5A">
        <w:rPr>
          <w:rFonts w:ascii="Times New Roman" w:hAnsi="Times New Roman" w:cs="Times New Roman"/>
          <w:sz w:val="24"/>
          <w:szCs w:val="24"/>
        </w:rPr>
        <w:t>;</w:t>
      </w:r>
    </w:p>
    <w:p w:rsidR="00734E8C" w:rsidRPr="00AD5A5A" w:rsidRDefault="00734E8C" w:rsidP="00FC5BA5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сопоставлять стихотворения на одну тему разных поэтов по настроению и выражению авторской позиции самостоятельно</w:t>
      </w:r>
      <w:r w:rsidR="00FC5BA5" w:rsidRPr="00AD5A5A">
        <w:rPr>
          <w:rFonts w:ascii="Times New Roman" w:hAnsi="Times New Roman" w:cs="Times New Roman"/>
          <w:sz w:val="24"/>
          <w:szCs w:val="24"/>
        </w:rPr>
        <w:t>;</w:t>
      </w:r>
    </w:p>
    <w:p w:rsidR="00734E8C" w:rsidRPr="00AD5A5A" w:rsidRDefault="00734E8C" w:rsidP="00FC5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сопоставлять переводы одного произведения самостоятельно</w:t>
      </w:r>
      <w:r w:rsidR="00FC5BA5" w:rsidRPr="00AD5A5A">
        <w:rPr>
          <w:rFonts w:ascii="Times New Roman" w:hAnsi="Times New Roman" w:cs="Times New Roman"/>
          <w:sz w:val="24"/>
          <w:szCs w:val="24"/>
        </w:rPr>
        <w:t>;</w:t>
      </w:r>
    </w:p>
    <w:p w:rsidR="00734E8C" w:rsidRPr="00AD5A5A" w:rsidRDefault="00734E8C" w:rsidP="00FC5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самостоятельно объяснять роль использованного автором приёма антитезы в художественном произведении</w:t>
      </w:r>
      <w:r w:rsidR="00FC5BA5" w:rsidRPr="00AD5A5A">
        <w:rPr>
          <w:rFonts w:ascii="Times New Roman" w:hAnsi="Times New Roman" w:cs="Times New Roman"/>
          <w:sz w:val="24"/>
          <w:szCs w:val="24"/>
        </w:rPr>
        <w:t>;</w:t>
      </w:r>
    </w:p>
    <w:p w:rsidR="00734E8C" w:rsidRPr="00AD5A5A" w:rsidRDefault="00734E8C" w:rsidP="00FC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понимать особенности сатиры, гротеска, сарказма, находить разные виды комического в произведе</w:t>
      </w:r>
      <w:r w:rsidR="00FC5BA5" w:rsidRPr="00AD5A5A">
        <w:rPr>
          <w:rFonts w:ascii="Times New Roman" w:hAnsi="Times New Roman" w:cs="Times New Roman"/>
          <w:sz w:val="24"/>
          <w:szCs w:val="24"/>
        </w:rPr>
        <w:t>нии, объяснять их роль в тексте;</w:t>
      </w:r>
    </w:p>
    <w:p w:rsidR="00734E8C" w:rsidRPr="00AD5A5A" w:rsidRDefault="00734E8C" w:rsidP="00FC5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различать виды комического: юмор, иронию, сатиру и способы создания комического</w:t>
      </w:r>
      <w:r w:rsidR="00FC5BA5" w:rsidRPr="00AD5A5A">
        <w:rPr>
          <w:rFonts w:ascii="Times New Roman" w:hAnsi="Times New Roman" w:cs="Times New Roman"/>
          <w:sz w:val="24"/>
          <w:szCs w:val="24"/>
        </w:rPr>
        <w:t>;</w:t>
      </w:r>
    </w:p>
    <w:p w:rsidR="00734E8C" w:rsidRPr="00AD5A5A" w:rsidRDefault="00734E8C" w:rsidP="00FC5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составлять продуктивные вопросы, в том числе проблемные, для анализа текста (текстов), организации дискуссии, дебатов</w:t>
      </w:r>
      <w:r w:rsidR="00FC5BA5" w:rsidRPr="00AD5A5A">
        <w:rPr>
          <w:rFonts w:ascii="Times New Roman" w:hAnsi="Times New Roman" w:cs="Times New Roman"/>
          <w:sz w:val="24"/>
          <w:szCs w:val="24"/>
        </w:rPr>
        <w:t>.</w:t>
      </w:r>
    </w:p>
    <w:p w:rsidR="005B42B2" w:rsidRPr="00AD5A5A" w:rsidRDefault="005B42B2" w:rsidP="00FC5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D5A5A">
        <w:rPr>
          <w:rFonts w:ascii="Times New Roman" w:hAnsi="Times New Roman"/>
          <w:b/>
          <w:i/>
          <w:sz w:val="24"/>
          <w:szCs w:val="24"/>
        </w:rPr>
        <w:t>Ученик получит возможность научиться:</w:t>
      </w:r>
    </w:p>
    <w:p w:rsidR="004B651D" w:rsidRPr="00AD5A5A" w:rsidRDefault="004B651D" w:rsidP="00FC5BA5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A5A">
        <w:rPr>
          <w:rFonts w:ascii="Times New Roman" w:hAnsi="Times New Roman" w:cs="Times New Roman"/>
          <w:i/>
          <w:sz w:val="24"/>
          <w:szCs w:val="24"/>
        </w:rPr>
        <w:t>- определять авторскую позицию в художественном произведении и способы её выражения;</w:t>
      </w:r>
    </w:p>
    <w:p w:rsidR="004B651D" w:rsidRPr="00AD5A5A" w:rsidRDefault="004B651D" w:rsidP="00FC5B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A5A">
        <w:rPr>
          <w:rFonts w:ascii="Times New Roman" w:hAnsi="Times New Roman" w:cs="Times New Roman"/>
          <w:i/>
          <w:sz w:val="24"/>
          <w:szCs w:val="24"/>
        </w:rPr>
        <w:t>- различать понятия «автор», «повествователь», «рассказчик», объяснять особенности повествовательной организации художественного произведения;</w:t>
      </w:r>
    </w:p>
    <w:p w:rsidR="004B651D" w:rsidRPr="00AD5A5A" w:rsidRDefault="004B651D" w:rsidP="00FC5BA5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i/>
          <w:sz w:val="24"/>
          <w:szCs w:val="24"/>
        </w:rPr>
        <w:t xml:space="preserve">- характеризовать элементы композиции: отклонение от фабулы, </w:t>
      </w:r>
      <w:proofErr w:type="spellStart"/>
      <w:r w:rsidRPr="00AD5A5A">
        <w:rPr>
          <w:rFonts w:ascii="Times New Roman" w:hAnsi="Times New Roman" w:cs="Times New Roman"/>
          <w:i/>
          <w:sz w:val="24"/>
          <w:szCs w:val="24"/>
        </w:rPr>
        <w:t>внесюжетные</w:t>
      </w:r>
      <w:proofErr w:type="spellEnd"/>
      <w:r w:rsidRPr="00AD5A5A">
        <w:rPr>
          <w:rFonts w:ascii="Times New Roman" w:hAnsi="Times New Roman" w:cs="Times New Roman"/>
          <w:i/>
          <w:sz w:val="24"/>
          <w:szCs w:val="24"/>
        </w:rPr>
        <w:t xml:space="preserve"> элементы, ретроспективу как композиционный приём</w:t>
      </w:r>
      <w:r w:rsidRPr="00AD5A5A">
        <w:rPr>
          <w:rFonts w:ascii="Times New Roman" w:hAnsi="Times New Roman" w:cs="Times New Roman"/>
          <w:sz w:val="24"/>
          <w:szCs w:val="24"/>
        </w:rPr>
        <w:t>;</w:t>
      </w:r>
    </w:p>
    <w:p w:rsidR="008B6258" w:rsidRPr="00AD5A5A" w:rsidRDefault="008B6258" w:rsidP="00FC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i/>
          <w:sz w:val="24"/>
          <w:szCs w:val="24"/>
        </w:rPr>
        <w:t>- понимать особенности сатиры, гротеска, сарказма, находить разные виды комического в произведении, объяснять их роль в тексте</w:t>
      </w:r>
      <w:r w:rsidRPr="00AD5A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3899" w:rsidRPr="00AD5A5A" w:rsidRDefault="00D73899" w:rsidP="00FC5BA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A5A">
        <w:rPr>
          <w:rFonts w:ascii="Times New Roman" w:hAnsi="Times New Roman" w:cs="Times New Roman"/>
          <w:i/>
          <w:sz w:val="24"/>
          <w:szCs w:val="24"/>
        </w:rPr>
        <w:t>- составлять продуктивные вопросы, в том числе проблемные, для анализа текста (текстов), организации дискуссии, дебатов.</w:t>
      </w:r>
    </w:p>
    <w:p w:rsidR="00D73899" w:rsidRPr="00AD5A5A" w:rsidRDefault="00D73899" w:rsidP="00FC5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5B42B2" w:rsidRPr="00AD5A5A" w:rsidRDefault="005B42B2" w:rsidP="00FC5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A5A">
        <w:rPr>
          <w:rFonts w:ascii="Times New Roman" w:hAnsi="Times New Roman"/>
          <w:i/>
          <w:sz w:val="24"/>
          <w:szCs w:val="24"/>
          <w:u w:val="single"/>
        </w:rPr>
        <w:t>Основы смыслового чтения научно-популярных текстов</w:t>
      </w:r>
      <w:r w:rsidRPr="00AD5A5A">
        <w:rPr>
          <w:rFonts w:ascii="Times New Roman" w:hAnsi="Times New Roman"/>
          <w:i/>
          <w:sz w:val="24"/>
          <w:szCs w:val="24"/>
        </w:rPr>
        <w:t>:</w:t>
      </w:r>
    </w:p>
    <w:p w:rsidR="005B42B2" w:rsidRPr="00AD5A5A" w:rsidRDefault="005B42B2" w:rsidP="00FC5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5A5A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734E8C" w:rsidRPr="00AD5A5A" w:rsidRDefault="00734E8C" w:rsidP="00FC5BA5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сопоставлять разные точки зрения и разные источники информации по заданной теме</w:t>
      </w:r>
      <w:r w:rsidR="00FC5BA5" w:rsidRPr="00AD5A5A">
        <w:rPr>
          <w:rFonts w:ascii="Times New Roman" w:hAnsi="Times New Roman" w:cs="Times New Roman"/>
          <w:sz w:val="24"/>
          <w:szCs w:val="24"/>
        </w:rPr>
        <w:t>;</w:t>
      </w:r>
    </w:p>
    <w:p w:rsidR="00734E8C" w:rsidRPr="00AD5A5A" w:rsidRDefault="00734E8C" w:rsidP="00FC5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формулировать на основе текста систему аргументов (доводов) для обоснования определённой позиции</w:t>
      </w:r>
      <w:r w:rsidR="00FC5BA5" w:rsidRPr="00AD5A5A">
        <w:rPr>
          <w:rFonts w:ascii="Times New Roman" w:hAnsi="Times New Roman" w:cs="Times New Roman"/>
          <w:sz w:val="24"/>
          <w:szCs w:val="24"/>
        </w:rPr>
        <w:t>;</w:t>
      </w:r>
    </w:p>
    <w:p w:rsidR="00734E8C" w:rsidRPr="00AD5A5A" w:rsidRDefault="00734E8C" w:rsidP="00FC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lastRenderedPageBreak/>
        <w:t>- составлять конспект  учебного текста, небольшой критической статьи</w:t>
      </w:r>
      <w:r w:rsidR="00FC5BA5" w:rsidRPr="00AD5A5A">
        <w:rPr>
          <w:rFonts w:ascii="Times New Roman" w:hAnsi="Times New Roman" w:cs="Times New Roman"/>
          <w:sz w:val="24"/>
          <w:szCs w:val="24"/>
        </w:rPr>
        <w:t>;</w:t>
      </w:r>
    </w:p>
    <w:p w:rsidR="00734E8C" w:rsidRPr="00AD5A5A" w:rsidRDefault="00734E8C" w:rsidP="00FC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писать реферат по 1-2 источникам</w:t>
      </w:r>
      <w:r w:rsidR="00FC5BA5" w:rsidRPr="00AD5A5A">
        <w:rPr>
          <w:rFonts w:ascii="Times New Roman" w:hAnsi="Times New Roman" w:cs="Times New Roman"/>
          <w:sz w:val="24"/>
          <w:szCs w:val="24"/>
        </w:rPr>
        <w:t>;</w:t>
      </w:r>
      <w:r w:rsidRPr="00AD5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E8C" w:rsidRPr="00AD5A5A" w:rsidRDefault="00734E8C" w:rsidP="00FC5BA5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под руководством учителя проводить небольшое исследование</w:t>
      </w:r>
      <w:r w:rsidR="00FC5BA5" w:rsidRPr="00AD5A5A">
        <w:rPr>
          <w:rFonts w:ascii="Times New Roman" w:hAnsi="Times New Roman" w:cs="Times New Roman"/>
          <w:sz w:val="24"/>
          <w:szCs w:val="24"/>
        </w:rPr>
        <w:t>;</w:t>
      </w:r>
    </w:p>
    <w:p w:rsidR="00734E8C" w:rsidRPr="00AD5A5A" w:rsidRDefault="00734E8C" w:rsidP="00FC5BA5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представлять результаты исследования в классе</w:t>
      </w:r>
      <w:r w:rsidR="00FC5BA5" w:rsidRPr="00AD5A5A">
        <w:rPr>
          <w:rFonts w:ascii="Times New Roman" w:hAnsi="Times New Roman" w:cs="Times New Roman"/>
          <w:sz w:val="24"/>
          <w:szCs w:val="24"/>
        </w:rPr>
        <w:t>;</w:t>
      </w:r>
    </w:p>
    <w:p w:rsidR="005B42B2" w:rsidRPr="00AD5A5A" w:rsidRDefault="005B42B2" w:rsidP="00FC5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D5A5A">
        <w:rPr>
          <w:rFonts w:ascii="Times New Roman" w:hAnsi="Times New Roman"/>
          <w:b/>
          <w:i/>
          <w:sz w:val="24"/>
          <w:szCs w:val="24"/>
        </w:rPr>
        <w:t>Ученик получит возможность научиться:</w:t>
      </w:r>
    </w:p>
    <w:p w:rsidR="005B42B2" w:rsidRPr="00AD5A5A" w:rsidRDefault="005B42B2" w:rsidP="00FC5BA5">
      <w:pPr>
        <w:pStyle w:val="ad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D5A5A">
        <w:rPr>
          <w:rFonts w:ascii="Times New Roman" w:hAnsi="Times New Roman"/>
          <w:i/>
          <w:sz w:val="24"/>
          <w:szCs w:val="24"/>
        </w:rPr>
        <w:t>- проводить небольшое исследование, представлять результаты исследования в классе</w:t>
      </w:r>
      <w:r w:rsidR="008B6258" w:rsidRPr="00AD5A5A">
        <w:rPr>
          <w:rFonts w:ascii="Times New Roman" w:hAnsi="Times New Roman"/>
          <w:i/>
          <w:sz w:val="24"/>
          <w:szCs w:val="24"/>
        </w:rPr>
        <w:t>;</w:t>
      </w:r>
    </w:p>
    <w:p w:rsidR="008B6258" w:rsidRPr="00AD5A5A" w:rsidRDefault="008B6258" w:rsidP="00FC5BA5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A5A">
        <w:rPr>
          <w:rFonts w:ascii="Times New Roman" w:hAnsi="Times New Roman" w:cs="Times New Roman"/>
          <w:i/>
          <w:sz w:val="24"/>
          <w:szCs w:val="24"/>
        </w:rPr>
        <w:t>- перерабатывать исходный текст в текст иного жанра (аннотации, рецензии, заметка);</w:t>
      </w:r>
    </w:p>
    <w:p w:rsidR="008B6258" w:rsidRPr="00AD5A5A" w:rsidRDefault="008B6258" w:rsidP="00FC5BA5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A5A">
        <w:rPr>
          <w:rFonts w:ascii="Times New Roman" w:hAnsi="Times New Roman" w:cs="Times New Roman"/>
          <w:i/>
          <w:sz w:val="24"/>
          <w:szCs w:val="24"/>
        </w:rPr>
        <w:t>- составлять текст интервью с писателем на основе научно-популярного текста.</w:t>
      </w:r>
    </w:p>
    <w:p w:rsidR="008B6258" w:rsidRPr="00AD5A5A" w:rsidRDefault="008B6258" w:rsidP="005B42B2">
      <w:pPr>
        <w:pStyle w:val="ad"/>
        <w:ind w:left="0"/>
        <w:rPr>
          <w:rFonts w:ascii="Times New Roman" w:hAnsi="Times New Roman"/>
          <w:i/>
          <w:sz w:val="24"/>
          <w:szCs w:val="24"/>
        </w:rPr>
      </w:pPr>
    </w:p>
    <w:p w:rsidR="005B42B2" w:rsidRPr="00AD5A5A" w:rsidRDefault="005B42B2" w:rsidP="005B42B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5A5A">
        <w:rPr>
          <w:rFonts w:ascii="Times New Roman" w:hAnsi="Times New Roman"/>
          <w:b/>
          <w:sz w:val="24"/>
          <w:szCs w:val="24"/>
        </w:rPr>
        <w:t>Литературно-творческая деятельность</w:t>
      </w:r>
    </w:p>
    <w:p w:rsidR="005B42B2" w:rsidRPr="00AD5A5A" w:rsidRDefault="005B42B2" w:rsidP="00FC5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5A5A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734E8C" w:rsidRPr="00AD5A5A" w:rsidRDefault="00734E8C" w:rsidP="00FC5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готовить пересказ с элементами комментария, с творческим заданием</w:t>
      </w:r>
      <w:r w:rsidR="00152CEC" w:rsidRPr="00AD5A5A">
        <w:rPr>
          <w:rFonts w:ascii="Times New Roman" w:hAnsi="Times New Roman" w:cs="Times New Roman"/>
          <w:sz w:val="24"/>
          <w:szCs w:val="24"/>
        </w:rPr>
        <w:t>;</w:t>
      </w:r>
    </w:p>
    <w:p w:rsidR="00734E8C" w:rsidRPr="00AD5A5A" w:rsidRDefault="00734E8C" w:rsidP="00FC5BA5">
      <w:pPr>
        <w:pStyle w:val="ad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писать сочинение-сравнительную характеристику героев</w:t>
      </w:r>
      <w:r w:rsidR="00152CEC" w:rsidRPr="00AD5A5A">
        <w:rPr>
          <w:rFonts w:ascii="Times New Roman" w:hAnsi="Times New Roman" w:cs="Times New Roman"/>
          <w:sz w:val="24"/>
          <w:szCs w:val="24"/>
        </w:rPr>
        <w:t>;</w:t>
      </w:r>
      <w:r w:rsidRPr="00AD5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E8C" w:rsidRPr="00AD5A5A" w:rsidRDefault="00734E8C" w:rsidP="00FC5BA5">
      <w:pPr>
        <w:spacing w:after="0"/>
        <w:rPr>
          <w:rFonts w:ascii="Times New Roman" w:hAnsi="Times New Roman"/>
          <w:sz w:val="24"/>
          <w:szCs w:val="24"/>
        </w:rPr>
      </w:pPr>
      <w:r w:rsidRPr="00AD5A5A">
        <w:rPr>
          <w:rFonts w:ascii="Times New Roman" w:hAnsi="Times New Roman"/>
          <w:sz w:val="24"/>
          <w:szCs w:val="24"/>
        </w:rPr>
        <w:t>- писать сочинение-рассуждение о смысле названия произведения</w:t>
      </w:r>
      <w:r w:rsidR="00152CEC" w:rsidRPr="00AD5A5A">
        <w:rPr>
          <w:rFonts w:ascii="Times New Roman" w:hAnsi="Times New Roman"/>
          <w:sz w:val="24"/>
          <w:szCs w:val="24"/>
        </w:rPr>
        <w:t>;</w:t>
      </w:r>
    </w:p>
    <w:p w:rsidR="00734E8C" w:rsidRPr="00AD5A5A" w:rsidRDefault="00734E8C" w:rsidP="00FC5BA5">
      <w:pPr>
        <w:spacing w:after="0"/>
        <w:rPr>
          <w:rFonts w:ascii="Times New Roman" w:hAnsi="Times New Roman"/>
          <w:sz w:val="24"/>
          <w:szCs w:val="24"/>
        </w:rPr>
      </w:pPr>
      <w:r w:rsidRPr="00AD5A5A">
        <w:rPr>
          <w:rFonts w:ascii="Times New Roman" w:hAnsi="Times New Roman"/>
          <w:sz w:val="24"/>
          <w:szCs w:val="24"/>
        </w:rPr>
        <w:t>- писать сочинение-сопоставление образов главных героев двух произведений</w:t>
      </w:r>
      <w:r w:rsidR="00152CEC" w:rsidRPr="00AD5A5A">
        <w:rPr>
          <w:rFonts w:ascii="Times New Roman" w:hAnsi="Times New Roman"/>
          <w:sz w:val="24"/>
          <w:szCs w:val="24"/>
        </w:rPr>
        <w:t>;</w:t>
      </w:r>
    </w:p>
    <w:p w:rsidR="00734E8C" w:rsidRPr="00AD5A5A" w:rsidRDefault="00734E8C" w:rsidP="00FC5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A5A">
        <w:rPr>
          <w:rFonts w:ascii="Times New Roman" w:hAnsi="Times New Roman"/>
          <w:sz w:val="24"/>
          <w:szCs w:val="24"/>
        </w:rPr>
        <w:t>- писать сочинение-сопоставление образов героев  в произведении и кинофильме</w:t>
      </w:r>
      <w:r w:rsidR="00152CEC" w:rsidRPr="00AD5A5A">
        <w:rPr>
          <w:rFonts w:ascii="Times New Roman" w:hAnsi="Times New Roman"/>
          <w:sz w:val="24"/>
          <w:szCs w:val="24"/>
        </w:rPr>
        <w:t>;</w:t>
      </w:r>
    </w:p>
    <w:p w:rsidR="00734E8C" w:rsidRPr="00AD5A5A" w:rsidRDefault="00734E8C" w:rsidP="00FC5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писать отзыв, аннотацию, рецензию об изученном или самостоятельно прочитанном произведении по алгоритму</w:t>
      </w:r>
      <w:r w:rsidR="00E9689C" w:rsidRPr="00AD5A5A">
        <w:rPr>
          <w:rFonts w:ascii="Times New Roman" w:hAnsi="Times New Roman" w:cs="Times New Roman"/>
          <w:sz w:val="24"/>
          <w:szCs w:val="24"/>
        </w:rPr>
        <w:t>;</w:t>
      </w:r>
    </w:p>
    <w:p w:rsidR="00734E8C" w:rsidRPr="00AD5A5A" w:rsidRDefault="00734E8C" w:rsidP="00FC5B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анализировать иллюстрации разных художников к одному произведению, сопоставлять их</w:t>
      </w:r>
      <w:r w:rsidR="00E9689C" w:rsidRPr="00AD5A5A">
        <w:rPr>
          <w:rFonts w:ascii="Times New Roman" w:hAnsi="Times New Roman" w:cs="Times New Roman"/>
          <w:sz w:val="24"/>
          <w:szCs w:val="24"/>
        </w:rPr>
        <w:t>;</w:t>
      </w:r>
    </w:p>
    <w:p w:rsidR="00734E8C" w:rsidRPr="00AD5A5A" w:rsidRDefault="00734E8C" w:rsidP="00FC5B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создавать обложку</w:t>
      </w:r>
      <w:r w:rsidR="00E9689C" w:rsidRPr="00AD5A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689C" w:rsidRPr="00AD5A5A">
        <w:rPr>
          <w:rFonts w:ascii="Times New Roman" w:hAnsi="Times New Roman" w:cs="Times New Roman"/>
          <w:sz w:val="24"/>
          <w:szCs w:val="24"/>
        </w:rPr>
        <w:t>видеомы</w:t>
      </w:r>
      <w:proofErr w:type="spellEnd"/>
      <w:r w:rsidRPr="00AD5A5A">
        <w:rPr>
          <w:rFonts w:ascii="Times New Roman" w:hAnsi="Times New Roman" w:cs="Times New Roman"/>
          <w:sz w:val="24"/>
          <w:szCs w:val="24"/>
        </w:rPr>
        <w:t xml:space="preserve"> к произведению</w:t>
      </w:r>
    </w:p>
    <w:p w:rsidR="005B42B2" w:rsidRPr="00AD5A5A" w:rsidRDefault="005B42B2" w:rsidP="00FC5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D5A5A">
        <w:rPr>
          <w:rFonts w:ascii="Times New Roman" w:hAnsi="Times New Roman"/>
          <w:b/>
          <w:i/>
          <w:sz w:val="24"/>
          <w:szCs w:val="24"/>
        </w:rPr>
        <w:t>Ученик получит возможность научиться:</w:t>
      </w:r>
    </w:p>
    <w:p w:rsidR="00734E8C" w:rsidRPr="00AD5A5A" w:rsidRDefault="00734E8C" w:rsidP="00FC5BA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5A5A">
        <w:rPr>
          <w:rFonts w:ascii="Times New Roman" w:hAnsi="Times New Roman" w:cs="Times New Roman"/>
          <w:i/>
          <w:sz w:val="24"/>
          <w:szCs w:val="24"/>
        </w:rPr>
        <w:t>- сочинять стилизованные или пародийные тексты</w:t>
      </w:r>
      <w:r w:rsidR="00E9689C" w:rsidRPr="00AD5A5A">
        <w:rPr>
          <w:rFonts w:ascii="Times New Roman" w:hAnsi="Times New Roman" w:cs="Times New Roman"/>
          <w:i/>
          <w:sz w:val="24"/>
          <w:szCs w:val="24"/>
        </w:rPr>
        <w:t>;</w:t>
      </w:r>
      <w:r w:rsidRPr="00AD5A5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4E8C" w:rsidRPr="00AD5A5A" w:rsidRDefault="00734E8C" w:rsidP="00FC5BA5">
      <w:pPr>
        <w:spacing w:after="0"/>
        <w:rPr>
          <w:rFonts w:ascii="Times New Roman" w:hAnsi="Times New Roman"/>
          <w:i/>
          <w:sz w:val="24"/>
          <w:szCs w:val="24"/>
        </w:rPr>
      </w:pPr>
      <w:r w:rsidRPr="00AD5A5A">
        <w:rPr>
          <w:rFonts w:ascii="Times New Roman" w:hAnsi="Times New Roman"/>
          <w:i/>
          <w:sz w:val="24"/>
          <w:szCs w:val="24"/>
        </w:rPr>
        <w:t>- сочинять свои  стихотворения, прозаические тексты, миниатюры для инсценировки</w:t>
      </w:r>
      <w:r w:rsidR="00E9689C" w:rsidRPr="00AD5A5A">
        <w:rPr>
          <w:rFonts w:ascii="Times New Roman" w:hAnsi="Times New Roman"/>
          <w:i/>
          <w:sz w:val="24"/>
          <w:szCs w:val="24"/>
        </w:rPr>
        <w:t>;</w:t>
      </w:r>
    </w:p>
    <w:p w:rsidR="00E9689C" w:rsidRPr="00AD5A5A" w:rsidRDefault="00E9689C" w:rsidP="00E9689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5A5A">
        <w:rPr>
          <w:rFonts w:ascii="Times New Roman" w:hAnsi="Times New Roman" w:cs="Times New Roman"/>
          <w:i/>
          <w:sz w:val="24"/>
          <w:szCs w:val="24"/>
        </w:rPr>
        <w:t>- оформлять программу, декорации к предполагаемой театральной постановке по художественному произведению;</w:t>
      </w:r>
    </w:p>
    <w:p w:rsidR="00E9689C" w:rsidRPr="00AD5A5A" w:rsidRDefault="00E9689C" w:rsidP="00E9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D5A5A">
        <w:rPr>
          <w:rFonts w:ascii="Times New Roman" w:hAnsi="Times New Roman" w:cs="Times New Roman"/>
          <w:i/>
          <w:sz w:val="24"/>
          <w:szCs w:val="24"/>
        </w:rPr>
        <w:t>- писать отзыв о театральной постановке или киноверсии драматического произведения по предложенному плану.</w:t>
      </w:r>
    </w:p>
    <w:p w:rsidR="00734E8C" w:rsidRPr="00AD5A5A" w:rsidRDefault="00734E8C" w:rsidP="005B42B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85A5F" w:rsidRPr="00AD5A5A" w:rsidRDefault="00285A5F" w:rsidP="00365186">
      <w:pPr>
        <w:autoSpaceDE w:val="0"/>
        <w:autoSpaceDN w:val="0"/>
        <w:adjustRightInd w:val="0"/>
        <w:spacing w:after="12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AD5A5A">
        <w:rPr>
          <w:rFonts w:ascii="Times New Roman" w:hAnsi="Times New Roman"/>
          <w:b/>
          <w:sz w:val="24"/>
          <w:szCs w:val="24"/>
        </w:rPr>
        <w:t>8 класс</w:t>
      </w:r>
    </w:p>
    <w:p w:rsidR="00285A5F" w:rsidRPr="00AD5A5A" w:rsidRDefault="00285A5F" w:rsidP="00285A5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5A5A">
        <w:rPr>
          <w:rFonts w:ascii="Times New Roman" w:hAnsi="Times New Roman"/>
          <w:b/>
          <w:sz w:val="24"/>
          <w:szCs w:val="24"/>
        </w:rPr>
        <w:t>Читательская деятельность</w:t>
      </w:r>
    </w:p>
    <w:p w:rsidR="00285A5F" w:rsidRPr="00AD5A5A" w:rsidRDefault="00285A5F" w:rsidP="00E26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D5A5A">
        <w:rPr>
          <w:rFonts w:ascii="Times New Roman" w:hAnsi="Times New Roman"/>
          <w:i/>
          <w:sz w:val="24"/>
          <w:szCs w:val="24"/>
          <w:u w:val="single"/>
        </w:rPr>
        <w:t>Чтение и анализ художественного текста</w:t>
      </w:r>
    </w:p>
    <w:p w:rsidR="00285A5F" w:rsidRPr="00AD5A5A" w:rsidRDefault="00285A5F" w:rsidP="00E26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A5A">
        <w:rPr>
          <w:rFonts w:ascii="Times New Roman" w:hAnsi="Times New Roman"/>
          <w:b/>
          <w:sz w:val="24"/>
          <w:szCs w:val="24"/>
        </w:rPr>
        <w:t>Ученик научится:</w:t>
      </w:r>
      <w:r w:rsidRPr="00AD5A5A">
        <w:rPr>
          <w:rFonts w:ascii="Times New Roman" w:hAnsi="Times New Roman"/>
          <w:sz w:val="24"/>
          <w:szCs w:val="24"/>
        </w:rPr>
        <w:t xml:space="preserve"> </w:t>
      </w:r>
    </w:p>
    <w:p w:rsidR="000D2E8C" w:rsidRPr="00AD5A5A" w:rsidRDefault="000D2E8C" w:rsidP="00E26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участвовать в дискуссии, дебатах</w:t>
      </w:r>
      <w:r w:rsidR="00E26543" w:rsidRPr="00AD5A5A">
        <w:rPr>
          <w:rFonts w:ascii="Times New Roman" w:hAnsi="Times New Roman" w:cs="Times New Roman"/>
          <w:sz w:val="24"/>
          <w:szCs w:val="24"/>
        </w:rPr>
        <w:t>;</w:t>
      </w:r>
      <w:r w:rsidRPr="00AD5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E8C" w:rsidRPr="00AD5A5A" w:rsidRDefault="000D2E8C" w:rsidP="00E26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иметь представление о фантастическом, об автобиографическом произведении, о психологизме повествования, о реализме как художественном методе</w:t>
      </w:r>
      <w:r w:rsidR="00E26543" w:rsidRPr="00AD5A5A">
        <w:rPr>
          <w:rFonts w:ascii="Times New Roman" w:hAnsi="Times New Roman" w:cs="Times New Roman"/>
          <w:sz w:val="24"/>
          <w:szCs w:val="24"/>
        </w:rPr>
        <w:t>;</w:t>
      </w:r>
    </w:p>
    <w:p w:rsidR="000D2E8C" w:rsidRPr="00AD5A5A" w:rsidRDefault="000D2E8C" w:rsidP="00E26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характеризовать особенности эпоса, лирики и драмы как родов литературы</w:t>
      </w:r>
      <w:r w:rsidR="00E26543" w:rsidRPr="00AD5A5A">
        <w:rPr>
          <w:rFonts w:ascii="Times New Roman" w:hAnsi="Times New Roman" w:cs="Times New Roman"/>
          <w:sz w:val="24"/>
          <w:szCs w:val="24"/>
        </w:rPr>
        <w:t>;</w:t>
      </w:r>
    </w:p>
    <w:p w:rsidR="000D2E8C" w:rsidRPr="00AD5A5A" w:rsidRDefault="000D2E8C" w:rsidP="00E26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иметь представление о мистическом и иррациональном</w:t>
      </w:r>
      <w:r w:rsidR="00E26543" w:rsidRPr="00AD5A5A">
        <w:rPr>
          <w:rFonts w:ascii="Times New Roman" w:hAnsi="Times New Roman" w:cs="Times New Roman"/>
          <w:sz w:val="24"/>
          <w:szCs w:val="24"/>
        </w:rPr>
        <w:t>;</w:t>
      </w:r>
    </w:p>
    <w:p w:rsidR="000D2E8C" w:rsidRPr="00AD5A5A" w:rsidRDefault="000D2E8C" w:rsidP="00E26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 xml:space="preserve">- сопоставлять историческое (или биографическое) </w:t>
      </w:r>
      <w:proofErr w:type="spellStart"/>
      <w:r w:rsidRPr="00AD5A5A">
        <w:rPr>
          <w:rFonts w:ascii="Times New Roman" w:hAnsi="Times New Roman" w:cs="Times New Roman"/>
          <w:sz w:val="24"/>
          <w:szCs w:val="24"/>
        </w:rPr>
        <w:t>протособытие</w:t>
      </w:r>
      <w:proofErr w:type="spellEnd"/>
      <w:r w:rsidRPr="00AD5A5A">
        <w:rPr>
          <w:rFonts w:ascii="Times New Roman" w:hAnsi="Times New Roman" w:cs="Times New Roman"/>
          <w:sz w:val="24"/>
          <w:szCs w:val="24"/>
        </w:rPr>
        <w:t xml:space="preserve"> и его художественное воплощение в литературном произведении</w:t>
      </w:r>
      <w:r w:rsidR="00E26543" w:rsidRPr="00AD5A5A">
        <w:rPr>
          <w:rFonts w:ascii="Times New Roman" w:hAnsi="Times New Roman" w:cs="Times New Roman"/>
          <w:sz w:val="24"/>
          <w:szCs w:val="24"/>
        </w:rPr>
        <w:t>;</w:t>
      </w:r>
    </w:p>
    <w:p w:rsidR="000D2E8C" w:rsidRPr="00AD5A5A" w:rsidRDefault="000D2E8C" w:rsidP="00E26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выявлять авторское отношение и авторскую позицию в произведении</w:t>
      </w:r>
      <w:r w:rsidR="00E26543" w:rsidRPr="00AD5A5A">
        <w:rPr>
          <w:rFonts w:ascii="Times New Roman" w:hAnsi="Times New Roman" w:cs="Times New Roman"/>
          <w:sz w:val="24"/>
          <w:szCs w:val="24"/>
        </w:rPr>
        <w:t>;</w:t>
      </w:r>
    </w:p>
    <w:p w:rsidR="000D2E8C" w:rsidRPr="00AD5A5A" w:rsidRDefault="000D2E8C" w:rsidP="00E26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иметь представление о стилизации, о пародии</w:t>
      </w:r>
      <w:r w:rsidR="00E26543" w:rsidRPr="00AD5A5A">
        <w:rPr>
          <w:rFonts w:ascii="Times New Roman" w:hAnsi="Times New Roman" w:cs="Times New Roman"/>
          <w:sz w:val="24"/>
          <w:szCs w:val="24"/>
        </w:rPr>
        <w:t>;</w:t>
      </w:r>
    </w:p>
    <w:p w:rsidR="000D2E8C" w:rsidRPr="00AD5A5A" w:rsidRDefault="000D2E8C" w:rsidP="00E26543">
      <w:pPr>
        <w:pStyle w:val="ad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различать сонет как жанр лирики; драму, трагедию, комедию как жанры драмы; святочный рассказ</w:t>
      </w:r>
      <w:r w:rsidR="00E26543" w:rsidRPr="00AD5A5A">
        <w:rPr>
          <w:rFonts w:ascii="Times New Roman" w:hAnsi="Times New Roman" w:cs="Times New Roman"/>
          <w:sz w:val="24"/>
          <w:szCs w:val="24"/>
        </w:rPr>
        <w:t>;</w:t>
      </w:r>
    </w:p>
    <w:p w:rsidR="000D2E8C" w:rsidRPr="00AD5A5A" w:rsidRDefault="000D2E8C" w:rsidP="00E26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выявлять тексты других жанров (песня, сказка…) и определять их роль в литературном произведении</w:t>
      </w:r>
      <w:r w:rsidR="00E26543" w:rsidRPr="00AD5A5A">
        <w:rPr>
          <w:rFonts w:ascii="Times New Roman" w:hAnsi="Times New Roman" w:cs="Times New Roman"/>
          <w:sz w:val="24"/>
          <w:szCs w:val="24"/>
        </w:rPr>
        <w:t>;</w:t>
      </w:r>
    </w:p>
    <w:p w:rsidR="000D2E8C" w:rsidRPr="00AD5A5A" w:rsidRDefault="000D2E8C" w:rsidP="00E26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характеризовать сюжет, фабулу, мотив и лейтмотив в литературном произведении</w:t>
      </w:r>
      <w:r w:rsidR="00E26543" w:rsidRPr="00AD5A5A">
        <w:rPr>
          <w:rFonts w:ascii="Times New Roman" w:hAnsi="Times New Roman" w:cs="Times New Roman"/>
          <w:sz w:val="24"/>
          <w:szCs w:val="24"/>
        </w:rPr>
        <w:t>;</w:t>
      </w:r>
    </w:p>
    <w:p w:rsidR="000D2E8C" w:rsidRPr="00AD5A5A" w:rsidRDefault="000D2E8C" w:rsidP="00E26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определять тип конфликта в драматическим произведении</w:t>
      </w:r>
      <w:r w:rsidR="00E26543" w:rsidRPr="00AD5A5A">
        <w:rPr>
          <w:rFonts w:ascii="Times New Roman" w:hAnsi="Times New Roman" w:cs="Times New Roman"/>
          <w:sz w:val="24"/>
          <w:szCs w:val="24"/>
        </w:rPr>
        <w:t>;</w:t>
      </w:r>
    </w:p>
    <w:p w:rsidR="000D2E8C" w:rsidRPr="00AD5A5A" w:rsidRDefault="000D2E8C" w:rsidP="00E26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характеризовать образы предметного мира, художественные детали, образы-символы и рамочные компоненты текста (имя автора, название, посвящение и эпиграф, жанровый подзаголовок) определять их роль в художественном целом произведения</w:t>
      </w:r>
      <w:r w:rsidR="00E26543" w:rsidRPr="00AD5A5A">
        <w:rPr>
          <w:rFonts w:ascii="Times New Roman" w:hAnsi="Times New Roman" w:cs="Times New Roman"/>
          <w:sz w:val="24"/>
          <w:szCs w:val="24"/>
        </w:rPr>
        <w:t>;</w:t>
      </w:r>
    </w:p>
    <w:p w:rsidR="000D2E8C" w:rsidRPr="00AD5A5A" w:rsidRDefault="000D2E8C" w:rsidP="00E26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называть в ходе анализа основные компоненты драматического текста: диалоги, монологи, авторские ремарки</w:t>
      </w:r>
      <w:r w:rsidR="00E26543" w:rsidRPr="00AD5A5A">
        <w:rPr>
          <w:rFonts w:ascii="Times New Roman" w:hAnsi="Times New Roman" w:cs="Times New Roman"/>
          <w:sz w:val="24"/>
          <w:szCs w:val="24"/>
        </w:rPr>
        <w:t>;</w:t>
      </w:r>
    </w:p>
    <w:p w:rsidR="000D2E8C" w:rsidRPr="00AD5A5A" w:rsidRDefault="000D2E8C" w:rsidP="00E26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lastRenderedPageBreak/>
        <w:t>- анализировать художественное произведение (рассказ, повесть, стихотворение, роман) или его часть (эпизод, главу) по самостоятельно составленному плану</w:t>
      </w:r>
      <w:r w:rsidR="00E26543" w:rsidRPr="00AD5A5A">
        <w:rPr>
          <w:rFonts w:ascii="Times New Roman" w:hAnsi="Times New Roman" w:cs="Times New Roman"/>
          <w:sz w:val="24"/>
          <w:szCs w:val="24"/>
        </w:rPr>
        <w:t>;</w:t>
      </w:r>
      <w:r w:rsidRPr="00AD5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E8C" w:rsidRPr="00AD5A5A" w:rsidRDefault="000D2E8C" w:rsidP="00E26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сопоставлять эпизоды одного литературного произведения и сравнивать произведения разных авторов, близких по теме на уровне сюжета, системы персонажей  по самостоятельно выработанным критериям</w:t>
      </w:r>
      <w:r w:rsidR="00E26543" w:rsidRPr="00AD5A5A">
        <w:rPr>
          <w:rFonts w:ascii="Times New Roman" w:hAnsi="Times New Roman" w:cs="Times New Roman"/>
          <w:sz w:val="24"/>
          <w:szCs w:val="24"/>
        </w:rPr>
        <w:t>;</w:t>
      </w:r>
    </w:p>
    <w:p w:rsidR="000D2E8C" w:rsidRPr="00AD5A5A" w:rsidRDefault="000D2E8C" w:rsidP="00E26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сравнивать героев одного произведения и героев разных произведений по самостоятельно выработанным критериям</w:t>
      </w:r>
      <w:r w:rsidR="00E26543" w:rsidRPr="00AD5A5A">
        <w:rPr>
          <w:rFonts w:ascii="Times New Roman" w:hAnsi="Times New Roman" w:cs="Times New Roman"/>
          <w:sz w:val="24"/>
          <w:szCs w:val="24"/>
        </w:rPr>
        <w:t>;</w:t>
      </w:r>
    </w:p>
    <w:p w:rsidR="000D2E8C" w:rsidRPr="00AD5A5A" w:rsidRDefault="000D2E8C" w:rsidP="00E26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иметь представление о синтаксических средствах выразительности: риторических вопросах, риторических восклицаниях, риторических обращениях, синтаксическом параллелизме, градации, инверсии, анафоре; находить их в художественном тексте и определять их роль в создании образов</w:t>
      </w:r>
      <w:r w:rsidR="00E26543" w:rsidRPr="00AD5A5A">
        <w:rPr>
          <w:rFonts w:ascii="Times New Roman" w:hAnsi="Times New Roman" w:cs="Times New Roman"/>
          <w:sz w:val="24"/>
          <w:szCs w:val="24"/>
        </w:rPr>
        <w:t>;</w:t>
      </w:r>
    </w:p>
    <w:p w:rsidR="00E26543" w:rsidRPr="00AD5A5A" w:rsidRDefault="00E26543" w:rsidP="00E26543">
      <w:pPr>
        <w:pStyle w:val="ad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сопоставлять стихотворения на одну тему разных поэтов по настроению и выражению авторской позиции самостоятельно;</w:t>
      </w:r>
    </w:p>
    <w:p w:rsidR="000D2E8C" w:rsidRPr="00AD5A5A" w:rsidRDefault="00E26543" w:rsidP="00E26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сопоставлять переводы одного произведения самостоятельно;</w:t>
      </w:r>
    </w:p>
    <w:p w:rsidR="00E26543" w:rsidRPr="00AD5A5A" w:rsidRDefault="00E26543" w:rsidP="00E26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самостоятельно объяснять роль использованного автором приёма антитезы в художественном произведении;</w:t>
      </w:r>
    </w:p>
    <w:p w:rsidR="00E26543" w:rsidRPr="00AD5A5A" w:rsidRDefault="00E26543" w:rsidP="00E26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 xml:space="preserve">- понимать особенности сатиры, гротеска, сарказма, находить разные виды комического в произведении, объяснять их роль в тексте; </w:t>
      </w:r>
    </w:p>
    <w:p w:rsidR="00E26543" w:rsidRPr="00AD5A5A" w:rsidRDefault="00E26543" w:rsidP="00E26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различать виды комического: юмор, иронию, сатиру и способы создания комического;</w:t>
      </w:r>
    </w:p>
    <w:p w:rsidR="00E26543" w:rsidRPr="00AD5A5A" w:rsidRDefault="00E26543" w:rsidP="00E26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составлять продуктивные вопросы, в том числе проблемные, для анализа текста (текстов), организации дискуссии, дебатов.</w:t>
      </w:r>
    </w:p>
    <w:p w:rsidR="00285A5F" w:rsidRPr="00AD5A5A" w:rsidRDefault="00285A5F" w:rsidP="00E26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D5A5A">
        <w:rPr>
          <w:rFonts w:ascii="Times New Roman" w:hAnsi="Times New Roman"/>
          <w:b/>
          <w:i/>
          <w:sz w:val="24"/>
          <w:szCs w:val="24"/>
        </w:rPr>
        <w:t>Ученик получит возможность научиться:</w:t>
      </w:r>
    </w:p>
    <w:p w:rsidR="00974AF3" w:rsidRPr="00AD5A5A" w:rsidRDefault="00974AF3" w:rsidP="00E2654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A5A">
        <w:rPr>
          <w:rFonts w:ascii="Times New Roman" w:hAnsi="Times New Roman" w:cs="Times New Roman"/>
          <w:i/>
          <w:sz w:val="24"/>
          <w:szCs w:val="24"/>
        </w:rPr>
        <w:t>- вести дискуссию, дебаты;</w:t>
      </w:r>
    </w:p>
    <w:p w:rsidR="00974AF3" w:rsidRPr="00AD5A5A" w:rsidRDefault="00974AF3" w:rsidP="00E2654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A5A">
        <w:rPr>
          <w:rFonts w:ascii="Times New Roman" w:hAnsi="Times New Roman" w:cs="Times New Roman"/>
          <w:i/>
          <w:sz w:val="24"/>
          <w:szCs w:val="24"/>
        </w:rPr>
        <w:t>- различать понятия «автор», «повествователь», «рассказчик», самостоятельно объяснять в ходе анализа особенности повествовательной организации художественного произведения;</w:t>
      </w:r>
    </w:p>
    <w:p w:rsidR="00D73899" w:rsidRPr="00AD5A5A" w:rsidRDefault="00D73899" w:rsidP="00E2654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A5A">
        <w:rPr>
          <w:rFonts w:ascii="Times New Roman" w:hAnsi="Times New Roman" w:cs="Times New Roman"/>
          <w:i/>
          <w:sz w:val="24"/>
          <w:szCs w:val="24"/>
        </w:rPr>
        <w:t>- характеризовать литературное произведение как художественное целое;</w:t>
      </w:r>
    </w:p>
    <w:p w:rsidR="00D73899" w:rsidRPr="00AD5A5A" w:rsidRDefault="00D73899" w:rsidP="00E2654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A5A">
        <w:rPr>
          <w:rFonts w:ascii="Times New Roman" w:hAnsi="Times New Roman" w:cs="Times New Roman"/>
          <w:i/>
          <w:sz w:val="24"/>
          <w:szCs w:val="24"/>
        </w:rPr>
        <w:t>- выявлять героев-двойников;</w:t>
      </w:r>
    </w:p>
    <w:p w:rsidR="00D73899" w:rsidRPr="00AD5A5A" w:rsidRDefault="00D73899" w:rsidP="00E26543">
      <w:pPr>
        <w:pStyle w:val="ad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A5A">
        <w:rPr>
          <w:rFonts w:ascii="Times New Roman" w:hAnsi="Times New Roman" w:cs="Times New Roman"/>
          <w:i/>
          <w:sz w:val="24"/>
          <w:szCs w:val="24"/>
        </w:rPr>
        <w:t>- соотносить образ персонажа и его прототип, лирического героя и поэта</w:t>
      </w:r>
      <w:r w:rsidR="00923C6A" w:rsidRPr="00AD5A5A">
        <w:rPr>
          <w:rFonts w:ascii="Times New Roman" w:hAnsi="Times New Roman" w:cs="Times New Roman"/>
          <w:i/>
          <w:sz w:val="24"/>
          <w:szCs w:val="24"/>
        </w:rPr>
        <w:t>;</w:t>
      </w:r>
    </w:p>
    <w:p w:rsidR="00D73899" w:rsidRPr="00AD5A5A" w:rsidRDefault="00D73899" w:rsidP="00E2654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A5A">
        <w:rPr>
          <w:rFonts w:ascii="Times New Roman" w:hAnsi="Times New Roman" w:cs="Times New Roman"/>
          <w:i/>
          <w:sz w:val="24"/>
          <w:szCs w:val="24"/>
        </w:rPr>
        <w:t>- характеризовать образ-символ и символический образ в произведении</w:t>
      </w:r>
      <w:r w:rsidR="00923C6A" w:rsidRPr="00AD5A5A">
        <w:rPr>
          <w:rFonts w:ascii="Times New Roman" w:hAnsi="Times New Roman" w:cs="Times New Roman"/>
          <w:i/>
          <w:sz w:val="24"/>
          <w:szCs w:val="24"/>
        </w:rPr>
        <w:t>;</w:t>
      </w:r>
    </w:p>
    <w:p w:rsidR="00D73899" w:rsidRPr="00AD5A5A" w:rsidRDefault="00D73899" w:rsidP="00E26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A5A">
        <w:rPr>
          <w:rFonts w:ascii="Times New Roman" w:hAnsi="Times New Roman" w:cs="Times New Roman"/>
          <w:i/>
          <w:sz w:val="24"/>
          <w:szCs w:val="24"/>
        </w:rPr>
        <w:t>- самостоятельно анализировать лирическое произведение, используя знания по стихосложению</w:t>
      </w:r>
      <w:r w:rsidR="00923C6A" w:rsidRPr="00AD5A5A">
        <w:rPr>
          <w:rFonts w:ascii="Times New Roman" w:hAnsi="Times New Roman" w:cs="Times New Roman"/>
          <w:i/>
          <w:sz w:val="24"/>
          <w:szCs w:val="24"/>
        </w:rPr>
        <w:t>.</w:t>
      </w:r>
    </w:p>
    <w:p w:rsidR="00285A5F" w:rsidRPr="00AD5A5A" w:rsidRDefault="00285A5F" w:rsidP="00285A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5A5F" w:rsidRPr="00AD5A5A" w:rsidRDefault="00285A5F" w:rsidP="00E26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A5A">
        <w:rPr>
          <w:rFonts w:ascii="Times New Roman" w:hAnsi="Times New Roman"/>
          <w:i/>
          <w:sz w:val="24"/>
          <w:szCs w:val="24"/>
          <w:u w:val="single"/>
        </w:rPr>
        <w:t>Основы смыслового чтения научно-популярных текстов</w:t>
      </w:r>
      <w:r w:rsidRPr="00AD5A5A">
        <w:rPr>
          <w:rFonts w:ascii="Times New Roman" w:hAnsi="Times New Roman"/>
          <w:i/>
          <w:sz w:val="24"/>
          <w:szCs w:val="24"/>
        </w:rPr>
        <w:t>:</w:t>
      </w:r>
    </w:p>
    <w:p w:rsidR="00285A5F" w:rsidRPr="00AD5A5A" w:rsidRDefault="00285A5F" w:rsidP="00E26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5A5A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E26543" w:rsidRPr="00AD5A5A" w:rsidRDefault="00E26543" w:rsidP="00E26543">
      <w:pPr>
        <w:pStyle w:val="ad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сопоставлять разные точки зрения и разные источники информации по заданной теме;</w:t>
      </w:r>
    </w:p>
    <w:p w:rsidR="00E26543" w:rsidRPr="00AD5A5A" w:rsidRDefault="00E26543" w:rsidP="00E26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формулировать на основе текста систему аргументов (доводов) для обоснования определённой позиции;</w:t>
      </w:r>
    </w:p>
    <w:p w:rsidR="00E26543" w:rsidRPr="00AD5A5A" w:rsidRDefault="00E26543" w:rsidP="00E265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писать реферат;</w:t>
      </w:r>
    </w:p>
    <w:p w:rsidR="00E26543" w:rsidRPr="00AD5A5A" w:rsidRDefault="00E26543" w:rsidP="00E265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составлять библиографию литературоведческих работ о творчестве писателя;</w:t>
      </w:r>
    </w:p>
    <w:p w:rsidR="00E26543" w:rsidRPr="00AD5A5A" w:rsidRDefault="00E26543" w:rsidP="00E265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готовить выступление, вопросы оппонентам на дискуссии, дебатах;</w:t>
      </w:r>
    </w:p>
    <w:p w:rsidR="00E26543" w:rsidRPr="00AD5A5A" w:rsidRDefault="00E26543" w:rsidP="00E265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готовить речь оппонента;</w:t>
      </w:r>
    </w:p>
    <w:p w:rsidR="00E26543" w:rsidRPr="00AD5A5A" w:rsidRDefault="00E26543" w:rsidP="00E265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готовить радиопередачу о жизни и творчестве писателя, о произведениях;</w:t>
      </w:r>
    </w:p>
    <w:p w:rsidR="00E26543" w:rsidRPr="00AD5A5A" w:rsidRDefault="00E26543" w:rsidP="00E26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готовить уроки внеклассного чтения для младших школьников или одноклассников с анонсом произведений современной детской и подростковой литературы, используя тексты научно-популярной литературы, литературных сайтов.</w:t>
      </w:r>
    </w:p>
    <w:p w:rsidR="00285A5F" w:rsidRPr="00AD5A5A" w:rsidRDefault="00285A5F" w:rsidP="00E26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D5A5A">
        <w:rPr>
          <w:rFonts w:ascii="Times New Roman" w:hAnsi="Times New Roman"/>
          <w:b/>
          <w:i/>
          <w:sz w:val="24"/>
          <w:szCs w:val="24"/>
        </w:rPr>
        <w:t>Ученик получит возможность научиться:</w:t>
      </w:r>
    </w:p>
    <w:p w:rsidR="00FD13E4" w:rsidRPr="00AD5A5A" w:rsidRDefault="00FD13E4" w:rsidP="00E2654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A5A">
        <w:rPr>
          <w:rFonts w:ascii="Times New Roman" w:hAnsi="Times New Roman" w:cs="Times New Roman"/>
          <w:i/>
          <w:sz w:val="24"/>
          <w:szCs w:val="24"/>
        </w:rPr>
        <w:t>- писать отзыв о научной статье;</w:t>
      </w:r>
    </w:p>
    <w:p w:rsidR="00FD13E4" w:rsidRPr="00AD5A5A" w:rsidRDefault="00FD13E4" w:rsidP="00E2654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A5A">
        <w:rPr>
          <w:rFonts w:ascii="Times New Roman" w:hAnsi="Times New Roman" w:cs="Times New Roman"/>
          <w:i/>
          <w:sz w:val="24"/>
          <w:szCs w:val="24"/>
        </w:rPr>
        <w:t>- писать рецензию</w:t>
      </w:r>
      <w:r w:rsidR="00E26543" w:rsidRPr="00AD5A5A">
        <w:rPr>
          <w:rFonts w:ascii="Times New Roman" w:hAnsi="Times New Roman" w:cs="Times New Roman"/>
          <w:i/>
          <w:sz w:val="24"/>
          <w:szCs w:val="24"/>
        </w:rPr>
        <w:t xml:space="preserve"> на книгу о творчестве писателя;</w:t>
      </w:r>
    </w:p>
    <w:p w:rsidR="00FD13E4" w:rsidRPr="00AD5A5A" w:rsidRDefault="00FD13E4" w:rsidP="00E2654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A5A">
        <w:rPr>
          <w:rFonts w:ascii="Times New Roman" w:hAnsi="Times New Roman" w:cs="Times New Roman"/>
          <w:i/>
          <w:sz w:val="24"/>
          <w:szCs w:val="24"/>
        </w:rPr>
        <w:t>- проводить учебное исследование, представлять его результаты на научно-практических конференциях.</w:t>
      </w:r>
    </w:p>
    <w:p w:rsidR="00E26543" w:rsidRPr="00AD5A5A" w:rsidRDefault="00E26543" w:rsidP="00285A5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5A5F" w:rsidRPr="00AD5A5A" w:rsidRDefault="00285A5F" w:rsidP="00285A5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5A5A">
        <w:rPr>
          <w:rFonts w:ascii="Times New Roman" w:hAnsi="Times New Roman"/>
          <w:b/>
          <w:sz w:val="24"/>
          <w:szCs w:val="24"/>
        </w:rPr>
        <w:t>Литературно-творческая деятельность</w:t>
      </w:r>
    </w:p>
    <w:p w:rsidR="00285A5F" w:rsidRPr="00AD5A5A" w:rsidRDefault="00285A5F" w:rsidP="004F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5A5A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E26543" w:rsidRPr="00AD5A5A" w:rsidRDefault="00E26543" w:rsidP="004F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lastRenderedPageBreak/>
        <w:t>- готовить пересказ с элементами комментария, с творческим заданием;</w:t>
      </w:r>
    </w:p>
    <w:p w:rsidR="00E26543" w:rsidRPr="00AD5A5A" w:rsidRDefault="00E26543" w:rsidP="004F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писать сочинение-рассуждение на основе высказывания одного из героев произведения;</w:t>
      </w:r>
    </w:p>
    <w:p w:rsidR="00E26543" w:rsidRPr="00AD5A5A" w:rsidRDefault="00E26543" w:rsidP="004F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писать сочинение-рассуждение, раскрывающее смысл одного из афоризмов;</w:t>
      </w:r>
    </w:p>
    <w:p w:rsidR="00E26543" w:rsidRPr="00AD5A5A" w:rsidRDefault="00E26543" w:rsidP="004F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писать сочинение-рассуждение на литературную и общекультурную тему</w:t>
      </w:r>
      <w:r w:rsidR="004F1468" w:rsidRPr="00AD5A5A">
        <w:rPr>
          <w:rFonts w:ascii="Times New Roman" w:hAnsi="Times New Roman" w:cs="Times New Roman"/>
          <w:sz w:val="24"/>
          <w:szCs w:val="24"/>
        </w:rPr>
        <w:t>;</w:t>
      </w:r>
    </w:p>
    <w:p w:rsidR="004F1468" w:rsidRPr="00AD5A5A" w:rsidRDefault="004F1468" w:rsidP="004F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писать рецензию на изученное произведение.</w:t>
      </w:r>
    </w:p>
    <w:p w:rsidR="00285A5F" w:rsidRPr="00AD5A5A" w:rsidRDefault="00285A5F" w:rsidP="004F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D5A5A">
        <w:rPr>
          <w:rFonts w:ascii="Times New Roman" w:hAnsi="Times New Roman"/>
          <w:b/>
          <w:i/>
          <w:sz w:val="24"/>
          <w:szCs w:val="24"/>
        </w:rPr>
        <w:t>Ученик получит возможность научиться:</w:t>
      </w:r>
    </w:p>
    <w:p w:rsidR="004F1468" w:rsidRPr="00AD5A5A" w:rsidRDefault="004F1468" w:rsidP="004F146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A5A">
        <w:rPr>
          <w:rFonts w:ascii="Times New Roman" w:hAnsi="Times New Roman" w:cs="Times New Roman"/>
          <w:i/>
          <w:sz w:val="24"/>
          <w:szCs w:val="24"/>
        </w:rPr>
        <w:t xml:space="preserve">- сочинять стилизованные или пародийные тексты; </w:t>
      </w:r>
    </w:p>
    <w:p w:rsidR="004F1468" w:rsidRPr="00AD5A5A" w:rsidRDefault="004F1468" w:rsidP="004F146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D5A5A">
        <w:rPr>
          <w:rFonts w:ascii="Times New Roman" w:hAnsi="Times New Roman"/>
          <w:i/>
          <w:sz w:val="24"/>
          <w:szCs w:val="24"/>
        </w:rPr>
        <w:t>- сочинять свои  стихотворения, прозаические тексты, миниатюры для инсценировки;</w:t>
      </w:r>
    </w:p>
    <w:p w:rsidR="004F1468" w:rsidRPr="00AD5A5A" w:rsidRDefault="004F1468" w:rsidP="004F1468">
      <w:pPr>
        <w:pStyle w:val="ad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A5A">
        <w:rPr>
          <w:rFonts w:ascii="Times New Roman" w:hAnsi="Times New Roman" w:cs="Times New Roman"/>
          <w:i/>
          <w:sz w:val="24"/>
          <w:szCs w:val="24"/>
        </w:rPr>
        <w:t>- сочинять поучение современникам, тексты-рассуждения на философскую или нравственную тему;</w:t>
      </w:r>
    </w:p>
    <w:p w:rsidR="00E26543" w:rsidRPr="00AD5A5A" w:rsidRDefault="00E26543" w:rsidP="004F1468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A5A">
        <w:rPr>
          <w:rFonts w:ascii="Times New Roman" w:hAnsi="Times New Roman" w:cs="Times New Roman"/>
          <w:i/>
          <w:sz w:val="24"/>
          <w:szCs w:val="24"/>
        </w:rPr>
        <w:t>- писать сочинение-эссе;</w:t>
      </w:r>
    </w:p>
    <w:p w:rsidR="004F1468" w:rsidRPr="00AD5A5A" w:rsidRDefault="00E26543" w:rsidP="004F1468">
      <w:pPr>
        <w:pStyle w:val="ad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A5A">
        <w:rPr>
          <w:rFonts w:ascii="Times New Roman" w:hAnsi="Times New Roman" w:cs="Times New Roman"/>
          <w:i/>
          <w:sz w:val="24"/>
          <w:szCs w:val="24"/>
        </w:rPr>
        <w:t>- писать сочинение-рассуждение по критическому отзыву с аргументированной формулировкой позиции автора и собственной позиции</w:t>
      </w:r>
      <w:r w:rsidR="004F1468" w:rsidRPr="00AD5A5A">
        <w:rPr>
          <w:rFonts w:ascii="Times New Roman" w:hAnsi="Times New Roman" w:cs="Times New Roman"/>
          <w:i/>
          <w:sz w:val="24"/>
          <w:szCs w:val="24"/>
        </w:rPr>
        <w:t>;</w:t>
      </w:r>
    </w:p>
    <w:p w:rsidR="004F1468" w:rsidRPr="00AD5A5A" w:rsidRDefault="004F1468" w:rsidP="004F146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5A5A">
        <w:rPr>
          <w:rFonts w:ascii="Times New Roman" w:hAnsi="Times New Roman" w:cs="Times New Roman"/>
          <w:i/>
          <w:sz w:val="24"/>
          <w:szCs w:val="24"/>
        </w:rPr>
        <w:t>- писать рецензию на театральную постановку или киноверсию произведения с использованием дополнительных источников;</w:t>
      </w:r>
      <w:r w:rsidRPr="00AD5A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F1468" w:rsidRPr="00AD5A5A" w:rsidRDefault="004F1468" w:rsidP="004F146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A5A">
        <w:rPr>
          <w:rFonts w:ascii="Times New Roman" w:hAnsi="Times New Roman" w:cs="Times New Roman"/>
          <w:i/>
          <w:sz w:val="24"/>
          <w:szCs w:val="24"/>
        </w:rPr>
        <w:t>- сравнивать музыкальные интерпретации одного стихотворения, давать отзыв о них;</w:t>
      </w:r>
    </w:p>
    <w:p w:rsidR="004F1468" w:rsidRPr="00AD5A5A" w:rsidRDefault="004F1468" w:rsidP="004F146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A5A">
        <w:rPr>
          <w:rFonts w:ascii="Times New Roman" w:hAnsi="Times New Roman" w:cs="Times New Roman"/>
          <w:i/>
          <w:sz w:val="24"/>
          <w:szCs w:val="24"/>
        </w:rPr>
        <w:t>- анализировать музыкальные произведения, звучащие в произведении;</w:t>
      </w:r>
    </w:p>
    <w:p w:rsidR="004F1468" w:rsidRPr="00AD5A5A" w:rsidRDefault="004F1468" w:rsidP="004F146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A5A">
        <w:rPr>
          <w:rFonts w:ascii="Times New Roman" w:hAnsi="Times New Roman" w:cs="Times New Roman"/>
          <w:i/>
          <w:sz w:val="24"/>
          <w:szCs w:val="24"/>
        </w:rPr>
        <w:t>- сравнивать переводы одного стихотворения, давать отзыв о переводе стихотворения;</w:t>
      </w:r>
    </w:p>
    <w:p w:rsidR="004F1468" w:rsidRPr="00AD5A5A" w:rsidRDefault="004F1468" w:rsidP="004F1468">
      <w:pPr>
        <w:pStyle w:val="ad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A5A">
        <w:rPr>
          <w:rFonts w:ascii="Times New Roman" w:hAnsi="Times New Roman" w:cs="Times New Roman"/>
          <w:i/>
          <w:sz w:val="24"/>
          <w:szCs w:val="24"/>
        </w:rPr>
        <w:t>- самостоятельно интерпретировать произведение.</w:t>
      </w:r>
    </w:p>
    <w:p w:rsidR="004F1468" w:rsidRPr="00AD5A5A" w:rsidRDefault="004F1468" w:rsidP="004F1468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</w:p>
    <w:p w:rsidR="00285A5F" w:rsidRPr="00AD5A5A" w:rsidRDefault="00CA0EB5" w:rsidP="0036518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5A5A">
        <w:rPr>
          <w:rFonts w:ascii="Times New Roman" w:hAnsi="Times New Roman"/>
          <w:b/>
          <w:sz w:val="24"/>
          <w:szCs w:val="24"/>
        </w:rPr>
        <w:t>9</w:t>
      </w:r>
      <w:r w:rsidR="00285A5F" w:rsidRPr="00AD5A5A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285A5F" w:rsidRPr="00AD5A5A" w:rsidRDefault="00285A5F" w:rsidP="00285A5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5A5A">
        <w:rPr>
          <w:rFonts w:ascii="Times New Roman" w:hAnsi="Times New Roman"/>
          <w:b/>
          <w:sz w:val="24"/>
          <w:szCs w:val="24"/>
        </w:rPr>
        <w:t>Читательская деятельность</w:t>
      </w:r>
    </w:p>
    <w:p w:rsidR="00285A5F" w:rsidRPr="00AD5A5A" w:rsidRDefault="00285A5F" w:rsidP="00F87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D5A5A">
        <w:rPr>
          <w:rFonts w:ascii="Times New Roman" w:hAnsi="Times New Roman"/>
          <w:i/>
          <w:sz w:val="24"/>
          <w:szCs w:val="24"/>
          <w:u w:val="single"/>
        </w:rPr>
        <w:t>Чтение и анализ художественного текста</w:t>
      </w:r>
    </w:p>
    <w:p w:rsidR="00285A5F" w:rsidRPr="00AD5A5A" w:rsidRDefault="00285A5F" w:rsidP="00F87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A5A">
        <w:rPr>
          <w:rFonts w:ascii="Times New Roman" w:hAnsi="Times New Roman"/>
          <w:b/>
          <w:sz w:val="24"/>
          <w:szCs w:val="24"/>
        </w:rPr>
        <w:t>Ученик научится:</w:t>
      </w:r>
      <w:r w:rsidRPr="00AD5A5A">
        <w:rPr>
          <w:rFonts w:ascii="Times New Roman" w:hAnsi="Times New Roman"/>
          <w:sz w:val="24"/>
          <w:szCs w:val="24"/>
        </w:rPr>
        <w:t xml:space="preserve"> </w:t>
      </w:r>
    </w:p>
    <w:p w:rsidR="00E26543" w:rsidRPr="00AD5A5A" w:rsidRDefault="000546FE" w:rsidP="00F87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характеризовать художественный мир литературного произведения, соотносить его с литературным направлением (классицизмом, сентиментализмом, романтизмом, реализмом)</w:t>
      </w:r>
      <w:r w:rsidR="007E2DED" w:rsidRPr="00AD5A5A">
        <w:rPr>
          <w:rFonts w:ascii="Times New Roman" w:hAnsi="Times New Roman" w:cs="Times New Roman"/>
          <w:sz w:val="24"/>
          <w:szCs w:val="24"/>
        </w:rPr>
        <w:t>;</w:t>
      </w:r>
    </w:p>
    <w:p w:rsidR="000546FE" w:rsidRPr="00AD5A5A" w:rsidRDefault="000546FE" w:rsidP="00F87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 xml:space="preserve">- сопоставлять историческое (или биографическое) </w:t>
      </w:r>
      <w:proofErr w:type="spellStart"/>
      <w:r w:rsidRPr="00AD5A5A">
        <w:rPr>
          <w:rFonts w:ascii="Times New Roman" w:hAnsi="Times New Roman" w:cs="Times New Roman"/>
          <w:sz w:val="24"/>
          <w:szCs w:val="24"/>
        </w:rPr>
        <w:t>протособытие</w:t>
      </w:r>
      <w:proofErr w:type="spellEnd"/>
      <w:r w:rsidRPr="00AD5A5A">
        <w:rPr>
          <w:rFonts w:ascii="Times New Roman" w:hAnsi="Times New Roman" w:cs="Times New Roman"/>
          <w:sz w:val="24"/>
          <w:szCs w:val="24"/>
        </w:rPr>
        <w:t xml:space="preserve"> и его художественное воплощение в литературном произведении</w:t>
      </w:r>
      <w:r w:rsidR="007E2DED" w:rsidRPr="00AD5A5A">
        <w:rPr>
          <w:rFonts w:ascii="Times New Roman" w:hAnsi="Times New Roman" w:cs="Times New Roman"/>
          <w:sz w:val="24"/>
          <w:szCs w:val="24"/>
        </w:rPr>
        <w:t>;</w:t>
      </w:r>
    </w:p>
    <w:p w:rsidR="000546FE" w:rsidRPr="00AD5A5A" w:rsidRDefault="000546FE" w:rsidP="00F87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различать понятия «автор», «повествователь», «рассказчик», объяснять особенности повествовательной организации художественного произведения</w:t>
      </w:r>
      <w:r w:rsidR="007E2DED" w:rsidRPr="00AD5A5A">
        <w:rPr>
          <w:rFonts w:ascii="Times New Roman" w:hAnsi="Times New Roman" w:cs="Times New Roman"/>
          <w:sz w:val="24"/>
          <w:szCs w:val="24"/>
        </w:rPr>
        <w:t>;</w:t>
      </w:r>
    </w:p>
    <w:p w:rsidR="000546FE" w:rsidRPr="00AD5A5A" w:rsidRDefault="000546FE" w:rsidP="00F87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выявлять авторское отношение и авторскую позицию в произведении</w:t>
      </w:r>
      <w:r w:rsidR="007E2DED" w:rsidRPr="00AD5A5A">
        <w:rPr>
          <w:rFonts w:ascii="Times New Roman" w:hAnsi="Times New Roman" w:cs="Times New Roman"/>
          <w:sz w:val="24"/>
          <w:szCs w:val="24"/>
        </w:rPr>
        <w:t>;</w:t>
      </w:r>
    </w:p>
    <w:p w:rsidR="000546FE" w:rsidRPr="00AD5A5A" w:rsidRDefault="000546FE" w:rsidP="00F87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иметь представление о стилизации, о пародии</w:t>
      </w:r>
      <w:r w:rsidR="007E2DED" w:rsidRPr="00AD5A5A">
        <w:rPr>
          <w:rFonts w:ascii="Times New Roman" w:hAnsi="Times New Roman" w:cs="Times New Roman"/>
          <w:sz w:val="24"/>
          <w:szCs w:val="24"/>
        </w:rPr>
        <w:t>;</w:t>
      </w:r>
    </w:p>
    <w:p w:rsidR="000546FE" w:rsidRPr="00AD5A5A" w:rsidRDefault="000546FE" w:rsidP="00F87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различать жанры лирики: элегию, послание, эпитафию, оду; роман в стихах, психолог</w:t>
      </w:r>
      <w:r w:rsidR="007E2DED" w:rsidRPr="00AD5A5A">
        <w:rPr>
          <w:rFonts w:ascii="Times New Roman" w:hAnsi="Times New Roman" w:cs="Times New Roman"/>
          <w:sz w:val="24"/>
          <w:szCs w:val="24"/>
        </w:rPr>
        <w:t>ический роман, лирическую поэму;</w:t>
      </w:r>
      <w:r w:rsidRPr="00AD5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6FE" w:rsidRPr="00AD5A5A" w:rsidRDefault="000546FE" w:rsidP="00F87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характеризовать литературное произведение как художественное целое</w:t>
      </w:r>
      <w:r w:rsidR="007E2DED" w:rsidRPr="00AD5A5A">
        <w:rPr>
          <w:rFonts w:ascii="Times New Roman" w:hAnsi="Times New Roman" w:cs="Times New Roman"/>
          <w:sz w:val="24"/>
          <w:szCs w:val="24"/>
        </w:rPr>
        <w:t>;</w:t>
      </w:r>
    </w:p>
    <w:p w:rsidR="000546FE" w:rsidRPr="00AD5A5A" w:rsidRDefault="000546FE" w:rsidP="00F87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характеризовать сюжет, фабулу, мотив и лейтмотив в литературном произведении</w:t>
      </w:r>
      <w:r w:rsidR="007E2DED" w:rsidRPr="00AD5A5A">
        <w:rPr>
          <w:rFonts w:ascii="Times New Roman" w:hAnsi="Times New Roman" w:cs="Times New Roman"/>
          <w:sz w:val="24"/>
          <w:szCs w:val="24"/>
        </w:rPr>
        <w:t>;</w:t>
      </w:r>
    </w:p>
    <w:p w:rsidR="000546FE" w:rsidRPr="00AD5A5A" w:rsidRDefault="000546FE" w:rsidP="00F87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определять тип конфликта в драматическим произведении</w:t>
      </w:r>
      <w:r w:rsidR="007E2DED" w:rsidRPr="00AD5A5A">
        <w:rPr>
          <w:rFonts w:ascii="Times New Roman" w:hAnsi="Times New Roman" w:cs="Times New Roman"/>
          <w:sz w:val="24"/>
          <w:szCs w:val="24"/>
        </w:rPr>
        <w:t>;</w:t>
      </w:r>
    </w:p>
    <w:p w:rsidR="000546FE" w:rsidRPr="00AD5A5A" w:rsidRDefault="000546FE" w:rsidP="00F87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характеризовать образы предметного мира, художественные детали, образы-символы и рамочные компоненты текста (имя автора, название, посвящение и эпиграф, жанровый подзаголовок) определять их роль в художественном целом произведения</w:t>
      </w:r>
      <w:r w:rsidR="007E2DED" w:rsidRPr="00AD5A5A">
        <w:rPr>
          <w:rFonts w:ascii="Times New Roman" w:hAnsi="Times New Roman" w:cs="Times New Roman"/>
          <w:sz w:val="24"/>
          <w:szCs w:val="24"/>
        </w:rPr>
        <w:t>;</w:t>
      </w:r>
    </w:p>
    <w:p w:rsidR="000546FE" w:rsidRPr="00AD5A5A" w:rsidRDefault="000546FE" w:rsidP="00F87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называть в ходе анализа основные компоненты драматического текста: диалоги, монологи, авторские ремарки</w:t>
      </w:r>
      <w:r w:rsidR="007E2DED" w:rsidRPr="00AD5A5A">
        <w:rPr>
          <w:rFonts w:ascii="Times New Roman" w:hAnsi="Times New Roman" w:cs="Times New Roman"/>
          <w:sz w:val="24"/>
          <w:szCs w:val="24"/>
        </w:rPr>
        <w:t>;</w:t>
      </w:r>
    </w:p>
    <w:p w:rsidR="000546FE" w:rsidRPr="00AD5A5A" w:rsidRDefault="000546FE" w:rsidP="00F87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анализировать художественное произведение (рассказ, повесть, стихотворение, роман) или его часть (эпизод, главу) по самостоятельно составленному плану</w:t>
      </w:r>
      <w:r w:rsidR="007E2DED" w:rsidRPr="00AD5A5A">
        <w:rPr>
          <w:rFonts w:ascii="Times New Roman" w:hAnsi="Times New Roman" w:cs="Times New Roman"/>
          <w:sz w:val="24"/>
          <w:szCs w:val="24"/>
        </w:rPr>
        <w:t>;</w:t>
      </w:r>
      <w:r w:rsidRPr="00AD5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6FE" w:rsidRPr="00AD5A5A" w:rsidRDefault="000546FE" w:rsidP="00F87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сопоставлять эпизоды одного литературного произведения и сравнивать произведения разных авторов, близких по теме на уровне сюжета, системы персонажей  по самостоятельно выработанным критериям</w:t>
      </w:r>
    </w:p>
    <w:p w:rsidR="000546FE" w:rsidRPr="00AD5A5A" w:rsidRDefault="000546FE" w:rsidP="00F87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самостоятельно характеризовать систему персонажей художественного произведения</w:t>
      </w:r>
      <w:r w:rsidR="007E2DED" w:rsidRPr="00AD5A5A">
        <w:rPr>
          <w:rFonts w:ascii="Times New Roman" w:hAnsi="Times New Roman" w:cs="Times New Roman"/>
          <w:sz w:val="24"/>
          <w:szCs w:val="24"/>
        </w:rPr>
        <w:t>;</w:t>
      </w:r>
    </w:p>
    <w:p w:rsidR="000546FE" w:rsidRPr="00AD5A5A" w:rsidRDefault="000546FE" w:rsidP="00F87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выявлять героев-двойников</w:t>
      </w:r>
      <w:r w:rsidR="007E2DED" w:rsidRPr="00AD5A5A">
        <w:rPr>
          <w:rFonts w:ascii="Times New Roman" w:hAnsi="Times New Roman" w:cs="Times New Roman"/>
          <w:sz w:val="24"/>
          <w:szCs w:val="24"/>
        </w:rPr>
        <w:t>;</w:t>
      </w:r>
    </w:p>
    <w:p w:rsidR="000546FE" w:rsidRPr="00AD5A5A" w:rsidRDefault="000546FE" w:rsidP="00F87194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соотносить образ персонажа и его прототип, лирического героя и поэта</w:t>
      </w:r>
      <w:r w:rsidR="007E2DED" w:rsidRPr="00AD5A5A">
        <w:rPr>
          <w:rFonts w:ascii="Times New Roman" w:hAnsi="Times New Roman" w:cs="Times New Roman"/>
          <w:sz w:val="24"/>
          <w:szCs w:val="24"/>
        </w:rPr>
        <w:t>;</w:t>
      </w:r>
    </w:p>
    <w:p w:rsidR="000546FE" w:rsidRPr="00AD5A5A" w:rsidRDefault="000546FE" w:rsidP="00F87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сравнивать героев одного произведения и героев разных произведений по самостоятельно выработанным критериям</w:t>
      </w:r>
      <w:r w:rsidR="007E2DED" w:rsidRPr="00AD5A5A">
        <w:rPr>
          <w:rFonts w:ascii="Times New Roman" w:hAnsi="Times New Roman" w:cs="Times New Roman"/>
          <w:sz w:val="24"/>
          <w:szCs w:val="24"/>
        </w:rPr>
        <w:t>;</w:t>
      </w:r>
    </w:p>
    <w:p w:rsidR="000546FE" w:rsidRPr="00AD5A5A" w:rsidRDefault="000546FE" w:rsidP="00F87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иметь представление о синтаксических средствах выразительности: риторических вопросах, риторических восклицаниях, риторических обращениях, синтаксическом параллелизме, градации, инверсии, анафоре; находить их в художественном тексте и определять их роль в создании образов</w:t>
      </w:r>
      <w:r w:rsidR="007E2DED" w:rsidRPr="00AD5A5A">
        <w:rPr>
          <w:rFonts w:ascii="Times New Roman" w:hAnsi="Times New Roman" w:cs="Times New Roman"/>
          <w:sz w:val="24"/>
          <w:szCs w:val="24"/>
        </w:rPr>
        <w:t>;</w:t>
      </w:r>
    </w:p>
    <w:p w:rsidR="000546FE" w:rsidRPr="00AD5A5A" w:rsidRDefault="000546FE" w:rsidP="00F87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lastRenderedPageBreak/>
        <w:t>- самостоятельно анализировать лирическое произведение, используя знания по стихосложению</w:t>
      </w:r>
      <w:r w:rsidR="007E2DED" w:rsidRPr="00AD5A5A">
        <w:rPr>
          <w:rFonts w:ascii="Times New Roman" w:hAnsi="Times New Roman" w:cs="Times New Roman"/>
          <w:sz w:val="24"/>
          <w:szCs w:val="24"/>
        </w:rPr>
        <w:t>;</w:t>
      </w:r>
    </w:p>
    <w:p w:rsidR="000546FE" w:rsidRPr="00AD5A5A" w:rsidRDefault="000546FE" w:rsidP="00F87194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сопоставлять стихотворения на одну тему разных поэтов по настроению и выражению авторской позиции самостоятельно</w:t>
      </w:r>
      <w:r w:rsidR="007E2DED" w:rsidRPr="00AD5A5A">
        <w:rPr>
          <w:rFonts w:ascii="Times New Roman" w:hAnsi="Times New Roman" w:cs="Times New Roman"/>
          <w:sz w:val="24"/>
          <w:szCs w:val="24"/>
        </w:rPr>
        <w:t>;</w:t>
      </w:r>
    </w:p>
    <w:p w:rsidR="000546FE" w:rsidRPr="00AD5A5A" w:rsidRDefault="000546FE" w:rsidP="00F87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самостоятельно объяснять роль использованного автором приёма антитезы в художественном произведении</w:t>
      </w:r>
      <w:r w:rsidR="007E2DED" w:rsidRPr="00AD5A5A">
        <w:rPr>
          <w:rFonts w:ascii="Times New Roman" w:hAnsi="Times New Roman" w:cs="Times New Roman"/>
          <w:sz w:val="24"/>
          <w:szCs w:val="24"/>
        </w:rPr>
        <w:t>;</w:t>
      </w:r>
    </w:p>
    <w:p w:rsidR="000546FE" w:rsidRPr="00AD5A5A" w:rsidRDefault="000546FE" w:rsidP="00F87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понимать особенности сатиры, гротеска, сарказма, находить разные виды комического в произведе</w:t>
      </w:r>
      <w:r w:rsidR="007E2DED" w:rsidRPr="00AD5A5A">
        <w:rPr>
          <w:rFonts w:ascii="Times New Roman" w:hAnsi="Times New Roman" w:cs="Times New Roman"/>
          <w:sz w:val="24"/>
          <w:szCs w:val="24"/>
        </w:rPr>
        <w:t>нии, объяснять их роль в тексте;</w:t>
      </w:r>
    </w:p>
    <w:p w:rsidR="000546FE" w:rsidRPr="00AD5A5A" w:rsidRDefault="000546FE" w:rsidP="00F87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различать виды комического: юмор, иронию, сатиру и способы создания комического</w:t>
      </w:r>
      <w:r w:rsidR="007E2DED" w:rsidRPr="00AD5A5A">
        <w:rPr>
          <w:rFonts w:ascii="Times New Roman" w:hAnsi="Times New Roman" w:cs="Times New Roman"/>
          <w:sz w:val="24"/>
          <w:szCs w:val="24"/>
        </w:rPr>
        <w:t>;</w:t>
      </w:r>
    </w:p>
    <w:p w:rsidR="000546FE" w:rsidRPr="00AD5A5A" w:rsidRDefault="000546FE" w:rsidP="00F87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составлять продуктивные вопросы, в том числе проблемные, для анализа текста (текстов), организации дискуссии, дебатов</w:t>
      </w:r>
      <w:r w:rsidR="007E2DED" w:rsidRPr="00AD5A5A">
        <w:rPr>
          <w:rFonts w:ascii="Times New Roman" w:hAnsi="Times New Roman" w:cs="Times New Roman"/>
          <w:sz w:val="24"/>
          <w:szCs w:val="24"/>
        </w:rPr>
        <w:t>.</w:t>
      </w:r>
    </w:p>
    <w:p w:rsidR="007E2DED" w:rsidRPr="00AD5A5A" w:rsidRDefault="00285A5F" w:rsidP="00F87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/>
          <w:b/>
          <w:i/>
          <w:sz w:val="24"/>
          <w:szCs w:val="24"/>
        </w:rPr>
        <w:t>Ученик получит возможность научиться:</w:t>
      </w:r>
      <w:r w:rsidR="007E2DED" w:rsidRPr="00AD5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DED" w:rsidRPr="00AD5A5A" w:rsidRDefault="007E2DED" w:rsidP="00F87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A5A">
        <w:rPr>
          <w:rFonts w:ascii="Times New Roman" w:hAnsi="Times New Roman" w:cs="Times New Roman"/>
          <w:i/>
          <w:sz w:val="24"/>
          <w:szCs w:val="24"/>
        </w:rPr>
        <w:t>- сопоставлять переводы одного произведения самостоятельно;</w:t>
      </w:r>
    </w:p>
    <w:p w:rsidR="007E2DED" w:rsidRPr="00AD5A5A" w:rsidRDefault="007E2DED" w:rsidP="00F871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A5A">
        <w:rPr>
          <w:rFonts w:ascii="Times New Roman" w:hAnsi="Times New Roman" w:cs="Times New Roman"/>
          <w:i/>
          <w:sz w:val="24"/>
          <w:szCs w:val="24"/>
        </w:rPr>
        <w:t>- характеризовать образ-символ и символический образ в произведении;</w:t>
      </w:r>
    </w:p>
    <w:p w:rsidR="00C9311C" w:rsidRPr="00AD5A5A" w:rsidRDefault="00C9311C" w:rsidP="00F871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A5A">
        <w:rPr>
          <w:rFonts w:ascii="Times New Roman" w:hAnsi="Times New Roman" w:cs="Times New Roman"/>
          <w:i/>
          <w:sz w:val="24"/>
          <w:szCs w:val="24"/>
        </w:rPr>
        <w:t>- вести дискуссию, дебаты</w:t>
      </w:r>
    </w:p>
    <w:p w:rsidR="00C9311C" w:rsidRPr="00AD5A5A" w:rsidRDefault="00C9311C" w:rsidP="00F87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A5A">
        <w:rPr>
          <w:rFonts w:ascii="Times New Roman" w:hAnsi="Times New Roman" w:cs="Times New Roman"/>
          <w:i/>
          <w:sz w:val="24"/>
          <w:szCs w:val="24"/>
        </w:rPr>
        <w:t>- анализировать художественные произведения с учётом их жанровой специфики</w:t>
      </w:r>
      <w:r w:rsidR="007E2DED" w:rsidRPr="00AD5A5A">
        <w:rPr>
          <w:rFonts w:ascii="Times New Roman" w:hAnsi="Times New Roman" w:cs="Times New Roman"/>
          <w:i/>
          <w:sz w:val="24"/>
          <w:szCs w:val="24"/>
        </w:rPr>
        <w:t>.</w:t>
      </w:r>
    </w:p>
    <w:p w:rsidR="00285A5F" w:rsidRPr="00AD5A5A" w:rsidRDefault="00285A5F" w:rsidP="00285A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5A5F" w:rsidRPr="00AD5A5A" w:rsidRDefault="00285A5F" w:rsidP="00F87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A5A">
        <w:rPr>
          <w:rFonts w:ascii="Times New Roman" w:hAnsi="Times New Roman"/>
          <w:i/>
          <w:sz w:val="24"/>
          <w:szCs w:val="24"/>
          <w:u w:val="single"/>
        </w:rPr>
        <w:t>Основы смыслового чтения научно-популярных текстов</w:t>
      </w:r>
      <w:r w:rsidRPr="00AD5A5A">
        <w:rPr>
          <w:rFonts w:ascii="Times New Roman" w:hAnsi="Times New Roman"/>
          <w:i/>
          <w:sz w:val="24"/>
          <w:szCs w:val="24"/>
        </w:rPr>
        <w:t>:</w:t>
      </w:r>
    </w:p>
    <w:p w:rsidR="00285A5F" w:rsidRPr="00AD5A5A" w:rsidRDefault="00285A5F" w:rsidP="00F87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5A5A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0546FE" w:rsidRPr="00AD5A5A" w:rsidRDefault="000546FE" w:rsidP="00F87194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сопоставлять разные точки зрения и разные источники информации по заданной теме</w:t>
      </w:r>
    </w:p>
    <w:p w:rsidR="000546FE" w:rsidRPr="00AD5A5A" w:rsidRDefault="000546FE" w:rsidP="00F87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формулировать на основе текста систему аргументов (доводов) для обоснования определённой позиции</w:t>
      </w:r>
    </w:p>
    <w:p w:rsidR="000546FE" w:rsidRPr="00AD5A5A" w:rsidRDefault="000546FE" w:rsidP="00F87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писать реферат</w:t>
      </w:r>
    </w:p>
    <w:p w:rsidR="000546FE" w:rsidRPr="00AD5A5A" w:rsidRDefault="000546FE" w:rsidP="00F87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составлять библиографию литературоведческих работ о творчестве писателя</w:t>
      </w:r>
    </w:p>
    <w:p w:rsidR="000546FE" w:rsidRPr="00AD5A5A" w:rsidRDefault="000546FE" w:rsidP="00F87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писать рецензию на книгу о творчестве писателя</w:t>
      </w:r>
    </w:p>
    <w:p w:rsidR="000546FE" w:rsidRPr="00AD5A5A" w:rsidRDefault="000546FE" w:rsidP="00F87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готовить выступление, вопросы оппонентам на дискуссии, дебатах</w:t>
      </w:r>
    </w:p>
    <w:p w:rsidR="000546FE" w:rsidRPr="00AD5A5A" w:rsidRDefault="000546FE" w:rsidP="00F87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готовить уроки внеклассного чтения для младших школьников или одноклассников с анонсом произведений современной детской и подростковой литературы, используя тексты научно-популярной литературы, литературных сайтов</w:t>
      </w:r>
    </w:p>
    <w:p w:rsidR="00285A5F" w:rsidRPr="00AD5A5A" w:rsidRDefault="00285A5F" w:rsidP="00F87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D5A5A">
        <w:rPr>
          <w:rFonts w:ascii="Times New Roman" w:hAnsi="Times New Roman"/>
          <w:b/>
          <w:i/>
          <w:sz w:val="24"/>
          <w:szCs w:val="24"/>
        </w:rPr>
        <w:t>Ученик получит возможность научиться:</w:t>
      </w:r>
    </w:p>
    <w:p w:rsidR="00F87194" w:rsidRPr="00AD5A5A" w:rsidRDefault="00C9311C" w:rsidP="00F87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i/>
          <w:sz w:val="24"/>
          <w:szCs w:val="24"/>
        </w:rPr>
        <w:t>- проводить учебное исследование, представлять его результаты на научно-практических конференциях</w:t>
      </w:r>
      <w:r w:rsidR="00F87194" w:rsidRPr="00AD5A5A">
        <w:rPr>
          <w:rFonts w:ascii="Times New Roman" w:hAnsi="Times New Roman" w:cs="Times New Roman"/>
          <w:i/>
          <w:sz w:val="24"/>
          <w:szCs w:val="24"/>
        </w:rPr>
        <w:t>;</w:t>
      </w:r>
      <w:r w:rsidR="00F87194" w:rsidRPr="00AD5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194" w:rsidRPr="00AD5A5A" w:rsidRDefault="00F87194" w:rsidP="00F871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A5A">
        <w:rPr>
          <w:rFonts w:ascii="Times New Roman" w:hAnsi="Times New Roman" w:cs="Times New Roman"/>
          <w:i/>
          <w:sz w:val="24"/>
          <w:szCs w:val="24"/>
        </w:rPr>
        <w:t>- писать отзыв о научной статье;</w:t>
      </w:r>
    </w:p>
    <w:p w:rsidR="00F87194" w:rsidRPr="00AD5A5A" w:rsidRDefault="00F87194" w:rsidP="00F871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A5A">
        <w:rPr>
          <w:rFonts w:ascii="Times New Roman" w:hAnsi="Times New Roman" w:cs="Times New Roman"/>
          <w:i/>
          <w:sz w:val="24"/>
          <w:szCs w:val="24"/>
        </w:rPr>
        <w:t>- проводить учебное исследование, представлять его результаты на научно-практических конференциях;</w:t>
      </w:r>
    </w:p>
    <w:p w:rsidR="00F87194" w:rsidRPr="00AD5A5A" w:rsidRDefault="00F87194" w:rsidP="00F871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A5A">
        <w:rPr>
          <w:rFonts w:ascii="Times New Roman" w:hAnsi="Times New Roman" w:cs="Times New Roman"/>
          <w:i/>
          <w:sz w:val="24"/>
          <w:szCs w:val="24"/>
        </w:rPr>
        <w:t>- готовить речь оппонента;</w:t>
      </w:r>
    </w:p>
    <w:p w:rsidR="00F87194" w:rsidRPr="00AD5A5A" w:rsidRDefault="00F87194" w:rsidP="00F871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A5A">
        <w:rPr>
          <w:rFonts w:ascii="Times New Roman" w:hAnsi="Times New Roman" w:cs="Times New Roman"/>
          <w:i/>
          <w:sz w:val="24"/>
          <w:szCs w:val="24"/>
        </w:rPr>
        <w:t>- готовить радиопередачу о жизни и творчестве писателя, о его произведениях.</w:t>
      </w:r>
    </w:p>
    <w:p w:rsidR="00C9311C" w:rsidRPr="00AD5A5A" w:rsidRDefault="00C9311C" w:rsidP="00C9311C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5A5F" w:rsidRPr="00AD5A5A" w:rsidRDefault="00285A5F" w:rsidP="00285A5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5A5A">
        <w:rPr>
          <w:rFonts w:ascii="Times New Roman" w:hAnsi="Times New Roman"/>
          <w:b/>
          <w:sz w:val="24"/>
          <w:szCs w:val="24"/>
        </w:rPr>
        <w:t>Литературно-творческая деятельность</w:t>
      </w:r>
    </w:p>
    <w:p w:rsidR="00285A5F" w:rsidRPr="00AD5A5A" w:rsidRDefault="00285A5F" w:rsidP="007E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5A5A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0546FE" w:rsidRPr="00AD5A5A" w:rsidRDefault="000546FE" w:rsidP="007E2DED">
      <w:pPr>
        <w:pStyle w:val="ad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писать сочинение-эссе</w:t>
      </w:r>
      <w:r w:rsidR="007E2DED" w:rsidRPr="00AD5A5A">
        <w:rPr>
          <w:rFonts w:ascii="Times New Roman" w:hAnsi="Times New Roman" w:cs="Times New Roman"/>
          <w:sz w:val="24"/>
          <w:szCs w:val="24"/>
        </w:rPr>
        <w:t>;</w:t>
      </w:r>
    </w:p>
    <w:p w:rsidR="000546FE" w:rsidRPr="00AD5A5A" w:rsidRDefault="000546FE" w:rsidP="007E2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писать сочинение-рассуждение на основе высказывания одного из героев произведения</w:t>
      </w:r>
      <w:r w:rsidR="007E2DED" w:rsidRPr="00AD5A5A">
        <w:rPr>
          <w:rFonts w:ascii="Times New Roman" w:hAnsi="Times New Roman" w:cs="Times New Roman"/>
          <w:sz w:val="24"/>
          <w:szCs w:val="24"/>
        </w:rPr>
        <w:t>;</w:t>
      </w:r>
    </w:p>
    <w:p w:rsidR="000546FE" w:rsidRPr="00AD5A5A" w:rsidRDefault="000546FE" w:rsidP="007E2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писать сочинение-рассуждение, раскрывающее смысл одного из афоризмов</w:t>
      </w:r>
      <w:r w:rsidR="007E2DED" w:rsidRPr="00AD5A5A">
        <w:rPr>
          <w:rFonts w:ascii="Times New Roman" w:hAnsi="Times New Roman" w:cs="Times New Roman"/>
          <w:sz w:val="24"/>
          <w:szCs w:val="24"/>
        </w:rPr>
        <w:t>;</w:t>
      </w:r>
    </w:p>
    <w:p w:rsidR="000546FE" w:rsidRPr="00AD5A5A" w:rsidRDefault="000546FE" w:rsidP="007E2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писать сочинение-рассуждение по критическому отзыву с аргументированной формулировкой позиции автора и собственной позиции</w:t>
      </w:r>
      <w:r w:rsidR="007E2DED" w:rsidRPr="00AD5A5A">
        <w:rPr>
          <w:rFonts w:ascii="Times New Roman" w:hAnsi="Times New Roman" w:cs="Times New Roman"/>
          <w:sz w:val="24"/>
          <w:szCs w:val="24"/>
        </w:rPr>
        <w:t>;</w:t>
      </w:r>
    </w:p>
    <w:p w:rsidR="000546FE" w:rsidRPr="00AD5A5A" w:rsidRDefault="000546FE" w:rsidP="007E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писать сочинение-рассуждение на литературную и общекультурную тему</w:t>
      </w:r>
      <w:r w:rsidR="007E2DED" w:rsidRPr="00AD5A5A">
        <w:rPr>
          <w:rFonts w:ascii="Times New Roman" w:hAnsi="Times New Roman" w:cs="Times New Roman"/>
          <w:sz w:val="24"/>
          <w:szCs w:val="24"/>
        </w:rPr>
        <w:t>;</w:t>
      </w:r>
    </w:p>
    <w:p w:rsidR="000546FE" w:rsidRPr="00AD5A5A" w:rsidRDefault="007E2DED" w:rsidP="007E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писать рецензию на изученное произведение;</w:t>
      </w:r>
    </w:p>
    <w:p w:rsidR="007E2DED" w:rsidRPr="00AD5A5A" w:rsidRDefault="007E2DED" w:rsidP="007E2DED">
      <w:pPr>
        <w:pStyle w:val="ad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самостоятельно интерпретировать произведение.</w:t>
      </w:r>
    </w:p>
    <w:p w:rsidR="00285A5F" w:rsidRPr="00AD5A5A" w:rsidRDefault="00285A5F" w:rsidP="007E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D5A5A">
        <w:rPr>
          <w:rFonts w:ascii="Times New Roman" w:hAnsi="Times New Roman"/>
          <w:b/>
          <w:i/>
          <w:sz w:val="24"/>
          <w:szCs w:val="24"/>
        </w:rPr>
        <w:t>Ученик получит возможность научиться:</w:t>
      </w:r>
    </w:p>
    <w:p w:rsidR="007E2DED" w:rsidRPr="00AD5A5A" w:rsidRDefault="007E2DED" w:rsidP="007E2DED">
      <w:pPr>
        <w:spacing w:after="0"/>
        <w:rPr>
          <w:rFonts w:ascii="Times New Roman" w:hAnsi="Times New Roman"/>
          <w:i/>
          <w:sz w:val="24"/>
          <w:szCs w:val="24"/>
        </w:rPr>
      </w:pPr>
      <w:r w:rsidRPr="00AD5A5A">
        <w:rPr>
          <w:rFonts w:ascii="Times New Roman" w:hAnsi="Times New Roman"/>
          <w:i/>
          <w:sz w:val="24"/>
          <w:szCs w:val="24"/>
        </w:rPr>
        <w:t>- сочинять свои  стихотворения, прозаические тексты, миниатюры для инсценировки;</w:t>
      </w:r>
    </w:p>
    <w:p w:rsidR="007E2DED" w:rsidRPr="00AD5A5A" w:rsidRDefault="007E2DED" w:rsidP="007E2D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5A5A">
        <w:rPr>
          <w:rFonts w:ascii="Times New Roman" w:hAnsi="Times New Roman" w:cs="Times New Roman"/>
          <w:i/>
          <w:sz w:val="24"/>
          <w:szCs w:val="24"/>
        </w:rPr>
        <w:t>- анализировать музыкальные произведения, звучащие в произведении;</w:t>
      </w:r>
    </w:p>
    <w:p w:rsidR="007E2DED" w:rsidRPr="00AD5A5A" w:rsidRDefault="007E2DED" w:rsidP="007E2D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5A5A">
        <w:rPr>
          <w:rFonts w:ascii="Times New Roman" w:hAnsi="Times New Roman" w:cs="Times New Roman"/>
          <w:i/>
          <w:sz w:val="24"/>
          <w:szCs w:val="24"/>
        </w:rPr>
        <w:t>- сочинять стилизованные или пародийные тексты;</w:t>
      </w:r>
    </w:p>
    <w:p w:rsidR="007E2DED" w:rsidRPr="00AD5A5A" w:rsidRDefault="00C9311C" w:rsidP="007E2D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5A5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E2DED" w:rsidRPr="00AD5A5A">
        <w:rPr>
          <w:rFonts w:ascii="Times New Roman" w:hAnsi="Times New Roman" w:cs="Times New Roman"/>
          <w:i/>
          <w:sz w:val="24"/>
          <w:szCs w:val="24"/>
        </w:rPr>
        <w:t>сравнивать музыкальные интерпретации одного стихотворения, давать отзыв о них;</w:t>
      </w:r>
    </w:p>
    <w:p w:rsidR="007E2DED" w:rsidRPr="00AD5A5A" w:rsidRDefault="007E2DED" w:rsidP="007E2D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5A5A">
        <w:rPr>
          <w:rFonts w:ascii="Times New Roman" w:hAnsi="Times New Roman" w:cs="Times New Roman"/>
          <w:i/>
          <w:sz w:val="24"/>
          <w:szCs w:val="24"/>
        </w:rPr>
        <w:t>- сравнивать переводы одного стихотворения, давать отзыв о переводе стихотворения;</w:t>
      </w:r>
    </w:p>
    <w:p w:rsidR="00C9311C" w:rsidRPr="00AD5A5A" w:rsidRDefault="007E2DED" w:rsidP="007E2D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5A5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</w:t>
      </w:r>
      <w:r w:rsidR="00C9311C" w:rsidRPr="00AD5A5A">
        <w:rPr>
          <w:rFonts w:ascii="Times New Roman" w:hAnsi="Times New Roman" w:cs="Times New Roman"/>
          <w:i/>
          <w:sz w:val="24"/>
          <w:szCs w:val="24"/>
        </w:rPr>
        <w:t>анализировать музыкальные произведения, звучащие в произведении;</w:t>
      </w:r>
    </w:p>
    <w:p w:rsidR="00C9311C" w:rsidRPr="00AD5A5A" w:rsidRDefault="00C9311C" w:rsidP="007E2D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5A5A">
        <w:rPr>
          <w:rFonts w:ascii="Times New Roman" w:hAnsi="Times New Roman" w:cs="Times New Roman"/>
          <w:i/>
          <w:sz w:val="24"/>
          <w:szCs w:val="24"/>
        </w:rPr>
        <w:t>- сравнивать музыкальные интерпретации одного стихотворения;</w:t>
      </w:r>
    </w:p>
    <w:p w:rsidR="007E2DED" w:rsidRPr="00AD5A5A" w:rsidRDefault="00C9311C" w:rsidP="007E2DED">
      <w:pPr>
        <w:pStyle w:val="ad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AD5A5A">
        <w:rPr>
          <w:rFonts w:ascii="Times New Roman" w:hAnsi="Times New Roman" w:cs="Times New Roman"/>
          <w:i/>
          <w:sz w:val="24"/>
          <w:szCs w:val="24"/>
        </w:rPr>
        <w:t>- давать отзыв о музыкальных интерпретациях стихотворений</w:t>
      </w:r>
      <w:r w:rsidR="007E2DED" w:rsidRPr="00AD5A5A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7E2DED" w:rsidRPr="00AD5A5A" w:rsidRDefault="007E2DED" w:rsidP="007E2DED">
      <w:pPr>
        <w:pStyle w:val="ad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AD5A5A">
        <w:rPr>
          <w:rFonts w:ascii="Times New Roman" w:hAnsi="Times New Roman" w:cs="Times New Roman"/>
          <w:i/>
          <w:sz w:val="24"/>
          <w:szCs w:val="24"/>
        </w:rPr>
        <w:t>- писать рецензию на театральную постановку или киноверсию произведения с использованием дополнительных источников.</w:t>
      </w:r>
      <w:r w:rsidRPr="00AD5A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9311C" w:rsidRPr="00AD5A5A" w:rsidRDefault="00C9311C" w:rsidP="00C9311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31D31" w:rsidRPr="00AD5A5A" w:rsidRDefault="00365186" w:rsidP="00BD0CCB">
      <w:pPr>
        <w:spacing w:after="12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9</w:t>
      </w:r>
      <w:r w:rsidR="00331D31" w:rsidRPr="00AD5A5A">
        <w:rPr>
          <w:rFonts w:ascii="Times New Roman" w:hAnsi="Times New Roman" w:cs="Times New Roman"/>
          <w:b/>
          <w:bCs/>
          <w:iCs/>
          <w:sz w:val="24"/>
          <w:szCs w:val="24"/>
        </w:rPr>
        <w:t>. Методика достижения п</w:t>
      </w:r>
      <w:r w:rsidR="005A1D0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ланируемых </w:t>
      </w:r>
      <w:r w:rsidR="00331D31" w:rsidRPr="00AD5A5A">
        <w:rPr>
          <w:rFonts w:ascii="Times New Roman" w:hAnsi="Times New Roman" w:cs="Times New Roman"/>
          <w:b/>
          <w:bCs/>
          <w:iCs/>
          <w:sz w:val="24"/>
          <w:szCs w:val="24"/>
        </w:rPr>
        <w:t>результатов по литературе</w:t>
      </w:r>
    </w:p>
    <w:p w:rsidR="00331D31" w:rsidRPr="00AD5A5A" w:rsidRDefault="00331D31" w:rsidP="00BD0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 xml:space="preserve">Согласно авторской методике школы </w:t>
      </w:r>
      <w:proofErr w:type="spellStart"/>
      <w:r w:rsidRPr="00AD5A5A">
        <w:rPr>
          <w:rFonts w:ascii="Times New Roman" w:hAnsi="Times New Roman" w:cs="Times New Roman"/>
          <w:sz w:val="24"/>
          <w:szCs w:val="24"/>
        </w:rPr>
        <w:t>В.Г.Маранцмана</w:t>
      </w:r>
      <w:proofErr w:type="spellEnd"/>
      <w:r w:rsidRPr="00AD5A5A">
        <w:rPr>
          <w:rFonts w:ascii="Times New Roman" w:hAnsi="Times New Roman" w:cs="Times New Roman"/>
          <w:sz w:val="24"/>
          <w:szCs w:val="24"/>
        </w:rPr>
        <w:t>, которой следуют авторы учебника, содержание литературного образования включает перечень произведений, теоретико-литературные знания, культурное пространство, а также опыт творческой деятельности, воплощающийся в системе читательских, речевых, учебно-исследовательских, проектных умений, которыми овладевает ученик основной школы. Эти умения формируются и развиваются в ходе работы с художественным текстом.</w:t>
      </w:r>
    </w:p>
    <w:p w:rsidR="00BD0CCB" w:rsidRPr="00AD5A5A" w:rsidRDefault="00BD0CCB" w:rsidP="00BD0C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1D31" w:rsidRPr="00AD5A5A" w:rsidRDefault="00331D31" w:rsidP="00BD0C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5A5A">
        <w:rPr>
          <w:rFonts w:ascii="Times New Roman" w:hAnsi="Times New Roman"/>
          <w:b/>
          <w:sz w:val="24"/>
          <w:szCs w:val="24"/>
        </w:rPr>
        <w:t>Методы и приемы работы с художественным литературным произведением</w:t>
      </w:r>
    </w:p>
    <w:p w:rsidR="001A10B2" w:rsidRDefault="00331D31" w:rsidP="00BD0C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5A5A">
        <w:rPr>
          <w:rFonts w:ascii="Times New Roman" w:hAnsi="Times New Roman"/>
          <w:sz w:val="24"/>
          <w:szCs w:val="24"/>
        </w:rPr>
        <w:t xml:space="preserve">(в основе классификация методов В.Г. </w:t>
      </w:r>
      <w:proofErr w:type="spellStart"/>
      <w:r w:rsidRPr="00AD5A5A">
        <w:rPr>
          <w:rFonts w:ascii="Times New Roman" w:hAnsi="Times New Roman"/>
          <w:sz w:val="24"/>
          <w:szCs w:val="24"/>
        </w:rPr>
        <w:t>Маранцмана</w:t>
      </w:r>
      <w:proofErr w:type="spellEnd"/>
      <w:r w:rsidRPr="00AD5A5A">
        <w:rPr>
          <w:rFonts w:ascii="Times New Roman" w:hAnsi="Times New Roman"/>
          <w:sz w:val="24"/>
          <w:szCs w:val="24"/>
        </w:rPr>
        <w:t>)</w:t>
      </w:r>
    </w:p>
    <w:p w:rsidR="001A10B2" w:rsidRPr="00AD5A5A" w:rsidRDefault="001A10B2" w:rsidP="00BD0C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686"/>
        <w:gridCol w:w="4819"/>
      </w:tblGrid>
      <w:tr w:rsidR="00AD5A5A" w:rsidRPr="00AD5A5A" w:rsidTr="00B17274">
        <w:tc>
          <w:tcPr>
            <w:tcW w:w="2268" w:type="dxa"/>
            <w:shd w:val="clear" w:color="auto" w:fill="auto"/>
          </w:tcPr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/>
                <w:sz w:val="24"/>
                <w:szCs w:val="24"/>
              </w:rPr>
              <w:t>Метод</w:t>
            </w:r>
          </w:p>
        </w:tc>
        <w:tc>
          <w:tcPr>
            <w:tcW w:w="3686" w:type="dxa"/>
            <w:shd w:val="clear" w:color="auto" w:fill="auto"/>
          </w:tcPr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/>
                <w:sz w:val="24"/>
                <w:szCs w:val="24"/>
              </w:rPr>
              <w:t xml:space="preserve">Приемы </w:t>
            </w:r>
          </w:p>
        </w:tc>
        <w:tc>
          <w:tcPr>
            <w:tcW w:w="4819" w:type="dxa"/>
            <w:shd w:val="clear" w:color="auto" w:fill="auto"/>
          </w:tcPr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AD5A5A" w:rsidRPr="00AD5A5A" w:rsidTr="00B17274">
        <w:tc>
          <w:tcPr>
            <w:tcW w:w="2268" w:type="dxa"/>
            <w:shd w:val="clear" w:color="auto" w:fill="auto"/>
          </w:tcPr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3686" w:type="dxa"/>
            <w:shd w:val="clear" w:color="auto" w:fill="auto"/>
          </w:tcPr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sz w:val="24"/>
                <w:szCs w:val="24"/>
              </w:rPr>
              <w:t>Чтение про себя, поисковое чтение, чтение вслух для аргументации ответов, выборочное чтение, комментированное чтение, выразительное чтение.</w:t>
            </w:r>
          </w:p>
        </w:tc>
        <w:tc>
          <w:tcPr>
            <w:tcW w:w="4819" w:type="dxa"/>
            <w:shd w:val="clear" w:color="auto" w:fill="auto"/>
          </w:tcPr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sz w:val="24"/>
                <w:szCs w:val="24"/>
              </w:rPr>
              <w:t>Совпадают с приемами</w:t>
            </w:r>
          </w:p>
        </w:tc>
      </w:tr>
      <w:tr w:rsidR="00AD5A5A" w:rsidRPr="00AD5A5A" w:rsidTr="00B17274">
        <w:tc>
          <w:tcPr>
            <w:tcW w:w="2268" w:type="dxa"/>
            <w:shd w:val="clear" w:color="auto" w:fill="auto"/>
          </w:tcPr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/>
                <w:sz w:val="24"/>
                <w:szCs w:val="24"/>
              </w:rPr>
              <w:t>Анализ художественного литературного произведения</w:t>
            </w:r>
          </w:p>
        </w:tc>
        <w:tc>
          <w:tcPr>
            <w:tcW w:w="3686" w:type="dxa"/>
            <w:shd w:val="clear" w:color="auto" w:fill="auto"/>
          </w:tcPr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sz w:val="24"/>
                <w:szCs w:val="24"/>
              </w:rPr>
              <w:t>1. Стилистический анализ</w:t>
            </w: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sz w:val="24"/>
                <w:szCs w:val="24"/>
              </w:rPr>
              <w:t>2. Анализ композиции</w:t>
            </w: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sz w:val="24"/>
                <w:szCs w:val="24"/>
              </w:rPr>
              <w:t>3. Анализ образов произведения</w:t>
            </w: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sz w:val="24"/>
                <w:szCs w:val="24"/>
              </w:rPr>
              <w:t>4. Сопоставительный анализ</w:t>
            </w: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</w:rPr>
              <w:t>Интертекстовый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sz w:val="24"/>
                <w:szCs w:val="24"/>
              </w:rPr>
              <w:t>6. Целостный анализ эпизода</w:t>
            </w: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sz w:val="24"/>
                <w:szCs w:val="24"/>
              </w:rPr>
              <w:lastRenderedPageBreak/>
              <w:t>Стилистический эксперимент, подбор синонимов, выделение языковых художественных средств и определение их значения и функции в тексте, лексический и словообразовательный анализ и комментарий</w:t>
            </w:r>
            <w:r w:rsidR="00130284" w:rsidRPr="00AD5A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sz w:val="24"/>
                <w:szCs w:val="24"/>
              </w:rPr>
              <w:t>Составление плана, композиционный эксперимент, анализ рамочных компонентов, выделение жанровых признаков, анализ образов в их взаимосвязи, выделение фабулы, мотивов, способов повествования, выявление конфликта, составление композиционных схем и сравнительных таблиц.</w:t>
            </w: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sz w:val="24"/>
                <w:szCs w:val="24"/>
              </w:rPr>
              <w:t>Анализ образов персонажей, образов пространства и времени, образов-деталей, образа повествователя, составление схем и классификаций, сравнительных таблиц.</w:t>
            </w: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sz w:val="24"/>
                <w:szCs w:val="24"/>
              </w:rPr>
              <w:t>Сопоставительный анализ образов в системе произведения, составление таблиц, схем, классификаций.</w:t>
            </w: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sz w:val="24"/>
                <w:szCs w:val="24"/>
              </w:rPr>
              <w:t>Сопоставительный анализ произведений разных видов искусства.</w:t>
            </w: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sz w:val="24"/>
                <w:szCs w:val="24"/>
              </w:rPr>
              <w:t>Расшифровка реминисценций и аллюзий.</w:t>
            </w: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sz w:val="24"/>
                <w:szCs w:val="24"/>
              </w:rPr>
              <w:t xml:space="preserve">Включает виды деятельности, реализующие приемы стилистического, композиционного </w:t>
            </w:r>
            <w:r w:rsidRPr="00AD5A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</w:rPr>
              <w:t>пообразного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</w:rPr>
              <w:t xml:space="preserve"> анализа. </w:t>
            </w: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sz w:val="24"/>
                <w:szCs w:val="24"/>
              </w:rPr>
              <w:t>Составление вопросов к тексту.</w:t>
            </w:r>
          </w:p>
          <w:p w:rsidR="00331D31" w:rsidRPr="00AD5A5A" w:rsidRDefault="00331D31" w:rsidP="00130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</w:tc>
      </w:tr>
      <w:tr w:rsidR="00AD5A5A" w:rsidRPr="00AD5A5A" w:rsidTr="00B17274">
        <w:tc>
          <w:tcPr>
            <w:tcW w:w="2268" w:type="dxa"/>
            <w:shd w:val="clear" w:color="auto" w:fill="auto"/>
          </w:tcPr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Интерпретация произведения</w:t>
            </w:r>
          </w:p>
        </w:tc>
        <w:tc>
          <w:tcPr>
            <w:tcW w:w="3686" w:type="dxa"/>
            <w:shd w:val="clear" w:color="auto" w:fill="auto"/>
          </w:tcPr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sz w:val="24"/>
                <w:szCs w:val="24"/>
              </w:rPr>
              <w:t>Интерпретация образов произведения</w:t>
            </w: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sz w:val="24"/>
                <w:szCs w:val="24"/>
              </w:rPr>
              <w:t>Интерпретация эпизода</w:t>
            </w: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sz w:val="24"/>
                <w:szCs w:val="24"/>
              </w:rPr>
              <w:t>Интерпретация смысла всего произведения</w:t>
            </w: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130284" w:rsidRPr="00AD5A5A" w:rsidRDefault="00130284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sz w:val="24"/>
                <w:szCs w:val="24"/>
              </w:rPr>
              <w:t>Совпадают с приемами</w:t>
            </w:r>
          </w:p>
        </w:tc>
      </w:tr>
      <w:tr w:rsidR="00AD5A5A" w:rsidRPr="00AD5A5A" w:rsidTr="00B17274">
        <w:trPr>
          <w:trHeight w:val="1532"/>
        </w:trPr>
        <w:tc>
          <w:tcPr>
            <w:tcW w:w="2268" w:type="dxa"/>
            <w:shd w:val="clear" w:color="auto" w:fill="auto"/>
          </w:tcPr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/>
                <w:sz w:val="24"/>
                <w:szCs w:val="24"/>
              </w:rPr>
              <w:t xml:space="preserve">Комментирование произведения </w:t>
            </w:r>
            <w:proofErr w:type="spellStart"/>
            <w:r w:rsidRPr="00AD5A5A">
              <w:rPr>
                <w:rFonts w:ascii="Times New Roman" w:hAnsi="Times New Roman"/>
                <w:b/>
                <w:sz w:val="24"/>
                <w:szCs w:val="24"/>
              </w:rPr>
              <w:t>внетекстовыми</w:t>
            </w:r>
            <w:proofErr w:type="spellEnd"/>
            <w:r w:rsidRPr="00AD5A5A">
              <w:rPr>
                <w:rFonts w:ascii="Times New Roman" w:hAnsi="Times New Roman"/>
                <w:b/>
                <w:sz w:val="24"/>
                <w:szCs w:val="24"/>
              </w:rPr>
              <w:t xml:space="preserve"> материалами</w:t>
            </w:r>
          </w:p>
        </w:tc>
        <w:tc>
          <w:tcPr>
            <w:tcW w:w="3686" w:type="dxa"/>
            <w:shd w:val="clear" w:color="auto" w:fill="auto"/>
          </w:tcPr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sz w:val="24"/>
                <w:szCs w:val="24"/>
              </w:rPr>
              <w:t>Рассказ об истории создания произведения.</w:t>
            </w: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sz w:val="24"/>
                <w:szCs w:val="24"/>
              </w:rPr>
              <w:t>Историко-культурный комментарий.</w:t>
            </w: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A5A">
              <w:rPr>
                <w:rFonts w:ascii="Times New Roman" w:hAnsi="Times New Roman"/>
                <w:sz w:val="24"/>
                <w:szCs w:val="24"/>
              </w:rPr>
              <w:t>Лексический комментарий</w:t>
            </w:r>
          </w:p>
        </w:tc>
        <w:tc>
          <w:tcPr>
            <w:tcW w:w="4819" w:type="dxa"/>
            <w:shd w:val="clear" w:color="auto" w:fill="auto"/>
          </w:tcPr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sz w:val="24"/>
                <w:szCs w:val="24"/>
              </w:rPr>
              <w:t>Поиск и отбор материалов по теме, составление плана выступления, создание текста сообщения, выборочный пересказ. Работа со словарями. Составление компьютерной презентации.</w:t>
            </w:r>
          </w:p>
        </w:tc>
      </w:tr>
      <w:tr w:rsidR="00AD5A5A" w:rsidRPr="00AD5A5A" w:rsidTr="00B17274">
        <w:tc>
          <w:tcPr>
            <w:tcW w:w="2268" w:type="dxa"/>
            <w:shd w:val="clear" w:color="auto" w:fill="auto"/>
          </w:tcPr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/>
                <w:sz w:val="24"/>
                <w:szCs w:val="24"/>
              </w:rPr>
              <w:t>Претворение  литературного произведения в других видах искусства</w:t>
            </w:r>
          </w:p>
        </w:tc>
        <w:tc>
          <w:tcPr>
            <w:tcW w:w="3686" w:type="dxa"/>
            <w:shd w:val="clear" w:color="auto" w:fill="auto"/>
          </w:tcPr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sz w:val="24"/>
                <w:szCs w:val="24"/>
              </w:rPr>
              <w:t>Устное словесное рисование</w:t>
            </w: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sz w:val="24"/>
                <w:szCs w:val="24"/>
              </w:rPr>
              <w:t>Составление киносценария</w:t>
            </w: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sz w:val="24"/>
                <w:szCs w:val="24"/>
              </w:rPr>
              <w:t xml:space="preserve">Драматизация и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CCB" w:rsidRPr="00AD5A5A" w:rsidRDefault="00BD0CCB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sz w:val="24"/>
                <w:szCs w:val="24"/>
              </w:rPr>
              <w:t>Устное иллюстрирование в разных жанрах, устное оформление книги, описание и создание костюмов персонажей, декораций для спектакля.</w:t>
            </w: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sz w:val="24"/>
                <w:szCs w:val="24"/>
              </w:rPr>
              <w:t>Составление киносценария. Подбор лейтмотивов к образам и к эпизодам.</w:t>
            </w: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sz w:val="24"/>
                <w:szCs w:val="24"/>
              </w:rPr>
              <w:t xml:space="preserve">Перевод текста эпического произведения в драматическую форму. Составление партитуры чувств и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</w:rPr>
              <w:t>мизансценирование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D0CCB" w:rsidRPr="00AD5A5A" w:rsidRDefault="00BD0CCB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sz w:val="24"/>
                <w:szCs w:val="24"/>
              </w:rPr>
              <w:t xml:space="preserve">Составление партитуры чувств. Разметка текста – создание партитуры исполнения. Индивидуальное выразительное чтение, выразительное чтение по ролям, создание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</w:rPr>
              <w:t>аудиоспектаклей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A5A" w:rsidRPr="00AD5A5A" w:rsidTr="00B17274">
        <w:tc>
          <w:tcPr>
            <w:tcW w:w="2268" w:type="dxa"/>
            <w:shd w:val="clear" w:color="auto" w:fill="auto"/>
          </w:tcPr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/>
                <w:sz w:val="24"/>
                <w:szCs w:val="24"/>
              </w:rPr>
              <w:t>Литературное творчество школьников</w:t>
            </w:r>
          </w:p>
        </w:tc>
        <w:tc>
          <w:tcPr>
            <w:tcW w:w="3686" w:type="dxa"/>
            <w:shd w:val="clear" w:color="auto" w:fill="auto"/>
          </w:tcPr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sz w:val="24"/>
                <w:szCs w:val="24"/>
              </w:rPr>
              <w:t>Поиск художественных средств для выражения собственных переживаний, чувств и мыслей</w:t>
            </w: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sz w:val="24"/>
                <w:szCs w:val="24"/>
              </w:rPr>
              <w:t>Сочинения и отзывы</w:t>
            </w: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sz w:val="24"/>
                <w:szCs w:val="24"/>
              </w:rPr>
              <w:t>Художественное литературное творчество</w:t>
            </w: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sz w:val="24"/>
                <w:szCs w:val="24"/>
              </w:rPr>
              <w:t xml:space="preserve">Творческие пересказы </w:t>
            </w: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sz w:val="24"/>
                <w:szCs w:val="24"/>
              </w:rPr>
              <w:t>Редактирование</w:t>
            </w: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sz w:val="24"/>
                <w:szCs w:val="24"/>
              </w:rPr>
              <w:t>Перевод с иностранного языка на родной и с родного на иностранный.</w:t>
            </w: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sz w:val="24"/>
                <w:szCs w:val="24"/>
              </w:rPr>
              <w:lastRenderedPageBreak/>
              <w:t>Работа со словарями, подбор сравнений, эпитетов, метафор для оценки явления или характера.</w:t>
            </w: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sz w:val="24"/>
                <w:szCs w:val="24"/>
              </w:rPr>
              <w:t>Устные и письменные отзывы о произведениях искусства, сочинения-описания, повествования, рассуждения.</w:t>
            </w: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sz w:val="24"/>
                <w:szCs w:val="24"/>
              </w:rPr>
              <w:t xml:space="preserve">Сочинения сказок, рассказов по аналогии с литературным произведением и по собственному замыслу;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</w:rPr>
              <w:t>стилизаация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sz w:val="24"/>
                <w:szCs w:val="24"/>
              </w:rPr>
              <w:t xml:space="preserve">написание сценариев, составление сборников литературных и фольклорных произведений и создание вступительных статей к сборникам. </w:t>
            </w: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sz w:val="24"/>
                <w:szCs w:val="24"/>
              </w:rPr>
              <w:t>Составление аннотаций к прочитанным книгам.</w:t>
            </w: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sz w:val="24"/>
                <w:szCs w:val="24"/>
              </w:rPr>
              <w:t>Пересказы с изменением лица рассказчика. Выступление с сообщением, участие в дискуссии.</w:t>
            </w: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A5A">
              <w:rPr>
                <w:rFonts w:ascii="Times New Roman" w:hAnsi="Times New Roman"/>
                <w:sz w:val="24"/>
                <w:szCs w:val="24"/>
              </w:rPr>
              <w:t>Редактирование собственных произведений и произведений одноклассников.</w:t>
            </w: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D31" w:rsidRPr="00AD5A5A" w:rsidRDefault="00331D31" w:rsidP="00B172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A5A">
              <w:rPr>
                <w:rFonts w:ascii="Times New Roman" w:hAnsi="Times New Roman"/>
                <w:sz w:val="24"/>
                <w:szCs w:val="24"/>
              </w:rPr>
              <w:t>Совпадают с приемами.</w:t>
            </w:r>
          </w:p>
        </w:tc>
      </w:tr>
    </w:tbl>
    <w:p w:rsidR="00331D31" w:rsidRPr="00AD5A5A" w:rsidRDefault="00331D31" w:rsidP="00331D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5A5A">
        <w:rPr>
          <w:rFonts w:ascii="Times New Roman" w:hAnsi="Times New Roman"/>
          <w:sz w:val="24"/>
          <w:szCs w:val="24"/>
        </w:rPr>
        <w:lastRenderedPageBreak/>
        <w:t>Содержание литературного образования включает и умени</w:t>
      </w:r>
      <w:r w:rsidR="001A10B2">
        <w:rPr>
          <w:rFonts w:ascii="Times New Roman" w:hAnsi="Times New Roman"/>
          <w:sz w:val="24"/>
          <w:szCs w:val="24"/>
        </w:rPr>
        <w:t>е</w:t>
      </w:r>
      <w:r w:rsidRPr="00AD5A5A">
        <w:rPr>
          <w:rFonts w:ascii="Times New Roman" w:hAnsi="Times New Roman"/>
          <w:sz w:val="24"/>
          <w:szCs w:val="24"/>
        </w:rPr>
        <w:t xml:space="preserve"> работать с научно-популярными текстами. На формирование этих умений направлены следующие методы, приёмы и виды деятельности, сформулированные </w:t>
      </w:r>
      <w:proofErr w:type="spellStart"/>
      <w:r w:rsidRPr="00AD5A5A">
        <w:rPr>
          <w:rFonts w:ascii="Times New Roman" w:hAnsi="Times New Roman"/>
          <w:sz w:val="24"/>
          <w:szCs w:val="24"/>
        </w:rPr>
        <w:t>Т.В.Рыжковой</w:t>
      </w:r>
      <w:proofErr w:type="spellEnd"/>
      <w:r w:rsidRPr="00AD5A5A">
        <w:rPr>
          <w:rFonts w:ascii="Times New Roman" w:hAnsi="Times New Roman"/>
          <w:sz w:val="24"/>
          <w:szCs w:val="24"/>
        </w:rPr>
        <w:t>.</w:t>
      </w:r>
    </w:p>
    <w:p w:rsidR="00BD0CCB" w:rsidRPr="00AD5A5A" w:rsidRDefault="00BD0CCB" w:rsidP="00331D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1D31" w:rsidRPr="00AD5A5A" w:rsidRDefault="00331D31" w:rsidP="00BD0C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5A5A">
        <w:rPr>
          <w:rFonts w:ascii="Times New Roman" w:hAnsi="Times New Roman"/>
          <w:b/>
          <w:sz w:val="24"/>
          <w:szCs w:val="24"/>
        </w:rPr>
        <w:t>Методы и приёмы работы с научно-популярными текстами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3131"/>
        <w:gridCol w:w="5144"/>
      </w:tblGrid>
      <w:tr w:rsidR="00AD5A5A" w:rsidRPr="00AD5A5A" w:rsidTr="00B17274">
        <w:tc>
          <w:tcPr>
            <w:tcW w:w="2606" w:type="dxa"/>
            <w:shd w:val="clear" w:color="auto" w:fill="auto"/>
          </w:tcPr>
          <w:p w:rsidR="00331D31" w:rsidRPr="00AD5A5A" w:rsidRDefault="00331D31" w:rsidP="00BD0C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Cs/>
                <w:sz w:val="24"/>
                <w:szCs w:val="24"/>
              </w:rPr>
              <w:t>Метод</w:t>
            </w:r>
          </w:p>
        </w:tc>
        <w:tc>
          <w:tcPr>
            <w:tcW w:w="3131" w:type="dxa"/>
            <w:shd w:val="clear" w:color="auto" w:fill="auto"/>
          </w:tcPr>
          <w:p w:rsidR="00BD0CCB" w:rsidRPr="00AD5A5A" w:rsidRDefault="00331D31" w:rsidP="001302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Cs/>
                <w:sz w:val="24"/>
                <w:szCs w:val="24"/>
              </w:rPr>
              <w:t>Методические приёмы, обеспечивающие реализацию метода</w:t>
            </w:r>
          </w:p>
        </w:tc>
        <w:tc>
          <w:tcPr>
            <w:tcW w:w="5144" w:type="dxa"/>
            <w:shd w:val="clear" w:color="auto" w:fill="auto"/>
          </w:tcPr>
          <w:p w:rsidR="00331D31" w:rsidRPr="00AD5A5A" w:rsidRDefault="00331D31" w:rsidP="00BD0C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Cs/>
                <w:sz w:val="24"/>
                <w:szCs w:val="24"/>
              </w:rPr>
              <w:t>Основные виды деятельности</w:t>
            </w:r>
          </w:p>
        </w:tc>
      </w:tr>
      <w:tr w:rsidR="00AD5A5A" w:rsidRPr="00AD5A5A" w:rsidTr="00B17274">
        <w:tc>
          <w:tcPr>
            <w:tcW w:w="2606" w:type="dxa"/>
            <w:shd w:val="clear" w:color="auto" w:fill="auto"/>
          </w:tcPr>
          <w:p w:rsidR="00331D31" w:rsidRPr="00AD5A5A" w:rsidRDefault="00331D31" w:rsidP="00BD0C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/>
                <w:bCs/>
                <w:sz w:val="24"/>
                <w:szCs w:val="24"/>
              </w:rPr>
              <w:t>Метод чтения</w:t>
            </w:r>
          </w:p>
        </w:tc>
        <w:tc>
          <w:tcPr>
            <w:tcW w:w="3131" w:type="dxa"/>
            <w:shd w:val="clear" w:color="auto" w:fill="auto"/>
          </w:tcPr>
          <w:p w:rsidR="00331D31" w:rsidRPr="00AD5A5A" w:rsidRDefault="00331D31" w:rsidP="001302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5A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Чтение про себя и вслух, комментированное чтение, выборочное чтение, ознакомительное чтение</w:t>
            </w:r>
          </w:p>
        </w:tc>
        <w:tc>
          <w:tcPr>
            <w:tcW w:w="5144" w:type="dxa"/>
            <w:shd w:val="clear" w:color="auto" w:fill="auto"/>
          </w:tcPr>
          <w:p w:rsidR="00331D31" w:rsidRPr="00AD5A5A" w:rsidRDefault="00331D31" w:rsidP="00BD0C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5A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Совпадают с приёмами</w:t>
            </w:r>
          </w:p>
        </w:tc>
      </w:tr>
      <w:tr w:rsidR="00AD5A5A" w:rsidRPr="00AD5A5A" w:rsidTr="00B17274">
        <w:tc>
          <w:tcPr>
            <w:tcW w:w="2606" w:type="dxa"/>
            <w:shd w:val="clear" w:color="auto" w:fill="auto"/>
          </w:tcPr>
          <w:p w:rsidR="00331D31" w:rsidRPr="00AD5A5A" w:rsidRDefault="00331D31" w:rsidP="00BD0CC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Репродуктивный метод  </w:t>
            </w:r>
          </w:p>
        </w:tc>
        <w:tc>
          <w:tcPr>
            <w:tcW w:w="3131" w:type="dxa"/>
            <w:shd w:val="clear" w:color="auto" w:fill="auto"/>
          </w:tcPr>
          <w:p w:rsidR="00331D31" w:rsidRPr="00AD5A5A" w:rsidRDefault="00331D31" w:rsidP="00BD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5A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Запоминание, пересказ, конспектирование.</w:t>
            </w:r>
          </w:p>
        </w:tc>
        <w:tc>
          <w:tcPr>
            <w:tcW w:w="5144" w:type="dxa"/>
            <w:shd w:val="clear" w:color="auto" w:fill="auto"/>
          </w:tcPr>
          <w:p w:rsidR="00331D31" w:rsidRPr="00AD5A5A" w:rsidRDefault="00331D31" w:rsidP="00130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5A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Пересказ исходного текста статьи учебника или других материалов, выборочный пересказ, заучивание определений, запись плана, опорной схемы и их запоминание, составление конспекта.</w:t>
            </w:r>
          </w:p>
        </w:tc>
      </w:tr>
      <w:tr w:rsidR="00AD5A5A" w:rsidRPr="00AD5A5A" w:rsidTr="00B17274">
        <w:tc>
          <w:tcPr>
            <w:tcW w:w="2606" w:type="dxa"/>
            <w:shd w:val="clear" w:color="auto" w:fill="auto"/>
          </w:tcPr>
          <w:p w:rsidR="00331D31" w:rsidRPr="00AD5A5A" w:rsidRDefault="00331D31" w:rsidP="00BD0CC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Эвристический метод </w:t>
            </w:r>
          </w:p>
        </w:tc>
        <w:tc>
          <w:tcPr>
            <w:tcW w:w="3131" w:type="dxa"/>
            <w:shd w:val="clear" w:color="auto" w:fill="auto"/>
          </w:tcPr>
          <w:p w:rsidR="00331D31" w:rsidRPr="00AD5A5A" w:rsidRDefault="00331D31" w:rsidP="00BD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5A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Ответы на вопросы учителя (эвристическая беседа)</w:t>
            </w:r>
          </w:p>
        </w:tc>
        <w:tc>
          <w:tcPr>
            <w:tcW w:w="5144" w:type="dxa"/>
            <w:shd w:val="clear" w:color="auto" w:fill="auto"/>
          </w:tcPr>
          <w:p w:rsidR="00331D31" w:rsidRPr="00AD5A5A" w:rsidRDefault="00331D31" w:rsidP="00130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5A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Выделение в тексте темы и </w:t>
            </w:r>
            <w:proofErr w:type="spellStart"/>
            <w:r w:rsidRPr="00AD5A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микротем</w:t>
            </w:r>
            <w:proofErr w:type="spellEnd"/>
            <w:r w:rsidRPr="00AD5A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ключевых слов, тезисов, суждений и аргументов, постановка вопросов к тексту, ответы на вопросы к тексту, составление плана текста, выделение главной мысли, составление схем, комментирование текстов, подготовка сообщения по заданной теме и материалам.</w:t>
            </w:r>
          </w:p>
        </w:tc>
      </w:tr>
      <w:tr w:rsidR="00AD5A5A" w:rsidRPr="00AD5A5A" w:rsidTr="00B17274">
        <w:tc>
          <w:tcPr>
            <w:tcW w:w="2606" w:type="dxa"/>
            <w:shd w:val="clear" w:color="auto" w:fill="auto"/>
          </w:tcPr>
          <w:p w:rsidR="00331D31" w:rsidRPr="00AD5A5A" w:rsidRDefault="00331D31" w:rsidP="00BD0CC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Исследовательский метод</w:t>
            </w:r>
            <w:r w:rsidRPr="00AD5A5A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31" w:type="dxa"/>
            <w:shd w:val="clear" w:color="auto" w:fill="auto"/>
          </w:tcPr>
          <w:p w:rsidR="00331D31" w:rsidRPr="00AD5A5A" w:rsidRDefault="00331D31" w:rsidP="00BD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5A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Самостоятельная постановка вопросов и поиск ответов на них</w:t>
            </w:r>
          </w:p>
        </w:tc>
        <w:tc>
          <w:tcPr>
            <w:tcW w:w="5144" w:type="dxa"/>
            <w:shd w:val="clear" w:color="auto" w:fill="auto"/>
          </w:tcPr>
          <w:p w:rsidR="00331D31" w:rsidRPr="00AD5A5A" w:rsidRDefault="00331D31" w:rsidP="00130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5A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Постановка проблемы исследования, проблемных вопросов, подбор литературы, поиск ответов на поставленные вопросы в научных текстах, изложение результатов исследования и их защита.</w:t>
            </w:r>
          </w:p>
        </w:tc>
      </w:tr>
      <w:tr w:rsidR="00AD5A5A" w:rsidRPr="00AD5A5A" w:rsidTr="00B17274">
        <w:tc>
          <w:tcPr>
            <w:tcW w:w="2606" w:type="dxa"/>
            <w:shd w:val="clear" w:color="auto" w:fill="auto"/>
          </w:tcPr>
          <w:p w:rsidR="00331D31" w:rsidRPr="00AD5A5A" w:rsidRDefault="00331D31" w:rsidP="00BD0C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D5A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Творческий метод</w:t>
            </w:r>
          </w:p>
        </w:tc>
        <w:tc>
          <w:tcPr>
            <w:tcW w:w="3131" w:type="dxa"/>
            <w:shd w:val="clear" w:color="auto" w:fill="auto"/>
          </w:tcPr>
          <w:p w:rsidR="00331D31" w:rsidRPr="00AD5A5A" w:rsidRDefault="00331D31" w:rsidP="00130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5A5A">
              <w:rPr>
                <w:rFonts w:ascii="Times New Roman" w:hAnsi="Times New Roman"/>
                <w:sz w:val="24"/>
                <w:szCs w:val="24"/>
              </w:rPr>
              <w:t>Создание научных текстов разных жанров</w:t>
            </w:r>
          </w:p>
        </w:tc>
        <w:tc>
          <w:tcPr>
            <w:tcW w:w="5144" w:type="dxa"/>
            <w:shd w:val="clear" w:color="auto" w:fill="auto"/>
          </w:tcPr>
          <w:p w:rsidR="00331D31" w:rsidRPr="00AD5A5A" w:rsidRDefault="00331D31" w:rsidP="00BD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5A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Написание учебной статьи, определения, сообщения, выступление в дискуссии.</w:t>
            </w:r>
          </w:p>
        </w:tc>
      </w:tr>
    </w:tbl>
    <w:p w:rsidR="00331D31" w:rsidRPr="00AD5A5A" w:rsidRDefault="00331D31" w:rsidP="00331D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5A5A">
        <w:rPr>
          <w:rFonts w:ascii="Times New Roman" w:hAnsi="Times New Roman"/>
          <w:b/>
          <w:sz w:val="24"/>
          <w:szCs w:val="24"/>
        </w:rPr>
        <w:t xml:space="preserve">Используемые на уроках литературы технологии: </w:t>
      </w:r>
    </w:p>
    <w:p w:rsidR="00331D31" w:rsidRPr="00AD5A5A" w:rsidRDefault="00331D31" w:rsidP="00331D3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A5A">
        <w:rPr>
          <w:rFonts w:ascii="Times New Roman" w:hAnsi="Times New Roman"/>
          <w:sz w:val="24"/>
          <w:szCs w:val="24"/>
        </w:rPr>
        <w:t>технология продуктивного чтения;</w:t>
      </w:r>
    </w:p>
    <w:p w:rsidR="00331D31" w:rsidRPr="00AD5A5A" w:rsidRDefault="00331D31" w:rsidP="00331D3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A5A">
        <w:rPr>
          <w:rFonts w:ascii="Times New Roman" w:hAnsi="Times New Roman"/>
          <w:sz w:val="24"/>
          <w:szCs w:val="24"/>
        </w:rPr>
        <w:t>технология проблемного диалога;</w:t>
      </w:r>
    </w:p>
    <w:p w:rsidR="00331D31" w:rsidRPr="00AD5A5A" w:rsidRDefault="00331D31" w:rsidP="00331D3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A5A">
        <w:rPr>
          <w:rFonts w:ascii="Times New Roman" w:hAnsi="Times New Roman"/>
          <w:sz w:val="24"/>
          <w:szCs w:val="24"/>
        </w:rPr>
        <w:t>технология проектной деятельности;</w:t>
      </w:r>
    </w:p>
    <w:p w:rsidR="00331D31" w:rsidRPr="00AD5A5A" w:rsidRDefault="00331D31" w:rsidP="00331D3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5A5A">
        <w:rPr>
          <w:rFonts w:ascii="Times New Roman" w:hAnsi="Times New Roman"/>
          <w:sz w:val="24"/>
          <w:szCs w:val="24"/>
        </w:rPr>
        <w:t>медиаобразовательные</w:t>
      </w:r>
      <w:proofErr w:type="spellEnd"/>
      <w:r w:rsidRPr="00AD5A5A">
        <w:rPr>
          <w:rFonts w:ascii="Times New Roman" w:hAnsi="Times New Roman"/>
          <w:sz w:val="24"/>
          <w:szCs w:val="24"/>
        </w:rPr>
        <w:t xml:space="preserve"> технологии.</w:t>
      </w:r>
    </w:p>
    <w:p w:rsidR="00331D31" w:rsidRPr="00AD5A5A" w:rsidRDefault="00331D31" w:rsidP="00CA4BEB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B42B2" w:rsidRPr="00AD5A5A" w:rsidRDefault="00365186" w:rsidP="00365186">
      <w:pPr>
        <w:pStyle w:val="a6"/>
        <w:tabs>
          <w:tab w:val="left" w:pos="709"/>
        </w:tabs>
        <w:spacing w:after="0" w:line="240" w:lineRule="auto"/>
        <w:ind w:left="1789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10.</w:t>
      </w:r>
      <w:r w:rsidR="00D34BC0" w:rsidRPr="00AD5A5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Оценка </w:t>
      </w:r>
      <w:r w:rsidR="005B42B2" w:rsidRPr="00AD5A5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достижения </w:t>
      </w:r>
      <w:r w:rsidR="00D34BC0" w:rsidRPr="00AD5A5A">
        <w:rPr>
          <w:rFonts w:ascii="Times New Roman" w:hAnsi="Times New Roman" w:cs="Times New Roman"/>
          <w:b/>
          <w:bCs/>
          <w:iCs/>
          <w:sz w:val="24"/>
          <w:szCs w:val="24"/>
        </w:rPr>
        <w:t>п</w:t>
      </w:r>
      <w:r w:rsidR="005A1D0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ланируемых </w:t>
      </w:r>
      <w:r w:rsidR="005B42B2" w:rsidRPr="00AD5A5A">
        <w:rPr>
          <w:rFonts w:ascii="Times New Roman" w:hAnsi="Times New Roman" w:cs="Times New Roman"/>
          <w:b/>
          <w:bCs/>
          <w:iCs/>
          <w:sz w:val="24"/>
          <w:szCs w:val="24"/>
        </w:rPr>
        <w:t>результатов по литературе</w:t>
      </w:r>
    </w:p>
    <w:p w:rsidR="00BD0CCB" w:rsidRPr="00AD5A5A" w:rsidRDefault="00BD0CCB" w:rsidP="00BD0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D34BC0" w:rsidRPr="00AD5A5A" w:rsidRDefault="00D03E94" w:rsidP="00D03E94">
      <w:pPr>
        <w:pStyle w:val="2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 xml:space="preserve">Примерная программа по литературе выделяет несколько </w:t>
      </w:r>
      <w:r w:rsidRPr="00AD5A5A">
        <w:rPr>
          <w:rFonts w:ascii="Times New Roman" w:hAnsi="Times New Roman" w:cs="Times New Roman"/>
          <w:b/>
          <w:sz w:val="24"/>
          <w:szCs w:val="24"/>
        </w:rPr>
        <w:t xml:space="preserve">основных уровней </w:t>
      </w:r>
      <w:proofErr w:type="spellStart"/>
      <w:r w:rsidRPr="00AD5A5A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AD5A5A">
        <w:rPr>
          <w:rFonts w:ascii="Times New Roman" w:hAnsi="Times New Roman" w:cs="Times New Roman"/>
          <w:b/>
          <w:sz w:val="24"/>
          <w:szCs w:val="24"/>
        </w:rPr>
        <w:t xml:space="preserve"> читательской культуры, </w:t>
      </w:r>
      <w:r w:rsidRPr="00AD5A5A">
        <w:rPr>
          <w:rFonts w:ascii="Times New Roman" w:hAnsi="Times New Roman" w:cs="Times New Roman"/>
          <w:sz w:val="24"/>
          <w:szCs w:val="24"/>
        </w:rPr>
        <w:t>которые следует учитывать п</w:t>
      </w:r>
      <w:r w:rsidR="00D34BC0" w:rsidRPr="00AD5A5A">
        <w:rPr>
          <w:rFonts w:ascii="Times New Roman" w:hAnsi="Times New Roman" w:cs="Times New Roman"/>
          <w:sz w:val="24"/>
          <w:szCs w:val="24"/>
        </w:rPr>
        <w:t>ри оценке предметных результатов обучения</w:t>
      </w:r>
      <w:r w:rsidRPr="00AD5A5A">
        <w:rPr>
          <w:rFonts w:ascii="Times New Roman" w:hAnsi="Times New Roman" w:cs="Times New Roman"/>
          <w:sz w:val="24"/>
          <w:szCs w:val="24"/>
        </w:rPr>
        <w:t>.</w:t>
      </w:r>
      <w:r w:rsidR="00D34BC0" w:rsidRPr="00AD5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BC0" w:rsidRPr="00AD5A5A" w:rsidRDefault="00D34BC0" w:rsidP="00236AA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D5A5A">
        <w:rPr>
          <w:rFonts w:ascii="Times New Roman" w:hAnsi="Times New Roman" w:cs="Times New Roman"/>
          <w:b/>
          <w:bCs/>
          <w:sz w:val="24"/>
          <w:szCs w:val="24"/>
        </w:rPr>
        <w:t>I уровень</w:t>
      </w:r>
      <w:r w:rsidRPr="00AD5A5A">
        <w:rPr>
          <w:rFonts w:ascii="Times New Roman" w:hAnsi="Times New Roman" w:cs="Times New Roman"/>
          <w:sz w:val="24"/>
          <w:szCs w:val="24"/>
        </w:rPr>
        <w:t xml:space="preserve"> определяется наивно-реалистическим восприятием литературно-художественного произведения как истории из реальной жизни (сферы так называемой «первичной действительности»). Оно </w:t>
      </w:r>
      <w:r w:rsidRPr="00AD5A5A">
        <w:rPr>
          <w:rFonts w:ascii="Times New Roman" w:hAnsi="Times New Roman" w:cs="Times New Roman"/>
          <w:i/>
          <w:sz w:val="24"/>
          <w:szCs w:val="24"/>
        </w:rPr>
        <w:t>характеризуется способностями читателя воспроизводить содержание литературного произведения, отвечая на тестовые вопросы</w:t>
      </w:r>
      <w:r w:rsidRPr="00AD5A5A">
        <w:rPr>
          <w:rFonts w:ascii="Times New Roman" w:hAnsi="Times New Roman" w:cs="Times New Roman"/>
          <w:sz w:val="24"/>
          <w:szCs w:val="24"/>
        </w:rPr>
        <w:t xml:space="preserve"> (устно, письменно) типа </w:t>
      </w:r>
      <w:r w:rsidRPr="00AD5A5A">
        <w:rPr>
          <w:rFonts w:ascii="Times New Roman" w:hAnsi="Times New Roman" w:cs="Times New Roman"/>
          <w:bCs/>
          <w:iCs/>
          <w:sz w:val="24"/>
          <w:szCs w:val="24"/>
        </w:rPr>
        <w:t xml:space="preserve">«Что? Кто? Где? Когда? Какой?», </w:t>
      </w:r>
      <w:r w:rsidRPr="00AD5A5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кратко выражать/определять свое эмоциональное отношение к событиям и героям – качества последних только называются/перечисляются; способность к обобщениям проявляется слабо.</w:t>
      </w:r>
    </w:p>
    <w:p w:rsidR="00D34BC0" w:rsidRPr="00AD5A5A" w:rsidRDefault="00D34BC0" w:rsidP="00236AA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iCs/>
          <w:sz w:val="24"/>
          <w:szCs w:val="24"/>
        </w:rPr>
        <w:t xml:space="preserve">К основным </w:t>
      </w:r>
      <w:r w:rsidRPr="00AD5A5A">
        <w:rPr>
          <w:rFonts w:ascii="Times New Roman" w:hAnsi="Times New Roman" w:cs="Times New Roman"/>
          <w:b/>
          <w:bCs/>
          <w:iCs/>
          <w:sz w:val="24"/>
          <w:szCs w:val="24"/>
        </w:rPr>
        <w:t>видам деятельности</w:t>
      </w:r>
      <w:r w:rsidRPr="00AD5A5A">
        <w:rPr>
          <w:rFonts w:ascii="Times New Roman" w:hAnsi="Times New Roman" w:cs="Times New Roman"/>
          <w:iCs/>
          <w:sz w:val="24"/>
          <w:szCs w:val="24"/>
        </w:rPr>
        <w:t xml:space="preserve">, позволяющим диагностировать возможности читателей </w:t>
      </w:r>
      <w:r w:rsidRPr="00AD5A5A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Pr="00AD5A5A">
        <w:rPr>
          <w:rFonts w:ascii="Times New Roman" w:hAnsi="Times New Roman" w:cs="Times New Roman"/>
          <w:iCs/>
          <w:sz w:val="24"/>
          <w:szCs w:val="24"/>
        </w:rPr>
        <w:t xml:space="preserve"> уровня, относятся </w:t>
      </w:r>
      <w:r w:rsidRPr="00AD5A5A">
        <w:rPr>
          <w:rFonts w:ascii="Times New Roman" w:hAnsi="Times New Roman" w:cs="Times New Roman"/>
          <w:sz w:val="24"/>
          <w:szCs w:val="24"/>
        </w:rPr>
        <w:t xml:space="preserve">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 письменные). </w:t>
      </w:r>
    </w:p>
    <w:p w:rsidR="00D34BC0" w:rsidRPr="00AD5A5A" w:rsidRDefault="00D34BC0" w:rsidP="00236AA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 xml:space="preserve">Условно им соответствуют следующие </w:t>
      </w:r>
      <w:r w:rsidRPr="00AD5A5A">
        <w:rPr>
          <w:rFonts w:ascii="Times New Roman" w:hAnsi="Times New Roman" w:cs="Times New Roman"/>
          <w:b/>
          <w:sz w:val="24"/>
          <w:szCs w:val="24"/>
        </w:rPr>
        <w:t>типы диагностических</w:t>
      </w:r>
      <w:r w:rsidRPr="00AD5A5A">
        <w:rPr>
          <w:rFonts w:ascii="Times New Roman" w:hAnsi="Times New Roman" w:cs="Times New Roman"/>
          <w:sz w:val="24"/>
          <w:szCs w:val="24"/>
        </w:rPr>
        <w:t xml:space="preserve"> </w:t>
      </w:r>
      <w:r w:rsidRPr="00AD5A5A">
        <w:rPr>
          <w:rFonts w:ascii="Times New Roman" w:hAnsi="Times New Roman" w:cs="Times New Roman"/>
          <w:b/>
          <w:bCs/>
          <w:sz w:val="24"/>
          <w:szCs w:val="24"/>
        </w:rPr>
        <w:t>заданий</w:t>
      </w:r>
      <w:r w:rsidRPr="00AD5A5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34BC0" w:rsidRPr="00AD5A5A" w:rsidRDefault="00D34BC0" w:rsidP="00236AAF">
      <w:pPr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 xml:space="preserve">выразительно прочтите следующий фрагмент; </w:t>
      </w:r>
    </w:p>
    <w:p w:rsidR="00D34BC0" w:rsidRPr="00AD5A5A" w:rsidRDefault="00D34BC0" w:rsidP="00236AAF">
      <w:pPr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определите, какие события в произведении являются центральными;</w:t>
      </w:r>
    </w:p>
    <w:p w:rsidR="00D34BC0" w:rsidRPr="00AD5A5A" w:rsidRDefault="00D34BC0" w:rsidP="00236AAF">
      <w:pPr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определите, где и когда происходят описываемые события;</w:t>
      </w:r>
    </w:p>
    <w:p w:rsidR="00D34BC0" w:rsidRPr="00AD5A5A" w:rsidRDefault="00D34BC0" w:rsidP="00236AAF">
      <w:pPr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 xml:space="preserve">опишите, каким вам представляется герой произведения, прокомментируйте слова героя; </w:t>
      </w:r>
    </w:p>
    <w:p w:rsidR="00D34BC0" w:rsidRPr="00AD5A5A" w:rsidRDefault="00D34BC0" w:rsidP="00236AAF">
      <w:pPr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 xml:space="preserve">выделите в тексте наиболее непонятные (загадочные, удивительные и т. п.) для вас места; </w:t>
      </w:r>
    </w:p>
    <w:p w:rsidR="00D34BC0" w:rsidRPr="00AD5A5A" w:rsidRDefault="00D34BC0" w:rsidP="00236AAF">
      <w:pPr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 xml:space="preserve">ответьте на поставленный учителем/автором учебника вопрос; </w:t>
      </w:r>
    </w:p>
    <w:p w:rsidR="00D34BC0" w:rsidRPr="00AD5A5A" w:rsidRDefault="00D34BC0" w:rsidP="00236AAF">
      <w:pPr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 xml:space="preserve">определите, выделите, найдите, перечислите признаки, черты, повторяющиеся детали и т. п. </w:t>
      </w:r>
    </w:p>
    <w:p w:rsidR="00236AAF" w:rsidRPr="00AD5A5A" w:rsidRDefault="00236AAF" w:rsidP="00236A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4BC0" w:rsidRPr="00AD5A5A" w:rsidRDefault="00D34BC0" w:rsidP="00236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b/>
          <w:bCs/>
          <w:sz w:val="24"/>
          <w:szCs w:val="24"/>
        </w:rPr>
        <w:t>II уровень</w:t>
      </w:r>
      <w:r w:rsidRPr="00AD5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A5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D5A5A">
        <w:rPr>
          <w:rFonts w:ascii="Times New Roman" w:hAnsi="Times New Roman" w:cs="Times New Roman"/>
          <w:sz w:val="24"/>
          <w:szCs w:val="24"/>
        </w:rPr>
        <w:t xml:space="preserve"> читательской культуры характеризуется тем, что обучающийся понимает обусловленность особенностей художественного произведения авторской волей, однако умение находить способы проявления авторской позиции у него пока отсутствуют</w:t>
      </w:r>
      <w:r w:rsidR="00236AAF" w:rsidRPr="00AD5A5A">
        <w:rPr>
          <w:rFonts w:ascii="Times New Roman" w:hAnsi="Times New Roman" w:cs="Times New Roman"/>
          <w:sz w:val="24"/>
          <w:szCs w:val="24"/>
        </w:rPr>
        <w:t>.</w:t>
      </w:r>
    </w:p>
    <w:p w:rsidR="00D34BC0" w:rsidRPr="00AD5A5A" w:rsidRDefault="00D34BC0" w:rsidP="00236AAF">
      <w:pPr>
        <w:pStyle w:val="21"/>
        <w:ind w:left="0" w:right="0" w:firstLine="709"/>
      </w:pPr>
      <w:r w:rsidRPr="00AD5A5A">
        <w:rPr>
          <w:iCs/>
        </w:rPr>
        <w:t>Читатель</w:t>
      </w:r>
      <w:r w:rsidRPr="00AD5A5A">
        <w:rPr>
          <w:i/>
        </w:rPr>
        <w:t xml:space="preserve"> </w:t>
      </w:r>
      <w:r w:rsidRPr="00AD5A5A">
        <w:t xml:space="preserve">этого уровня пытается аргументированно отвечать на вопрос </w:t>
      </w:r>
      <w:r w:rsidRPr="00AD5A5A">
        <w:rPr>
          <w:bCs/>
          <w:iCs/>
        </w:rPr>
        <w:t>«Как устроен текст?»,</w:t>
      </w:r>
      <w:r w:rsidRPr="00AD5A5A">
        <w:t xml:space="preserve"> </w:t>
      </w:r>
      <w:r w:rsidRPr="00AD5A5A">
        <w:rPr>
          <w:i/>
        </w:rPr>
        <w:t xml:space="preserve">умеет выделять </w:t>
      </w:r>
      <w:r w:rsidRPr="00AD5A5A">
        <w:rPr>
          <w:i/>
          <w:iCs/>
        </w:rPr>
        <w:t>крупные единицы произведения, пытается определять связи между ними для доказательства верности понимания темы, проблемы и идеи художественного текста.</w:t>
      </w:r>
      <w:r w:rsidRPr="00AD5A5A">
        <w:rPr>
          <w:iCs/>
        </w:rPr>
        <w:t xml:space="preserve"> </w:t>
      </w:r>
    </w:p>
    <w:p w:rsidR="00D34BC0" w:rsidRPr="00AD5A5A" w:rsidRDefault="00D34BC0" w:rsidP="00236AAF">
      <w:pPr>
        <w:pStyle w:val="21"/>
        <w:numPr>
          <w:ilvl w:val="12"/>
          <w:numId w:val="31"/>
        </w:numPr>
        <w:tabs>
          <w:tab w:val="left" w:pos="851"/>
        </w:tabs>
        <w:ind w:left="0" w:right="0" w:firstLine="709"/>
      </w:pPr>
      <w:r w:rsidRPr="00AD5A5A">
        <w:rPr>
          <w:iCs/>
        </w:rPr>
        <w:t xml:space="preserve">К основным </w:t>
      </w:r>
      <w:r w:rsidRPr="00AD5A5A">
        <w:rPr>
          <w:b/>
          <w:bCs/>
          <w:iCs/>
        </w:rPr>
        <w:t>видам деятельности</w:t>
      </w:r>
      <w:r w:rsidRPr="00AD5A5A">
        <w:rPr>
          <w:iCs/>
        </w:rPr>
        <w:t xml:space="preserve">, позволяющим диагностировать возможности читателей, достигших  </w:t>
      </w:r>
      <w:r w:rsidRPr="00AD5A5A">
        <w:rPr>
          <w:iCs/>
          <w:lang w:val="en-US"/>
        </w:rPr>
        <w:t>II</w:t>
      </w:r>
      <w:r w:rsidRPr="00AD5A5A">
        <w:rPr>
          <w:iCs/>
        </w:rPr>
        <w:t xml:space="preserve"> уровня, можно отнести</w:t>
      </w:r>
      <w:r w:rsidRPr="00AD5A5A">
        <w:t xml:space="preserve">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proofErr w:type="spellStart"/>
      <w:r w:rsidRPr="00AD5A5A">
        <w:rPr>
          <w:i/>
        </w:rPr>
        <w:t>пофразового</w:t>
      </w:r>
      <w:proofErr w:type="spellEnd"/>
      <w:r w:rsidRPr="00AD5A5A">
        <w:t xml:space="preserve"> (при анализе стихотворений и небольших прозаических произведений – рассказов, новелл) или </w:t>
      </w:r>
      <w:proofErr w:type="spellStart"/>
      <w:r w:rsidRPr="00AD5A5A">
        <w:rPr>
          <w:i/>
        </w:rPr>
        <w:t>поэпизодного</w:t>
      </w:r>
      <w:proofErr w:type="spellEnd"/>
      <w:r w:rsidRPr="00AD5A5A">
        <w:t xml:space="preserve">; проведение целостного и межтекстового анализа). </w:t>
      </w:r>
    </w:p>
    <w:p w:rsidR="00D34BC0" w:rsidRPr="00AD5A5A" w:rsidRDefault="00D34BC0" w:rsidP="00236AAF">
      <w:pPr>
        <w:pStyle w:val="21"/>
        <w:numPr>
          <w:ilvl w:val="12"/>
          <w:numId w:val="31"/>
        </w:numPr>
        <w:tabs>
          <w:tab w:val="left" w:pos="851"/>
        </w:tabs>
        <w:ind w:left="0" w:right="0" w:firstLine="709"/>
      </w:pPr>
      <w:r w:rsidRPr="00AD5A5A">
        <w:t xml:space="preserve">Условно им соответствуют следующие </w:t>
      </w:r>
      <w:r w:rsidRPr="00AD5A5A">
        <w:rPr>
          <w:b/>
        </w:rPr>
        <w:t>типы диагностических</w:t>
      </w:r>
      <w:r w:rsidRPr="00AD5A5A">
        <w:t xml:space="preserve"> </w:t>
      </w:r>
      <w:r w:rsidRPr="00AD5A5A">
        <w:rPr>
          <w:b/>
          <w:bCs/>
        </w:rPr>
        <w:t>заданий</w:t>
      </w:r>
      <w:r w:rsidRPr="00AD5A5A">
        <w:t xml:space="preserve">: </w:t>
      </w:r>
    </w:p>
    <w:p w:rsidR="00D34BC0" w:rsidRPr="00AD5A5A" w:rsidRDefault="00D34BC0" w:rsidP="00236AAF">
      <w:pPr>
        <w:pStyle w:val="a6"/>
        <w:numPr>
          <w:ilvl w:val="0"/>
          <w:numId w:val="3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 xml:space="preserve">выделите, определите, найдите, перечислите признаки, черты, повторяющиеся детали и т. п.; </w:t>
      </w:r>
    </w:p>
    <w:p w:rsidR="00D34BC0" w:rsidRPr="00AD5A5A" w:rsidRDefault="00D34BC0" w:rsidP="00236AAF">
      <w:pPr>
        <w:pStyle w:val="a6"/>
        <w:widowControl w:val="0"/>
        <w:numPr>
          <w:ilvl w:val="0"/>
          <w:numId w:val="3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покажите, какие особенности художественного текста проявляют позицию его автора;</w:t>
      </w:r>
    </w:p>
    <w:p w:rsidR="00D34BC0" w:rsidRPr="00AD5A5A" w:rsidRDefault="00D34BC0" w:rsidP="00236AAF">
      <w:pPr>
        <w:numPr>
          <w:ilvl w:val="0"/>
          <w:numId w:val="31"/>
        </w:numPr>
        <w:tabs>
          <w:tab w:val="clear" w:pos="1287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покажите, как в художественном мире произведения проявляются черты реального мира (как внешней для человека реальности, так  и  внутреннего мира человека);</w:t>
      </w:r>
    </w:p>
    <w:p w:rsidR="00D34BC0" w:rsidRPr="00AD5A5A" w:rsidRDefault="00D34BC0" w:rsidP="00236AAF">
      <w:pPr>
        <w:pStyle w:val="a6"/>
        <w:numPr>
          <w:ilvl w:val="0"/>
          <w:numId w:val="3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проанализируйте фрагменты, эпизоды текста (по предложенному алгоритму и без него);</w:t>
      </w:r>
    </w:p>
    <w:p w:rsidR="00D34BC0" w:rsidRPr="00AD5A5A" w:rsidRDefault="00D34BC0" w:rsidP="00236AAF">
      <w:pPr>
        <w:pStyle w:val="a6"/>
        <w:numPr>
          <w:ilvl w:val="0"/>
          <w:numId w:val="3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 xml:space="preserve">сопоставьте, сравните, найдите сходства и различия (как в одном тексте, так и между разными произведениями); </w:t>
      </w:r>
    </w:p>
    <w:p w:rsidR="00D34BC0" w:rsidRPr="00AD5A5A" w:rsidRDefault="00D34BC0" w:rsidP="00236AAF">
      <w:pPr>
        <w:pStyle w:val="a6"/>
        <w:numPr>
          <w:ilvl w:val="0"/>
          <w:numId w:val="3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 xml:space="preserve">определите жанр произведения, охарактеризуйте его особенности; </w:t>
      </w:r>
    </w:p>
    <w:p w:rsidR="00D34BC0" w:rsidRPr="00AD5A5A" w:rsidRDefault="00D34BC0" w:rsidP="00236AAF">
      <w:pPr>
        <w:pStyle w:val="a6"/>
        <w:numPr>
          <w:ilvl w:val="0"/>
          <w:numId w:val="31"/>
        </w:numPr>
        <w:tabs>
          <w:tab w:val="clear" w:pos="1287"/>
          <w:tab w:val="left" w:pos="0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дайте свое рабочее определение следующему теоретико-литературному понятию.</w:t>
      </w:r>
    </w:p>
    <w:p w:rsidR="00D34BC0" w:rsidRPr="00AD5A5A" w:rsidRDefault="00D34BC0" w:rsidP="00236AAF">
      <w:pPr>
        <w:pStyle w:val="2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Понимание текста на этом уровне читательской культуры осуществляется поверхностно; ученик знает формулировки теоретических понятий и может пользоваться ими при анализе произведения (например, может находить в тексте тропы, элементы композиции, признаки жанра), но не умеет пока делать «мостик» от этой информации к тематике, проблематике и авторской позиции.</w:t>
      </w:r>
    </w:p>
    <w:p w:rsidR="00236AAF" w:rsidRPr="00AD5A5A" w:rsidRDefault="00236AAF" w:rsidP="00BD0C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4BC0" w:rsidRPr="00AD5A5A" w:rsidRDefault="00D34BC0" w:rsidP="00BD0C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5A5A">
        <w:rPr>
          <w:rFonts w:ascii="Times New Roman" w:hAnsi="Times New Roman" w:cs="Times New Roman"/>
          <w:b/>
          <w:bCs/>
          <w:sz w:val="24"/>
          <w:szCs w:val="24"/>
        </w:rPr>
        <w:t>III уровень</w:t>
      </w:r>
      <w:r w:rsidRPr="00AD5A5A">
        <w:rPr>
          <w:rFonts w:ascii="Times New Roman" w:hAnsi="Times New Roman" w:cs="Times New Roman"/>
          <w:sz w:val="24"/>
          <w:szCs w:val="24"/>
        </w:rPr>
        <w:t xml:space="preserve"> 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достигший этого уровня, </w:t>
      </w:r>
      <w:r w:rsidRPr="00AD5A5A">
        <w:rPr>
          <w:rFonts w:ascii="Times New Roman" w:hAnsi="Times New Roman" w:cs="Times New Roman"/>
          <w:bCs/>
          <w:i/>
          <w:iCs/>
          <w:sz w:val="24"/>
          <w:szCs w:val="24"/>
        </w:rPr>
        <w:t>сумеет интерпретировать художественный смысл произведения</w:t>
      </w:r>
      <w:r w:rsidRPr="00AD5A5A">
        <w:rPr>
          <w:rFonts w:ascii="Times New Roman" w:hAnsi="Times New Roman" w:cs="Times New Roman"/>
          <w:i/>
          <w:sz w:val="24"/>
          <w:szCs w:val="24"/>
        </w:rPr>
        <w:t xml:space="preserve">, то есть отвечать на вопросы: </w:t>
      </w:r>
      <w:r w:rsidRPr="00AD5A5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«Почему (с какой целью?) произведение построено так, а не иначе? </w:t>
      </w:r>
      <w:r w:rsidRPr="00AD5A5A">
        <w:rPr>
          <w:rFonts w:ascii="Times New Roman" w:hAnsi="Times New Roman" w:cs="Times New Roman"/>
          <w:i/>
          <w:sz w:val="24"/>
          <w:szCs w:val="24"/>
        </w:rPr>
        <w:t xml:space="preserve">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произведении?». </w:t>
      </w:r>
    </w:p>
    <w:p w:rsidR="00D34BC0" w:rsidRPr="00AD5A5A" w:rsidRDefault="00D34BC0" w:rsidP="00BD0CCB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iCs/>
          <w:sz w:val="24"/>
          <w:szCs w:val="24"/>
        </w:rPr>
        <w:t xml:space="preserve">К основным </w:t>
      </w:r>
      <w:r w:rsidRPr="00AD5A5A">
        <w:rPr>
          <w:rFonts w:ascii="Times New Roman" w:hAnsi="Times New Roman" w:cs="Times New Roman"/>
          <w:b/>
          <w:bCs/>
          <w:iCs/>
          <w:sz w:val="24"/>
          <w:szCs w:val="24"/>
        </w:rPr>
        <w:t>видам деятельности</w:t>
      </w:r>
      <w:r w:rsidRPr="00AD5A5A">
        <w:rPr>
          <w:rFonts w:ascii="Times New Roman" w:hAnsi="Times New Roman" w:cs="Times New Roman"/>
          <w:iCs/>
          <w:sz w:val="24"/>
          <w:szCs w:val="24"/>
        </w:rPr>
        <w:t xml:space="preserve">, позволяющим диагностировать возможности читателей, достигших  </w:t>
      </w:r>
      <w:r w:rsidRPr="00AD5A5A">
        <w:rPr>
          <w:rFonts w:ascii="Times New Roman" w:hAnsi="Times New Roman" w:cs="Times New Roman"/>
          <w:iCs/>
          <w:sz w:val="24"/>
          <w:szCs w:val="24"/>
          <w:lang w:val="en-US"/>
        </w:rPr>
        <w:t>III</w:t>
      </w:r>
      <w:r w:rsidRPr="00AD5A5A">
        <w:rPr>
          <w:rFonts w:ascii="Times New Roman" w:hAnsi="Times New Roman" w:cs="Times New Roman"/>
          <w:iCs/>
          <w:sz w:val="24"/>
          <w:szCs w:val="24"/>
        </w:rPr>
        <w:t xml:space="preserve"> уровня, можно отнести</w:t>
      </w:r>
      <w:r w:rsidRPr="00AD5A5A">
        <w:rPr>
          <w:rFonts w:ascii="Times New Roman" w:hAnsi="Times New Roman" w:cs="Times New Roman"/>
          <w:sz w:val="24"/>
          <w:szCs w:val="24"/>
        </w:rPr>
        <w:t xml:space="preserve">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 </w:t>
      </w:r>
    </w:p>
    <w:p w:rsidR="00D34BC0" w:rsidRPr="00AD5A5A" w:rsidRDefault="00D34BC0" w:rsidP="00BD0CCB">
      <w:pPr>
        <w:pStyle w:val="21"/>
        <w:numPr>
          <w:ilvl w:val="12"/>
          <w:numId w:val="31"/>
        </w:numPr>
        <w:tabs>
          <w:tab w:val="left" w:pos="709"/>
        </w:tabs>
        <w:ind w:left="0" w:right="0" w:firstLine="709"/>
      </w:pPr>
      <w:r w:rsidRPr="00AD5A5A">
        <w:t>Условно и</w:t>
      </w:r>
      <w:r w:rsidRPr="00AD5A5A">
        <w:rPr>
          <w:iCs/>
        </w:rPr>
        <w:t xml:space="preserve">м соответствуют следующие типы диагностических </w:t>
      </w:r>
      <w:r w:rsidRPr="00AD5A5A">
        <w:rPr>
          <w:b/>
          <w:bCs/>
          <w:iCs/>
        </w:rPr>
        <w:t>заданий</w:t>
      </w:r>
      <w:r w:rsidRPr="00AD5A5A">
        <w:t xml:space="preserve">: </w:t>
      </w:r>
    </w:p>
    <w:p w:rsidR="00D34BC0" w:rsidRPr="00AD5A5A" w:rsidRDefault="00D34BC0" w:rsidP="00BD0CCB">
      <w:pPr>
        <w:pStyle w:val="a6"/>
        <w:numPr>
          <w:ilvl w:val="0"/>
          <w:numId w:val="3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lastRenderedPageBreak/>
        <w:t xml:space="preserve">выделите, определите, найдите, перечислите признаки, черты, повторяющиеся детали и т. п. </w:t>
      </w:r>
    </w:p>
    <w:p w:rsidR="00D34BC0" w:rsidRPr="00AD5A5A" w:rsidRDefault="00D34BC0" w:rsidP="00BD0CCB">
      <w:pPr>
        <w:pStyle w:val="a6"/>
        <w:numPr>
          <w:ilvl w:val="0"/>
          <w:numId w:val="3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определите художественную функцию той или иной детали, приема и т. п.;</w:t>
      </w:r>
    </w:p>
    <w:p w:rsidR="00D34BC0" w:rsidRPr="00AD5A5A" w:rsidRDefault="00D34BC0" w:rsidP="00BD0CCB">
      <w:pPr>
        <w:pStyle w:val="a6"/>
        <w:numPr>
          <w:ilvl w:val="0"/>
          <w:numId w:val="3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определите позицию автора и способы ее выражения;</w:t>
      </w:r>
    </w:p>
    <w:p w:rsidR="00D34BC0" w:rsidRPr="00AD5A5A" w:rsidRDefault="00D34BC0" w:rsidP="00BD0CCB">
      <w:pPr>
        <w:pStyle w:val="a6"/>
        <w:numPr>
          <w:ilvl w:val="0"/>
          <w:numId w:val="3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 xml:space="preserve">проинтерпретируйте выбранный фрагмент произведения; </w:t>
      </w:r>
    </w:p>
    <w:p w:rsidR="00D34BC0" w:rsidRPr="00AD5A5A" w:rsidRDefault="00D34BC0" w:rsidP="00BD0CCB">
      <w:pPr>
        <w:pStyle w:val="a6"/>
        <w:numPr>
          <w:ilvl w:val="0"/>
          <w:numId w:val="3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объясните (устно, письменно) смысл названия произведения;</w:t>
      </w:r>
      <w:r w:rsidRPr="00AD5A5A" w:rsidDel="008B3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BC0" w:rsidRPr="00AD5A5A" w:rsidRDefault="00D34BC0" w:rsidP="00BD0CCB">
      <w:pPr>
        <w:pStyle w:val="a6"/>
        <w:numPr>
          <w:ilvl w:val="0"/>
          <w:numId w:val="3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озаглавьте предложенный текст (в случае если у литературного произведения нет заглавия);</w:t>
      </w:r>
    </w:p>
    <w:p w:rsidR="00D34BC0" w:rsidRPr="00AD5A5A" w:rsidRDefault="00D34BC0" w:rsidP="00BD0CCB">
      <w:pPr>
        <w:pStyle w:val="a6"/>
        <w:numPr>
          <w:ilvl w:val="0"/>
          <w:numId w:val="3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 xml:space="preserve">напишите сочинение-интерпретацию; </w:t>
      </w:r>
    </w:p>
    <w:p w:rsidR="00D34BC0" w:rsidRPr="00AD5A5A" w:rsidRDefault="00D34BC0" w:rsidP="00BD0CCB">
      <w:pPr>
        <w:pStyle w:val="a6"/>
        <w:numPr>
          <w:ilvl w:val="0"/>
          <w:numId w:val="3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 xml:space="preserve">напишите рецензию на произведение, не </w:t>
      </w:r>
      <w:proofErr w:type="spellStart"/>
      <w:r w:rsidRPr="00AD5A5A">
        <w:rPr>
          <w:rFonts w:ascii="Times New Roman" w:hAnsi="Times New Roman" w:cs="Times New Roman"/>
          <w:sz w:val="24"/>
          <w:szCs w:val="24"/>
        </w:rPr>
        <w:t>изучавшееся</w:t>
      </w:r>
      <w:proofErr w:type="spellEnd"/>
      <w:r w:rsidRPr="00AD5A5A">
        <w:rPr>
          <w:rFonts w:ascii="Times New Roman" w:hAnsi="Times New Roman" w:cs="Times New Roman"/>
          <w:sz w:val="24"/>
          <w:szCs w:val="24"/>
        </w:rPr>
        <w:t xml:space="preserve"> на уроках литературы.</w:t>
      </w:r>
      <w:r w:rsidRPr="00AD5A5A">
        <w:rPr>
          <w:rStyle w:val="af0"/>
          <w:rFonts w:ascii="Times New Roman" w:hAnsi="Times New Roman" w:cs="Times New Roman"/>
          <w:sz w:val="24"/>
          <w:szCs w:val="24"/>
        </w:rPr>
        <w:t>.</w:t>
      </w:r>
    </w:p>
    <w:p w:rsidR="00D34BC0" w:rsidRPr="00AD5A5A" w:rsidRDefault="00D34BC0" w:rsidP="00236AAF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Понимание текста на этом уровне читательской культуры осуществляется на основе «распаковки» смыслов художественного текста как дважды «закодированного» (естественным языком и специфическими художественными средствами</w:t>
      </w:r>
      <w:r w:rsidRPr="00AD5A5A">
        <w:rPr>
          <w:rStyle w:val="aa"/>
          <w:rFonts w:ascii="Times New Roman" w:hAnsi="Times New Roman" w:cs="Times New Roman"/>
          <w:sz w:val="24"/>
          <w:szCs w:val="24"/>
        </w:rPr>
        <w:footnoteReference w:id="8"/>
      </w:r>
      <w:r w:rsidRPr="00AD5A5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34BC0" w:rsidRPr="00AD5A5A" w:rsidRDefault="00236AAF" w:rsidP="00BD0CC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У</w:t>
      </w:r>
      <w:r w:rsidR="00D34BC0" w:rsidRPr="00AD5A5A">
        <w:rPr>
          <w:rFonts w:ascii="Times New Roman" w:hAnsi="Times New Roman" w:cs="Times New Roman"/>
          <w:sz w:val="24"/>
          <w:szCs w:val="24"/>
        </w:rPr>
        <w:t xml:space="preserve">словно можно считать, что читательское развитие школьников, обучающихся в </w:t>
      </w:r>
      <w:r w:rsidR="00D34BC0" w:rsidRPr="00AD5A5A">
        <w:rPr>
          <w:rFonts w:ascii="Times New Roman" w:hAnsi="Times New Roman" w:cs="Times New Roman"/>
          <w:b/>
          <w:sz w:val="24"/>
          <w:szCs w:val="24"/>
        </w:rPr>
        <w:t>5</w:t>
      </w:r>
      <w:r w:rsidR="00D34BC0" w:rsidRPr="00AD5A5A">
        <w:rPr>
          <w:rFonts w:ascii="Times New Roman" w:hAnsi="Times New Roman" w:cs="Times New Roman"/>
          <w:sz w:val="24"/>
          <w:szCs w:val="24"/>
        </w:rPr>
        <w:t>–</w:t>
      </w:r>
      <w:r w:rsidR="00D34BC0" w:rsidRPr="00AD5A5A">
        <w:rPr>
          <w:rFonts w:ascii="Times New Roman" w:hAnsi="Times New Roman" w:cs="Times New Roman"/>
          <w:b/>
          <w:sz w:val="24"/>
          <w:szCs w:val="24"/>
        </w:rPr>
        <w:t>6 классах</w:t>
      </w:r>
      <w:r w:rsidR="00D34BC0" w:rsidRPr="00AD5A5A">
        <w:rPr>
          <w:rFonts w:ascii="Times New Roman" w:hAnsi="Times New Roman" w:cs="Times New Roman"/>
          <w:sz w:val="24"/>
          <w:szCs w:val="24"/>
        </w:rPr>
        <w:t xml:space="preserve">, соответствует </w:t>
      </w:r>
      <w:r w:rsidR="00D34BC0" w:rsidRPr="00AD5A5A">
        <w:rPr>
          <w:rFonts w:ascii="Times New Roman" w:hAnsi="Times New Roman" w:cs="Times New Roman"/>
          <w:b/>
          <w:sz w:val="24"/>
          <w:szCs w:val="24"/>
        </w:rPr>
        <w:t>первому уровню</w:t>
      </w:r>
      <w:r w:rsidR="00D34BC0" w:rsidRPr="00AD5A5A">
        <w:rPr>
          <w:rFonts w:ascii="Times New Roman" w:hAnsi="Times New Roman" w:cs="Times New Roman"/>
          <w:sz w:val="24"/>
          <w:szCs w:val="24"/>
        </w:rPr>
        <w:t xml:space="preserve">; в процессе литературного образования учеников </w:t>
      </w:r>
      <w:r w:rsidR="00D34BC0" w:rsidRPr="00AD5A5A">
        <w:rPr>
          <w:rFonts w:ascii="Times New Roman" w:hAnsi="Times New Roman" w:cs="Times New Roman"/>
          <w:b/>
          <w:sz w:val="24"/>
          <w:szCs w:val="24"/>
        </w:rPr>
        <w:t>7</w:t>
      </w:r>
      <w:r w:rsidR="00D34BC0" w:rsidRPr="00AD5A5A">
        <w:rPr>
          <w:rFonts w:ascii="Times New Roman" w:hAnsi="Times New Roman" w:cs="Times New Roman"/>
          <w:sz w:val="24"/>
          <w:szCs w:val="24"/>
        </w:rPr>
        <w:t>–</w:t>
      </w:r>
      <w:r w:rsidR="00D34BC0" w:rsidRPr="00AD5A5A">
        <w:rPr>
          <w:rFonts w:ascii="Times New Roman" w:hAnsi="Times New Roman" w:cs="Times New Roman"/>
          <w:b/>
          <w:sz w:val="24"/>
          <w:szCs w:val="24"/>
        </w:rPr>
        <w:t>8 классов</w:t>
      </w:r>
      <w:r w:rsidR="00D34BC0" w:rsidRPr="00AD5A5A">
        <w:rPr>
          <w:rFonts w:ascii="Times New Roman" w:hAnsi="Times New Roman" w:cs="Times New Roman"/>
          <w:sz w:val="24"/>
          <w:szCs w:val="24"/>
        </w:rPr>
        <w:t xml:space="preserve"> формируется </w:t>
      </w:r>
      <w:r w:rsidR="00D34BC0" w:rsidRPr="00AD5A5A">
        <w:rPr>
          <w:rFonts w:ascii="Times New Roman" w:hAnsi="Times New Roman" w:cs="Times New Roman"/>
          <w:b/>
          <w:sz w:val="24"/>
          <w:szCs w:val="24"/>
        </w:rPr>
        <w:t>второй</w:t>
      </w:r>
      <w:r w:rsidR="00D34BC0" w:rsidRPr="00AD5A5A">
        <w:rPr>
          <w:rFonts w:ascii="Times New Roman" w:hAnsi="Times New Roman" w:cs="Times New Roman"/>
          <w:sz w:val="24"/>
          <w:szCs w:val="24"/>
        </w:rPr>
        <w:t xml:space="preserve"> ее </w:t>
      </w:r>
      <w:r w:rsidR="00D34BC0" w:rsidRPr="00AD5A5A">
        <w:rPr>
          <w:rFonts w:ascii="Times New Roman" w:hAnsi="Times New Roman" w:cs="Times New Roman"/>
          <w:b/>
          <w:sz w:val="24"/>
          <w:szCs w:val="24"/>
        </w:rPr>
        <w:t>уровень</w:t>
      </w:r>
      <w:r w:rsidR="00D34BC0" w:rsidRPr="00AD5A5A">
        <w:rPr>
          <w:rFonts w:ascii="Times New Roman" w:hAnsi="Times New Roman" w:cs="Times New Roman"/>
          <w:sz w:val="24"/>
          <w:szCs w:val="24"/>
        </w:rPr>
        <w:t xml:space="preserve">; читательская культура учеников </w:t>
      </w:r>
      <w:r w:rsidR="00D34BC0" w:rsidRPr="00AD5A5A">
        <w:rPr>
          <w:rFonts w:ascii="Times New Roman" w:hAnsi="Times New Roman" w:cs="Times New Roman"/>
          <w:b/>
          <w:sz w:val="24"/>
          <w:szCs w:val="24"/>
        </w:rPr>
        <w:t>9 класса</w:t>
      </w:r>
      <w:r w:rsidR="00D34BC0" w:rsidRPr="00AD5A5A">
        <w:rPr>
          <w:rFonts w:ascii="Times New Roman" w:hAnsi="Times New Roman" w:cs="Times New Roman"/>
          <w:sz w:val="24"/>
          <w:szCs w:val="24"/>
        </w:rPr>
        <w:t xml:space="preserve"> характеризуется появлением элементов третьего уровня. </w:t>
      </w:r>
    </w:p>
    <w:p w:rsidR="00D34BC0" w:rsidRPr="00AD5A5A" w:rsidRDefault="00D34BC0" w:rsidP="003D17D2">
      <w:pPr>
        <w:pStyle w:val="ab"/>
        <w:spacing w:before="0" w:beforeAutospacing="0" w:after="0" w:afterAutospacing="0"/>
        <w:ind w:firstLine="567"/>
        <w:jc w:val="both"/>
        <w:rPr>
          <w:color w:val="auto"/>
        </w:rPr>
      </w:pPr>
      <w:r w:rsidRPr="00AD5A5A">
        <w:rPr>
          <w:color w:val="auto"/>
        </w:rPr>
        <w:t xml:space="preserve">Показателем достигнутых школьником результатов является не столько характер заданий, сколько </w:t>
      </w:r>
      <w:r w:rsidRPr="00AD5A5A">
        <w:rPr>
          <w:b/>
          <w:color w:val="auto"/>
        </w:rPr>
        <w:t>качество</w:t>
      </w:r>
      <w:r w:rsidRPr="00AD5A5A">
        <w:rPr>
          <w:color w:val="auto"/>
        </w:rPr>
        <w:t xml:space="preserve"> их выполнения. Учитель может давать одни и те же задания (определите тематику, проблематику и позицию автора и докажите своё мнение) и, в зависимости от того, какие именно доказательства приводит ученик, определяет уровень читательской культуры и выстраивает уроки так, чтобы перевести ученика на более высокий для него уровень (работает в «зоне ближайшего развития»).</w:t>
      </w:r>
    </w:p>
    <w:p w:rsidR="00A70E3F" w:rsidRPr="00AD5A5A" w:rsidRDefault="00236AAF" w:rsidP="003D17D2">
      <w:pPr>
        <w:pStyle w:val="ab"/>
        <w:spacing w:before="0" w:beforeAutospacing="0" w:after="0" w:afterAutospacing="0"/>
        <w:ind w:firstLine="567"/>
        <w:jc w:val="both"/>
        <w:rPr>
          <w:color w:val="auto"/>
          <w:u w:val="single"/>
        </w:rPr>
      </w:pPr>
      <w:r w:rsidRPr="00AD5A5A">
        <w:rPr>
          <w:color w:val="auto"/>
          <w:u w:val="single"/>
        </w:rPr>
        <w:t xml:space="preserve">Проверка уровня достижения планируемых результатов </w:t>
      </w:r>
      <w:r w:rsidR="00A70E3F" w:rsidRPr="00AD5A5A">
        <w:rPr>
          <w:color w:val="auto"/>
          <w:u w:val="single"/>
        </w:rPr>
        <w:t xml:space="preserve">по литературе </w:t>
      </w:r>
      <w:r w:rsidRPr="00AD5A5A">
        <w:rPr>
          <w:color w:val="auto"/>
          <w:u w:val="single"/>
        </w:rPr>
        <w:t xml:space="preserve">осуществляется </w:t>
      </w:r>
      <w:r w:rsidR="00A70E3F" w:rsidRPr="00AD5A5A">
        <w:rPr>
          <w:color w:val="auto"/>
          <w:u w:val="single"/>
        </w:rPr>
        <w:t xml:space="preserve">в ходе </w:t>
      </w:r>
    </w:p>
    <w:p w:rsidR="00A70E3F" w:rsidRPr="00AD5A5A" w:rsidRDefault="00A70E3F" w:rsidP="003D17D2">
      <w:pPr>
        <w:pStyle w:val="ab"/>
        <w:numPr>
          <w:ilvl w:val="0"/>
          <w:numId w:val="36"/>
        </w:numPr>
        <w:spacing w:before="0" w:beforeAutospacing="0" w:after="0" w:afterAutospacing="0"/>
        <w:jc w:val="both"/>
        <w:rPr>
          <w:color w:val="auto"/>
        </w:rPr>
      </w:pPr>
      <w:r w:rsidRPr="00AD5A5A">
        <w:rPr>
          <w:color w:val="auto"/>
        </w:rPr>
        <w:t xml:space="preserve">написания творческих работ (сочинений различной тематики и жанровой формы), </w:t>
      </w:r>
    </w:p>
    <w:p w:rsidR="00A70E3F" w:rsidRPr="00AD5A5A" w:rsidRDefault="00A70E3F" w:rsidP="003D17D2">
      <w:pPr>
        <w:pStyle w:val="ab"/>
        <w:numPr>
          <w:ilvl w:val="0"/>
          <w:numId w:val="36"/>
        </w:numPr>
        <w:spacing w:before="0" w:beforeAutospacing="0" w:after="0" w:afterAutospacing="0"/>
        <w:jc w:val="both"/>
        <w:rPr>
          <w:color w:val="auto"/>
        </w:rPr>
      </w:pPr>
      <w:r w:rsidRPr="00AD5A5A">
        <w:rPr>
          <w:color w:val="auto"/>
        </w:rPr>
        <w:t xml:space="preserve">учебных исследований; </w:t>
      </w:r>
    </w:p>
    <w:p w:rsidR="00A70E3F" w:rsidRPr="00AD5A5A" w:rsidRDefault="00A70E3F" w:rsidP="003D17D2">
      <w:pPr>
        <w:pStyle w:val="ab"/>
        <w:numPr>
          <w:ilvl w:val="0"/>
          <w:numId w:val="36"/>
        </w:numPr>
        <w:spacing w:before="0" w:beforeAutospacing="0" w:after="0" w:afterAutospacing="0"/>
        <w:jc w:val="both"/>
        <w:rPr>
          <w:color w:val="auto"/>
        </w:rPr>
      </w:pPr>
      <w:r w:rsidRPr="00AD5A5A">
        <w:rPr>
          <w:color w:val="auto"/>
        </w:rPr>
        <w:t xml:space="preserve">индивидуальных и групповых проектов; </w:t>
      </w:r>
    </w:p>
    <w:p w:rsidR="00A70E3F" w:rsidRPr="00AD5A5A" w:rsidRDefault="00236AAF" w:rsidP="003D17D2">
      <w:pPr>
        <w:pStyle w:val="ab"/>
        <w:numPr>
          <w:ilvl w:val="0"/>
          <w:numId w:val="36"/>
        </w:numPr>
        <w:spacing w:before="0" w:beforeAutospacing="0" w:after="0" w:afterAutospacing="0"/>
        <w:jc w:val="both"/>
        <w:rPr>
          <w:color w:val="auto"/>
        </w:rPr>
      </w:pPr>
      <w:r w:rsidRPr="00AD5A5A">
        <w:rPr>
          <w:color w:val="auto"/>
        </w:rPr>
        <w:t>через систему диагностически</w:t>
      </w:r>
      <w:r w:rsidR="00A70E3F" w:rsidRPr="00AD5A5A">
        <w:rPr>
          <w:color w:val="auto"/>
        </w:rPr>
        <w:t>х работ: тестовых заданий открытой и закрытой формы,</w:t>
      </w:r>
    </w:p>
    <w:p w:rsidR="00A70E3F" w:rsidRPr="00AD5A5A" w:rsidRDefault="00A70E3F" w:rsidP="003D17D2">
      <w:pPr>
        <w:pStyle w:val="ab"/>
        <w:numPr>
          <w:ilvl w:val="0"/>
          <w:numId w:val="36"/>
        </w:numPr>
        <w:spacing w:before="0" w:beforeAutospacing="0" w:after="0" w:afterAutospacing="0"/>
        <w:jc w:val="both"/>
        <w:rPr>
          <w:color w:val="auto"/>
        </w:rPr>
      </w:pPr>
      <w:r w:rsidRPr="00AD5A5A">
        <w:rPr>
          <w:color w:val="auto"/>
        </w:rPr>
        <w:t xml:space="preserve">самостоятельного анализа незнакомого ученикам художественного текста по вопросам учителя; </w:t>
      </w:r>
    </w:p>
    <w:p w:rsidR="00236AAF" w:rsidRPr="00AD5A5A" w:rsidRDefault="00A70E3F" w:rsidP="003D17D2">
      <w:pPr>
        <w:pStyle w:val="ab"/>
        <w:numPr>
          <w:ilvl w:val="0"/>
          <w:numId w:val="36"/>
        </w:numPr>
        <w:spacing w:before="0" w:beforeAutospacing="0" w:after="0" w:afterAutospacing="0"/>
        <w:jc w:val="both"/>
        <w:rPr>
          <w:color w:val="auto"/>
        </w:rPr>
      </w:pPr>
      <w:r w:rsidRPr="00AD5A5A">
        <w:rPr>
          <w:color w:val="auto"/>
        </w:rPr>
        <w:t xml:space="preserve">составление своих вопросов и ответов к самостоятельно прочитанному на уроке художественному тексту.   </w:t>
      </w:r>
    </w:p>
    <w:p w:rsidR="00236AAF" w:rsidRPr="00AD5A5A" w:rsidRDefault="00236AAF" w:rsidP="003D17D2">
      <w:pPr>
        <w:pStyle w:val="ab"/>
        <w:spacing w:before="0" w:beforeAutospacing="0" w:after="0" w:afterAutospacing="0"/>
        <w:ind w:firstLine="567"/>
        <w:jc w:val="both"/>
        <w:rPr>
          <w:color w:val="auto"/>
        </w:rPr>
      </w:pPr>
    </w:p>
    <w:p w:rsidR="00B131B7" w:rsidRPr="00AD5A5A" w:rsidRDefault="00B131B7" w:rsidP="003D17D2">
      <w:pPr>
        <w:pStyle w:val="ab"/>
        <w:spacing w:before="0" w:beforeAutospacing="0" w:after="0" w:afterAutospacing="0"/>
        <w:ind w:firstLine="567"/>
        <w:jc w:val="both"/>
        <w:rPr>
          <w:color w:val="auto"/>
        </w:rPr>
      </w:pPr>
      <w:r w:rsidRPr="00AD5A5A">
        <w:rPr>
          <w:color w:val="auto"/>
        </w:rPr>
        <w:t>Система оценки достижения планируемых результатов призвана обеспечить одинаковые требования к умениям учащихся, формируемых в ходе изучения литературы. Система оценки включает периодичность оценивания, виды, формы контроля знаний</w:t>
      </w:r>
      <w:r w:rsidRPr="00AD5A5A">
        <w:rPr>
          <w:rStyle w:val="aa"/>
          <w:color w:val="auto"/>
        </w:rPr>
        <w:footnoteReference w:id="9"/>
      </w:r>
      <w:r w:rsidRPr="00AD5A5A">
        <w:rPr>
          <w:color w:val="auto"/>
        </w:rPr>
        <w:t xml:space="preserve"> и нормы оценки различных видов деятельности. </w:t>
      </w:r>
    </w:p>
    <w:p w:rsidR="00B131B7" w:rsidRPr="00AD5A5A" w:rsidRDefault="00B131B7" w:rsidP="003D17D2">
      <w:pPr>
        <w:pStyle w:val="ab"/>
        <w:spacing w:before="0" w:beforeAutospacing="0" w:after="0" w:afterAutospacing="0"/>
        <w:ind w:firstLine="567"/>
        <w:jc w:val="both"/>
        <w:rPr>
          <w:color w:val="auto"/>
        </w:rPr>
      </w:pPr>
      <w:r w:rsidRPr="00AD5A5A">
        <w:rPr>
          <w:color w:val="auto"/>
        </w:rPr>
        <w:t>Нормы оценки устанавливают единые критерии оценки различных сторон владения устной и письменной речью, количество отметок за различные виды контрольных работ.</w:t>
      </w:r>
    </w:p>
    <w:p w:rsidR="00B131B7" w:rsidRPr="00AD5A5A" w:rsidRDefault="00B131B7" w:rsidP="003D17D2">
      <w:pPr>
        <w:pStyle w:val="ab"/>
        <w:spacing w:before="0" w:beforeAutospacing="0" w:after="0" w:afterAutospacing="0"/>
        <w:ind w:firstLine="567"/>
        <w:jc w:val="both"/>
        <w:rPr>
          <w:i/>
          <w:color w:val="auto"/>
        </w:rPr>
      </w:pPr>
      <w:r w:rsidRPr="00AD5A5A">
        <w:rPr>
          <w:i/>
          <w:color w:val="auto"/>
        </w:rPr>
        <w:t xml:space="preserve">При разработке системы оценки достижения планируемых результатов по литературе в соответствии с требованиями ФГОС использованы традиционные нормы оценки различных видов деятельности, поскольку эти формы проверки знаний и умений не </w:t>
      </w:r>
      <w:r w:rsidR="003D17D2" w:rsidRPr="00AD5A5A">
        <w:rPr>
          <w:i/>
          <w:color w:val="auto"/>
        </w:rPr>
        <w:t xml:space="preserve">утратили </w:t>
      </w:r>
      <w:r w:rsidRPr="00AD5A5A">
        <w:rPr>
          <w:i/>
          <w:color w:val="auto"/>
        </w:rPr>
        <w:t xml:space="preserve">своей актуальности. </w:t>
      </w:r>
    </w:p>
    <w:p w:rsidR="00B131B7" w:rsidRPr="00AD5A5A" w:rsidRDefault="00B131B7" w:rsidP="003D17D2">
      <w:pPr>
        <w:pStyle w:val="ab"/>
        <w:spacing w:before="0" w:beforeAutospacing="0" w:after="0" w:afterAutospacing="0"/>
        <w:ind w:firstLine="567"/>
        <w:jc w:val="both"/>
        <w:rPr>
          <w:i/>
          <w:color w:val="auto"/>
          <w:shd w:val="clear" w:color="auto" w:fill="FFFFFF"/>
        </w:rPr>
      </w:pPr>
      <w:r w:rsidRPr="00AD5A5A">
        <w:rPr>
          <w:color w:val="auto"/>
        </w:rPr>
        <w:t xml:space="preserve">Однако в современный образовательный процесс вошли и новые формы контроля: тесты, диагностические работы по литературе, проекты и исследования. Эти виды деятельности требуют </w:t>
      </w:r>
      <w:proofErr w:type="spellStart"/>
      <w:r w:rsidRPr="00AD5A5A">
        <w:rPr>
          <w:i/>
          <w:color w:val="auto"/>
        </w:rPr>
        <w:t>критериального</w:t>
      </w:r>
      <w:proofErr w:type="spellEnd"/>
      <w:r w:rsidRPr="00AD5A5A">
        <w:rPr>
          <w:i/>
          <w:color w:val="auto"/>
        </w:rPr>
        <w:t xml:space="preserve"> оценивания</w:t>
      </w:r>
      <w:r w:rsidRPr="00AD5A5A">
        <w:rPr>
          <w:color w:val="auto"/>
        </w:rPr>
        <w:t>.</w:t>
      </w:r>
      <w:r w:rsidRPr="00AD5A5A"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  <w:t xml:space="preserve"> </w:t>
      </w:r>
      <w:r w:rsidRPr="00AD5A5A">
        <w:rPr>
          <w:color w:val="auto"/>
          <w:shd w:val="clear" w:color="auto" w:fill="FFFFFF"/>
        </w:rPr>
        <w:t xml:space="preserve">Критерием оценки выступает </w:t>
      </w:r>
      <w:r w:rsidRPr="00AD5A5A">
        <w:rPr>
          <w:i/>
          <w:color w:val="auto"/>
          <w:shd w:val="clear" w:color="auto" w:fill="FFFFFF"/>
        </w:rPr>
        <w:t>овладение системой учебных действий с художественным произведением.</w:t>
      </w:r>
    </w:p>
    <w:p w:rsidR="007219CA" w:rsidRPr="00AD5A5A" w:rsidRDefault="007219CA" w:rsidP="003D17D2">
      <w:pPr>
        <w:pStyle w:val="ab"/>
        <w:spacing w:before="0" w:beforeAutospacing="0" w:after="0" w:afterAutospacing="0"/>
        <w:ind w:firstLine="567"/>
        <w:jc w:val="both"/>
        <w:rPr>
          <w:i/>
          <w:color w:val="auto"/>
          <w:shd w:val="clear" w:color="auto" w:fill="FFFFFF"/>
        </w:rPr>
      </w:pPr>
    </w:p>
    <w:p w:rsidR="00DE19AA" w:rsidRPr="00AD5A5A" w:rsidRDefault="00DE19AA" w:rsidP="003D17D2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b/>
          <w:sz w:val="24"/>
          <w:szCs w:val="24"/>
        </w:rPr>
        <w:t>Оценивание устных ответов учащихся</w:t>
      </w:r>
      <w:r w:rsidRPr="00AD5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9AA" w:rsidRPr="00AD5A5A" w:rsidRDefault="00DE19AA" w:rsidP="003D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При оценке устных ответов учитывается знание текста и понимание идейно-художественного содержания изученного произведения; умение объяснять взаимосвязь событий, характер и поступки героев; понимание роли художественных средств в раскрытия идейно-эстетического содержания изученного произведения; знание теоретико-литературных понятий и умение пользоваться этими знаниями при анализе произведений, изучаемых в классе и прочитанных самостоятельно; речевая грамотность, логичность и последовательность ответа, техника и выразительность чтения).</w:t>
      </w:r>
    </w:p>
    <w:p w:rsidR="00DE19AA" w:rsidRPr="00AD5A5A" w:rsidRDefault="00DE19AA" w:rsidP="003D17D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A5A">
        <w:rPr>
          <w:rFonts w:ascii="Times New Roman" w:hAnsi="Times New Roman" w:cs="Times New Roman"/>
          <w:i/>
          <w:sz w:val="24"/>
          <w:szCs w:val="24"/>
        </w:rPr>
        <w:lastRenderedPageBreak/>
        <w:t>Оценка за устный ответ ставится исходя из особенностей организации урока и полученного учеником задания. Это может быть развёрнутый монологический ответ или ответы учащегося в течение всего урока или нескольких уроков.</w:t>
      </w:r>
    </w:p>
    <w:p w:rsidR="00DE19AA" w:rsidRPr="00AD5A5A" w:rsidRDefault="00DE19AA" w:rsidP="003D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b/>
          <w:sz w:val="24"/>
          <w:szCs w:val="24"/>
        </w:rPr>
        <w:t>«5»</w:t>
      </w:r>
      <w:r w:rsidRPr="00AD5A5A">
        <w:rPr>
          <w:rFonts w:ascii="Times New Roman" w:hAnsi="Times New Roman" w:cs="Times New Roman"/>
          <w:sz w:val="24"/>
          <w:szCs w:val="24"/>
        </w:rPr>
        <w:t xml:space="preserve"> -  за ответ, обнаруживающий прочные знания и глубокое понимание текста изучаемого произведения; умение объяснять взаимосвязь событий, характер и поступки героев и роль художественных средств в раскрытии идейно-эстетического содержания произведения, умение пользоваться теоретико-литературными знаниями и навыками разбора при анализе художественного произведения, привлечение текста для аргументации своих выводов; хорошее владение литературной речью.</w:t>
      </w:r>
    </w:p>
    <w:p w:rsidR="00DE19AA" w:rsidRPr="00AD5A5A" w:rsidRDefault="00DE19AA" w:rsidP="003D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b/>
          <w:sz w:val="24"/>
          <w:szCs w:val="24"/>
        </w:rPr>
        <w:t>«4»</w:t>
      </w:r>
      <w:r w:rsidRPr="00AD5A5A">
        <w:rPr>
          <w:rFonts w:ascii="Times New Roman" w:hAnsi="Times New Roman" w:cs="Times New Roman"/>
          <w:sz w:val="24"/>
          <w:szCs w:val="24"/>
        </w:rPr>
        <w:t xml:space="preserve"> - за ответ, который, показывает прочное знание и достаточно глубокое понимание текста изучаемого произведения; умение объяснять взаимосвязь событий, характерные поступки героев и роль основных художественных средств в раскрытии идейно-эстетического содержания произведения, умение пользоваться основными теоретико-литературными знаниями и навыками разбора при анализе прочитанных произведений, умение привлекать текст произведения для обоснования своих выводов, владение литературной речью. Однако по одному, двум из этих компонентов ответа могут быть допущены неточности.</w:t>
      </w:r>
    </w:p>
    <w:p w:rsidR="00DE19AA" w:rsidRPr="00AD5A5A" w:rsidRDefault="00DE19AA" w:rsidP="003D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b/>
          <w:sz w:val="24"/>
          <w:szCs w:val="24"/>
        </w:rPr>
        <w:t>«3»</w:t>
      </w:r>
      <w:r w:rsidRPr="00AD5A5A">
        <w:rPr>
          <w:rFonts w:ascii="Times New Roman" w:hAnsi="Times New Roman" w:cs="Times New Roman"/>
          <w:sz w:val="24"/>
          <w:szCs w:val="24"/>
        </w:rPr>
        <w:t xml:space="preserve"> - за ответ, свидетельствующий о знании и понимании текста изучаемого произведения; умении объяснять взаимосвязь основных событий, характерные поступки главных героев и роль важнейших художественных средств в раскрытии идейно-художественного содержания произведения; знание основных вопросов теории, но недостаточное умение пользоваться этими знаниями при анализе произведения, ограниченность навыка разбора и недостаточное умение привлекать текст произведения для подтверждения своих выводов. Допускается не более двух-трех ошибок в содержании ответа, а также ряд недостатков в его композиции и языке.</w:t>
      </w:r>
    </w:p>
    <w:p w:rsidR="00DE19AA" w:rsidRPr="00AD5A5A" w:rsidRDefault="00DE19AA" w:rsidP="003D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b/>
          <w:sz w:val="24"/>
          <w:szCs w:val="24"/>
        </w:rPr>
        <w:t>«2»</w:t>
      </w:r>
      <w:r w:rsidRPr="00AD5A5A">
        <w:rPr>
          <w:rFonts w:ascii="Times New Roman" w:hAnsi="Times New Roman" w:cs="Times New Roman"/>
          <w:sz w:val="24"/>
          <w:szCs w:val="24"/>
        </w:rPr>
        <w:t xml:space="preserve"> - за ответ, обнаруживающий незнание содержания произведения в целом, неумение объяснять поведение, характеры </w:t>
      </w:r>
      <w:r w:rsidR="00130284" w:rsidRPr="00AD5A5A">
        <w:rPr>
          <w:rFonts w:ascii="Times New Roman" w:hAnsi="Times New Roman" w:cs="Times New Roman"/>
          <w:sz w:val="24"/>
          <w:szCs w:val="24"/>
        </w:rPr>
        <w:t>г</w:t>
      </w:r>
      <w:r w:rsidRPr="00AD5A5A">
        <w:rPr>
          <w:rFonts w:ascii="Times New Roman" w:hAnsi="Times New Roman" w:cs="Times New Roman"/>
          <w:sz w:val="24"/>
          <w:szCs w:val="24"/>
        </w:rPr>
        <w:t>ероев и роль важнейших художественных средств в раскрытии идейно-эстетического содержания произведения, незнание элементарных теоретико-литературных понятий и слабое владение литературной речью.</w:t>
      </w:r>
    </w:p>
    <w:p w:rsidR="00924A76" w:rsidRPr="00AD5A5A" w:rsidRDefault="00924A76" w:rsidP="003D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19AA" w:rsidRPr="00AD5A5A" w:rsidRDefault="00DE19AA" w:rsidP="003D17D2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b/>
          <w:sz w:val="24"/>
          <w:szCs w:val="24"/>
        </w:rPr>
        <w:t xml:space="preserve">Оценивание </w:t>
      </w:r>
      <w:r w:rsidR="00130284" w:rsidRPr="00AD5A5A">
        <w:rPr>
          <w:rFonts w:ascii="Times New Roman" w:hAnsi="Times New Roman" w:cs="Times New Roman"/>
          <w:b/>
          <w:sz w:val="24"/>
          <w:szCs w:val="24"/>
        </w:rPr>
        <w:t>письменных работ</w:t>
      </w:r>
      <w:r w:rsidRPr="00AD5A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19AA" w:rsidRPr="00AD5A5A" w:rsidRDefault="00DE19AA" w:rsidP="003D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 xml:space="preserve">При оценивании сочинений учитывается </w:t>
      </w:r>
      <w:r w:rsidRPr="00AD5A5A">
        <w:rPr>
          <w:rFonts w:ascii="Times New Roman" w:hAnsi="Times New Roman" w:cs="Times New Roman"/>
          <w:i/>
          <w:sz w:val="24"/>
          <w:szCs w:val="24"/>
        </w:rPr>
        <w:t>правильное понимание учебного задания</w:t>
      </w:r>
      <w:r w:rsidRPr="00AD5A5A">
        <w:rPr>
          <w:rFonts w:ascii="Times New Roman" w:hAnsi="Times New Roman" w:cs="Times New Roman"/>
          <w:sz w:val="24"/>
          <w:szCs w:val="24"/>
        </w:rPr>
        <w:t>, глубина и полнота раскрытия темы, верная передача фактов, правильное объяснение событий и поведения героев, исходя из идейно-эстетического содержания произведения, доказательность основных положении,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сочинения,  соразмерность частей сочинения, логичность связей и переходов между ними, точность и богатство лексики, умение пользоваться изобразительными средствами языка).</w:t>
      </w:r>
    </w:p>
    <w:p w:rsidR="00DE19AA" w:rsidRPr="00AD5A5A" w:rsidRDefault="00DE19AA" w:rsidP="00FA7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b/>
          <w:sz w:val="24"/>
          <w:szCs w:val="24"/>
        </w:rPr>
        <w:t>«5»</w:t>
      </w:r>
      <w:r w:rsidRPr="00AD5A5A">
        <w:rPr>
          <w:rFonts w:ascii="Times New Roman" w:hAnsi="Times New Roman" w:cs="Times New Roman"/>
          <w:sz w:val="24"/>
          <w:szCs w:val="24"/>
        </w:rPr>
        <w:t xml:space="preserve"> - ставится за сочинение:</w:t>
      </w:r>
    </w:p>
    <w:p w:rsidR="00DE19AA" w:rsidRPr="00AD5A5A" w:rsidRDefault="00DE19AA" w:rsidP="003D1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глубоко и аргументированно раскрывающее тему, свидетельствующее о хорошем знании текста произведения и других материалов, необходимых для ее раскрытия, умение делать выводы и обобщения;</w:t>
      </w:r>
    </w:p>
    <w:p w:rsidR="00DE19AA" w:rsidRPr="00AD5A5A" w:rsidRDefault="00DE19AA" w:rsidP="003D1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стройное по композиции, логическое и последовательное в изложении мыслей;</w:t>
      </w:r>
    </w:p>
    <w:p w:rsidR="00DE19AA" w:rsidRPr="00AD5A5A" w:rsidRDefault="00DE19AA" w:rsidP="003D1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написанное правильным литературным языком и стилистически соответствующее содержанию;</w:t>
      </w:r>
    </w:p>
    <w:p w:rsidR="00DE19AA" w:rsidRPr="00AD5A5A" w:rsidRDefault="00DE19AA" w:rsidP="003D1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допускается одна - две неточности в содержании.</w:t>
      </w:r>
    </w:p>
    <w:p w:rsidR="00DE19AA" w:rsidRPr="00AD5A5A" w:rsidRDefault="00DE19AA" w:rsidP="00FA7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b/>
          <w:sz w:val="24"/>
          <w:szCs w:val="24"/>
        </w:rPr>
        <w:t>«4»</w:t>
      </w:r>
      <w:r w:rsidRPr="00AD5A5A">
        <w:rPr>
          <w:rFonts w:ascii="Times New Roman" w:hAnsi="Times New Roman" w:cs="Times New Roman"/>
          <w:sz w:val="24"/>
          <w:szCs w:val="24"/>
        </w:rPr>
        <w:t xml:space="preserve"> - ставится за сочинение:</w:t>
      </w:r>
    </w:p>
    <w:p w:rsidR="00DE19AA" w:rsidRPr="00AD5A5A" w:rsidRDefault="00DE19AA" w:rsidP="003D1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достаточно полно и убедительно раскрывающее тему с незначительными отклонениями от нее; обнаруживающее хорошее знание литературного материала,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DE19AA" w:rsidRPr="00AD5A5A" w:rsidRDefault="00DE19AA" w:rsidP="003D1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логическое и последовательное в изложении содержания;</w:t>
      </w:r>
    </w:p>
    <w:p w:rsidR="00DE19AA" w:rsidRPr="00AD5A5A" w:rsidRDefault="00DE19AA" w:rsidP="003D1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написанное правильным литературным языком, стилистически соответствующее содержанию;</w:t>
      </w:r>
    </w:p>
    <w:p w:rsidR="00DE19AA" w:rsidRPr="00AD5A5A" w:rsidRDefault="00DE19AA" w:rsidP="003D1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допускаются две - три неточности: в содержании, а также не более трех-четырех речевых недочетов.</w:t>
      </w:r>
    </w:p>
    <w:p w:rsidR="00DE19AA" w:rsidRPr="00AD5A5A" w:rsidRDefault="00DE19AA" w:rsidP="00FA7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b/>
          <w:sz w:val="24"/>
          <w:szCs w:val="24"/>
        </w:rPr>
        <w:t>«3»</w:t>
      </w:r>
      <w:r w:rsidRPr="00AD5A5A">
        <w:rPr>
          <w:rFonts w:ascii="Times New Roman" w:hAnsi="Times New Roman" w:cs="Times New Roman"/>
          <w:sz w:val="24"/>
          <w:szCs w:val="24"/>
        </w:rPr>
        <w:t xml:space="preserve"> -  ставится за сочинение, в котором:</w:t>
      </w:r>
    </w:p>
    <w:p w:rsidR="00DE19AA" w:rsidRPr="00AD5A5A" w:rsidRDefault="00DE19AA" w:rsidP="003D1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в главном и основном раскрывается тема, в целом дан верный, но односторонний или недостаточно полный ответ на тему; допущены отклонения от нее или отдельные ошибки в изложении фактического материала; обнаруживается недостаточное умение делать выводы и обобщения;</w:t>
      </w:r>
    </w:p>
    <w:p w:rsidR="00DE19AA" w:rsidRPr="00AD5A5A" w:rsidRDefault="00DE19AA" w:rsidP="003D1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материал излагается достаточно логично, но имеются отдельные нарушения последовательности выражения мыслей;</w:t>
      </w:r>
    </w:p>
    <w:p w:rsidR="00DE19AA" w:rsidRPr="00AD5A5A" w:rsidRDefault="00DE19AA" w:rsidP="003D1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lastRenderedPageBreak/>
        <w:t>- материал излагается достаточно логично, но имеются отдельные нарушения последовательности выражения мыслей;</w:t>
      </w:r>
    </w:p>
    <w:p w:rsidR="00DE19AA" w:rsidRPr="00AD5A5A" w:rsidRDefault="00DE19AA" w:rsidP="003D1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обнаруживается владение основами письменной речи;</w:t>
      </w:r>
    </w:p>
    <w:p w:rsidR="00DE19AA" w:rsidRPr="00AD5A5A" w:rsidRDefault="00DE19AA" w:rsidP="003D1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в работе имеется не более 4-5 речевых недочетов.</w:t>
      </w:r>
    </w:p>
    <w:p w:rsidR="00DE19AA" w:rsidRPr="00AD5A5A" w:rsidRDefault="00DE19AA" w:rsidP="00FA7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b/>
          <w:sz w:val="24"/>
          <w:szCs w:val="24"/>
        </w:rPr>
        <w:t>«2»</w:t>
      </w:r>
      <w:r w:rsidRPr="00AD5A5A">
        <w:rPr>
          <w:rFonts w:ascii="Times New Roman" w:hAnsi="Times New Roman" w:cs="Times New Roman"/>
          <w:sz w:val="24"/>
          <w:szCs w:val="24"/>
        </w:rPr>
        <w:t xml:space="preserve"> -  ставится за сочинение, которое:</w:t>
      </w:r>
    </w:p>
    <w:p w:rsidR="00DE19AA" w:rsidRPr="00AD5A5A" w:rsidRDefault="00DE19AA" w:rsidP="003D1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 xml:space="preserve">- не раскрывает тему, свидетельствует о поверхностном знании текста произведения, состоит из </w:t>
      </w:r>
      <w:r w:rsidR="00EF38F7">
        <w:rPr>
          <w:rFonts w:ascii="Times New Roman" w:hAnsi="Times New Roman" w:cs="Times New Roman"/>
          <w:sz w:val="24"/>
          <w:szCs w:val="24"/>
        </w:rPr>
        <w:t>с</w:t>
      </w:r>
      <w:r w:rsidRPr="00AD5A5A">
        <w:rPr>
          <w:rFonts w:ascii="Times New Roman" w:hAnsi="Times New Roman" w:cs="Times New Roman"/>
          <w:sz w:val="24"/>
          <w:szCs w:val="24"/>
        </w:rPr>
        <w:t>путанного пересказа отдельных событий без вывода и обобщений или из общих положений, не опирающихся на текст произведения;</w:t>
      </w:r>
    </w:p>
    <w:p w:rsidR="00DE19AA" w:rsidRPr="00AD5A5A" w:rsidRDefault="00DE19AA" w:rsidP="003D1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характеризуется случайным расположением материала, отсутствием связи между частями;</w:t>
      </w:r>
    </w:p>
    <w:p w:rsidR="00DE19AA" w:rsidRPr="00AD5A5A" w:rsidRDefault="00DE19AA" w:rsidP="003D1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5A">
        <w:rPr>
          <w:rFonts w:ascii="Times New Roman" w:hAnsi="Times New Roman" w:cs="Times New Roman"/>
          <w:sz w:val="24"/>
          <w:szCs w:val="24"/>
        </w:rPr>
        <w:t>- отличается бедностью словаря, наличием грубых речевых ошибок.</w:t>
      </w:r>
    </w:p>
    <w:p w:rsidR="00FA72FE" w:rsidRPr="00AD5A5A" w:rsidRDefault="00667EE7" w:rsidP="003D17D2">
      <w:pPr>
        <w:pStyle w:val="ab"/>
        <w:spacing w:before="0" w:beforeAutospacing="0" w:after="0" w:afterAutospacing="0"/>
        <w:ind w:firstLine="567"/>
        <w:jc w:val="both"/>
        <w:rPr>
          <w:i/>
          <w:color w:val="auto"/>
          <w:u w:val="single"/>
          <w:shd w:val="clear" w:color="auto" w:fill="FFFFFF"/>
        </w:rPr>
      </w:pPr>
      <w:r w:rsidRPr="00AD5A5A">
        <w:rPr>
          <w:i/>
          <w:color w:val="auto"/>
          <w:shd w:val="clear" w:color="auto" w:fill="FFFFFF"/>
        </w:rPr>
        <w:t xml:space="preserve">Приведённые нормы оценки за сочинение по литературе носят примерный и обобщённый характер. Авторская программа по литературе под редакцией </w:t>
      </w:r>
      <w:proofErr w:type="spellStart"/>
      <w:r w:rsidRPr="00AD5A5A">
        <w:rPr>
          <w:i/>
          <w:color w:val="auto"/>
          <w:shd w:val="clear" w:color="auto" w:fill="FFFFFF"/>
        </w:rPr>
        <w:t>И.Н.Сухих</w:t>
      </w:r>
      <w:proofErr w:type="spellEnd"/>
      <w:r w:rsidRPr="00AD5A5A">
        <w:rPr>
          <w:i/>
          <w:color w:val="auto"/>
          <w:shd w:val="clear" w:color="auto" w:fill="FFFFFF"/>
        </w:rPr>
        <w:t xml:space="preserve"> предлагает большое разнообразие письменных творческих работ: сочинение</w:t>
      </w:r>
      <w:r w:rsidR="00FA72FE" w:rsidRPr="00AD5A5A">
        <w:rPr>
          <w:i/>
          <w:color w:val="auto"/>
          <w:shd w:val="clear" w:color="auto" w:fill="FFFFFF"/>
        </w:rPr>
        <w:t>-</w:t>
      </w:r>
      <w:r w:rsidRPr="00AD5A5A">
        <w:rPr>
          <w:i/>
          <w:color w:val="auto"/>
          <w:shd w:val="clear" w:color="auto" w:fill="FFFFFF"/>
        </w:rPr>
        <w:t>рассуждение, сочинение-описание, сочинение-повествование, сочинение-сравнительная характеристика, сочинение-отзыв, сочинение-рецензию, сочинение по картине, сочинение-стилизацию.</w:t>
      </w:r>
      <w:r w:rsidR="00CD71FD" w:rsidRPr="00AD5A5A">
        <w:rPr>
          <w:i/>
          <w:color w:val="auto"/>
          <w:shd w:val="clear" w:color="auto" w:fill="FFFFFF"/>
        </w:rPr>
        <w:t xml:space="preserve"> В связи с этим возникает необходимость корректировки содержания критериев </w:t>
      </w:r>
      <w:r w:rsidR="000F220A">
        <w:rPr>
          <w:i/>
          <w:color w:val="auto"/>
          <w:shd w:val="clear" w:color="auto" w:fill="FFFFFF"/>
        </w:rPr>
        <w:t xml:space="preserve">(или разработки новых критериев) </w:t>
      </w:r>
      <w:r w:rsidR="00CD71FD" w:rsidRPr="00AD5A5A">
        <w:rPr>
          <w:i/>
          <w:color w:val="auto"/>
          <w:shd w:val="clear" w:color="auto" w:fill="FFFFFF"/>
        </w:rPr>
        <w:t>в зависимости от вида сочинения</w:t>
      </w:r>
      <w:r w:rsidR="00FA72FE" w:rsidRPr="00AD5A5A">
        <w:rPr>
          <w:i/>
          <w:color w:val="auto"/>
          <w:shd w:val="clear" w:color="auto" w:fill="FFFFFF"/>
        </w:rPr>
        <w:t>, его жанровой формы, объёма</w:t>
      </w:r>
      <w:r w:rsidR="00CD71FD" w:rsidRPr="00AD5A5A">
        <w:rPr>
          <w:i/>
          <w:color w:val="auto"/>
          <w:shd w:val="clear" w:color="auto" w:fill="FFFFFF"/>
        </w:rPr>
        <w:t>.</w:t>
      </w:r>
      <w:r w:rsidR="00FA72FE" w:rsidRPr="00AD5A5A">
        <w:rPr>
          <w:i/>
          <w:color w:val="auto"/>
          <w:shd w:val="clear" w:color="auto" w:fill="FFFFFF"/>
        </w:rPr>
        <w:t xml:space="preserve"> Каждый раз критерии оценки сочинения могут видоизменяться, но они должны быть известны ученикам перед непосредственным выполнением работы. </w:t>
      </w:r>
      <w:r w:rsidR="00FA72FE" w:rsidRPr="00AD5A5A">
        <w:rPr>
          <w:i/>
          <w:color w:val="auto"/>
          <w:u w:val="single"/>
          <w:shd w:val="clear" w:color="auto" w:fill="FFFFFF"/>
        </w:rPr>
        <w:t xml:space="preserve">Учитель чётко формулирует задание и критерии его оценивания. </w:t>
      </w:r>
    </w:p>
    <w:p w:rsidR="000F220A" w:rsidRDefault="00755FFD" w:rsidP="001A10B2">
      <w:pPr>
        <w:pStyle w:val="ab"/>
        <w:spacing w:before="0" w:beforeAutospacing="0" w:after="0" w:afterAutospacing="0"/>
        <w:ind w:firstLine="567"/>
        <w:jc w:val="both"/>
        <w:rPr>
          <w:i/>
          <w:color w:val="auto"/>
          <w:shd w:val="clear" w:color="auto" w:fill="FFFFFF"/>
        </w:rPr>
      </w:pPr>
      <w:r w:rsidRPr="00AD5A5A">
        <w:rPr>
          <w:i/>
          <w:color w:val="auto"/>
          <w:shd w:val="clear" w:color="auto" w:fill="FFFFFF"/>
        </w:rPr>
        <w:t xml:space="preserve"> То же касается и тестовых, и диагностических работ по литературе</w:t>
      </w:r>
      <w:r w:rsidR="00FA72FE" w:rsidRPr="00AD5A5A">
        <w:rPr>
          <w:i/>
          <w:color w:val="auto"/>
          <w:shd w:val="clear" w:color="auto" w:fill="FFFFFF"/>
        </w:rPr>
        <w:t>, которые могут включать задания базового и повышенного уровней</w:t>
      </w:r>
      <w:r w:rsidR="001A10B2">
        <w:rPr>
          <w:i/>
          <w:color w:val="auto"/>
          <w:shd w:val="clear" w:color="auto" w:fill="FFFFFF"/>
        </w:rPr>
        <w:t xml:space="preserve"> сложности</w:t>
      </w:r>
      <w:r w:rsidRPr="00AD5A5A">
        <w:rPr>
          <w:i/>
          <w:color w:val="auto"/>
          <w:shd w:val="clear" w:color="auto" w:fill="FFFFFF"/>
        </w:rPr>
        <w:t xml:space="preserve">. </w:t>
      </w:r>
    </w:p>
    <w:p w:rsidR="001A10B2" w:rsidRDefault="000F220A" w:rsidP="001A10B2">
      <w:pPr>
        <w:pStyle w:val="ab"/>
        <w:spacing w:before="0" w:beforeAutospacing="0" w:after="0" w:afterAutospacing="0"/>
        <w:ind w:firstLine="567"/>
        <w:jc w:val="both"/>
        <w:rPr>
          <w:i/>
          <w:color w:val="000000"/>
          <w:shd w:val="clear" w:color="auto" w:fill="FFFFFF"/>
        </w:rPr>
      </w:pPr>
      <w:r>
        <w:rPr>
          <w:i/>
          <w:color w:val="auto"/>
          <w:shd w:val="clear" w:color="auto" w:fill="FFFFFF"/>
        </w:rPr>
        <w:t>Как известно, р</w:t>
      </w:r>
      <w:r w:rsidR="00755FFD" w:rsidRPr="00AD5A5A">
        <w:rPr>
          <w:i/>
          <w:color w:val="auto"/>
          <w:shd w:val="clear" w:color="auto" w:fill="FFFFFF"/>
        </w:rPr>
        <w:t xml:space="preserve">аботы </w:t>
      </w:r>
      <w:r w:rsidR="00FA72FE" w:rsidRPr="00AD5A5A">
        <w:rPr>
          <w:i/>
          <w:color w:val="auto"/>
          <w:shd w:val="clear" w:color="auto" w:fill="FFFFFF"/>
        </w:rPr>
        <w:t xml:space="preserve">по литературе </w:t>
      </w:r>
      <w:r w:rsidR="00755FFD" w:rsidRPr="00AD5A5A">
        <w:rPr>
          <w:i/>
          <w:color w:val="auto"/>
          <w:shd w:val="clear" w:color="auto" w:fill="FFFFFF"/>
        </w:rPr>
        <w:t xml:space="preserve">трудно поддаются формализованному подходу </w:t>
      </w:r>
      <w:r w:rsidR="00FA72FE" w:rsidRPr="00AD5A5A">
        <w:rPr>
          <w:i/>
          <w:color w:val="auto"/>
          <w:shd w:val="clear" w:color="auto" w:fill="FFFFFF"/>
        </w:rPr>
        <w:t>и</w:t>
      </w:r>
      <w:r w:rsidR="00755FFD" w:rsidRPr="00AD5A5A">
        <w:rPr>
          <w:i/>
          <w:color w:val="auto"/>
          <w:shd w:val="clear" w:color="auto" w:fill="FFFFFF"/>
        </w:rPr>
        <w:t xml:space="preserve"> </w:t>
      </w:r>
      <w:r w:rsidR="001A10B2">
        <w:rPr>
          <w:i/>
          <w:color w:val="auto"/>
          <w:shd w:val="clear" w:color="auto" w:fill="FFFFFF"/>
        </w:rPr>
        <w:t xml:space="preserve">объективной </w:t>
      </w:r>
      <w:r w:rsidR="00755FFD" w:rsidRPr="00AD5A5A">
        <w:rPr>
          <w:i/>
          <w:color w:val="auto"/>
          <w:shd w:val="clear" w:color="auto" w:fill="FFFFFF"/>
        </w:rPr>
        <w:t xml:space="preserve">оценке. Своеобразным ориентиром для разработки критериев могут </w:t>
      </w:r>
      <w:r w:rsidR="001A10B2">
        <w:rPr>
          <w:i/>
          <w:color w:val="000000"/>
          <w:shd w:val="clear" w:color="auto" w:fill="FFFFFF"/>
        </w:rPr>
        <w:t>служить критерии оценки экзаменационной работы по литературе в 9 классе.</w:t>
      </w:r>
    </w:p>
    <w:p w:rsidR="00C156B4" w:rsidRPr="00AD5A5A" w:rsidRDefault="00C156B4" w:rsidP="001A10B2">
      <w:pPr>
        <w:pStyle w:val="ab"/>
        <w:spacing w:before="0" w:beforeAutospacing="0" w:after="0" w:afterAutospacing="0"/>
        <w:ind w:firstLine="567"/>
        <w:jc w:val="both"/>
        <w:rPr>
          <w:b/>
        </w:rPr>
        <w:sectPr w:rsidR="00C156B4" w:rsidRPr="00AD5A5A" w:rsidSect="00C156B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A6A20" w:rsidRPr="00AD5A5A" w:rsidRDefault="002A6A20" w:rsidP="00924A76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A6A20" w:rsidRPr="00AD5A5A" w:rsidSect="00D654E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5CE" w:rsidRDefault="000965CE" w:rsidP="005B0C10">
      <w:pPr>
        <w:spacing w:after="0" w:line="240" w:lineRule="auto"/>
      </w:pPr>
      <w:r>
        <w:separator/>
      </w:r>
    </w:p>
  </w:endnote>
  <w:endnote w:type="continuationSeparator" w:id="0">
    <w:p w:rsidR="000965CE" w:rsidRDefault="000965CE" w:rsidP="005B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5CE" w:rsidRDefault="000965CE" w:rsidP="005B0C10">
      <w:pPr>
        <w:spacing w:after="0" w:line="240" w:lineRule="auto"/>
      </w:pPr>
      <w:r>
        <w:separator/>
      </w:r>
    </w:p>
  </w:footnote>
  <w:footnote w:type="continuationSeparator" w:id="0">
    <w:p w:rsidR="000965CE" w:rsidRDefault="000965CE" w:rsidP="005B0C10">
      <w:pPr>
        <w:spacing w:after="0" w:line="240" w:lineRule="auto"/>
      </w:pPr>
      <w:r>
        <w:continuationSeparator/>
      </w:r>
    </w:p>
  </w:footnote>
  <w:footnote w:id="1">
    <w:p w:rsidR="006C2AB7" w:rsidRDefault="006C2AB7" w:rsidP="0081697F">
      <w:pPr>
        <w:pStyle w:val="a8"/>
        <w:jc w:val="both"/>
      </w:pPr>
      <w:r>
        <w:rPr>
          <w:rStyle w:val="aa"/>
        </w:rPr>
        <w:footnoteRef/>
      </w:r>
      <w:r>
        <w:t xml:space="preserve"> Пункты 1-8 отражают структурные компоненты предметных программ в соответствии с ФГОС, пункты  9-10 включены нами дополнительно.</w:t>
      </w:r>
    </w:p>
  </w:footnote>
  <w:footnote w:id="2">
    <w:p w:rsidR="006C2AB7" w:rsidRPr="00B81F14" w:rsidRDefault="006C2AB7" w:rsidP="00B81F14">
      <w:pPr>
        <w:tabs>
          <w:tab w:val="left" w:pos="709"/>
        </w:tabs>
        <w:spacing w:after="0" w:line="240" w:lineRule="auto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 w:rsidRPr="00B81F14">
        <w:rPr>
          <w:rFonts w:ascii="Times New Roman" w:hAnsi="Times New Roman" w:cs="Times New Roman"/>
          <w:bCs/>
          <w:iCs/>
          <w:sz w:val="20"/>
          <w:szCs w:val="20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</w:t>
      </w:r>
      <w:smartTag w:uri="urn:schemas-microsoft-com:office:smarttags" w:element="metricconverter">
        <w:smartTagPr>
          <w:attr w:name="ProductID" w:val="2010 г"/>
        </w:smartTagPr>
        <w:r w:rsidRPr="00B81F14">
          <w:rPr>
            <w:rFonts w:ascii="Times New Roman" w:hAnsi="Times New Roman" w:cs="Times New Roman"/>
            <w:bCs/>
            <w:iCs/>
            <w:sz w:val="20"/>
            <w:szCs w:val="20"/>
          </w:rPr>
          <w:t>2010 г</w:t>
        </w:r>
      </w:smartTag>
      <w:r w:rsidRPr="00B81F14">
        <w:rPr>
          <w:rFonts w:ascii="Times New Roman" w:hAnsi="Times New Roman" w:cs="Times New Roman"/>
          <w:bCs/>
          <w:iCs/>
          <w:sz w:val="20"/>
          <w:szCs w:val="20"/>
        </w:rPr>
        <w:t>. № 1897. / М-во образования и науки</w:t>
      </w:r>
      <w:proofErr w:type="gramStart"/>
      <w:r w:rsidRPr="00B81F14">
        <w:rPr>
          <w:rFonts w:ascii="Times New Roman" w:hAnsi="Times New Roman" w:cs="Times New Roman"/>
          <w:bCs/>
          <w:iCs/>
          <w:sz w:val="20"/>
          <w:szCs w:val="20"/>
        </w:rPr>
        <w:t xml:space="preserve"> Р</w:t>
      </w:r>
      <w:proofErr w:type="gramEnd"/>
      <w:r w:rsidRPr="00B81F14">
        <w:rPr>
          <w:rFonts w:ascii="Times New Roman" w:hAnsi="Times New Roman" w:cs="Times New Roman"/>
          <w:bCs/>
          <w:iCs/>
          <w:sz w:val="20"/>
          <w:szCs w:val="20"/>
        </w:rPr>
        <w:t>ос.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B81F14">
        <w:rPr>
          <w:rFonts w:ascii="Times New Roman" w:hAnsi="Times New Roman" w:cs="Times New Roman"/>
          <w:bCs/>
          <w:iCs/>
          <w:sz w:val="20"/>
          <w:szCs w:val="20"/>
        </w:rPr>
        <w:t>Федерации. – 2-е изд. - М.: Просвещение, 2013.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С.11.</w:t>
      </w:r>
    </w:p>
    <w:p w:rsidR="006C2AB7" w:rsidRPr="00271268" w:rsidRDefault="006C2AB7" w:rsidP="00961667">
      <w:pPr>
        <w:tabs>
          <w:tab w:val="left" w:pos="709"/>
        </w:tabs>
        <w:spacing w:after="120" w:line="240" w:lineRule="auto"/>
        <w:jc w:val="both"/>
      </w:pPr>
    </w:p>
  </w:footnote>
  <w:footnote w:id="3">
    <w:p w:rsidR="006C2AB7" w:rsidRPr="00B81F14" w:rsidRDefault="006C2AB7" w:rsidP="00B81F14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B81F14">
        <w:rPr>
          <w:bCs/>
          <w:iCs/>
        </w:rPr>
        <w:t xml:space="preserve">Примерная программа по литературе / Примерная основная образовательная программа основного общего образования [Электронный ресурс] // Режим доступа свободный.  </w:t>
      </w:r>
      <w:hyperlink r:id="rId1" w:history="1">
        <w:r w:rsidRPr="00B81F14">
          <w:rPr>
            <w:rStyle w:val="ac"/>
            <w:bCs/>
            <w:iCs/>
            <w:color w:val="auto"/>
          </w:rPr>
          <w:t>http://fgosreestr.ru</w:t>
        </w:r>
      </w:hyperlink>
    </w:p>
  </w:footnote>
  <w:footnote w:id="4">
    <w:p w:rsidR="006C2AB7" w:rsidRDefault="006C2AB7" w:rsidP="006C2AB7">
      <w:pPr>
        <w:tabs>
          <w:tab w:val="left" w:pos="709"/>
        </w:tabs>
        <w:spacing w:after="0" w:line="240" w:lineRule="auto"/>
        <w:jc w:val="both"/>
      </w:pPr>
      <w:r>
        <w:rPr>
          <w:rStyle w:val="aa"/>
        </w:rPr>
        <w:footnoteRef/>
      </w:r>
      <w:r>
        <w:t xml:space="preserve"> </w:t>
      </w:r>
      <w:r w:rsidRPr="00B81F14">
        <w:rPr>
          <w:rFonts w:ascii="Times New Roman" w:hAnsi="Times New Roman" w:cs="Times New Roman"/>
          <w:bCs/>
          <w:iCs/>
          <w:sz w:val="20"/>
          <w:szCs w:val="20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</w:t>
      </w:r>
      <w:smartTag w:uri="urn:schemas-microsoft-com:office:smarttags" w:element="metricconverter">
        <w:smartTagPr>
          <w:attr w:name="ProductID" w:val="2010 г"/>
        </w:smartTagPr>
        <w:r w:rsidRPr="00B81F14">
          <w:rPr>
            <w:rFonts w:ascii="Times New Roman" w:hAnsi="Times New Roman" w:cs="Times New Roman"/>
            <w:bCs/>
            <w:iCs/>
            <w:sz w:val="20"/>
            <w:szCs w:val="20"/>
          </w:rPr>
          <w:t>2010 г</w:t>
        </w:r>
      </w:smartTag>
      <w:r w:rsidRPr="00B81F14">
        <w:rPr>
          <w:rFonts w:ascii="Times New Roman" w:hAnsi="Times New Roman" w:cs="Times New Roman"/>
          <w:bCs/>
          <w:iCs/>
          <w:sz w:val="20"/>
          <w:szCs w:val="20"/>
        </w:rPr>
        <w:t xml:space="preserve">. № 1897. / М-во образования и науки </w:t>
      </w:r>
      <w:proofErr w:type="spellStart"/>
      <w:r w:rsidRPr="00B81F14">
        <w:rPr>
          <w:rFonts w:ascii="Times New Roman" w:hAnsi="Times New Roman" w:cs="Times New Roman"/>
          <w:bCs/>
          <w:iCs/>
          <w:sz w:val="20"/>
          <w:szCs w:val="20"/>
        </w:rPr>
        <w:t>Рос</w:t>
      </w:r>
      <w:proofErr w:type="gramStart"/>
      <w:r w:rsidRPr="00B81F14">
        <w:rPr>
          <w:rFonts w:ascii="Times New Roman" w:hAnsi="Times New Roman" w:cs="Times New Roman"/>
          <w:bCs/>
          <w:iCs/>
          <w:sz w:val="20"/>
          <w:szCs w:val="20"/>
        </w:rPr>
        <w:t>.Ф</w:t>
      </w:r>
      <w:proofErr w:type="gramEnd"/>
      <w:r w:rsidRPr="00B81F14">
        <w:rPr>
          <w:rFonts w:ascii="Times New Roman" w:hAnsi="Times New Roman" w:cs="Times New Roman"/>
          <w:bCs/>
          <w:iCs/>
          <w:sz w:val="20"/>
          <w:szCs w:val="20"/>
        </w:rPr>
        <w:t>едерации</w:t>
      </w:r>
      <w:proofErr w:type="spellEnd"/>
      <w:r w:rsidRPr="00B81F14">
        <w:rPr>
          <w:rFonts w:ascii="Times New Roman" w:hAnsi="Times New Roman" w:cs="Times New Roman"/>
          <w:bCs/>
          <w:iCs/>
          <w:sz w:val="20"/>
          <w:szCs w:val="20"/>
        </w:rPr>
        <w:t>. – 2-е изд. - М.: Просвещение, 2013. С.7-9.</w:t>
      </w:r>
    </w:p>
    <w:p w:rsidR="006C2AB7" w:rsidRDefault="006C2AB7">
      <w:pPr>
        <w:pStyle w:val="a8"/>
      </w:pPr>
    </w:p>
  </w:footnote>
  <w:footnote w:id="5">
    <w:p w:rsidR="000A20F5" w:rsidRDefault="000A20F5">
      <w:pPr>
        <w:pStyle w:val="a8"/>
      </w:pPr>
      <w:r>
        <w:rPr>
          <w:rStyle w:val="aa"/>
        </w:rPr>
        <w:footnoteRef/>
      </w:r>
      <w:r>
        <w:t xml:space="preserve"> </w:t>
      </w:r>
      <w:proofErr w:type="spellStart"/>
      <w:r>
        <w:t>Метапредметные</w:t>
      </w:r>
      <w:proofErr w:type="spellEnd"/>
      <w:r>
        <w:t xml:space="preserve"> результаты сформулированы на основе результатов ФГОС основного общего образования и авторской программы по литературе под редакцией </w:t>
      </w:r>
      <w:proofErr w:type="spellStart"/>
      <w:r>
        <w:t>И.Н.Сухих</w:t>
      </w:r>
      <w:proofErr w:type="spellEnd"/>
      <w:r>
        <w:t>.</w:t>
      </w:r>
    </w:p>
  </w:footnote>
  <w:footnote w:id="6">
    <w:p w:rsidR="006C2AB7" w:rsidRPr="004958C0" w:rsidRDefault="006C2AB7">
      <w:pPr>
        <w:pStyle w:val="a8"/>
      </w:pPr>
      <w:r>
        <w:rPr>
          <w:rStyle w:val="aa"/>
        </w:rPr>
        <w:footnoteRef/>
      </w:r>
      <w:r>
        <w:t xml:space="preserve"> </w:t>
      </w:r>
      <w:r w:rsidRPr="001E42A8">
        <w:rPr>
          <w:bCs/>
          <w:iCs/>
        </w:rPr>
        <w:t>Литература: программа для 5 -9 классов: основное общее образование / [Т.В. Рыжкова, И.Н. Сухих, И.И. </w:t>
      </w:r>
      <w:proofErr w:type="spellStart"/>
      <w:r w:rsidRPr="001E42A8">
        <w:rPr>
          <w:bCs/>
          <w:iCs/>
        </w:rPr>
        <w:t>Гуйс</w:t>
      </w:r>
      <w:proofErr w:type="spellEnd"/>
      <w:r w:rsidRPr="001E42A8">
        <w:rPr>
          <w:bCs/>
          <w:iCs/>
        </w:rPr>
        <w:t xml:space="preserve"> и др.]; под ред. И.Н. Сухих. - М.: издательский центр «Академия», 2013. // [Электронный ресурс] </w:t>
      </w:r>
      <w:r w:rsidRPr="004958C0">
        <w:rPr>
          <w:bCs/>
          <w:iCs/>
        </w:rPr>
        <w:t xml:space="preserve">// Режим доступа свободный </w:t>
      </w:r>
      <w:hyperlink r:id="rId2" w:history="1">
        <w:r w:rsidRPr="004958C0">
          <w:rPr>
            <w:bCs/>
            <w:iCs/>
            <w:u w:val="single"/>
          </w:rPr>
          <w:t>http://www.academia-moscow.ru/</w:t>
        </w:r>
      </w:hyperlink>
    </w:p>
  </w:footnote>
  <w:footnote w:id="7">
    <w:p w:rsidR="006C2AB7" w:rsidRPr="00D26CEA" w:rsidRDefault="006C2AB7" w:rsidP="00D2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 w:rsidRPr="00D26CEA">
        <w:rPr>
          <w:rFonts w:ascii="Times New Roman" w:hAnsi="Times New Roman" w:cs="Times New Roman"/>
          <w:sz w:val="20"/>
          <w:szCs w:val="20"/>
        </w:rPr>
        <w:t xml:space="preserve">Под умениями мы понимаем «готовность, способность человека выполнять действие в соответствии с целями и условиями, в которых приходится действовать» тем самым, умение носит творческий характер. Это определение понятия «умение» даётся в работах </w:t>
      </w:r>
      <w:proofErr w:type="spellStart"/>
      <w:r w:rsidRPr="00D26CEA">
        <w:rPr>
          <w:rFonts w:ascii="Times New Roman" w:hAnsi="Times New Roman" w:cs="Times New Roman"/>
          <w:sz w:val="20"/>
          <w:szCs w:val="20"/>
        </w:rPr>
        <w:t>Л.Я.Гришиной</w:t>
      </w:r>
      <w:proofErr w:type="spellEnd"/>
      <w:r w:rsidRPr="00D26CE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26CEA">
        <w:rPr>
          <w:rFonts w:ascii="Times New Roman" w:hAnsi="Times New Roman" w:cs="Times New Roman"/>
          <w:sz w:val="20"/>
          <w:szCs w:val="20"/>
        </w:rPr>
        <w:t>Н.Я.Мещеряковой</w:t>
      </w:r>
      <w:proofErr w:type="spellEnd"/>
      <w:r w:rsidRPr="00D26CE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26CEA">
        <w:rPr>
          <w:rFonts w:ascii="Times New Roman" w:hAnsi="Times New Roman" w:cs="Times New Roman"/>
          <w:sz w:val="20"/>
          <w:szCs w:val="20"/>
        </w:rPr>
        <w:t>Ю.И.Мизина</w:t>
      </w:r>
      <w:proofErr w:type="spellEnd"/>
      <w:r w:rsidRPr="00D26CEA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D26CEA">
        <w:rPr>
          <w:rFonts w:ascii="Times New Roman" w:hAnsi="Times New Roman" w:cs="Times New Roman"/>
          <w:sz w:val="20"/>
          <w:szCs w:val="20"/>
        </w:rPr>
        <w:t xml:space="preserve">К их позиции близки </w:t>
      </w:r>
      <w:proofErr w:type="spellStart"/>
      <w:r w:rsidRPr="00D26CEA">
        <w:rPr>
          <w:rFonts w:ascii="Times New Roman" w:hAnsi="Times New Roman" w:cs="Times New Roman"/>
          <w:sz w:val="20"/>
          <w:szCs w:val="20"/>
        </w:rPr>
        <w:t>М.П.Воюшина</w:t>
      </w:r>
      <w:proofErr w:type="spellEnd"/>
      <w:r w:rsidRPr="00D26CE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26CEA">
        <w:rPr>
          <w:rFonts w:ascii="Times New Roman" w:hAnsi="Times New Roman" w:cs="Times New Roman"/>
          <w:sz w:val="20"/>
          <w:szCs w:val="20"/>
        </w:rPr>
        <w:t>Т.В.Рыжкова</w:t>
      </w:r>
      <w:proofErr w:type="spellEnd"/>
      <w:r w:rsidRPr="00D26CE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26CEA">
        <w:rPr>
          <w:rFonts w:ascii="Times New Roman" w:hAnsi="Times New Roman" w:cs="Times New Roman"/>
          <w:sz w:val="20"/>
          <w:szCs w:val="20"/>
        </w:rPr>
        <w:t xml:space="preserve"> См. Рыжкова Т.В. Теоретические основы и технологии начального литературного образования: учеб</w:t>
      </w:r>
      <w:proofErr w:type="gramStart"/>
      <w:r w:rsidRPr="00D26CE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26CE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26CEA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D26CEA">
        <w:rPr>
          <w:rFonts w:ascii="Times New Roman" w:hAnsi="Times New Roman" w:cs="Times New Roman"/>
          <w:sz w:val="20"/>
          <w:szCs w:val="20"/>
        </w:rPr>
        <w:t xml:space="preserve">ля студ. </w:t>
      </w:r>
      <w:proofErr w:type="spellStart"/>
      <w:r w:rsidRPr="00D26CEA">
        <w:rPr>
          <w:rFonts w:ascii="Times New Roman" w:hAnsi="Times New Roman" w:cs="Times New Roman"/>
          <w:sz w:val="20"/>
          <w:szCs w:val="20"/>
        </w:rPr>
        <w:t>Высш</w:t>
      </w:r>
      <w:proofErr w:type="spellEnd"/>
      <w:r w:rsidRPr="00D26CEA">
        <w:rPr>
          <w:rFonts w:ascii="Times New Roman" w:hAnsi="Times New Roman" w:cs="Times New Roman"/>
          <w:sz w:val="20"/>
          <w:szCs w:val="20"/>
        </w:rPr>
        <w:t>. учеб. з</w:t>
      </w:r>
      <w:r>
        <w:rPr>
          <w:rFonts w:ascii="Times New Roman" w:hAnsi="Times New Roman" w:cs="Times New Roman"/>
          <w:sz w:val="20"/>
          <w:szCs w:val="20"/>
        </w:rPr>
        <w:t xml:space="preserve">аведений / </w:t>
      </w:r>
      <w:proofErr w:type="spellStart"/>
      <w:r>
        <w:rPr>
          <w:rFonts w:ascii="Times New Roman" w:hAnsi="Times New Roman" w:cs="Times New Roman"/>
          <w:sz w:val="20"/>
          <w:szCs w:val="20"/>
        </w:rPr>
        <w:t>Т.В.Рыжкова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М.: Изд</w:t>
      </w:r>
      <w:r w:rsidRPr="00D26CEA">
        <w:rPr>
          <w:rFonts w:ascii="Times New Roman" w:hAnsi="Times New Roman" w:cs="Times New Roman"/>
          <w:sz w:val="20"/>
          <w:szCs w:val="20"/>
        </w:rPr>
        <w:t>ательский центр «Академия», 2007. С.101.</w:t>
      </w:r>
    </w:p>
    <w:p w:rsidR="006C2AB7" w:rsidRDefault="006C2AB7">
      <w:pPr>
        <w:pStyle w:val="a8"/>
      </w:pPr>
    </w:p>
  </w:footnote>
  <w:footnote w:id="8">
    <w:p w:rsidR="006C2AB7" w:rsidRDefault="006C2AB7" w:rsidP="00D34BC0">
      <w:pPr>
        <w:pStyle w:val="a8"/>
      </w:pPr>
      <w:r>
        <w:rPr>
          <w:rStyle w:val="aa"/>
        </w:rPr>
        <w:footnoteRef/>
      </w:r>
      <w:r>
        <w:t xml:space="preserve"> </w:t>
      </w:r>
      <w:r w:rsidRPr="00B13DC5">
        <w:rPr>
          <w:szCs w:val="28"/>
        </w:rPr>
        <w:t xml:space="preserve">см. </w:t>
      </w:r>
      <w:r w:rsidRPr="00B13DC5">
        <w:t>Лотман Ю. М. История и типология русской культуры. СПб</w:t>
      </w:r>
      <w:proofErr w:type="gramStart"/>
      <w:r w:rsidRPr="00B13DC5">
        <w:t xml:space="preserve">.: </w:t>
      </w:r>
      <w:proofErr w:type="gramEnd"/>
      <w:r w:rsidRPr="00B13DC5">
        <w:t>Искусство-СПБ, 2002. С. 16</w:t>
      </w:r>
      <w:r>
        <w:t>.</w:t>
      </w:r>
    </w:p>
  </w:footnote>
  <w:footnote w:id="9">
    <w:p w:rsidR="006C2AB7" w:rsidRDefault="006C2AB7" w:rsidP="00B131B7">
      <w:pPr>
        <w:pStyle w:val="a8"/>
        <w:jc w:val="both"/>
      </w:pPr>
      <w:r>
        <w:rPr>
          <w:rStyle w:val="aa"/>
        </w:rPr>
        <w:footnoteRef/>
      </w:r>
      <w:r>
        <w:t xml:space="preserve"> Периодичность оценивания, виды и формы контроля описаны в целевом разделе Основной образовательной программы основного общего образования.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945"/>
    <w:multiLevelType w:val="hybridMultilevel"/>
    <w:tmpl w:val="44AC0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10135"/>
    <w:multiLevelType w:val="hybridMultilevel"/>
    <w:tmpl w:val="FDC4F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A51E82"/>
    <w:multiLevelType w:val="hybridMultilevel"/>
    <w:tmpl w:val="EC1A3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60DA9"/>
    <w:multiLevelType w:val="hybridMultilevel"/>
    <w:tmpl w:val="D7D475DC"/>
    <w:lvl w:ilvl="0" w:tplc="0C8CD38A">
      <w:start w:val="7"/>
      <w:numFmt w:val="decimal"/>
      <w:lvlText w:val="%1."/>
      <w:lvlJc w:val="left"/>
      <w:pPr>
        <w:ind w:left="142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F7417C"/>
    <w:multiLevelType w:val="hybridMultilevel"/>
    <w:tmpl w:val="D2E0576C"/>
    <w:lvl w:ilvl="0" w:tplc="78F6134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14FB1A98"/>
    <w:multiLevelType w:val="hybridMultilevel"/>
    <w:tmpl w:val="EDC4FD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97454"/>
    <w:multiLevelType w:val="hybridMultilevel"/>
    <w:tmpl w:val="0E3ED408"/>
    <w:lvl w:ilvl="0" w:tplc="92BA7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B3540"/>
    <w:multiLevelType w:val="hybridMultilevel"/>
    <w:tmpl w:val="7EE827DE"/>
    <w:lvl w:ilvl="0" w:tplc="0122D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D2354B"/>
    <w:multiLevelType w:val="hybridMultilevel"/>
    <w:tmpl w:val="A72479DE"/>
    <w:lvl w:ilvl="0" w:tplc="2AA8B72C">
      <w:start w:val="8"/>
      <w:numFmt w:val="decimal"/>
      <w:lvlText w:val="%1."/>
      <w:lvlJc w:val="left"/>
      <w:pPr>
        <w:ind w:left="178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2A537969"/>
    <w:multiLevelType w:val="hybridMultilevel"/>
    <w:tmpl w:val="6C58CF2E"/>
    <w:lvl w:ilvl="0" w:tplc="33BAD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AE259EC"/>
    <w:multiLevelType w:val="hybridMultilevel"/>
    <w:tmpl w:val="D42A0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8350AF"/>
    <w:multiLevelType w:val="hybridMultilevel"/>
    <w:tmpl w:val="343E9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8387E80"/>
    <w:multiLevelType w:val="hybridMultilevel"/>
    <w:tmpl w:val="AD9E19EC"/>
    <w:lvl w:ilvl="0" w:tplc="9310476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">
    <w:nsid w:val="388E6BF4"/>
    <w:multiLevelType w:val="hybridMultilevel"/>
    <w:tmpl w:val="7EE827DE"/>
    <w:lvl w:ilvl="0" w:tplc="0122D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458B7"/>
    <w:multiLevelType w:val="hybridMultilevel"/>
    <w:tmpl w:val="07B2A42A"/>
    <w:lvl w:ilvl="0" w:tplc="B6A2E880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3F1EAE"/>
    <w:multiLevelType w:val="hybridMultilevel"/>
    <w:tmpl w:val="A5AC5EDE"/>
    <w:lvl w:ilvl="0" w:tplc="4D7A99DE">
      <w:start w:val="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C5302DE"/>
    <w:multiLevelType w:val="hybridMultilevel"/>
    <w:tmpl w:val="4150266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CDB5905"/>
    <w:multiLevelType w:val="hybridMultilevel"/>
    <w:tmpl w:val="104A379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00A088F"/>
    <w:multiLevelType w:val="hybridMultilevel"/>
    <w:tmpl w:val="21FAF38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3">
    <w:nsid w:val="42C369FA"/>
    <w:multiLevelType w:val="hybridMultilevel"/>
    <w:tmpl w:val="2F7ACBB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31E19B4"/>
    <w:multiLevelType w:val="hybridMultilevel"/>
    <w:tmpl w:val="34561EF6"/>
    <w:lvl w:ilvl="0" w:tplc="571435BE">
      <w:start w:val="10"/>
      <w:numFmt w:val="decimal"/>
      <w:lvlText w:val="%1."/>
      <w:lvlJc w:val="left"/>
      <w:pPr>
        <w:ind w:left="214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5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5691196"/>
    <w:multiLevelType w:val="hybridMultilevel"/>
    <w:tmpl w:val="7D1ABB68"/>
    <w:lvl w:ilvl="0" w:tplc="0FEC413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65F6CC4"/>
    <w:multiLevelType w:val="hybridMultilevel"/>
    <w:tmpl w:val="C0D671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6980432"/>
    <w:multiLevelType w:val="hybridMultilevel"/>
    <w:tmpl w:val="94CAA9A4"/>
    <w:lvl w:ilvl="0" w:tplc="B036BB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48425707"/>
    <w:multiLevelType w:val="multilevel"/>
    <w:tmpl w:val="1B34D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E363B0D"/>
    <w:multiLevelType w:val="hybridMultilevel"/>
    <w:tmpl w:val="8D3849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6D162D"/>
    <w:multiLevelType w:val="hybridMultilevel"/>
    <w:tmpl w:val="A5AC5EDE"/>
    <w:lvl w:ilvl="0" w:tplc="4D7A99DE">
      <w:start w:val="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85B6AA9"/>
    <w:multiLevelType w:val="hybridMultilevel"/>
    <w:tmpl w:val="7D1ABB68"/>
    <w:lvl w:ilvl="0" w:tplc="0FEC413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8EE5F68"/>
    <w:multiLevelType w:val="hybridMultilevel"/>
    <w:tmpl w:val="B59CD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3F3CE0"/>
    <w:multiLevelType w:val="hybridMultilevel"/>
    <w:tmpl w:val="EC3AED30"/>
    <w:lvl w:ilvl="0" w:tplc="F87AED08">
      <w:start w:val="7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BA755C8"/>
    <w:multiLevelType w:val="hybridMultilevel"/>
    <w:tmpl w:val="C1BE3432"/>
    <w:lvl w:ilvl="0" w:tplc="9310476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8">
    <w:nsid w:val="5BC979E7"/>
    <w:multiLevelType w:val="hybridMultilevel"/>
    <w:tmpl w:val="EC0E64A6"/>
    <w:lvl w:ilvl="0" w:tplc="A7EED9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3E80530"/>
    <w:multiLevelType w:val="hybridMultilevel"/>
    <w:tmpl w:val="0B82D6B2"/>
    <w:lvl w:ilvl="0" w:tplc="26026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87A5588"/>
    <w:multiLevelType w:val="hybridMultilevel"/>
    <w:tmpl w:val="4EBCEF86"/>
    <w:lvl w:ilvl="0" w:tplc="CC2C4D50">
      <w:start w:val="3"/>
      <w:numFmt w:val="decimal"/>
      <w:lvlText w:val="%1."/>
      <w:lvlJc w:val="left"/>
      <w:pPr>
        <w:ind w:left="142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C391DD3"/>
    <w:multiLevelType w:val="hybridMultilevel"/>
    <w:tmpl w:val="5B66E8D0"/>
    <w:lvl w:ilvl="0" w:tplc="E488B848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44B2560"/>
    <w:multiLevelType w:val="hybridMultilevel"/>
    <w:tmpl w:val="03F88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F14424"/>
    <w:multiLevelType w:val="hybridMultilevel"/>
    <w:tmpl w:val="9CE22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7327D3E"/>
    <w:multiLevelType w:val="hybridMultilevel"/>
    <w:tmpl w:val="13CA8D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7"/>
  </w:num>
  <w:num w:numId="3">
    <w:abstractNumId w:val="23"/>
  </w:num>
  <w:num w:numId="4">
    <w:abstractNumId w:val="7"/>
  </w:num>
  <w:num w:numId="5">
    <w:abstractNumId w:val="20"/>
  </w:num>
  <w:num w:numId="6">
    <w:abstractNumId w:val="39"/>
  </w:num>
  <w:num w:numId="7">
    <w:abstractNumId w:val="40"/>
  </w:num>
  <w:num w:numId="8">
    <w:abstractNumId w:val="41"/>
  </w:num>
  <w:num w:numId="9">
    <w:abstractNumId w:val="31"/>
  </w:num>
  <w:num w:numId="10">
    <w:abstractNumId w:val="12"/>
  </w:num>
  <w:num w:numId="11">
    <w:abstractNumId w:val="22"/>
  </w:num>
  <w:num w:numId="12">
    <w:abstractNumId w:val="3"/>
  </w:num>
  <w:num w:numId="13">
    <w:abstractNumId w:val="42"/>
  </w:num>
  <w:num w:numId="14">
    <w:abstractNumId w:val="34"/>
  </w:num>
  <w:num w:numId="15">
    <w:abstractNumId w:val="32"/>
  </w:num>
  <w:num w:numId="16">
    <w:abstractNumId w:val="10"/>
  </w:num>
  <w:num w:numId="17">
    <w:abstractNumId w:val="13"/>
  </w:num>
  <w:num w:numId="18">
    <w:abstractNumId w:val="30"/>
  </w:num>
  <w:num w:numId="19">
    <w:abstractNumId w:val="43"/>
  </w:num>
  <w:num w:numId="20">
    <w:abstractNumId w:val="1"/>
  </w:num>
  <w:num w:numId="21">
    <w:abstractNumId w:val="24"/>
  </w:num>
  <w:num w:numId="22">
    <w:abstractNumId w:val="29"/>
  </w:num>
  <w:num w:numId="23">
    <w:abstractNumId w:val="21"/>
  </w:num>
  <w:num w:numId="24">
    <w:abstractNumId w:val="18"/>
  </w:num>
  <w:num w:numId="25">
    <w:abstractNumId w:val="8"/>
  </w:num>
  <w:num w:numId="26">
    <w:abstractNumId w:val="35"/>
  </w:num>
  <w:num w:numId="27">
    <w:abstractNumId w:val="25"/>
  </w:num>
  <w:num w:numId="28">
    <w:abstractNumId w:val="2"/>
  </w:num>
  <w:num w:numId="29">
    <w:abstractNumId w:val="38"/>
  </w:num>
  <w:num w:numId="30">
    <w:abstractNumId w:val="26"/>
  </w:num>
  <w:num w:numId="31">
    <w:abstractNumId w:val="11"/>
  </w:num>
  <w:num w:numId="32">
    <w:abstractNumId w:val="15"/>
  </w:num>
  <w:num w:numId="33">
    <w:abstractNumId w:val="9"/>
  </w:num>
  <w:num w:numId="34">
    <w:abstractNumId w:val="4"/>
  </w:num>
  <w:num w:numId="35">
    <w:abstractNumId w:val="36"/>
  </w:num>
  <w:num w:numId="36">
    <w:abstractNumId w:val="28"/>
  </w:num>
  <w:num w:numId="37">
    <w:abstractNumId w:val="33"/>
  </w:num>
  <w:num w:numId="38">
    <w:abstractNumId w:val="17"/>
  </w:num>
  <w:num w:numId="39">
    <w:abstractNumId w:val="19"/>
  </w:num>
  <w:num w:numId="40">
    <w:abstractNumId w:val="0"/>
  </w:num>
  <w:num w:numId="41">
    <w:abstractNumId w:val="14"/>
  </w:num>
  <w:num w:numId="42">
    <w:abstractNumId w:val="6"/>
  </w:num>
  <w:num w:numId="43">
    <w:abstractNumId w:val="5"/>
  </w:num>
  <w:num w:numId="44">
    <w:abstractNumId w:val="37"/>
  </w:num>
  <w:num w:numId="45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6F"/>
    <w:rsid w:val="000048EA"/>
    <w:rsid w:val="000064C6"/>
    <w:rsid w:val="00016122"/>
    <w:rsid w:val="0002333F"/>
    <w:rsid w:val="0002665B"/>
    <w:rsid w:val="00037B29"/>
    <w:rsid w:val="00046D75"/>
    <w:rsid w:val="000471C6"/>
    <w:rsid w:val="000477FC"/>
    <w:rsid w:val="000532B9"/>
    <w:rsid w:val="000546FE"/>
    <w:rsid w:val="00056821"/>
    <w:rsid w:val="00063CDC"/>
    <w:rsid w:val="00091495"/>
    <w:rsid w:val="000965CE"/>
    <w:rsid w:val="000A20F5"/>
    <w:rsid w:val="000B1F55"/>
    <w:rsid w:val="000B6368"/>
    <w:rsid w:val="000C50A9"/>
    <w:rsid w:val="000D2E8C"/>
    <w:rsid w:val="000E24B3"/>
    <w:rsid w:val="000E42F6"/>
    <w:rsid w:val="000F220A"/>
    <w:rsid w:val="001106FC"/>
    <w:rsid w:val="00114E14"/>
    <w:rsid w:val="00123235"/>
    <w:rsid w:val="00130284"/>
    <w:rsid w:val="0013183B"/>
    <w:rsid w:val="00131990"/>
    <w:rsid w:val="00135EDC"/>
    <w:rsid w:val="001423B8"/>
    <w:rsid w:val="00143B9D"/>
    <w:rsid w:val="00152CEC"/>
    <w:rsid w:val="001535F4"/>
    <w:rsid w:val="00156ECD"/>
    <w:rsid w:val="0016066D"/>
    <w:rsid w:val="001701C5"/>
    <w:rsid w:val="0019369A"/>
    <w:rsid w:val="001A10B2"/>
    <w:rsid w:val="001B19BF"/>
    <w:rsid w:val="001C4FD3"/>
    <w:rsid w:val="001D1818"/>
    <w:rsid w:val="001E42A8"/>
    <w:rsid w:val="001F3C25"/>
    <w:rsid w:val="001F580C"/>
    <w:rsid w:val="001F67AB"/>
    <w:rsid w:val="00207940"/>
    <w:rsid w:val="00210F22"/>
    <w:rsid w:val="00214BEA"/>
    <w:rsid w:val="00221854"/>
    <w:rsid w:val="00224250"/>
    <w:rsid w:val="00232458"/>
    <w:rsid w:val="00234F3A"/>
    <w:rsid w:val="00234FAA"/>
    <w:rsid w:val="00235B83"/>
    <w:rsid w:val="00236AAF"/>
    <w:rsid w:val="00237BA1"/>
    <w:rsid w:val="0025217F"/>
    <w:rsid w:val="00256206"/>
    <w:rsid w:val="00262169"/>
    <w:rsid w:val="002660F3"/>
    <w:rsid w:val="00271268"/>
    <w:rsid w:val="00285A5F"/>
    <w:rsid w:val="00294A62"/>
    <w:rsid w:val="002A6A20"/>
    <w:rsid w:val="002A7069"/>
    <w:rsid w:val="002B06C4"/>
    <w:rsid w:val="002B25A8"/>
    <w:rsid w:val="002C5ADF"/>
    <w:rsid w:val="002D02F4"/>
    <w:rsid w:val="002D3BD6"/>
    <w:rsid w:val="002D7DBF"/>
    <w:rsid w:val="002E4204"/>
    <w:rsid w:val="002E59E3"/>
    <w:rsid w:val="002F1056"/>
    <w:rsid w:val="002F33D5"/>
    <w:rsid w:val="002F3617"/>
    <w:rsid w:val="003167F1"/>
    <w:rsid w:val="003203FB"/>
    <w:rsid w:val="003259D0"/>
    <w:rsid w:val="00331D31"/>
    <w:rsid w:val="00343507"/>
    <w:rsid w:val="00350E10"/>
    <w:rsid w:val="0035621A"/>
    <w:rsid w:val="00361FCB"/>
    <w:rsid w:val="00364C55"/>
    <w:rsid w:val="00365186"/>
    <w:rsid w:val="0037582D"/>
    <w:rsid w:val="00377061"/>
    <w:rsid w:val="00381268"/>
    <w:rsid w:val="00381900"/>
    <w:rsid w:val="00386023"/>
    <w:rsid w:val="00390F76"/>
    <w:rsid w:val="003B125F"/>
    <w:rsid w:val="003B26E2"/>
    <w:rsid w:val="003B6A2F"/>
    <w:rsid w:val="003B7194"/>
    <w:rsid w:val="003C4643"/>
    <w:rsid w:val="003D1192"/>
    <w:rsid w:val="003D17D2"/>
    <w:rsid w:val="003D390B"/>
    <w:rsid w:val="003E373E"/>
    <w:rsid w:val="003E4367"/>
    <w:rsid w:val="003F1F6B"/>
    <w:rsid w:val="003F3665"/>
    <w:rsid w:val="0040273C"/>
    <w:rsid w:val="004035DD"/>
    <w:rsid w:val="00406CCF"/>
    <w:rsid w:val="00410CA2"/>
    <w:rsid w:val="00424FF6"/>
    <w:rsid w:val="0043047F"/>
    <w:rsid w:val="0043660E"/>
    <w:rsid w:val="00436E4F"/>
    <w:rsid w:val="00455560"/>
    <w:rsid w:val="00461C13"/>
    <w:rsid w:val="00472F65"/>
    <w:rsid w:val="004936F8"/>
    <w:rsid w:val="004958C0"/>
    <w:rsid w:val="004A0673"/>
    <w:rsid w:val="004A28FD"/>
    <w:rsid w:val="004B3C04"/>
    <w:rsid w:val="004B651D"/>
    <w:rsid w:val="004C279D"/>
    <w:rsid w:val="004C2BA9"/>
    <w:rsid w:val="004D2BEF"/>
    <w:rsid w:val="004D3943"/>
    <w:rsid w:val="004D6655"/>
    <w:rsid w:val="004D73BB"/>
    <w:rsid w:val="004E252E"/>
    <w:rsid w:val="004E3A4A"/>
    <w:rsid w:val="004F12A1"/>
    <w:rsid w:val="004F1468"/>
    <w:rsid w:val="00500535"/>
    <w:rsid w:val="0052040E"/>
    <w:rsid w:val="00527460"/>
    <w:rsid w:val="00531810"/>
    <w:rsid w:val="00534237"/>
    <w:rsid w:val="005351F8"/>
    <w:rsid w:val="005455C4"/>
    <w:rsid w:val="00550E79"/>
    <w:rsid w:val="00551820"/>
    <w:rsid w:val="00552DB1"/>
    <w:rsid w:val="00556AA0"/>
    <w:rsid w:val="0057444C"/>
    <w:rsid w:val="00574BD1"/>
    <w:rsid w:val="005773E8"/>
    <w:rsid w:val="0058191C"/>
    <w:rsid w:val="0058354D"/>
    <w:rsid w:val="005940C6"/>
    <w:rsid w:val="005964FF"/>
    <w:rsid w:val="005A1D0B"/>
    <w:rsid w:val="005A325E"/>
    <w:rsid w:val="005B0C10"/>
    <w:rsid w:val="005B1218"/>
    <w:rsid w:val="005B232E"/>
    <w:rsid w:val="005B2A08"/>
    <w:rsid w:val="005B42B2"/>
    <w:rsid w:val="005C447A"/>
    <w:rsid w:val="005D0212"/>
    <w:rsid w:val="005D30AB"/>
    <w:rsid w:val="005F2332"/>
    <w:rsid w:val="005F75F0"/>
    <w:rsid w:val="00602B55"/>
    <w:rsid w:val="006202BC"/>
    <w:rsid w:val="00620597"/>
    <w:rsid w:val="00621768"/>
    <w:rsid w:val="00630049"/>
    <w:rsid w:val="0063441D"/>
    <w:rsid w:val="00634BDC"/>
    <w:rsid w:val="00640EBF"/>
    <w:rsid w:val="00641F96"/>
    <w:rsid w:val="006434DD"/>
    <w:rsid w:val="006442C1"/>
    <w:rsid w:val="00651690"/>
    <w:rsid w:val="0065455C"/>
    <w:rsid w:val="00660454"/>
    <w:rsid w:val="006613E3"/>
    <w:rsid w:val="00664997"/>
    <w:rsid w:val="00666237"/>
    <w:rsid w:val="006679D5"/>
    <w:rsid w:val="00667EE7"/>
    <w:rsid w:val="00683015"/>
    <w:rsid w:val="00690523"/>
    <w:rsid w:val="006952CC"/>
    <w:rsid w:val="006A1013"/>
    <w:rsid w:val="006A6D6B"/>
    <w:rsid w:val="006C000C"/>
    <w:rsid w:val="006C1BC9"/>
    <w:rsid w:val="006C2AB7"/>
    <w:rsid w:val="006D26B7"/>
    <w:rsid w:val="006E68A3"/>
    <w:rsid w:val="00700C13"/>
    <w:rsid w:val="00701B69"/>
    <w:rsid w:val="00710F05"/>
    <w:rsid w:val="00713BB4"/>
    <w:rsid w:val="00721372"/>
    <w:rsid w:val="007219CA"/>
    <w:rsid w:val="00721B6A"/>
    <w:rsid w:val="00722FAA"/>
    <w:rsid w:val="00726CAD"/>
    <w:rsid w:val="00734E8C"/>
    <w:rsid w:val="007368F5"/>
    <w:rsid w:val="007409C7"/>
    <w:rsid w:val="00740E63"/>
    <w:rsid w:val="00746C95"/>
    <w:rsid w:val="00755FFD"/>
    <w:rsid w:val="00760BDA"/>
    <w:rsid w:val="007702F5"/>
    <w:rsid w:val="00774836"/>
    <w:rsid w:val="007809D9"/>
    <w:rsid w:val="00786DCA"/>
    <w:rsid w:val="00794B70"/>
    <w:rsid w:val="007B06CD"/>
    <w:rsid w:val="007B28CE"/>
    <w:rsid w:val="007C07BC"/>
    <w:rsid w:val="007C1A73"/>
    <w:rsid w:val="007D0081"/>
    <w:rsid w:val="007D2C77"/>
    <w:rsid w:val="007D315F"/>
    <w:rsid w:val="007E043F"/>
    <w:rsid w:val="007E2DED"/>
    <w:rsid w:val="007E3133"/>
    <w:rsid w:val="007E62B1"/>
    <w:rsid w:val="007F4E4D"/>
    <w:rsid w:val="007F61FA"/>
    <w:rsid w:val="00810D86"/>
    <w:rsid w:val="008117EF"/>
    <w:rsid w:val="008127DF"/>
    <w:rsid w:val="0081697F"/>
    <w:rsid w:val="0082059E"/>
    <w:rsid w:val="008209F4"/>
    <w:rsid w:val="00831037"/>
    <w:rsid w:val="00831795"/>
    <w:rsid w:val="008472C1"/>
    <w:rsid w:val="00850DBF"/>
    <w:rsid w:val="008744AC"/>
    <w:rsid w:val="00875038"/>
    <w:rsid w:val="00882354"/>
    <w:rsid w:val="00882689"/>
    <w:rsid w:val="00890FBC"/>
    <w:rsid w:val="00897010"/>
    <w:rsid w:val="008A1740"/>
    <w:rsid w:val="008B3511"/>
    <w:rsid w:val="008B428B"/>
    <w:rsid w:val="008B6258"/>
    <w:rsid w:val="008D3AC7"/>
    <w:rsid w:val="008E030E"/>
    <w:rsid w:val="008E4295"/>
    <w:rsid w:val="008F3C5E"/>
    <w:rsid w:val="008F4461"/>
    <w:rsid w:val="008F4BE0"/>
    <w:rsid w:val="0091001D"/>
    <w:rsid w:val="00910ADC"/>
    <w:rsid w:val="0091771E"/>
    <w:rsid w:val="00917B19"/>
    <w:rsid w:val="00923C6A"/>
    <w:rsid w:val="00924A76"/>
    <w:rsid w:val="00925AA3"/>
    <w:rsid w:val="00930F24"/>
    <w:rsid w:val="00934C86"/>
    <w:rsid w:val="00955B6E"/>
    <w:rsid w:val="00957CE9"/>
    <w:rsid w:val="00961667"/>
    <w:rsid w:val="00962A62"/>
    <w:rsid w:val="00970F88"/>
    <w:rsid w:val="00974AF3"/>
    <w:rsid w:val="009A2CA5"/>
    <w:rsid w:val="009A558E"/>
    <w:rsid w:val="009B009B"/>
    <w:rsid w:val="009C0294"/>
    <w:rsid w:val="009D0A14"/>
    <w:rsid w:val="009F77D2"/>
    <w:rsid w:val="00A068C7"/>
    <w:rsid w:val="00A11ACC"/>
    <w:rsid w:val="00A17F02"/>
    <w:rsid w:val="00A262A5"/>
    <w:rsid w:val="00A45337"/>
    <w:rsid w:val="00A47D56"/>
    <w:rsid w:val="00A50FD2"/>
    <w:rsid w:val="00A57D4A"/>
    <w:rsid w:val="00A65C0D"/>
    <w:rsid w:val="00A70E3F"/>
    <w:rsid w:val="00A71BE1"/>
    <w:rsid w:val="00A75A6C"/>
    <w:rsid w:val="00A7776E"/>
    <w:rsid w:val="00A91885"/>
    <w:rsid w:val="00AA4154"/>
    <w:rsid w:val="00AA6BC0"/>
    <w:rsid w:val="00AB5569"/>
    <w:rsid w:val="00AB5DA7"/>
    <w:rsid w:val="00AC35F4"/>
    <w:rsid w:val="00AC6987"/>
    <w:rsid w:val="00AD4BEC"/>
    <w:rsid w:val="00AD5A5A"/>
    <w:rsid w:val="00AE4DF4"/>
    <w:rsid w:val="00AE7D44"/>
    <w:rsid w:val="00AF1020"/>
    <w:rsid w:val="00AF40D9"/>
    <w:rsid w:val="00B008FD"/>
    <w:rsid w:val="00B02370"/>
    <w:rsid w:val="00B101E0"/>
    <w:rsid w:val="00B1050A"/>
    <w:rsid w:val="00B131B7"/>
    <w:rsid w:val="00B17274"/>
    <w:rsid w:val="00B33633"/>
    <w:rsid w:val="00B338AC"/>
    <w:rsid w:val="00B40ACC"/>
    <w:rsid w:val="00B504DD"/>
    <w:rsid w:val="00B51266"/>
    <w:rsid w:val="00B600C1"/>
    <w:rsid w:val="00B63A8A"/>
    <w:rsid w:val="00B81F14"/>
    <w:rsid w:val="00B8388F"/>
    <w:rsid w:val="00B846D5"/>
    <w:rsid w:val="00B92172"/>
    <w:rsid w:val="00BA5507"/>
    <w:rsid w:val="00BA7006"/>
    <w:rsid w:val="00BA71FD"/>
    <w:rsid w:val="00BB1528"/>
    <w:rsid w:val="00BB5705"/>
    <w:rsid w:val="00BB7691"/>
    <w:rsid w:val="00BC123A"/>
    <w:rsid w:val="00BC3E00"/>
    <w:rsid w:val="00BC700A"/>
    <w:rsid w:val="00BD0CCB"/>
    <w:rsid w:val="00BD3D8C"/>
    <w:rsid w:val="00BF030A"/>
    <w:rsid w:val="00BF7056"/>
    <w:rsid w:val="00C001C7"/>
    <w:rsid w:val="00C02253"/>
    <w:rsid w:val="00C039E0"/>
    <w:rsid w:val="00C156B4"/>
    <w:rsid w:val="00C20E2B"/>
    <w:rsid w:val="00C226C6"/>
    <w:rsid w:val="00C2392F"/>
    <w:rsid w:val="00C32251"/>
    <w:rsid w:val="00C35DC9"/>
    <w:rsid w:val="00C369E1"/>
    <w:rsid w:val="00C4039E"/>
    <w:rsid w:val="00C47336"/>
    <w:rsid w:val="00C557E0"/>
    <w:rsid w:val="00C77DA6"/>
    <w:rsid w:val="00C80068"/>
    <w:rsid w:val="00C923E6"/>
    <w:rsid w:val="00C9311C"/>
    <w:rsid w:val="00CA0EB5"/>
    <w:rsid w:val="00CA12A1"/>
    <w:rsid w:val="00CA4BEB"/>
    <w:rsid w:val="00CB7F6F"/>
    <w:rsid w:val="00CC3460"/>
    <w:rsid w:val="00CC3A2B"/>
    <w:rsid w:val="00CC551B"/>
    <w:rsid w:val="00CD71FD"/>
    <w:rsid w:val="00CE0425"/>
    <w:rsid w:val="00CE46CC"/>
    <w:rsid w:val="00CE7910"/>
    <w:rsid w:val="00CF02C7"/>
    <w:rsid w:val="00D03E94"/>
    <w:rsid w:val="00D069D7"/>
    <w:rsid w:val="00D13DDA"/>
    <w:rsid w:val="00D13F42"/>
    <w:rsid w:val="00D14A08"/>
    <w:rsid w:val="00D15252"/>
    <w:rsid w:val="00D20BE9"/>
    <w:rsid w:val="00D23EEA"/>
    <w:rsid w:val="00D249EE"/>
    <w:rsid w:val="00D25F20"/>
    <w:rsid w:val="00D26CEA"/>
    <w:rsid w:val="00D33551"/>
    <w:rsid w:val="00D34BC0"/>
    <w:rsid w:val="00D36BB6"/>
    <w:rsid w:val="00D37325"/>
    <w:rsid w:val="00D37E31"/>
    <w:rsid w:val="00D45AA5"/>
    <w:rsid w:val="00D4628D"/>
    <w:rsid w:val="00D5205E"/>
    <w:rsid w:val="00D55CBC"/>
    <w:rsid w:val="00D57863"/>
    <w:rsid w:val="00D654EF"/>
    <w:rsid w:val="00D732FE"/>
    <w:rsid w:val="00D73899"/>
    <w:rsid w:val="00D76207"/>
    <w:rsid w:val="00D873E0"/>
    <w:rsid w:val="00D9186A"/>
    <w:rsid w:val="00DA3EF4"/>
    <w:rsid w:val="00DA4457"/>
    <w:rsid w:val="00DA6F5C"/>
    <w:rsid w:val="00DB663F"/>
    <w:rsid w:val="00DC1CF6"/>
    <w:rsid w:val="00DD6EEE"/>
    <w:rsid w:val="00DE19AA"/>
    <w:rsid w:val="00DF1B9B"/>
    <w:rsid w:val="00DF1EEA"/>
    <w:rsid w:val="00E03A5F"/>
    <w:rsid w:val="00E04F1E"/>
    <w:rsid w:val="00E05E08"/>
    <w:rsid w:val="00E06629"/>
    <w:rsid w:val="00E11FF1"/>
    <w:rsid w:val="00E1564B"/>
    <w:rsid w:val="00E2530D"/>
    <w:rsid w:val="00E26543"/>
    <w:rsid w:val="00E30E88"/>
    <w:rsid w:val="00E33012"/>
    <w:rsid w:val="00E33126"/>
    <w:rsid w:val="00E41795"/>
    <w:rsid w:val="00E5129E"/>
    <w:rsid w:val="00E5242B"/>
    <w:rsid w:val="00E52B29"/>
    <w:rsid w:val="00E55B4F"/>
    <w:rsid w:val="00E55DB8"/>
    <w:rsid w:val="00E5665C"/>
    <w:rsid w:val="00E74801"/>
    <w:rsid w:val="00E75190"/>
    <w:rsid w:val="00E94DE5"/>
    <w:rsid w:val="00E9689C"/>
    <w:rsid w:val="00E977D0"/>
    <w:rsid w:val="00EC0D0C"/>
    <w:rsid w:val="00EC28CA"/>
    <w:rsid w:val="00EC6292"/>
    <w:rsid w:val="00EC63A2"/>
    <w:rsid w:val="00EC6D45"/>
    <w:rsid w:val="00ED44F8"/>
    <w:rsid w:val="00ED570F"/>
    <w:rsid w:val="00ED707A"/>
    <w:rsid w:val="00EF38F7"/>
    <w:rsid w:val="00EF7D1E"/>
    <w:rsid w:val="00F01519"/>
    <w:rsid w:val="00F107C0"/>
    <w:rsid w:val="00F13554"/>
    <w:rsid w:val="00F135AA"/>
    <w:rsid w:val="00F14F1C"/>
    <w:rsid w:val="00F26FEF"/>
    <w:rsid w:val="00F31972"/>
    <w:rsid w:val="00F32CFE"/>
    <w:rsid w:val="00F366B7"/>
    <w:rsid w:val="00F40258"/>
    <w:rsid w:val="00F45023"/>
    <w:rsid w:val="00F52623"/>
    <w:rsid w:val="00F56E7B"/>
    <w:rsid w:val="00F671FB"/>
    <w:rsid w:val="00F74A85"/>
    <w:rsid w:val="00F817C7"/>
    <w:rsid w:val="00F86EA1"/>
    <w:rsid w:val="00F87194"/>
    <w:rsid w:val="00F913C9"/>
    <w:rsid w:val="00F9498D"/>
    <w:rsid w:val="00F97F35"/>
    <w:rsid w:val="00FA70FE"/>
    <w:rsid w:val="00FA72FE"/>
    <w:rsid w:val="00FB2EFA"/>
    <w:rsid w:val="00FC4930"/>
    <w:rsid w:val="00FC5BA5"/>
    <w:rsid w:val="00FD13E4"/>
    <w:rsid w:val="00FD7E0D"/>
    <w:rsid w:val="00FE0615"/>
    <w:rsid w:val="00FE63A8"/>
    <w:rsid w:val="00FE7C12"/>
    <w:rsid w:val="00FF1967"/>
    <w:rsid w:val="00FF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unhideWhenUsed/>
    <w:qFormat/>
    <w:rsid w:val="003167F1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654EF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D654EF"/>
    <w:rPr>
      <w:rFonts w:ascii="Calibri" w:eastAsia="Calibri" w:hAnsi="Calibri" w:cs="Times New Roman"/>
      <w:lang w:val="x-none"/>
    </w:rPr>
  </w:style>
  <w:style w:type="character" w:customStyle="1" w:styleId="14">
    <w:name w:val="Основной текст (14)_"/>
    <w:link w:val="141"/>
    <w:locked/>
    <w:rsid w:val="00D654EF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D654EF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paragraph" w:customStyle="1" w:styleId="a5">
    <w:name w:val="Основной"/>
    <w:basedOn w:val="a"/>
    <w:rsid w:val="00D654E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79">
    <w:name w:val="Основной текст (14)79"/>
    <w:rsid w:val="00D654E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paragraph" w:styleId="a6">
    <w:name w:val="List Paragraph"/>
    <w:basedOn w:val="a"/>
    <w:link w:val="a7"/>
    <w:uiPriority w:val="34"/>
    <w:qFormat/>
    <w:rsid w:val="006613E3"/>
    <w:pPr>
      <w:ind w:left="720"/>
      <w:contextualSpacing/>
    </w:pPr>
  </w:style>
  <w:style w:type="paragraph" w:styleId="a8">
    <w:name w:val="footnote text"/>
    <w:aliases w:val="Знак6,F1"/>
    <w:basedOn w:val="a"/>
    <w:link w:val="a9"/>
    <w:uiPriority w:val="99"/>
    <w:rsid w:val="005B0C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aliases w:val="Знак6 Знак,F1 Знак"/>
    <w:basedOn w:val="a0"/>
    <w:link w:val="a8"/>
    <w:uiPriority w:val="99"/>
    <w:rsid w:val="005B0C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5B0C10"/>
    <w:rPr>
      <w:vertAlign w:val="superscript"/>
    </w:rPr>
  </w:style>
  <w:style w:type="paragraph" w:customStyle="1" w:styleId="c6">
    <w:name w:val="c6"/>
    <w:basedOn w:val="a"/>
    <w:rsid w:val="005B0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5B0C10"/>
  </w:style>
  <w:style w:type="paragraph" w:customStyle="1" w:styleId="c9">
    <w:name w:val="c9"/>
    <w:basedOn w:val="a"/>
    <w:rsid w:val="005B0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5B0C10"/>
  </w:style>
  <w:style w:type="paragraph" w:styleId="ab">
    <w:name w:val="Normal (Web)"/>
    <w:basedOn w:val="a"/>
    <w:uiPriority w:val="99"/>
    <w:rsid w:val="00BA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styleId="ac">
    <w:name w:val="Hyperlink"/>
    <w:uiPriority w:val="99"/>
    <w:rsid w:val="00BA5507"/>
    <w:rPr>
      <w:color w:val="0000FF"/>
      <w:u w:val="single"/>
    </w:rPr>
  </w:style>
  <w:style w:type="paragraph" w:styleId="ad">
    <w:name w:val="Body Text Indent"/>
    <w:basedOn w:val="a"/>
    <w:link w:val="ae"/>
    <w:uiPriority w:val="99"/>
    <w:unhideWhenUsed/>
    <w:rsid w:val="00F107C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107C0"/>
  </w:style>
  <w:style w:type="table" w:styleId="af">
    <w:name w:val="Table Grid"/>
    <w:basedOn w:val="a1"/>
    <w:rsid w:val="007C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015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01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F0151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F015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F0151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F01519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F015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F01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732FE"/>
  </w:style>
  <w:style w:type="paragraph" w:customStyle="1" w:styleId="1">
    <w:name w:val="Основной текст с отступом1"/>
    <w:basedOn w:val="a"/>
    <w:rsid w:val="007D0081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167F1"/>
    <w:rPr>
      <w:rFonts w:ascii="Cambria" w:eastAsia="Times New Roman" w:hAnsi="Cambria" w:cs="Times New Roman"/>
      <w:i/>
      <w:iCs/>
      <w:color w:val="404040"/>
    </w:rPr>
  </w:style>
  <w:style w:type="paragraph" w:styleId="3">
    <w:name w:val="Body Text Indent 3"/>
    <w:basedOn w:val="a"/>
    <w:link w:val="30"/>
    <w:uiPriority w:val="99"/>
    <w:rsid w:val="003167F1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167F1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7">
    <w:name w:val="Абзац списка Знак"/>
    <w:link w:val="a6"/>
    <w:uiPriority w:val="99"/>
    <w:locked/>
    <w:rsid w:val="003167F1"/>
  </w:style>
  <w:style w:type="paragraph" w:styleId="2">
    <w:name w:val="Body Text Indent 2"/>
    <w:basedOn w:val="a"/>
    <w:link w:val="20"/>
    <w:uiPriority w:val="99"/>
    <w:semiHidden/>
    <w:unhideWhenUsed/>
    <w:rsid w:val="00D34B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34BC0"/>
  </w:style>
  <w:style w:type="character" w:customStyle="1" w:styleId="s4">
    <w:name w:val="s4"/>
    <w:rsid w:val="00D34BC0"/>
  </w:style>
  <w:style w:type="character" w:styleId="af0">
    <w:name w:val="annotation reference"/>
    <w:uiPriority w:val="99"/>
    <w:rsid w:val="00D34BC0"/>
    <w:rPr>
      <w:sz w:val="16"/>
      <w:szCs w:val="16"/>
    </w:rPr>
  </w:style>
  <w:style w:type="paragraph" w:customStyle="1" w:styleId="21">
    <w:name w:val="?????2"/>
    <w:basedOn w:val="a"/>
    <w:rsid w:val="00D34BC0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unhideWhenUsed/>
    <w:qFormat/>
    <w:rsid w:val="003167F1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654EF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D654EF"/>
    <w:rPr>
      <w:rFonts w:ascii="Calibri" w:eastAsia="Calibri" w:hAnsi="Calibri" w:cs="Times New Roman"/>
      <w:lang w:val="x-none"/>
    </w:rPr>
  </w:style>
  <w:style w:type="character" w:customStyle="1" w:styleId="14">
    <w:name w:val="Основной текст (14)_"/>
    <w:link w:val="141"/>
    <w:locked/>
    <w:rsid w:val="00D654EF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D654EF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paragraph" w:customStyle="1" w:styleId="a5">
    <w:name w:val="Основной"/>
    <w:basedOn w:val="a"/>
    <w:rsid w:val="00D654E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79">
    <w:name w:val="Основной текст (14)79"/>
    <w:rsid w:val="00D654E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paragraph" w:styleId="a6">
    <w:name w:val="List Paragraph"/>
    <w:basedOn w:val="a"/>
    <w:link w:val="a7"/>
    <w:uiPriority w:val="34"/>
    <w:qFormat/>
    <w:rsid w:val="006613E3"/>
    <w:pPr>
      <w:ind w:left="720"/>
      <w:contextualSpacing/>
    </w:pPr>
  </w:style>
  <w:style w:type="paragraph" w:styleId="a8">
    <w:name w:val="footnote text"/>
    <w:aliases w:val="Знак6,F1"/>
    <w:basedOn w:val="a"/>
    <w:link w:val="a9"/>
    <w:uiPriority w:val="99"/>
    <w:rsid w:val="005B0C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aliases w:val="Знак6 Знак,F1 Знак"/>
    <w:basedOn w:val="a0"/>
    <w:link w:val="a8"/>
    <w:uiPriority w:val="99"/>
    <w:rsid w:val="005B0C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5B0C10"/>
    <w:rPr>
      <w:vertAlign w:val="superscript"/>
    </w:rPr>
  </w:style>
  <w:style w:type="paragraph" w:customStyle="1" w:styleId="c6">
    <w:name w:val="c6"/>
    <w:basedOn w:val="a"/>
    <w:rsid w:val="005B0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5B0C10"/>
  </w:style>
  <w:style w:type="paragraph" w:customStyle="1" w:styleId="c9">
    <w:name w:val="c9"/>
    <w:basedOn w:val="a"/>
    <w:rsid w:val="005B0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5B0C10"/>
  </w:style>
  <w:style w:type="paragraph" w:styleId="ab">
    <w:name w:val="Normal (Web)"/>
    <w:basedOn w:val="a"/>
    <w:uiPriority w:val="99"/>
    <w:rsid w:val="00BA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styleId="ac">
    <w:name w:val="Hyperlink"/>
    <w:uiPriority w:val="99"/>
    <w:rsid w:val="00BA5507"/>
    <w:rPr>
      <w:color w:val="0000FF"/>
      <w:u w:val="single"/>
    </w:rPr>
  </w:style>
  <w:style w:type="paragraph" w:styleId="ad">
    <w:name w:val="Body Text Indent"/>
    <w:basedOn w:val="a"/>
    <w:link w:val="ae"/>
    <w:uiPriority w:val="99"/>
    <w:unhideWhenUsed/>
    <w:rsid w:val="00F107C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107C0"/>
  </w:style>
  <w:style w:type="table" w:styleId="af">
    <w:name w:val="Table Grid"/>
    <w:basedOn w:val="a1"/>
    <w:rsid w:val="007C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015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01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F0151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F015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F0151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F01519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F015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F01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732FE"/>
  </w:style>
  <w:style w:type="paragraph" w:customStyle="1" w:styleId="1">
    <w:name w:val="Основной текст с отступом1"/>
    <w:basedOn w:val="a"/>
    <w:rsid w:val="007D0081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167F1"/>
    <w:rPr>
      <w:rFonts w:ascii="Cambria" w:eastAsia="Times New Roman" w:hAnsi="Cambria" w:cs="Times New Roman"/>
      <w:i/>
      <w:iCs/>
      <w:color w:val="404040"/>
    </w:rPr>
  </w:style>
  <w:style w:type="paragraph" w:styleId="3">
    <w:name w:val="Body Text Indent 3"/>
    <w:basedOn w:val="a"/>
    <w:link w:val="30"/>
    <w:uiPriority w:val="99"/>
    <w:rsid w:val="003167F1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167F1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7">
    <w:name w:val="Абзац списка Знак"/>
    <w:link w:val="a6"/>
    <w:uiPriority w:val="99"/>
    <w:locked/>
    <w:rsid w:val="003167F1"/>
  </w:style>
  <w:style w:type="paragraph" w:styleId="2">
    <w:name w:val="Body Text Indent 2"/>
    <w:basedOn w:val="a"/>
    <w:link w:val="20"/>
    <w:uiPriority w:val="99"/>
    <w:semiHidden/>
    <w:unhideWhenUsed/>
    <w:rsid w:val="00D34B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34BC0"/>
  </w:style>
  <w:style w:type="character" w:customStyle="1" w:styleId="s4">
    <w:name w:val="s4"/>
    <w:rsid w:val="00D34BC0"/>
  </w:style>
  <w:style w:type="character" w:styleId="af0">
    <w:name w:val="annotation reference"/>
    <w:uiPriority w:val="99"/>
    <w:rsid w:val="00D34BC0"/>
    <w:rPr>
      <w:sz w:val="16"/>
      <w:szCs w:val="16"/>
    </w:rPr>
  </w:style>
  <w:style w:type="paragraph" w:customStyle="1" w:styleId="21">
    <w:name w:val="?????2"/>
    <w:basedOn w:val="a"/>
    <w:rsid w:val="00D34BC0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7004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262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86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841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24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8522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320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31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509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9561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322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97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114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732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684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29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44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40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73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etschools.ru/sch1567/metod/krit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cademia-moscow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cademia-moscow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gosreestr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ademia-moscow.ru/" TargetMode="External"/><Relationship Id="rId1" Type="http://schemas.openxmlformats.org/officeDocument/2006/relationships/hyperlink" Target="http://fg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13366-2E64-4086-93EF-347268D59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77</Pages>
  <Words>37694</Words>
  <Characters>214862</Characters>
  <Application>Microsoft Office Word</Application>
  <DocSecurity>0</DocSecurity>
  <Lines>1790</Lines>
  <Paragraphs>504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Николаева Елена Вадимовна</cp:lastModifiedBy>
  <cp:revision>3</cp:revision>
  <dcterms:created xsi:type="dcterms:W3CDTF">2015-09-11T13:21:00Z</dcterms:created>
  <dcterms:modified xsi:type="dcterms:W3CDTF">2016-10-31T15:07:00Z</dcterms:modified>
</cp:coreProperties>
</file>