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43" w:rsidRPr="003C2A43" w:rsidRDefault="00415D3F" w:rsidP="003C2A43">
      <w:pPr>
        <w:pStyle w:val="a8"/>
        <w:tabs>
          <w:tab w:val="left" w:pos="13500"/>
        </w:tabs>
        <w:spacing w:line="276" w:lineRule="auto"/>
        <w:jc w:val="both"/>
        <w:rPr>
          <w:b w:val="0"/>
          <w:iCs/>
          <w:color w:val="000000"/>
          <w:spacing w:val="4"/>
          <w:sz w:val="24"/>
          <w:lang w:eastAsia="en-US"/>
        </w:rPr>
      </w:pPr>
      <w:r w:rsidRPr="00415D3F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C2A43" w:rsidRPr="003C2A43">
        <w:rPr>
          <w:b w:val="0"/>
          <w:iCs/>
          <w:color w:val="000000"/>
          <w:spacing w:val="4"/>
          <w:sz w:val="24"/>
          <w:lang w:eastAsia="en-US"/>
        </w:rPr>
        <w:t>Утверждено</w:t>
      </w:r>
      <w:r w:rsidR="003C2A43" w:rsidRPr="003C2A43">
        <w:rPr>
          <w:b w:val="0"/>
          <w:iCs/>
          <w:color w:val="000000"/>
          <w:spacing w:val="4"/>
          <w:sz w:val="24"/>
          <w:lang w:eastAsia="en-US"/>
        </w:rPr>
        <w:tab/>
      </w:r>
    </w:p>
    <w:p w:rsidR="00415D3F" w:rsidRPr="003C2A43" w:rsidRDefault="003C2A43" w:rsidP="003C2A43">
      <w:pPr>
        <w:jc w:val="right"/>
        <w:rPr>
          <w:rFonts w:ascii="Times New Roman" w:hAnsi="Times New Roman" w:cs="Times New Roman"/>
          <w:sz w:val="24"/>
          <w:szCs w:val="24"/>
        </w:rPr>
      </w:pPr>
      <w:r w:rsidRPr="003C2A43">
        <w:rPr>
          <w:rFonts w:ascii="Times New Roman" w:hAnsi="Times New Roman" w:cs="Times New Roman"/>
          <w:iCs/>
          <w:color w:val="000000"/>
          <w:spacing w:val="4"/>
          <w:sz w:val="24"/>
        </w:rPr>
        <w:t xml:space="preserve">   Приказ от «</w:t>
      </w:r>
      <w:r w:rsidR="00DE2976">
        <w:rPr>
          <w:rFonts w:ascii="Times New Roman" w:hAnsi="Times New Roman" w:cs="Times New Roman"/>
          <w:iCs/>
          <w:color w:val="000000"/>
          <w:spacing w:val="4"/>
          <w:sz w:val="24"/>
        </w:rPr>
        <w:t>16</w:t>
      </w:r>
      <w:r w:rsidRPr="003C2A43">
        <w:rPr>
          <w:rFonts w:ascii="Times New Roman" w:hAnsi="Times New Roman" w:cs="Times New Roman"/>
          <w:iCs/>
          <w:color w:val="000000"/>
          <w:spacing w:val="4"/>
          <w:sz w:val="24"/>
        </w:rPr>
        <w:t xml:space="preserve"> » </w:t>
      </w:r>
      <w:r w:rsidR="00DE2976">
        <w:rPr>
          <w:rFonts w:ascii="Times New Roman" w:hAnsi="Times New Roman" w:cs="Times New Roman"/>
          <w:iCs/>
          <w:color w:val="000000"/>
          <w:spacing w:val="4"/>
          <w:sz w:val="24"/>
        </w:rPr>
        <w:t>октября</w:t>
      </w:r>
      <w:r w:rsidRPr="003C2A43">
        <w:rPr>
          <w:rFonts w:ascii="Times New Roman" w:hAnsi="Times New Roman" w:cs="Times New Roman"/>
          <w:iCs/>
          <w:color w:val="000000"/>
          <w:spacing w:val="4"/>
          <w:sz w:val="24"/>
        </w:rPr>
        <w:t xml:space="preserve">  2018 г. № </w:t>
      </w:r>
      <w:r w:rsidR="00DE2976">
        <w:rPr>
          <w:rFonts w:ascii="Times New Roman" w:hAnsi="Times New Roman" w:cs="Times New Roman"/>
          <w:iCs/>
          <w:color w:val="000000"/>
          <w:spacing w:val="4"/>
          <w:sz w:val="24"/>
        </w:rPr>
        <w:t>03-02/303/1</w:t>
      </w:r>
    </w:p>
    <w:p w:rsidR="00415D3F" w:rsidRDefault="00415D3F" w:rsidP="00415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D3F" w:rsidRPr="00415D3F" w:rsidRDefault="00415D3F" w:rsidP="0041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3F">
        <w:rPr>
          <w:rFonts w:ascii="Times New Roman" w:hAnsi="Times New Roman" w:cs="Times New Roman"/>
          <w:b/>
          <w:sz w:val="28"/>
          <w:szCs w:val="28"/>
        </w:rPr>
        <w:t>План противодействия коррупции</w:t>
      </w:r>
    </w:p>
    <w:p w:rsidR="004E152E" w:rsidRPr="004E152E" w:rsidRDefault="004E152E" w:rsidP="004E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2E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4E152E" w:rsidRPr="004E152E" w:rsidRDefault="004E152E" w:rsidP="004E1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2E">
        <w:rPr>
          <w:rFonts w:ascii="Times New Roman" w:hAnsi="Times New Roman" w:cs="Times New Roman"/>
          <w:b/>
          <w:sz w:val="28"/>
          <w:szCs w:val="28"/>
        </w:rPr>
        <w:t>«</w:t>
      </w:r>
      <w:r w:rsidR="00DE2976">
        <w:rPr>
          <w:rFonts w:ascii="Times New Roman" w:hAnsi="Times New Roman" w:cs="Times New Roman"/>
          <w:b/>
          <w:sz w:val="28"/>
          <w:szCs w:val="28"/>
        </w:rPr>
        <w:t>Гимназия</w:t>
      </w:r>
      <w:r w:rsidRPr="004E152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E2976">
        <w:rPr>
          <w:rFonts w:ascii="Times New Roman" w:hAnsi="Times New Roman" w:cs="Times New Roman"/>
          <w:b/>
          <w:sz w:val="28"/>
          <w:szCs w:val="28"/>
        </w:rPr>
        <w:t>2</w:t>
      </w:r>
      <w:r w:rsidRPr="004E152E">
        <w:rPr>
          <w:rFonts w:ascii="Times New Roman" w:hAnsi="Times New Roman" w:cs="Times New Roman"/>
          <w:b/>
          <w:sz w:val="28"/>
          <w:szCs w:val="28"/>
        </w:rPr>
        <w:t>» г. Ярославля</w:t>
      </w:r>
    </w:p>
    <w:p w:rsidR="00415D3F" w:rsidRDefault="00415D3F" w:rsidP="0041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D3F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3C2A43" w:rsidRPr="00415D3F" w:rsidRDefault="00DE2976" w:rsidP="0041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34" w:type="dxa"/>
        <w:tblLook w:val="04A0"/>
      </w:tblPr>
      <w:tblGrid>
        <w:gridCol w:w="753"/>
        <w:gridCol w:w="7152"/>
        <w:gridCol w:w="1984"/>
        <w:gridCol w:w="1985"/>
        <w:gridCol w:w="141"/>
        <w:gridCol w:w="4019"/>
      </w:tblGrid>
      <w:tr w:rsidR="005C6B19" w:rsidTr="00011C1C">
        <w:tc>
          <w:tcPr>
            <w:tcW w:w="753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52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160" w:type="dxa"/>
            <w:gridSpan w:val="2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C6B19" w:rsidTr="00011C1C">
        <w:tc>
          <w:tcPr>
            <w:tcW w:w="753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2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0" w:type="dxa"/>
            <w:gridSpan w:val="2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2BC" w:rsidTr="009012BC">
        <w:tc>
          <w:tcPr>
            <w:tcW w:w="16034" w:type="dxa"/>
            <w:gridSpan w:val="6"/>
          </w:tcPr>
          <w:p w:rsidR="009012BC" w:rsidRPr="00415D3F" w:rsidRDefault="009012BC" w:rsidP="0041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15D3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антикоррупционных мер в рамках реализации законодательства  по противодействию коррупции</w:t>
            </w:r>
          </w:p>
        </w:tc>
      </w:tr>
      <w:tr w:rsidR="005C6B19" w:rsidTr="00FD3B35">
        <w:tc>
          <w:tcPr>
            <w:tcW w:w="753" w:type="dxa"/>
          </w:tcPr>
          <w:p w:rsidR="009012BC" w:rsidRPr="00E54A79" w:rsidRDefault="00E54A79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2" w:type="dxa"/>
          </w:tcPr>
          <w:p w:rsidR="009012BC" w:rsidRPr="00E54A79" w:rsidRDefault="00E54A79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коррупционных рисков при осуществлении образовательной деятельности  в целях противодействия коррупционным проявлениям </w:t>
            </w:r>
          </w:p>
        </w:tc>
        <w:tc>
          <w:tcPr>
            <w:tcW w:w="1984" w:type="dxa"/>
          </w:tcPr>
          <w:p w:rsidR="009012BC" w:rsidRPr="00E54A79" w:rsidRDefault="00E54A79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126" w:type="dxa"/>
            <w:gridSpan w:val="2"/>
          </w:tcPr>
          <w:p w:rsidR="009012BC" w:rsidRPr="00E54A79" w:rsidRDefault="00DE2976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9012BC" w:rsidRPr="00E54A79" w:rsidRDefault="00E54A79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 в учреждении </w:t>
            </w:r>
          </w:p>
        </w:tc>
      </w:tr>
      <w:tr w:rsidR="00DE2976" w:rsidTr="00FD3B35">
        <w:tc>
          <w:tcPr>
            <w:tcW w:w="753" w:type="dxa"/>
          </w:tcPr>
          <w:p w:rsidR="00DE2976" w:rsidRPr="00E54A79" w:rsidRDefault="00DE2976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2" w:type="dxa"/>
          </w:tcPr>
          <w:p w:rsidR="00DE2976" w:rsidRPr="00E54A79" w:rsidRDefault="00DE2976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коррупционных рисков и перечня должностей с высоким риском коррупционных проявлений на основе анализа коррупционных рисков </w:t>
            </w:r>
          </w:p>
        </w:tc>
        <w:tc>
          <w:tcPr>
            <w:tcW w:w="1984" w:type="dxa"/>
          </w:tcPr>
          <w:p w:rsidR="00DE2976" w:rsidRPr="00E54A79" w:rsidRDefault="00DE2976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A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E54A79" w:rsidRDefault="00DE2976" w:rsidP="00E5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79">
              <w:rPr>
                <w:rFonts w:ascii="Times New Roman" w:hAnsi="Times New Roman" w:cs="Times New Roman"/>
                <w:sz w:val="24"/>
                <w:szCs w:val="24"/>
              </w:rPr>
              <w:t>Исключение коррупционных рисков в деятельности учреждения</w:t>
            </w:r>
          </w:p>
        </w:tc>
      </w:tr>
      <w:tr w:rsidR="00DE2976" w:rsidTr="00FD3B35">
        <w:tc>
          <w:tcPr>
            <w:tcW w:w="753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2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школы 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3B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F0A6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школы</w:t>
            </w:r>
          </w:p>
        </w:tc>
      </w:tr>
      <w:tr w:rsidR="00DE2976" w:rsidTr="00FD3B35">
        <w:tc>
          <w:tcPr>
            <w:tcW w:w="753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2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отчетных документов по результатам работы по предупреждению коррупции в школе</w:t>
            </w:r>
          </w:p>
        </w:tc>
        <w:tc>
          <w:tcPr>
            <w:tcW w:w="1984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заседания –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 необходимости, </w:t>
            </w: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 xml:space="preserve"> но не реже 1 раз в квартал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5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1F0A6E" w:rsidRDefault="00DE2976" w:rsidP="001F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DE2976" w:rsidTr="00FD3B35">
        <w:tc>
          <w:tcPr>
            <w:tcW w:w="753" w:type="dxa"/>
          </w:tcPr>
          <w:p w:rsidR="00DE2976" w:rsidRPr="00F10E5C" w:rsidRDefault="00DE2976" w:rsidP="00F1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2" w:type="dxa"/>
          </w:tcPr>
          <w:p w:rsidR="00DE2976" w:rsidRPr="00F10E5C" w:rsidRDefault="00DE2976" w:rsidP="00F1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5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противодействию коррупции актов прокурорского реагирования, вынесенных в отношении сотрудников школы,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DE2976" w:rsidRPr="00F10E5C" w:rsidRDefault="00DE2976" w:rsidP="00F1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актов 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7E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1F0A6E" w:rsidRDefault="00DE2976" w:rsidP="007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DE2976" w:rsidTr="00FD3B35">
        <w:tc>
          <w:tcPr>
            <w:tcW w:w="753" w:type="dxa"/>
          </w:tcPr>
          <w:p w:rsidR="00DE2976" w:rsidRPr="00F10E5C" w:rsidRDefault="00DE2976" w:rsidP="00F1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2" w:type="dxa"/>
          </w:tcPr>
          <w:p w:rsidR="00DE2976" w:rsidRPr="00F10E5C" w:rsidRDefault="00DE2976" w:rsidP="00F1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комиссии по противодействию коррупции на предмет выявления вопросов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профилактики коррупционных проявлений, анализ выполнения плана мероприятий по противодействию коррупции</w:t>
            </w:r>
          </w:p>
        </w:tc>
        <w:tc>
          <w:tcPr>
            <w:tcW w:w="1984" w:type="dxa"/>
          </w:tcPr>
          <w:p w:rsidR="00DE2976" w:rsidRPr="00F10E5C" w:rsidRDefault="00DE2976" w:rsidP="00F1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D1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1F0A6E" w:rsidRDefault="00DE2976" w:rsidP="007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DE2976" w:rsidTr="00FD3B35">
        <w:tc>
          <w:tcPr>
            <w:tcW w:w="753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2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</w:t>
            </w:r>
            <w:r w:rsidRPr="005C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интересов, одной из сторон которого являются сотрудники школы, предание гласности каждого случая конфликта интересов</w:t>
            </w:r>
          </w:p>
        </w:tc>
        <w:tc>
          <w:tcPr>
            <w:tcW w:w="1984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D6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1F0A6E" w:rsidRDefault="00DE2976" w:rsidP="007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</w:t>
            </w:r>
            <w:r w:rsidRPr="001F0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DE2976" w:rsidTr="00FD3B35">
        <w:tc>
          <w:tcPr>
            <w:tcW w:w="753" w:type="dxa"/>
          </w:tcPr>
          <w:p w:rsidR="00DE2976" w:rsidRPr="00995CE1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152" w:type="dxa"/>
          </w:tcPr>
          <w:p w:rsidR="00DE2976" w:rsidRPr="00995CE1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школы о случаях склонения к совершению коррупционных правонарушений и проверке сведений, содержащихся в обращениях</w:t>
            </w:r>
          </w:p>
        </w:tc>
        <w:tc>
          <w:tcPr>
            <w:tcW w:w="1984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59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1F0A6E" w:rsidRDefault="00DE2976" w:rsidP="007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A6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DE2976" w:rsidTr="00FD3B35">
        <w:tc>
          <w:tcPr>
            <w:tcW w:w="753" w:type="dxa"/>
          </w:tcPr>
          <w:p w:rsidR="00DE2976" w:rsidRPr="00995CE1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2" w:type="dxa"/>
          </w:tcPr>
          <w:p w:rsidR="00DE2976" w:rsidRPr="00995CE1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публикаций в СМИ о фактах коррупционных  правонарушений в деятельности школы </w:t>
            </w:r>
          </w:p>
        </w:tc>
        <w:tc>
          <w:tcPr>
            <w:tcW w:w="1984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F1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019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DE2976" w:rsidTr="00FD3B35">
        <w:tc>
          <w:tcPr>
            <w:tcW w:w="753" w:type="dxa"/>
          </w:tcPr>
          <w:p w:rsidR="00DE2976" w:rsidRPr="00995CE1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52" w:type="dxa"/>
          </w:tcPr>
          <w:p w:rsidR="00DE2976" w:rsidRPr="00995CE1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на заседаниях комиссии по противодействию  коррупции </w:t>
            </w:r>
          </w:p>
        </w:tc>
        <w:tc>
          <w:tcPr>
            <w:tcW w:w="1984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DE2976" w:rsidRPr="00E54A79" w:rsidRDefault="00DE2976" w:rsidP="0074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DE2976" w:rsidRPr="005C6B19" w:rsidRDefault="00DE2976" w:rsidP="005C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DE2976" w:rsidTr="00FD3B35">
        <w:tc>
          <w:tcPr>
            <w:tcW w:w="753" w:type="dxa"/>
          </w:tcPr>
          <w:p w:rsidR="00DE2976" w:rsidRPr="00995CE1" w:rsidRDefault="00DE2976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52" w:type="dxa"/>
          </w:tcPr>
          <w:p w:rsidR="00DE2976" w:rsidRPr="00995CE1" w:rsidRDefault="00DE2976" w:rsidP="00010B30">
            <w:pPr>
              <w:widowControl w:val="0"/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единой системы муниципальной оценки качества образования с использованием процедур: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государственной итоговой аттестации  в  форме ОГЭ</w:t>
            </w:r>
            <w:proofErr w:type="gramStart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,Е</w:t>
            </w:r>
            <w:proofErr w:type="gramEnd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ГЭ для 9,11 классов;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аттестация педагогов школы;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самоанализ деятельности школы;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системы информирования управления образования, общественности о качестве образования в школе;</w:t>
            </w:r>
          </w:p>
          <w:p w:rsidR="00DE2976" w:rsidRPr="00995CE1" w:rsidRDefault="00DE2976" w:rsidP="0001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DE2976" w:rsidRPr="00995CE1" w:rsidRDefault="00FD3B35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976"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информирования участников ГИА и их родителей (законных представителей);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DE2976" w:rsidRPr="00995CE1" w:rsidRDefault="00DE2976" w:rsidP="00010B30">
            <w:pPr>
              <w:widowControl w:val="0"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ознакомления участников ГИА с полученными ими результатами;</w:t>
            </w:r>
          </w:p>
          <w:p w:rsidR="00DE2976" w:rsidRPr="00995CE1" w:rsidRDefault="00DE2976" w:rsidP="00010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1984" w:type="dxa"/>
          </w:tcPr>
          <w:p w:rsidR="00DE2976" w:rsidRPr="00995CE1" w:rsidRDefault="00DE2976" w:rsidP="000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DE2976" w:rsidRDefault="00DE2976" w:rsidP="008A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DE2976" w:rsidRPr="00E54A79" w:rsidRDefault="00DE2976" w:rsidP="008A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019" w:type="dxa"/>
          </w:tcPr>
          <w:p w:rsidR="00DE2976" w:rsidRPr="00995CE1" w:rsidRDefault="00DE2976" w:rsidP="000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FD3B35" w:rsidTr="00FD3B35">
        <w:tc>
          <w:tcPr>
            <w:tcW w:w="753" w:type="dxa"/>
          </w:tcPr>
          <w:p w:rsidR="00FD3B35" w:rsidRPr="00995CE1" w:rsidRDefault="00FD3B35" w:rsidP="009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2" w:type="dxa"/>
          </w:tcPr>
          <w:p w:rsidR="00FD3B35" w:rsidRPr="00995CE1" w:rsidRDefault="00FD3B35" w:rsidP="009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 и среднем общем образовании. Определение ответственности должностных лиц.</w:t>
            </w:r>
          </w:p>
        </w:tc>
        <w:tc>
          <w:tcPr>
            <w:tcW w:w="1984" w:type="dxa"/>
          </w:tcPr>
          <w:p w:rsidR="00FD3B35" w:rsidRPr="00995CE1" w:rsidRDefault="00FD3B35" w:rsidP="009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FD3B35" w:rsidRDefault="00FD3B35" w:rsidP="001C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FD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Марюшкина Л. Ю.</w:t>
            </w:r>
          </w:p>
        </w:tc>
        <w:tc>
          <w:tcPr>
            <w:tcW w:w="4019" w:type="dxa"/>
          </w:tcPr>
          <w:p w:rsidR="00FD3B35" w:rsidRPr="00995CE1" w:rsidRDefault="00FD3B35" w:rsidP="009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FD3B35" w:rsidTr="00FD3B35">
        <w:tc>
          <w:tcPr>
            <w:tcW w:w="753" w:type="dxa"/>
          </w:tcPr>
          <w:p w:rsidR="00FD3B35" w:rsidRPr="00995CE1" w:rsidRDefault="00FD3B35" w:rsidP="009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2" w:type="dxa"/>
          </w:tcPr>
          <w:p w:rsidR="00FD3B35" w:rsidRPr="00995CE1" w:rsidRDefault="00FD3B35" w:rsidP="009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соблюдений правил приема, перевода и отчисления обучающи</w:t>
            </w: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хся из  школы</w:t>
            </w:r>
          </w:p>
        </w:tc>
        <w:tc>
          <w:tcPr>
            <w:tcW w:w="1984" w:type="dxa"/>
          </w:tcPr>
          <w:p w:rsidR="00FD3B35" w:rsidRPr="00995CE1" w:rsidRDefault="00FD3B35" w:rsidP="0099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D3B35" w:rsidRDefault="00FD3B35" w:rsidP="00B7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Default="00FD3B35" w:rsidP="00B7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Марюшкина Л. Ю.</w:t>
            </w:r>
          </w:p>
          <w:p w:rsidR="00FD3B35" w:rsidRPr="00E54A79" w:rsidRDefault="00FD3B35" w:rsidP="00B7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Е. В.</w:t>
            </w:r>
          </w:p>
        </w:tc>
        <w:tc>
          <w:tcPr>
            <w:tcW w:w="4019" w:type="dxa"/>
          </w:tcPr>
          <w:p w:rsidR="00FD3B35" w:rsidRPr="00995CE1" w:rsidRDefault="00FD3B35" w:rsidP="007A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коррупционным проявлениям</w:t>
            </w:r>
          </w:p>
        </w:tc>
      </w:tr>
      <w:tr w:rsidR="00FD3B35" w:rsidTr="00FD3B35">
        <w:tc>
          <w:tcPr>
            <w:tcW w:w="753" w:type="dxa"/>
          </w:tcPr>
          <w:p w:rsidR="00FD3B35" w:rsidRPr="00995CE1" w:rsidRDefault="00FD3B35" w:rsidP="000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152" w:type="dxa"/>
          </w:tcPr>
          <w:p w:rsidR="00FD3B35" w:rsidRPr="00995CE1" w:rsidRDefault="00FD3B35" w:rsidP="00FD3B35">
            <w:pPr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осуществлением набора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пятый и десятый</w:t>
            </w: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984" w:type="dxa"/>
          </w:tcPr>
          <w:p w:rsidR="00FD3B35" w:rsidRPr="00995CE1" w:rsidRDefault="00FD3B35" w:rsidP="00FD3B35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Ежегодно с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мая</w:t>
            </w:r>
            <w:r w:rsidRPr="00995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gridSpan w:val="2"/>
          </w:tcPr>
          <w:p w:rsidR="00FD3B35" w:rsidRDefault="00FD3B35" w:rsidP="000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6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 В.</w:t>
            </w:r>
          </w:p>
        </w:tc>
        <w:tc>
          <w:tcPr>
            <w:tcW w:w="4019" w:type="dxa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FD3B35" w:rsidTr="009012BC">
        <w:tc>
          <w:tcPr>
            <w:tcW w:w="16034" w:type="dxa"/>
            <w:gridSpan w:val="6"/>
          </w:tcPr>
          <w:p w:rsidR="00FD3B35" w:rsidRPr="00415D3F" w:rsidRDefault="00FD3B35" w:rsidP="0041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2.Антикоррупционное просвещение и образование 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2" w:type="dxa"/>
          </w:tcPr>
          <w:p w:rsidR="00FD3B35" w:rsidRPr="00995CE1" w:rsidRDefault="00FD3B35" w:rsidP="00010B30">
            <w:pPr>
              <w:pStyle w:val="a4"/>
              <w:jc w:val="both"/>
            </w:pPr>
            <w:r w:rsidRPr="00995CE1">
              <w:t>Совещание при директоре «О противодействии коррупции в сфере образования»</w:t>
            </w:r>
          </w:p>
        </w:tc>
        <w:tc>
          <w:tcPr>
            <w:tcW w:w="1984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6" w:type="dxa"/>
            <w:gridSpan w:val="2"/>
          </w:tcPr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школы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2" w:type="dxa"/>
          </w:tcPr>
          <w:p w:rsidR="00FD3B35" w:rsidRPr="00995CE1" w:rsidRDefault="00FD3B35" w:rsidP="00010B30">
            <w:pPr>
              <w:pStyle w:val="a4"/>
              <w:jc w:val="both"/>
            </w:pPr>
            <w:r w:rsidRPr="00995CE1">
              <w:t xml:space="preserve">Проведение занятий по вопросам соблюдения законодательства о противодействия коррупции с вновь принятыми сотрудниками школы </w:t>
            </w:r>
          </w:p>
        </w:tc>
        <w:tc>
          <w:tcPr>
            <w:tcW w:w="1984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</w:tc>
        <w:tc>
          <w:tcPr>
            <w:tcW w:w="4019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школы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2" w:type="dxa"/>
          </w:tcPr>
          <w:p w:rsidR="00FD3B35" w:rsidRPr="00995CE1" w:rsidRDefault="00FD3B35" w:rsidP="00010B30">
            <w:pPr>
              <w:jc w:val="both"/>
              <w:rPr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 на общих собраниях трудового коллектива, общешкольного родительского комитета, </w:t>
            </w: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общешкольных конференциях  родителей</w:t>
            </w:r>
          </w:p>
        </w:tc>
        <w:tc>
          <w:tcPr>
            <w:tcW w:w="1984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019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школы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2" w:type="dxa"/>
          </w:tcPr>
          <w:p w:rsidR="00FD3B35" w:rsidRPr="00995CE1" w:rsidRDefault="00FD3B35" w:rsidP="00010B30">
            <w:pPr>
              <w:pStyle w:val="a4"/>
              <w:jc w:val="both"/>
            </w:pPr>
            <w:r w:rsidRPr="00995CE1">
              <w:t>Проведение круглого стола в старших классах на уроках обществознания по теме «Что заставляет человека брать взятки?».</w:t>
            </w:r>
          </w:p>
        </w:tc>
        <w:tc>
          <w:tcPr>
            <w:tcW w:w="1984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4019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 у школьников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2" w:type="dxa"/>
          </w:tcPr>
          <w:p w:rsidR="00FD3B35" w:rsidRPr="00995CE1" w:rsidRDefault="00FD3B35" w:rsidP="00010B3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Провед</w:t>
            </w: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ение классных часов</w:t>
            </w: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посвященных Международному дню </w:t>
            </w: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борьбы с коррупцией</w:t>
            </w: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D3B35" w:rsidRPr="00995CE1" w:rsidRDefault="00FD3B35" w:rsidP="0001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-Мои права.</w:t>
            </w:r>
          </w:p>
          <w:p w:rsidR="00FD3B35" w:rsidRPr="00995CE1" w:rsidRDefault="00FD3B35" w:rsidP="0001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гражданин.</w:t>
            </w:r>
          </w:p>
          <w:p w:rsidR="00FD3B35" w:rsidRPr="00995CE1" w:rsidRDefault="00FD3B35" w:rsidP="0001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FD3B35" w:rsidRPr="00995CE1" w:rsidRDefault="00FD3B35" w:rsidP="0001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-Источники и причины коррупции.</w:t>
            </w:r>
          </w:p>
          <w:p w:rsidR="00FD3B35" w:rsidRPr="00995CE1" w:rsidRDefault="00FD3B35" w:rsidP="00010B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eastAsia="Calibri" w:hAnsi="Times New Roman" w:cs="Times New Roman"/>
                <w:sz w:val="24"/>
                <w:szCs w:val="24"/>
              </w:rPr>
              <w:t>-Учащиеся против коррупции.</w:t>
            </w:r>
          </w:p>
          <w:p w:rsidR="00FD3B35" w:rsidRPr="00995CE1" w:rsidRDefault="00FD3B35" w:rsidP="00010B30">
            <w:pPr>
              <w:pStyle w:val="a4"/>
              <w:spacing w:before="0" w:beforeAutospacing="0"/>
              <w:jc w:val="both"/>
            </w:pPr>
            <w:r w:rsidRPr="00995CE1">
              <w:t>-Условия эффективного  противодействия коррупции</w:t>
            </w:r>
          </w:p>
        </w:tc>
        <w:tc>
          <w:tcPr>
            <w:tcW w:w="1984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FD3B35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019" w:type="dxa"/>
          </w:tcPr>
          <w:p w:rsidR="00FD3B35" w:rsidRPr="00995CE1" w:rsidRDefault="00FD3B35" w:rsidP="00010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школьников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2" w:type="dxa"/>
          </w:tcPr>
          <w:p w:rsidR="00FD3B35" w:rsidRPr="00995CE1" w:rsidRDefault="00FD3B35" w:rsidP="007A01E5">
            <w:pPr>
              <w:pStyle w:val="a4"/>
            </w:pPr>
            <w:r w:rsidRPr="00995CE1">
              <w:t>Неделя правовых знаний в школе</w:t>
            </w:r>
          </w:p>
        </w:tc>
        <w:tc>
          <w:tcPr>
            <w:tcW w:w="1984" w:type="dxa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FD3B35" w:rsidRPr="00995CE1" w:rsidRDefault="00FD3B35" w:rsidP="000E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 обществознания</w:t>
            </w:r>
          </w:p>
        </w:tc>
        <w:tc>
          <w:tcPr>
            <w:tcW w:w="4019" w:type="dxa"/>
          </w:tcPr>
          <w:p w:rsidR="00FD3B35" w:rsidRPr="00995CE1" w:rsidRDefault="00FD3B35" w:rsidP="000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школьников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2" w:type="dxa"/>
          </w:tcPr>
          <w:p w:rsidR="00FD3B35" w:rsidRPr="00995CE1" w:rsidRDefault="00FD3B35" w:rsidP="007A01E5">
            <w:pPr>
              <w:pStyle w:val="a4"/>
            </w:pPr>
            <w:r w:rsidRPr="00995CE1">
              <w:t>Библиотечные уроки, выставки книг по проблемам борьбы с коррупцией «Закон в твоей жизни»</w:t>
            </w:r>
          </w:p>
        </w:tc>
        <w:tc>
          <w:tcPr>
            <w:tcW w:w="1984" w:type="dxa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FD3B35" w:rsidRPr="00995CE1" w:rsidRDefault="00FD3B35" w:rsidP="00CD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4019" w:type="dxa"/>
          </w:tcPr>
          <w:p w:rsidR="00FD3B35" w:rsidRPr="00995CE1" w:rsidRDefault="00FD3B35" w:rsidP="00010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школьников</w:t>
            </w:r>
          </w:p>
        </w:tc>
      </w:tr>
      <w:tr w:rsidR="00FD3B35" w:rsidRPr="00995CE1" w:rsidTr="009012BC">
        <w:tc>
          <w:tcPr>
            <w:tcW w:w="16034" w:type="dxa"/>
            <w:gridSpan w:val="6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b/>
                <w:sz w:val="24"/>
                <w:szCs w:val="24"/>
              </w:rPr>
              <w:t>3.Антикоррупционная пропаганда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2" w:type="dxa"/>
          </w:tcPr>
          <w:p w:rsidR="00FD3B35" w:rsidRPr="00995CE1" w:rsidRDefault="00FD3B35" w:rsidP="009012B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5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Подготовка и размещение на официальном сайте школы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019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школы по противодействию коррупции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2" w:type="dxa"/>
          </w:tcPr>
          <w:p w:rsidR="00FD3B35" w:rsidRPr="00995CE1" w:rsidRDefault="00FD3B35" w:rsidP="009012BC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95C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Размещение и актуализация информационных материалов  стенда по вопросам формирования  антикоррупционного поведения сотрудников школы,  учеников и родителей </w:t>
            </w:r>
          </w:p>
        </w:tc>
        <w:tc>
          <w:tcPr>
            <w:tcW w:w="1984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019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FD3B35" w:rsidRPr="00995CE1" w:rsidTr="009012BC">
        <w:tc>
          <w:tcPr>
            <w:tcW w:w="16034" w:type="dxa"/>
            <w:gridSpan w:val="6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4.Взаимодействие с правоохранительными органами, общественными объединениями и иными организациями в целях противодействия коррупции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2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 по вопросам противодействия коррупции, в том числе несоблюдения сотрудниками школы требований о предотвращении конфликта интересов 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019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2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граждан, содержащих информацию о фактах коррупции, поступивших на электронный адрес школы или при личном обращении</w:t>
            </w:r>
          </w:p>
        </w:tc>
        <w:tc>
          <w:tcPr>
            <w:tcW w:w="1984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4019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противодействиям коррупционным проявлениям </w:t>
            </w:r>
          </w:p>
        </w:tc>
      </w:tr>
      <w:tr w:rsidR="00FD3B35" w:rsidRPr="00995CE1" w:rsidTr="009012BC">
        <w:tc>
          <w:tcPr>
            <w:tcW w:w="16034" w:type="dxa"/>
            <w:gridSpan w:val="6"/>
          </w:tcPr>
          <w:p w:rsidR="00FD3B35" w:rsidRPr="00995CE1" w:rsidRDefault="00FD3B35" w:rsidP="0041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b/>
                <w:sz w:val="24"/>
                <w:szCs w:val="24"/>
              </w:rPr>
              <w:t>5.Иные меры по противодействию коррупции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2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изменений в нормативные акты школы в связи с изменениями законодательства о противодействии коррупции </w:t>
            </w:r>
          </w:p>
        </w:tc>
        <w:tc>
          <w:tcPr>
            <w:tcW w:w="1984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FD3B35" w:rsidRPr="00995CE1" w:rsidRDefault="00FD3B35" w:rsidP="001B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нормативных актов школы 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2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противодействия коррупции на следующий учебный год </w:t>
            </w:r>
          </w:p>
        </w:tc>
        <w:tc>
          <w:tcPr>
            <w:tcW w:w="1984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Ежегодно, до 1 сентября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школе</w:t>
            </w:r>
          </w:p>
        </w:tc>
      </w:tr>
      <w:tr w:rsidR="00FD3B35" w:rsidRPr="00995CE1" w:rsidTr="00FD3B35">
        <w:tc>
          <w:tcPr>
            <w:tcW w:w="753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2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государственных и муниципальных закупок товаров, оказании образовательных услуг</w:t>
            </w:r>
          </w:p>
        </w:tc>
        <w:tc>
          <w:tcPr>
            <w:tcW w:w="1984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 Н. В.</w:t>
            </w:r>
          </w:p>
          <w:p w:rsidR="00FD3B35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Г. Н.</w:t>
            </w:r>
          </w:p>
          <w:p w:rsidR="00FD3B35" w:rsidRPr="00E54A79" w:rsidRDefault="00FD3B35" w:rsidP="000F0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FD3B35" w:rsidRPr="00995CE1" w:rsidRDefault="00FD3B35" w:rsidP="0090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в сфере государственных закупок </w:t>
            </w:r>
          </w:p>
        </w:tc>
      </w:tr>
    </w:tbl>
    <w:p w:rsidR="00415D3F" w:rsidRPr="00995CE1" w:rsidRDefault="00415D3F" w:rsidP="00415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D3F" w:rsidRPr="00415D3F" w:rsidRDefault="00415D3F" w:rsidP="004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C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415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415D3F" w:rsidRPr="00415D3F" w:rsidSect="00415D3F">
      <w:pgSz w:w="16838" w:h="11906" w:orient="landscape"/>
      <w:pgMar w:top="340" w:right="510" w:bottom="397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5D3F"/>
    <w:rsid w:val="00010B30"/>
    <w:rsid w:val="00011C1C"/>
    <w:rsid w:val="000E6F33"/>
    <w:rsid w:val="001B0803"/>
    <w:rsid w:val="001F0A6E"/>
    <w:rsid w:val="003C2A43"/>
    <w:rsid w:val="00415D3F"/>
    <w:rsid w:val="00433F2C"/>
    <w:rsid w:val="0045323D"/>
    <w:rsid w:val="004839AC"/>
    <w:rsid w:val="004E152E"/>
    <w:rsid w:val="004F62AD"/>
    <w:rsid w:val="005C6B19"/>
    <w:rsid w:val="007E2939"/>
    <w:rsid w:val="009012BC"/>
    <w:rsid w:val="00995CE1"/>
    <w:rsid w:val="00CD60AF"/>
    <w:rsid w:val="00DE2976"/>
    <w:rsid w:val="00E54A79"/>
    <w:rsid w:val="00F10E5C"/>
    <w:rsid w:val="00FD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5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011C1C"/>
  </w:style>
  <w:style w:type="paragraph" w:styleId="a6">
    <w:name w:val="header"/>
    <w:basedOn w:val="a"/>
    <w:link w:val="a7"/>
    <w:rsid w:val="00010B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10B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3C2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C2A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3</cp:revision>
  <dcterms:created xsi:type="dcterms:W3CDTF">2018-12-29T11:56:00Z</dcterms:created>
  <dcterms:modified xsi:type="dcterms:W3CDTF">2018-12-29T12:11:00Z</dcterms:modified>
</cp:coreProperties>
</file>