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799" w:rsidRPr="009E2E06" w:rsidRDefault="004C3FFD" w:rsidP="00054799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831ADEF" wp14:editId="54EAA11C">
            <wp:simplePos x="0" y="0"/>
            <wp:positionH relativeFrom="column">
              <wp:posOffset>-1070196</wp:posOffset>
            </wp:positionH>
            <wp:positionV relativeFrom="paragraph">
              <wp:posOffset>-710151</wp:posOffset>
            </wp:positionV>
            <wp:extent cx="7602545" cy="10724322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19_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150" cy="1073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54799" w:rsidRPr="009E2E06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Муниципальное общеобразовательное учреждение</w:t>
      </w:r>
    </w:p>
    <w:p w:rsidR="00054799" w:rsidRPr="009E2E06" w:rsidRDefault="00054799" w:rsidP="00054799">
      <w:pPr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E2E06">
        <w:rPr>
          <w:rFonts w:ascii="Times New Roman" w:hAnsi="Times New Roman" w:cs="Times New Roman"/>
          <w:bCs/>
          <w:color w:val="000000"/>
          <w:sz w:val="24"/>
          <w:szCs w:val="24"/>
        </w:rPr>
        <w:t>«Гимназия № 2»</w:t>
      </w:r>
    </w:p>
    <w:p w:rsidR="00054799" w:rsidRDefault="00054799" w:rsidP="00054799">
      <w:pPr>
        <w:rPr>
          <w:b/>
          <w:bCs/>
          <w:color w:val="000000"/>
          <w:sz w:val="20"/>
          <w:szCs w:val="20"/>
        </w:rPr>
      </w:pPr>
    </w:p>
    <w:p w:rsidR="00054799" w:rsidRPr="009E2E06" w:rsidRDefault="00054799" w:rsidP="00054799">
      <w:pPr>
        <w:spacing w:before="3000"/>
        <w:jc w:val="center"/>
        <w:rPr>
          <w:rFonts w:ascii="Times New Roman" w:hAnsi="Times New Roman" w:cs="Times New Roman"/>
          <w:b/>
          <w:bCs/>
          <w:color w:val="000000"/>
          <w:sz w:val="32"/>
          <w:szCs w:val="20"/>
        </w:rPr>
      </w:pPr>
      <w:r w:rsidRPr="009E2E06">
        <w:rPr>
          <w:rFonts w:ascii="Times New Roman" w:hAnsi="Times New Roman" w:cs="Times New Roman"/>
          <w:b/>
          <w:bCs/>
          <w:color w:val="000000"/>
          <w:sz w:val="32"/>
          <w:szCs w:val="20"/>
        </w:rPr>
        <w:t>ПРАВИЛА ВНУТРЕННЕГО ТРУДОВОГО РАСПОРЯДКА</w:t>
      </w:r>
      <w:r>
        <w:rPr>
          <w:rFonts w:ascii="Times New Roman" w:hAnsi="Times New Roman" w:cs="Times New Roman"/>
          <w:b/>
          <w:bCs/>
          <w:color w:val="000000"/>
          <w:sz w:val="32"/>
          <w:szCs w:val="20"/>
        </w:rPr>
        <w:br/>
        <w:t>(новая редакция)</w:t>
      </w:r>
    </w:p>
    <w:p w:rsidR="00054799" w:rsidRDefault="00054799" w:rsidP="00054799">
      <w:pPr>
        <w:pStyle w:val="a3"/>
        <w:spacing w:before="2400"/>
        <w:ind w:firstLine="62"/>
        <w:jc w:val="left"/>
        <w:rPr>
          <w:rFonts w:ascii="Times New Roman" w:hAnsi="Times New Roman"/>
          <w:sz w:val="24"/>
          <w:szCs w:val="20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6"/>
      </w:tblGrid>
      <w:tr w:rsidR="00054799" w:rsidTr="00CF38F8">
        <w:tc>
          <w:tcPr>
            <w:tcW w:w="4785" w:type="dxa"/>
          </w:tcPr>
          <w:p w:rsidR="00054799" w:rsidRDefault="00054799" w:rsidP="00CF38F8">
            <w:pPr>
              <w:pStyle w:val="a3"/>
              <w:snapToGrid w:val="0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Согласовано</w:t>
            </w:r>
          </w:p>
          <w:p w:rsidR="00054799" w:rsidRDefault="00054799" w:rsidP="00CF38F8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Председатель Профсоюзного комитета</w:t>
            </w:r>
          </w:p>
          <w:p w:rsidR="00054799" w:rsidRDefault="00054799" w:rsidP="00CF38F8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_________________ Круглова Г. П.</w:t>
            </w:r>
          </w:p>
          <w:p w:rsidR="00054799" w:rsidRDefault="00054799" w:rsidP="00CF38F8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"29" августа 2016 г.</w:t>
            </w:r>
          </w:p>
        </w:tc>
        <w:tc>
          <w:tcPr>
            <w:tcW w:w="4786" w:type="dxa"/>
          </w:tcPr>
          <w:p w:rsidR="00054799" w:rsidRDefault="00054799" w:rsidP="00CF38F8">
            <w:pPr>
              <w:pStyle w:val="a3"/>
              <w:snapToGrid w:val="0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>Утверждаю</w:t>
            </w:r>
          </w:p>
          <w:p w:rsidR="00054799" w:rsidRDefault="00054799" w:rsidP="00CF38F8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Директор гимназии № 2 </w:t>
            </w:r>
          </w:p>
          <w:p w:rsidR="00054799" w:rsidRPr="009E2E06" w:rsidRDefault="00054799" w:rsidP="00CF38F8">
            <w:pPr>
              <w:pStyle w:val="a3"/>
              <w:ind w:firstLine="0"/>
              <w:jc w:val="left"/>
              <w:rPr>
                <w:rFonts w:ascii="Times New Roman" w:hAnsi="Times New Roman"/>
                <w:sz w:val="24"/>
                <w:szCs w:val="20"/>
              </w:rPr>
            </w:pPr>
            <w:r>
              <w:rPr>
                <w:rFonts w:ascii="Times New Roman" w:hAnsi="Times New Roman"/>
                <w:sz w:val="24"/>
                <w:szCs w:val="20"/>
              </w:rPr>
              <w:t xml:space="preserve">_________________ Маслеников Н. В. </w:t>
            </w:r>
            <w:r>
              <w:rPr>
                <w:rFonts w:ascii="Times New Roman" w:hAnsi="Times New Roman"/>
                <w:sz w:val="24"/>
                <w:szCs w:val="20"/>
              </w:rPr>
              <w:br/>
              <w:t>Приказ № _____  от 29.08.2016</w:t>
            </w:r>
          </w:p>
        </w:tc>
      </w:tr>
    </w:tbl>
    <w:p w:rsidR="00054799" w:rsidRDefault="00054799" w:rsidP="00054799">
      <w:pPr>
        <w:pStyle w:val="a3"/>
        <w:jc w:val="left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br/>
        <w:t>   </w:t>
      </w:r>
      <w:r>
        <w:rPr>
          <w:rFonts w:ascii="Times New Roman" w:hAnsi="Times New Roman"/>
          <w:sz w:val="24"/>
          <w:szCs w:val="20"/>
        </w:rPr>
        <w:br/>
        <w:t xml:space="preserve">   Введены в действие с </w:t>
      </w:r>
      <w:r w:rsidRPr="00A92B54">
        <w:rPr>
          <w:rFonts w:ascii="Times New Roman" w:hAnsi="Times New Roman"/>
          <w:sz w:val="24"/>
          <w:szCs w:val="20"/>
        </w:rPr>
        <w:t>0</w:t>
      </w:r>
      <w:r>
        <w:rPr>
          <w:rFonts w:ascii="Times New Roman" w:hAnsi="Times New Roman"/>
          <w:sz w:val="24"/>
          <w:szCs w:val="20"/>
        </w:rPr>
        <w:t>1.09.2016 г.</w:t>
      </w:r>
    </w:p>
    <w:p w:rsidR="00054799" w:rsidRDefault="00054799" w:rsidP="00054799">
      <w:pPr>
        <w:pStyle w:val="a3"/>
        <w:spacing w:before="3600"/>
        <w:ind w:firstLine="62"/>
        <w:jc w:val="center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br/>
        <w:t>   г. Ярославль</w:t>
      </w:r>
    </w:p>
    <w:p w:rsidR="00054799" w:rsidRDefault="00054799" w:rsidP="00054799">
      <w:pPr>
        <w:pStyle w:val="a3"/>
        <w:pageBreakBefore/>
        <w:spacing w:before="0"/>
        <w:ind w:firstLine="62"/>
        <w:jc w:val="center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lastRenderedPageBreak/>
        <w:t>   1. ОБЩИЕ ПОЛОЖЕНИЯ</w:t>
      </w:r>
    </w:p>
    <w:p w:rsidR="00054799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1.1. Настоящие Правила внутреннего трудового распорядка (далее — Правила) являются локальным нормативным актом муниципального общеобразовательного учреждения «Гимназия № 2» (далее — гимназия).</w:t>
      </w:r>
    </w:p>
    <w:p w:rsidR="00054799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1.2. Правила составлены в соответствии с Трудовым кодексом РФ и Уставом гимназии от 23.09.2015 г. и регулируют порядок приема и увольнения работников гимназии,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иные вопросы регулирования трудовых отношений в гимназии.</w:t>
      </w:r>
    </w:p>
    <w:p w:rsidR="00054799" w:rsidRPr="00B81923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>1.3. </w:t>
      </w:r>
      <w:r w:rsidRPr="00B81923">
        <w:rPr>
          <w:rFonts w:ascii="Times New Roman" w:hAnsi="Times New Roman"/>
          <w:sz w:val="24"/>
          <w:szCs w:val="20"/>
        </w:rPr>
        <w:t xml:space="preserve">Правила внутреннего трудового распорядка способствуют укреплению трудовой дисциплины, рациональному использованию рабочего времени, повышению результативности труда, высокому качеству работы, обязательны для исполнения всеми работниками </w:t>
      </w:r>
      <w:r>
        <w:rPr>
          <w:rFonts w:ascii="Times New Roman" w:hAnsi="Times New Roman"/>
          <w:sz w:val="24"/>
          <w:szCs w:val="20"/>
        </w:rPr>
        <w:t>гимназии</w:t>
      </w:r>
      <w:r w:rsidRPr="00B81923">
        <w:rPr>
          <w:rFonts w:ascii="Times New Roman" w:hAnsi="Times New Roman"/>
          <w:sz w:val="24"/>
          <w:szCs w:val="20"/>
        </w:rPr>
        <w:t>.</w:t>
      </w:r>
    </w:p>
    <w:p w:rsidR="00054799" w:rsidRPr="00B81923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 w:rsidRPr="00B81923">
        <w:rPr>
          <w:rFonts w:ascii="Times New Roman" w:hAnsi="Times New Roman"/>
          <w:sz w:val="24"/>
          <w:szCs w:val="20"/>
        </w:rPr>
        <w:t>1.</w:t>
      </w:r>
      <w:r>
        <w:rPr>
          <w:rFonts w:ascii="Times New Roman" w:hAnsi="Times New Roman"/>
          <w:sz w:val="24"/>
          <w:szCs w:val="20"/>
        </w:rPr>
        <w:t>4</w:t>
      </w:r>
      <w:r w:rsidRPr="00B81923">
        <w:rPr>
          <w:rFonts w:ascii="Times New Roman" w:hAnsi="Times New Roman"/>
          <w:sz w:val="24"/>
          <w:szCs w:val="20"/>
        </w:rPr>
        <w:t>.</w:t>
      </w:r>
      <w:r>
        <w:rPr>
          <w:rFonts w:ascii="Times New Roman" w:hAnsi="Times New Roman"/>
          <w:sz w:val="24"/>
          <w:szCs w:val="20"/>
        </w:rPr>
        <w:t> </w:t>
      </w:r>
      <w:r w:rsidRPr="00B81923">
        <w:rPr>
          <w:rFonts w:ascii="Times New Roman" w:hAnsi="Times New Roman"/>
          <w:sz w:val="24"/>
          <w:szCs w:val="20"/>
        </w:rPr>
        <w:t xml:space="preserve">Каждый работник </w:t>
      </w:r>
      <w:r>
        <w:rPr>
          <w:rFonts w:ascii="Times New Roman" w:hAnsi="Times New Roman"/>
          <w:sz w:val="24"/>
          <w:szCs w:val="20"/>
        </w:rPr>
        <w:t>гимназии</w:t>
      </w:r>
      <w:r w:rsidRPr="00B81923">
        <w:rPr>
          <w:rFonts w:ascii="Times New Roman" w:hAnsi="Times New Roman"/>
          <w:sz w:val="24"/>
          <w:szCs w:val="20"/>
        </w:rPr>
        <w:t xml:space="preserve"> несет ответственность за качество общего образования и его соответствие государственным образовательным стандартам, за соблюдение трудовой и производственной дисциплины.</w:t>
      </w:r>
    </w:p>
    <w:p w:rsidR="00054799" w:rsidRPr="00B81923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 w:rsidRPr="00B81923">
        <w:rPr>
          <w:rFonts w:ascii="Times New Roman" w:hAnsi="Times New Roman"/>
          <w:sz w:val="24"/>
          <w:szCs w:val="20"/>
        </w:rPr>
        <w:t>1.</w:t>
      </w:r>
      <w:r>
        <w:rPr>
          <w:rFonts w:ascii="Times New Roman" w:hAnsi="Times New Roman"/>
          <w:sz w:val="24"/>
          <w:szCs w:val="20"/>
        </w:rPr>
        <w:t>5</w:t>
      </w:r>
      <w:r w:rsidRPr="00B81923">
        <w:rPr>
          <w:rFonts w:ascii="Times New Roman" w:hAnsi="Times New Roman"/>
          <w:sz w:val="24"/>
          <w:szCs w:val="20"/>
        </w:rPr>
        <w:t>.</w:t>
      </w:r>
      <w:r>
        <w:rPr>
          <w:rFonts w:ascii="Times New Roman" w:hAnsi="Times New Roman"/>
          <w:sz w:val="24"/>
          <w:szCs w:val="20"/>
        </w:rPr>
        <w:t> </w:t>
      </w:r>
      <w:r w:rsidRPr="00B81923">
        <w:rPr>
          <w:rFonts w:ascii="Times New Roman" w:hAnsi="Times New Roman"/>
          <w:sz w:val="24"/>
          <w:szCs w:val="20"/>
        </w:rPr>
        <w:t>Под дисциплиной труда в настоящих Правилах понимается: обязательное для всех работников подчинение правилам поведения, определенным в соответствии с Трудовым кодексом, иными законами, коллективным договором, соглашениями, трудовым договором, локальными актами организации.</w:t>
      </w:r>
    </w:p>
    <w:p w:rsidR="00054799" w:rsidRPr="00B81923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 w:rsidRPr="00B81923">
        <w:rPr>
          <w:rFonts w:ascii="Times New Roman" w:hAnsi="Times New Roman"/>
          <w:sz w:val="24"/>
          <w:szCs w:val="20"/>
        </w:rPr>
        <w:t>1.</w:t>
      </w:r>
      <w:r>
        <w:rPr>
          <w:rFonts w:ascii="Times New Roman" w:hAnsi="Times New Roman"/>
          <w:sz w:val="24"/>
          <w:szCs w:val="20"/>
        </w:rPr>
        <w:t>6</w:t>
      </w:r>
      <w:r w:rsidRPr="00B81923">
        <w:rPr>
          <w:rFonts w:ascii="Times New Roman" w:hAnsi="Times New Roman"/>
          <w:sz w:val="24"/>
          <w:szCs w:val="20"/>
        </w:rPr>
        <w:t>.</w:t>
      </w:r>
      <w:r>
        <w:rPr>
          <w:rFonts w:ascii="Times New Roman" w:hAnsi="Times New Roman"/>
          <w:sz w:val="24"/>
          <w:szCs w:val="20"/>
        </w:rPr>
        <w:t> </w:t>
      </w:r>
      <w:r w:rsidRPr="00B81923">
        <w:rPr>
          <w:rFonts w:ascii="Times New Roman" w:hAnsi="Times New Roman"/>
          <w:sz w:val="24"/>
          <w:szCs w:val="20"/>
        </w:rPr>
        <w:t xml:space="preserve">Настоящие правила вывешиваются в </w:t>
      </w:r>
      <w:r>
        <w:rPr>
          <w:rFonts w:ascii="Times New Roman" w:hAnsi="Times New Roman"/>
          <w:sz w:val="24"/>
          <w:szCs w:val="20"/>
        </w:rPr>
        <w:t>гимназии</w:t>
      </w:r>
      <w:r w:rsidRPr="00B81923">
        <w:rPr>
          <w:rFonts w:ascii="Times New Roman" w:hAnsi="Times New Roman"/>
          <w:sz w:val="24"/>
          <w:szCs w:val="20"/>
        </w:rPr>
        <w:t xml:space="preserve"> на видном месте</w:t>
      </w:r>
      <w:r>
        <w:rPr>
          <w:rFonts w:ascii="Times New Roman" w:hAnsi="Times New Roman"/>
          <w:sz w:val="24"/>
          <w:szCs w:val="20"/>
        </w:rPr>
        <w:t xml:space="preserve"> и размещаются на информационном сайте гимназии</w:t>
      </w:r>
      <w:r w:rsidRPr="00B81923">
        <w:rPr>
          <w:rFonts w:ascii="Times New Roman" w:hAnsi="Times New Roman"/>
          <w:sz w:val="24"/>
          <w:szCs w:val="20"/>
        </w:rPr>
        <w:t>.</w:t>
      </w:r>
    </w:p>
    <w:p w:rsidR="00054799" w:rsidRPr="00B81923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 w:rsidRPr="00B81923">
        <w:rPr>
          <w:rFonts w:ascii="Times New Roman" w:hAnsi="Times New Roman"/>
          <w:sz w:val="24"/>
          <w:szCs w:val="20"/>
        </w:rPr>
        <w:t>1.</w:t>
      </w:r>
      <w:r>
        <w:rPr>
          <w:rFonts w:ascii="Times New Roman" w:hAnsi="Times New Roman"/>
          <w:sz w:val="24"/>
          <w:szCs w:val="20"/>
        </w:rPr>
        <w:t>7</w:t>
      </w:r>
      <w:r w:rsidRPr="00B81923">
        <w:rPr>
          <w:rFonts w:ascii="Times New Roman" w:hAnsi="Times New Roman"/>
          <w:sz w:val="24"/>
          <w:szCs w:val="20"/>
        </w:rPr>
        <w:t>.</w:t>
      </w:r>
      <w:r>
        <w:rPr>
          <w:rFonts w:ascii="Times New Roman" w:hAnsi="Times New Roman"/>
          <w:sz w:val="24"/>
          <w:szCs w:val="20"/>
        </w:rPr>
        <w:t> </w:t>
      </w:r>
      <w:r w:rsidRPr="00B81923">
        <w:rPr>
          <w:rFonts w:ascii="Times New Roman" w:hAnsi="Times New Roman"/>
          <w:sz w:val="24"/>
          <w:szCs w:val="20"/>
        </w:rPr>
        <w:t xml:space="preserve">Вопросы, связанные с применением правил внутреннего трудового распорядка, решаются  администрацией </w:t>
      </w:r>
      <w:r>
        <w:rPr>
          <w:rFonts w:ascii="Times New Roman" w:hAnsi="Times New Roman"/>
          <w:sz w:val="24"/>
          <w:szCs w:val="20"/>
        </w:rPr>
        <w:t>гимназии</w:t>
      </w:r>
      <w:r w:rsidRPr="00B81923">
        <w:rPr>
          <w:rFonts w:ascii="Times New Roman" w:hAnsi="Times New Roman"/>
          <w:sz w:val="24"/>
          <w:szCs w:val="20"/>
        </w:rPr>
        <w:t xml:space="preserve"> в пределах предоставленных ему прав, а в случаях, предусмотренных действующим законодательством, совместно или по согласованию с профсоюзным комитетом.</w:t>
      </w:r>
    </w:p>
    <w:p w:rsidR="00054799" w:rsidRPr="00B81923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 w:rsidRPr="00B81923">
        <w:rPr>
          <w:rFonts w:ascii="Times New Roman" w:hAnsi="Times New Roman"/>
          <w:sz w:val="24"/>
          <w:szCs w:val="20"/>
        </w:rPr>
        <w:t>1.</w:t>
      </w:r>
      <w:r>
        <w:rPr>
          <w:rFonts w:ascii="Times New Roman" w:hAnsi="Times New Roman"/>
          <w:sz w:val="24"/>
          <w:szCs w:val="20"/>
        </w:rPr>
        <w:t>8</w:t>
      </w:r>
      <w:r w:rsidRPr="00B81923">
        <w:rPr>
          <w:rFonts w:ascii="Times New Roman" w:hAnsi="Times New Roman"/>
          <w:sz w:val="24"/>
          <w:szCs w:val="20"/>
        </w:rPr>
        <w:t>.</w:t>
      </w:r>
      <w:r>
        <w:rPr>
          <w:rFonts w:ascii="Times New Roman" w:hAnsi="Times New Roman"/>
          <w:sz w:val="24"/>
          <w:szCs w:val="20"/>
        </w:rPr>
        <w:t> </w:t>
      </w:r>
      <w:r w:rsidRPr="00B81923">
        <w:rPr>
          <w:rFonts w:ascii="Times New Roman" w:hAnsi="Times New Roman"/>
          <w:sz w:val="24"/>
          <w:szCs w:val="20"/>
        </w:rPr>
        <w:t xml:space="preserve">Настоящие правила утверждаются директором </w:t>
      </w:r>
      <w:r>
        <w:rPr>
          <w:rFonts w:ascii="Times New Roman" w:hAnsi="Times New Roman"/>
          <w:sz w:val="24"/>
          <w:szCs w:val="20"/>
        </w:rPr>
        <w:t>гимназии</w:t>
      </w:r>
      <w:r w:rsidRPr="00B81923">
        <w:rPr>
          <w:rFonts w:ascii="Times New Roman" w:hAnsi="Times New Roman"/>
          <w:sz w:val="24"/>
          <w:szCs w:val="20"/>
        </w:rPr>
        <w:t xml:space="preserve"> с учетом мнения профсоюзного комитета.</w:t>
      </w:r>
    </w:p>
    <w:p w:rsidR="00054799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 w:rsidRPr="00B81923">
        <w:rPr>
          <w:rFonts w:ascii="Times New Roman" w:hAnsi="Times New Roman"/>
          <w:sz w:val="24"/>
          <w:szCs w:val="20"/>
        </w:rPr>
        <w:t>1.</w:t>
      </w:r>
      <w:r>
        <w:rPr>
          <w:rFonts w:ascii="Times New Roman" w:hAnsi="Times New Roman"/>
          <w:sz w:val="24"/>
          <w:szCs w:val="20"/>
        </w:rPr>
        <w:t>9</w:t>
      </w:r>
      <w:r w:rsidRPr="00B81923">
        <w:rPr>
          <w:rFonts w:ascii="Times New Roman" w:hAnsi="Times New Roman"/>
          <w:sz w:val="24"/>
          <w:szCs w:val="20"/>
        </w:rPr>
        <w:t>.</w:t>
      </w:r>
      <w:r>
        <w:rPr>
          <w:rFonts w:ascii="Times New Roman" w:hAnsi="Times New Roman"/>
          <w:sz w:val="24"/>
          <w:szCs w:val="20"/>
        </w:rPr>
        <w:t> </w:t>
      </w:r>
      <w:r w:rsidRPr="00B81923">
        <w:rPr>
          <w:rFonts w:ascii="Times New Roman" w:hAnsi="Times New Roman"/>
          <w:sz w:val="24"/>
          <w:szCs w:val="20"/>
        </w:rPr>
        <w:t xml:space="preserve">При приеме на работу администрация </w:t>
      </w:r>
      <w:r>
        <w:rPr>
          <w:rFonts w:ascii="Times New Roman" w:hAnsi="Times New Roman"/>
          <w:sz w:val="24"/>
          <w:szCs w:val="20"/>
        </w:rPr>
        <w:t>гимназии</w:t>
      </w:r>
      <w:r w:rsidRPr="00B81923">
        <w:rPr>
          <w:rFonts w:ascii="Times New Roman" w:hAnsi="Times New Roman"/>
          <w:sz w:val="24"/>
          <w:szCs w:val="20"/>
        </w:rPr>
        <w:t xml:space="preserve"> обязана ознакомить с настоящими Правилами работника под </w:t>
      </w:r>
      <w:r>
        <w:rPr>
          <w:rFonts w:ascii="Times New Roman" w:hAnsi="Times New Roman"/>
          <w:sz w:val="24"/>
          <w:szCs w:val="20"/>
        </w:rPr>
        <w:t>роспись.</w:t>
      </w:r>
    </w:p>
    <w:p w:rsidR="00054799" w:rsidRDefault="00054799" w:rsidP="00054799">
      <w:pPr>
        <w:pStyle w:val="a3"/>
        <w:spacing w:after="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1.10. Правила являются приложением к коллективному договору от </w:t>
      </w:r>
      <w:r w:rsidRPr="00DB0732">
        <w:rPr>
          <w:rFonts w:ascii="Times New Roman" w:hAnsi="Times New Roman"/>
          <w:sz w:val="24"/>
          <w:szCs w:val="20"/>
        </w:rPr>
        <w:t>«29»</w:t>
      </w:r>
      <w:r>
        <w:rPr>
          <w:rFonts w:ascii="Times New Roman" w:hAnsi="Times New Roman"/>
          <w:sz w:val="24"/>
          <w:szCs w:val="20"/>
        </w:rPr>
        <w:t xml:space="preserve"> августа 2016 г.  действующему в гимназии. </w:t>
      </w:r>
    </w:p>
    <w:p w:rsidR="00054799" w:rsidRDefault="00054799" w:rsidP="00054799">
      <w:pPr>
        <w:pStyle w:val="a3"/>
        <w:spacing w:before="360" w:after="240"/>
        <w:ind w:firstLine="0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t>   2. ПОРЯДОК ПРИЕМА, ПЕРЕВОДА И УВОЛЬНЕНИЯ РАБОТНИКОВ.</w:t>
      </w:r>
    </w:p>
    <w:p w:rsidR="00054799" w:rsidRPr="00767A27" w:rsidRDefault="00054799" w:rsidP="00054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2.1.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 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Трудовые отношения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регулируются Трудовым кодексом РФ, законом «Об образовании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Российской Федерации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уставом. </w:t>
      </w:r>
      <w:r w:rsidRPr="00767A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Для работников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работодателем является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гимназия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054799" w:rsidRPr="00767A27" w:rsidRDefault="00054799" w:rsidP="00054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2.2.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Прием на работу и увольнение работников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осуществляет директор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. </w:t>
      </w:r>
    </w:p>
    <w:p w:rsidR="00054799" w:rsidRPr="00767A27" w:rsidRDefault="00054799" w:rsidP="000547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2.3.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 </w:t>
      </w:r>
      <w:r w:rsidRPr="00767A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На педагогическую работу принимаются лица, </w:t>
      </w:r>
      <w:r w:rsidRPr="00767A2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имеющие необходимую профессионально-педагогическую </w:t>
      </w:r>
      <w:r w:rsidRPr="00767A2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квалификацию, соответствующую требованиям квалифи</w:t>
      </w:r>
      <w:r w:rsidRPr="00767A2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кационной характеристики по должности и полученной </w:t>
      </w:r>
      <w:r w:rsidRPr="00767A2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специальности, подтвержденной документами об образо</w:t>
      </w:r>
      <w:r w:rsidRPr="00767A27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вании.</w:t>
      </w:r>
    </w:p>
    <w:p w:rsidR="00054799" w:rsidRPr="00767A27" w:rsidRDefault="00054799" w:rsidP="000547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педагогической деятельности не допускаются лица в соответствии со ст.331 ТК РФ:</w:t>
      </w:r>
    </w:p>
    <w:p w:rsidR="00054799" w:rsidRPr="00767A27" w:rsidRDefault="00054799" w:rsidP="000547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лишенные права заниматься педагогической деятельностью в соответствии с вступившим в законную силу приговором суда;</w:t>
      </w:r>
    </w:p>
    <w:p w:rsidR="00054799" w:rsidRPr="00767A27" w:rsidRDefault="00054799" w:rsidP="000547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основ конституционного строя</w:t>
      </w:r>
      <w:proofErr w:type="gramEnd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безопасности государства, а также против общественной безопасности;</w:t>
      </w:r>
    </w:p>
    <w:p w:rsidR="00054799" w:rsidRPr="00767A27" w:rsidRDefault="00054799" w:rsidP="000547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неснятую или непогашенную судимость за умышленные тяжкие и особо тяжкие преступления;</w:t>
      </w:r>
      <w:proofErr w:type="gramEnd"/>
    </w:p>
    <w:p w:rsidR="00054799" w:rsidRPr="00767A27" w:rsidRDefault="00054799" w:rsidP="000547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признанные</w:t>
      </w:r>
      <w:proofErr w:type="gramEnd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недееспособными в установленном федеральным законом порядке;</w:t>
      </w:r>
    </w:p>
    <w:p w:rsidR="00054799" w:rsidRPr="00767A27" w:rsidRDefault="00054799" w:rsidP="00054799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 заболевания, предусмотренные перечнем, утверждаемым федеральным органом исполнительной власти, осуществляющим функции по выработке государственной политики и нормативно-правовому регулированию в области здравоохранения.</w:t>
      </w:r>
    </w:p>
    <w:p w:rsidR="00054799" w:rsidRPr="00767A27" w:rsidRDefault="00054799" w:rsidP="0005479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трудового договора лицо, поступающее на работу, предъявляет работодателю: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 или иной документ, удостоверяющий личность;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трудовую книжку, за исключением случаев, когда трудовой договор заключается впервые или работник поступает на работу на условиях совместительства;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страховое свидетельство государственного пенсионного страхования;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воинского учета - для военнообязанных и лиц, подлежащих призыву на военную службу;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 об образовании, о квалификации или наличии специальных знаний - при поступлении на работу, требующую специальных знаний или специальной подготовки;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справку о наличии (отсутствии) судимости и (или) факта уголовного преследования либо о прекращении уголовного преследования по реабилитирующим основаниям, выданную в порядке и по форме, которые устанавливаются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внутренних дел, - при поступлении на работу, связанную с деятельностью, к осуществлению которой в соответствии с настоящим Кодексом</w:t>
      </w:r>
      <w:proofErr w:type="gramEnd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иным федеральным законом не допускаются лица, имеющие или имевшие судимость, подвергающиеся или подвергавшиеся уголовному преследованию.</w:t>
      </w:r>
    </w:p>
    <w:p w:rsidR="00054799" w:rsidRPr="00767A27" w:rsidRDefault="00054799" w:rsidP="00054799">
      <w:pPr>
        <w:widowControl w:val="0"/>
        <w:numPr>
          <w:ilvl w:val="0"/>
          <w:numId w:val="6"/>
        </w:numPr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медицинское заключение  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(медицинская книжка) об отсутствии противопоказаний по состоянию здоровья для работы на данной должности и в образовательном учреждении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с отметками о прохождении профилактических прививок.</w:t>
      </w:r>
    </w:p>
    <w:p w:rsidR="00054799" w:rsidRPr="00767A27" w:rsidRDefault="00054799" w:rsidP="00054799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работодателем.</w:t>
      </w:r>
    </w:p>
    <w:p w:rsidR="00054799" w:rsidRPr="00767A27" w:rsidRDefault="00054799" w:rsidP="00054799">
      <w:pPr>
        <w:widowControl w:val="0"/>
        <w:autoSpaceDE w:val="0"/>
        <w:autoSpaceDN w:val="0"/>
        <w:adjustRightInd w:val="0"/>
        <w:spacing w:after="0" w:line="240" w:lineRule="auto"/>
        <w:ind w:left="360" w:firstLine="34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отсутствия у лица, поступающего на работу, трудовой книжки в связи с ее утратой, повреждением или по иной причине работодатель обязан по письменному заявлению этого лица (с указанием причины отсутствия трудовой книжки) оформить новую трудовую книжку.</w:t>
      </w:r>
    </w:p>
    <w:p w:rsidR="00054799" w:rsidRPr="00767A27" w:rsidRDefault="00054799" w:rsidP="00054799">
      <w:pPr>
        <w:widowControl w:val="0"/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ind w:left="29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799" w:rsidRPr="00767A27" w:rsidRDefault="00054799" w:rsidP="00054799">
      <w:pPr>
        <w:widowControl w:val="0"/>
        <w:shd w:val="clear" w:color="auto" w:fill="FFFFFF"/>
        <w:tabs>
          <w:tab w:val="left" w:pos="54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2.6. </w:t>
      </w:r>
      <w:r w:rsidRPr="00767A2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Прием на работу оформляется подписанием тру</w:t>
      </w:r>
      <w:r w:rsidRPr="00767A27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дового договора в письменной форме между 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работником и представителем администрации.</w:t>
      </w:r>
    </w:p>
    <w:p w:rsidR="00054799" w:rsidRPr="00767A27" w:rsidRDefault="00054799" w:rsidP="00054799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После подписания трудового договора администрация издает приказ о приеме на работу, ко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торый доводится до сведения работника под расписку в </w:t>
      </w:r>
      <w:r w:rsidRPr="00767A2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трехдневный срок со дня фактического начала работы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. Содержание приказа директора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должно соответствовать условиям заключенного трудового договора.</w:t>
      </w:r>
    </w:p>
    <w:p w:rsidR="00054799" w:rsidRPr="00767A27" w:rsidRDefault="00054799" w:rsidP="00054799">
      <w:pPr>
        <w:widowControl w:val="0"/>
        <w:numPr>
          <w:ilvl w:val="0"/>
          <w:numId w:val="2"/>
        </w:numPr>
        <w:shd w:val="clear" w:color="auto" w:fill="FFFFFF"/>
        <w:tabs>
          <w:tab w:val="left" w:pos="71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Перед допуском к работе вновь поступившего работника администрация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знакомит:</w:t>
      </w:r>
    </w:p>
    <w:p w:rsidR="00054799" w:rsidRPr="00767A27" w:rsidRDefault="00054799" w:rsidP="00054799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lastRenderedPageBreak/>
        <w:t xml:space="preserve">работника с условиями работы, графиком работы, его должностной </w:t>
      </w:r>
      <w:r w:rsidRPr="00767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инструкцией, условиями оплаты труда, разъяснить его 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права и обязанности;</w:t>
      </w:r>
    </w:p>
    <w:p w:rsidR="00054799" w:rsidRPr="00767A27" w:rsidRDefault="00054799" w:rsidP="00054799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 xml:space="preserve">работника с настоящими Правилами, Уставом, иными локальными актами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, имеющими отношение к трудовой функции работника, коллективным договором;</w:t>
      </w:r>
    </w:p>
    <w:p w:rsidR="00054799" w:rsidRPr="00767A27" w:rsidRDefault="00054799" w:rsidP="00054799">
      <w:pPr>
        <w:widowControl w:val="0"/>
        <w:numPr>
          <w:ilvl w:val="0"/>
          <w:numId w:val="4"/>
        </w:numPr>
        <w:shd w:val="clear" w:color="auto" w:fill="FFFFFF"/>
        <w:tabs>
          <w:tab w:val="clear" w:pos="720"/>
        </w:tabs>
        <w:autoSpaceDE w:val="0"/>
        <w:autoSpaceDN w:val="0"/>
        <w:adjustRightInd w:val="0"/>
        <w:spacing w:after="0" w:line="240" w:lineRule="auto"/>
        <w:ind w:left="360"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  <w:t>инструктирует работника</w:t>
      </w:r>
      <w:r w:rsidRPr="00767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правилам техники безопас</w:t>
      </w:r>
      <w:r w:rsidRPr="00767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ности, производственной санитарии, противопожарной </w:t>
      </w:r>
      <w:r w:rsidRPr="00767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безопасности и организации охраны жизни и здоровья детей, с оформлением инструктажа в журнале установ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ленного образца.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A27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  <w:t xml:space="preserve">На всех работников, проработавших свыше </w:t>
      </w:r>
      <w:r w:rsidRPr="00767A27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5 дней, ведутся трудовые книжки в установленном поряд</w:t>
      </w:r>
      <w:r w:rsidRPr="00767A2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ке, на работающих по совместительству трудовые книж</w:t>
      </w:r>
      <w:r w:rsidRPr="00767A2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ки ведутся по основному месту работы.</w:t>
      </w:r>
      <w:proofErr w:type="gramEnd"/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каждого работника общеобразовательного </w:t>
      </w:r>
      <w:r w:rsidRPr="00767A2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учреждения ведется личное дело, которое состоит из заявления, лич</w:t>
      </w:r>
      <w:r w:rsidRPr="00767A2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ного листка по учету кадров (форма Т-2), трудового договора,  автобиографии, копии до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кумента об образовании, материалов по результатам аттестации, медицинских документов, выписки из приказов, трудовой книжки (копии). После увольнения работника его личное дело </w:t>
      </w:r>
      <w:r w:rsidRPr="00767A2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хранится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бессрочно.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  <w:tab w:val="left" w:pos="19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Трудовая книжка и личное дело  директора ведутся и хранятся у учредителя.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не вправе требовать от работника выполнения работ, не обусловленных трудовым договором. Изменения условий трудового договора могут быть осуществлены только в соответствии с действующим законодательством.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Перевод работника на другую работу, не оговоренную трудовым договором, осуществляется только с письменного согласия работника за исключением случаев временного перевода на другую работу в случае производственной необходимости сроком до одного месяца в календарном году.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обязан отстранить от работы (не допускать к работе) работника:</w:t>
      </w:r>
    </w:p>
    <w:p w:rsidR="00054799" w:rsidRPr="00767A27" w:rsidRDefault="00054799" w:rsidP="000547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появившегося на работе в состоянии алкогольного, наркотического или иного токсического опьянения;</w:t>
      </w:r>
    </w:p>
    <w:p w:rsidR="00054799" w:rsidRPr="00767A27" w:rsidRDefault="00054799" w:rsidP="000547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прошедшего в установленном порядке обучение и проверку знаний и навыков в области охраны труда;</w:t>
      </w:r>
    </w:p>
    <w:p w:rsidR="00054799" w:rsidRDefault="00054799" w:rsidP="000547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прошедшего в установленном порядке обязательный медицинский осмотр (обследование), а также обязательное психиатрическое освидетельствование в случаях, предусмотренных Трудовым Кодексом Российской Федерации, другими федеральными законами и иными нормативными правовыми актами Российской Федерации;</w:t>
      </w:r>
    </w:p>
    <w:p w:rsidR="00054799" w:rsidRPr="00767A27" w:rsidRDefault="00054799" w:rsidP="000547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выявлении отсутствия профилактических прививок;</w:t>
      </w:r>
    </w:p>
    <w:p w:rsidR="00054799" w:rsidRPr="00767A27" w:rsidRDefault="00054799" w:rsidP="000547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выявлении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противопоказаний для выполнения работником работы, обусловленной трудовым договором;</w:t>
      </w:r>
    </w:p>
    <w:p w:rsidR="00054799" w:rsidRPr="00767A27" w:rsidRDefault="00054799" w:rsidP="00054799">
      <w:pPr>
        <w:widowControl w:val="0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требованию органов или должностных лиц, уполномоченных федеральными законами и иными нормативными правовыми актами Российской Федерации;</w:t>
      </w:r>
    </w:p>
    <w:p w:rsidR="00054799" w:rsidRPr="00767A27" w:rsidRDefault="00054799" w:rsidP="00054799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Работодатель отстраняет от работы (не допускает к работе) работника на весь период времени до устранения обстоятельств, явившихся основанием для отстранения от работы или недопущения к работе, если иное не предусмотрено Трудовым Кодексом Российской Федерации, другими федеральными законами.</w:t>
      </w:r>
    </w:p>
    <w:p w:rsidR="00054799" w:rsidRPr="00767A27" w:rsidRDefault="00054799" w:rsidP="00054799">
      <w:pPr>
        <w:widowControl w:val="0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отстранения от работы (недопущения к работе) заработная плата работнику не начисляется, за исключением случаев, предусмотренных Трудовым Кодексом Российской Федерации или иными федеральными законами. В 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(обследование) не по своей вине, ему производится оплата за все время отстранения от работы как за простой.</w:t>
      </w:r>
    </w:p>
    <w:p w:rsidR="00054799" w:rsidRPr="00767A27" w:rsidRDefault="00054799" w:rsidP="00054799">
      <w:pPr>
        <w:widowControl w:val="0"/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left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Прекращение трудового договора может иметь место только по основаниям, предусмотренным законо</w:t>
      </w:r>
      <w:r w:rsidRPr="00767A2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дательством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. Работники имеют право расторгнуть трудовой договор, предупредив письменно </w:t>
      </w:r>
      <w:r w:rsidRPr="00767A2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администрацию 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за две </w:t>
      </w:r>
      <w:r w:rsidRPr="00767A27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недели. Прекращение трудового договора оформляется </w:t>
      </w:r>
      <w:r w:rsidRPr="00767A2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приказом по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.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процедуры сокращения численности или штата работников преимущественным правом оставления на работе дополнительно к установленным действующим законодательством пользуются работники, имеющие квалификационные категории по итогам аттестации, звание «заслуженный работник ОУ», звание «Почетный работник», «Отличник народного образования».</w:t>
      </w:r>
      <w:proofErr w:type="gramEnd"/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Увольнение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связи с сокращением численности или штата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допускается, если невозможно перевести работника,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A27">
        <w:rPr>
          <w:rFonts w:ascii="Times New Roman" w:eastAsia="Times New Roman" w:hAnsi="Times New Roman" w:cs="Times New Roman"/>
          <w:sz w:val="24"/>
          <w:szCs w:val="24"/>
          <w:lang w:eastAsia="ru-RU"/>
        </w:rPr>
        <w:t>его согласия, на другую работу. Освобождение педагогических работников в связи с сокращением объема работы (учебной нагрузки) может производиться только по окончании учебного года.</w:t>
      </w:r>
    </w:p>
    <w:p w:rsidR="00054799" w:rsidRPr="00767A27" w:rsidRDefault="00054799" w:rsidP="00054799">
      <w:pPr>
        <w:widowControl w:val="0"/>
        <w:numPr>
          <w:ilvl w:val="0"/>
          <w:numId w:val="3"/>
        </w:numPr>
        <w:shd w:val="clear" w:color="auto" w:fill="FFFFFF"/>
        <w:tabs>
          <w:tab w:val="left" w:pos="787"/>
        </w:tabs>
        <w:autoSpaceDE w:val="0"/>
        <w:autoSpaceDN w:val="0"/>
        <w:adjustRightInd w:val="0"/>
        <w:spacing w:after="0" w:line="240" w:lineRule="auto"/>
        <w:ind w:firstLine="29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</w:pPr>
      <w:r w:rsidRPr="00767A2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В день увольнения администрация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 xml:space="preserve"> производит с работником полный де</w:t>
      </w:r>
      <w:r w:rsidRPr="00767A2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нежный расчет и выдает ему трудовую книжку с внесенной в </w:t>
      </w:r>
      <w:r w:rsidRPr="00767A27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eastAsia="ru-RU"/>
        </w:rPr>
        <w:t xml:space="preserve">нее записью об увольнении. Запись о причине увольнения в </w:t>
      </w:r>
      <w:r w:rsidRPr="00767A27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eastAsia="ru-RU"/>
        </w:rPr>
        <w:t>трудовую книжку вносится в соответствии с формулировка</w:t>
      </w:r>
      <w:r w:rsidRPr="00767A2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ми законодательства и со ссылкой на статью и пункт закона. Днем увольнения считается последний день работы. В случае если в день увольнения работника выдать трудовую книжку невозможно в связи с отсутствием работника либо его отказом от получения трудовой книжки на руки, администрация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гимназии</w:t>
      </w:r>
      <w:r w:rsidRPr="00767A27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направляет работнику уведомление о необходимости явиться за трудовой книжкой либо дать согласие на отправление ее по почте. Со дня направления уведомления администрация освобождается от ответственности за задержку выдачи работнику трудовой книжки.</w:t>
      </w:r>
    </w:p>
    <w:p w:rsidR="00054799" w:rsidRPr="00633BE4" w:rsidRDefault="00054799" w:rsidP="00054799">
      <w:pPr>
        <w:pStyle w:val="a3"/>
        <w:spacing w:before="360" w:after="240"/>
        <w:ind w:firstLine="0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t>3</w:t>
      </w:r>
      <w:r w:rsidRPr="00633BE4">
        <w:rPr>
          <w:rFonts w:ascii="Times New Roman" w:hAnsi="Times New Roman"/>
          <w:b/>
          <w:bCs/>
          <w:sz w:val="24"/>
          <w:szCs w:val="20"/>
        </w:rPr>
        <w:t>. ОСНОВНЫЕ ОБЯЗАННОСТИ РАБОТНИКОВ</w:t>
      </w:r>
    </w:p>
    <w:p w:rsidR="00054799" w:rsidRPr="00633BE4" w:rsidRDefault="00054799" w:rsidP="0005479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3.1. Работник имеет право </w:t>
      </w:r>
      <w:proofErr w:type="gramStart"/>
      <w:r w:rsidRPr="0063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</w:t>
      </w:r>
      <w:proofErr w:type="gramEnd"/>
      <w:r w:rsidRPr="0063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: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работу, отвечающую его профессиональной подготовке и квали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фикации;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производственные и социально-бытовые условия, обеспечиваю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щие безопасность и соблюдение требований гигиены труда;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охрану труда;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оплату труда, без какой бы то ни было дискриминации и не ниже размеров, установленных Правительством Российской Федерации для соответствующих профессионально-квалификационных групп работ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ников;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отдых, который гарантируется установленной федеральным зако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ном максимальной продолжительностью рабочего времени и обеспе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чивается предоставлением еженедельных выходных дней, праздничных нерабочих дней, оплачиваемых ежегодных отпусков, сокращенного дня для ряда профессий, работ и отдельных категорий работников;</w:t>
      </w:r>
      <w:proofErr w:type="gramEnd"/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профессиональную подготовку, переподготовку и повышение ква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лификации в соответствии с планами социального развития учрежде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ния;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получение квалификационной категории при успешном про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хождении аттестации в соответствии с Типовым положением об атте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стации</w:t>
      </w:r>
      <w:proofErr w:type="gramEnd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педагогических и руководящих работников государственных, муниципальных учреждений и организаций РФ;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возмещение ущерба, причиненного его здоровью или имуществу в связи с работой;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объединение в профессиональные союзы и другие организации, представляющие интересы работников;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пособие по социальному страхованию, социальное обеспечение по возрасту, а также в случаях, предусмотренных законами и иными нормативно-правовыми 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актами;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и коллективные трудовые споры с использова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нием установленных федеральным законом способов их разрешения, включая право на забастовку;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в установленном порядке пенсии за выслугу лет до до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стижения ими пенсионного возраста;</w:t>
      </w:r>
    </w:p>
    <w:p w:rsidR="00054799" w:rsidRPr="00633BE4" w:rsidRDefault="00054799" w:rsidP="00054799">
      <w:pPr>
        <w:widowControl w:val="0"/>
        <w:numPr>
          <w:ilvl w:val="0"/>
          <w:numId w:val="12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ежемесячную денежную компенсацию для педагогических работников в целях обеспечения их книгоиздательской продукцией и пе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дагогическими изданиями.</w:t>
      </w:r>
    </w:p>
    <w:p w:rsidR="00054799" w:rsidRPr="00633BE4" w:rsidRDefault="00054799" w:rsidP="00054799">
      <w:pPr>
        <w:widowControl w:val="0"/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3.2. Работник обязан: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работать честно и добросовестно, строго выполнять законы, возложенные на них Уставом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правилами внутреннего трудового распорядка, положениями и должностными инструкциями, точно исполнять распоряжения администрации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, использовать все рабочее время для полезного труда, воздерживаться от действий, мешающим другим работникам выполнять их трудовые обязанности;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дисциплину труда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основу порядка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Приходить на работу за 20 минут до начала урока, соблюдать установленную продолжительность рабочего дня, максимально используя его для творческого и эффективного выполнения  возложенных на них обязанностей, 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стремиться к повышению качества выполняемой работы, строго соблюдать исполнительскую дисциплину, постоянно проявлять творческую инициативу, направленную на достижение высоких результатов трудовой деятельности;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быть всегда внимательными к детям, вежливым с родителями учащихся и членами коллектива; 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вести себя достойно на работе, в общественных местах, соблюдать этические нормы поведения в коллективе, быть внимательным, вежливым;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принимать активные меры по устранению причин и условий, нарушающих нормальный ход учебного процесса; 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поддерживать постоянную связь с родителями (законными пред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ставителями) </w:t>
      </w: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повышать профессиональную квалификацию, культурный уровень;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соблюдать требования техники безопасности и охраны труда, производственной санитарии, гигиены, противопожарной безопасности, предусмотренные соответствующими правилами и инструкциями; 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содержать свое рабочее место в чистоте и порядке, соблюдать установленный порядок хранения материальных ценностей и документов;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беречь оборудование, инвентарь, учебные пособия, воспитывать у учащихся бережное отношение к государственному имуществу, бережно использовать материалы, рационально расходовать электроэнергию, воду, тепло;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педагогические работники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несут  ответственность за жизнь и здоровье детей во время урока, во время перемен, внеклассных мероприятий, организуемых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гимназией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. О случаях травматизма немедленно сообщить администрации;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проходить в установленные сроки периодические медицинские </w:t>
      </w:r>
      <w:proofErr w:type="spell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осмотры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профилактические прививки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4799" w:rsidRPr="00633BE4" w:rsidRDefault="00054799" w:rsidP="00054799">
      <w:pPr>
        <w:numPr>
          <w:ilvl w:val="0"/>
          <w:numId w:val="13"/>
        </w:numPr>
        <w:tabs>
          <w:tab w:val="num" w:pos="-1260"/>
        </w:tabs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своевременно заполнять и аккуратно вести установленную документацию;</w:t>
      </w:r>
    </w:p>
    <w:p w:rsidR="00054799" w:rsidRPr="00633BE4" w:rsidRDefault="00054799" w:rsidP="00054799">
      <w:pPr>
        <w:widowControl w:val="0"/>
        <w:numPr>
          <w:ilvl w:val="0"/>
          <w:numId w:val="13"/>
        </w:numPr>
        <w:tabs>
          <w:tab w:val="num" w:pos="-1260"/>
        </w:tabs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круг конкретных функциональных обязанностей педагогических работников, учебно-воспитательного и обслуживающего персонала определяются  должностными инструкциями, утвержденными директором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3.3. </w:t>
      </w:r>
      <w:r w:rsidRPr="00633B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Приказом директора общеобразовательного уч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реждения в дополнение к учебной 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работе на учителей мо</w:t>
      </w: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жет быть возложено классное руководство, заведование 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учебными кабинетами, учебно-опытными участками, вы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полнение обязанностей мастера учебных мастерских, орга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низация трудового обучения, а также выполнение других </w:t>
      </w:r>
      <w:r w:rsidRPr="00633B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образовательных функций.</w:t>
      </w:r>
    </w:p>
    <w:p w:rsidR="00054799" w:rsidRPr="00633BE4" w:rsidRDefault="00054799" w:rsidP="00054799">
      <w:pPr>
        <w:pStyle w:val="a3"/>
        <w:spacing w:before="360" w:after="240"/>
        <w:ind w:firstLine="0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t>4</w:t>
      </w:r>
      <w:r w:rsidRPr="00633BE4">
        <w:rPr>
          <w:rFonts w:ascii="Times New Roman" w:hAnsi="Times New Roman"/>
          <w:b/>
          <w:bCs/>
          <w:sz w:val="24"/>
          <w:szCs w:val="20"/>
        </w:rPr>
        <w:t>. ОСНОВНЫЕ ОБЯЗАННОСТИ АДМИНИСТРАЦИИ</w:t>
      </w:r>
    </w:p>
    <w:p w:rsidR="00054799" w:rsidRPr="00633BE4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4.1. Администрация  </w:t>
      </w:r>
      <w:r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i/>
          <w:color w:val="000000"/>
          <w:spacing w:val="1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eastAsia="ru-RU"/>
        </w:rPr>
        <w:t xml:space="preserve">имеет право </w:t>
      </w:r>
      <w:proofErr w:type="gramStart"/>
      <w:r w:rsidRPr="00633BE4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eastAsia="ru-RU"/>
        </w:rPr>
        <w:t>на</w:t>
      </w:r>
      <w:proofErr w:type="gramEnd"/>
      <w:r w:rsidRPr="00633BE4">
        <w:rPr>
          <w:rFonts w:ascii="Times New Roman" w:eastAsia="Times New Roman" w:hAnsi="Times New Roman" w:cs="Times New Roman"/>
          <w:i/>
          <w:color w:val="000000"/>
          <w:spacing w:val="6"/>
          <w:sz w:val="24"/>
          <w:szCs w:val="24"/>
          <w:lang w:eastAsia="ru-RU"/>
        </w:rPr>
        <w:t>:</w:t>
      </w:r>
    </w:p>
    <w:p w:rsidR="00054799" w:rsidRPr="00633BE4" w:rsidRDefault="00054799" w:rsidP="00054799">
      <w:pPr>
        <w:numPr>
          <w:ilvl w:val="0"/>
          <w:numId w:val="14"/>
        </w:numPr>
        <w:tabs>
          <w:tab w:val="num" w:pos="-540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образовательным учреждением и персоналом и при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нятие решений в пределах полномочий, установленных Уставом об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разовательного учреждения;</w:t>
      </w:r>
    </w:p>
    <w:p w:rsidR="00054799" w:rsidRPr="00633BE4" w:rsidRDefault="00054799" w:rsidP="00054799">
      <w:pPr>
        <w:numPr>
          <w:ilvl w:val="0"/>
          <w:numId w:val="14"/>
        </w:numPr>
        <w:tabs>
          <w:tab w:val="num" w:pos="-540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и распоряжение трудовых договоров с работниками, установление дополнительных льгот, гарантий работникам, </w:t>
      </w: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становление</w:t>
      </w:r>
      <w:proofErr w:type="gramEnd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общих правил и требований по режиму работы, установление должностных требований; </w:t>
      </w:r>
    </w:p>
    <w:p w:rsidR="00054799" w:rsidRPr="00633BE4" w:rsidRDefault="00054799" w:rsidP="00054799">
      <w:pPr>
        <w:numPr>
          <w:ilvl w:val="0"/>
          <w:numId w:val="14"/>
        </w:numPr>
        <w:tabs>
          <w:tab w:val="num" w:pos="-540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установление системы оплаты труда, стимулирующих и иных выплат в соответствии с действующим законодательством;</w:t>
      </w:r>
    </w:p>
    <w:p w:rsidR="00054799" w:rsidRPr="00633BE4" w:rsidRDefault="00054799" w:rsidP="00054799">
      <w:pPr>
        <w:numPr>
          <w:ilvl w:val="0"/>
          <w:numId w:val="14"/>
        </w:numPr>
        <w:tabs>
          <w:tab w:val="num" w:pos="-540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совместно с другими руководителями объединений для защиты своих интересов и на вступление в такие объединения;</w:t>
      </w:r>
    </w:p>
    <w:p w:rsidR="00054799" w:rsidRPr="00633BE4" w:rsidRDefault="00054799" w:rsidP="00054799">
      <w:pPr>
        <w:numPr>
          <w:ilvl w:val="0"/>
          <w:numId w:val="14"/>
        </w:numPr>
        <w:tabs>
          <w:tab w:val="num" w:pos="-540"/>
          <w:tab w:val="num" w:pos="0"/>
        </w:tabs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организацию условий труда работников, определяемых по согла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шению с собственником организации;</w:t>
      </w:r>
    </w:p>
    <w:p w:rsidR="00054799" w:rsidRPr="00633BE4" w:rsidRDefault="00054799" w:rsidP="00054799">
      <w:pPr>
        <w:keepNext/>
        <w:widowControl w:val="0"/>
        <w:numPr>
          <w:ilvl w:val="0"/>
          <w:numId w:val="14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hanging="180"/>
        <w:jc w:val="both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поощрение работников и применение к ним дисциплинарных мер.</w:t>
      </w:r>
    </w:p>
    <w:p w:rsidR="00054799" w:rsidRPr="00633BE4" w:rsidRDefault="00054799" w:rsidP="00054799">
      <w:pPr>
        <w:numPr>
          <w:ilvl w:val="1"/>
          <w:numId w:val="15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обязана: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труд педагогов и других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так, чтобы каждый работал по специальности и квалификации, закрепить за каждым работником определенное рабочее место, своевременно знакомить с расписанием занятий и графиком работы, сообщать педагогическим работникам до ухода в отпуск их нагрузку на следующий учебный год;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Обеспечить здоровые и безопасные условия труда и учебы, исправное состояние помещений, отопления, освещения вентиляции, инвентаря и прочего оборудования, наличие необходимых в работе материалов;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Осуществлять </w:t>
      </w: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качеством образовательного процесса, соблюдением расписания занятий, выполнением образовательных программ, учебных планов;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Совершенствовать организацию труда, обеспечивать выполнение действующих условий оплаты труда;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меры по обеспечению учебной и трудовой дисциплины;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законодательство о труде, обеспечивать надлежащее санитарно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техническое оборудование всех рабочих мест и мест отдыха, создавать условия труда, соответствующие правилам  по охране труда, технике безопасности и санитарным правилам;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Постоянно контролировать знание и соблюдение работниками и учащимися всех требований и инструкций по пожарной безопасности, санитарии и гигиене, противопожарной охране;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Принимать необходимые меры для профилактики травматизма, профессиональных и других заболеваний работников и учащихся;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нормальные условия для хранения верхней одежды и другого имущества работников и учащихся;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 предоставлять отпуск всем работникам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графиком;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Обеспечивать систематическое повышение квалификации педагогическим и другим работникам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54799" w:rsidRPr="00633BE4" w:rsidRDefault="00054799" w:rsidP="00054799">
      <w:pPr>
        <w:numPr>
          <w:ilvl w:val="0"/>
          <w:numId w:val="16"/>
        </w:numPr>
        <w:spacing w:after="0" w:line="24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Организовать горячее питание для учащихся и работников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7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</w:p>
    <w:p w:rsidR="00054799" w:rsidRPr="00633BE4" w:rsidRDefault="00054799" w:rsidP="00054799">
      <w:pPr>
        <w:pStyle w:val="a3"/>
        <w:spacing w:before="360" w:after="240"/>
        <w:ind w:firstLine="0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lastRenderedPageBreak/>
        <w:t>5</w:t>
      </w:r>
      <w:r w:rsidRPr="00633BE4">
        <w:rPr>
          <w:rFonts w:ascii="Times New Roman" w:hAnsi="Times New Roman"/>
          <w:b/>
          <w:bCs/>
          <w:sz w:val="24"/>
          <w:szCs w:val="20"/>
        </w:rPr>
        <w:t>. РАБОЧЕЕ ВРЕМЯ И ЕГО ИСПОЛЬЗОВАНИЕ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5.1.Рабочее время педагогических работников опре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деляется учебным расписанием и должностными обязанн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остями, возлагаемыми на них, уставом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и настоящими правилами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</w:p>
    <w:p w:rsidR="00054799" w:rsidRPr="00633BE4" w:rsidRDefault="00054799" w:rsidP="00054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5.2.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Расписание занятий составляется администрацией исходя из педагогической целесообразности, с учетом наиболее благоприятного режима труда и отдыха учащихся и максимальной экономии времени педагогических работников.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5.3.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Учебную нагрузку педагогических работников ус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танавливает директор 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с учетом мнения методического объединения до ухода работни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ка в отпуск. При этом необходимо учитывать:</w:t>
      </w:r>
    </w:p>
    <w:p w:rsidR="00054799" w:rsidRPr="00633BE4" w:rsidRDefault="00054799" w:rsidP="0005479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объем учебной нагрузки устанавливается исходя из 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принципов преемственности с учетом квалификации учи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телей и объема учебной нагрузки;</w:t>
      </w:r>
    </w:p>
    <w:p w:rsidR="00054799" w:rsidRPr="00633BE4" w:rsidRDefault="00054799" w:rsidP="0005479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объем учебной нагрузки больше или меньше нормы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часов за ставку заработной платы устанавливается толь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ко с письменного согласия работника;</w:t>
      </w:r>
    </w:p>
    <w:p w:rsidR="00054799" w:rsidRPr="00633BE4" w:rsidRDefault="00054799" w:rsidP="0005479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объем учебной нагрузки должен быть стабильным на 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протяжении всего учебного года, уменьшение его возмож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но только при сокращении числа обучающихся и классов-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комплектов. </w:t>
      </w:r>
    </w:p>
    <w:p w:rsidR="00054799" w:rsidRPr="00633BE4" w:rsidRDefault="00054799" w:rsidP="00054799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Педагогическим работникам </w:t>
      </w:r>
      <w:proofErr w:type="gramStart"/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может</w:t>
      </w:r>
      <w:proofErr w:type="gramEnd"/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 предусматрива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ется один свободный день в неделю для методической ра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боты, если нагрузка ставка или работник посещает курсы повышения квалификации.</w:t>
      </w:r>
    </w:p>
    <w:p w:rsidR="00054799" w:rsidRPr="00633BE4" w:rsidRDefault="00054799" w:rsidP="000547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5.4.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организует  учет явки работников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на работу и ухода с работы.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eastAsia="ru-RU"/>
        </w:rPr>
        <w:t>В случае болезни работник с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2"/>
          <w:sz w:val="24"/>
          <w:szCs w:val="24"/>
          <w:lang w:eastAsia="ru-RU"/>
        </w:rPr>
        <w:t>воевременно (в течение одного дня) ин</w:t>
      </w:r>
      <w:r w:rsidRPr="00633BE4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eastAsia="ru-RU"/>
        </w:rPr>
        <w:t>формирует администрацию и предос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4"/>
          <w:sz w:val="24"/>
          <w:szCs w:val="24"/>
          <w:lang w:eastAsia="ru-RU"/>
        </w:rPr>
        <w:t xml:space="preserve">тавляет больничный лист в первый день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2"/>
          <w:sz w:val="24"/>
          <w:szCs w:val="24"/>
          <w:lang w:eastAsia="ru-RU"/>
        </w:rPr>
        <w:t>выхода на работу.</w:t>
      </w:r>
    </w:p>
    <w:p w:rsidR="00054799" w:rsidRPr="00633BE4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5.5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Продолжительность рабочего дня  администрации устанавливается исходя из 40-часовой рабочей недели с выходными днями в субботу и воскресенье, с учетом дежурства по графику в субботу.</w:t>
      </w:r>
    </w:p>
    <w:p w:rsidR="00054799" w:rsidRPr="00633BE4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5.6 Сторожа работают по графику, составляемому 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месяц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заместителем директора по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Р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. График работы объявляется под расписку и вывешивается на вахте. Работа в выходные и праздничные оплачивается </w:t>
      </w:r>
      <w:proofErr w:type="gramStart"/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согласно</w:t>
      </w:r>
      <w:proofErr w:type="gramEnd"/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действующего законодательства.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Для сторожей ведется суммированный учет рабочего времени, учетный период  один год.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Продолжительность рабочего дня рабочих по комплексному ремонту и обслуживанию здания (плотник, слесарь, электрик) устанавливается исходя из 40-часовой рабочей недели с выходными днями в субботу и воскресенье. В случае работы по совместительству на данных должностях устанавливается режим гибкого рабочего времени. Учет отработанного времени производится за месяц заместителем директора по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АХР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.</w:t>
      </w:r>
    </w:p>
    <w:p w:rsidR="00054799" w:rsidRPr="00633BE4" w:rsidRDefault="00054799" w:rsidP="00054799">
      <w:pPr>
        <w:numPr>
          <w:ilvl w:val="1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Продолжительность рабочего дня рабочих по комплексному ремонту и обслуживанию здания (уборщиц) устанавливается исходя из 40-часовой рабочей недели с одним выходным днем в воскресенье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одну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смен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у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по 6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часов 20 минут ежедневно. </w:t>
      </w:r>
    </w:p>
    <w:p w:rsidR="00054799" w:rsidRDefault="00054799" w:rsidP="00054799">
      <w:pPr>
        <w:numPr>
          <w:ilvl w:val="1"/>
          <w:numId w:val="17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Продолжительность рабочего дня учебно-вспомогательного персонала устанавливается исходя из 40-часовой рабочей недели с выходными днями в субботу и воскресенье.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График работы вывешивается на видном месте. 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>Педагогические работники при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1"/>
          <w:sz w:val="24"/>
          <w:szCs w:val="24"/>
          <w:lang w:eastAsia="ru-RU"/>
        </w:rPr>
        <w:t>влекаются к дежурству в рабочее вре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 xml:space="preserve">мя в </w:t>
      </w:r>
      <w:r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>. Дежурство начинается за 20</w:t>
      </w:r>
      <w:r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>минут до начала занятий и заканчива</w:t>
      </w: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 xml:space="preserve">ется через 20 минут после окончания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занятий по расписанию. График де</w:t>
      </w: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 xml:space="preserve">журств утверждается на полугодие директором </w:t>
      </w:r>
      <w:r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 xml:space="preserve"> по согласованию с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2"/>
          <w:sz w:val="24"/>
          <w:szCs w:val="24"/>
          <w:lang w:eastAsia="ru-RU"/>
        </w:rPr>
        <w:t>профсоюзным комитетом. График до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  <w:t>водится до сведения работников и вывешивается на видном месте.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Привлечение отдельных работников 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дежурству в выходные и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праздничные дни допускается в исключительных случаях,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предусмотренных законодательством, по письменному при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казу директора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Оплата труда в выходные и нерабочие праздничные дни осуществляется </w:t>
      </w:r>
      <w:proofErr w:type="gramStart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</w:t>
      </w:r>
      <w:proofErr w:type="gramEnd"/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действующего законодательства.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lastRenderedPageBreak/>
        <w:t>Время каникул, не совпадающих с очередным от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пуском, является рабочим временем педагогических ра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ботников. В эти периоды они привлекаются администра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цией общеобразовательного учреждения к педагогической </w:t>
      </w: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 организационной работе.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Очередность предоставления ежегодных отпусков </w:t>
      </w:r>
      <w:r w:rsidRPr="00633B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устанавливается с учетом необходимости обеспечения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нормальной работы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и 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благоприятных условий для отдыха работников. Отпус</w:t>
      </w:r>
      <w:r w:rsidRPr="00633B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 xml:space="preserve">ка педагогическим работникам общеобразовательного 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учреждения предоставляются в период лет</w:t>
      </w:r>
      <w:r w:rsidRPr="00633BE4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них каникул.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Предоставление отпуска директору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 офор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мляется приказом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департаменту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образо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вания, другим работникам — приказом по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>К рабочему времени относятся  следующие периоды: заседания педа</w:t>
      </w:r>
      <w:r w:rsidRPr="00633BE4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lang w:eastAsia="ru-RU"/>
        </w:rPr>
        <w:t xml:space="preserve">гогического совета, общие собрания </w:t>
      </w:r>
      <w:r w:rsidRPr="00633BE4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lang w:eastAsia="ru-RU"/>
        </w:rPr>
        <w:t xml:space="preserve">трудового коллектива, заседания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>методических комиссий, родитель</w:t>
      </w:r>
      <w:r w:rsidRPr="00633BE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ские собрания и собрания коллекти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-6"/>
          <w:sz w:val="24"/>
          <w:szCs w:val="24"/>
          <w:lang w:eastAsia="ru-RU"/>
        </w:rPr>
        <w:t>ва учащихся, дежурства на внеурочных мероприятиях (например, вечер</w:t>
      </w:r>
      <w:r w:rsidRPr="00633BE4">
        <w:rPr>
          <w:rFonts w:ascii="Times New Roman" w:eastAsia="Times New Roman" w:hAnsi="Times New Roman" w:cs="Times New Roman"/>
          <w:iCs/>
          <w:color w:val="000000"/>
          <w:spacing w:val="7"/>
          <w:sz w:val="24"/>
          <w:szCs w:val="24"/>
          <w:lang w:eastAsia="ru-RU"/>
        </w:rPr>
        <w:t>ние дискотеки), продолжитель</w:t>
      </w:r>
      <w:r w:rsidRPr="00633BE4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>ность которых составляет от одно</w:t>
      </w:r>
      <w:r w:rsidRPr="00633BE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го часа до 2,5 часов.</w:t>
      </w:r>
    </w:p>
    <w:p w:rsidR="00054799" w:rsidRPr="00633BE4" w:rsidRDefault="00054799" w:rsidP="00054799">
      <w:pPr>
        <w:numPr>
          <w:ilvl w:val="1"/>
          <w:numId w:val="17"/>
        </w:numPr>
        <w:tabs>
          <w:tab w:val="clear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работник обязан: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звонком начать урок и со звонком его окончить, не допуская бесполезной траты учебного времени.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Иметь поурочные планы на каждый учебный час, включая классные часы.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К первому дню каждой учебной четверти иметь тема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тический план работы.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распоряжения администрации точно и в срок.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Выполнять все приказы директора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несогласии с приказом обжаловать выполненный приказ в комиссию по трудовым спорам.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обязан в соответствии с рас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писанием и планом воспитательной работы один раз в неделю проводить классные часы. Планы воспитательной работы составляются один раз в год.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занимается с классом воспи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тательной внеурочной работой согласно имеющемуся плану воспитательной работы, а также проводит периодически, но не менее четырех раз за учебный год, классные родительские собрания.</w:t>
      </w:r>
    </w:p>
    <w:p w:rsidR="00054799" w:rsidRPr="00633BE4" w:rsidRDefault="00054799" w:rsidP="00054799">
      <w:pPr>
        <w:widowControl w:val="0"/>
        <w:numPr>
          <w:ilvl w:val="0"/>
          <w:numId w:val="11"/>
        </w:numPr>
        <w:tabs>
          <w:tab w:val="clear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Классный руководитель обязан один раз в неделю про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водить проверку выставления оценок в дневниках учащихся.</w:t>
      </w:r>
    </w:p>
    <w:p w:rsidR="00054799" w:rsidRPr="00633BE4" w:rsidRDefault="00054799" w:rsidP="00054799">
      <w:pPr>
        <w:widowControl w:val="0"/>
        <w:numPr>
          <w:ilvl w:val="1"/>
          <w:numId w:val="17"/>
        </w:numPr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Педагогическим и другим работникам общеоб</w:t>
      </w:r>
      <w:r w:rsidRPr="00633BE4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разовательного учреждения запрещается:</w:t>
      </w:r>
    </w:p>
    <w:p w:rsidR="00054799" w:rsidRPr="00633BE4" w:rsidRDefault="00054799" w:rsidP="00054799">
      <w:pPr>
        <w:numPr>
          <w:ilvl w:val="0"/>
          <w:numId w:val="9"/>
        </w:numPr>
        <w:tabs>
          <w:tab w:val="num" w:pos="-900"/>
        </w:tabs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изменять по своему усмотрению расписание уроков;</w:t>
      </w:r>
    </w:p>
    <w:p w:rsidR="00054799" w:rsidRPr="00633BE4" w:rsidRDefault="00054799" w:rsidP="00054799">
      <w:pPr>
        <w:numPr>
          <w:ilvl w:val="0"/>
          <w:numId w:val="9"/>
        </w:num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заменять друг друга без  разрешения администрации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;</w:t>
      </w:r>
    </w:p>
    <w:p w:rsidR="00054799" w:rsidRPr="00633BE4" w:rsidRDefault="00054799" w:rsidP="0005479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отменять, удлинять или сокращать продолжитель</w:t>
      </w: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ность уроков и перемен;</w:t>
      </w:r>
    </w:p>
    <w:p w:rsidR="00054799" w:rsidRPr="00633BE4" w:rsidRDefault="00054799" w:rsidP="0005479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удалять обучающихся с уроков;</w:t>
      </w:r>
      <w:proofErr w:type="gramEnd"/>
    </w:p>
    <w:p w:rsidR="00054799" w:rsidRPr="00633BE4" w:rsidRDefault="00054799" w:rsidP="0005479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курить в помещениях и на территории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;</w:t>
      </w:r>
    </w:p>
    <w:p w:rsidR="00054799" w:rsidRPr="00633BE4" w:rsidRDefault="00054799" w:rsidP="0005479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освобождать обучающихся от школьных занятий для 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выполнения общественных поручений, участия в спортив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ных и других мероприятиях, не предусмотренных планом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работы;</w:t>
      </w:r>
    </w:p>
    <w:p w:rsidR="00054799" w:rsidRPr="00633BE4" w:rsidRDefault="00054799" w:rsidP="0005479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отвлекать педагогических работников в учебное время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от их непосредственной работы для проведения разного 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рода мероприятий, не связанных с производственной дея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тельностью;</w:t>
      </w:r>
    </w:p>
    <w:p w:rsidR="00054799" w:rsidRPr="00633BE4" w:rsidRDefault="00054799" w:rsidP="00054799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созывать в рабочее время собрания, заседания, сове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щания по общественным делам.</w:t>
      </w:r>
    </w:p>
    <w:p w:rsidR="00054799" w:rsidRPr="00633BE4" w:rsidRDefault="00054799" w:rsidP="00054799">
      <w:pPr>
        <w:widowControl w:val="0"/>
        <w:numPr>
          <w:ilvl w:val="1"/>
          <w:numId w:val="17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 Посторонние лица могут присутствовать во врем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я урока в классе только с разрешения директора или его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заместителей. Вход в класс после начала урока разреша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ется только директору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 его заместителям.</w:t>
      </w:r>
    </w:p>
    <w:p w:rsidR="00054799" w:rsidRPr="00633BE4" w:rsidRDefault="00054799" w:rsidP="00054799">
      <w:pPr>
        <w:pStyle w:val="a3"/>
        <w:keepNext/>
        <w:spacing w:before="360" w:after="240"/>
        <w:ind w:left="357" w:firstLine="0"/>
        <w:rPr>
          <w:rFonts w:ascii="Times New Roman" w:hAnsi="Times New Roman"/>
          <w:b/>
          <w:bCs/>
          <w:sz w:val="24"/>
          <w:szCs w:val="20"/>
        </w:rPr>
      </w:pPr>
      <w:r w:rsidRPr="004763C0">
        <w:rPr>
          <w:rFonts w:ascii="Times New Roman" w:hAnsi="Times New Roman"/>
          <w:b/>
          <w:bCs/>
          <w:sz w:val="24"/>
          <w:szCs w:val="20"/>
        </w:rPr>
        <w:t>6. ОПЛАТА ТРУДА</w:t>
      </w:r>
    </w:p>
    <w:p w:rsidR="00054799" w:rsidRPr="004763C0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6.1. 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Оплата труда работников </w:t>
      </w:r>
      <w:r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 xml:space="preserve">осуществляется в соответствии с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единой тарифной сеткой работни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10"/>
          <w:sz w:val="24"/>
          <w:szCs w:val="24"/>
          <w:lang w:eastAsia="ru-RU"/>
        </w:rPr>
        <w:t xml:space="preserve">ков бюджетных организаций, </w:t>
      </w:r>
      <w:r w:rsidRPr="00633BE4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  <w:lang w:eastAsia="ru-RU"/>
        </w:rPr>
        <w:t xml:space="preserve">штатным расписанием и сметой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>расходов.</w:t>
      </w:r>
    </w:p>
    <w:p w:rsidR="00054799" w:rsidRPr="00633BE4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color w:val="000000"/>
          <w:spacing w:val="-1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lastRenderedPageBreak/>
        <w:t>6.2. </w:t>
      </w:r>
      <w:r w:rsidRPr="00633BE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Оплата труда работников осу</w:t>
      </w:r>
      <w:r w:rsidRPr="00633BE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 xml:space="preserve">ществляется </w:t>
      </w:r>
      <w:proofErr w:type="gramStart"/>
      <w:r w:rsidRPr="00633BE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>в зависимости от ус</w:t>
      </w:r>
      <w:r w:rsidRPr="00633BE4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>тановленного разряда по оплате труда в соответствии с занимаемой дол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1"/>
          <w:sz w:val="24"/>
          <w:szCs w:val="24"/>
          <w:lang w:eastAsia="ru-RU"/>
        </w:rPr>
        <w:t>жностью</w:t>
      </w:r>
      <w:proofErr w:type="gramEnd"/>
      <w:r w:rsidRPr="00633BE4">
        <w:rPr>
          <w:rFonts w:ascii="Times New Roman" w:eastAsia="Times New Roman" w:hAnsi="Times New Roman" w:cs="Times New Roman"/>
          <w:iCs/>
          <w:color w:val="000000"/>
          <w:spacing w:val="-11"/>
          <w:sz w:val="24"/>
          <w:szCs w:val="24"/>
          <w:lang w:eastAsia="ru-RU"/>
        </w:rPr>
        <w:t>, уровнем образования и ста</w:t>
      </w:r>
      <w:r w:rsidRPr="00633BE4">
        <w:rPr>
          <w:rFonts w:ascii="Times New Roman" w:eastAsia="Times New Roman" w:hAnsi="Times New Roman" w:cs="Times New Roman"/>
          <w:iCs/>
          <w:color w:val="000000"/>
          <w:spacing w:val="-3"/>
          <w:sz w:val="24"/>
          <w:szCs w:val="24"/>
          <w:lang w:eastAsia="ru-RU"/>
        </w:rPr>
        <w:t xml:space="preserve">жем работы, а также полученным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>квалификационным разрядом по ито</w:t>
      </w:r>
      <w:r w:rsidRPr="00633BE4">
        <w:rPr>
          <w:rFonts w:ascii="Times New Roman" w:eastAsia="Times New Roman" w:hAnsi="Times New Roman" w:cs="Times New Roman"/>
          <w:iCs/>
          <w:color w:val="000000"/>
          <w:spacing w:val="-2"/>
          <w:sz w:val="24"/>
          <w:szCs w:val="24"/>
          <w:lang w:eastAsia="ru-RU"/>
        </w:rPr>
        <w:t>гам аттестации.</w:t>
      </w:r>
    </w:p>
    <w:p w:rsidR="00054799" w:rsidRPr="00633BE4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>6.3. </w:t>
      </w:r>
      <w:r w:rsidRPr="00633BE4">
        <w:rPr>
          <w:rFonts w:ascii="Times New Roman" w:eastAsia="Times New Roman" w:hAnsi="Times New Roman" w:cs="Times New Roman"/>
          <w:iCs/>
          <w:color w:val="000000"/>
          <w:spacing w:val="-4"/>
          <w:sz w:val="24"/>
          <w:szCs w:val="24"/>
          <w:lang w:eastAsia="ru-RU"/>
        </w:rPr>
        <w:t xml:space="preserve">Тарификация на новый учебный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9"/>
          <w:sz w:val="24"/>
          <w:szCs w:val="24"/>
          <w:lang w:eastAsia="ru-RU"/>
        </w:rPr>
        <w:t>год утверждается директором не по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"/>
          <w:sz w:val="24"/>
          <w:szCs w:val="24"/>
          <w:lang w:eastAsia="ru-RU"/>
        </w:rPr>
        <w:t xml:space="preserve">зднее 5 сентября текущего года по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12"/>
          <w:sz w:val="24"/>
          <w:szCs w:val="24"/>
          <w:lang w:eastAsia="ru-RU"/>
        </w:rPr>
        <w:t>согласованию с профсоюзным комите</w:t>
      </w:r>
      <w:r w:rsidRPr="00633BE4">
        <w:rPr>
          <w:rFonts w:ascii="Times New Roman" w:eastAsia="Times New Roman" w:hAnsi="Times New Roman" w:cs="Times New Roman"/>
          <w:iCs/>
          <w:color w:val="000000"/>
          <w:spacing w:val="-5"/>
          <w:sz w:val="24"/>
          <w:szCs w:val="24"/>
          <w:lang w:eastAsia="ru-RU"/>
        </w:rPr>
        <w:t>том.</w:t>
      </w:r>
    </w:p>
    <w:p w:rsidR="00054799" w:rsidRPr="00633BE4" w:rsidRDefault="00054799" w:rsidP="0005479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>6.4. </w:t>
      </w: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 xml:space="preserve">Оплата труда в </w:t>
      </w:r>
      <w:r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iCs/>
          <w:color w:val="000000"/>
          <w:spacing w:val="-7"/>
          <w:sz w:val="24"/>
          <w:szCs w:val="24"/>
          <w:lang w:eastAsia="ru-RU"/>
        </w:rPr>
        <w:t xml:space="preserve"> производит</w:t>
      </w:r>
      <w:r w:rsidRPr="00633BE4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 xml:space="preserve">ся два раза в месяц (14 и 29 числа)  путем перечисления </w:t>
      </w:r>
      <w:r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 xml:space="preserve">денежных средств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 xml:space="preserve">зарплатную </w:t>
      </w:r>
      <w:r w:rsidRPr="00633BE4">
        <w:rPr>
          <w:rFonts w:ascii="Times New Roman" w:eastAsia="Times New Roman" w:hAnsi="Times New Roman" w:cs="Times New Roman"/>
          <w:iCs/>
          <w:color w:val="000000"/>
          <w:spacing w:val="-8"/>
          <w:sz w:val="24"/>
          <w:szCs w:val="24"/>
          <w:lang w:eastAsia="ru-RU"/>
        </w:rPr>
        <w:t xml:space="preserve">карту. </w:t>
      </w:r>
    </w:p>
    <w:p w:rsidR="00054799" w:rsidRPr="00633BE4" w:rsidRDefault="00054799" w:rsidP="00054799">
      <w:pPr>
        <w:pStyle w:val="a3"/>
        <w:spacing w:before="360" w:after="240"/>
        <w:ind w:left="360" w:firstLine="0"/>
        <w:rPr>
          <w:rFonts w:ascii="Times New Roman" w:hAnsi="Times New Roman"/>
          <w:b/>
          <w:bCs/>
          <w:sz w:val="24"/>
          <w:szCs w:val="20"/>
        </w:rPr>
      </w:pPr>
      <w:r w:rsidRPr="00C9485E">
        <w:rPr>
          <w:rFonts w:ascii="Times New Roman" w:hAnsi="Times New Roman"/>
          <w:b/>
          <w:bCs/>
          <w:sz w:val="24"/>
          <w:szCs w:val="20"/>
        </w:rPr>
        <w:t>7</w:t>
      </w:r>
      <w:r w:rsidRPr="00633BE4">
        <w:rPr>
          <w:rFonts w:ascii="Times New Roman" w:hAnsi="Times New Roman"/>
          <w:b/>
          <w:bCs/>
          <w:sz w:val="24"/>
          <w:szCs w:val="20"/>
        </w:rPr>
        <w:t>. ПООЩРЕНИЕ ЗА УСПЕХИ В РАБОТЕ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7.1. 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За образцовое выполнение трудовых обязаннос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тей, успехи в обучении и воспитании детей, продолжи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тельную и безупречную работу, новаторство в труде и за 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другие достижения применяются следующие поощрения:</w:t>
      </w:r>
    </w:p>
    <w:p w:rsidR="00054799" w:rsidRPr="00633BE4" w:rsidRDefault="00054799" w:rsidP="00054799">
      <w:pPr>
        <w:widowControl w:val="0"/>
        <w:numPr>
          <w:ilvl w:val="0"/>
          <w:numId w:val="10"/>
        </w:numPr>
        <w:shd w:val="clear" w:color="auto" w:fill="FFFFFF"/>
        <w:tabs>
          <w:tab w:val="left" w:pos="180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объявление благодарности с занесением в трудовую 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книжку;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054799" w:rsidRPr="00633BE4" w:rsidRDefault="00054799" w:rsidP="00054799">
      <w:pPr>
        <w:widowControl w:val="0"/>
        <w:numPr>
          <w:ilvl w:val="0"/>
          <w:numId w:val="10"/>
        </w:numPr>
        <w:shd w:val="clear" w:color="auto" w:fill="FFFFFF"/>
        <w:tabs>
          <w:tab w:val="left" w:pos="180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выдача премий;</w:t>
      </w:r>
    </w:p>
    <w:p w:rsidR="00054799" w:rsidRPr="00633BE4" w:rsidRDefault="00054799" w:rsidP="00054799">
      <w:pPr>
        <w:widowControl w:val="0"/>
        <w:numPr>
          <w:ilvl w:val="0"/>
          <w:numId w:val="10"/>
        </w:numPr>
        <w:shd w:val="clear" w:color="auto" w:fill="FFFFFF"/>
        <w:tabs>
          <w:tab w:val="left" w:pos="180"/>
          <w:tab w:val="left" w:pos="32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награждение ценным подарком; награждение почетными грамотами. 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7.2. 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За особые заслуги работники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гимназии 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представляются в вышестоящие органы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для награждения правительственными наградами, уста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новленными для работников народного образования, и присвоения почетных званий.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7.3. 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При применении мер поощрения обеспечивается сочетание материального и морального стимулирования </w:t>
      </w:r>
      <w:r w:rsidRPr="00633BE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труда. Поощрения объявляются в приказе, доводятся до сведения всего коллектива и заносятся в трудовую </w:t>
      </w:r>
      <w:r w:rsidRPr="00633BE4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eastAsia="ru-RU"/>
        </w:rPr>
        <w:t>книжку.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71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7.4. 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При применении морального и материального по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ощрения, при представлении работников к государствен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softHyphen/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ным наградам и почетным званиям учитывается мнение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трудового коллектива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</w:t>
      </w:r>
    </w:p>
    <w:p w:rsidR="00054799" w:rsidRPr="00633BE4" w:rsidRDefault="00054799" w:rsidP="00054799">
      <w:pPr>
        <w:pStyle w:val="a3"/>
        <w:spacing w:before="360" w:after="240"/>
        <w:ind w:left="360" w:firstLine="0"/>
        <w:rPr>
          <w:rFonts w:ascii="Times New Roman" w:hAnsi="Times New Roman"/>
          <w:b/>
          <w:bCs/>
          <w:sz w:val="24"/>
          <w:szCs w:val="20"/>
        </w:rPr>
      </w:pPr>
      <w:r>
        <w:rPr>
          <w:rFonts w:ascii="Times New Roman" w:hAnsi="Times New Roman"/>
          <w:b/>
          <w:bCs/>
          <w:sz w:val="24"/>
          <w:szCs w:val="20"/>
        </w:rPr>
        <w:t>8</w:t>
      </w:r>
      <w:r w:rsidRPr="00633BE4">
        <w:rPr>
          <w:rFonts w:ascii="Times New Roman" w:hAnsi="Times New Roman"/>
          <w:b/>
          <w:bCs/>
          <w:sz w:val="24"/>
          <w:szCs w:val="20"/>
        </w:rPr>
        <w:t>. ОТВЕТСТВЕННОСТЬ ЗА НАРУШЕНИЕ  ТРУДОВОЙ ДИСЦИПЛИНЫ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8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 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Нарушение трудовой дисциплины, т.е. неиспол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нение или ненадлежащее исполнение по вине работника 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обязанностей, возложенных на него трудовым договором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, уставом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, правилами внутреннего трудового распорядка, должностными инструкциями, влечет за собой применение </w:t>
      </w:r>
      <w:r w:rsidRPr="00633BE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мер дисциплинарного и общественного воздействия, а так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же применение мер, предусмотренных действующим за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конодательством.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8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 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За нарушение трудовой дисциплины администра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ция применяет следующие дисциплинарные взыскания: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замечание;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выговор;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увольнение по соответствующим основаниям.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9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8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33BE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Увольнение в качестве взыскания может быть при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менено за систематическое неисполнение работником без 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уважительных причин обязанностей, возложенных на 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него трудовым договором, уставом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 и правилами внутреннего тру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дового распорядка, за прогул (в том числе за отсутствие 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 xml:space="preserve">на рабочем месте более четырех  часов подряд  в течение рабочего дня)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 xml:space="preserve">без уважительной причины.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В соответствии с Трудовым кодексом РФ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педагогический работ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ник может быть уволен за повторное в течение одного года грубое нарушение устава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, за применение, в том числе однократное, методов воспитания, связанных с физическим и (или) психическим насилием над личностью обучающегося.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8.4. 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Дисциплинарное взыскание применяется дирек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тором, а также соответствующими должностными лица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ми органов </w:t>
      </w:r>
      <w:proofErr w:type="gramStart"/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образования</w:t>
      </w:r>
      <w:proofErr w:type="gramEnd"/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в пределах предоставленных им 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прав. Администрация имеет право вместо применения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дисциплинарного взыскания передать вопрос о наруше</w:t>
      </w:r>
      <w:r w:rsidRPr="00633BE4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  <w:lang w:eastAsia="ru-RU"/>
        </w:rPr>
        <w:t>нии трудовой дисциплины на рассмотрение трудового кол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лектива.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8.5. 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Дисциплинарные взыскания на директора накла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дываются управлением образования, который 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имеет право его назначать и увольнять.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8.6. 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До применения взыскания от нарушителей трудо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 xml:space="preserve">вой дисциплины должны быть потребованы объяснения 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в письменной форме. Отказ работника дать объяснение не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может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lastRenderedPageBreak/>
        <w:t>служить препятствием для применения дисципли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нарного взыскания. Дисциплинарное взыскание приме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няется администрацией не позднее одного месяца со дня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его обнаружения, не считая времени болезни или пребы</w:t>
      </w:r>
      <w:r w:rsidRPr="00633B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вания работника в отпуске.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8.7 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расследование нарушений педагогическим работником  норм профессионального поведения или устава может быть проведено только по поступившей на него жалобе, поданной в письменной форме. Копия жалобы должна быть передана данному педагогическому работнику.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8.8 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дисциплинарного расследования и принятые по его результатам решения могут быть преданы гласности только с согласия заинтересованного педагогического работника, за исключением случаев, ведущих к запрещению заниматься педагогической деятельностью, или при необходимости защиты интересов обучающихся, воспитанников.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8.9. 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За каждое нарушение трудовой дисциплины мо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жет быть применено только одно дисциплинарное взыс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кание.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8.10. </w:t>
      </w:r>
      <w:r w:rsidRPr="00633BE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Дисциплинарное взыскание может быть обжаловано работником в государственной инспекции труда.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8.11. 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Приказ о применении дисциплинарного взыска</w:t>
      </w:r>
      <w:r w:rsidRPr="00633BE4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ния с указанием мотивов его применения объясняется 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работнику под расписку в трехдневный срок.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8.12. 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>Если в течение года со дня применения дисципли</w:t>
      </w:r>
      <w:r w:rsidRPr="00633BE4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eastAsia="ru-RU"/>
        </w:rPr>
        <w:t>нарного взыскания работник не подвергнут новому дис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>циплинарному взысканию, то он считается не подверг</w:t>
      </w:r>
      <w:r w:rsidRPr="00633BE4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eastAsia="ru-RU"/>
        </w:rPr>
        <w:t xml:space="preserve">шимся дисциплинарному взысканию. Администрация по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своей инициативе или ходатайству трудового коллекти</w:t>
      </w:r>
      <w:r w:rsidRPr="00633BE4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ва может издать приказ о снятии взыскания, не ожидая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истечения года, если работник не допустил нового нару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шения трудовой дисциплины и притом проявил себя как </w:t>
      </w:r>
      <w:r w:rsidRPr="00633BE4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  <w:t>хороший, добросовестный работник. В течение срока дей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ствия дисциплинарного взыскания меры поощрения, ука</w:t>
      </w:r>
      <w:r w:rsidRPr="00633BE4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eastAsia="ru-RU"/>
        </w:rPr>
        <w:t>занные выше, не применяются.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8.13. 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Трудовой коллектив имеет право на выражение </w:t>
      </w:r>
      <w:r w:rsidRPr="00633BE4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 xml:space="preserve">недоверия любому члену администрации и ходатайство в 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вышестоящих органах о его замене.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8.14. 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Правила внутреннего трудового распорядка сообщаются каждому работнику под расписку.</w:t>
      </w:r>
    </w:p>
    <w:p w:rsidR="00054799" w:rsidRPr="00633BE4" w:rsidRDefault="00054799" w:rsidP="00054799">
      <w:pPr>
        <w:pStyle w:val="a3"/>
        <w:spacing w:before="360" w:after="240"/>
        <w:ind w:left="360" w:firstLine="0"/>
        <w:rPr>
          <w:rFonts w:ascii="Times New Roman" w:hAnsi="Times New Roman"/>
          <w:b/>
          <w:bCs/>
          <w:sz w:val="24"/>
          <w:szCs w:val="20"/>
        </w:rPr>
      </w:pPr>
      <w:r w:rsidRPr="005541CD">
        <w:rPr>
          <w:rFonts w:ascii="Times New Roman" w:hAnsi="Times New Roman"/>
          <w:b/>
          <w:bCs/>
          <w:sz w:val="24"/>
          <w:szCs w:val="20"/>
        </w:rPr>
        <w:t>9</w:t>
      </w:r>
      <w:r w:rsidRPr="00633BE4">
        <w:rPr>
          <w:rFonts w:ascii="Times New Roman" w:hAnsi="Times New Roman"/>
          <w:b/>
          <w:bCs/>
          <w:sz w:val="24"/>
          <w:szCs w:val="20"/>
        </w:rPr>
        <w:t>. ТЕХНИКА БЕЗОПАСНОСТИ И ПРОИЗВОДСТВЕННАЯ САНИТАРИЯ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9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.1.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Каждый работник обязан соблюдать требования по технике бе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зопасности и производственной санитарии, предусмотренные действу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ющими законами и иными нормативными актами, а также выполнять указания органов Федеральной инспекции труда при Министерстве труда и социального развития РФ, предписания органов трудовой инспекции профсоюзов и представителей совмест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ных комиссий по охране труда.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9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.2.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 </w:t>
      </w:r>
      <w:proofErr w:type="gramStart"/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Администрация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при обеспечении мер по охране труда должна руководствоваться Типовым положением о порядке обучения и проверки зна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ний по охране труда руководителей и специалистов учреждений, пред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приятий системы образования, Положением о порядке расследования, учета и оформления несчастных случаев с обучающимися и воспитан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никами в системе образования РФ, утвержденных приказом Мини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стерства образования РФ от 23.07.96 № 378 «Об охране труда в систе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ме образования Российской</w:t>
      </w:r>
      <w:proofErr w:type="gramEnd"/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Федерации».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9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.3.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Все работники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гимназии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обязаны проходить обучение, инструктаж, проверку знаний правил, норм и инструкций по охране труда и технике безопасности в порядке и сроки, которые установлены для определенных видов работ и профессий.</w:t>
      </w:r>
    </w:p>
    <w:p w:rsidR="00054799" w:rsidRPr="00633BE4" w:rsidRDefault="00054799" w:rsidP="00054799">
      <w:pPr>
        <w:widowControl w:val="0"/>
        <w:shd w:val="clear" w:color="auto" w:fill="FFFFFF"/>
        <w:tabs>
          <w:tab w:val="left" w:pos="682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9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.4.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 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В целях предупреждения несчастных случаев и профессиональ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ных заболеваний должны строго выполняться общие и специальные предписания по технике безопасности, охране жизни и здоровья де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тей; их на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>рушение влечет за собой применение дисциплинарных мер взыска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softHyphen/>
        <w:t xml:space="preserve">ния, предусмотренных в главе </w:t>
      </w:r>
      <w:r w:rsidRPr="005541C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>8</w:t>
      </w:r>
      <w:r w:rsidRPr="00633BE4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настоящих правил.</w:t>
      </w:r>
    </w:p>
    <w:p w:rsidR="00054799" w:rsidRPr="00633BE4" w:rsidRDefault="00054799" w:rsidP="000547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40CF" w:rsidRDefault="00E640CF"/>
    <w:sectPr w:rsidR="00E640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854B2"/>
    <w:multiLevelType w:val="multilevel"/>
    <w:tmpl w:val="EF808772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1">
    <w:nsid w:val="0B821A60"/>
    <w:multiLevelType w:val="hybridMultilevel"/>
    <w:tmpl w:val="155835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BA32A30"/>
    <w:multiLevelType w:val="hybridMultilevel"/>
    <w:tmpl w:val="4CC6A57E"/>
    <w:lvl w:ilvl="0" w:tplc="04190001">
      <w:start w:val="1"/>
      <w:numFmt w:val="bullet"/>
      <w:lvlText w:val=""/>
      <w:lvlJc w:val="left"/>
      <w:pPr>
        <w:tabs>
          <w:tab w:val="num" w:pos="1017"/>
        </w:tabs>
        <w:ind w:left="10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37"/>
        </w:tabs>
        <w:ind w:left="17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57"/>
        </w:tabs>
        <w:ind w:left="24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77"/>
        </w:tabs>
        <w:ind w:left="31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97"/>
        </w:tabs>
        <w:ind w:left="38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17"/>
        </w:tabs>
        <w:ind w:left="46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37"/>
        </w:tabs>
        <w:ind w:left="53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57"/>
        </w:tabs>
        <w:ind w:left="60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77"/>
        </w:tabs>
        <w:ind w:left="6777" w:hanging="360"/>
      </w:pPr>
      <w:rPr>
        <w:rFonts w:ascii="Wingdings" w:hAnsi="Wingdings" w:hint="default"/>
      </w:rPr>
    </w:lvl>
  </w:abstractNum>
  <w:abstractNum w:abstractNumId="3">
    <w:nsid w:val="1B9D073E"/>
    <w:multiLevelType w:val="hybridMultilevel"/>
    <w:tmpl w:val="EB36062C"/>
    <w:lvl w:ilvl="0" w:tplc="C31231FE">
      <w:start w:val="1"/>
      <w:numFmt w:val="bullet"/>
      <w:lvlText w:val="-"/>
      <w:lvlJc w:val="left"/>
      <w:pPr>
        <w:tabs>
          <w:tab w:val="num" w:pos="648"/>
        </w:tabs>
        <w:ind w:left="648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tabs>
          <w:tab w:val="num" w:pos="648"/>
        </w:tabs>
        <w:ind w:left="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368"/>
        </w:tabs>
        <w:ind w:left="1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088"/>
        </w:tabs>
        <w:ind w:left="2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</w:abstractNum>
  <w:abstractNum w:abstractNumId="4">
    <w:nsid w:val="22456036"/>
    <w:multiLevelType w:val="hybridMultilevel"/>
    <w:tmpl w:val="88BC0C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3390561"/>
    <w:multiLevelType w:val="hybridMultilevel"/>
    <w:tmpl w:val="377017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5932F1A"/>
    <w:multiLevelType w:val="singleLevel"/>
    <w:tmpl w:val="81ECBB6E"/>
    <w:lvl w:ilvl="0">
      <w:start w:val="4"/>
      <w:numFmt w:val="decimal"/>
      <w:lvlText w:val="2.%1.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7">
    <w:nsid w:val="28DF2D98"/>
    <w:multiLevelType w:val="hybridMultilevel"/>
    <w:tmpl w:val="AFA250B8"/>
    <w:lvl w:ilvl="0" w:tplc="9DE00388">
      <w:start w:val="2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8D6BD4"/>
    <w:multiLevelType w:val="singleLevel"/>
    <w:tmpl w:val="01B27F10"/>
    <w:lvl w:ilvl="0">
      <w:start w:val="11"/>
      <w:numFmt w:val="decimal"/>
      <w:lvlText w:val="2.%1."/>
      <w:legacy w:legacy="1" w:legacySpace="0" w:legacyIndent="494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9">
    <w:nsid w:val="37A27225"/>
    <w:multiLevelType w:val="hybridMultilevel"/>
    <w:tmpl w:val="7C4E63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45923F4F"/>
    <w:multiLevelType w:val="singleLevel"/>
    <w:tmpl w:val="0F3E014E"/>
    <w:lvl w:ilvl="0">
      <w:start w:val="7"/>
      <w:numFmt w:val="decimal"/>
      <w:lvlText w:val="2.%1."/>
      <w:legacy w:legacy="1" w:legacySpace="0" w:legacyIndent="412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1">
    <w:nsid w:val="4705403B"/>
    <w:multiLevelType w:val="multilevel"/>
    <w:tmpl w:val="B7D8831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4EF96AD8"/>
    <w:multiLevelType w:val="hybridMultilevel"/>
    <w:tmpl w:val="48AEC162"/>
    <w:lvl w:ilvl="0" w:tplc="9DE00388">
      <w:start w:val="2"/>
      <w:numFmt w:val="bullet"/>
      <w:lvlText w:val="-"/>
      <w:lvlJc w:val="left"/>
      <w:pPr>
        <w:tabs>
          <w:tab w:val="num" w:pos="760"/>
        </w:tabs>
        <w:ind w:left="7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77D17D5"/>
    <w:multiLevelType w:val="hybridMultilevel"/>
    <w:tmpl w:val="0B66C3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C9677C"/>
    <w:multiLevelType w:val="hybridMultilevel"/>
    <w:tmpl w:val="BB3C6E78"/>
    <w:lvl w:ilvl="0" w:tplc="C31231F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Verdana" w:hAnsi="Verdana" w:hint="default"/>
      </w:rPr>
    </w:lvl>
    <w:lvl w:ilvl="1" w:tplc="041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5">
    <w:nsid w:val="5E7C785B"/>
    <w:multiLevelType w:val="hybridMultilevel"/>
    <w:tmpl w:val="244852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D9E03BD"/>
    <w:multiLevelType w:val="hybridMultilevel"/>
    <w:tmpl w:val="3C30680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  <w:lvlOverride w:ilvl="0">
      <w:startOverride w:val="4"/>
    </w:lvlOverride>
  </w:num>
  <w:num w:numId="2">
    <w:abstractNumId w:val="10"/>
    <w:lvlOverride w:ilvl="0">
      <w:startOverride w:val="7"/>
    </w:lvlOverride>
  </w:num>
  <w:num w:numId="3">
    <w:abstractNumId w:val="8"/>
    <w:lvlOverride w:ilvl="0">
      <w:startOverride w:val="11"/>
    </w:lvlOverride>
  </w:num>
  <w:num w:numId="4">
    <w:abstractNumId w:val="4"/>
  </w:num>
  <w:num w:numId="5">
    <w:abstractNumId w:val="1"/>
  </w:num>
  <w:num w:numId="6">
    <w:abstractNumId w:val="5"/>
  </w:num>
  <w:num w:numId="7">
    <w:abstractNumId w:val="16"/>
  </w:num>
  <w:num w:numId="8">
    <w:abstractNumId w:val="2"/>
  </w:num>
  <w:num w:numId="9">
    <w:abstractNumId w:val="13"/>
  </w:num>
  <w:num w:numId="10">
    <w:abstractNumId w:val="15"/>
  </w:num>
  <w:num w:numId="11">
    <w:abstractNumId w:val="9"/>
  </w:num>
  <w:num w:numId="12">
    <w:abstractNumId w:val="12"/>
  </w:num>
  <w:num w:numId="13">
    <w:abstractNumId w:val="7"/>
  </w:num>
  <w:num w:numId="14">
    <w:abstractNumId w:val="3"/>
  </w:num>
  <w:num w:numId="15">
    <w:abstractNumId w:val="0"/>
  </w:num>
  <w:num w:numId="16">
    <w:abstractNumId w:val="14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99"/>
    <w:rsid w:val="00054799"/>
    <w:rsid w:val="003F74D3"/>
    <w:rsid w:val="004C3FFD"/>
    <w:rsid w:val="00E640CF"/>
    <w:rsid w:val="00FD73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54799"/>
    <w:pPr>
      <w:suppressAutoHyphens/>
      <w:spacing w:before="91" w:after="39" w:line="240" w:lineRule="auto"/>
      <w:ind w:firstLine="65"/>
      <w:jc w:val="both"/>
    </w:pPr>
    <w:rPr>
      <w:rFonts w:ascii="Verdana" w:eastAsia="Times New Roman" w:hAnsi="Verdana" w:cs="Times New Roman"/>
      <w:color w:val="000000"/>
      <w:sz w:val="13"/>
      <w:szCs w:val="13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5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7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54799"/>
    <w:pPr>
      <w:suppressAutoHyphens/>
      <w:spacing w:before="91" w:after="39" w:line="240" w:lineRule="auto"/>
      <w:ind w:firstLine="65"/>
      <w:jc w:val="both"/>
    </w:pPr>
    <w:rPr>
      <w:rFonts w:ascii="Verdana" w:eastAsia="Times New Roman" w:hAnsi="Verdana" w:cs="Times New Roman"/>
      <w:color w:val="000000"/>
      <w:sz w:val="13"/>
      <w:szCs w:val="13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5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4814</Words>
  <Characters>27443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TENSOR_CORP</Company>
  <LinksUpToDate>false</LinksUpToDate>
  <CharactersWithSpaces>32193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TENSOR</dc:creator>
  <cp:keywords/>
  <dc:description/>
  <cp:lastModifiedBy>TENSOR</cp:lastModifiedBy>
  <cp:revision>3</cp:revision>
  <cp:lastPrinted>2016-11-19T06:12:00Z</cp:lastPrinted>
  <dcterms:created xsi:type="dcterms:W3CDTF">2016-11-19T06:23:00Z</dcterms:created>
  <dcterms:modified xsi:type="dcterms:W3CDTF">2016-11-19T07:06:00Z</dcterms:modified>
</cp:coreProperties>
</file>