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B" w:rsidRDefault="008A781B" w:rsidP="008A781B">
      <w:pPr>
        <w:pStyle w:val="Default"/>
      </w:pPr>
    </w:p>
    <w:p w:rsidR="008A781B" w:rsidRDefault="008A781B" w:rsidP="008A781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8A781B" w:rsidRDefault="008A781B" w:rsidP="008A781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ОБРАЗОВАНИЯ И НАУКИ</w:t>
      </w:r>
    </w:p>
    <w:p w:rsidR="008A781B" w:rsidRDefault="008A781B" w:rsidP="008A781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8A781B" w:rsidRDefault="008A781B" w:rsidP="008A781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от 24 марта 2016 г. N 02-133</w:t>
      </w:r>
    </w:p>
    <w:p w:rsidR="008A781B" w:rsidRDefault="008A781B" w:rsidP="008A781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О НАЛИЧИИ И ИСПОЛЬЗОВАНИИ</w:t>
      </w:r>
    </w:p>
    <w:p w:rsidR="008A781B" w:rsidRDefault="008A781B" w:rsidP="008A781B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СРЕДСТВ СВЯЗИ В ПУНКТЕ ПРОВЕДЕНИЯ ЭКЗАМЕНОВ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В целях </w:t>
      </w:r>
      <w:proofErr w:type="gramStart"/>
      <w:r>
        <w:rPr>
          <w:sz w:val="20"/>
          <w:szCs w:val="20"/>
        </w:rPr>
        <w:t>предупреждения нарушений процедуры проведения государственной итоговой аттестации</w:t>
      </w:r>
      <w:proofErr w:type="gramEnd"/>
      <w:r>
        <w:rPr>
          <w:sz w:val="20"/>
          <w:szCs w:val="20"/>
        </w:rPr>
        <w:t xml:space="preserve"> по образовательным программам основного общего образования (далее ГИА-9) и среднего общего образования (далее - ГИА-11) </w:t>
      </w:r>
      <w:proofErr w:type="spellStart"/>
      <w:r>
        <w:rPr>
          <w:sz w:val="20"/>
          <w:szCs w:val="20"/>
        </w:rPr>
        <w:t>Рособрнадзор</w:t>
      </w:r>
      <w:proofErr w:type="spellEnd"/>
      <w:r>
        <w:rPr>
          <w:sz w:val="20"/>
          <w:szCs w:val="20"/>
        </w:rPr>
        <w:t xml:space="preserve"> направляет разъяснения в части наличия и использования средств связи в пункте проведения экзаменов &lt;1&gt; (далее - ППЭ). 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ГИА-9 или ГИА-11. Вход в ППЭ при проведении ГИА-11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</w:t>
      </w:r>
    </w:p>
    <w:p w:rsidR="008A781B" w:rsidRPr="008A781B" w:rsidRDefault="008A781B" w:rsidP="008A781B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25.12.2013 N 1394 (зарегистрирован Минюстом России 03.02.2014, регистрационный N 31206), (далее - Порядок ГИА-9),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26.12.2013 N 1400 (зарегистрирован Минюстом России 03.02.2014, регистрационный N 31205), (далее - Порядок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ГИА-11) и методическими документами, рекомендуемыми к использованию при организации и проведении ГИА-9 и ГИА-11 в 2016 году, в день проведения экзамена в ППЭ </w:t>
      </w:r>
      <w:r w:rsidRPr="008A781B">
        <w:rPr>
          <w:b/>
          <w:sz w:val="20"/>
          <w:szCs w:val="20"/>
        </w:rPr>
        <w:t xml:space="preserve">запрещается иметь при себе средства связи следующим лицам: </w:t>
      </w:r>
      <w:proofErr w:type="gramEnd"/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а) обучающимся, выпускникам прошлых лет (далее вместе - участники ГИА-9 и ГИА-11): 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организаторам в аудитории и вне аудиторий ППЭ: 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ассистентам, оказывающим необходимую техническую помощь лицам, указанным в п. 34 Порядка ГИА-9 и п. 37 Порядка ГИА-11; 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техническим специалистам; 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д) медицинским работникам; 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е) специалистам по проведению инструктажа и обеспечению лабораторных работ при проведении ГИА-9. </w:t>
      </w:r>
    </w:p>
    <w:p w:rsidR="008A781B" w:rsidRDefault="008A781B" w:rsidP="008A7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Согласно Порядку ГИА-9 и Порядку ГИА-11 в здании (комплексе зданий), где </w:t>
      </w:r>
      <w:proofErr w:type="gramStart"/>
      <w:r>
        <w:rPr>
          <w:sz w:val="20"/>
          <w:szCs w:val="20"/>
        </w:rPr>
        <w:t>расположен</w:t>
      </w:r>
      <w:proofErr w:type="gramEnd"/>
      <w:r>
        <w:rPr>
          <w:sz w:val="20"/>
          <w:szCs w:val="20"/>
        </w:rPr>
        <w:t xml:space="preserve"> ППЭ, до входа в ППЭ выделяются места для хранения личных вещей указанных выше лиц. Участники экзаменов, а также лица, привлекаемые к проведению ГИА-9 и ГИА-11 в ППЭ, оставляют личные вещи, в том числе средства связи, в специально выделенных местах для хранения личных вещей. </w:t>
      </w:r>
      <w:bookmarkStart w:id="0" w:name="_GoBack"/>
      <w:bookmarkEnd w:id="0"/>
    </w:p>
    <w:sectPr w:rsidR="008A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55"/>
    <w:rsid w:val="002D4E55"/>
    <w:rsid w:val="00430A49"/>
    <w:rsid w:val="008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2016-04-11T11:48:00Z</dcterms:created>
  <dcterms:modified xsi:type="dcterms:W3CDTF">2016-04-11T11:51:00Z</dcterms:modified>
</cp:coreProperties>
</file>