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23E73" w:rsidRDefault="00023E73">
      <w:pPr>
        <w:pStyle w:val="33"/>
      </w:pPr>
      <w:bookmarkStart w:id="0" w:name="_GoBack"/>
      <w:r>
        <w:rPr>
          <w:noProof/>
          <w:lang w:eastAsia="ru-RU"/>
        </w:rPr>
        <w:drawing>
          <wp:anchor distT="0" distB="0" distL="114300" distR="114300" simplePos="0" relativeHeight="251660800" behindDoc="0" locked="0" layoutInCell="1" allowOverlap="1">
            <wp:simplePos x="0" y="0"/>
            <wp:positionH relativeFrom="column">
              <wp:posOffset>-390525</wp:posOffset>
            </wp:positionH>
            <wp:positionV relativeFrom="paragraph">
              <wp:posOffset>-597535</wp:posOffset>
            </wp:positionV>
            <wp:extent cx="7447849" cy="10591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407_0001.png"/>
                    <pic:cNvPicPr/>
                  </pic:nvPicPr>
                  <pic:blipFill>
                    <a:blip r:embed="rId8">
                      <a:extLst>
                        <a:ext uri="{28A0092B-C50C-407E-A947-70E740481C1C}">
                          <a14:useLocalDpi xmlns:a14="http://schemas.microsoft.com/office/drawing/2010/main" val="0"/>
                        </a:ext>
                      </a:extLst>
                    </a:blip>
                    <a:stretch>
                      <a:fillRect/>
                    </a:stretch>
                  </pic:blipFill>
                  <pic:spPr>
                    <a:xfrm>
                      <a:off x="0" y="0"/>
                      <a:ext cx="7447849" cy="10591800"/>
                    </a:xfrm>
                    <a:prstGeom prst="rect">
                      <a:avLst/>
                    </a:prstGeom>
                  </pic:spPr>
                </pic:pic>
              </a:graphicData>
            </a:graphic>
            <wp14:sizeRelH relativeFrom="page">
              <wp14:pctWidth>0</wp14:pctWidth>
            </wp14:sizeRelH>
            <wp14:sizeRelV relativeFrom="page">
              <wp14:pctHeight>0</wp14:pctHeight>
            </wp14:sizeRelV>
          </wp:anchor>
        </w:drawing>
      </w:r>
      <w:bookmarkEnd w:id="0"/>
    </w:p>
    <w:p w:rsidR="00A077BE" w:rsidRPr="000A24AC" w:rsidRDefault="00A077BE">
      <w:pPr>
        <w:pStyle w:val="33"/>
      </w:pPr>
      <w:r w:rsidRPr="000A24AC">
        <w:br w:type="page"/>
      </w:r>
    </w:p>
    <w:p w:rsidR="00AD4F26" w:rsidRDefault="00A077BE" w:rsidP="00AD4F26">
      <w:pPr>
        <w:pStyle w:val="33"/>
        <w:ind w:left="0"/>
        <w:rPr>
          <w:sz w:val="24"/>
          <w:szCs w:val="24"/>
        </w:rPr>
      </w:pPr>
      <w:r w:rsidRPr="007842CD">
        <w:rPr>
          <w:sz w:val="24"/>
          <w:szCs w:val="24"/>
        </w:rPr>
        <w:lastRenderedPageBreak/>
        <w:t>Содержание</w:t>
      </w:r>
    </w:p>
    <w:p w:rsidR="00AD4F26" w:rsidRPr="00AD4F26" w:rsidRDefault="00AD4F26" w:rsidP="00AD4F26">
      <w:pPr>
        <w:pStyle w:val="af1"/>
      </w:pPr>
    </w:p>
    <w:tbl>
      <w:tblPr>
        <w:tblStyle w:val="a4"/>
        <w:tblW w:w="1088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173"/>
        <w:gridCol w:w="709"/>
      </w:tblGrid>
      <w:tr w:rsidR="00AD4F26" w:rsidRPr="00AD4F26" w:rsidTr="000152C3">
        <w:tc>
          <w:tcPr>
            <w:tcW w:w="10173" w:type="dxa"/>
          </w:tcPr>
          <w:p w:rsidR="00AD4F26" w:rsidRPr="00AD4F26" w:rsidRDefault="00AD4F26" w:rsidP="000F389F">
            <w:pPr>
              <w:pStyle w:val="af1"/>
              <w:numPr>
                <w:ilvl w:val="0"/>
                <w:numId w:val="191"/>
              </w:numPr>
              <w:rPr>
                <w:b/>
                <w:sz w:val="24"/>
                <w:szCs w:val="24"/>
              </w:rPr>
            </w:pPr>
            <w:r w:rsidRPr="00AD4F26">
              <w:rPr>
                <w:b/>
                <w:sz w:val="24"/>
                <w:szCs w:val="24"/>
              </w:rPr>
              <w:t>Целевой раздел примерной основной образовательной программы основного общего образования</w:t>
            </w:r>
          </w:p>
          <w:p w:rsidR="00AD4F26" w:rsidRPr="007842CD" w:rsidRDefault="00AD4F26" w:rsidP="000F389F">
            <w:pPr>
              <w:pStyle w:val="af1"/>
              <w:numPr>
                <w:ilvl w:val="1"/>
                <w:numId w:val="191"/>
              </w:numPr>
              <w:rPr>
                <w:sz w:val="24"/>
                <w:szCs w:val="24"/>
              </w:rPr>
            </w:pPr>
            <w:r w:rsidRPr="007842CD">
              <w:rPr>
                <w:sz w:val="24"/>
                <w:szCs w:val="24"/>
              </w:rPr>
              <w:t>Пояснительная  записка</w:t>
            </w:r>
          </w:p>
          <w:p w:rsidR="00AD4F26" w:rsidRPr="007842CD" w:rsidRDefault="00AD4F26" w:rsidP="000F389F">
            <w:pPr>
              <w:pStyle w:val="af1"/>
              <w:numPr>
                <w:ilvl w:val="2"/>
                <w:numId w:val="191"/>
              </w:numPr>
              <w:rPr>
                <w:sz w:val="24"/>
                <w:szCs w:val="24"/>
              </w:rPr>
            </w:pPr>
            <w:r w:rsidRPr="007842CD">
              <w:rPr>
                <w:sz w:val="24"/>
                <w:szCs w:val="24"/>
              </w:rPr>
              <w:t>Цели и задачи реализации основной образовательной программы основного общего образования</w:t>
            </w:r>
          </w:p>
          <w:p w:rsidR="00AD4F26" w:rsidRPr="007842CD" w:rsidRDefault="00AD4F26" w:rsidP="000F389F">
            <w:pPr>
              <w:pStyle w:val="af1"/>
              <w:numPr>
                <w:ilvl w:val="2"/>
                <w:numId w:val="191"/>
              </w:numPr>
              <w:rPr>
                <w:sz w:val="24"/>
                <w:szCs w:val="24"/>
              </w:rPr>
            </w:pPr>
            <w:r w:rsidRPr="007842CD">
              <w:rPr>
                <w:sz w:val="24"/>
                <w:szCs w:val="24"/>
              </w:rPr>
              <w:t>Принципы и подходы к формированию образовательной программы основного общего образования</w:t>
            </w:r>
          </w:p>
          <w:p w:rsidR="00AD4F26" w:rsidRPr="007842CD" w:rsidRDefault="00AD4F26" w:rsidP="000F389F">
            <w:pPr>
              <w:pStyle w:val="af1"/>
              <w:numPr>
                <w:ilvl w:val="1"/>
                <w:numId w:val="191"/>
              </w:numPr>
              <w:rPr>
                <w:sz w:val="24"/>
                <w:szCs w:val="24"/>
              </w:rPr>
            </w:pPr>
            <w:r w:rsidRPr="007842CD">
              <w:rPr>
                <w:sz w:val="24"/>
                <w:szCs w:val="24"/>
              </w:rPr>
              <w:t>Планируемые результаты освоения обучающимися основной образовательной программы основного общего образования</w:t>
            </w:r>
          </w:p>
          <w:p w:rsidR="00AD4F26" w:rsidRPr="007842CD" w:rsidRDefault="00AD4F26" w:rsidP="000F389F">
            <w:pPr>
              <w:pStyle w:val="af1"/>
              <w:numPr>
                <w:ilvl w:val="2"/>
                <w:numId w:val="191"/>
              </w:numPr>
              <w:rPr>
                <w:sz w:val="24"/>
                <w:szCs w:val="24"/>
              </w:rPr>
            </w:pPr>
            <w:r w:rsidRPr="007842CD">
              <w:rPr>
                <w:sz w:val="24"/>
                <w:szCs w:val="24"/>
              </w:rPr>
              <w:t>Общие положения</w:t>
            </w:r>
          </w:p>
          <w:p w:rsidR="00AD4F26" w:rsidRPr="007842CD" w:rsidRDefault="00AD4F26" w:rsidP="000F389F">
            <w:pPr>
              <w:pStyle w:val="af1"/>
              <w:numPr>
                <w:ilvl w:val="2"/>
                <w:numId w:val="191"/>
              </w:numPr>
              <w:rPr>
                <w:sz w:val="24"/>
                <w:szCs w:val="24"/>
              </w:rPr>
            </w:pPr>
            <w:r w:rsidRPr="007842CD">
              <w:rPr>
                <w:sz w:val="24"/>
                <w:szCs w:val="24"/>
              </w:rPr>
              <w:t>Структура планируемых результатов</w:t>
            </w:r>
          </w:p>
          <w:p w:rsidR="00AD4F26" w:rsidRPr="007842CD" w:rsidRDefault="00AD4F26" w:rsidP="000F389F">
            <w:pPr>
              <w:pStyle w:val="af1"/>
              <w:numPr>
                <w:ilvl w:val="2"/>
                <w:numId w:val="191"/>
              </w:numPr>
              <w:rPr>
                <w:rStyle w:val="20"/>
                <w:rFonts w:eastAsia="Calibri"/>
                <w:b w:val="0"/>
                <w:sz w:val="24"/>
                <w:szCs w:val="24"/>
                <w:lang w:eastAsia="en-US"/>
              </w:rPr>
            </w:pPr>
            <w:r w:rsidRPr="007842CD">
              <w:rPr>
                <w:rStyle w:val="20"/>
                <w:rFonts w:eastAsia="Calibri"/>
                <w:b w:val="0"/>
                <w:sz w:val="24"/>
                <w:szCs w:val="24"/>
                <w:lang w:eastAsia="en-US"/>
              </w:rPr>
              <w:t>Личностные результаты освоения ООП</w:t>
            </w:r>
          </w:p>
          <w:p w:rsidR="00AD4F26" w:rsidRPr="007842CD" w:rsidRDefault="00AD4F26" w:rsidP="000F389F">
            <w:pPr>
              <w:pStyle w:val="af1"/>
              <w:numPr>
                <w:ilvl w:val="2"/>
                <w:numId w:val="191"/>
              </w:numPr>
              <w:rPr>
                <w:rStyle w:val="20"/>
                <w:rFonts w:eastAsia="Calibri"/>
                <w:b w:val="0"/>
                <w:sz w:val="24"/>
                <w:szCs w:val="24"/>
                <w:lang w:eastAsia="en-US"/>
              </w:rPr>
            </w:pPr>
            <w:r w:rsidRPr="007842CD">
              <w:rPr>
                <w:rStyle w:val="20"/>
                <w:rFonts w:eastAsia="Calibri"/>
                <w:b w:val="0"/>
                <w:sz w:val="24"/>
                <w:szCs w:val="24"/>
                <w:lang w:eastAsia="en-US"/>
              </w:rPr>
              <w:t>Метапредметные результаты освоения ООП</w:t>
            </w:r>
          </w:p>
          <w:p w:rsidR="00AD4F26" w:rsidRPr="007842CD" w:rsidRDefault="00AD4F26" w:rsidP="000F389F">
            <w:pPr>
              <w:pStyle w:val="af1"/>
              <w:numPr>
                <w:ilvl w:val="2"/>
                <w:numId w:val="191"/>
              </w:numPr>
              <w:rPr>
                <w:noProof/>
                <w:sz w:val="24"/>
                <w:szCs w:val="24"/>
              </w:rPr>
            </w:pPr>
            <w:r w:rsidRPr="007842CD">
              <w:rPr>
                <w:noProof/>
                <w:sz w:val="24"/>
                <w:szCs w:val="24"/>
              </w:rPr>
              <w:t>Предметные результаты</w:t>
            </w:r>
          </w:p>
          <w:p w:rsidR="00AD4F26" w:rsidRPr="007842CD" w:rsidRDefault="00AD4F26" w:rsidP="000F389F">
            <w:pPr>
              <w:pStyle w:val="af1"/>
              <w:numPr>
                <w:ilvl w:val="3"/>
                <w:numId w:val="191"/>
              </w:numPr>
              <w:rPr>
                <w:noProof/>
                <w:sz w:val="24"/>
                <w:szCs w:val="24"/>
              </w:rPr>
            </w:pPr>
            <w:r w:rsidRPr="007842CD">
              <w:rPr>
                <w:noProof/>
                <w:sz w:val="24"/>
                <w:szCs w:val="24"/>
              </w:rPr>
              <w:t>Русский язык</w:t>
            </w:r>
          </w:p>
          <w:p w:rsidR="00AD4F26" w:rsidRPr="007842CD" w:rsidRDefault="00AD4F26" w:rsidP="000F389F">
            <w:pPr>
              <w:pStyle w:val="af1"/>
              <w:numPr>
                <w:ilvl w:val="3"/>
                <w:numId w:val="191"/>
              </w:numPr>
              <w:rPr>
                <w:sz w:val="24"/>
                <w:szCs w:val="24"/>
              </w:rPr>
            </w:pPr>
            <w:r w:rsidRPr="007842CD">
              <w:rPr>
                <w:sz w:val="24"/>
                <w:szCs w:val="24"/>
              </w:rPr>
              <w:t>Литература</w:t>
            </w:r>
          </w:p>
          <w:p w:rsidR="00AD4F26" w:rsidRPr="007842CD" w:rsidRDefault="00AD4F26" w:rsidP="000F389F">
            <w:pPr>
              <w:pStyle w:val="af1"/>
              <w:numPr>
                <w:ilvl w:val="3"/>
                <w:numId w:val="191"/>
              </w:numPr>
              <w:rPr>
                <w:sz w:val="24"/>
                <w:szCs w:val="24"/>
              </w:rPr>
            </w:pPr>
            <w:r w:rsidRPr="007842CD">
              <w:rPr>
                <w:sz w:val="24"/>
                <w:szCs w:val="24"/>
              </w:rPr>
              <w:t>Иностранный язык (на примере английского языка)</w:t>
            </w:r>
          </w:p>
          <w:p w:rsidR="00AD4F26" w:rsidRPr="007842CD" w:rsidRDefault="00AD4F26" w:rsidP="000F389F">
            <w:pPr>
              <w:pStyle w:val="af1"/>
              <w:numPr>
                <w:ilvl w:val="3"/>
                <w:numId w:val="191"/>
              </w:numPr>
              <w:rPr>
                <w:sz w:val="24"/>
                <w:szCs w:val="24"/>
              </w:rPr>
            </w:pPr>
            <w:r w:rsidRPr="007842CD">
              <w:rPr>
                <w:sz w:val="24"/>
                <w:szCs w:val="24"/>
              </w:rPr>
              <w:t>Второй иностранный язык (на примере английского языка)</w:t>
            </w:r>
          </w:p>
          <w:p w:rsidR="00AD4F26" w:rsidRPr="007842CD" w:rsidRDefault="00AD4F26" w:rsidP="000F389F">
            <w:pPr>
              <w:pStyle w:val="af1"/>
              <w:numPr>
                <w:ilvl w:val="3"/>
                <w:numId w:val="191"/>
              </w:numPr>
              <w:rPr>
                <w:sz w:val="24"/>
                <w:szCs w:val="24"/>
              </w:rPr>
            </w:pPr>
            <w:r w:rsidRPr="007842CD">
              <w:rPr>
                <w:sz w:val="24"/>
                <w:szCs w:val="24"/>
              </w:rPr>
              <w:t>История России. Всеобщая история</w:t>
            </w:r>
          </w:p>
          <w:p w:rsidR="00AD4F26" w:rsidRPr="007842CD" w:rsidRDefault="00AD4F26" w:rsidP="000F389F">
            <w:pPr>
              <w:pStyle w:val="af1"/>
              <w:numPr>
                <w:ilvl w:val="3"/>
                <w:numId w:val="191"/>
              </w:numPr>
              <w:rPr>
                <w:sz w:val="24"/>
                <w:szCs w:val="24"/>
              </w:rPr>
            </w:pPr>
            <w:r w:rsidRPr="007842CD">
              <w:rPr>
                <w:sz w:val="24"/>
                <w:szCs w:val="24"/>
              </w:rPr>
              <w:t>Обществознание</w:t>
            </w:r>
          </w:p>
          <w:p w:rsidR="00AD4F26" w:rsidRPr="007842CD" w:rsidRDefault="00AD4F26" w:rsidP="000F389F">
            <w:pPr>
              <w:pStyle w:val="af1"/>
              <w:numPr>
                <w:ilvl w:val="3"/>
                <w:numId w:val="191"/>
              </w:numPr>
              <w:rPr>
                <w:sz w:val="24"/>
                <w:szCs w:val="24"/>
              </w:rPr>
            </w:pPr>
            <w:r w:rsidRPr="007842CD">
              <w:rPr>
                <w:sz w:val="24"/>
                <w:szCs w:val="24"/>
              </w:rPr>
              <w:t>География</w:t>
            </w:r>
          </w:p>
          <w:p w:rsidR="00AD4F26" w:rsidRPr="007842CD" w:rsidRDefault="00AD4F26" w:rsidP="000F389F">
            <w:pPr>
              <w:pStyle w:val="af1"/>
              <w:numPr>
                <w:ilvl w:val="3"/>
                <w:numId w:val="191"/>
              </w:numPr>
              <w:rPr>
                <w:sz w:val="24"/>
                <w:szCs w:val="24"/>
              </w:rPr>
            </w:pPr>
            <w:r w:rsidRPr="007842CD">
              <w:rPr>
                <w:sz w:val="24"/>
                <w:szCs w:val="24"/>
              </w:rPr>
              <w:t>Математика</w:t>
            </w:r>
          </w:p>
          <w:p w:rsidR="00AD4F26" w:rsidRPr="007842CD" w:rsidRDefault="00AD4F26" w:rsidP="000F389F">
            <w:pPr>
              <w:pStyle w:val="af1"/>
              <w:numPr>
                <w:ilvl w:val="3"/>
                <w:numId w:val="191"/>
              </w:numPr>
              <w:rPr>
                <w:sz w:val="24"/>
                <w:szCs w:val="24"/>
              </w:rPr>
            </w:pPr>
            <w:r w:rsidRPr="007842CD">
              <w:rPr>
                <w:sz w:val="24"/>
                <w:szCs w:val="24"/>
              </w:rPr>
              <w:t>Информатика</w:t>
            </w:r>
          </w:p>
          <w:p w:rsidR="00AD4F26" w:rsidRPr="007842CD" w:rsidRDefault="00AD4F26" w:rsidP="000F389F">
            <w:pPr>
              <w:pStyle w:val="af1"/>
              <w:numPr>
                <w:ilvl w:val="3"/>
                <w:numId w:val="191"/>
              </w:numPr>
              <w:rPr>
                <w:sz w:val="24"/>
                <w:szCs w:val="24"/>
              </w:rPr>
            </w:pPr>
            <w:r w:rsidRPr="007842CD">
              <w:rPr>
                <w:sz w:val="24"/>
                <w:szCs w:val="24"/>
              </w:rPr>
              <w:t>Физика</w:t>
            </w:r>
          </w:p>
          <w:p w:rsidR="00AD4F26" w:rsidRPr="007842CD" w:rsidRDefault="00AD4F26" w:rsidP="000F389F">
            <w:pPr>
              <w:pStyle w:val="af1"/>
              <w:numPr>
                <w:ilvl w:val="3"/>
                <w:numId w:val="191"/>
              </w:numPr>
              <w:rPr>
                <w:sz w:val="24"/>
                <w:szCs w:val="24"/>
              </w:rPr>
            </w:pPr>
            <w:r w:rsidRPr="007842CD">
              <w:rPr>
                <w:sz w:val="24"/>
                <w:szCs w:val="24"/>
              </w:rPr>
              <w:t>Биология</w:t>
            </w:r>
          </w:p>
          <w:p w:rsidR="00AD4F26" w:rsidRPr="007842CD" w:rsidRDefault="00AD4F26" w:rsidP="000F389F">
            <w:pPr>
              <w:pStyle w:val="af1"/>
              <w:numPr>
                <w:ilvl w:val="3"/>
                <w:numId w:val="191"/>
              </w:numPr>
              <w:rPr>
                <w:sz w:val="24"/>
                <w:szCs w:val="24"/>
              </w:rPr>
            </w:pPr>
            <w:r w:rsidRPr="007842CD">
              <w:rPr>
                <w:sz w:val="24"/>
                <w:szCs w:val="24"/>
              </w:rPr>
              <w:t>Химия</w:t>
            </w:r>
          </w:p>
          <w:p w:rsidR="00AD4F26" w:rsidRPr="007842CD" w:rsidRDefault="00AD4F26" w:rsidP="000F389F">
            <w:pPr>
              <w:pStyle w:val="af1"/>
              <w:numPr>
                <w:ilvl w:val="3"/>
                <w:numId w:val="191"/>
              </w:numPr>
              <w:rPr>
                <w:sz w:val="24"/>
                <w:szCs w:val="24"/>
              </w:rPr>
            </w:pPr>
            <w:r w:rsidRPr="007842CD">
              <w:rPr>
                <w:sz w:val="24"/>
                <w:szCs w:val="24"/>
              </w:rPr>
              <w:t>Изобразительное искусство</w:t>
            </w:r>
          </w:p>
          <w:p w:rsidR="00AD4F26" w:rsidRPr="007842CD" w:rsidRDefault="00AD4F26" w:rsidP="000F389F">
            <w:pPr>
              <w:pStyle w:val="af1"/>
              <w:numPr>
                <w:ilvl w:val="3"/>
                <w:numId w:val="191"/>
              </w:numPr>
              <w:rPr>
                <w:sz w:val="24"/>
                <w:szCs w:val="24"/>
              </w:rPr>
            </w:pPr>
            <w:r w:rsidRPr="007842CD">
              <w:rPr>
                <w:sz w:val="24"/>
                <w:szCs w:val="24"/>
              </w:rPr>
              <w:t>Музыка</w:t>
            </w:r>
          </w:p>
          <w:p w:rsidR="00AD4F26" w:rsidRPr="007842CD" w:rsidRDefault="00AD4F26" w:rsidP="000F389F">
            <w:pPr>
              <w:pStyle w:val="af1"/>
              <w:numPr>
                <w:ilvl w:val="3"/>
                <w:numId w:val="191"/>
              </w:numPr>
              <w:rPr>
                <w:sz w:val="24"/>
                <w:szCs w:val="24"/>
              </w:rPr>
            </w:pPr>
            <w:r w:rsidRPr="007842CD">
              <w:rPr>
                <w:sz w:val="24"/>
                <w:szCs w:val="24"/>
              </w:rPr>
              <w:t>Технология</w:t>
            </w:r>
          </w:p>
          <w:p w:rsidR="00AD4F26" w:rsidRPr="007842CD" w:rsidRDefault="00AD4F26" w:rsidP="000F389F">
            <w:pPr>
              <w:pStyle w:val="af1"/>
              <w:numPr>
                <w:ilvl w:val="3"/>
                <w:numId w:val="191"/>
              </w:numPr>
              <w:rPr>
                <w:sz w:val="24"/>
                <w:szCs w:val="24"/>
              </w:rPr>
            </w:pPr>
            <w:r w:rsidRPr="007842CD">
              <w:rPr>
                <w:sz w:val="24"/>
                <w:szCs w:val="24"/>
              </w:rPr>
              <w:t>Физическая культура</w:t>
            </w:r>
          </w:p>
          <w:p w:rsidR="00AD4F26" w:rsidRPr="007842CD" w:rsidRDefault="00AD4F26" w:rsidP="000F389F">
            <w:pPr>
              <w:pStyle w:val="af1"/>
              <w:numPr>
                <w:ilvl w:val="3"/>
                <w:numId w:val="191"/>
              </w:numPr>
              <w:rPr>
                <w:sz w:val="24"/>
                <w:szCs w:val="24"/>
              </w:rPr>
            </w:pPr>
            <w:r w:rsidRPr="007842CD">
              <w:rPr>
                <w:sz w:val="24"/>
                <w:szCs w:val="24"/>
              </w:rPr>
              <w:t>Основы безопасности жизнедеятельности</w:t>
            </w:r>
          </w:p>
          <w:p w:rsidR="00AD4F26" w:rsidRDefault="00AD4F26" w:rsidP="000F389F">
            <w:pPr>
              <w:pStyle w:val="af1"/>
              <w:numPr>
                <w:ilvl w:val="1"/>
                <w:numId w:val="191"/>
              </w:numPr>
              <w:rPr>
                <w:sz w:val="24"/>
                <w:szCs w:val="24"/>
              </w:rPr>
            </w:pPr>
            <w:r w:rsidRPr="007842CD">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AD4F26" w:rsidRPr="007842CD" w:rsidRDefault="00AD4F26" w:rsidP="00AD4F26">
            <w:pPr>
              <w:pStyle w:val="af1"/>
              <w:ind w:left="792" w:firstLine="0"/>
              <w:rPr>
                <w:sz w:val="24"/>
                <w:szCs w:val="24"/>
              </w:rPr>
            </w:pPr>
          </w:p>
          <w:p w:rsidR="00AD4F26" w:rsidRPr="00AD4F26" w:rsidRDefault="00AD4F26" w:rsidP="000F389F">
            <w:pPr>
              <w:pStyle w:val="af1"/>
              <w:numPr>
                <w:ilvl w:val="0"/>
                <w:numId w:val="191"/>
              </w:numPr>
              <w:rPr>
                <w:b/>
                <w:sz w:val="24"/>
                <w:szCs w:val="24"/>
              </w:rPr>
            </w:pPr>
            <w:r w:rsidRPr="00AD4F26">
              <w:rPr>
                <w:b/>
                <w:sz w:val="24"/>
                <w:szCs w:val="24"/>
              </w:rPr>
              <w:t>Содержательный раздел примерной основной образовательной программы основного общего образования</w:t>
            </w:r>
          </w:p>
          <w:p w:rsidR="00AD4F26" w:rsidRPr="007842CD" w:rsidRDefault="00AD4F26" w:rsidP="000F389F">
            <w:pPr>
              <w:pStyle w:val="af1"/>
              <w:numPr>
                <w:ilvl w:val="1"/>
                <w:numId w:val="191"/>
              </w:numPr>
              <w:rPr>
                <w:sz w:val="24"/>
                <w:szCs w:val="24"/>
              </w:rPr>
            </w:pPr>
            <w:r w:rsidRPr="007842CD">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D4F26" w:rsidRPr="007842CD" w:rsidRDefault="00AD4F26" w:rsidP="000F389F">
            <w:pPr>
              <w:pStyle w:val="af1"/>
              <w:numPr>
                <w:ilvl w:val="1"/>
                <w:numId w:val="191"/>
              </w:numPr>
              <w:rPr>
                <w:sz w:val="24"/>
                <w:szCs w:val="24"/>
              </w:rPr>
            </w:pPr>
            <w:r w:rsidRPr="007842CD">
              <w:rPr>
                <w:sz w:val="24"/>
                <w:szCs w:val="24"/>
              </w:rPr>
              <w:t>Примерные программы учебных предметов, курсов</w:t>
            </w:r>
          </w:p>
          <w:p w:rsidR="00AD4F26" w:rsidRPr="007842CD" w:rsidRDefault="00AD4F26" w:rsidP="000F389F">
            <w:pPr>
              <w:pStyle w:val="af1"/>
              <w:numPr>
                <w:ilvl w:val="2"/>
                <w:numId w:val="191"/>
              </w:numPr>
              <w:rPr>
                <w:sz w:val="24"/>
                <w:szCs w:val="24"/>
              </w:rPr>
            </w:pPr>
            <w:r w:rsidRPr="007842CD">
              <w:rPr>
                <w:sz w:val="24"/>
                <w:szCs w:val="24"/>
              </w:rPr>
              <w:t>Общие положения</w:t>
            </w:r>
          </w:p>
          <w:p w:rsidR="00AD4F26" w:rsidRPr="007842CD" w:rsidRDefault="00AD4F26" w:rsidP="000F389F">
            <w:pPr>
              <w:pStyle w:val="af1"/>
              <w:numPr>
                <w:ilvl w:val="2"/>
                <w:numId w:val="191"/>
              </w:numPr>
              <w:rPr>
                <w:sz w:val="24"/>
                <w:szCs w:val="24"/>
              </w:rPr>
            </w:pPr>
            <w:r w:rsidRPr="007842CD">
              <w:rPr>
                <w:sz w:val="24"/>
                <w:szCs w:val="24"/>
              </w:rPr>
              <w:t>Основное содержание учебных предметов на уровне основного общего образования</w:t>
            </w:r>
          </w:p>
          <w:p w:rsidR="00AD4F26" w:rsidRPr="007842CD" w:rsidRDefault="00AD4F26" w:rsidP="000F389F">
            <w:pPr>
              <w:pStyle w:val="af1"/>
              <w:numPr>
                <w:ilvl w:val="3"/>
                <w:numId w:val="191"/>
              </w:numPr>
              <w:rPr>
                <w:sz w:val="24"/>
                <w:szCs w:val="24"/>
              </w:rPr>
            </w:pPr>
            <w:r w:rsidRPr="007842CD">
              <w:rPr>
                <w:sz w:val="24"/>
                <w:szCs w:val="24"/>
              </w:rPr>
              <w:t>Русский язык</w:t>
            </w:r>
          </w:p>
          <w:p w:rsidR="00AD4F26" w:rsidRPr="007842CD" w:rsidRDefault="00AD4F26" w:rsidP="000F389F">
            <w:pPr>
              <w:pStyle w:val="af1"/>
              <w:numPr>
                <w:ilvl w:val="3"/>
                <w:numId w:val="191"/>
              </w:numPr>
              <w:rPr>
                <w:sz w:val="24"/>
                <w:szCs w:val="24"/>
              </w:rPr>
            </w:pPr>
            <w:r w:rsidRPr="007842CD">
              <w:rPr>
                <w:sz w:val="24"/>
                <w:szCs w:val="24"/>
              </w:rPr>
              <w:t>Литература</w:t>
            </w:r>
          </w:p>
          <w:p w:rsidR="00AD4F26" w:rsidRPr="007842CD" w:rsidRDefault="00AD4F26" w:rsidP="000F389F">
            <w:pPr>
              <w:pStyle w:val="af1"/>
              <w:numPr>
                <w:ilvl w:val="3"/>
                <w:numId w:val="191"/>
              </w:numPr>
              <w:rPr>
                <w:sz w:val="24"/>
                <w:szCs w:val="24"/>
              </w:rPr>
            </w:pPr>
            <w:r w:rsidRPr="007842CD">
              <w:rPr>
                <w:sz w:val="24"/>
                <w:szCs w:val="24"/>
              </w:rPr>
              <w:t>Иностранный язык (на примере английского языка)</w:t>
            </w:r>
          </w:p>
          <w:p w:rsidR="00AD4F26" w:rsidRPr="007842CD" w:rsidRDefault="00AD4F26" w:rsidP="000F389F">
            <w:pPr>
              <w:pStyle w:val="af1"/>
              <w:numPr>
                <w:ilvl w:val="3"/>
                <w:numId w:val="191"/>
              </w:numPr>
              <w:rPr>
                <w:sz w:val="24"/>
                <w:szCs w:val="24"/>
              </w:rPr>
            </w:pPr>
            <w:r w:rsidRPr="007842CD">
              <w:rPr>
                <w:sz w:val="24"/>
                <w:szCs w:val="24"/>
              </w:rPr>
              <w:t>Второй иностранный язык (на примере английского языка)</w:t>
            </w:r>
          </w:p>
          <w:p w:rsidR="00AD4F26" w:rsidRPr="007842CD" w:rsidRDefault="00AD4F26" w:rsidP="000F389F">
            <w:pPr>
              <w:pStyle w:val="af1"/>
              <w:numPr>
                <w:ilvl w:val="3"/>
                <w:numId w:val="191"/>
              </w:numPr>
              <w:rPr>
                <w:sz w:val="24"/>
                <w:szCs w:val="24"/>
              </w:rPr>
            </w:pPr>
            <w:r w:rsidRPr="007842CD">
              <w:rPr>
                <w:sz w:val="24"/>
                <w:szCs w:val="24"/>
              </w:rPr>
              <w:t>История России. Всеобщая история</w:t>
            </w:r>
          </w:p>
          <w:p w:rsidR="00AD4F26" w:rsidRPr="007842CD" w:rsidRDefault="00AD4F26" w:rsidP="000F389F">
            <w:pPr>
              <w:pStyle w:val="af1"/>
              <w:numPr>
                <w:ilvl w:val="3"/>
                <w:numId w:val="191"/>
              </w:numPr>
              <w:rPr>
                <w:sz w:val="24"/>
                <w:szCs w:val="24"/>
              </w:rPr>
            </w:pPr>
            <w:r w:rsidRPr="007842CD">
              <w:rPr>
                <w:sz w:val="24"/>
                <w:szCs w:val="24"/>
              </w:rPr>
              <w:t>Обществознание</w:t>
            </w:r>
          </w:p>
          <w:p w:rsidR="00AD4F26" w:rsidRPr="007842CD" w:rsidRDefault="00AD4F26" w:rsidP="000F389F">
            <w:pPr>
              <w:pStyle w:val="af1"/>
              <w:numPr>
                <w:ilvl w:val="3"/>
                <w:numId w:val="191"/>
              </w:numPr>
              <w:rPr>
                <w:sz w:val="24"/>
                <w:szCs w:val="24"/>
              </w:rPr>
            </w:pPr>
            <w:r w:rsidRPr="007842CD">
              <w:rPr>
                <w:sz w:val="24"/>
                <w:szCs w:val="24"/>
              </w:rPr>
              <w:t>География</w:t>
            </w:r>
          </w:p>
          <w:p w:rsidR="00AD4F26" w:rsidRPr="007842CD" w:rsidRDefault="00AD4F26" w:rsidP="000F389F">
            <w:pPr>
              <w:pStyle w:val="af1"/>
              <w:numPr>
                <w:ilvl w:val="3"/>
                <w:numId w:val="191"/>
              </w:numPr>
              <w:rPr>
                <w:sz w:val="24"/>
                <w:szCs w:val="24"/>
              </w:rPr>
            </w:pPr>
            <w:r w:rsidRPr="007842CD">
              <w:rPr>
                <w:sz w:val="24"/>
                <w:szCs w:val="24"/>
              </w:rPr>
              <w:t>Математика</w:t>
            </w:r>
          </w:p>
          <w:p w:rsidR="00AD4F26" w:rsidRPr="007842CD" w:rsidRDefault="00AD4F26" w:rsidP="000F389F">
            <w:pPr>
              <w:pStyle w:val="af1"/>
              <w:numPr>
                <w:ilvl w:val="3"/>
                <w:numId w:val="191"/>
              </w:numPr>
              <w:rPr>
                <w:sz w:val="24"/>
                <w:szCs w:val="24"/>
              </w:rPr>
            </w:pPr>
            <w:r w:rsidRPr="007842CD">
              <w:rPr>
                <w:sz w:val="24"/>
                <w:szCs w:val="24"/>
              </w:rPr>
              <w:t>Информатика</w:t>
            </w:r>
          </w:p>
          <w:p w:rsidR="00AD4F26" w:rsidRPr="007842CD" w:rsidRDefault="00AD4F26" w:rsidP="000F389F">
            <w:pPr>
              <w:pStyle w:val="af1"/>
              <w:numPr>
                <w:ilvl w:val="3"/>
                <w:numId w:val="191"/>
              </w:numPr>
              <w:rPr>
                <w:sz w:val="24"/>
                <w:szCs w:val="24"/>
              </w:rPr>
            </w:pPr>
            <w:r w:rsidRPr="007842CD">
              <w:rPr>
                <w:sz w:val="24"/>
                <w:szCs w:val="24"/>
              </w:rPr>
              <w:lastRenderedPageBreak/>
              <w:t>Физика</w:t>
            </w:r>
          </w:p>
          <w:p w:rsidR="00AD4F26" w:rsidRPr="007842CD" w:rsidRDefault="00AD4F26" w:rsidP="000F389F">
            <w:pPr>
              <w:pStyle w:val="af1"/>
              <w:numPr>
                <w:ilvl w:val="3"/>
                <w:numId w:val="191"/>
              </w:numPr>
              <w:rPr>
                <w:sz w:val="24"/>
                <w:szCs w:val="24"/>
              </w:rPr>
            </w:pPr>
            <w:r w:rsidRPr="007842CD">
              <w:rPr>
                <w:sz w:val="24"/>
                <w:szCs w:val="24"/>
              </w:rPr>
              <w:t>Биология</w:t>
            </w:r>
          </w:p>
          <w:p w:rsidR="00AD4F26" w:rsidRPr="007842CD" w:rsidRDefault="00AD4F26" w:rsidP="000F389F">
            <w:pPr>
              <w:pStyle w:val="af1"/>
              <w:numPr>
                <w:ilvl w:val="3"/>
                <w:numId w:val="191"/>
              </w:numPr>
              <w:rPr>
                <w:sz w:val="24"/>
                <w:szCs w:val="24"/>
              </w:rPr>
            </w:pPr>
            <w:r w:rsidRPr="007842CD">
              <w:rPr>
                <w:sz w:val="24"/>
                <w:szCs w:val="24"/>
              </w:rPr>
              <w:t>Химия</w:t>
            </w:r>
          </w:p>
          <w:p w:rsidR="00AD4F26" w:rsidRPr="007842CD" w:rsidRDefault="00AD4F26" w:rsidP="000F389F">
            <w:pPr>
              <w:pStyle w:val="af1"/>
              <w:numPr>
                <w:ilvl w:val="3"/>
                <w:numId w:val="191"/>
              </w:numPr>
              <w:rPr>
                <w:sz w:val="24"/>
                <w:szCs w:val="24"/>
              </w:rPr>
            </w:pPr>
            <w:r w:rsidRPr="007842CD">
              <w:rPr>
                <w:sz w:val="24"/>
                <w:szCs w:val="24"/>
              </w:rPr>
              <w:t>Изобразительное искусство</w:t>
            </w:r>
          </w:p>
          <w:p w:rsidR="00AD4F26" w:rsidRPr="007842CD" w:rsidRDefault="00AD4F26" w:rsidP="000F389F">
            <w:pPr>
              <w:pStyle w:val="af1"/>
              <w:numPr>
                <w:ilvl w:val="3"/>
                <w:numId w:val="191"/>
              </w:numPr>
              <w:rPr>
                <w:sz w:val="24"/>
                <w:szCs w:val="24"/>
              </w:rPr>
            </w:pPr>
            <w:r w:rsidRPr="007842CD">
              <w:rPr>
                <w:sz w:val="24"/>
                <w:szCs w:val="24"/>
              </w:rPr>
              <w:t>Музыка</w:t>
            </w:r>
          </w:p>
          <w:p w:rsidR="00AD4F26" w:rsidRPr="007842CD" w:rsidRDefault="00AD4F26" w:rsidP="000F389F">
            <w:pPr>
              <w:pStyle w:val="af1"/>
              <w:numPr>
                <w:ilvl w:val="3"/>
                <w:numId w:val="191"/>
              </w:numPr>
              <w:rPr>
                <w:sz w:val="24"/>
                <w:szCs w:val="24"/>
              </w:rPr>
            </w:pPr>
            <w:r w:rsidRPr="007842CD">
              <w:rPr>
                <w:sz w:val="24"/>
                <w:szCs w:val="24"/>
              </w:rPr>
              <w:t>Технология</w:t>
            </w:r>
          </w:p>
          <w:p w:rsidR="00AD4F26" w:rsidRPr="007842CD" w:rsidRDefault="00AD4F26" w:rsidP="000F389F">
            <w:pPr>
              <w:pStyle w:val="af1"/>
              <w:numPr>
                <w:ilvl w:val="3"/>
                <w:numId w:val="191"/>
              </w:numPr>
              <w:rPr>
                <w:sz w:val="24"/>
                <w:szCs w:val="24"/>
              </w:rPr>
            </w:pPr>
            <w:r w:rsidRPr="007842CD">
              <w:rPr>
                <w:sz w:val="24"/>
                <w:szCs w:val="24"/>
              </w:rPr>
              <w:t>Физическая культура</w:t>
            </w:r>
          </w:p>
          <w:p w:rsidR="00AD4F26" w:rsidRPr="007842CD" w:rsidRDefault="00AD4F26" w:rsidP="000F389F">
            <w:pPr>
              <w:pStyle w:val="af1"/>
              <w:numPr>
                <w:ilvl w:val="3"/>
                <w:numId w:val="191"/>
              </w:numPr>
              <w:rPr>
                <w:sz w:val="24"/>
                <w:szCs w:val="24"/>
              </w:rPr>
            </w:pPr>
            <w:r w:rsidRPr="007842CD">
              <w:rPr>
                <w:sz w:val="24"/>
                <w:szCs w:val="24"/>
              </w:rPr>
              <w:t>Основы безопасности жизнедеятельности</w:t>
            </w:r>
          </w:p>
          <w:p w:rsidR="00DB5B34" w:rsidRPr="00DB5B34" w:rsidRDefault="00DB5B34" w:rsidP="000F389F">
            <w:pPr>
              <w:pStyle w:val="af1"/>
              <w:numPr>
                <w:ilvl w:val="1"/>
                <w:numId w:val="191"/>
              </w:numPr>
              <w:rPr>
                <w:sz w:val="24"/>
                <w:szCs w:val="24"/>
              </w:rPr>
            </w:pPr>
            <w:r>
              <w:rPr>
                <w:sz w:val="24"/>
                <w:szCs w:val="24"/>
              </w:rPr>
              <w:t>Рабочая программа воспитания</w:t>
            </w:r>
          </w:p>
          <w:p w:rsidR="00AD4F26" w:rsidRPr="007842CD" w:rsidRDefault="00AD4F26" w:rsidP="000F389F">
            <w:pPr>
              <w:pStyle w:val="af1"/>
              <w:numPr>
                <w:ilvl w:val="1"/>
                <w:numId w:val="191"/>
              </w:numPr>
              <w:rPr>
                <w:sz w:val="24"/>
                <w:szCs w:val="24"/>
              </w:rPr>
            </w:pPr>
            <w:r w:rsidRPr="007842CD">
              <w:rPr>
                <w:sz w:val="24"/>
                <w:szCs w:val="24"/>
              </w:rPr>
              <w:t>Программа коррекционной работы</w:t>
            </w:r>
          </w:p>
          <w:p w:rsidR="00AD4F26" w:rsidRDefault="00AD4F26" w:rsidP="00130027">
            <w:pPr>
              <w:pStyle w:val="af1"/>
              <w:ind w:left="1224" w:firstLine="0"/>
              <w:rPr>
                <w:sz w:val="24"/>
                <w:szCs w:val="24"/>
              </w:rPr>
            </w:pPr>
          </w:p>
          <w:p w:rsidR="00AD4F26" w:rsidRPr="007842CD" w:rsidRDefault="00AD4F26" w:rsidP="00AD4F26">
            <w:pPr>
              <w:pStyle w:val="af1"/>
              <w:rPr>
                <w:sz w:val="24"/>
                <w:szCs w:val="24"/>
              </w:rPr>
            </w:pPr>
          </w:p>
          <w:p w:rsidR="00AD4F26" w:rsidRPr="00AD4F26" w:rsidRDefault="00AD4F26" w:rsidP="000F389F">
            <w:pPr>
              <w:pStyle w:val="af1"/>
              <w:numPr>
                <w:ilvl w:val="0"/>
                <w:numId w:val="191"/>
              </w:numPr>
              <w:rPr>
                <w:b/>
                <w:sz w:val="24"/>
                <w:szCs w:val="24"/>
              </w:rPr>
            </w:pPr>
            <w:r w:rsidRPr="00AD4F26">
              <w:rPr>
                <w:b/>
                <w:sz w:val="24"/>
                <w:szCs w:val="24"/>
              </w:rPr>
              <w:t>Организационный раздел примерной основной образовательной программы основного общего образования</w:t>
            </w:r>
          </w:p>
          <w:p w:rsidR="00AD4F26" w:rsidRPr="007842CD" w:rsidRDefault="00DB5B34" w:rsidP="000F389F">
            <w:pPr>
              <w:pStyle w:val="af1"/>
              <w:numPr>
                <w:ilvl w:val="1"/>
                <w:numId w:val="191"/>
              </w:numPr>
              <w:rPr>
                <w:sz w:val="24"/>
                <w:szCs w:val="24"/>
              </w:rPr>
            </w:pPr>
            <w:r w:rsidRPr="007842CD">
              <w:rPr>
                <w:sz w:val="24"/>
                <w:szCs w:val="24"/>
              </w:rPr>
              <w:t xml:space="preserve">Учебный </w:t>
            </w:r>
            <w:r w:rsidR="00AD4F26" w:rsidRPr="007842CD">
              <w:rPr>
                <w:sz w:val="24"/>
                <w:szCs w:val="24"/>
              </w:rPr>
              <w:t>план основного общего образования</w:t>
            </w:r>
          </w:p>
          <w:p w:rsidR="00AD4F26" w:rsidRPr="007842CD" w:rsidRDefault="00DB5B34" w:rsidP="000F389F">
            <w:pPr>
              <w:pStyle w:val="af1"/>
              <w:numPr>
                <w:ilvl w:val="2"/>
                <w:numId w:val="191"/>
              </w:numPr>
              <w:rPr>
                <w:sz w:val="24"/>
                <w:szCs w:val="24"/>
              </w:rPr>
            </w:pPr>
            <w:r w:rsidRPr="007842CD">
              <w:rPr>
                <w:sz w:val="24"/>
                <w:szCs w:val="24"/>
              </w:rPr>
              <w:t xml:space="preserve">Календарный </w:t>
            </w:r>
            <w:r w:rsidR="00AD4F26" w:rsidRPr="007842CD">
              <w:rPr>
                <w:sz w:val="24"/>
                <w:szCs w:val="24"/>
              </w:rPr>
              <w:t>учебный график</w:t>
            </w:r>
          </w:p>
          <w:p w:rsidR="00AD4F26" w:rsidRPr="007842CD" w:rsidRDefault="00DB5B34" w:rsidP="000F389F">
            <w:pPr>
              <w:pStyle w:val="af1"/>
              <w:numPr>
                <w:ilvl w:val="2"/>
                <w:numId w:val="191"/>
              </w:numPr>
              <w:rPr>
                <w:sz w:val="24"/>
                <w:szCs w:val="24"/>
              </w:rPr>
            </w:pPr>
            <w:r>
              <w:rPr>
                <w:sz w:val="24"/>
                <w:szCs w:val="24"/>
              </w:rPr>
              <w:t xml:space="preserve">План внеурочной деятельности и календарный план воспитательной работы </w:t>
            </w:r>
          </w:p>
          <w:p w:rsidR="00AD4F26" w:rsidRPr="007842CD" w:rsidRDefault="00AD4F26" w:rsidP="000F389F">
            <w:pPr>
              <w:pStyle w:val="af1"/>
              <w:numPr>
                <w:ilvl w:val="1"/>
                <w:numId w:val="191"/>
              </w:numPr>
              <w:rPr>
                <w:sz w:val="24"/>
                <w:szCs w:val="24"/>
              </w:rPr>
            </w:pPr>
            <w:r w:rsidRPr="007842CD">
              <w:rPr>
                <w:sz w:val="24"/>
                <w:szCs w:val="24"/>
              </w:rPr>
              <w:t>Система условий реализации основной образовательной  программы</w:t>
            </w:r>
          </w:p>
          <w:p w:rsidR="00AD4F26" w:rsidRPr="007842CD" w:rsidRDefault="00AD4F26" w:rsidP="000F389F">
            <w:pPr>
              <w:pStyle w:val="af1"/>
              <w:numPr>
                <w:ilvl w:val="2"/>
                <w:numId w:val="191"/>
              </w:numPr>
              <w:rPr>
                <w:sz w:val="24"/>
                <w:szCs w:val="24"/>
              </w:rPr>
            </w:pPr>
            <w:r w:rsidRPr="007842CD">
              <w:rPr>
                <w:sz w:val="24"/>
                <w:szCs w:val="24"/>
              </w:rPr>
              <w:t>Описание кадровых условий реализации основной образовательной программы основного общего образования</w:t>
            </w:r>
          </w:p>
          <w:p w:rsidR="00AD4F26" w:rsidRPr="007842CD" w:rsidRDefault="00AD4F26" w:rsidP="000F389F">
            <w:pPr>
              <w:pStyle w:val="af1"/>
              <w:numPr>
                <w:ilvl w:val="2"/>
                <w:numId w:val="191"/>
              </w:numPr>
              <w:rPr>
                <w:sz w:val="24"/>
                <w:szCs w:val="24"/>
              </w:rPr>
            </w:pPr>
            <w:r w:rsidRPr="007842CD">
              <w:rPr>
                <w:sz w:val="24"/>
                <w:szCs w:val="24"/>
              </w:rPr>
              <w:t>Психолого-педагогические условия реализации основной образовательной программы основного общего образования</w:t>
            </w:r>
          </w:p>
          <w:p w:rsidR="00AD4F26" w:rsidRPr="007842CD" w:rsidRDefault="00AD4F26" w:rsidP="000F389F">
            <w:pPr>
              <w:pStyle w:val="af1"/>
              <w:numPr>
                <w:ilvl w:val="2"/>
                <w:numId w:val="191"/>
              </w:numPr>
              <w:rPr>
                <w:sz w:val="24"/>
                <w:szCs w:val="24"/>
              </w:rPr>
            </w:pPr>
            <w:r w:rsidRPr="007842CD">
              <w:rPr>
                <w:sz w:val="24"/>
                <w:szCs w:val="24"/>
              </w:rPr>
              <w:t>Финансово-экономические условия реализации образовательной  программы основного общего образования</w:t>
            </w:r>
          </w:p>
          <w:p w:rsidR="00AD4F26" w:rsidRPr="007842CD" w:rsidRDefault="00AD4F26" w:rsidP="000F389F">
            <w:pPr>
              <w:pStyle w:val="af1"/>
              <w:numPr>
                <w:ilvl w:val="2"/>
                <w:numId w:val="191"/>
              </w:numPr>
              <w:rPr>
                <w:sz w:val="24"/>
                <w:szCs w:val="24"/>
              </w:rPr>
            </w:pPr>
            <w:r w:rsidRPr="007842CD">
              <w:rPr>
                <w:sz w:val="24"/>
                <w:szCs w:val="24"/>
              </w:rPr>
              <w:t>Материально-технические условия реализации основной образовательной программы</w:t>
            </w:r>
          </w:p>
          <w:p w:rsidR="00AD4F26" w:rsidRPr="007842CD" w:rsidRDefault="00AD4F26" w:rsidP="000F389F">
            <w:pPr>
              <w:pStyle w:val="af1"/>
              <w:numPr>
                <w:ilvl w:val="2"/>
                <w:numId w:val="191"/>
              </w:numPr>
              <w:rPr>
                <w:sz w:val="24"/>
                <w:szCs w:val="24"/>
              </w:rPr>
            </w:pPr>
            <w:r w:rsidRPr="007842CD">
              <w:rPr>
                <w:sz w:val="24"/>
                <w:szCs w:val="24"/>
              </w:rPr>
              <w:t>Информационно-методические условия реализации основной образовательной программы основного общего образования</w:t>
            </w:r>
          </w:p>
          <w:p w:rsidR="00AD4F26" w:rsidRDefault="00AD4F26" w:rsidP="000F389F">
            <w:pPr>
              <w:pStyle w:val="af1"/>
              <w:numPr>
                <w:ilvl w:val="2"/>
                <w:numId w:val="191"/>
              </w:numPr>
              <w:rPr>
                <w:sz w:val="24"/>
                <w:szCs w:val="24"/>
              </w:rPr>
            </w:pPr>
            <w:r w:rsidRPr="007842CD">
              <w:rPr>
                <w:sz w:val="24"/>
                <w:szCs w:val="24"/>
              </w:rPr>
              <w:t>Механизмы достижения целевых ориентиров в системе условий</w:t>
            </w:r>
          </w:p>
          <w:p w:rsidR="00AD4F26" w:rsidRPr="00AD4F26" w:rsidRDefault="00AD4F26" w:rsidP="000F389F">
            <w:pPr>
              <w:pStyle w:val="af1"/>
              <w:numPr>
                <w:ilvl w:val="2"/>
                <w:numId w:val="191"/>
              </w:numPr>
              <w:rPr>
                <w:webHidden/>
                <w:sz w:val="24"/>
                <w:szCs w:val="24"/>
              </w:rPr>
            </w:pPr>
            <w:r w:rsidRPr="00AD4F26">
              <w:rPr>
                <w:sz w:val="24"/>
                <w:szCs w:val="24"/>
              </w:rPr>
              <w:t>Сетевой график (дорожная карта) по формированию необходимой системы условий</w:t>
            </w:r>
          </w:p>
        </w:tc>
        <w:tc>
          <w:tcPr>
            <w:tcW w:w="709" w:type="dxa"/>
          </w:tcPr>
          <w:p w:rsidR="00AD4F26" w:rsidRDefault="00AD4F26" w:rsidP="008C2126">
            <w:pPr>
              <w:pStyle w:val="af1"/>
              <w:ind w:firstLine="0"/>
              <w:jc w:val="right"/>
              <w:rPr>
                <w:webHidden/>
                <w:sz w:val="24"/>
              </w:rPr>
            </w:pPr>
          </w:p>
          <w:p w:rsidR="00AD4F26" w:rsidRDefault="00AD4F26" w:rsidP="008C2126">
            <w:pPr>
              <w:pStyle w:val="af1"/>
              <w:ind w:firstLine="0"/>
              <w:jc w:val="right"/>
              <w:rPr>
                <w:webHidden/>
                <w:sz w:val="24"/>
              </w:rPr>
            </w:pPr>
          </w:p>
          <w:p w:rsidR="00130027" w:rsidRDefault="008C2126" w:rsidP="008C2126">
            <w:pPr>
              <w:pStyle w:val="af1"/>
              <w:ind w:firstLine="0"/>
              <w:jc w:val="right"/>
              <w:rPr>
                <w:webHidden/>
                <w:sz w:val="24"/>
              </w:rPr>
            </w:pPr>
            <w:r>
              <w:rPr>
                <w:webHidden/>
                <w:sz w:val="24"/>
              </w:rPr>
              <w:t>4</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r>
              <w:rPr>
                <w:webHidden/>
                <w:sz w:val="24"/>
              </w:rPr>
              <w:t>9</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r>
              <w:rPr>
                <w:webHidden/>
                <w:sz w:val="24"/>
              </w:rPr>
              <w:t>9</w:t>
            </w:r>
          </w:p>
          <w:p w:rsidR="008C2126" w:rsidRDefault="008C2126" w:rsidP="008C2126">
            <w:pPr>
              <w:pStyle w:val="af1"/>
              <w:ind w:firstLine="0"/>
              <w:jc w:val="right"/>
              <w:rPr>
                <w:webHidden/>
                <w:sz w:val="24"/>
              </w:rPr>
            </w:pPr>
            <w:r>
              <w:rPr>
                <w:webHidden/>
                <w:sz w:val="24"/>
              </w:rPr>
              <w:t>9</w:t>
            </w:r>
          </w:p>
          <w:p w:rsidR="008C2126" w:rsidRDefault="008C2126" w:rsidP="008C2126">
            <w:pPr>
              <w:pStyle w:val="af1"/>
              <w:ind w:firstLine="0"/>
              <w:jc w:val="right"/>
              <w:rPr>
                <w:webHidden/>
                <w:sz w:val="24"/>
              </w:rPr>
            </w:pPr>
            <w:r>
              <w:rPr>
                <w:webHidden/>
                <w:sz w:val="24"/>
              </w:rPr>
              <w:t>10</w:t>
            </w:r>
          </w:p>
          <w:p w:rsidR="008C2126" w:rsidRDefault="008C2126" w:rsidP="008C2126">
            <w:pPr>
              <w:pStyle w:val="af1"/>
              <w:ind w:firstLine="0"/>
              <w:jc w:val="right"/>
              <w:rPr>
                <w:webHidden/>
                <w:sz w:val="24"/>
              </w:rPr>
            </w:pPr>
            <w:r>
              <w:rPr>
                <w:webHidden/>
                <w:sz w:val="24"/>
              </w:rPr>
              <w:t>12</w:t>
            </w:r>
          </w:p>
          <w:p w:rsidR="008C2126" w:rsidRDefault="008C2126" w:rsidP="008C2126">
            <w:pPr>
              <w:pStyle w:val="af1"/>
              <w:ind w:firstLine="0"/>
              <w:jc w:val="right"/>
              <w:rPr>
                <w:webHidden/>
                <w:sz w:val="24"/>
              </w:rPr>
            </w:pPr>
            <w:r>
              <w:rPr>
                <w:webHidden/>
                <w:sz w:val="24"/>
              </w:rPr>
              <w:t>18</w:t>
            </w:r>
          </w:p>
          <w:p w:rsidR="008C2126" w:rsidRDefault="008C2126" w:rsidP="008C2126">
            <w:pPr>
              <w:pStyle w:val="af1"/>
              <w:ind w:firstLine="0"/>
              <w:jc w:val="right"/>
              <w:rPr>
                <w:webHidden/>
                <w:sz w:val="24"/>
              </w:rPr>
            </w:pPr>
            <w:r>
              <w:rPr>
                <w:webHidden/>
                <w:sz w:val="24"/>
              </w:rPr>
              <w:t>18</w:t>
            </w:r>
          </w:p>
          <w:p w:rsidR="008C2126" w:rsidRDefault="008C2126" w:rsidP="008C2126">
            <w:pPr>
              <w:pStyle w:val="af1"/>
              <w:ind w:firstLine="0"/>
              <w:jc w:val="right"/>
              <w:rPr>
                <w:webHidden/>
                <w:sz w:val="24"/>
              </w:rPr>
            </w:pPr>
            <w:r>
              <w:rPr>
                <w:webHidden/>
                <w:sz w:val="24"/>
              </w:rPr>
              <w:t>22</w:t>
            </w:r>
          </w:p>
          <w:p w:rsidR="008C2126" w:rsidRDefault="008C2126" w:rsidP="008C2126">
            <w:pPr>
              <w:pStyle w:val="af1"/>
              <w:ind w:firstLine="0"/>
              <w:jc w:val="right"/>
              <w:rPr>
                <w:webHidden/>
                <w:sz w:val="24"/>
              </w:rPr>
            </w:pPr>
            <w:r>
              <w:rPr>
                <w:webHidden/>
                <w:sz w:val="24"/>
              </w:rPr>
              <w:t>26</w:t>
            </w:r>
          </w:p>
          <w:p w:rsidR="008C2126" w:rsidRDefault="008C2126" w:rsidP="008C2126">
            <w:pPr>
              <w:pStyle w:val="af1"/>
              <w:ind w:firstLine="0"/>
              <w:jc w:val="right"/>
              <w:rPr>
                <w:webHidden/>
                <w:sz w:val="24"/>
              </w:rPr>
            </w:pPr>
            <w:r>
              <w:rPr>
                <w:webHidden/>
                <w:sz w:val="24"/>
              </w:rPr>
              <w:t>31</w:t>
            </w:r>
          </w:p>
          <w:p w:rsidR="008C2126" w:rsidRDefault="008C2126" w:rsidP="008C2126">
            <w:pPr>
              <w:pStyle w:val="af1"/>
              <w:ind w:firstLine="0"/>
              <w:jc w:val="right"/>
              <w:rPr>
                <w:webHidden/>
                <w:sz w:val="24"/>
              </w:rPr>
            </w:pPr>
            <w:r>
              <w:rPr>
                <w:webHidden/>
                <w:sz w:val="24"/>
              </w:rPr>
              <w:t>36</w:t>
            </w:r>
          </w:p>
          <w:p w:rsidR="008C2126" w:rsidRDefault="008C2126" w:rsidP="008C2126">
            <w:pPr>
              <w:pStyle w:val="af1"/>
              <w:ind w:firstLine="0"/>
              <w:jc w:val="right"/>
              <w:rPr>
                <w:webHidden/>
                <w:sz w:val="24"/>
              </w:rPr>
            </w:pPr>
            <w:r>
              <w:rPr>
                <w:webHidden/>
                <w:sz w:val="24"/>
              </w:rPr>
              <w:t>37</w:t>
            </w:r>
          </w:p>
          <w:p w:rsidR="008C2126" w:rsidRDefault="008C2126" w:rsidP="008C2126">
            <w:pPr>
              <w:pStyle w:val="af1"/>
              <w:ind w:firstLine="0"/>
              <w:jc w:val="right"/>
              <w:rPr>
                <w:webHidden/>
                <w:sz w:val="24"/>
              </w:rPr>
            </w:pPr>
            <w:r>
              <w:rPr>
                <w:webHidden/>
                <w:sz w:val="24"/>
              </w:rPr>
              <w:t>44</w:t>
            </w:r>
          </w:p>
          <w:p w:rsidR="008C2126" w:rsidRDefault="008C2126" w:rsidP="008C2126">
            <w:pPr>
              <w:pStyle w:val="af1"/>
              <w:ind w:firstLine="0"/>
              <w:jc w:val="right"/>
              <w:rPr>
                <w:webHidden/>
                <w:sz w:val="24"/>
              </w:rPr>
            </w:pPr>
            <w:r>
              <w:rPr>
                <w:webHidden/>
                <w:sz w:val="24"/>
              </w:rPr>
              <w:t>47</w:t>
            </w:r>
          </w:p>
          <w:p w:rsidR="008C2126" w:rsidRDefault="008C2126" w:rsidP="008C2126">
            <w:pPr>
              <w:pStyle w:val="af1"/>
              <w:ind w:firstLine="0"/>
              <w:jc w:val="right"/>
              <w:rPr>
                <w:webHidden/>
                <w:sz w:val="24"/>
              </w:rPr>
            </w:pPr>
            <w:r>
              <w:rPr>
                <w:webHidden/>
                <w:sz w:val="24"/>
              </w:rPr>
              <w:t>67</w:t>
            </w:r>
          </w:p>
          <w:p w:rsidR="008C2126" w:rsidRDefault="008C2126" w:rsidP="008C2126">
            <w:pPr>
              <w:pStyle w:val="af1"/>
              <w:ind w:firstLine="0"/>
              <w:jc w:val="right"/>
              <w:rPr>
                <w:webHidden/>
                <w:sz w:val="24"/>
              </w:rPr>
            </w:pPr>
            <w:r>
              <w:rPr>
                <w:webHidden/>
                <w:sz w:val="24"/>
              </w:rPr>
              <w:t>72</w:t>
            </w:r>
          </w:p>
          <w:p w:rsidR="008C2126" w:rsidRDefault="008C2126" w:rsidP="008C2126">
            <w:pPr>
              <w:pStyle w:val="af1"/>
              <w:ind w:firstLine="0"/>
              <w:jc w:val="right"/>
              <w:rPr>
                <w:webHidden/>
                <w:sz w:val="24"/>
              </w:rPr>
            </w:pPr>
            <w:r>
              <w:rPr>
                <w:webHidden/>
                <w:sz w:val="24"/>
              </w:rPr>
              <w:t>76</w:t>
            </w:r>
          </w:p>
          <w:p w:rsidR="008C2126" w:rsidRDefault="008C2126" w:rsidP="008C2126">
            <w:pPr>
              <w:pStyle w:val="af1"/>
              <w:ind w:firstLine="0"/>
              <w:jc w:val="right"/>
              <w:rPr>
                <w:webHidden/>
                <w:sz w:val="24"/>
              </w:rPr>
            </w:pPr>
            <w:r>
              <w:rPr>
                <w:webHidden/>
                <w:sz w:val="24"/>
              </w:rPr>
              <w:t>80</w:t>
            </w:r>
          </w:p>
          <w:p w:rsidR="008C2126" w:rsidRDefault="008C2126" w:rsidP="008C2126">
            <w:pPr>
              <w:pStyle w:val="af1"/>
              <w:ind w:firstLine="0"/>
              <w:jc w:val="right"/>
              <w:rPr>
                <w:webHidden/>
                <w:sz w:val="24"/>
              </w:rPr>
            </w:pPr>
            <w:r>
              <w:rPr>
                <w:webHidden/>
                <w:sz w:val="24"/>
              </w:rPr>
              <w:t>83</w:t>
            </w:r>
          </w:p>
          <w:p w:rsidR="008C2126" w:rsidRDefault="008C2126" w:rsidP="008C2126">
            <w:pPr>
              <w:pStyle w:val="af1"/>
              <w:ind w:firstLine="0"/>
              <w:jc w:val="right"/>
              <w:rPr>
                <w:webHidden/>
                <w:sz w:val="24"/>
              </w:rPr>
            </w:pPr>
            <w:r>
              <w:rPr>
                <w:webHidden/>
                <w:sz w:val="24"/>
              </w:rPr>
              <w:t>90</w:t>
            </w:r>
          </w:p>
          <w:p w:rsidR="008C2126" w:rsidRDefault="008C2126" w:rsidP="008C2126">
            <w:pPr>
              <w:pStyle w:val="af1"/>
              <w:ind w:firstLine="0"/>
              <w:jc w:val="right"/>
              <w:rPr>
                <w:webHidden/>
                <w:sz w:val="24"/>
              </w:rPr>
            </w:pPr>
            <w:r>
              <w:rPr>
                <w:webHidden/>
                <w:sz w:val="24"/>
              </w:rPr>
              <w:t>92</w:t>
            </w:r>
          </w:p>
          <w:p w:rsidR="008C2126" w:rsidRDefault="008C2126" w:rsidP="008C2126">
            <w:pPr>
              <w:pStyle w:val="af1"/>
              <w:ind w:firstLine="0"/>
              <w:jc w:val="right"/>
              <w:rPr>
                <w:webHidden/>
                <w:sz w:val="24"/>
              </w:rPr>
            </w:pPr>
            <w:r>
              <w:rPr>
                <w:webHidden/>
                <w:sz w:val="24"/>
              </w:rPr>
              <w:t>99</w:t>
            </w:r>
          </w:p>
          <w:p w:rsidR="008C2126" w:rsidRDefault="008C2126" w:rsidP="008C2126">
            <w:pPr>
              <w:pStyle w:val="af1"/>
              <w:ind w:firstLine="0"/>
              <w:jc w:val="right"/>
              <w:rPr>
                <w:webHidden/>
                <w:sz w:val="24"/>
              </w:rPr>
            </w:pPr>
            <w:r>
              <w:rPr>
                <w:webHidden/>
                <w:sz w:val="24"/>
              </w:rPr>
              <w:t>102</w:t>
            </w:r>
          </w:p>
          <w:p w:rsidR="008C2126" w:rsidRDefault="008C2126" w:rsidP="008C2126">
            <w:pPr>
              <w:pStyle w:val="af1"/>
              <w:ind w:firstLine="0"/>
              <w:jc w:val="right"/>
              <w:rPr>
                <w:webHidden/>
                <w:sz w:val="24"/>
              </w:rPr>
            </w:pPr>
            <w:r>
              <w:rPr>
                <w:webHidden/>
                <w:sz w:val="24"/>
              </w:rPr>
              <w:t>106</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r>
              <w:rPr>
                <w:webHidden/>
                <w:sz w:val="24"/>
              </w:rPr>
              <w:t>121</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r>
              <w:rPr>
                <w:webHidden/>
                <w:sz w:val="24"/>
              </w:rPr>
              <w:t>162</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r>
              <w:rPr>
                <w:webHidden/>
                <w:sz w:val="24"/>
              </w:rPr>
              <w:t>163</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r>
              <w:rPr>
                <w:webHidden/>
                <w:sz w:val="24"/>
              </w:rPr>
              <w:t>163</w:t>
            </w:r>
          </w:p>
          <w:p w:rsidR="008C2126" w:rsidRDefault="008C2126" w:rsidP="008C2126">
            <w:pPr>
              <w:pStyle w:val="af1"/>
              <w:ind w:firstLine="0"/>
              <w:jc w:val="right"/>
              <w:rPr>
                <w:webHidden/>
                <w:sz w:val="24"/>
              </w:rPr>
            </w:pPr>
            <w:r>
              <w:rPr>
                <w:webHidden/>
                <w:sz w:val="24"/>
              </w:rPr>
              <w:t>167</w:t>
            </w:r>
          </w:p>
          <w:p w:rsidR="008C2126" w:rsidRDefault="008C2126" w:rsidP="008C2126">
            <w:pPr>
              <w:pStyle w:val="af1"/>
              <w:ind w:firstLine="0"/>
              <w:jc w:val="right"/>
              <w:rPr>
                <w:webHidden/>
                <w:sz w:val="24"/>
              </w:rPr>
            </w:pPr>
            <w:r>
              <w:rPr>
                <w:webHidden/>
                <w:sz w:val="24"/>
              </w:rPr>
              <w:t>180</w:t>
            </w:r>
          </w:p>
          <w:p w:rsidR="008C2126" w:rsidRDefault="008C2126" w:rsidP="008C2126">
            <w:pPr>
              <w:pStyle w:val="af1"/>
              <w:ind w:firstLine="0"/>
              <w:jc w:val="right"/>
              <w:rPr>
                <w:webHidden/>
                <w:sz w:val="24"/>
              </w:rPr>
            </w:pPr>
            <w:r>
              <w:rPr>
                <w:webHidden/>
                <w:sz w:val="24"/>
              </w:rPr>
              <w:t>183</w:t>
            </w:r>
          </w:p>
          <w:p w:rsidR="008C2126" w:rsidRDefault="008C2126" w:rsidP="008C2126">
            <w:pPr>
              <w:pStyle w:val="af1"/>
              <w:ind w:firstLine="0"/>
              <w:jc w:val="right"/>
              <w:rPr>
                <w:webHidden/>
                <w:sz w:val="24"/>
              </w:rPr>
            </w:pPr>
            <w:r>
              <w:rPr>
                <w:webHidden/>
                <w:sz w:val="24"/>
              </w:rPr>
              <w:t>187</w:t>
            </w:r>
          </w:p>
          <w:p w:rsidR="008C2126" w:rsidRDefault="008C2126" w:rsidP="008C2126">
            <w:pPr>
              <w:pStyle w:val="af1"/>
              <w:ind w:firstLine="0"/>
              <w:jc w:val="right"/>
              <w:rPr>
                <w:webHidden/>
                <w:sz w:val="24"/>
              </w:rPr>
            </w:pPr>
            <w:r>
              <w:rPr>
                <w:webHidden/>
                <w:sz w:val="24"/>
              </w:rPr>
              <w:t>205</w:t>
            </w:r>
          </w:p>
          <w:p w:rsidR="008C2126" w:rsidRDefault="008C2126" w:rsidP="008C2126">
            <w:pPr>
              <w:pStyle w:val="af1"/>
              <w:ind w:firstLine="0"/>
              <w:jc w:val="right"/>
              <w:rPr>
                <w:webHidden/>
                <w:sz w:val="24"/>
              </w:rPr>
            </w:pPr>
            <w:r>
              <w:rPr>
                <w:webHidden/>
                <w:sz w:val="24"/>
              </w:rPr>
              <w:t>208</w:t>
            </w:r>
          </w:p>
          <w:p w:rsidR="008C2126" w:rsidRDefault="008C2126" w:rsidP="008C2126">
            <w:pPr>
              <w:pStyle w:val="af1"/>
              <w:ind w:firstLine="0"/>
              <w:jc w:val="right"/>
              <w:rPr>
                <w:webHidden/>
                <w:sz w:val="24"/>
              </w:rPr>
            </w:pPr>
            <w:r>
              <w:rPr>
                <w:webHidden/>
                <w:sz w:val="24"/>
              </w:rPr>
              <w:t>217</w:t>
            </w:r>
          </w:p>
          <w:p w:rsidR="008C2126" w:rsidRDefault="008C2126" w:rsidP="008C2126">
            <w:pPr>
              <w:pStyle w:val="af1"/>
              <w:ind w:firstLine="0"/>
              <w:jc w:val="right"/>
              <w:rPr>
                <w:webHidden/>
                <w:sz w:val="24"/>
              </w:rPr>
            </w:pPr>
            <w:r>
              <w:rPr>
                <w:webHidden/>
                <w:sz w:val="24"/>
              </w:rPr>
              <w:t>230</w:t>
            </w:r>
          </w:p>
          <w:p w:rsidR="008C2126" w:rsidRDefault="008C2126" w:rsidP="008C2126">
            <w:pPr>
              <w:pStyle w:val="af1"/>
              <w:ind w:firstLine="0"/>
              <w:jc w:val="right"/>
              <w:rPr>
                <w:webHidden/>
                <w:sz w:val="24"/>
              </w:rPr>
            </w:pPr>
            <w:r>
              <w:rPr>
                <w:webHidden/>
                <w:sz w:val="24"/>
              </w:rPr>
              <w:lastRenderedPageBreak/>
              <w:t>235</w:t>
            </w:r>
          </w:p>
          <w:p w:rsidR="008C2126" w:rsidRDefault="008C2126" w:rsidP="008C2126">
            <w:pPr>
              <w:pStyle w:val="af1"/>
              <w:ind w:firstLine="0"/>
              <w:jc w:val="right"/>
              <w:rPr>
                <w:webHidden/>
                <w:sz w:val="24"/>
              </w:rPr>
            </w:pPr>
            <w:r>
              <w:rPr>
                <w:webHidden/>
                <w:sz w:val="24"/>
              </w:rPr>
              <w:t>239</w:t>
            </w:r>
          </w:p>
          <w:p w:rsidR="008C2126" w:rsidRDefault="008C2126" w:rsidP="008C2126">
            <w:pPr>
              <w:pStyle w:val="af1"/>
              <w:ind w:firstLine="0"/>
              <w:jc w:val="right"/>
              <w:rPr>
                <w:webHidden/>
                <w:sz w:val="24"/>
              </w:rPr>
            </w:pPr>
            <w:r>
              <w:rPr>
                <w:webHidden/>
                <w:sz w:val="24"/>
              </w:rPr>
              <w:t>245</w:t>
            </w:r>
          </w:p>
          <w:p w:rsidR="008C2126" w:rsidRDefault="008C2126" w:rsidP="008C2126">
            <w:pPr>
              <w:pStyle w:val="af1"/>
              <w:ind w:firstLine="0"/>
              <w:jc w:val="right"/>
              <w:rPr>
                <w:webHidden/>
                <w:sz w:val="24"/>
              </w:rPr>
            </w:pPr>
            <w:r>
              <w:rPr>
                <w:webHidden/>
                <w:sz w:val="24"/>
              </w:rPr>
              <w:t>248</w:t>
            </w:r>
          </w:p>
          <w:p w:rsidR="008C2126" w:rsidRDefault="008C2126" w:rsidP="008C2126">
            <w:pPr>
              <w:pStyle w:val="af1"/>
              <w:ind w:firstLine="0"/>
              <w:jc w:val="right"/>
              <w:rPr>
                <w:webHidden/>
                <w:sz w:val="24"/>
              </w:rPr>
            </w:pPr>
            <w:r>
              <w:rPr>
                <w:webHidden/>
                <w:sz w:val="24"/>
              </w:rPr>
              <w:t>250</w:t>
            </w:r>
          </w:p>
          <w:p w:rsidR="008C2126" w:rsidRDefault="008C2126" w:rsidP="008C2126">
            <w:pPr>
              <w:pStyle w:val="af1"/>
              <w:ind w:firstLine="0"/>
              <w:jc w:val="right"/>
              <w:rPr>
                <w:webHidden/>
                <w:sz w:val="24"/>
              </w:rPr>
            </w:pPr>
            <w:r>
              <w:rPr>
                <w:webHidden/>
                <w:sz w:val="24"/>
              </w:rPr>
              <w:t>255</w:t>
            </w:r>
          </w:p>
          <w:p w:rsidR="008C2126" w:rsidRDefault="008C2126" w:rsidP="008C2126">
            <w:pPr>
              <w:pStyle w:val="af1"/>
              <w:ind w:firstLine="0"/>
              <w:jc w:val="right"/>
              <w:rPr>
                <w:webHidden/>
                <w:sz w:val="24"/>
              </w:rPr>
            </w:pPr>
            <w:r>
              <w:rPr>
                <w:webHidden/>
                <w:sz w:val="24"/>
              </w:rPr>
              <w:t>261</w:t>
            </w:r>
          </w:p>
          <w:p w:rsidR="008C2126" w:rsidRDefault="008C2126" w:rsidP="008C2126">
            <w:pPr>
              <w:pStyle w:val="af1"/>
              <w:ind w:firstLine="0"/>
              <w:jc w:val="right"/>
              <w:rPr>
                <w:webHidden/>
                <w:sz w:val="24"/>
              </w:rPr>
            </w:pPr>
            <w:r>
              <w:rPr>
                <w:webHidden/>
                <w:sz w:val="24"/>
              </w:rPr>
              <w:t>262</w:t>
            </w:r>
          </w:p>
          <w:p w:rsidR="00DB5B34" w:rsidRDefault="008C2126" w:rsidP="00DB5B34">
            <w:pPr>
              <w:pStyle w:val="af1"/>
              <w:ind w:firstLine="0"/>
              <w:jc w:val="right"/>
              <w:rPr>
                <w:webHidden/>
                <w:sz w:val="24"/>
              </w:rPr>
            </w:pPr>
            <w:r>
              <w:rPr>
                <w:webHidden/>
                <w:sz w:val="24"/>
              </w:rPr>
              <w:t>264</w:t>
            </w:r>
          </w:p>
          <w:p w:rsidR="008C2126" w:rsidRDefault="006C36D1" w:rsidP="008C2126">
            <w:pPr>
              <w:pStyle w:val="af1"/>
              <w:ind w:firstLine="0"/>
              <w:jc w:val="right"/>
              <w:rPr>
                <w:webHidden/>
                <w:sz w:val="24"/>
              </w:rPr>
            </w:pPr>
            <w:r>
              <w:rPr>
                <w:webHidden/>
                <w:sz w:val="24"/>
              </w:rPr>
              <w:t>2</w:t>
            </w:r>
            <w:r w:rsidR="000F389F">
              <w:rPr>
                <w:webHidden/>
                <w:sz w:val="24"/>
              </w:rPr>
              <w:t>82</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Default="006C36D1" w:rsidP="008C2126">
            <w:pPr>
              <w:pStyle w:val="af1"/>
              <w:ind w:firstLine="0"/>
              <w:jc w:val="right"/>
              <w:rPr>
                <w:webHidden/>
                <w:sz w:val="24"/>
              </w:rPr>
            </w:pPr>
            <w:r>
              <w:rPr>
                <w:webHidden/>
                <w:sz w:val="24"/>
              </w:rPr>
              <w:t>29</w:t>
            </w:r>
            <w:r w:rsidR="000F389F">
              <w:rPr>
                <w:webHidden/>
                <w:sz w:val="24"/>
              </w:rPr>
              <w:t>0</w:t>
            </w:r>
          </w:p>
          <w:p w:rsidR="008C2126" w:rsidRDefault="008C2126" w:rsidP="008C2126">
            <w:pPr>
              <w:pStyle w:val="af1"/>
              <w:ind w:firstLine="0"/>
              <w:jc w:val="right"/>
              <w:rPr>
                <w:webHidden/>
                <w:sz w:val="24"/>
              </w:rPr>
            </w:pPr>
          </w:p>
          <w:p w:rsidR="008C2126" w:rsidRDefault="008C2126" w:rsidP="008C2126">
            <w:pPr>
              <w:pStyle w:val="af1"/>
              <w:ind w:firstLine="0"/>
              <w:jc w:val="right"/>
              <w:rPr>
                <w:webHidden/>
                <w:sz w:val="24"/>
              </w:rPr>
            </w:pPr>
          </w:p>
          <w:p w:rsidR="008C2126" w:rsidRPr="00AD4F26" w:rsidRDefault="000F389F" w:rsidP="000F389F">
            <w:pPr>
              <w:pStyle w:val="af1"/>
              <w:ind w:firstLine="0"/>
              <w:jc w:val="right"/>
              <w:rPr>
                <w:webHidden/>
                <w:sz w:val="24"/>
              </w:rPr>
            </w:pPr>
            <w:r>
              <w:rPr>
                <w:webHidden/>
                <w:sz w:val="24"/>
              </w:rPr>
              <w:t>360</w:t>
            </w:r>
          </w:p>
        </w:tc>
      </w:tr>
    </w:tbl>
    <w:p w:rsidR="007842CD" w:rsidRDefault="007842CD" w:rsidP="00AD4F26">
      <w:pPr>
        <w:pStyle w:val="af1"/>
        <w:ind w:firstLine="0"/>
        <w:rPr>
          <w:webHidden/>
        </w:rPr>
      </w:pPr>
      <w:r w:rsidRPr="007842CD">
        <w:rPr>
          <w:webHidden/>
        </w:rPr>
        <w:lastRenderedPageBreak/>
        <w:tab/>
      </w:r>
    </w:p>
    <w:p w:rsidR="007842CD" w:rsidRPr="007842CD" w:rsidRDefault="007842CD" w:rsidP="007842CD">
      <w:pPr>
        <w:pStyle w:val="af1"/>
        <w:ind w:firstLine="0"/>
      </w:pPr>
    </w:p>
    <w:p w:rsidR="00A077BE" w:rsidRDefault="00A077BE" w:rsidP="00934FF6">
      <w:pPr>
        <w:pStyle w:val="33"/>
        <w:tabs>
          <w:tab w:val="clear" w:pos="9496"/>
          <w:tab w:val="right" w:leader="dot" w:pos="9498"/>
        </w:tabs>
        <w:rPr>
          <w:sz w:val="24"/>
          <w:szCs w:val="24"/>
        </w:rPr>
      </w:pPr>
    </w:p>
    <w:p w:rsidR="00AD4F26" w:rsidRDefault="00AD4F26" w:rsidP="00AD4F26"/>
    <w:p w:rsidR="00AD4F26" w:rsidRDefault="00AD4F26" w:rsidP="00AD4F26"/>
    <w:p w:rsidR="00AD4F26" w:rsidRDefault="00AD4F26" w:rsidP="00AD4F26"/>
    <w:p w:rsidR="00AD4F26" w:rsidRDefault="00AD4F26" w:rsidP="00AD4F26"/>
    <w:p w:rsidR="00AD4F26" w:rsidRDefault="00AD4F26" w:rsidP="00AD4F26"/>
    <w:p w:rsidR="00AD4F26" w:rsidRDefault="00AD4F26" w:rsidP="00AD4F26"/>
    <w:p w:rsidR="00CF3BC3" w:rsidRDefault="00CF3BC3" w:rsidP="00CF3BC3">
      <w:pPr>
        <w:pStyle w:val="1"/>
        <w:spacing w:before="0" w:line="240" w:lineRule="auto"/>
        <w:rPr>
          <w:rFonts w:ascii="Calibri" w:eastAsia="Calibri" w:hAnsi="Calibri"/>
          <w:color w:val="auto"/>
          <w:sz w:val="22"/>
          <w:szCs w:val="22"/>
          <w:lang w:eastAsia="en-US"/>
        </w:rPr>
      </w:pPr>
    </w:p>
    <w:p w:rsidR="00CF3BC3" w:rsidRDefault="00CF3BC3" w:rsidP="00CF3BC3"/>
    <w:p w:rsidR="00CA0BB0" w:rsidRDefault="00CA0BB0" w:rsidP="00CF3BC3"/>
    <w:p w:rsidR="00CA0BB0" w:rsidRPr="00CF3BC3" w:rsidRDefault="00CA0BB0" w:rsidP="00CF3BC3"/>
    <w:p w:rsidR="00AD4F26" w:rsidRPr="00C574AD" w:rsidRDefault="008D3502" w:rsidP="00C574AD">
      <w:pPr>
        <w:pStyle w:val="1"/>
        <w:spacing w:before="0" w:line="240" w:lineRule="auto"/>
        <w:jc w:val="center"/>
        <w:rPr>
          <w:rFonts w:ascii="Times New Roman" w:hAnsi="Times New Roman"/>
          <w:b/>
          <w:color w:val="auto"/>
          <w:sz w:val="28"/>
          <w:szCs w:val="24"/>
        </w:rPr>
      </w:pPr>
      <w:r w:rsidRPr="00C574AD">
        <w:rPr>
          <w:rStyle w:val="Zag11"/>
          <w:rFonts w:ascii="Times New Roman" w:eastAsia="@Arial Unicode MS" w:hAnsi="Times New Roman"/>
          <w:b/>
          <w:color w:val="auto"/>
          <w:sz w:val="28"/>
          <w:szCs w:val="24"/>
        </w:rPr>
        <w:lastRenderedPageBreak/>
        <w:t xml:space="preserve">Целевой раздел </w:t>
      </w:r>
      <w:r w:rsidRPr="00C574AD">
        <w:rPr>
          <w:rFonts w:ascii="Times New Roman" w:hAnsi="Times New Roman"/>
          <w:b/>
          <w:color w:val="auto"/>
          <w:sz w:val="28"/>
          <w:szCs w:val="24"/>
        </w:rPr>
        <w:t>основной образовательной программы</w:t>
      </w:r>
    </w:p>
    <w:p w:rsidR="008D3502" w:rsidRPr="00C574AD" w:rsidRDefault="008D3502" w:rsidP="00C574AD">
      <w:pPr>
        <w:pStyle w:val="1"/>
        <w:spacing w:before="0" w:line="360" w:lineRule="auto"/>
        <w:jc w:val="center"/>
        <w:rPr>
          <w:rStyle w:val="Zag11"/>
          <w:rFonts w:ascii="Times New Roman" w:eastAsia="@Arial Unicode MS" w:hAnsi="Times New Roman"/>
          <w:b/>
          <w:color w:val="auto"/>
          <w:sz w:val="28"/>
          <w:szCs w:val="24"/>
        </w:rPr>
      </w:pPr>
      <w:r w:rsidRPr="00C574AD">
        <w:rPr>
          <w:rFonts w:ascii="Times New Roman" w:hAnsi="Times New Roman"/>
          <w:b/>
          <w:color w:val="auto"/>
          <w:sz w:val="28"/>
          <w:szCs w:val="24"/>
        </w:rPr>
        <w:t>основного общего образования</w:t>
      </w:r>
    </w:p>
    <w:p w:rsidR="004F18EB" w:rsidRPr="00934FF6" w:rsidRDefault="004F18EB" w:rsidP="00C574AD">
      <w:pPr>
        <w:pStyle w:val="Zag1"/>
        <w:spacing w:after="0" w:line="240" w:lineRule="auto"/>
        <w:rPr>
          <w:rStyle w:val="Zag11"/>
          <w:rFonts w:eastAsia="@Arial Unicode MS"/>
          <w:color w:val="auto"/>
          <w:lang w:val="ru-RU"/>
        </w:rPr>
      </w:pPr>
      <w:r w:rsidRPr="00934FF6">
        <w:rPr>
          <w:rStyle w:val="Zag11"/>
          <w:rFonts w:eastAsia="@Arial Unicode MS"/>
          <w:color w:val="auto"/>
          <w:lang w:val="ru-RU"/>
        </w:rPr>
        <w:t>Пояснительная записка</w:t>
      </w:r>
    </w:p>
    <w:p w:rsidR="00CF3BC3" w:rsidRDefault="00CF3BC3" w:rsidP="003916F4">
      <w:pPr>
        <w:pStyle w:val="Zag1"/>
        <w:spacing w:after="0" w:line="240" w:lineRule="auto"/>
        <w:jc w:val="both"/>
        <w:rPr>
          <w:rStyle w:val="Zag11"/>
          <w:rFonts w:eastAsia="@Arial Unicode MS"/>
          <w:color w:val="auto"/>
          <w:lang w:val="ru-RU"/>
        </w:rPr>
      </w:pPr>
    </w:p>
    <w:p w:rsidR="00805BF9" w:rsidRPr="00934FF6" w:rsidRDefault="003916F4" w:rsidP="003916F4">
      <w:pPr>
        <w:pStyle w:val="Zag1"/>
        <w:spacing w:after="0" w:line="240" w:lineRule="auto"/>
        <w:jc w:val="both"/>
        <w:rPr>
          <w:rStyle w:val="Zag11"/>
          <w:rFonts w:eastAsia="@Arial Unicode MS"/>
          <w:color w:val="auto"/>
          <w:lang w:val="ru-RU"/>
        </w:rPr>
      </w:pPr>
      <w:r>
        <w:rPr>
          <w:rStyle w:val="Zag11"/>
          <w:rFonts w:eastAsia="@Arial Unicode MS"/>
          <w:color w:val="auto"/>
          <w:lang w:val="ru-RU"/>
        </w:rPr>
        <w:t xml:space="preserve">1.1.1. </w:t>
      </w:r>
      <w:r w:rsidR="00805BF9" w:rsidRPr="00934FF6">
        <w:rPr>
          <w:rStyle w:val="Zag11"/>
          <w:rFonts w:eastAsia="@Arial Unicode MS"/>
          <w:color w:val="auto"/>
          <w:lang w:val="ru-RU"/>
        </w:rPr>
        <w:t>Цели и задачи реализации основной образовательной программы основного общего образования.</w:t>
      </w:r>
    </w:p>
    <w:p w:rsidR="004F18EB" w:rsidRPr="00934FF6" w:rsidRDefault="004F18EB" w:rsidP="003916F4">
      <w:pPr>
        <w:pStyle w:val="Zag1"/>
        <w:spacing w:after="0" w:line="240" w:lineRule="auto"/>
        <w:jc w:val="both"/>
        <w:rPr>
          <w:rStyle w:val="Zag11"/>
          <w:rFonts w:eastAsia="@Arial Unicode MS"/>
          <w:color w:val="auto"/>
          <w:lang w:val="ru-RU"/>
        </w:rPr>
      </w:pPr>
    </w:p>
    <w:p w:rsidR="004F18EB" w:rsidRPr="00934FF6" w:rsidRDefault="00531EDF"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 xml:space="preserve">Гимназия </w:t>
      </w:r>
      <w:r w:rsidR="004F18EB" w:rsidRPr="00934FF6">
        <w:rPr>
          <w:rFonts w:ascii="Times New Roman" w:hAnsi="Times New Roman"/>
          <w:sz w:val="24"/>
          <w:szCs w:val="24"/>
        </w:rPr>
        <w:t>№</w:t>
      </w:r>
      <w:r>
        <w:rPr>
          <w:rFonts w:ascii="Times New Roman" w:hAnsi="Times New Roman"/>
          <w:sz w:val="24"/>
          <w:szCs w:val="24"/>
        </w:rPr>
        <w:t xml:space="preserve"> </w:t>
      </w:r>
      <w:r w:rsidR="004F18EB" w:rsidRPr="00934FF6">
        <w:rPr>
          <w:rFonts w:ascii="Times New Roman" w:hAnsi="Times New Roman"/>
          <w:sz w:val="24"/>
          <w:szCs w:val="24"/>
        </w:rPr>
        <w:t>2  создана в 1997 году на базе  средней о</w:t>
      </w:r>
      <w:r w:rsidR="007465E5" w:rsidRPr="00934FF6">
        <w:rPr>
          <w:rFonts w:ascii="Times New Roman" w:hAnsi="Times New Roman"/>
          <w:sz w:val="24"/>
          <w:szCs w:val="24"/>
        </w:rPr>
        <w:t>бразовательной школы №</w:t>
      </w:r>
      <w:r>
        <w:rPr>
          <w:rFonts w:ascii="Times New Roman" w:hAnsi="Times New Roman"/>
          <w:sz w:val="24"/>
          <w:szCs w:val="24"/>
        </w:rPr>
        <w:t xml:space="preserve"> </w:t>
      </w:r>
      <w:r w:rsidR="007465E5" w:rsidRPr="00934FF6">
        <w:rPr>
          <w:rFonts w:ascii="Times New Roman" w:hAnsi="Times New Roman"/>
          <w:sz w:val="24"/>
          <w:szCs w:val="24"/>
        </w:rPr>
        <w:t>24. В 2015</w:t>
      </w:r>
      <w:r w:rsidR="004F18EB" w:rsidRPr="00934FF6">
        <w:rPr>
          <w:rFonts w:ascii="Times New Roman" w:hAnsi="Times New Roman"/>
          <w:sz w:val="24"/>
          <w:szCs w:val="24"/>
        </w:rPr>
        <w:t xml:space="preserve"> г. </w:t>
      </w:r>
      <w:r w:rsidRPr="00934FF6">
        <w:rPr>
          <w:rFonts w:ascii="Times New Roman" w:hAnsi="Times New Roman"/>
          <w:sz w:val="24"/>
          <w:szCs w:val="24"/>
        </w:rPr>
        <w:t xml:space="preserve">гимназия </w:t>
      </w:r>
      <w:r w:rsidR="004F18EB" w:rsidRPr="00934FF6">
        <w:rPr>
          <w:rFonts w:ascii="Times New Roman" w:hAnsi="Times New Roman"/>
          <w:sz w:val="24"/>
          <w:szCs w:val="24"/>
        </w:rPr>
        <w:t>прошла аттестацию, получила свидетельство об аккредитации</w:t>
      </w:r>
      <w:r>
        <w:rPr>
          <w:rFonts w:ascii="Times New Roman" w:hAnsi="Times New Roman"/>
          <w:sz w:val="24"/>
          <w:szCs w:val="24"/>
        </w:rPr>
        <w:t xml:space="preserve"> </w:t>
      </w:r>
      <w:r w:rsidR="004F18EB" w:rsidRPr="00934FF6">
        <w:rPr>
          <w:rFonts w:ascii="Times New Roman" w:hAnsi="Times New Roman"/>
          <w:sz w:val="24"/>
          <w:szCs w:val="24"/>
        </w:rPr>
        <w:t xml:space="preserve">(17 марта </w:t>
      </w:r>
      <w:r w:rsidR="00F47491" w:rsidRPr="00934FF6">
        <w:rPr>
          <w:rFonts w:ascii="Times New Roman" w:hAnsi="Times New Roman"/>
          <w:sz w:val="24"/>
          <w:szCs w:val="24"/>
        </w:rPr>
        <w:t>2015</w:t>
      </w:r>
      <w:r>
        <w:rPr>
          <w:rFonts w:ascii="Times New Roman" w:hAnsi="Times New Roman"/>
          <w:sz w:val="24"/>
          <w:szCs w:val="24"/>
        </w:rPr>
        <w:t xml:space="preserve"> </w:t>
      </w:r>
      <w:r w:rsidR="004F18EB" w:rsidRPr="00934FF6">
        <w:rPr>
          <w:rFonts w:ascii="Times New Roman" w:hAnsi="Times New Roman"/>
          <w:sz w:val="24"/>
          <w:szCs w:val="24"/>
        </w:rPr>
        <w:t xml:space="preserve">г.) сроком на 6 лет. </w:t>
      </w:r>
      <w:r w:rsidR="00F47491" w:rsidRPr="00934FF6">
        <w:rPr>
          <w:rFonts w:ascii="Times New Roman" w:hAnsi="Times New Roman"/>
          <w:sz w:val="24"/>
          <w:szCs w:val="24"/>
        </w:rPr>
        <w:t xml:space="preserve"> </w:t>
      </w:r>
      <w:r w:rsidR="004F18EB" w:rsidRPr="00934FF6">
        <w:rPr>
          <w:rFonts w:ascii="Times New Roman" w:hAnsi="Times New Roman"/>
          <w:sz w:val="24"/>
          <w:szCs w:val="24"/>
        </w:rPr>
        <w:t>В 2007 г. Гимназия стала победителем приоритетного национального проекта «Образование» (приказ мини</w:t>
      </w:r>
      <w:r w:rsidR="00EE4C21" w:rsidRPr="00934FF6">
        <w:rPr>
          <w:rFonts w:ascii="Times New Roman" w:hAnsi="Times New Roman"/>
          <w:sz w:val="24"/>
          <w:szCs w:val="24"/>
        </w:rPr>
        <w:t>стерства образования от 05. 05.</w:t>
      </w:r>
      <w:r w:rsidR="004F18EB" w:rsidRPr="00934FF6">
        <w:rPr>
          <w:rFonts w:ascii="Times New Roman" w:hAnsi="Times New Roman"/>
          <w:sz w:val="24"/>
          <w:szCs w:val="24"/>
        </w:rPr>
        <w:t xml:space="preserve"> 2007</w:t>
      </w:r>
      <w:r>
        <w:rPr>
          <w:rFonts w:ascii="Times New Roman" w:hAnsi="Times New Roman"/>
          <w:sz w:val="24"/>
          <w:szCs w:val="24"/>
        </w:rPr>
        <w:t xml:space="preserve"> </w:t>
      </w:r>
      <w:r w:rsidR="004F18EB" w:rsidRPr="00934FF6">
        <w:rPr>
          <w:rFonts w:ascii="Times New Roman" w:hAnsi="Times New Roman"/>
          <w:sz w:val="24"/>
          <w:szCs w:val="24"/>
        </w:rPr>
        <w:t>г. № 134, в 2011 г. – занесена в Национальный реестр</w:t>
      </w:r>
      <w:r w:rsidR="007465E5" w:rsidRPr="00934FF6">
        <w:rPr>
          <w:rFonts w:ascii="Times New Roman" w:hAnsi="Times New Roman"/>
          <w:sz w:val="24"/>
          <w:szCs w:val="24"/>
        </w:rPr>
        <w:t xml:space="preserve">   </w:t>
      </w:r>
      <w:r w:rsidR="004F18EB" w:rsidRPr="00934FF6">
        <w:rPr>
          <w:rFonts w:ascii="Times New Roman" w:hAnsi="Times New Roman"/>
          <w:sz w:val="24"/>
          <w:szCs w:val="24"/>
        </w:rPr>
        <w:t xml:space="preserve"> </w:t>
      </w:r>
      <w:r w:rsidR="007465E5" w:rsidRPr="00934FF6">
        <w:rPr>
          <w:rFonts w:ascii="Times New Roman" w:hAnsi="Times New Roman"/>
          <w:sz w:val="24"/>
          <w:szCs w:val="24"/>
        </w:rPr>
        <w:t>«</w:t>
      </w:r>
      <w:r w:rsidR="004F18EB" w:rsidRPr="00934FF6">
        <w:rPr>
          <w:rFonts w:ascii="Times New Roman" w:hAnsi="Times New Roman"/>
          <w:sz w:val="24"/>
          <w:szCs w:val="24"/>
        </w:rPr>
        <w:t>Ведущие образовательные учреждения России» (свидетельство №</w:t>
      </w:r>
      <w:r>
        <w:rPr>
          <w:rFonts w:ascii="Times New Roman" w:hAnsi="Times New Roman"/>
          <w:sz w:val="24"/>
          <w:szCs w:val="24"/>
        </w:rPr>
        <w:t xml:space="preserve"> </w:t>
      </w:r>
      <w:r w:rsidR="004F18EB" w:rsidRPr="00934FF6">
        <w:rPr>
          <w:rFonts w:ascii="Times New Roman" w:hAnsi="Times New Roman"/>
          <w:sz w:val="24"/>
          <w:szCs w:val="24"/>
        </w:rPr>
        <w:t>301).</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Приоритетом развит</w:t>
      </w:r>
      <w:r w:rsidR="00F47491" w:rsidRPr="00934FF6">
        <w:rPr>
          <w:rFonts w:ascii="Times New Roman" w:hAnsi="Times New Roman"/>
          <w:sz w:val="24"/>
          <w:szCs w:val="24"/>
        </w:rPr>
        <w:t>ия гимназии</w:t>
      </w:r>
      <w:r w:rsidRPr="00934FF6">
        <w:rPr>
          <w:rFonts w:ascii="Times New Roman" w:hAnsi="Times New Roman"/>
          <w:sz w:val="24"/>
          <w:szCs w:val="24"/>
        </w:rPr>
        <w:t xml:space="preserve"> стало создание школы культурного роста, обеспечивающей гармоничное развитие и саморазвитие личности ученика, что в полной мере соответствует ключевой идее ФГОС о духовно-нравственном развитии личности молодого гражданина России. Модель культурного пространства гимназии, созданная в ходе многолетнего опыта культурного развития гимназистов, станет надежной основой реализации Программы воспитания и социализации обучающихся.</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Анализ результатов деятельности гимназии за 5 лет позволяет говорить о стабильном качественном состоянии образовательного процесса, обеспечивающем  высокий уровень конкуренции в городе. Гимназия неизменно входит в тройку лучших ОУ города по результатам участия в предметных олимпиадах муниципального и регионального уровня.</w:t>
      </w:r>
    </w:p>
    <w:p w:rsidR="004F18EB" w:rsidRPr="00934FF6" w:rsidRDefault="005E7B30"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По состоянию на май 2016 г. в   гимназии обучается 809</w:t>
      </w:r>
      <w:r w:rsidR="004F18EB" w:rsidRPr="00934FF6">
        <w:rPr>
          <w:rFonts w:ascii="Times New Roman" w:hAnsi="Times New Roman"/>
          <w:sz w:val="24"/>
          <w:szCs w:val="24"/>
        </w:rPr>
        <w:t xml:space="preserve"> человек, </w:t>
      </w:r>
      <w:r w:rsidRPr="00934FF6">
        <w:rPr>
          <w:rFonts w:ascii="Times New Roman" w:hAnsi="Times New Roman"/>
          <w:sz w:val="24"/>
          <w:szCs w:val="24"/>
        </w:rPr>
        <w:t>в том числе в среднем звене -622, в старшем  - 187</w:t>
      </w:r>
      <w:r w:rsidR="004F18EB" w:rsidRPr="00934FF6">
        <w:rPr>
          <w:rFonts w:ascii="Times New Roman" w:hAnsi="Times New Roman"/>
          <w:sz w:val="24"/>
          <w:szCs w:val="24"/>
        </w:rPr>
        <w:t>. В структуре контингента учащихся гимназии в равной степени представлены родители - учителя, врачи, техническая интеллигенция, государственные служащие и предприниматели, сотрудники фирм. Доля других социальных групп не велика. Большинство учащихся школы – жители Дзержинского района г. Ярославля, выпускники начальной школы разных ОУ района. Прием в 5 класс гимназии проводится организованно в мае-июне</w:t>
      </w:r>
      <w:r w:rsidRPr="00934FF6">
        <w:rPr>
          <w:rFonts w:ascii="Times New Roman" w:hAnsi="Times New Roman"/>
          <w:sz w:val="24"/>
          <w:szCs w:val="24"/>
        </w:rPr>
        <w:t xml:space="preserve"> на основе индивидуального отбора</w:t>
      </w:r>
      <w:r w:rsidR="004F18EB" w:rsidRPr="00934FF6">
        <w:rPr>
          <w:rFonts w:ascii="Times New Roman" w:hAnsi="Times New Roman"/>
          <w:sz w:val="24"/>
          <w:szCs w:val="24"/>
        </w:rPr>
        <w:t>. Режим работы гимназии- 6-дневная учебная неделя, в первую смену. Напо</w:t>
      </w:r>
      <w:r w:rsidRPr="00934FF6">
        <w:rPr>
          <w:rFonts w:ascii="Times New Roman" w:hAnsi="Times New Roman"/>
          <w:sz w:val="24"/>
          <w:szCs w:val="24"/>
        </w:rPr>
        <w:t>лняемость классов – в среднем 26</w:t>
      </w:r>
      <w:r w:rsidR="004F18EB" w:rsidRPr="00934FF6">
        <w:rPr>
          <w:rFonts w:ascii="Times New Roman" w:hAnsi="Times New Roman"/>
          <w:sz w:val="24"/>
          <w:szCs w:val="24"/>
        </w:rPr>
        <w:t>-28 человек.</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Состояние материально-технической базы гимназии в основном соответствует требованиям к оснащению учебного процесса. 28 предметных кабинетов обеспечены техническими средствами,  стационарной компьютерной техникой. Все кабинеты соединены локальной сетью с выходом в Интернет. В гимназии есть условия для организации внеурочных занятий, занятий художественным творчеством и спортом.</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В гимназии работает  высококвалифицированный</w:t>
      </w:r>
      <w:r w:rsidR="005E7B30" w:rsidRPr="00934FF6">
        <w:rPr>
          <w:rFonts w:ascii="Times New Roman" w:hAnsi="Times New Roman"/>
          <w:sz w:val="24"/>
          <w:szCs w:val="24"/>
        </w:rPr>
        <w:t xml:space="preserve"> педагогический коллектив. Из 49</w:t>
      </w:r>
      <w:r w:rsidR="001B1D3F" w:rsidRPr="00934FF6">
        <w:rPr>
          <w:rFonts w:ascii="Times New Roman" w:hAnsi="Times New Roman"/>
          <w:sz w:val="24"/>
          <w:szCs w:val="24"/>
        </w:rPr>
        <w:t xml:space="preserve"> педагогов – 46</w:t>
      </w:r>
      <w:r w:rsidRPr="00934FF6">
        <w:rPr>
          <w:rFonts w:ascii="Times New Roman" w:hAnsi="Times New Roman"/>
          <w:sz w:val="24"/>
          <w:szCs w:val="24"/>
        </w:rPr>
        <w:t xml:space="preserve"> имеют высшее образование, 27</w:t>
      </w:r>
      <w:r w:rsidR="001B1D3F" w:rsidRPr="00934FF6">
        <w:rPr>
          <w:rFonts w:ascii="Times New Roman" w:hAnsi="Times New Roman"/>
          <w:sz w:val="24"/>
          <w:szCs w:val="24"/>
        </w:rPr>
        <w:t xml:space="preserve"> человек высшую кв.</w:t>
      </w:r>
      <w:r w:rsidR="003916F4">
        <w:rPr>
          <w:rFonts w:ascii="Times New Roman" w:hAnsi="Times New Roman"/>
          <w:sz w:val="24"/>
          <w:szCs w:val="24"/>
        </w:rPr>
        <w:t xml:space="preserve"> </w:t>
      </w:r>
      <w:r w:rsidR="001B1D3F" w:rsidRPr="00934FF6">
        <w:rPr>
          <w:rFonts w:ascii="Times New Roman" w:hAnsi="Times New Roman"/>
          <w:sz w:val="24"/>
          <w:szCs w:val="24"/>
        </w:rPr>
        <w:t>категорию, 17</w:t>
      </w:r>
      <w:r w:rsidRPr="00934FF6">
        <w:rPr>
          <w:rFonts w:ascii="Times New Roman" w:hAnsi="Times New Roman"/>
          <w:sz w:val="24"/>
          <w:szCs w:val="24"/>
        </w:rPr>
        <w:t xml:space="preserve"> – первую. В настоящее время в гимнази</w:t>
      </w:r>
      <w:r w:rsidR="001B1D3F" w:rsidRPr="00934FF6">
        <w:rPr>
          <w:rFonts w:ascii="Times New Roman" w:hAnsi="Times New Roman"/>
          <w:sz w:val="24"/>
          <w:szCs w:val="24"/>
        </w:rPr>
        <w:t>и 6 молодых педагогов</w:t>
      </w:r>
      <w:r w:rsidRPr="00934FF6">
        <w:rPr>
          <w:rFonts w:ascii="Times New Roman" w:hAnsi="Times New Roman"/>
          <w:sz w:val="24"/>
          <w:szCs w:val="24"/>
        </w:rPr>
        <w:t>.  Ежегодно до 30% педагогов проходят КПК в разных формах. Педагоги  способны к освоению нового и</w:t>
      </w:r>
      <w:r w:rsidR="007465E5" w:rsidRPr="00934FF6">
        <w:rPr>
          <w:rFonts w:ascii="Times New Roman" w:hAnsi="Times New Roman"/>
          <w:sz w:val="24"/>
          <w:szCs w:val="24"/>
        </w:rPr>
        <w:t xml:space="preserve"> передаче опыта.  4 учителя </w:t>
      </w:r>
      <w:r w:rsidRPr="00934FF6">
        <w:rPr>
          <w:rFonts w:ascii="Times New Roman" w:hAnsi="Times New Roman"/>
          <w:sz w:val="24"/>
          <w:szCs w:val="24"/>
        </w:rPr>
        <w:t xml:space="preserve">имеют Почетное звание «Заслуженный учитель РФ»,7 – «Почетный работник общего образования РФ», 6 человек являются  победителями конкурса лучших учителей приоритетного национального проекта «Образование».  Методический опыт учителей гимназии активно представляется на методических конференциях городского педагогического марафона, Фестивале педагогических идей «Открой себя», конкурсах «Учитель года», приоритетного национального проекта «Образование», конкурсе методических </w:t>
      </w:r>
      <w:r w:rsidRPr="00934FF6">
        <w:rPr>
          <w:rFonts w:ascii="Times New Roman" w:hAnsi="Times New Roman"/>
          <w:sz w:val="24"/>
          <w:szCs w:val="24"/>
        </w:rPr>
        <w:lastRenderedPageBreak/>
        <w:t>разработок «Открытый урок» издательского дома «Первое сентября». Большинство педагогов руководят педагогической практикой студентов по разным предме</w:t>
      </w:r>
      <w:r w:rsidR="00B53A41" w:rsidRPr="00934FF6">
        <w:rPr>
          <w:rFonts w:ascii="Times New Roman" w:hAnsi="Times New Roman"/>
          <w:sz w:val="24"/>
          <w:szCs w:val="24"/>
        </w:rPr>
        <w:t>там. На базе гимназии работает  кафедра</w:t>
      </w:r>
      <w:r w:rsidRPr="00934FF6">
        <w:rPr>
          <w:rFonts w:ascii="Times New Roman" w:hAnsi="Times New Roman"/>
          <w:sz w:val="24"/>
          <w:szCs w:val="24"/>
        </w:rPr>
        <w:t xml:space="preserve"> информатики педагогического университета.   </w:t>
      </w:r>
      <w:r w:rsidR="00B53A41" w:rsidRPr="00934FF6">
        <w:rPr>
          <w:rFonts w:ascii="Times New Roman" w:hAnsi="Times New Roman"/>
          <w:sz w:val="24"/>
          <w:szCs w:val="24"/>
        </w:rPr>
        <w:t>Коллектив гимназии активно включён в работу по реализации концепции развития математического образования, выступает  муниципальным ресурсным центром «Модель и алгоритм введения ФГОС».</w:t>
      </w:r>
      <w:r w:rsidRPr="00934FF6">
        <w:rPr>
          <w:rFonts w:ascii="Times New Roman" w:hAnsi="Times New Roman"/>
          <w:sz w:val="24"/>
          <w:szCs w:val="24"/>
        </w:rPr>
        <w:t xml:space="preserve">                                                                                                                                                      </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 xml:space="preserve">Важное место в организации учебного процесса отводится целесообразному использованию новых педагогических технологий: ИКТ, проектной деятельности, игровым и др. Основной целью использования потенциала современных технологий является гарантированное достижение высоких результатов в обучении, развитие способностей ученика, мотивации его к самообразованию. Высокий уровень профессиональной культуры педагогов – свидетельство готовности к решению новых педагогических задач и развитию ОУ. </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Важную роль для обеспечения устойчивого развития учреждения, повышения его качества и эффективности играет система управления ОУ. В гимназии реализуются формы государственно-общественного управления, действует Педагогический совет, Родительский комитет, Управляющий совет, орган ученического самоуправления – Совет старшеклассников.</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Доступность и открытость информации о гимназии обеспечивается через сайт гимназии, ежегодные публичные отчеты перед школьным и родительским сообществом, общественностью, школьные публикации, информацию о гимназии в СМИ.</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 xml:space="preserve">Воспитательная работа в гимназии строится на основе интеграции с основным образованием. Центральное место в воспитательной работе занимает гражданско-правовое и патриотическое воспитание. Внеурочная воспитательная работа направлена на развитие личности, расширение культурного пространства самореализации ученика. Организована работа кружков и факультативов интеллектуально-познавательной, художественно-эстетической, прикладной и спортивной направленности, работает театральная студия. Широкий спектр услуг для развития учащихся предоставляет дополнительное образование района:  библиотеки, школы искусств, спортивные школы, областной центр детей и юношества, где заняты до 80% учеников гимназии. </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Классный руководитель, школьный психолог, учителя предметники целенаправленно работают над выстраиванием траектории индивидуального развития ученика, исходя из его способностей, интересов, планов и возможностей.</w:t>
      </w:r>
    </w:p>
    <w:p w:rsidR="004F18EB" w:rsidRPr="00934FF6" w:rsidRDefault="004F18EB" w:rsidP="003916F4">
      <w:pPr>
        <w:tabs>
          <w:tab w:val="left" w:pos="6390"/>
          <w:tab w:val="left" w:pos="6525"/>
        </w:tabs>
        <w:jc w:val="both"/>
        <w:rPr>
          <w:rFonts w:ascii="Times New Roman" w:hAnsi="Times New Roman"/>
          <w:sz w:val="24"/>
          <w:szCs w:val="24"/>
        </w:rPr>
      </w:pPr>
      <w:r w:rsidRPr="00934FF6">
        <w:rPr>
          <w:rFonts w:ascii="Times New Roman" w:hAnsi="Times New Roman"/>
          <w:sz w:val="24"/>
          <w:szCs w:val="24"/>
        </w:rPr>
        <w:t>Целью воспитательной и образовательной деятельности гимназии является готовность выпускника к занятию серьезным интеллектуальным трудом, к поступлению в ВУЗ, что успешно осуществляет 8</w:t>
      </w:r>
      <w:r w:rsidR="00F57D1A" w:rsidRPr="00934FF6">
        <w:rPr>
          <w:rFonts w:ascii="Times New Roman" w:hAnsi="Times New Roman"/>
          <w:sz w:val="24"/>
          <w:szCs w:val="24"/>
        </w:rPr>
        <w:t>3-88</w:t>
      </w:r>
      <w:r w:rsidRPr="00934FF6">
        <w:rPr>
          <w:rFonts w:ascii="Times New Roman" w:hAnsi="Times New Roman"/>
          <w:sz w:val="24"/>
          <w:szCs w:val="24"/>
        </w:rPr>
        <w:t xml:space="preserve">% учащихся. </w:t>
      </w:r>
    </w:p>
    <w:p w:rsidR="003916F4" w:rsidRDefault="004F18EB" w:rsidP="003916F4">
      <w:pPr>
        <w:tabs>
          <w:tab w:val="left" w:pos="6390"/>
          <w:tab w:val="left" w:pos="6525"/>
        </w:tabs>
        <w:spacing w:after="0" w:line="240" w:lineRule="auto"/>
        <w:jc w:val="both"/>
        <w:rPr>
          <w:rFonts w:ascii="Times New Roman" w:hAnsi="Times New Roman"/>
          <w:sz w:val="24"/>
          <w:szCs w:val="24"/>
        </w:rPr>
      </w:pPr>
      <w:r w:rsidRPr="00934FF6">
        <w:rPr>
          <w:rFonts w:ascii="Times New Roman" w:hAnsi="Times New Roman"/>
          <w:sz w:val="24"/>
          <w:szCs w:val="24"/>
        </w:rPr>
        <w:t>Системообразующими принци</w:t>
      </w:r>
      <w:r w:rsidR="003916F4">
        <w:rPr>
          <w:rFonts w:ascii="Times New Roman" w:hAnsi="Times New Roman"/>
          <w:sz w:val="24"/>
          <w:szCs w:val="24"/>
        </w:rPr>
        <w:t xml:space="preserve">пами работы гимназии являются: </w:t>
      </w:r>
    </w:p>
    <w:p w:rsidR="004F18EB" w:rsidRPr="003916F4" w:rsidRDefault="004F18EB" w:rsidP="000F389F">
      <w:pPr>
        <w:pStyle w:val="a8"/>
        <w:numPr>
          <w:ilvl w:val="0"/>
          <w:numId w:val="192"/>
        </w:numPr>
        <w:tabs>
          <w:tab w:val="left" w:pos="6390"/>
          <w:tab w:val="left" w:pos="6525"/>
        </w:tabs>
        <w:jc w:val="both"/>
        <w:rPr>
          <w:rFonts w:ascii="Times New Roman" w:hAnsi="Times New Roman"/>
          <w:szCs w:val="24"/>
        </w:rPr>
      </w:pPr>
      <w:r w:rsidRPr="003916F4">
        <w:rPr>
          <w:rFonts w:ascii="Times New Roman" w:hAnsi="Times New Roman"/>
          <w:szCs w:val="24"/>
        </w:rPr>
        <w:t>открытость образовательного процесса</w:t>
      </w:r>
    </w:p>
    <w:p w:rsidR="004F18EB" w:rsidRPr="003916F4" w:rsidRDefault="004F18EB" w:rsidP="000F389F">
      <w:pPr>
        <w:pStyle w:val="a8"/>
        <w:widowControl w:val="0"/>
        <w:numPr>
          <w:ilvl w:val="0"/>
          <w:numId w:val="192"/>
        </w:numPr>
        <w:tabs>
          <w:tab w:val="left" w:pos="709"/>
        </w:tabs>
        <w:autoSpaceDE w:val="0"/>
        <w:autoSpaceDN w:val="0"/>
        <w:adjustRightInd w:val="0"/>
        <w:jc w:val="both"/>
        <w:rPr>
          <w:rFonts w:ascii="Times New Roman" w:hAnsi="Times New Roman"/>
          <w:szCs w:val="24"/>
        </w:rPr>
      </w:pPr>
      <w:r w:rsidRPr="003916F4">
        <w:rPr>
          <w:rFonts w:ascii="Times New Roman" w:hAnsi="Times New Roman"/>
          <w:szCs w:val="24"/>
        </w:rPr>
        <w:t>уважение к личности ученика и педагога</w:t>
      </w:r>
    </w:p>
    <w:p w:rsidR="004F18EB" w:rsidRPr="003916F4" w:rsidRDefault="004F18EB" w:rsidP="000F389F">
      <w:pPr>
        <w:pStyle w:val="a8"/>
        <w:widowControl w:val="0"/>
        <w:numPr>
          <w:ilvl w:val="0"/>
          <w:numId w:val="192"/>
        </w:numPr>
        <w:tabs>
          <w:tab w:val="left" w:pos="709"/>
          <w:tab w:val="left" w:pos="6525"/>
        </w:tabs>
        <w:autoSpaceDE w:val="0"/>
        <w:autoSpaceDN w:val="0"/>
        <w:adjustRightInd w:val="0"/>
        <w:jc w:val="both"/>
        <w:rPr>
          <w:rFonts w:ascii="Times New Roman" w:hAnsi="Times New Roman"/>
          <w:szCs w:val="24"/>
        </w:rPr>
      </w:pPr>
      <w:r w:rsidRPr="003916F4">
        <w:rPr>
          <w:rFonts w:ascii="Times New Roman" w:hAnsi="Times New Roman"/>
          <w:szCs w:val="24"/>
        </w:rPr>
        <w:t>конструктивность взаимодействия с родителями</w:t>
      </w:r>
    </w:p>
    <w:p w:rsidR="004F18EB" w:rsidRPr="003916F4" w:rsidRDefault="004F18EB" w:rsidP="000F389F">
      <w:pPr>
        <w:pStyle w:val="a8"/>
        <w:widowControl w:val="0"/>
        <w:numPr>
          <w:ilvl w:val="0"/>
          <w:numId w:val="192"/>
        </w:numPr>
        <w:tabs>
          <w:tab w:val="left" w:pos="709"/>
          <w:tab w:val="left" w:pos="6525"/>
        </w:tabs>
        <w:autoSpaceDE w:val="0"/>
        <w:autoSpaceDN w:val="0"/>
        <w:adjustRightInd w:val="0"/>
        <w:jc w:val="both"/>
        <w:rPr>
          <w:rFonts w:ascii="Times New Roman" w:hAnsi="Times New Roman"/>
          <w:szCs w:val="24"/>
        </w:rPr>
      </w:pPr>
      <w:r w:rsidRPr="003916F4">
        <w:rPr>
          <w:rFonts w:ascii="Times New Roman" w:hAnsi="Times New Roman"/>
          <w:szCs w:val="24"/>
        </w:rPr>
        <w:t>открытость к инновациям в педагогическом процессе</w:t>
      </w:r>
    </w:p>
    <w:p w:rsidR="004F18EB" w:rsidRPr="003916F4" w:rsidRDefault="004F18EB" w:rsidP="000F389F">
      <w:pPr>
        <w:pStyle w:val="a8"/>
        <w:widowControl w:val="0"/>
        <w:numPr>
          <w:ilvl w:val="0"/>
          <w:numId w:val="192"/>
        </w:numPr>
        <w:tabs>
          <w:tab w:val="left" w:pos="709"/>
          <w:tab w:val="left" w:pos="6525"/>
        </w:tabs>
        <w:autoSpaceDE w:val="0"/>
        <w:autoSpaceDN w:val="0"/>
        <w:adjustRightInd w:val="0"/>
        <w:jc w:val="both"/>
        <w:rPr>
          <w:rFonts w:ascii="Times New Roman" w:hAnsi="Times New Roman"/>
          <w:szCs w:val="24"/>
        </w:rPr>
      </w:pPr>
      <w:r w:rsidRPr="003916F4">
        <w:rPr>
          <w:rFonts w:ascii="Times New Roman" w:hAnsi="Times New Roman"/>
          <w:szCs w:val="24"/>
        </w:rPr>
        <w:t>создание благоприятной для интеллектуального развития и сохранения здоровья учащихся среды</w:t>
      </w:r>
    </w:p>
    <w:p w:rsidR="004F18EB" w:rsidRPr="00934FF6" w:rsidRDefault="004F18EB" w:rsidP="003916F4">
      <w:pPr>
        <w:spacing w:after="0" w:line="240" w:lineRule="auto"/>
        <w:jc w:val="both"/>
        <w:rPr>
          <w:rStyle w:val="Zag11"/>
          <w:rFonts w:ascii="Times New Roman" w:eastAsia="@Arial Unicode MS" w:hAnsi="Times New Roman"/>
          <w:sz w:val="24"/>
          <w:szCs w:val="24"/>
        </w:rPr>
      </w:pPr>
      <w:r w:rsidRPr="00934FF6">
        <w:rPr>
          <w:rStyle w:val="Zag11"/>
          <w:rFonts w:ascii="Times New Roman" w:eastAsia="@Arial Unicode MS" w:hAnsi="Times New Roman"/>
          <w:b/>
          <w:sz w:val="24"/>
          <w:szCs w:val="24"/>
        </w:rPr>
        <w:t>Целями реализации</w:t>
      </w:r>
      <w:r w:rsidRPr="00934FF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3916F4" w:rsidRPr="003916F4" w:rsidRDefault="004F18EB" w:rsidP="000F389F">
      <w:pPr>
        <w:pStyle w:val="a8"/>
        <w:numPr>
          <w:ilvl w:val="0"/>
          <w:numId w:val="193"/>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обеспечить выполнение требований Стандарта;</w:t>
      </w:r>
    </w:p>
    <w:p w:rsidR="004F18EB" w:rsidRPr="003916F4" w:rsidRDefault="004F18EB" w:rsidP="000F389F">
      <w:pPr>
        <w:pStyle w:val="a8"/>
        <w:numPr>
          <w:ilvl w:val="0"/>
          <w:numId w:val="193"/>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 xml:space="preserve">обеспечить достижение планируемых результатов по освоению выпускником целевых установок, знаний, умений, навыков, компетенций и компетентностей, определяемых </w:t>
      </w:r>
      <w:r w:rsidRPr="003916F4">
        <w:rPr>
          <w:rStyle w:val="Zag11"/>
          <w:rFonts w:ascii="Times New Roman" w:eastAsia="@Arial Unicode MS" w:hAnsi="Times New Roman"/>
          <w:szCs w:val="24"/>
        </w:rPr>
        <w:lastRenderedPageBreak/>
        <w:t xml:space="preserve">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F18EB" w:rsidRPr="003916F4" w:rsidRDefault="004F18EB" w:rsidP="000F389F">
      <w:pPr>
        <w:pStyle w:val="a8"/>
        <w:numPr>
          <w:ilvl w:val="0"/>
          <w:numId w:val="193"/>
        </w:numPr>
        <w:jc w:val="both"/>
        <w:rPr>
          <w:rFonts w:ascii="Times New Roman" w:eastAsia="@Arial Unicode MS" w:hAnsi="Times New Roman"/>
          <w:szCs w:val="24"/>
        </w:rPr>
      </w:pPr>
      <w:r w:rsidRPr="003916F4">
        <w:rPr>
          <w:rStyle w:val="dash0410005f0431005f0437005f0430005f0446005f0020005f0441005f043f005f0438005f0441005f043a005f0430005f005fchar1char1"/>
          <w:szCs w:val="24"/>
        </w:rPr>
        <w:t xml:space="preserve">создать условия для </w:t>
      </w:r>
      <w:r w:rsidRPr="003916F4">
        <w:rPr>
          <w:rFonts w:ascii="Times New Roman" w:hAnsi="Times New Roman"/>
          <w:szCs w:val="24"/>
        </w:rPr>
        <w:t>становления и развития личности обучающегося в её творческой индивидуальности, самобытности.</w:t>
      </w:r>
    </w:p>
    <w:p w:rsidR="003916F4" w:rsidRDefault="003916F4" w:rsidP="003916F4">
      <w:pPr>
        <w:pStyle w:val="af1"/>
        <w:rPr>
          <w:rStyle w:val="Zag11"/>
          <w:rFonts w:eastAsia="@Arial Unicode MS"/>
          <w:sz w:val="24"/>
          <w:szCs w:val="24"/>
        </w:rPr>
      </w:pPr>
    </w:p>
    <w:p w:rsidR="004F18EB" w:rsidRPr="00934FF6" w:rsidRDefault="004F18EB" w:rsidP="003916F4">
      <w:pPr>
        <w:spacing w:after="0" w:line="240" w:lineRule="auto"/>
        <w:jc w:val="both"/>
        <w:rPr>
          <w:rStyle w:val="Zag11"/>
          <w:rFonts w:ascii="Times New Roman" w:eastAsia="@Arial Unicode MS" w:hAnsi="Times New Roman"/>
          <w:sz w:val="24"/>
          <w:szCs w:val="24"/>
        </w:rPr>
      </w:pPr>
      <w:r w:rsidRPr="00934FF6">
        <w:rPr>
          <w:rStyle w:val="Zag11"/>
          <w:rFonts w:ascii="Times New Roman" w:eastAsia="@Arial Unicode MS" w:hAnsi="Times New Roman"/>
          <w:sz w:val="24"/>
          <w:szCs w:val="24"/>
        </w:rPr>
        <w:t>Достижение поставленных целей при разработке и реализации МОУ гимназии №2 основной образовательной программы основного общего образования</w:t>
      </w:r>
      <w:r w:rsidRPr="00934FF6">
        <w:rPr>
          <w:rStyle w:val="Zag11"/>
          <w:rFonts w:ascii="Times New Roman" w:eastAsia="@Arial Unicode MS" w:hAnsi="Times New Roman"/>
          <w:b/>
          <w:sz w:val="24"/>
          <w:szCs w:val="24"/>
        </w:rPr>
        <w:t xml:space="preserve"> предусматривает решение следующих основных задач</w:t>
      </w:r>
      <w:r w:rsidRPr="00934FF6">
        <w:rPr>
          <w:rStyle w:val="Zag11"/>
          <w:rFonts w:ascii="Times New Roman" w:eastAsia="@Arial Unicode MS" w:hAnsi="Times New Roman"/>
          <w:sz w:val="24"/>
          <w:szCs w:val="24"/>
        </w:rPr>
        <w:t>:</w:t>
      </w:r>
    </w:p>
    <w:p w:rsidR="003916F4"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обеспечение соответствия основной образовательной программы требованиям Стандарта;</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обеспечение преемственности начального общего, основного общего, среднего (полного) общего образования;</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4F18EB" w:rsidRPr="003916F4" w:rsidRDefault="004F18EB" w:rsidP="000F389F">
      <w:pPr>
        <w:pStyle w:val="a8"/>
        <w:numPr>
          <w:ilvl w:val="0"/>
          <w:numId w:val="194"/>
        </w:numPr>
        <w:jc w:val="both"/>
        <w:rPr>
          <w:rFonts w:ascii="Times New Roman" w:eastAsia="@Arial Unicode MS" w:hAnsi="Times New Roman"/>
          <w:szCs w:val="24"/>
        </w:rPr>
      </w:pPr>
      <w:r w:rsidRPr="003916F4">
        <w:rPr>
          <w:rFonts w:ascii="Times New Roman" w:hAnsi="Times New Roman"/>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взаимодействие образовательного учреждения при реализации основной образовательной программы с разными социальными партнёрами;</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выявление и развитие способностей обучающихся, в том числе одарённых и мотивированных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системы дополнительного образования детей;</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организация интеллектуальных и творческих соревнований, научно-технического творчества, конку</w:t>
      </w:r>
      <w:r w:rsidR="004A3276" w:rsidRPr="003916F4">
        <w:rPr>
          <w:rStyle w:val="Zag11"/>
          <w:rFonts w:ascii="Times New Roman" w:eastAsia="@Arial Unicode MS" w:hAnsi="Times New Roman"/>
          <w:szCs w:val="24"/>
        </w:rPr>
        <w:t>рсов и фестивалей художе</w:t>
      </w:r>
      <w:r w:rsidR="003916F4" w:rsidRPr="003916F4">
        <w:rPr>
          <w:rStyle w:val="Zag11"/>
          <w:rFonts w:ascii="Times New Roman" w:eastAsia="@Arial Unicode MS" w:hAnsi="Times New Roman"/>
          <w:szCs w:val="24"/>
        </w:rPr>
        <w:t>с</w:t>
      </w:r>
      <w:r w:rsidR="004A3276" w:rsidRPr="003916F4">
        <w:rPr>
          <w:rStyle w:val="Zag11"/>
          <w:rFonts w:ascii="Times New Roman" w:eastAsia="@Arial Unicode MS" w:hAnsi="Times New Roman"/>
          <w:szCs w:val="24"/>
        </w:rPr>
        <w:t>твенно</w:t>
      </w:r>
      <w:r w:rsidRPr="003916F4">
        <w:rPr>
          <w:rStyle w:val="Zag11"/>
          <w:rFonts w:ascii="Times New Roman" w:eastAsia="@Arial Unicode MS" w:hAnsi="Times New Roman"/>
          <w:szCs w:val="24"/>
        </w:rPr>
        <w:t>-прикладного творчества, проектной и учебно-исследовательской деятельности;</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школьного ученического самоуправления;</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включение обучающихся в процессы познания и преобразования внешкольной социальной среды (Дзержинского муниципального района, города Ярославля), волонтерское движение для приобретения опыта реального управления и действия;</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F18EB" w:rsidRPr="003916F4" w:rsidRDefault="004F18EB" w:rsidP="000F389F">
      <w:pPr>
        <w:pStyle w:val="a8"/>
        <w:numPr>
          <w:ilvl w:val="0"/>
          <w:numId w:val="194"/>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сохранение и укрепление физического, психологического и социального здоровья обучающихся, обеспечение их безопасности.</w:t>
      </w:r>
    </w:p>
    <w:p w:rsidR="00CA0BB0" w:rsidRDefault="00CA0BB0" w:rsidP="003916F4">
      <w:pPr>
        <w:spacing w:after="0" w:line="240" w:lineRule="auto"/>
        <w:jc w:val="both"/>
        <w:rPr>
          <w:rFonts w:ascii="Times New Roman" w:hAnsi="Times New Roman"/>
          <w:b/>
          <w:sz w:val="24"/>
          <w:szCs w:val="24"/>
        </w:rPr>
      </w:pPr>
    </w:p>
    <w:p w:rsidR="00CA0BB0" w:rsidRDefault="00CA0BB0" w:rsidP="003916F4">
      <w:pPr>
        <w:spacing w:after="0" w:line="240" w:lineRule="auto"/>
        <w:jc w:val="both"/>
        <w:rPr>
          <w:rFonts w:ascii="Times New Roman" w:hAnsi="Times New Roman"/>
          <w:b/>
          <w:sz w:val="24"/>
          <w:szCs w:val="24"/>
        </w:rPr>
      </w:pPr>
    </w:p>
    <w:p w:rsidR="00CA0BB0" w:rsidRDefault="00CA0BB0" w:rsidP="003916F4">
      <w:pPr>
        <w:spacing w:after="0" w:line="240" w:lineRule="auto"/>
        <w:jc w:val="both"/>
        <w:rPr>
          <w:rFonts w:ascii="Times New Roman" w:hAnsi="Times New Roman"/>
          <w:b/>
          <w:sz w:val="24"/>
          <w:szCs w:val="24"/>
        </w:rPr>
      </w:pPr>
    </w:p>
    <w:p w:rsidR="00CA0BB0" w:rsidRDefault="00CA0BB0" w:rsidP="003916F4">
      <w:pPr>
        <w:spacing w:after="0" w:line="240" w:lineRule="auto"/>
        <w:jc w:val="both"/>
        <w:rPr>
          <w:rFonts w:ascii="Times New Roman" w:hAnsi="Times New Roman"/>
          <w:b/>
          <w:sz w:val="24"/>
          <w:szCs w:val="24"/>
        </w:rPr>
      </w:pPr>
    </w:p>
    <w:p w:rsidR="00CA0BB0" w:rsidRDefault="00CA0BB0" w:rsidP="003916F4">
      <w:pPr>
        <w:spacing w:after="0" w:line="240" w:lineRule="auto"/>
        <w:jc w:val="both"/>
        <w:rPr>
          <w:rFonts w:ascii="Times New Roman" w:hAnsi="Times New Roman"/>
          <w:b/>
          <w:sz w:val="24"/>
          <w:szCs w:val="24"/>
        </w:rPr>
      </w:pPr>
    </w:p>
    <w:p w:rsidR="00CA0BB0" w:rsidRDefault="00CA0BB0" w:rsidP="003916F4">
      <w:pPr>
        <w:spacing w:after="0" w:line="240" w:lineRule="auto"/>
        <w:jc w:val="both"/>
        <w:rPr>
          <w:rFonts w:ascii="Times New Roman" w:hAnsi="Times New Roman"/>
          <w:b/>
          <w:sz w:val="24"/>
          <w:szCs w:val="24"/>
        </w:rPr>
      </w:pPr>
    </w:p>
    <w:p w:rsidR="00B97348" w:rsidRDefault="00B97348" w:rsidP="003916F4">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1.1.2. </w:t>
      </w:r>
      <w:r w:rsidRPr="00B97348">
        <w:rPr>
          <w:rFonts w:ascii="Times New Roman" w:hAnsi="Times New Roman"/>
          <w:b/>
          <w:sz w:val="24"/>
          <w:szCs w:val="24"/>
        </w:rPr>
        <w:t>Принципы и подходы к формированию образовательной программы основного общего образования</w:t>
      </w:r>
    </w:p>
    <w:p w:rsidR="00B97348" w:rsidRPr="00B97348" w:rsidRDefault="00B97348" w:rsidP="003916F4">
      <w:pPr>
        <w:spacing w:after="0" w:line="240" w:lineRule="auto"/>
        <w:jc w:val="both"/>
        <w:rPr>
          <w:rStyle w:val="Zag11"/>
          <w:rFonts w:ascii="Times New Roman" w:eastAsia="@Arial Unicode MS" w:hAnsi="Times New Roman"/>
          <w:b/>
          <w:sz w:val="24"/>
          <w:szCs w:val="24"/>
        </w:rPr>
      </w:pPr>
    </w:p>
    <w:p w:rsidR="004F18EB" w:rsidRPr="003916F4" w:rsidRDefault="004F18EB" w:rsidP="003916F4">
      <w:pPr>
        <w:spacing w:after="0" w:line="240" w:lineRule="auto"/>
        <w:jc w:val="both"/>
        <w:rPr>
          <w:rStyle w:val="Zag11"/>
          <w:rFonts w:ascii="Times New Roman" w:eastAsia="@Arial Unicode MS" w:hAnsi="Times New Roman"/>
          <w:sz w:val="24"/>
          <w:szCs w:val="24"/>
        </w:rPr>
      </w:pPr>
      <w:r w:rsidRPr="00934FF6">
        <w:rPr>
          <w:rStyle w:val="Zag11"/>
          <w:rFonts w:ascii="Times New Roman" w:eastAsia="@Arial Unicode MS" w:hAnsi="Times New Roman"/>
          <w:b/>
          <w:sz w:val="24"/>
          <w:szCs w:val="24"/>
        </w:rPr>
        <w:t xml:space="preserve">В основе реализации основной образовательной программы лежит системно-деятельностный </w:t>
      </w:r>
      <w:r w:rsidRPr="003916F4">
        <w:rPr>
          <w:rStyle w:val="Zag11"/>
          <w:rFonts w:ascii="Times New Roman" w:eastAsia="@Arial Unicode MS" w:hAnsi="Times New Roman"/>
          <w:b/>
          <w:sz w:val="24"/>
          <w:szCs w:val="24"/>
        </w:rPr>
        <w:t>подход</w:t>
      </w:r>
      <w:r w:rsidRPr="003916F4">
        <w:rPr>
          <w:rStyle w:val="Zag11"/>
          <w:rFonts w:ascii="Times New Roman" w:eastAsia="@Arial Unicode MS" w:hAnsi="Times New Roman"/>
          <w:sz w:val="24"/>
          <w:szCs w:val="24"/>
        </w:rPr>
        <w:t>, который предполагает:</w:t>
      </w:r>
    </w:p>
    <w:p w:rsidR="004F18EB" w:rsidRPr="003916F4" w:rsidRDefault="004F18EB" w:rsidP="000F389F">
      <w:pPr>
        <w:pStyle w:val="a8"/>
        <w:numPr>
          <w:ilvl w:val="0"/>
          <w:numId w:val="195"/>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F18EB" w:rsidRPr="003916F4" w:rsidRDefault="004F18EB" w:rsidP="000F389F">
      <w:pPr>
        <w:pStyle w:val="a8"/>
        <w:numPr>
          <w:ilvl w:val="0"/>
          <w:numId w:val="195"/>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F18EB" w:rsidRPr="003916F4" w:rsidRDefault="004F18EB" w:rsidP="000F389F">
      <w:pPr>
        <w:pStyle w:val="a8"/>
        <w:numPr>
          <w:ilvl w:val="0"/>
          <w:numId w:val="195"/>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F18EB" w:rsidRPr="003916F4" w:rsidRDefault="004F18EB" w:rsidP="000F389F">
      <w:pPr>
        <w:pStyle w:val="a8"/>
        <w:numPr>
          <w:ilvl w:val="0"/>
          <w:numId w:val="195"/>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F18EB" w:rsidRPr="003916F4" w:rsidRDefault="004F18EB" w:rsidP="000F389F">
      <w:pPr>
        <w:pStyle w:val="a8"/>
        <w:numPr>
          <w:ilvl w:val="0"/>
          <w:numId w:val="195"/>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F18EB" w:rsidRPr="003916F4" w:rsidRDefault="004F18EB" w:rsidP="000F389F">
      <w:pPr>
        <w:pStyle w:val="a8"/>
        <w:numPr>
          <w:ilvl w:val="0"/>
          <w:numId w:val="195"/>
        </w:numPr>
        <w:jc w:val="both"/>
        <w:rPr>
          <w:rStyle w:val="Zag11"/>
          <w:rFonts w:ascii="Times New Roman" w:eastAsia="@Arial Unicode MS" w:hAnsi="Times New Roman"/>
          <w:szCs w:val="24"/>
        </w:rPr>
      </w:pPr>
      <w:r w:rsidRPr="003916F4">
        <w:rPr>
          <w:rStyle w:val="Zag11"/>
          <w:rFonts w:ascii="Times New Roman" w:eastAsia="@Arial Unicode MS" w:hAnsi="Times New Roman"/>
          <w:szCs w:val="24"/>
        </w:rPr>
        <w:t>разнообразие индивидуальных образовательных траекторий и индивидуального развития каждого обучающегося, в том числе одарённых и мотивированных детей, детей-инвалидов и детей с ограниченными возможностями здоровья.</w:t>
      </w:r>
    </w:p>
    <w:p w:rsidR="004F18EB" w:rsidRPr="00934FF6" w:rsidRDefault="004F18EB" w:rsidP="003916F4">
      <w:pPr>
        <w:pStyle w:val="a8"/>
        <w:jc w:val="both"/>
        <w:rPr>
          <w:rStyle w:val="Zag11"/>
          <w:rFonts w:ascii="Times New Roman" w:eastAsia="@Arial Unicode MS" w:hAnsi="Times New Roman"/>
          <w:szCs w:val="24"/>
        </w:rPr>
      </w:pPr>
    </w:p>
    <w:p w:rsidR="004F18EB" w:rsidRPr="00934FF6" w:rsidRDefault="004F18EB" w:rsidP="003916F4">
      <w:pPr>
        <w:spacing w:after="0" w:line="240" w:lineRule="auto"/>
        <w:jc w:val="both"/>
        <w:rPr>
          <w:rStyle w:val="Zag11"/>
          <w:rFonts w:ascii="Times New Roman" w:eastAsia="@Arial Unicode MS" w:hAnsi="Times New Roman"/>
          <w:szCs w:val="24"/>
        </w:rPr>
      </w:pPr>
      <w:r w:rsidRPr="003916F4">
        <w:rPr>
          <w:rStyle w:val="Zag11"/>
          <w:rFonts w:ascii="Times New Roman" w:eastAsia="@Arial Unicode MS" w:hAnsi="Times New Roman"/>
          <w:szCs w:val="24"/>
        </w:rPr>
        <w:t>Ведущими педагогическими технологиями обучения в гимназии являются</w:t>
      </w:r>
      <w:r w:rsidR="003916F4">
        <w:rPr>
          <w:rStyle w:val="Zag11"/>
          <w:rFonts w:ascii="Times New Roman" w:eastAsia="@Arial Unicode MS" w:hAnsi="Times New Roman"/>
          <w:szCs w:val="24"/>
        </w:rPr>
        <w:t>:</w:t>
      </w:r>
    </w:p>
    <w:p w:rsidR="004F18EB" w:rsidRPr="00934FF6" w:rsidRDefault="004F18EB" w:rsidP="000F389F">
      <w:pPr>
        <w:pStyle w:val="a8"/>
        <w:numPr>
          <w:ilvl w:val="0"/>
          <w:numId w:val="196"/>
        </w:numPr>
        <w:jc w:val="both"/>
        <w:rPr>
          <w:rStyle w:val="Zag11"/>
          <w:rFonts w:ascii="Times New Roman" w:eastAsia="@Arial Unicode MS" w:hAnsi="Times New Roman"/>
          <w:szCs w:val="24"/>
        </w:rPr>
      </w:pPr>
      <w:r w:rsidRPr="00934FF6">
        <w:rPr>
          <w:rStyle w:val="Zag11"/>
          <w:rFonts w:ascii="Times New Roman" w:eastAsia="@Arial Unicode MS" w:hAnsi="Times New Roman"/>
          <w:szCs w:val="24"/>
        </w:rPr>
        <w:t>критическое мышление</w:t>
      </w:r>
    </w:p>
    <w:p w:rsidR="004F18EB" w:rsidRPr="00934FF6" w:rsidRDefault="004F18EB" w:rsidP="000F389F">
      <w:pPr>
        <w:pStyle w:val="a8"/>
        <w:numPr>
          <w:ilvl w:val="0"/>
          <w:numId w:val="196"/>
        </w:numPr>
        <w:jc w:val="both"/>
        <w:rPr>
          <w:rStyle w:val="Zag11"/>
          <w:rFonts w:ascii="Times New Roman" w:eastAsia="@Arial Unicode MS" w:hAnsi="Times New Roman"/>
          <w:szCs w:val="24"/>
        </w:rPr>
      </w:pPr>
      <w:r w:rsidRPr="00934FF6">
        <w:rPr>
          <w:rStyle w:val="Zag11"/>
          <w:rFonts w:ascii="Times New Roman" w:eastAsia="@Arial Unicode MS" w:hAnsi="Times New Roman"/>
          <w:szCs w:val="24"/>
        </w:rPr>
        <w:t>игровые технологии</w:t>
      </w:r>
    </w:p>
    <w:p w:rsidR="004F18EB" w:rsidRPr="00934FF6" w:rsidRDefault="004F18EB" w:rsidP="000F389F">
      <w:pPr>
        <w:pStyle w:val="a8"/>
        <w:numPr>
          <w:ilvl w:val="0"/>
          <w:numId w:val="196"/>
        </w:numPr>
        <w:jc w:val="both"/>
        <w:rPr>
          <w:rStyle w:val="Zag11"/>
          <w:rFonts w:ascii="Times New Roman" w:eastAsia="@Arial Unicode MS" w:hAnsi="Times New Roman"/>
          <w:szCs w:val="24"/>
        </w:rPr>
      </w:pPr>
      <w:r w:rsidRPr="00934FF6">
        <w:rPr>
          <w:rStyle w:val="Zag11"/>
          <w:rFonts w:ascii="Times New Roman" w:eastAsia="@Arial Unicode MS" w:hAnsi="Times New Roman"/>
          <w:szCs w:val="24"/>
        </w:rPr>
        <w:t>проектное обучение</w:t>
      </w:r>
    </w:p>
    <w:p w:rsidR="004F18EB" w:rsidRPr="00934FF6" w:rsidRDefault="004F18EB" w:rsidP="000F389F">
      <w:pPr>
        <w:pStyle w:val="a8"/>
        <w:numPr>
          <w:ilvl w:val="0"/>
          <w:numId w:val="196"/>
        </w:numPr>
        <w:jc w:val="both"/>
        <w:rPr>
          <w:rStyle w:val="Zag11"/>
          <w:rFonts w:ascii="Times New Roman" w:eastAsia="@Arial Unicode MS" w:hAnsi="Times New Roman"/>
          <w:szCs w:val="24"/>
        </w:rPr>
      </w:pPr>
      <w:r w:rsidRPr="00934FF6">
        <w:rPr>
          <w:rStyle w:val="Zag11"/>
          <w:rFonts w:ascii="Times New Roman" w:eastAsia="@Arial Unicode MS" w:hAnsi="Times New Roman"/>
          <w:szCs w:val="24"/>
        </w:rPr>
        <w:t>дебаты</w:t>
      </w:r>
    </w:p>
    <w:p w:rsidR="004F18EB" w:rsidRPr="00934FF6" w:rsidRDefault="004F18EB" w:rsidP="000F389F">
      <w:pPr>
        <w:pStyle w:val="a8"/>
        <w:numPr>
          <w:ilvl w:val="0"/>
          <w:numId w:val="196"/>
        </w:numPr>
        <w:jc w:val="both"/>
        <w:rPr>
          <w:rStyle w:val="Zag11"/>
          <w:rFonts w:ascii="Times New Roman" w:eastAsia="@Arial Unicode MS" w:hAnsi="Times New Roman"/>
          <w:szCs w:val="24"/>
        </w:rPr>
      </w:pPr>
      <w:r w:rsidRPr="00934FF6">
        <w:rPr>
          <w:rStyle w:val="Zag11"/>
          <w:rFonts w:ascii="Times New Roman" w:eastAsia="@Arial Unicode MS" w:hAnsi="Times New Roman"/>
          <w:szCs w:val="24"/>
        </w:rPr>
        <w:t>разноуровневое обучение</w:t>
      </w:r>
    </w:p>
    <w:p w:rsidR="004F18EB" w:rsidRPr="00934FF6" w:rsidRDefault="004F18EB" w:rsidP="000F389F">
      <w:pPr>
        <w:pStyle w:val="a8"/>
        <w:numPr>
          <w:ilvl w:val="0"/>
          <w:numId w:val="196"/>
        </w:numPr>
        <w:jc w:val="both"/>
        <w:rPr>
          <w:rStyle w:val="Zag11"/>
          <w:rFonts w:ascii="Times New Roman" w:eastAsia="@Arial Unicode MS" w:hAnsi="Times New Roman"/>
          <w:szCs w:val="24"/>
        </w:rPr>
      </w:pPr>
      <w:r w:rsidRPr="00934FF6">
        <w:rPr>
          <w:rStyle w:val="Zag11"/>
          <w:rFonts w:ascii="Times New Roman" w:eastAsia="@Arial Unicode MS" w:hAnsi="Times New Roman"/>
          <w:szCs w:val="24"/>
        </w:rPr>
        <w:t>педмастерская</w:t>
      </w:r>
    </w:p>
    <w:p w:rsidR="003916F4" w:rsidRDefault="003916F4" w:rsidP="003916F4">
      <w:pPr>
        <w:pStyle w:val="af1"/>
        <w:rPr>
          <w:rStyle w:val="Zag11"/>
          <w:rFonts w:eastAsia="@Arial Unicode MS"/>
          <w:b/>
          <w:sz w:val="24"/>
          <w:szCs w:val="24"/>
        </w:rPr>
      </w:pPr>
    </w:p>
    <w:p w:rsidR="004F18EB" w:rsidRPr="003916F4" w:rsidRDefault="004F18EB" w:rsidP="003916F4">
      <w:pPr>
        <w:spacing w:after="0" w:line="240" w:lineRule="auto"/>
        <w:jc w:val="both"/>
        <w:rPr>
          <w:rStyle w:val="Zag11"/>
          <w:rFonts w:ascii="Times New Roman" w:eastAsia="@Arial Unicode MS" w:hAnsi="Times New Roman"/>
          <w:sz w:val="24"/>
          <w:szCs w:val="24"/>
        </w:rPr>
      </w:pPr>
      <w:r w:rsidRPr="003916F4">
        <w:rPr>
          <w:rStyle w:val="Zag11"/>
          <w:rFonts w:ascii="Times New Roman" w:eastAsia="@Arial Unicode MS" w:hAnsi="Times New Roman"/>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4F18EB" w:rsidRPr="003916F4" w:rsidRDefault="004F18EB" w:rsidP="000F389F">
      <w:pPr>
        <w:pStyle w:val="a8"/>
        <w:numPr>
          <w:ilvl w:val="0"/>
          <w:numId w:val="197"/>
        </w:numPr>
        <w:jc w:val="both"/>
        <w:rPr>
          <w:rFonts w:ascii="Times New Roman" w:hAnsi="Times New Roman"/>
          <w:szCs w:val="24"/>
        </w:rPr>
      </w:pPr>
      <w:r w:rsidRPr="003916F4">
        <w:rPr>
          <w:rFonts w:ascii="Times New Roman" w:hAnsi="Times New Roman"/>
          <w:i/>
          <w:szCs w:val="24"/>
        </w:rPr>
        <w:t>с переходом от учебных действий</w:t>
      </w:r>
      <w:r w:rsidRPr="003916F4">
        <w:rPr>
          <w:rFonts w:ascii="Times New Roman" w:hAnsi="Times New Roman"/>
          <w:szCs w:val="24"/>
        </w:rPr>
        <w:t xml:space="preserve">, </w:t>
      </w:r>
      <w:r w:rsidRPr="003916F4">
        <w:rPr>
          <w:rFonts w:ascii="Times New Roman" w:hAnsi="Times New Roman"/>
          <w:i/>
          <w:szCs w:val="24"/>
        </w:rPr>
        <w:t>характерных для начальной школы</w:t>
      </w:r>
      <w:r w:rsidRPr="003916F4">
        <w:rPr>
          <w:rFonts w:ascii="Times New Roman" w:hAnsi="Times New Roman"/>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916F4">
        <w:rPr>
          <w:rFonts w:ascii="Times New Roman" w:hAnsi="Times New Roman"/>
          <w:i/>
          <w:szCs w:val="24"/>
        </w:rPr>
        <w:t xml:space="preserve">овладению этой учебной деятельностью </w:t>
      </w:r>
      <w:r w:rsidRPr="003916F4">
        <w:rPr>
          <w:rFonts w:ascii="Times New Roman" w:hAnsi="Times New Roman"/>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3916F4">
        <w:rPr>
          <w:rFonts w:ascii="Times New Roman" w:hAnsi="Times New Roman"/>
          <w:i/>
          <w:szCs w:val="24"/>
        </w:rPr>
        <w:t xml:space="preserve">новой внутренней позиции обучающегося </w:t>
      </w:r>
      <w:r w:rsidRPr="003916F4">
        <w:rPr>
          <w:rStyle w:val="dash0410005f0431005f0437005f0430005f0446005f0020005f0441005f043f005f0438005f0441005f043a005f0430005f005fchar1char1"/>
          <w:szCs w:val="24"/>
        </w:rPr>
        <w:t>—</w:t>
      </w:r>
      <w:r w:rsidRPr="003916F4">
        <w:rPr>
          <w:rFonts w:ascii="Times New Roman" w:hAnsi="Times New Roman"/>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916F4" w:rsidRPr="003916F4" w:rsidRDefault="004F18EB" w:rsidP="000F389F">
      <w:pPr>
        <w:pStyle w:val="a8"/>
        <w:numPr>
          <w:ilvl w:val="0"/>
          <w:numId w:val="197"/>
        </w:numPr>
        <w:jc w:val="both"/>
        <w:rPr>
          <w:rFonts w:ascii="Times New Roman" w:hAnsi="Times New Roman"/>
          <w:szCs w:val="24"/>
        </w:rPr>
      </w:pPr>
      <w:r w:rsidRPr="003916F4">
        <w:rPr>
          <w:rFonts w:ascii="Times New Roman" w:hAnsi="Times New Roman"/>
          <w:i/>
          <w:szCs w:val="24"/>
        </w:rPr>
        <w:t>с осуществлением</w:t>
      </w:r>
      <w:r w:rsidRPr="003916F4">
        <w:rPr>
          <w:rFonts w:ascii="Times New Roman" w:hAnsi="Times New Roman"/>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3916F4">
        <w:rPr>
          <w:rFonts w:ascii="Times New Roman" w:hAnsi="Times New Roman"/>
          <w:i/>
          <w:szCs w:val="24"/>
        </w:rPr>
        <w:t>качественного преобразования учебных действий</w:t>
      </w:r>
      <w:r w:rsidRPr="003916F4">
        <w:rPr>
          <w:rFonts w:ascii="Times New Roman" w:hAnsi="Times New Roman"/>
          <w:szCs w:val="24"/>
        </w:rPr>
        <w:t xml:space="preserve"> моделирования, контроля и оценки, и </w:t>
      </w:r>
      <w:r w:rsidRPr="003916F4">
        <w:rPr>
          <w:rFonts w:ascii="Times New Roman" w:hAnsi="Times New Roman"/>
          <w:i/>
          <w:szCs w:val="24"/>
        </w:rPr>
        <w:t>перехода</w:t>
      </w:r>
      <w:r w:rsidRPr="003916F4">
        <w:rPr>
          <w:rFonts w:ascii="Times New Roman" w:hAnsi="Times New Roman"/>
          <w:szCs w:val="24"/>
        </w:rPr>
        <w:t xml:space="preserve"> от самостоятельной постановки обучающимися новых </w:t>
      </w:r>
      <w:r w:rsidRPr="003916F4">
        <w:rPr>
          <w:rFonts w:ascii="Times New Roman" w:hAnsi="Times New Roman"/>
          <w:szCs w:val="24"/>
        </w:rPr>
        <w:lastRenderedPageBreak/>
        <w:t xml:space="preserve">учебных задач </w:t>
      </w:r>
      <w:r w:rsidRPr="003916F4">
        <w:rPr>
          <w:rFonts w:ascii="Times New Roman" w:hAnsi="Times New Roman"/>
          <w:i/>
          <w:szCs w:val="24"/>
        </w:rPr>
        <w:t>к развитию способности проектирования собственной учебной деятельности построению жизненных планов во временн</w:t>
      </w:r>
      <w:r w:rsidR="003916F4" w:rsidRPr="003916F4">
        <w:rPr>
          <w:rFonts w:ascii="Times New Roman" w:hAnsi="Times New Roman"/>
          <w:i/>
          <w:szCs w:val="24"/>
        </w:rPr>
        <w:t>о</w:t>
      </w:r>
      <w:r w:rsidRPr="003916F4">
        <w:rPr>
          <w:rFonts w:ascii="Times New Roman" w:hAnsi="Times New Roman"/>
          <w:i/>
          <w:szCs w:val="24"/>
        </w:rPr>
        <w:t>й перспективе</w:t>
      </w:r>
      <w:r w:rsidRPr="003916F4">
        <w:rPr>
          <w:rFonts w:ascii="Times New Roman" w:hAnsi="Times New Roman"/>
          <w:szCs w:val="24"/>
        </w:rPr>
        <w:t>;</w:t>
      </w:r>
    </w:p>
    <w:p w:rsidR="004F18EB" w:rsidRPr="003916F4" w:rsidRDefault="004F18EB" w:rsidP="000F389F">
      <w:pPr>
        <w:pStyle w:val="a8"/>
        <w:numPr>
          <w:ilvl w:val="0"/>
          <w:numId w:val="197"/>
        </w:numPr>
        <w:jc w:val="both"/>
        <w:rPr>
          <w:rFonts w:ascii="Times New Roman" w:hAnsi="Times New Roman"/>
          <w:szCs w:val="24"/>
        </w:rPr>
      </w:pPr>
      <w:r w:rsidRPr="003916F4">
        <w:rPr>
          <w:rFonts w:ascii="Times New Roman" w:hAnsi="Times New Roman"/>
          <w:i/>
          <w:szCs w:val="24"/>
        </w:rPr>
        <w:t>с формированием</w:t>
      </w:r>
      <w:r w:rsidRPr="003916F4">
        <w:rPr>
          <w:rFonts w:ascii="Times New Roman" w:hAnsi="Times New Roman"/>
          <w:szCs w:val="24"/>
        </w:rPr>
        <w:t xml:space="preserve"> у обучающегося </w:t>
      </w:r>
      <w:r w:rsidRPr="003916F4">
        <w:rPr>
          <w:rFonts w:ascii="Times New Roman" w:hAnsi="Times New Roman"/>
          <w:i/>
          <w:szCs w:val="24"/>
        </w:rPr>
        <w:t>научного типа мышления</w:t>
      </w:r>
      <w:r w:rsidRPr="003916F4">
        <w:rPr>
          <w:rFonts w:ascii="Times New Roman" w:hAnsi="Times New Roman"/>
          <w:szCs w:val="24"/>
        </w:rPr>
        <w:t>, который ориентирует его на общекультурные образцы, нормы, эталоны и закономерности взаимодействия с окружающим миром;</w:t>
      </w:r>
    </w:p>
    <w:p w:rsidR="004F18EB" w:rsidRPr="003916F4" w:rsidRDefault="004F18EB" w:rsidP="000F389F">
      <w:pPr>
        <w:pStyle w:val="a8"/>
        <w:numPr>
          <w:ilvl w:val="0"/>
          <w:numId w:val="197"/>
        </w:numPr>
        <w:jc w:val="both"/>
        <w:rPr>
          <w:rFonts w:ascii="Times New Roman" w:hAnsi="Times New Roman"/>
          <w:szCs w:val="24"/>
        </w:rPr>
      </w:pPr>
      <w:r w:rsidRPr="003916F4">
        <w:rPr>
          <w:rFonts w:ascii="Times New Roman" w:hAnsi="Times New Roman"/>
          <w:i/>
          <w:szCs w:val="24"/>
        </w:rPr>
        <w:t>с овладением коммуникативными средствами и способами организации кооперации и сотрудничества</w:t>
      </w:r>
      <w:r w:rsidRPr="003916F4">
        <w:rPr>
          <w:rFonts w:ascii="Times New Roman" w:hAnsi="Times New Roman"/>
          <w:szCs w:val="24"/>
        </w:rPr>
        <w:t>;</w:t>
      </w:r>
      <w:r w:rsidR="003916F4" w:rsidRPr="003916F4">
        <w:rPr>
          <w:rFonts w:ascii="Times New Roman" w:hAnsi="Times New Roman"/>
          <w:szCs w:val="24"/>
        </w:rPr>
        <w:t xml:space="preserve"> </w:t>
      </w:r>
      <w:r w:rsidRPr="003916F4">
        <w:rPr>
          <w:rFonts w:ascii="Times New Roman" w:hAnsi="Times New Roman"/>
          <w:szCs w:val="24"/>
        </w:rPr>
        <w:t>развитием учебного сотрудничества, реализуемого в отношениях обучающихся с учителем и сверстниками;</w:t>
      </w:r>
    </w:p>
    <w:p w:rsidR="004F18EB" w:rsidRPr="003916F4" w:rsidRDefault="004F18EB" w:rsidP="000F389F">
      <w:pPr>
        <w:pStyle w:val="a8"/>
        <w:numPr>
          <w:ilvl w:val="0"/>
          <w:numId w:val="197"/>
        </w:numPr>
        <w:jc w:val="both"/>
        <w:rPr>
          <w:rFonts w:ascii="Times New Roman" w:hAnsi="Times New Roman"/>
          <w:szCs w:val="24"/>
        </w:rPr>
      </w:pPr>
      <w:r w:rsidRPr="003916F4">
        <w:rPr>
          <w:rFonts w:ascii="Times New Roman" w:hAnsi="Times New Roman"/>
          <w:i/>
          <w:szCs w:val="24"/>
        </w:rPr>
        <w:t>с изменением формы организации учебной деятельности и учебного сотрудничества</w:t>
      </w:r>
      <w:r w:rsidRPr="003916F4">
        <w:rPr>
          <w:rFonts w:ascii="Times New Roman" w:hAnsi="Times New Roman"/>
          <w:szCs w:val="24"/>
        </w:rPr>
        <w:t xml:space="preserve"> от классно-урочной к лабораторно-семинарской и лекционно-лабораторной исследовательской.</w:t>
      </w:r>
    </w:p>
    <w:p w:rsidR="003916F4" w:rsidRDefault="003916F4" w:rsidP="003916F4">
      <w:pPr>
        <w:pStyle w:val="af1"/>
      </w:pPr>
    </w:p>
    <w:p w:rsidR="004F18EB" w:rsidRPr="00934FF6" w:rsidRDefault="004F18EB" w:rsidP="003916F4">
      <w:pPr>
        <w:spacing w:after="0" w:line="240" w:lineRule="auto"/>
        <w:jc w:val="both"/>
        <w:rPr>
          <w:rFonts w:ascii="Times New Roman" w:hAnsi="Times New Roman"/>
          <w:sz w:val="24"/>
          <w:szCs w:val="24"/>
        </w:rPr>
      </w:pPr>
      <w:r w:rsidRPr="00044DC3">
        <w:rPr>
          <w:rFonts w:ascii="Times New Roman" w:hAnsi="Times New Roman"/>
          <w:sz w:val="24"/>
          <w:szCs w:val="24"/>
        </w:rPr>
        <w:t xml:space="preserve">Переход обучающегося в основную школу совпадает с предкритической фазой развития ребёнка </w:t>
      </w:r>
      <w:r w:rsidRPr="00934FF6">
        <w:rPr>
          <w:rFonts w:ascii="Times New Roman" w:hAnsi="Times New Roman"/>
          <w:sz w:val="24"/>
          <w:szCs w:val="24"/>
        </w:rPr>
        <w:t xml:space="preserve">— переходом к кризису младшего подросткового возраста (11—13 лет, 5—7 классы), характеризующемуся </w:t>
      </w:r>
      <w:r w:rsidRPr="00934FF6">
        <w:rPr>
          <w:rFonts w:ascii="Times New Roman" w:hAnsi="Times New Roman"/>
          <w:i/>
          <w:sz w:val="24"/>
          <w:szCs w:val="24"/>
        </w:rPr>
        <w:t xml:space="preserve">началом перехода от детства к взрослости, при котором </w:t>
      </w:r>
      <w:r w:rsidRPr="00934FF6">
        <w:rPr>
          <w:rFonts w:ascii="Times New Roman" w:hAnsi="Times New Roman"/>
          <w:sz w:val="24"/>
          <w:szCs w:val="24"/>
        </w:rPr>
        <w:t xml:space="preserve">центральным и специфическим </w:t>
      </w:r>
      <w:r w:rsidRPr="00934FF6">
        <w:rPr>
          <w:rFonts w:ascii="Times New Roman" w:hAnsi="Times New Roman"/>
          <w:i/>
          <w:sz w:val="24"/>
          <w:szCs w:val="24"/>
        </w:rPr>
        <w:t>новообразованием</w:t>
      </w:r>
      <w:r w:rsidRPr="00934FF6">
        <w:rPr>
          <w:rFonts w:ascii="Times New Roman" w:hAnsi="Times New Roman"/>
          <w:sz w:val="24"/>
          <w:szCs w:val="24"/>
        </w:rPr>
        <w:t xml:space="preserve"> в личности подростка является возникновение и развитие у него </w:t>
      </w:r>
      <w:r w:rsidRPr="00934FF6">
        <w:rPr>
          <w:rFonts w:ascii="Times New Roman" w:hAnsi="Times New Roman"/>
          <w:i/>
          <w:sz w:val="24"/>
          <w:szCs w:val="24"/>
        </w:rPr>
        <w:t>самосознания</w:t>
      </w:r>
      <w:r w:rsidRPr="00934FF6">
        <w:rPr>
          <w:rFonts w:ascii="Times New Roman" w:hAnsi="Times New Roman"/>
          <w:sz w:val="24"/>
          <w:szCs w:val="24"/>
        </w:rPr>
        <w:t xml:space="preserve"> — представления о том, что он уже не ребёнок, т. е.</w:t>
      </w:r>
      <w:r w:rsidRPr="00934FF6">
        <w:rPr>
          <w:rFonts w:ascii="Times New Roman" w:hAnsi="Times New Roman"/>
          <w:i/>
          <w:sz w:val="24"/>
          <w:szCs w:val="24"/>
        </w:rPr>
        <w:t xml:space="preserve"> чувства взрослости, </w:t>
      </w:r>
      <w:r w:rsidRPr="00934FF6">
        <w:rPr>
          <w:rFonts w:ascii="Times New Roman" w:hAnsi="Times New Roman"/>
          <w:sz w:val="24"/>
          <w:szCs w:val="24"/>
        </w:rPr>
        <w:t>а также внутренней</w:t>
      </w:r>
      <w:r w:rsidRPr="00934FF6">
        <w:rPr>
          <w:rFonts w:ascii="Times New Roman" w:hAnsi="Times New Roman"/>
          <w:i/>
          <w:sz w:val="24"/>
          <w:szCs w:val="24"/>
        </w:rPr>
        <w:t xml:space="preserve"> переориентацией</w:t>
      </w:r>
      <w:r w:rsidRPr="00934FF6">
        <w:rPr>
          <w:rFonts w:ascii="Times New Roman" w:hAnsi="Times New Roman"/>
          <w:sz w:val="24"/>
          <w:szCs w:val="24"/>
        </w:rPr>
        <w:t xml:space="preserve"> подростка с правил и ограничений, связанных с </w:t>
      </w:r>
      <w:r w:rsidRPr="00934FF6">
        <w:rPr>
          <w:rFonts w:ascii="Times New Roman" w:hAnsi="Times New Roman"/>
          <w:i/>
          <w:sz w:val="24"/>
          <w:szCs w:val="24"/>
        </w:rPr>
        <w:t>моралью послушания</w:t>
      </w:r>
      <w:r w:rsidRPr="00934FF6">
        <w:rPr>
          <w:rFonts w:ascii="Times New Roman" w:hAnsi="Times New Roman"/>
          <w:sz w:val="24"/>
          <w:szCs w:val="24"/>
        </w:rPr>
        <w:t>, на</w:t>
      </w:r>
      <w:r w:rsidRPr="00934FF6">
        <w:rPr>
          <w:rFonts w:ascii="Times New Roman" w:hAnsi="Times New Roman"/>
          <w:i/>
          <w:sz w:val="24"/>
          <w:szCs w:val="24"/>
        </w:rPr>
        <w:t xml:space="preserve"> нормы поведения взрослых</w:t>
      </w:r>
      <w:r w:rsidRPr="00934FF6">
        <w:rPr>
          <w:rFonts w:ascii="Times New Roman" w:hAnsi="Times New Roman"/>
          <w:sz w:val="24"/>
          <w:szCs w:val="24"/>
        </w:rPr>
        <w:t>.</w:t>
      </w:r>
    </w:p>
    <w:p w:rsidR="00044DC3" w:rsidRDefault="00044DC3" w:rsidP="003916F4">
      <w:pPr>
        <w:spacing w:after="0" w:line="240" w:lineRule="auto"/>
        <w:jc w:val="both"/>
        <w:rPr>
          <w:rFonts w:ascii="Times New Roman" w:hAnsi="Times New Roman"/>
          <w:sz w:val="24"/>
          <w:szCs w:val="24"/>
        </w:rPr>
      </w:pPr>
    </w:p>
    <w:p w:rsidR="004F18EB" w:rsidRPr="00934FF6" w:rsidRDefault="004F18EB" w:rsidP="003916F4">
      <w:pPr>
        <w:spacing w:after="0" w:line="240" w:lineRule="auto"/>
        <w:jc w:val="both"/>
        <w:rPr>
          <w:rFonts w:ascii="Times New Roman" w:hAnsi="Times New Roman"/>
          <w:sz w:val="24"/>
          <w:szCs w:val="24"/>
        </w:rPr>
      </w:pPr>
      <w:r w:rsidRPr="00044DC3">
        <w:rPr>
          <w:rFonts w:ascii="Times New Roman" w:hAnsi="Times New Roman"/>
          <w:sz w:val="24"/>
          <w:szCs w:val="24"/>
        </w:rPr>
        <w:t>Второй этап подросткового развития</w:t>
      </w:r>
      <w:r w:rsidRPr="00934FF6">
        <w:rPr>
          <w:rFonts w:ascii="Times New Roman" w:hAnsi="Times New Roman"/>
          <w:sz w:val="24"/>
          <w:szCs w:val="24"/>
        </w:rPr>
        <w:t xml:space="preserve"> (14—15 лет, 8—9 классы) характеризуется:</w:t>
      </w:r>
    </w:p>
    <w:p w:rsidR="004F18EB" w:rsidRPr="00934FF6" w:rsidRDefault="004F18EB" w:rsidP="000F389F">
      <w:pPr>
        <w:pStyle w:val="a8"/>
        <w:numPr>
          <w:ilvl w:val="0"/>
          <w:numId w:val="198"/>
        </w:numPr>
        <w:jc w:val="both"/>
        <w:rPr>
          <w:rFonts w:ascii="Times New Roman" w:hAnsi="Times New Roman"/>
          <w:szCs w:val="24"/>
        </w:rPr>
      </w:pPr>
      <w:r w:rsidRPr="00934FF6">
        <w:rPr>
          <w:rFonts w:ascii="Times New Roman" w:hAnsi="Times New Roman"/>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F18EB" w:rsidRPr="00934FF6" w:rsidRDefault="004F18EB" w:rsidP="000F389F">
      <w:pPr>
        <w:pStyle w:val="a8"/>
        <w:numPr>
          <w:ilvl w:val="0"/>
          <w:numId w:val="198"/>
        </w:numPr>
        <w:jc w:val="both"/>
        <w:rPr>
          <w:rFonts w:ascii="Times New Roman" w:hAnsi="Times New Roman"/>
          <w:szCs w:val="24"/>
        </w:rPr>
      </w:pPr>
      <w:r w:rsidRPr="00934FF6">
        <w:rPr>
          <w:rFonts w:ascii="Times New Roman" w:hAnsi="Times New Roman"/>
          <w:szCs w:val="24"/>
        </w:rPr>
        <w:t>стремлением подростка к общению и совместной деятельности со сверстниками;</w:t>
      </w:r>
    </w:p>
    <w:p w:rsidR="004F18EB" w:rsidRPr="00934FF6" w:rsidRDefault="004F18EB" w:rsidP="000F389F">
      <w:pPr>
        <w:pStyle w:val="a8"/>
        <w:numPr>
          <w:ilvl w:val="0"/>
          <w:numId w:val="198"/>
        </w:numPr>
        <w:jc w:val="both"/>
        <w:rPr>
          <w:rFonts w:ascii="Times New Roman" w:hAnsi="Times New Roman"/>
          <w:szCs w:val="24"/>
        </w:rPr>
      </w:pPr>
      <w:r w:rsidRPr="00934FF6">
        <w:rPr>
          <w:rFonts w:ascii="Times New Roman" w:hAnsi="Times New Roman"/>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F18EB" w:rsidRPr="00934FF6" w:rsidRDefault="004F18EB" w:rsidP="000F389F">
      <w:pPr>
        <w:pStyle w:val="a8"/>
        <w:numPr>
          <w:ilvl w:val="0"/>
          <w:numId w:val="198"/>
        </w:numPr>
        <w:jc w:val="both"/>
        <w:rPr>
          <w:rFonts w:ascii="Times New Roman" w:hAnsi="Times New Roman"/>
          <w:szCs w:val="24"/>
        </w:rPr>
      </w:pPr>
      <w:r w:rsidRPr="00934FF6">
        <w:rPr>
          <w:rFonts w:ascii="Times New Roman" w:hAnsi="Times New Roman"/>
          <w:szCs w:val="24"/>
        </w:rPr>
        <w:t>процессом перехода от детства к взрослости, отражающимся в его характеристике как «переходного», «трудного» или «критического»;</w:t>
      </w:r>
    </w:p>
    <w:p w:rsidR="004F18EB" w:rsidRPr="00934FF6" w:rsidRDefault="004F18EB" w:rsidP="000F389F">
      <w:pPr>
        <w:pStyle w:val="12"/>
        <w:widowControl w:val="0"/>
        <w:numPr>
          <w:ilvl w:val="0"/>
          <w:numId w:val="198"/>
        </w:numPr>
        <w:jc w:val="both"/>
        <w:rPr>
          <w:bCs/>
          <w:iCs/>
          <w:szCs w:val="24"/>
        </w:rPr>
      </w:pPr>
      <w:r w:rsidRPr="00934FF6">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34FF6">
        <w:rPr>
          <w:bCs/>
          <w:szCs w:val="24"/>
        </w:rPr>
        <w:t xml:space="preserve">интенсивное формирование на данном возрастном этапе нравственных понятий и убеждений, выработку принципов, </w:t>
      </w:r>
      <w:r w:rsidRPr="00934FF6">
        <w:rPr>
          <w:bCs/>
          <w:iCs/>
          <w:szCs w:val="24"/>
        </w:rPr>
        <w:t>моральное развитие личности;</w:t>
      </w:r>
    </w:p>
    <w:p w:rsidR="004F18EB" w:rsidRPr="00934FF6" w:rsidRDefault="004F18EB" w:rsidP="000F389F">
      <w:pPr>
        <w:pStyle w:val="a8"/>
        <w:numPr>
          <w:ilvl w:val="0"/>
          <w:numId w:val="198"/>
        </w:numPr>
        <w:jc w:val="both"/>
        <w:rPr>
          <w:rFonts w:ascii="Times New Roman" w:hAnsi="Times New Roman"/>
          <w:szCs w:val="24"/>
        </w:rPr>
      </w:pPr>
      <w:r w:rsidRPr="00934FF6">
        <w:rPr>
          <w:rFonts w:ascii="Times New Roman" w:hAnsi="Times New Roman"/>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F18EB" w:rsidRPr="00934FF6" w:rsidRDefault="004F18EB" w:rsidP="000F389F">
      <w:pPr>
        <w:pStyle w:val="a8"/>
        <w:numPr>
          <w:ilvl w:val="0"/>
          <w:numId w:val="198"/>
        </w:numPr>
        <w:jc w:val="both"/>
        <w:rPr>
          <w:rFonts w:ascii="Times New Roman" w:hAnsi="Times New Roman"/>
          <w:szCs w:val="24"/>
        </w:rPr>
      </w:pPr>
      <w:r w:rsidRPr="00934FF6">
        <w:rPr>
          <w:rFonts w:ascii="Times New Roman" w:hAnsi="Times New Roman"/>
          <w:szCs w:val="24"/>
        </w:rPr>
        <w:t xml:space="preserve">изменением социальной ситуации развития </w:t>
      </w:r>
      <w:r w:rsidRPr="00934FF6">
        <w:rPr>
          <w:rStyle w:val="dash0410005f0431005f0437005f0430005f0446005f0020005f0441005f043f005f0438005f0441005f043a005f0430005f005fchar1char1"/>
          <w:szCs w:val="24"/>
        </w:rPr>
        <w:t>—</w:t>
      </w:r>
      <w:r w:rsidRPr="00934FF6">
        <w:rPr>
          <w:rFonts w:ascii="Times New Roman" w:hAnsi="Times New Roman"/>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социальные сети).</w:t>
      </w:r>
    </w:p>
    <w:p w:rsidR="004F18EB" w:rsidRPr="00934FF6" w:rsidRDefault="004F18EB" w:rsidP="003916F4">
      <w:pPr>
        <w:spacing w:after="0" w:line="240" w:lineRule="auto"/>
        <w:jc w:val="both"/>
        <w:rPr>
          <w:rFonts w:ascii="Times New Roman" w:hAnsi="Times New Roman"/>
          <w:sz w:val="24"/>
          <w:szCs w:val="24"/>
        </w:rPr>
      </w:pPr>
    </w:p>
    <w:p w:rsidR="004F18EB" w:rsidRPr="00934FF6" w:rsidRDefault="004F18EB" w:rsidP="003916F4">
      <w:pPr>
        <w:spacing w:after="0" w:line="240" w:lineRule="auto"/>
        <w:jc w:val="both"/>
        <w:rPr>
          <w:rFonts w:ascii="Times New Roman" w:hAnsi="Times New Roman"/>
          <w:sz w:val="24"/>
          <w:szCs w:val="24"/>
        </w:rPr>
      </w:pPr>
      <w:r w:rsidRPr="00934FF6">
        <w:rPr>
          <w:rStyle w:val="Zag11"/>
          <w:rFonts w:ascii="Times New Roman" w:eastAsia="@Arial Unicode MS"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r w:rsidR="00B97348">
        <w:rPr>
          <w:rStyle w:val="Zag11"/>
          <w:rFonts w:ascii="Times New Roman" w:eastAsia="@Arial Unicode MS" w:hAnsi="Times New Roman"/>
          <w:sz w:val="24"/>
          <w:szCs w:val="24"/>
        </w:rPr>
        <w:t xml:space="preserve"> </w:t>
      </w:r>
      <w:r w:rsidRPr="00934FF6">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новым.</w:t>
      </w:r>
    </w:p>
    <w:p w:rsidR="00DF3FC0" w:rsidRDefault="00DF3FC0" w:rsidP="00B97348">
      <w:pPr>
        <w:pStyle w:val="2"/>
        <w:spacing w:line="240" w:lineRule="auto"/>
        <w:ind w:firstLine="0"/>
        <w:jc w:val="center"/>
        <w:rPr>
          <w:rStyle w:val="Zag11"/>
          <w:sz w:val="24"/>
          <w:szCs w:val="24"/>
        </w:rPr>
      </w:pPr>
      <w:bookmarkStart w:id="1" w:name="_Toc405145647"/>
      <w:bookmarkStart w:id="2" w:name="_Toc406058976"/>
      <w:bookmarkStart w:id="3" w:name="_Toc409691625"/>
      <w:bookmarkStart w:id="4" w:name="_Toc410653947"/>
      <w:bookmarkStart w:id="5" w:name="_Toc410702952"/>
      <w:bookmarkStart w:id="6" w:name="_Toc414553129"/>
    </w:p>
    <w:p w:rsidR="00DF3FC0" w:rsidRDefault="00DF3FC0" w:rsidP="00B97348">
      <w:pPr>
        <w:pStyle w:val="2"/>
        <w:spacing w:line="240" w:lineRule="auto"/>
        <w:ind w:firstLine="0"/>
        <w:jc w:val="center"/>
        <w:rPr>
          <w:rStyle w:val="Zag11"/>
          <w:sz w:val="24"/>
          <w:szCs w:val="24"/>
        </w:rPr>
      </w:pPr>
    </w:p>
    <w:p w:rsidR="00DF3FC0" w:rsidRDefault="00DF3FC0" w:rsidP="00B97348">
      <w:pPr>
        <w:pStyle w:val="2"/>
        <w:spacing w:line="240" w:lineRule="auto"/>
        <w:ind w:firstLine="0"/>
        <w:jc w:val="center"/>
        <w:rPr>
          <w:rStyle w:val="Zag11"/>
          <w:sz w:val="24"/>
          <w:szCs w:val="24"/>
        </w:rPr>
      </w:pPr>
    </w:p>
    <w:p w:rsidR="00CA0BB0" w:rsidRDefault="00CA0BB0" w:rsidP="00B97348">
      <w:pPr>
        <w:pStyle w:val="2"/>
        <w:spacing w:line="240" w:lineRule="auto"/>
        <w:ind w:firstLine="0"/>
        <w:jc w:val="center"/>
        <w:rPr>
          <w:rStyle w:val="Zag11"/>
          <w:sz w:val="24"/>
          <w:szCs w:val="24"/>
        </w:rPr>
      </w:pPr>
    </w:p>
    <w:p w:rsidR="00CA0BB0" w:rsidRDefault="00CA0BB0" w:rsidP="00B97348">
      <w:pPr>
        <w:pStyle w:val="2"/>
        <w:spacing w:line="240" w:lineRule="auto"/>
        <w:ind w:firstLine="0"/>
        <w:jc w:val="center"/>
        <w:rPr>
          <w:rStyle w:val="Zag11"/>
          <w:sz w:val="24"/>
          <w:szCs w:val="24"/>
        </w:rPr>
      </w:pPr>
    </w:p>
    <w:p w:rsidR="00CA0BB0" w:rsidRDefault="00CA0BB0" w:rsidP="00B97348">
      <w:pPr>
        <w:pStyle w:val="2"/>
        <w:spacing w:line="240" w:lineRule="auto"/>
        <w:ind w:firstLine="0"/>
        <w:jc w:val="center"/>
        <w:rPr>
          <w:rStyle w:val="Zag11"/>
          <w:sz w:val="24"/>
          <w:szCs w:val="24"/>
        </w:rPr>
      </w:pPr>
    </w:p>
    <w:p w:rsidR="00B97348" w:rsidRPr="00B97348" w:rsidRDefault="00A077BE" w:rsidP="00B97348">
      <w:pPr>
        <w:pStyle w:val="2"/>
        <w:spacing w:line="240" w:lineRule="auto"/>
        <w:ind w:firstLine="0"/>
        <w:jc w:val="center"/>
        <w:rPr>
          <w:rStyle w:val="Zag11"/>
          <w:sz w:val="24"/>
          <w:szCs w:val="24"/>
        </w:rPr>
      </w:pPr>
      <w:r w:rsidRPr="00B97348">
        <w:rPr>
          <w:rStyle w:val="Zag11"/>
          <w:sz w:val="24"/>
          <w:szCs w:val="24"/>
        </w:rPr>
        <w:lastRenderedPageBreak/>
        <w:t>Планируемые результаты освоения обучающимися</w:t>
      </w:r>
    </w:p>
    <w:p w:rsidR="00A077BE" w:rsidRPr="00B97348" w:rsidRDefault="00A077BE" w:rsidP="00B97348">
      <w:pPr>
        <w:pStyle w:val="2"/>
        <w:spacing w:line="240" w:lineRule="auto"/>
        <w:ind w:firstLine="0"/>
        <w:jc w:val="center"/>
        <w:rPr>
          <w:rStyle w:val="Zag11"/>
          <w:sz w:val="24"/>
          <w:szCs w:val="24"/>
        </w:rPr>
      </w:pPr>
      <w:r w:rsidRPr="00B97348">
        <w:rPr>
          <w:rStyle w:val="Zag11"/>
          <w:sz w:val="24"/>
          <w:szCs w:val="24"/>
        </w:rPr>
        <w:t>основной образовательной программы основного общего образования</w:t>
      </w:r>
      <w:bookmarkEnd w:id="1"/>
      <w:bookmarkEnd w:id="2"/>
      <w:bookmarkEnd w:id="3"/>
      <w:bookmarkEnd w:id="4"/>
      <w:bookmarkEnd w:id="5"/>
      <w:bookmarkEnd w:id="6"/>
    </w:p>
    <w:p w:rsidR="00B97348" w:rsidRPr="00B97348" w:rsidRDefault="00B97348" w:rsidP="00B97348">
      <w:pPr>
        <w:pStyle w:val="2"/>
        <w:spacing w:line="240" w:lineRule="auto"/>
        <w:ind w:firstLine="0"/>
        <w:jc w:val="center"/>
        <w:rPr>
          <w:rStyle w:val="Zag11"/>
          <w:sz w:val="24"/>
          <w:szCs w:val="24"/>
        </w:rPr>
      </w:pPr>
    </w:p>
    <w:p w:rsidR="00A077BE" w:rsidRDefault="00A077BE" w:rsidP="00B97348">
      <w:pPr>
        <w:pStyle w:val="3"/>
        <w:spacing w:before="0" w:beforeAutospacing="0" w:after="0" w:afterAutospacing="0"/>
        <w:jc w:val="both"/>
        <w:rPr>
          <w:sz w:val="24"/>
          <w:szCs w:val="24"/>
        </w:rPr>
      </w:pPr>
      <w:bookmarkStart w:id="7" w:name="_Toc410653948"/>
      <w:bookmarkStart w:id="8" w:name="_Toc414553130"/>
      <w:r w:rsidRPr="00B97348">
        <w:rPr>
          <w:sz w:val="24"/>
          <w:szCs w:val="24"/>
        </w:rPr>
        <w:t>1.2.1. Общие положения</w:t>
      </w:r>
      <w:bookmarkEnd w:id="7"/>
      <w:bookmarkEnd w:id="8"/>
    </w:p>
    <w:p w:rsidR="00DF3FC0" w:rsidRDefault="00DF3FC0" w:rsidP="00B97348">
      <w:pPr>
        <w:spacing w:after="0" w:line="240" w:lineRule="auto"/>
        <w:jc w:val="both"/>
        <w:rPr>
          <w:rFonts w:ascii="Times New Roman" w:hAnsi="Times New Roman"/>
          <w:spacing w:val="-4"/>
          <w:sz w:val="24"/>
          <w:szCs w:val="24"/>
        </w:rPr>
      </w:pPr>
    </w:p>
    <w:p w:rsidR="00A077BE" w:rsidRDefault="00A077BE" w:rsidP="00B97348">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w:t>
      </w:r>
      <w:r w:rsidR="00531EDF">
        <w:rPr>
          <w:rFonts w:ascii="Times New Roman" w:hAnsi="Times New Roman"/>
          <w:spacing w:val="-4"/>
          <w:sz w:val="24"/>
          <w:szCs w:val="24"/>
        </w:rPr>
        <w:t>рабочей программы воспитания</w:t>
      </w:r>
      <w:r w:rsidRPr="00B97348">
        <w:rPr>
          <w:rFonts w:ascii="Times New Roman" w:hAnsi="Times New Roman"/>
          <w:spacing w:val="-4"/>
          <w:sz w:val="24"/>
          <w:szCs w:val="24"/>
        </w:rPr>
        <w:t xml:space="preserve">,  с одной стороны, и системы оценки результатов – с другой. </w:t>
      </w:r>
    </w:p>
    <w:p w:rsidR="00B97348" w:rsidRPr="00B97348" w:rsidRDefault="00B97348" w:rsidP="00B97348">
      <w:pPr>
        <w:spacing w:after="0" w:line="240" w:lineRule="auto"/>
        <w:jc w:val="both"/>
        <w:rPr>
          <w:rFonts w:ascii="Times New Roman" w:hAnsi="Times New Roman"/>
          <w:spacing w:val="-4"/>
          <w:sz w:val="24"/>
          <w:szCs w:val="24"/>
        </w:rPr>
      </w:pPr>
    </w:p>
    <w:p w:rsidR="00A077BE" w:rsidRDefault="00A077BE" w:rsidP="00B97348">
      <w:pPr>
        <w:tabs>
          <w:tab w:val="num" w:pos="1920"/>
        </w:tabs>
        <w:spacing w:after="0" w:line="240" w:lineRule="auto"/>
        <w:jc w:val="both"/>
        <w:rPr>
          <w:rFonts w:ascii="Times New Roman" w:hAnsi="Times New Roman"/>
          <w:sz w:val="24"/>
          <w:szCs w:val="24"/>
        </w:rPr>
      </w:pPr>
      <w:r w:rsidRPr="00B97348">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97348" w:rsidRPr="00B97348" w:rsidRDefault="00B97348" w:rsidP="00B97348">
      <w:pPr>
        <w:tabs>
          <w:tab w:val="num" w:pos="1920"/>
        </w:tabs>
        <w:spacing w:after="0" w:line="240" w:lineRule="auto"/>
        <w:jc w:val="both"/>
        <w:rPr>
          <w:rFonts w:ascii="Times New Roman" w:hAnsi="Times New Roman"/>
          <w:sz w:val="24"/>
          <w:szCs w:val="24"/>
        </w:rPr>
      </w:pPr>
    </w:p>
    <w:p w:rsidR="00A077BE" w:rsidRDefault="00A077BE" w:rsidP="00B97348">
      <w:pPr>
        <w:pStyle w:val="ad"/>
        <w:tabs>
          <w:tab w:val="clear" w:pos="4677"/>
          <w:tab w:val="clear" w:pos="9355"/>
        </w:tabs>
        <w:overflowPunct w:val="0"/>
        <w:jc w:val="both"/>
        <w:textAlignment w:val="baseline"/>
        <w:rPr>
          <w:bCs/>
          <w:sz w:val="24"/>
          <w:szCs w:val="24"/>
        </w:rPr>
      </w:pPr>
      <w:r w:rsidRPr="00B9734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97348">
        <w:rPr>
          <w:b/>
          <w:sz w:val="24"/>
          <w:szCs w:val="24"/>
        </w:rPr>
        <w:t>уровневого подхода</w:t>
      </w:r>
      <w:r w:rsidRPr="00B9734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97348">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B97348" w:rsidRPr="00B97348" w:rsidRDefault="00B97348" w:rsidP="00B97348">
      <w:pPr>
        <w:pStyle w:val="ad"/>
        <w:tabs>
          <w:tab w:val="clear" w:pos="4677"/>
          <w:tab w:val="clear" w:pos="9355"/>
        </w:tabs>
        <w:overflowPunct w:val="0"/>
        <w:jc w:val="both"/>
        <w:textAlignment w:val="baseline"/>
        <w:rPr>
          <w:bCs/>
          <w:sz w:val="24"/>
          <w:szCs w:val="24"/>
        </w:rPr>
      </w:pPr>
    </w:p>
    <w:p w:rsidR="00A077BE" w:rsidRDefault="00A077BE" w:rsidP="00B97348">
      <w:pPr>
        <w:pStyle w:val="3"/>
        <w:spacing w:before="0" w:beforeAutospacing="0" w:after="0" w:afterAutospacing="0"/>
        <w:jc w:val="both"/>
        <w:rPr>
          <w:sz w:val="24"/>
          <w:szCs w:val="24"/>
        </w:rPr>
      </w:pPr>
      <w:bookmarkStart w:id="9" w:name="_Toc414553131"/>
      <w:bookmarkStart w:id="10" w:name="_Toc410653949"/>
      <w:r w:rsidRPr="00B97348">
        <w:rPr>
          <w:sz w:val="24"/>
          <w:szCs w:val="24"/>
        </w:rPr>
        <w:t>1.2.2. Структура планируемых результатов</w:t>
      </w:r>
      <w:bookmarkEnd w:id="9"/>
    </w:p>
    <w:p w:rsidR="00B97348" w:rsidRPr="00B97348" w:rsidRDefault="00B97348" w:rsidP="00B97348">
      <w:pPr>
        <w:pStyle w:val="af1"/>
      </w:pPr>
    </w:p>
    <w:bookmarkEnd w:id="10"/>
    <w:p w:rsidR="00A077BE" w:rsidRPr="00B97348" w:rsidRDefault="00A077BE" w:rsidP="00B97348">
      <w:pPr>
        <w:pStyle w:val="ad"/>
        <w:tabs>
          <w:tab w:val="clear" w:pos="4677"/>
          <w:tab w:val="clear" w:pos="9355"/>
        </w:tabs>
        <w:overflowPunct w:val="0"/>
        <w:jc w:val="both"/>
        <w:textAlignment w:val="baseline"/>
        <w:rPr>
          <w:sz w:val="24"/>
          <w:szCs w:val="24"/>
        </w:rPr>
      </w:pPr>
      <w:r w:rsidRPr="00B97348">
        <w:rPr>
          <w:bCs/>
          <w:sz w:val="24"/>
          <w:szCs w:val="24"/>
        </w:rPr>
        <w:t xml:space="preserve">Планируемые результаты опираются на </w:t>
      </w:r>
      <w:r w:rsidRPr="00B97348">
        <w:rPr>
          <w:b/>
          <w:bCs/>
          <w:sz w:val="24"/>
          <w:szCs w:val="24"/>
        </w:rPr>
        <w:t>ведущие целевые установки</w:t>
      </w:r>
      <w:r w:rsidRPr="00B97348">
        <w:rPr>
          <w:b/>
          <w:sz w:val="24"/>
          <w:szCs w:val="24"/>
        </w:rPr>
        <w:t xml:space="preserve">, </w:t>
      </w:r>
      <w:r w:rsidRPr="00B97348">
        <w:rPr>
          <w:sz w:val="24"/>
          <w:szCs w:val="24"/>
        </w:rPr>
        <w:t>отражающие основной, сущностный вклад каждой изучаемой программы в развитие личности обучающихся, их способностей.</w:t>
      </w:r>
    </w:p>
    <w:p w:rsidR="00A077BE" w:rsidRPr="00B97348" w:rsidRDefault="00A077BE" w:rsidP="00B97348">
      <w:pPr>
        <w:pStyle w:val="ad"/>
        <w:tabs>
          <w:tab w:val="clear" w:pos="4677"/>
          <w:tab w:val="clear" w:pos="9355"/>
        </w:tabs>
        <w:overflowPunct w:val="0"/>
        <w:jc w:val="both"/>
        <w:textAlignment w:val="baseline"/>
        <w:rPr>
          <w:sz w:val="24"/>
          <w:szCs w:val="24"/>
        </w:rPr>
      </w:pPr>
      <w:r w:rsidRPr="00B97348">
        <w:rPr>
          <w:bCs/>
          <w:sz w:val="24"/>
          <w:szCs w:val="24"/>
        </w:rPr>
        <w:t>В стру</w:t>
      </w:r>
      <w:r w:rsidRPr="00B97348">
        <w:rPr>
          <w:sz w:val="24"/>
          <w:szCs w:val="24"/>
        </w:rPr>
        <w:t xml:space="preserve">ктуре планируемых результатов выделяется </w:t>
      </w:r>
      <w:r w:rsidRPr="00B97348">
        <w:rPr>
          <w:b/>
          <w:sz w:val="24"/>
          <w:szCs w:val="24"/>
        </w:rPr>
        <w:t xml:space="preserve">следующие группы: </w:t>
      </w:r>
    </w:p>
    <w:p w:rsidR="00A077BE" w:rsidRPr="00B97348" w:rsidRDefault="00A077BE" w:rsidP="000F389F">
      <w:pPr>
        <w:pStyle w:val="ad"/>
        <w:numPr>
          <w:ilvl w:val="0"/>
          <w:numId w:val="199"/>
        </w:numPr>
        <w:tabs>
          <w:tab w:val="clear" w:pos="4677"/>
          <w:tab w:val="clear" w:pos="9355"/>
        </w:tabs>
        <w:overflowPunct w:val="0"/>
        <w:jc w:val="both"/>
        <w:textAlignment w:val="baseline"/>
        <w:rPr>
          <w:sz w:val="24"/>
          <w:szCs w:val="24"/>
        </w:rPr>
      </w:pPr>
      <w:r w:rsidRPr="00B97348">
        <w:rPr>
          <w:b/>
          <w:sz w:val="24"/>
          <w:szCs w:val="24"/>
        </w:rPr>
        <w:t xml:space="preserve">Личностные результаты освоения основной образовательной программы </w:t>
      </w:r>
      <w:r w:rsidRPr="00B97348">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B97348">
        <w:rPr>
          <w:b/>
          <w:sz w:val="24"/>
          <w:szCs w:val="24"/>
        </w:rPr>
        <w:t>исключительно неперсонифицированной</w:t>
      </w:r>
      <w:r w:rsidRPr="00B97348">
        <w:rPr>
          <w:sz w:val="24"/>
          <w:szCs w:val="24"/>
        </w:rPr>
        <w:t xml:space="preserve"> информации.</w:t>
      </w:r>
    </w:p>
    <w:p w:rsidR="00A077BE" w:rsidRPr="00B97348" w:rsidRDefault="00A077BE" w:rsidP="000F389F">
      <w:pPr>
        <w:pStyle w:val="a8"/>
        <w:numPr>
          <w:ilvl w:val="0"/>
          <w:numId w:val="199"/>
        </w:numPr>
        <w:jc w:val="both"/>
        <w:rPr>
          <w:rFonts w:ascii="Times New Roman" w:hAnsi="Times New Roman"/>
          <w:szCs w:val="24"/>
        </w:rPr>
      </w:pPr>
      <w:r w:rsidRPr="00B97348">
        <w:rPr>
          <w:rFonts w:ascii="Times New Roman" w:hAnsi="Times New Roman"/>
          <w:b/>
          <w:szCs w:val="24"/>
        </w:rPr>
        <w:t xml:space="preserve">Метапредметные результаты освоения основной образовательной программы </w:t>
      </w:r>
      <w:r w:rsidRPr="00B97348">
        <w:rPr>
          <w:rFonts w:ascii="Times New Roman" w:hAnsi="Times New Roman"/>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077BE" w:rsidRPr="00B97348" w:rsidRDefault="00A077BE" w:rsidP="000F389F">
      <w:pPr>
        <w:pStyle w:val="a8"/>
        <w:numPr>
          <w:ilvl w:val="0"/>
          <w:numId w:val="199"/>
        </w:numPr>
        <w:jc w:val="both"/>
        <w:rPr>
          <w:rFonts w:ascii="Times New Roman" w:hAnsi="Times New Roman"/>
          <w:szCs w:val="24"/>
        </w:rPr>
      </w:pPr>
      <w:r w:rsidRPr="00B97348">
        <w:rPr>
          <w:rFonts w:ascii="Times New Roman" w:hAnsi="Times New Roman"/>
          <w:b/>
          <w:szCs w:val="24"/>
        </w:rPr>
        <w:t xml:space="preserve">Предметные результаты освоения основной образовательной программы </w:t>
      </w:r>
      <w:r w:rsidRPr="00B97348">
        <w:rPr>
          <w:rFonts w:ascii="Times New Roman" w:hAnsi="Times New Roman"/>
          <w:szCs w:val="24"/>
        </w:rPr>
        <w:t>представлены в соответствии с группами результатов учебных предметов, раскрывают и детализируют их.</w:t>
      </w:r>
    </w:p>
    <w:p w:rsidR="00A077BE" w:rsidRPr="00B97348" w:rsidRDefault="00A077BE" w:rsidP="00B97348">
      <w:pPr>
        <w:pStyle w:val="a8"/>
        <w:jc w:val="both"/>
        <w:rPr>
          <w:rFonts w:ascii="Times New Roman" w:hAnsi="Times New Roman"/>
          <w:szCs w:val="24"/>
        </w:rPr>
      </w:pPr>
      <w:r w:rsidRPr="00B97348">
        <w:rPr>
          <w:rFonts w:ascii="Times New Roman" w:hAnsi="Times New Roman"/>
          <w:szCs w:val="24"/>
        </w:rPr>
        <w:t>Предметные результаты приводятся в блоках</w:t>
      </w:r>
      <w:r w:rsidRPr="00B97348">
        <w:rPr>
          <w:rFonts w:ascii="Times New Roman" w:hAnsi="Times New Roman"/>
          <w:b/>
          <w:szCs w:val="24"/>
        </w:rPr>
        <w:t xml:space="preserve"> «</w:t>
      </w:r>
      <w:r w:rsidRPr="00B97348">
        <w:rPr>
          <w:rFonts w:ascii="Times New Roman" w:hAnsi="Times New Roman"/>
          <w:szCs w:val="24"/>
        </w:rPr>
        <w:t>Выпускник научится» и «Выпускник получит возможность научиться»,</w:t>
      </w:r>
      <w:r w:rsidRPr="00B97348">
        <w:rPr>
          <w:rFonts w:ascii="Times New Roman" w:hAnsi="Times New Roman"/>
          <w:b/>
          <w:szCs w:val="24"/>
        </w:rPr>
        <w:t xml:space="preserve"> относящихся  </w:t>
      </w:r>
      <w:r w:rsidRPr="00B97348">
        <w:rPr>
          <w:rFonts w:ascii="Times New Roman" w:hAnsi="Times New Roman"/>
          <w:szCs w:val="24"/>
        </w:rPr>
        <w:t>к</w:t>
      </w:r>
      <w:r w:rsidRPr="00B97348">
        <w:rPr>
          <w:rFonts w:ascii="Times New Roman" w:hAnsi="Times New Roman"/>
          <w:b/>
          <w:szCs w:val="24"/>
        </w:rPr>
        <w:t xml:space="preserve"> </w:t>
      </w:r>
      <w:r w:rsidRPr="00B97348">
        <w:rPr>
          <w:rFonts w:ascii="Times New Roman" w:hAnsi="Times New Roman"/>
          <w:szCs w:val="24"/>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B97348" w:rsidRPr="00B97348" w:rsidRDefault="00B97348" w:rsidP="00B97348">
      <w:pPr>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97348" w:rsidRPr="00B97348" w:rsidRDefault="00B97348" w:rsidP="00B97348">
      <w:pPr>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97348" w:rsidRPr="00B97348" w:rsidRDefault="00B97348" w:rsidP="00B97348">
      <w:pPr>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97348" w:rsidRPr="00B97348" w:rsidRDefault="00B97348" w:rsidP="00B97348">
      <w:pPr>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97348" w:rsidRPr="00B97348" w:rsidRDefault="00B97348" w:rsidP="00B97348">
      <w:pPr>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97348">
        <w:rPr>
          <w:rFonts w:ascii="Times New Roman" w:hAnsi="Times New Roman"/>
          <w:bCs/>
          <w:iCs/>
          <w:sz w:val="24"/>
          <w:szCs w:val="24"/>
        </w:rPr>
        <w:t>дифференциации требований</w:t>
      </w:r>
      <w:r w:rsidRPr="00B97348">
        <w:rPr>
          <w:rFonts w:ascii="Times New Roman" w:hAnsi="Times New Roman"/>
          <w:sz w:val="24"/>
          <w:szCs w:val="24"/>
        </w:rPr>
        <w:t xml:space="preserve"> к подготовке обучающихся.</w:t>
      </w:r>
    </w:p>
    <w:p w:rsidR="00B97348" w:rsidRDefault="00B97348" w:rsidP="00B97348">
      <w:pPr>
        <w:spacing w:after="0" w:line="240" w:lineRule="auto"/>
        <w:jc w:val="both"/>
        <w:rPr>
          <w:rFonts w:ascii="Times New Roman" w:hAnsi="Times New Roman"/>
          <w:sz w:val="24"/>
          <w:szCs w:val="24"/>
        </w:rPr>
      </w:pPr>
    </w:p>
    <w:p w:rsidR="00A077BE" w:rsidRDefault="00A077BE" w:rsidP="00B97348">
      <w:pPr>
        <w:pStyle w:val="2"/>
        <w:spacing w:line="240" w:lineRule="auto"/>
        <w:ind w:firstLine="0"/>
        <w:rPr>
          <w:rStyle w:val="20"/>
          <w:b/>
          <w:bCs w:val="0"/>
          <w:sz w:val="24"/>
          <w:szCs w:val="24"/>
        </w:rPr>
      </w:pPr>
      <w:bookmarkStart w:id="11" w:name="_Toc405145648"/>
      <w:bookmarkStart w:id="12" w:name="_Toc406058977"/>
      <w:bookmarkStart w:id="13" w:name="_Toc409691626"/>
      <w:r w:rsidRPr="00B97348">
        <w:rPr>
          <w:rStyle w:val="20"/>
          <w:b/>
          <w:bCs w:val="0"/>
          <w:sz w:val="24"/>
          <w:szCs w:val="24"/>
        </w:rPr>
        <w:t xml:space="preserve">1.2.3. Личностные результаты освоения </w:t>
      </w:r>
      <w:bookmarkEnd w:id="11"/>
      <w:bookmarkEnd w:id="12"/>
      <w:bookmarkEnd w:id="13"/>
      <w:r w:rsidRPr="00B97348">
        <w:rPr>
          <w:rStyle w:val="20"/>
          <w:b/>
          <w:bCs w:val="0"/>
          <w:sz w:val="24"/>
          <w:szCs w:val="24"/>
        </w:rPr>
        <w:t>осн</w:t>
      </w:r>
      <w:r w:rsidR="00B97348">
        <w:rPr>
          <w:rStyle w:val="20"/>
          <w:b/>
          <w:bCs w:val="0"/>
          <w:sz w:val="24"/>
          <w:szCs w:val="24"/>
        </w:rPr>
        <w:t>овной образовательной программы</w:t>
      </w:r>
    </w:p>
    <w:p w:rsidR="00B97348" w:rsidRPr="00B97348" w:rsidRDefault="00B97348" w:rsidP="00B97348">
      <w:pPr>
        <w:pStyle w:val="2"/>
        <w:spacing w:line="240" w:lineRule="auto"/>
        <w:ind w:firstLine="0"/>
        <w:rPr>
          <w:rStyle w:val="20"/>
          <w:b/>
          <w:bCs w:val="0"/>
          <w:sz w:val="24"/>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 xml:space="preserve">Российская гражданская идентичность (патриотизм, </w:t>
      </w:r>
      <w:r w:rsidR="00615501" w:rsidRPr="00B97348">
        <w:rPr>
          <w:rStyle w:val="dash041e005f0431005f044b005f0447005f043d005f044b005f0439005f005fchar1char1"/>
          <w:szCs w:val="24"/>
        </w:rPr>
        <w:t xml:space="preserve">любовь и </w:t>
      </w:r>
      <w:r w:rsidRPr="00B97348">
        <w:rPr>
          <w:rStyle w:val="dash041e005f0431005f044b005f0447005f043d005f044b005f0439005f005fchar1char1"/>
          <w:szCs w:val="24"/>
        </w:rPr>
        <w:t xml:space="preserve">уважение </w:t>
      </w:r>
      <w:r w:rsidR="00615501" w:rsidRPr="00B97348">
        <w:rPr>
          <w:rStyle w:val="dash041e005f0431005f044b005f0447005f043d005f044b005f0439005f005fchar1char1"/>
          <w:szCs w:val="24"/>
        </w:rPr>
        <w:t>к Отечеству, чувство гордости за свою Родину,  прошлое и настоящее</w:t>
      </w:r>
      <w:r w:rsidRPr="00B97348">
        <w:rPr>
          <w:rStyle w:val="dash041e005f0431005f044b005f0447005f043d005f044b005f0439005f005fchar1char1"/>
          <w:szCs w:val="24"/>
        </w:rPr>
        <w:t xml:space="preserve">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w:t>
      </w:r>
      <w:r w:rsidRPr="00B97348">
        <w:rPr>
          <w:rStyle w:val="dash041e005f0431005f044b005f0447005f043d005f044b005f0439005f005fchar1char1"/>
          <w:szCs w:val="24"/>
        </w:rPr>
        <w:lastRenderedPageBreak/>
        <w:t>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97348" w:rsidRDefault="00B97348" w:rsidP="00B97348">
      <w:pPr>
        <w:spacing w:after="0" w:line="240" w:lineRule="auto"/>
        <w:jc w:val="both"/>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97348" w:rsidRDefault="00B97348" w:rsidP="00B97348">
      <w:pPr>
        <w:spacing w:after="0" w:line="240" w:lineRule="auto"/>
        <w:jc w:val="both"/>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97348" w:rsidRDefault="00B97348" w:rsidP="00B97348">
      <w:pPr>
        <w:spacing w:after="0" w:line="240" w:lineRule="auto"/>
        <w:jc w:val="both"/>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97348" w:rsidRDefault="00B97348" w:rsidP="00B97348">
      <w:pPr>
        <w:spacing w:after="0" w:line="240" w:lineRule="auto"/>
        <w:jc w:val="both"/>
        <w:rPr>
          <w:rStyle w:val="dash041e005f0431005f044b005f0447005f043d005f044b005f0439005f005fchar1char1"/>
          <w:szCs w:val="24"/>
        </w:rPr>
      </w:pPr>
    </w:p>
    <w:p w:rsid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97348" w:rsidRPr="00B97348" w:rsidRDefault="00B97348" w:rsidP="00B97348">
      <w:pPr>
        <w:pStyle w:val="a8"/>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w:t>
      </w:r>
      <w:r w:rsidRPr="00B97348">
        <w:rPr>
          <w:rStyle w:val="dash041e005f0431005f044b005f0447005f043d005f044b005f0439005f005fchar1char1"/>
          <w:szCs w:val="24"/>
        </w:rPr>
        <w:lastRenderedPageBreak/>
        <w:t>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97348" w:rsidRDefault="00B97348" w:rsidP="00B97348">
      <w:pPr>
        <w:spacing w:after="0" w:line="240" w:lineRule="auto"/>
        <w:jc w:val="both"/>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Сформированность ценности здорового и безопасн</w:t>
      </w:r>
      <w:r w:rsidR="00B24BE1" w:rsidRPr="00B97348">
        <w:rPr>
          <w:rStyle w:val="dash041e005f0431005f044b005f0447005f043d005f044b005f0439005f005fchar1char1"/>
          <w:szCs w:val="24"/>
        </w:rPr>
        <w:t xml:space="preserve">ого образа жизни; усвоение </w:t>
      </w:r>
      <w:r w:rsidRPr="00B97348">
        <w:rPr>
          <w:rStyle w:val="dash041e005f0431005f044b005f0447005f043d005f044b005f0439005f005fchar1char1"/>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97348" w:rsidRDefault="00B97348" w:rsidP="00B97348">
      <w:pPr>
        <w:spacing w:after="0" w:line="240" w:lineRule="auto"/>
        <w:jc w:val="both"/>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97348" w:rsidRDefault="00B97348" w:rsidP="00B97348">
      <w:pPr>
        <w:spacing w:after="0" w:line="240" w:lineRule="auto"/>
        <w:jc w:val="both"/>
        <w:rPr>
          <w:rStyle w:val="dash041e005f0431005f044b005f0447005f043d005f044b005f0439005f005fchar1char1"/>
          <w:szCs w:val="24"/>
        </w:rPr>
      </w:pPr>
    </w:p>
    <w:p w:rsidR="00A077BE" w:rsidRPr="00B97348" w:rsidRDefault="00A077BE" w:rsidP="000F389F">
      <w:pPr>
        <w:pStyle w:val="a8"/>
        <w:numPr>
          <w:ilvl w:val="0"/>
          <w:numId w:val="200"/>
        </w:numPr>
        <w:jc w:val="both"/>
        <w:rPr>
          <w:rStyle w:val="dash041e005f0431005f044b005f0447005f043d005f044b005f0439005f005fchar1char1"/>
          <w:szCs w:val="24"/>
        </w:rPr>
      </w:pPr>
      <w:r w:rsidRPr="00B97348">
        <w:rPr>
          <w:rStyle w:val="dash041e005f0431005f044b005f0447005f043d005f044b005f0439005f005fchar1char1"/>
          <w:szCs w:val="24"/>
        </w:rPr>
        <w:t xml:space="preserve">Сформированность основ экологической культуры, соответствующей современному уровню </w:t>
      </w:r>
      <w:r w:rsidR="00B24BE1" w:rsidRPr="00B97348">
        <w:rPr>
          <w:rStyle w:val="dash041e005f0431005f044b005f0447005f043d005f044b005f0439005f005fchar1char1"/>
          <w:szCs w:val="24"/>
        </w:rPr>
        <w:t>экологического мышления, развитие</w:t>
      </w:r>
      <w:r w:rsidRPr="00B97348">
        <w:rPr>
          <w:rStyle w:val="dash041e005f0431005f044b005f0447005f043d005f044b005f0439005f005fchar1char1"/>
          <w:szCs w:val="24"/>
        </w:rPr>
        <w:t xml:space="preserve"> опыта экологически ориентированной рефлексивно-оценочной и практической деятельности в жизненных ситуациях (готовность</w:t>
      </w:r>
      <w:r w:rsidR="00B24BE1" w:rsidRPr="00B97348">
        <w:rPr>
          <w:rStyle w:val="dash041e005f0431005f044b005f0447005f043d005f044b005f0439005f005fchar1char1"/>
          <w:szCs w:val="24"/>
        </w:rPr>
        <w:t xml:space="preserve"> к исследованию природы и</w:t>
      </w:r>
      <w:r w:rsidRPr="00B97348">
        <w:rPr>
          <w:rStyle w:val="dash041e005f0431005f044b005f0447005f043d005f044b005f0439005f005fchar1char1"/>
          <w:szCs w:val="24"/>
        </w:rPr>
        <w:t xml:space="preserve"> к</w:t>
      </w:r>
      <w:r w:rsidR="00B24BE1" w:rsidRPr="00B97348">
        <w:rPr>
          <w:rStyle w:val="dash041e005f0431005f044b005f0447005f043d005f044b005f0439005f005fchar1char1"/>
          <w:szCs w:val="24"/>
        </w:rPr>
        <w:t xml:space="preserve"> её</w:t>
      </w:r>
      <w:r w:rsidRPr="00B97348">
        <w:rPr>
          <w:rStyle w:val="dash041e005f0431005f044b005f0447005f043d005f044b005f0439005f005fchar1char1"/>
          <w:szCs w:val="24"/>
        </w:rPr>
        <w:t xml:space="preserve"> художественно</w:t>
      </w:r>
      <w:r w:rsidR="00B24BE1" w:rsidRPr="00B97348">
        <w:rPr>
          <w:rStyle w:val="dash041e005f0431005f044b005f0447005f043d005f044b005f0439005f005fchar1char1"/>
          <w:szCs w:val="24"/>
        </w:rPr>
        <w:t>-эстетическому отражению</w:t>
      </w:r>
      <w:r w:rsidRPr="00B97348">
        <w:rPr>
          <w:rStyle w:val="dash041e005f0431005f044b005f0447005f043d005f044b005f0439005f005fchar1char1"/>
          <w:szCs w:val="24"/>
        </w:rPr>
        <w:t>, к занятиям туризмом, в том числе экотуризмом, к осуществлению природоохранной деятельности).</w:t>
      </w:r>
    </w:p>
    <w:p w:rsidR="00B97348" w:rsidRDefault="00B97348" w:rsidP="00B97348">
      <w:pPr>
        <w:spacing w:after="0" w:line="240" w:lineRule="auto"/>
        <w:jc w:val="both"/>
        <w:rPr>
          <w:rStyle w:val="dash041e005f0431005f044b005f0447005f043d005f044b005f0439005f005fchar1char1"/>
          <w:szCs w:val="24"/>
        </w:rPr>
      </w:pPr>
    </w:p>
    <w:p w:rsidR="002D7573" w:rsidRPr="00B97348" w:rsidRDefault="002D7573" w:rsidP="000F389F">
      <w:pPr>
        <w:pStyle w:val="a8"/>
        <w:numPr>
          <w:ilvl w:val="0"/>
          <w:numId w:val="200"/>
        </w:numPr>
        <w:jc w:val="both"/>
        <w:rPr>
          <w:rStyle w:val="dash041e005f0431005f044b005f0447005f043d005f044b005f0439005f005fchar1char1"/>
          <w:b/>
          <w:szCs w:val="24"/>
        </w:rPr>
      </w:pPr>
      <w:r w:rsidRPr="00B97348">
        <w:rPr>
          <w:rStyle w:val="dash041e005f0431005f044b005f0447005f043d005f044b005f0439005f005fchar1char1"/>
          <w:szCs w:val="24"/>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r w:rsidRPr="00B97348">
        <w:rPr>
          <w:rStyle w:val="dash041e005f0431005f044b005f0447005f043d005f044b005f0439005f005fchar1char1"/>
          <w:b/>
          <w:szCs w:val="24"/>
        </w:rPr>
        <w:t>для глухих, слабослышащих, позднооглохших обучающихся</w:t>
      </w:r>
      <w:r w:rsidR="00A90691" w:rsidRPr="00B97348">
        <w:rPr>
          <w:rStyle w:val="dash041e005f0431005f044b005f0447005f043d005f044b005f0439005f005fchar1char1"/>
          <w:b/>
          <w:szCs w:val="24"/>
        </w:rPr>
        <w:t>.</w:t>
      </w:r>
    </w:p>
    <w:p w:rsidR="00B97348" w:rsidRDefault="00B97348" w:rsidP="00B97348">
      <w:pPr>
        <w:spacing w:after="0" w:line="240" w:lineRule="auto"/>
        <w:jc w:val="both"/>
        <w:rPr>
          <w:rStyle w:val="dash041e005f0431005f044b005f0447005f043d005f044b005f0439005f005fchar1char1"/>
          <w:szCs w:val="24"/>
        </w:rPr>
      </w:pPr>
    </w:p>
    <w:p w:rsidR="00A90691" w:rsidRPr="00B97348" w:rsidRDefault="00A90691" w:rsidP="000F389F">
      <w:pPr>
        <w:pStyle w:val="a8"/>
        <w:numPr>
          <w:ilvl w:val="0"/>
          <w:numId w:val="200"/>
        </w:numPr>
        <w:jc w:val="both"/>
        <w:rPr>
          <w:rStyle w:val="dash041e005f0431005f044b005f0447005f043d005f044b005f0439005f005fchar1char1"/>
          <w:b/>
          <w:szCs w:val="24"/>
        </w:rPr>
      </w:pPr>
      <w:r w:rsidRPr="00B97348">
        <w:rPr>
          <w:rStyle w:val="dash041e005f0431005f044b005f0447005f043d005f044b005f0439005f005fchar1char1"/>
          <w:szCs w:val="24"/>
        </w:rPr>
        <w:t xml:space="preserve">Навык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её временно-пространственной организации, осмыслению социального окружения, своего места в нём, принятие соответствующих возрасту ценностей и социальных ролей  </w:t>
      </w:r>
      <w:r w:rsidRPr="00B97348">
        <w:rPr>
          <w:rStyle w:val="dash041e005f0431005f044b005f0447005f043d005f044b005f0439005f005fchar1char1"/>
          <w:b/>
          <w:szCs w:val="24"/>
        </w:rPr>
        <w:t>для обучающихся с нарушениями  опорно-двигательного аппарата.</w:t>
      </w:r>
    </w:p>
    <w:p w:rsidR="00B97348" w:rsidRDefault="00B97348" w:rsidP="00B97348">
      <w:pPr>
        <w:spacing w:after="0" w:line="240" w:lineRule="auto"/>
        <w:jc w:val="both"/>
        <w:rPr>
          <w:rStyle w:val="dash041e005f0431005f044b005f0447005f043d005f044b005f0439005f005fchar1char1"/>
          <w:szCs w:val="24"/>
        </w:rPr>
      </w:pPr>
    </w:p>
    <w:p w:rsidR="00A90691" w:rsidRPr="00B97348" w:rsidRDefault="00A90691" w:rsidP="000F389F">
      <w:pPr>
        <w:pStyle w:val="a8"/>
        <w:numPr>
          <w:ilvl w:val="0"/>
          <w:numId w:val="200"/>
        </w:numPr>
        <w:jc w:val="both"/>
        <w:rPr>
          <w:rFonts w:ascii="Times New Roman" w:hAnsi="Times New Roman"/>
          <w:b/>
          <w:szCs w:val="24"/>
        </w:rPr>
      </w:pPr>
      <w:r w:rsidRPr="00B97348">
        <w:rPr>
          <w:rStyle w:val="dash041e005f0431005f044b005f0447005f043d005f044b005f0439005f005fchar1char1"/>
          <w:szCs w:val="24"/>
        </w:rPr>
        <w:t>Умение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r w:rsidR="00157C35" w:rsidRPr="00B97348">
        <w:rPr>
          <w:rStyle w:val="dash041e005f0431005f044b005f0447005f043d005f044b005f0439005f005fchar1char1"/>
          <w:szCs w:val="24"/>
        </w:rPr>
        <w:t xml:space="preserve">; знание своих предпочтений (ограничений) в бытовой сфере и сфере интересов </w:t>
      </w:r>
      <w:r w:rsidR="00157C35" w:rsidRPr="00B97348">
        <w:rPr>
          <w:rStyle w:val="dash041e005f0431005f044b005f0447005f043d005f044b005f0439005f005fchar1char1"/>
          <w:b/>
          <w:szCs w:val="24"/>
        </w:rPr>
        <w:t>для обучающихся с расстройствами аутистического спектра.</w:t>
      </w:r>
    </w:p>
    <w:p w:rsidR="00A077BE" w:rsidRPr="00B97348" w:rsidRDefault="00A077BE" w:rsidP="00B97348">
      <w:pPr>
        <w:spacing w:after="0" w:line="240" w:lineRule="auto"/>
        <w:jc w:val="both"/>
        <w:rPr>
          <w:rFonts w:ascii="Times New Roman" w:hAnsi="Times New Roman"/>
          <w:b/>
          <w:sz w:val="24"/>
          <w:szCs w:val="24"/>
        </w:rPr>
      </w:pPr>
    </w:p>
    <w:p w:rsidR="00A077BE" w:rsidRDefault="00A077BE" w:rsidP="00B97348">
      <w:pPr>
        <w:pStyle w:val="2"/>
        <w:spacing w:line="240" w:lineRule="auto"/>
        <w:ind w:firstLine="0"/>
        <w:rPr>
          <w:sz w:val="24"/>
          <w:szCs w:val="24"/>
        </w:rPr>
      </w:pPr>
      <w:bookmarkStart w:id="14" w:name="_Toc405145649"/>
      <w:bookmarkStart w:id="15" w:name="_Toc406058978"/>
      <w:bookmarkStart w:id="16" w:name="_Toc409691627"/>
      <w:bookmarkStart w:id="17" w:name="_Toc410653951"/>
      <w:bookmarkStart w:id="18" w:name="_Toc414553132"/>
      <w:r w:rsidRPr="00B97348">
        <w:rPr>
          <w:sz w:val="24"/>
          <w:szCs w:val="24"/>
        </w:rPr>
        <w:t>1.2.4. Метапредметные результаты освоения ООП</w:t>
      </w:r>
      <w:bookmarkEnd w:id="14"/>
      <w:bookmarkEnd w:id="15"/>
      <w:bookmarkEnd w:id="16"/>
      <w:bookmarkEnd w:id="17"/>
      <w:bookmarkEnd w:id="18"/>
    </w:p>
    <w:p w:rsidR="00B97348" w:rsidRPr="00B97348" w:rsidRDefault="00B97348" w:rsidP="00B97348">
      <w:pPr>
        <w:pStyle w:val="2"/>
        <w:spacing w:line="240" w:lineRule="auto"/>
        <w:ind w:firstLine="0"/>
        <w:rPr>
          <w:sz w:val="24"/>
          <w:szCs w:val="24"/>
        </w:rPr>
      </w:pPr>
    </w:p>
    <w:p w:rsidR="00A077BE" w:rsidRPr="00B97348" w:rsidRDefault="00A077BE" w:rsidP="00B97348">
      <w:pPr>
        <w:spacing w:after="0" w:line="240" w:lineRule="auto"/>
        <w:jc w:val="both"/>
        <w:rPr>
          <w:rFonts w:ascii="Times New Roman" w:hAnsi="Times New Roman"/>
          <w:b/>
          <w:i/>
          <w:sz w:val="24"/>
          <w:szCs w:val="24"/>
        </w:rPr>
      </w:pPr>
      <w:r w:rsidRPr="00B97348">
        <w:rPr>
          <w:rFonts w:ascii="Times New Roman" w:hAnsi="Times New Roman"/>
          <w:sz w:val="24"/>
          <w:szCs w:val="24"/>
        </w:rPr>
        <w:t xml:space="preserve">Метапредметные результаты, </w:t>
      </w:r>
      <w:r w:rsidRPr="00B97348">
        <w:rPr>
          <w:rFonts w:ascii="Times New Roman" w:hAnsi="Times New Roman"/>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B97348">
        <w:rPr>
          <w:rFonts w:ascii="Times New Roman" w:hAnsi="Times New Roman"/>
          <w:sz w:val="24"/>
          <w:szCs w:val="24"/>
          <w:lang w:eastAsia="ru-RU"/>
        </w:rPr>
        <w:tab/>
        <w:t>коммуникативные).</w:t>
      </w:r>
    </w:p>
    <w:p w:rsidR="00B97348" w:rsidRDefault="00B97348" w:rsidP="00B97348">
      <w:pPr>
        <w:spacing w:after="0" w:line="240" w:lineRule="auto"/>
        <w:jc w:val="both"/>
        <w:rPr>
          <w:rFonts w:ascii="Times New Roman" w:hAnsi="Times New Roman"/>
          <w:b/>
          <w:sz w:val="24"/>
          <w:szCs w:val="24"/>
        </w:rPr>
      </w:pPr>
    </w:p>
    <w:p w:rsidR="00A077BE" w:rsidRDefault="00A077BE" w:rsidP="00B97348">
      <w:pPr>
        <w:spacing w:after="0" w:line="240" w:lineRule="auto"/>
        <w:jc w:val="both"/>
        <w:rPr>
          <w:rFonts w:ascii="Times New Roman" w:hAnsi="Times New Roman"/>
          <w:b/>
          <w:sz w:val="24"/>
          <w:szCs w:val="24"/>
        </w:rPr>
      </w:pPr>
      <w:r w:rsidRPr="00B97348">
        <w:rPr>
          <w:rFonts w:ascii="Times New Roman" w:hAnsi="Times New Roman"/>
          <w:b/>
          <w:sz w:val="24"/>
          <w:szCs w:val="24"/>
        </w:rPr>
        <w:t>Межпредметные понятия</w:t>
      </w:r>
    </w:p>
    <w:p w:rsidR="00DF3FC0" w:rsidRPr="00B97348" w:rsidRDefault="00DF3FC0" w:rsidP="00B97348">
      <w:pPr>
        <w:spacing w:after="0" w:line="240" w:lineRule="auto"/>
        <w:jc w:val="both"/>
        <w:rPr>
          <w:rFonts w:ascii="Times New Roman" w:hAnsi="Times New Roman"/>
          <w:b/>
          <w:sz w:val="24"/>
          <w:szCs w:val="24"/>
        </w:rPr>
      </w:pPr>
    </w:p>
    <w:p w:rsidR="00A077BE" w:rsidRDefault="00A077BE" w:rsidP="00B97348">
      <w:pPr>
        <w:spacing w:after="0" w:line="240" w:lineRule="auto"/>
        <w:jc w:val="both"/>
        <w:rPr>
          <w:rFonts w:ascii="Times New Roman" w:hAnsi="Times New Roman"/>
          <w:sz w:val="24"/>
          <w:szCs w:val="24"/>
        </w:rPr>
      </w:pPr>
      <w:r w:rsidRPr="00B97348">
        <w:rPr>
          <w:rFonts w:ascii="Times New Roman" w:hAnsi="Times New Roman"/>
          <w:sz w:val="24"/>
          <w:szCs w:val="24"/>
        </w:rPr>
        <w:t xml:space="preserve">Условием формирования межпредметных понятий, например таких как система, </w:t>
      </w:r>
      <w:r w:rsidRPr="00B97348">
        <w:rPr>
          <w:rFonts w:ascii="Times New Roman" w:hAnsi="Times New Roman"/>
          <w:sz w:val="24"/>
          <w:szCs w:val="24"/>
          <w:shd w:val="clear" w:color="auto" w:fill="FFFFFF"/>
        </w:rPr>
        <w:t>факт, закономерность, феномен, анализ, синтез</w:t>
      </w:r>
      <w:r w:rsidRPr="00B97348">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w:t>
      </w:r>
      <w:r w:rsidRPr="00B97348">
        <w:rPr>
          <w:rFonts w:ascii="Times New Roman" w:hAnsi="Times New Roman"/>
          <w:sz w:val="24"/>
          <w:szCs w:val="24"/>
        </w:rPr>
        <w:lastRenderedPageBreak/>
        <w:t xml:space="preserve">основной школе на всех предметах будет продолжена работа по формированию и развитию </w:t>
      </w:r>
      <w:r w:rsidRPr="00B97348">
        <w:rPr>
          <w:rFonts w:ascii="Times New Roman" w:hAnsi="Times New Roman"/>
          <w:b/>
          <w:sz w:val="24"/>
          <w:szCs w:val="24"/>
        </w:rPr>
        <w:t>основ читательской компетенции</w:t>
      </w:r>
      <w:r w:rsidRPr="00B9734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97348" w:rsidRPr="00B97348" w:rsidRDefault="00B97348" w:rsidP="00B97348">
      <w:pPr>
        <w:spacing w:after="0" w:line="240" w:lineRule="auto"/>
        <w:jc w:val="both"/>
        <w:rPr>
          <w:rFonts w:ascii="Times New Roman" w:hAnsi="Times New Roman"/>
          <w:sz w:val="24"/>
          <w:szCs w:val="24"/>
        </w:rPr>
      </w:pPr>
    </w:p>
    <w:p w:rsidR="00A077BE" w:rsidRPr="00B97348" w:rsidRDefault="00A077BE" w:rsidP="00B9734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B97348">
        <w:rPr>
          <w:rFonts w:ascii="Times New Roman" w:hAnsi="Times New Roman"/>
          <w:b/>
          <w:sz w:val="24"/>
          <w:szCs w:val="24"/>
        </w:rPr>
        <w:t>навыки работы с информацией</w:t>
      </w:r>
      <w:r w:rsidRPr="00B9734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077BE" w:rsidRPr="00B97348" w:rsidRDefault="00A077BE" w:rsidP="000F389F">
      <w:pPr>
        <w:pStyle w:val="a8"/>
        <w:numPr>
          <w:ilvl w:val="0"/>
          <w:numId w:val="201"/>
        </w:numPr>
        <w:jc w:val="both"/>
        <w:rPr>
          <w:rFonts w:ascii="Times New Roman" w:hAnsi="Times New Roman"/>
          <w:szCs w:val="24"/>
        </w:rPr>
      </w:pPr>
      <w:r w:rsidRPr="00B97348">
        <w:rPr>
          <w:rFonts w:ascii="Times New Roman" w:hAnsi="Times New Roman"/>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077BE" w:rsidRPr="00B97348" w:rsidRDefault="00A077BE" w:rsidP="000F389F">
      <w:pPr>
        <w:pStyle w:val="a8"/>
        <w:numPr>
          <w:ilvl w:val="0"/>
          <w:numId w:val="201"/>
        </w:numPr>
        <w:jc w:val="both"/>
        <w:rPr>
          <w:rFonts w:ascii="Times New Roman" w:hAnsi="Times New Roman"/>
          <w:szCs w:val="24"/>
        </w:rPr>
      </w:pPr>
      <w:r w:rsidRPr="00B97348">
        <w:rPr>
          <w:rFonts w:ascii="Times New Roman" w:hAnsi="Times New Roman"/>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077BE" w:rsidRPr="00B97348" w:rsidRDefault="00A077BE" w:rsidP="000F389F">
      <w:pPr>
        <w:pStyle w:val="a8"/>
        <w:numPr>
          <w:ilvl w:val="0"/>
          <w:numId w:val="201"/>
        </w:numPr>
        <w:jc w:val="both"/>
        <w:rPr>
          <w:rFonts w:ascii="Times New Roman" w:hAnsi="Times New Roman"/>
          <w:szCs w:val="24"/>
        </w:rPr>
      </w:pPr>
      <w:r w:rsidRPr="00B97348">
        <w:rPr>
          <w:rFonts w:ascii="Times New Roman" w:hAnsi="Times New Roman"/>
          <w:szCs w:val="24"/>
        </w:rPr>
        <w:t>заполнять и дополнять таблицы, схемы, диаграммы, тексты.</w:t>
      </w:r>
    </w:p>
    <w:p w:rsidR="00B97348" w:rsidRDefault="00B97348" w:rsidP="00B97348">
      <w:pPr>
        <w:suppressAutoHyphens/>
        <w:spacing w:after="0" w:line="240" w:lineRule="auto"/>
        <w:jc w:val="both"/>
        <w:rPr>
          <w:rFonts w:ascii="Times New Roman" w:hAnsi="Times New Roman"/>
          <w:sz w:val="24"/>
          <w:szCs w:val="24"/>
        </w:rPr>
      </w:pPr>
    </w:p>
    <w:p w:rsidR="00A077BE" w:rsidRDefault="00A077BE" w:rsidP="00B97348">
      <w:pPr>
        <w:suppressAutoHyphens/>
        <w:spacing w:after="0" w:line="240" w:lineRule="auto"/>
        <w:jc w:val="both"/>
        <w:rPr>
          <w:rFonts w:ascii="Times New Roman" w:hAnsi="Times New Roman"/>
          <w:sz w:val="24"/>
          <w:szCs w:val="24"/>
        </w:rPr>
      </w:pPr>
      <w:r w:rsidRPr="00B97348">
        <w:rPr>
          <w:rFonts w:ascii="Times New Roman" w:hAnsi="Times New Roman"/>
          <w:sz w:val="24"/>
          <w:szCs w:val="24"/>
        </w:rPr>
        <w:t xml:space="preserve">В ходе изучения всех учебных предметов обучающиеся </w:t>
      </w:r>
      <w:r w:rsidRPr="00B97348">
        <w:rPr>
          <w:rFonts w:ascii="Times New Roman" w:hAnsi="Times New Roman"/>
          <w:b/>
          <w:sz w:val="24"/>
          <w:szCs w:val="24"/>
        </w:rPr>
        <w:t>приобретут опыт проектной деятельности</w:t>
      </w:r>
      <w:r w:rsidRPr="00B9734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97348" w:rsidRPr="00B97348" w:rsidRDefault="00B97348" w:rsidP="00B97348">
      <w:pPr>
        <w:suppressAutoHyphens/>
        <w:spacing w:after="0" w:line="240" w:lineRule="auto"/>
        <w:jc w:val="both"/>
        <w:rPr>
          <w:rFonts w:ascii="Times New Roman" w:hAnsi="Times New Roman"/>
          <w:sz w:val="24"/>
          <w:szCs w:val="24"/>
        </w:rPr>
      </w:pPr>
    </w:p>
    <w:p w:rsidR="00A077BE" w:rsidRDefault="00A077BE" w:rsidP="00B97348">
      <w:pPr>
        <w:suppressAutoHyphens/>
        <w:spacing w:after="0" w:line="240" w:lineRule="auto"/>
        <w:jc w:val="both"/>
        <w:rPr>
          <w:rFonts w:ascii="Times New Roman" w:hAnsi="Times New Roman"/>
          <w:sz w:val="24"/>
          <w:szCs w:val="24"/>
        </w:rPr>
      </w:pPr>
      <w:r w:rsidRPr="00B9734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r w:rsidR="00B97348">
        <w:rPr>
          <w:rFonts w:ascii="Times New Roman" w:hAnsi="Times New Roman"/>
          <w:sz w:val="24"/>
          <w:szCs w:val="24"/>
        </w:rPr>
        <w:t xml:space="preserve"> </w:t>
      </w:r>
      <w:r w:rsidRPr="00B9734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97348" w:rsidRPr="00B97348" w:rsidRDefault="00B97348" w:rsidP="00B97348">
      <w:pPr>
        <w:suppressAutoHyphens/>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b/>
          <w:sz w:val="24"/>
          <w:szCs w:val="24"/>
        </w:rPr>
      </w:pPr>
      <w:r w:rsidRPr="00B97348">
        <w:rPr>
          <w:rFonts w:ascii="Times New Roman" w:hAnsi="Times New Roman"/>
          <w:b/>
          <w:sz w:val="24"/>
          <w:szCs w:val="24"/>
        </w:rPr>
        <w:t>Регулятивные УУД</w:t>
      </w:r>
    </w:p>
    <w:p w:rsidR="00DF3FC0" w:rsidRPr="00B97348" w:rsidRDefault="00DF3FC0" w:rsidP="00B97348">
      <w:pPr>
        <w:spacing w:after="0" w:line="240" w:lineRule="auto"/>
        <w:jc w:val="both"/>
        <w:rPr>
          <w:rFonts w:ascii="Times New Roman" w:hAnsi="Times New Roman"/>
          <w:b/>
          <w:sz w:val="24"/>
          <w:szCs w:val="24"/>
        </w:rPr>
      </w:pPr>
    </w:p>
    <w:p w:rsidR="00A077BE" w:rsidRPr="00856243" w:rsidRDefault="00A077BE" w:rsidP="000F389F">
      <w:pPr>
        <w:pStyle w:val="a8"/>
        <w:widowControl w:val="0"/>
        <w:numPr>
          <w:ilvl w:val="0"/>
          <w:numId w:val="202"/>
        </w:numPr>
        <w:tabs>
          <w:tab w:val="left" w:pos="1134"/>
        </w:tabs>
        <w:jc w:val="both"/>
        <w:rPr>
          <w:rFonts w:ascii="Times New Roman" w:hAnsi="Times New Roman"/>
          <w:szCs w:val="24"/>
        </w:rPr>
      </w:pPr>
      <w:r w:rsidRPr="00856243">
        <w:rPr>
          <w:rFonts w:ascii="Times New Roman" w:hAnsi="Times New Roman"/>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анализировать существующие и планировать будущие образовательные результаты;</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идентифицировать собственные проблемы и определять главную проблему;</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выдвигать версии решения проблемы, формулировать гипотезы, предвосхищать конечный результат;</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ставить цель деятельности на основе определенной проблемы и существующих возможностей;</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формулировать учебные задачи как шаги достижения поставленной цели деятельности;</w:t>
      </w:r>
    </w:p>
    <w:p w:rsidR="00A077BE"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обосновывать целевые ориентиры и приоритеты ссылками на ценности, указывая и обосновывая логическую последовательность шагов.</w:t>
      </w:r>
    </w:p>
    <w:p w:rsidR="00EF2EB8" w:rsidRPr="00856243" w:rsidRDefault="00EF2EB8" w:rsidP="00EF2EB8">
      <w:pPr>
        <w:pStyle w:val="a8"/>
        <w:widowControl w:val="0"/>
        <w:tabs>
          <w:tab w:val="left" w:pos="993"/>
        </w:tabs>
        <w:jc w:val="both"/>
        <w:rPr>
          <w:rFonts w:ascii="Times New Roman" w:hAnsi="Times New Roman"/>
          <w:szCs w:val="24"/>
        </w:rPr>
      </w:pPr>
    </w:p>
    <w:p w:rsidR="00A077BE" w:rsidRPr="00856243" w:rsidRDefault="00A077BE" w:rsidP="000F389F">
      <w:pPr>
        <w:pStyle w:val="a8"/>
        <w:widowControl w:val="0"/>
        <w:numPr>
          <w:ilvl w:val="0"/>
          <w:numId w:val="202"/>
        </w:numPr>
        <w:tabs>
          <w:tab w:val="left" w:pos="1134"/>
        </w:tabs>
        <w:jc w:val="both"/>
        <w:rPr>
          <w:rFonts w:ascii="Times New Roman" w:hAnsi="Times New Roman"/>
          <w:b/>
          <w:szCs w:val="24"/>
        </w:rPr>
      </w:pPr>
      <w:r w:rsidRPr="00856243">
        <w:rPr>
          <w:rFonts w:ascii="Times New Roman" w:hAnsi="Times New Roman"/>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определять необходимые действие(я) в соответствии с учебной и познавательной задачей и составлять алгоритм их выполнения;</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lastRenderedPageBreak/>
        <w:t>обосновывать и осуществлять выбор наиболее эффективных способов решения учебных и познавательных задач;</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определять/находить, в том числе из предложенных вариантов, условия для выполнения учебной и познавательной задачи;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выбирать из предложенных вариантов и самостоятельно искать средства/ресурсы для решения задачи/достижения цели;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составлять план решения проблемы (выполнения проекта, проведения исследования);</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определять потенциальные затруднения при решении учебной и познавательной задачи и находить средства для их устранения;</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описывать свой опыт, оформляя его для передачи другим людям в виде технологии решения практических задач определенного класса;</w:t>
      </w:r>
    </w:p>
    <w:p w:rsidR="00A077BE"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планировать и корректировать свою индивидуальную образовательную траекторию.</w:t>
      </w:r>
    </w:p>
    <w:p w:rsidR="00EF2EB8" w:rsidRPr="00856243" w:rsidRDefault="00EF2EB8" w:rsidP="00EF2EB8">
      <w:pPr>
        <w:pStyle w:val="a8"/>
        <w:widowControl w:val="0"/>
        <w:tabs>
          <w:tab w:val="left" w:pos="993"/>
        </w:tabs>
        <w:jc w:val="both"/>
        <w:rPr>
          <w:rFonts w:ascii="Times New Roman" w:hAnsi="Times New Roman"/>
          <w:szCs w:val="24"/>
        </w:rPr>
      </w:pPr>
    </w:p>
    <w:p w:rsidR="00A077BE" w:rsidRPr="00856243" w:rsidRDefault="00A077BE" w:rsidP="000F389F">
      <w:pPr>
        <w:pStyle w:val="a8"/>
        <w:widowControl w:val="0"/>
        <w:numPr>
          <w:ilvl w:val="0"/>
          <w:numId w:val="202"/>
        </w:numPr>
        <w:tabs>
          <w:tab w:val="left" w:pos="1134"/>
        </w:tabs>
        <w:jc w:val="both"/>
        <w:rPr>
          <w:rFonts w:ascii="Times New Roman" w:hAnsi="Times New Roman"/>
          <w:szCs w:val="24"/>
        </w:rPr>
      </w:pPr>
      <w:r w:rsidRPr="00856243">
        <w:rPr>
          <w:rFonts w:ascii="Times New Roman" w:hAnsi="Times New Roman"/>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определять совместно с педагогом и сверстниками критерии планируемых результатов и критерии оценки своей учебной деятельности;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систематизировать (в том числе выбирать приоритетные) критерии планируемых результатов и оценки своей деятельности;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оценивать свою деятельность, аргументируя причины достижения или отсутствия планируемого результата;</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077BE"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сверять свои действия с целью и, при необходимости, исправлять ошибки самостоятельно.</w:t>
      </w:r>
    </w:p>
    <w:p w:rsidR="00EF2EB8" w:rsidRPr="00856243" w:rsidRDefault="00EF2EB8" w:rsidP="00EF2EB8">
      <w:pPr>
        <w:pStyle w:val="a8"/>
        <w:widowControl w:val="0"/>
        <w:tabs>
          <w:tab w:val="left" w:pos="993"/>
        </w:tabs>
        <w:jc w:val="both"/>
        <w:rPr>
          <w:rFonts w:ascii="Times New Roman" w:hAnsi="Times New Roman"/>
          <w:szCs w:val="24"/>
        </w:rPr>
      </w:pPr>
    </w:p>
    <w:p w:rsidR="00A077BE" w:rsidRPr="00856243" w:rsidRDefault="00A077BE" w:rsidP="000F389F">
      <w:pPr>
        <w:pStyle w:val="a8"/>
        <w:widowControl w:val="0"/>
        <w:numPr>
          <w:ilvl w:val="0"/>
          <w:numId w:val="202"/>
        </w:numPr>
        <w:tabs>
          <w:tab w:val="left" w:pos="1134"/>
        </w:tabs>
        <w:jc w:val="both"/>
        <w:rPr>
          <w:rFonts w:ascii="Times New Roman" w:hAnsi="Times New Roman"/>
          <w:szCs w:val="24"/>
        </w:rPr>
      </w:pPr>
      <w:r w:rsidRPr="00856243">
        <w:rPr>
          <w:rFonts w:ascii="Times New Roman" w:hAnsi="Times New Roman"/>
          <w:szCs w:val="24"/>
        </w:rPr>
        <w:t>Умение оценивать правильность выполнения учебной задачи, собственные возможности ее решения. Обучающийся сможет:</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определять критерии правильности (корректности) выполнения учебной задачи;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анализировать и обосновывать применение соответствующего инструментария для выполнения учебной задачи;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обосновывать достижимость цели выбранным способом на основе оценки своих внутренних ресурсов и доступных внешних ресурсов;</w:t>
      </w:r>
    </w:p>
    <w:p w:rsidR="00A077BE"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фиксировать и анализировать динамику собственных образовательных результатов.</w:t>
      </w:r>
    </w:p>
    <w:p w:rsidR="00EF2EB8" w:rsidRPr="00856243" w:rsidRDefault="00EF2EB8" w:rsidP="00EF2EB8">
      <w:pPr>
        <w:pStyle w:val="a8"/>
        <w:widowControl w:val="0"/>
        <w:tabs>
          <w:tab w:val="left" w:pos="993"/>
        </w:tabs>
        <w:jc w:val="both"/>
        <w:rPr>
          <w:rFonts w:ascii="Times New Roman" w:hAnsi="Times New Roman"/>
          <w:szCs w:val="24"/>
        </w:rPr>
      </w:pPr>
    </w:p>
    <w:p w:rsidR="00A077BE" w:rsidRPr="00856243" w:rsidRDefault="00A077BE" w:rsidP="000F389F">
      <w:pPr>
        <w:pStyle w:val="a8"/>
        <w:widowControl w:val="0"/>
        <w:numPr>
          <w:ilvl w:val="0"/>
          <w:numId w:val="202"/>
        </w:numPr>
        <w:tabs>
          <w:tab w:val="left" w:pos="1134"/>
        </w:tabs>
        <w:jc w:val="both"/>
        <w:rPr>
          <w:rFonts w:ascii="Times New Roman" w:hAnsi="Times New Roman"/>
          <w:b/>
          <w:szCs w:val="24"/>
        </w:rPr>
      </w:pPr>
      <w:r w:rsidRPr="00856243">
        <w:rPr>
          <w:rFonts w:ascii="Times New Roman" w:hAnsi="Times New Roman"/>
          <w:szCs w:val="24"/>
        </w:rPr>
        <w:t>Владение основами самоконтроля, самооценки, принятия решений и осуществления осознанного вы</w:t>
      </w:r>
      <w:r w:rsidR="00157C35" w:rsidRPr="00856243">
        <w:rPr>
          <w:rFonts w:ascii="Times New Roman" w:hAnsi="Times New Roman"/>
          <w:szCs w:val="24"/>
        </w:rPr>
        <w:t>бора в учебной и познавательной деятельности.</w:t>
      </w:r>
      <w:r w:rsidRPr="00856243">
        <w:rPr>
          <w:rFonts w:ascii="Times New Roman" w:hAnsi="Times New Roman"/>
          <w:szCs w:val="24"/>
        </w:rPr>
        <w:t xml:space="preserve"> Обучающийся сможет:</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lastRenderedPageBreak/>
        <w:t>соотносить реальные и планируемые результаты индивидуальной образовательной деятельности и делать выводы;</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принимать решение в учебной ситуации и нести за него ответственность;</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самостоятельно определять причины своего успеха или неуспеха и находить способы выхода из ситуации неуспеха;</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077BE" w:rsidRPr="00856243" w:rsidRDefault="00A077BE" w:rsidP="000F389F">
      <w:pPr>
        <w:pStyle w:val="a8"/>
        <w:widowControl w:val="0"/>
        <w:numPr>
          <w:ilvl w:val="1"/>
          <w:numId w:val="202"/>
        </w:numPr>
        <w:tabs>
          <w:tab w:val="left" w:pos="993"/>
        </w:tabs>
        <w:jc w:val="both"/>
        <w:rPr>
          <w:rFonts w:ascii="Times New Roman" w:hAnsi="Times New Roman"/>
          <w:szCs w:val="24"/>
        </w:rPr>
      </w:pPr>
      <w:r w:rsidRPr="00856243">
        <w:rPr>
          <w:rFonts w:ascii="Times New Roman" w:hAnsi="Times New Roman"/>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D1B6B" w:rsidRPr="00B97348" w:rsidRDefault="00FD1B6B" w:rsidP="00FD1B6B">
      <w:pPr>
        <w:widowControl w:val="0"/>
        <w:tabs>
          <w:tab w:val="left" w:pos="993"/>
        </w:tabs>
        <w:spacing w:after="0" w:line="240" w:lineRule="auto"/>
        <w:jc w:val="both"/>
        <w:rPr>
          <w:rFonts w:ascii="Times New Roman" w:hAnsi="Times New Roman"/>
          <w:sz w:val="24"/>
          <w:szCs w:val="24"/>
        </w:rPr>
      </w:pPr>
    </w:p>
    <w:p w:rsidR="00A077BE" w:rsidRDefault="00A077BE" w:rsidP="00B97348">
      <w:pPr>
        <w:spacing w:after="0" w:line="240" w:lineRule="auto"/>
        <w:jc w:val="both"/>
        <w:rPr>
          <w:rFonts w:ascii="Times New Roman" w:hAnsi="Times New Roman"/>
          <w:b/>
          <w:sz w:val="24"/>
          <w:szCs w:val="24"/>
        </w:rPr>
      </w:pPr>
      <w:r w:rsidRPr="00B97348">
        <w:rPr>
          <w:rFonts w:ascii="Times New Roman" w:hAnsi="Times New Roman"/>
          <w:b/>
          <w:sz w:val="24"/>
          <w:szCs w:val="24"/>
        </w:rPr>
        <w:t>Познавательные УУД</w:t>
      </w:r>
    </w:p>
    <w:p w:rsidR="00DF3FC0" w:rsidRPr="00B97348" w:rsidRDefault="00DF3FC0" w:rsidP="00B97348">
      <w:pPr>
        <w:spacing w:after="0" w:line="240" w:lineRule="auto"/>
        <w:jc w:val="both"/>
        <w:rPr>
          <w:rFonts w:ascii="Times New Roman" w:hAnsi="Times New Roman"/>
          <w:b/>
          <w:sz w:val="24"/>
          <w:szCs w:val="24"/>
        </w:rPr>
      </w:pPr>
    </w:p>
    <w:p w:rsidR="00A077BE" w:rsidRPr="002B5215" w:rsidRDefault="00A077BE" w:rsidP="000F389F">
      <w:pPr>
        <w:pStyle w:val="a8"/>
        <w:widowControl w:val="0"/>
        <w:numPr>
          <w:ilvl w:val="0"/>
          <w:numId w:val="203"/>
        </w:numPr>
        <w:tabs>
          <w:tab w:val="left" w:pos="1134"/>
        </w:tabs>
        <w:jc w:val="both"/>
        <w:rPr>
          <w:rFonts w:ascii="Times New Roman" w:hAnsi="Times New Roman"/>
          <w:szCs w:val="24"/>
        </w:rPr>
      </w:pPr>
      <w:r w:rsidRPr="002B5215">
        <w:rPr>
          <w:rFonts w:ascii="Times New Roman" w:hAnsi="Times New Roman"/>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подбирать слова, соподчиненные ключевому слову, определяющие его признаки и свойства;</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выстраивать логическую цепочку, состоящую из ключевого слова и соподчиненных ему слов;</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выделять общий признак двух или нескольких предметов или явлений и объяснять их сходство;</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объединять предметы и явления в группы по определенным признакам, сравнивать, классифицировать и обобщать факты и явления;</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выделять явление из общего ряда других явлений;</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строить рассуждение от общих закономерностей к частным явлениям и от частных явлений к общим закономерностям;</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строить рассуждение на основе сравнения предметов и явлений, выделяя при этом общие признаки;</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излагать полученную информацию, интерпретируя ее в контексте решаемой задачи;</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самостоятельно указывать на информацию, нуждающуюся в проверке, предлагать и применять способ проверки достоверности информации;</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вербализовать эмоциональное впечатление, оказанное на него источником;</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077BE"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B5215" w:rsidRPr="002B5215" w:rsidRDefault="002B5215" w:rsidP="002B5215">
      <w:pPr>
        <w:pStyle w:val="a8"/>
        <w:widowControl w:val="0"/>
        <w:tabs>
          <w:tab w:val="left" w:pos="993"/>
        </w:tabs>
        <w:jc w:val="both"/>
        <w:rPr>
          <w:rFonts w:ascii="Times New Roman" w:hAnsi="Times New Roman"/>
          <w:szCs w:val="24"/>
        </w:rPr>
      </w:pPr>
    </w:p>
    <w:p w:rsidR="00A077BE" w:rsidRPr="002B5215" w:rsidRDefault="00A077BE" w:rsidP="000F389F">
      <w:pPr>
        <w:pStyle w:val="a8"/>
        <w:widowControl w:val="0"/>
        <w:numPr>
          <w:ilvl w:val="0"/>
          <w:numId w:val="203"/>
        </w:numPr>
        <w:tabs>
          <w:tab w:val="left" w:pos="1134"/>
        </w:tabs>
        <w:jc w:val="both"/>
        <w:rPr>
          <w:rFonts w:ascii="Times New Roman" w:hAnsi="Times New Roman"/>
          <w:szCs w:val="24"/>
        </w:rPr>
      </w:pPr>
      <w:r w:rsidRPr="002B5215">
        <w:rPr>
          <w:rFonts w:ascii="Times New Roman" w:hAnsi="Times New Roman"/>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обозначать символом и знаком предмет и/или явление;</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определять логические связи между предметами и/или явлениями, обозначать данные логические связи с помощью знаков в схеме;</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создавать абстрактный или реальный образ предмета и/или явления;</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строить модель/схему на основе условий задачи и/или способа ее решения;</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lastRenderedPageBreak/>
        <w:t>преобразовывать модели с целью выявления общих законов, определяющих данную предметную область;</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строить доказательство: прямое, косвенное, от противного;</w:t>
      </w:r>
    </w:p>
    <w:p w:rsidR="00A077BE"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B5215" w:rsidRPr="002B5215" w:rsidRDefault="002B5215" w:rsidP="002B5215">
      <w:pPr>
        <w:pStyle w:val="a8"/>
        <w:widowControl w:val="0"/>
        <w:tabs>
          <w:tab w:val="left" w:pos="993"/>
        </w:tabs>
        <w:jc w:val="both"/>
        <w:rPr>
          <w:rFonts w:ascii="Times New Roman" w:hAnsi="Times New Roman"/>
          <w:szCs w:val="24"/>
        </w:rPr>
      </w:pPr>
    </w:p>
    <w:p w:rsidR="00A077BE" w:rsidRPr="002B5215" w:rsidRDefault="00A077BE" w:rsidP="000F389F">
      <w:pPr>
        <w:pStyle w:val="a8"/>
        <w:widowControl w:val="0"/>
        <w:numPr>
          <w:ilvl w:val="0"/>
          <w:numId w:val="203"/>
        </w:numPr>
        <w:tabs>
          <w:tab w:val="left" w:pos="1134"/>
        </w:tabs>
        <w:jc w:val="both"/>
        <w:rPr>
          <w:rFonts w:ascii="Times New Roman" w:hAnsi="Times New Roman"/>
          <w:szCs w:val="24"/>
        </w:rPr>
      </w:pPr>
      <w:r w:rsidRPr="002B5215">
        <w:rPr>
          <w:rFonts w:ascii="Times New Roman" w:hAnsi="Times New Roman"/>
          <w:szCs w:val="24"/>
        </w:rPr>
        <w:t>Смысловое чтение. Обучающийся сможет:</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находить в тексте требуемую информацию (в соответствии с целями своей деятельности);</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ориентироваться в содержании текста, понимать целостный смысл текста, структурировать текст;</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устанавливать взаимосвязь описанных в тексте событий, явлений, процессов;</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резюмировать главную идею текста;</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077BE"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критически оценивать содержание и форму текста.</w:t>
      </w:r>
    </w:p>
    <w:p w:rsidR="002B5215" w:rsidRPr="002B5215" w:rsidRDefault="002B5215" w:rsidP="002B5215">
      <w:pPr>
        <w:pStyle w:val="a8"/>
        <w:widowControl w:val="0"/>
        <w:tabs>
          <w:tab w:val="left" w:pos="993"/>
        </w:tabs>
        <w:jc w:val="both"/>
        <w:rPr>
          <w:rFonts w:ascii="Times New Roman" w:hAnsi="Times New Roman"/>
          <w:szCs w:val="24"/>
        </w:rPr>
      </w:pPr>
    </w:p>
    <w:p w:rsidR="00A077BE" w:rsidRPr="002B5215" w:rsidRDefault="00A077BE" w:rsidP="000F389F">
      <w:pPr>
        <w:pStyle w:val="a8"/>
        <w:widowControl w:val="0"/>
        <w:numPr>
          <w:ilvl w:val="0"/>
          <w:numId w:val="203"/>
        </w:numPr>
        <w:tabs>
          <w:tab w:val="left" w:pos="1134"/>
        </w:tabs>
        <w:jc w:val="both"/>
        <w:rPr>
          <w:rFonts w:ascii="Times New Roman" w:hAnsi="Times New Roman"/>
          <w:szCs w:val="24"/>
        </w:rPr>
      </w:pPr>
      <w:r w:rsidRPr="002B5215">
        <w:rPr>
          <w:rFonts w:ascii="Times New Roman" w:hAnsi="Times New Roman"/>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определять свое отношение к природной среде;</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анализировать влияние экологических факторов на среду обитания живых организмов;</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проводить причинный и вероятностный анализ экологических ситуаций;</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прогнозировать изменения ситуации при смене действия одного фактора на действие другого фактора;</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распространять экологические знания и участвовать в практических делах по защите окружающей среды;</w:t>
      </w:r>
    </w:p>
    <w:p w:rsidR="00A077BE"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выражать свое отношение к природе через рисунки, сочинения, модели, проектные работы.</w:t>
      </w:r>
    </w:p>
    <w:p w:rsidR="002B5215" w:rsidRPr="002B5215" w:rsidRDefault="002B5215" w:rsidP="002B5215">
      <w:pPr>
        <w:pStyle w:val="a8"/>
        <w:widowControl w:val="0"/>
        <w:tabs>
          <w:tab w:val="left" w:pos="993"/>
        </w:tabs>
        <w:ind w:left="360"/>
        <w:jc w:val="both"/>
        <w:rPr>
          <w:rFonts w:ascii="Times New Roman" w:hAnsi="Times New Roman"/>
          <w:szCs w:val="24"/>
        </w:rPr>
      </w:pPr>
    </w:p>
    <w:p w:rsidR="00A077BE" w:rsidRPr="002B5215" w:rsidRDefault="00A077BE" w:rsidP="000F389F">
      <w:pPr>
        <w:pStyle w:val="a8"/>
        <w:numPr>
          <w:ilvl w:val="0"/>
          <w:numId w:val="203"/>
        </w:numPr>
        <w:jc w:val="both"/>
        <w:rPr>
          <w:rFonts w:ascii="Times New Roman" w:hAnsi="Times New Roman"/>
          <w:szCs w:val="24"/>
        </w:rPr>
      </w:pPr>
      <w:r w:rsidRPr="002B5215">
        <w:rPr>
          <w:rFonts w:ascii="Times New Roman" w:hAnsi="Times New Roman"/>
          <w:szCs w:val="24"/>
        </w:rPr>
        <w:t>Развитие мотивации к овладению культурой активного использования словарей и других поисковых систем. Обучающийся сможет:</w:t>
      </w:r>
    </w:p>
    <w:p w:rsidR="00A077BE" w:rsidRPr="00B97348" w:rsidRDefault="00A077BE" w:rsidP="000F389F">
      <w:pPr>
        <w:pStyle w:val="a8"/>
        <w:numPr>
          <w:ilvl w:val="1"/>
          <w:numId w:val="203"/>
        </w:numPr>
        <w:jc w:val="both"/>
        <w:rPr>
          <w:rFonts w:ascii="Times New Roman" w:hAnsi="Times New Roman"/>
          <w:szCs w:val="24"/>
        </w:rPr>
      </w:pPr>
      <w:r w:rsidRPr="00B97348">
        <w:rPr>
          <w:rFonts w:ascii="Times New Roman" w:hAnsi="Times New Roman"/>
          <w:szCs w:val="24"/>
        </w:rPr>
        <w:t>определять необходимые ключевые поисковые слова и запросы;</w:t>
      </w:r>
    </w:p>
    <w:p w:rsidR="00A077BE" w:rsidRPr="00B97348" w:rsidRDefault="00A077BE" w:rsidP="000F389F">
      <w:pPr>
        <w:pStyle w:val="a8"/>
        <w:numPr>
          <w:ilvl w:val="1"/>
          <w:numId w:val="203"/>
        </w:numPr>
        <w:jc w:val="both"/>
        <w:rPr>
          <w:rFonts w:ascii="Times New Roman" w:hAnsi="Times New Roman"/>
          <w:szCs w:val="24"/>
        </w:rPr>
      </w:pPr>
      <w:r w:rsidRPr="00B97348">
        <w:rPr>
          <w:rFonts w:ascii="Times New Roman" w:hAnsi="Times New Roman"/>
          <w:szCs w:val="24"/>
        </w:rPr>
        <w:t>осуществлять взаимодействие с электронными поисковыми системами, словарями;</w:t>
      </w:r>
    </w:p>
    <w:p w:rsidR="00A077BE" w:rsidRPr="00B97348" w:rsidRDefault="00A077BE" w:rsidP="000F389F">
      <w:pPr>
        <w:pStyle w:val="a8"/>
        <w:numPr>
          <w:ilvl w:val="1"/>
          <w:numId w:val="203"/>
        </w:numPr>
        <w:jc w:val="both"/>
        <w:rPr>
          <w:rFonts w:ascii="Times New Roman" w:hAnsi="Times New Roman"/>
          <w:szCs w:val="24"/>
        </w:rPr>
      </w:pPr>
      <w:r w:rsidRPr="00B97348">
        <w:rPr>
          <w:rFonts w:ascii="Times New Roman" w:hAnsi="Times New Roman"/>
          <w:szCs w:val="24"/>
        </w:rPr>
        <w:t>формировать множественную выборку из поисковых источников для объективизации результатов поиска;</w:t>
      </w:r>
    </w:p>
    <w:p w:rsidR="00A077BE" w:rsidRPr="002B5215" w:rsidRDefault="00A077BE" w:rsidP="000F389F">
      <w:pPr>
        <w:pStyle w:val="a8"/>
        <w:widowControl w:val="0"/>
        <w:numPr>
          <w:ilvl w:val="1"/>
          <w:numId w:val="203"/>
        </w:numPr>
        <w:tabs>
          <w:tab w:val="left" w:pos="993"/>
        </w:tabs>
        <w:jc w:val="both"/>
        <w:rPr>
          <w:rFonts w:ascii="Times New Roman" w:hAnsi="Times New Roman"/>
          <w:szCs w:val="24"/>
        </w:rPr>
      </w:pPr>
      <w:r w:rsidRPr="002B5215">
        <w:rPr>
          <w:rFonts w:ascii="Times New Roman" w:hAnsi="Times New Roman"/>
          <w:szCs w:val="24"/>
        </w:rPr>
        <w:t>соотносить полученные результаты поиска со своей деятельностью.</w:t>
      </w:r>
    </w:p>
    <w:p w:rsidR="00FD1B6B" w:rsidRPr="00B97348" w:rsidRDefault="00FD1B6B" w:rsidP="00FD1B6B">
      <w:pPr>
        <w:widowControl w:val="0"/>
        <w:tabs>
          <w:tab w:val="left" w:pos="993"/>
        </w:tabs>
        <w:spacing w:after="0" w:line="240" w:lineRule="auto"/>
        <w:jc w:val="both"/>
        <w:rPr>
          <w:rFonts w:ascii="Times New Roman" w:hAnsi="Times New Roman"/>
          <w:sz w:val="24"/>
          <w:szCs w:val="24"/>
        </w:rPr>
      </w:pPr>
    </w:p>
    <w:p w:rsidR="00FD1B6B" w:rsidRDefault="00A077BE" w:rsidP="00FD1B6B">
      <w:pPr>
        <w:tabs>
          <w:tab w:val="left" w:pos="993"/>
        </w:tabs>
        <w:spacing w:after="0" w:line="240" w:lineRule="auto"/>
        <w:jc w:val="both"/>
        <w:rPr>
          <w:rFonts w:ascii="Times New Roman" w:hAnsi="Times New Roman"/>
          <w:b/>
          <w:sz w:val="24"/>
          <w:szCs w:val="24"/>
        </w:rPr>
      </w:pPr>
      <w:r w:rsidRPr="00B97348">
        <w:rPr>
          <w:rFonts w:ascii="Times New Roman" w:hAnsi="Times New Roman"/>
          <w:b/>
          <w:sz w:val="24"/>
          <w:szCs w:val="24"/>
        </w:rPr>
        <w:t>Коммуникативные УУД</w:t>
      </w:r>
    </w:p>
    <w:p w:rsidR="00DF3FC0" w:rsidRDefault="00DF3FC0" w:rsidP="00FD1B6B">
      <w:pPr>
        <w:tabs>
          <w:tab w:val="left" w:pos="993"/>
        </w:tabs>
        <w:spacing w:after="0" w:line="240" w:lineRule="auto"/>
        <w:jc w:val="both"/>
        <w:rPr>
          <w:rFonts w:ascii="Times New Roman" w:hAnsi="Times New Roman"/>
          <w:b/>
          <w:sz w:val="24"/>
          <w:szCs w:val="24"/>
        </w:rPr>
      </w:pPr>
    </w:p>
    <w:p w:rsidR="00A077BE" w:rsidRPr="002B5215" w:rsidRDefault="00A077BE" w:rsidP="000F389F">
      <w:pPr>
        <w:pStyle w:val="a8"/>
        <w:numPr>
          <w:ilvl w:val="0"/>
          <w:numId w:val="204"/>
        </w:numPr>
        <w:tabs>
          <w:tab w:val="left" w:pos="993"/>
        </w:tabs>
        <w:jc w:val="both"/>
        <w:rPr>
          <w:rFonts w:ascii="Times New Roman" w:hAnsi="Times New Roman"/>
          <w:b/>
          <w:szCs w:val="24"/>
        </w:rPr>
      </w:pPr>
      <w:r w:rsidRPr="002B5215">
        <w:rPr>
          <w:rFonts w:ascii="Times New Roman" w:hAnsi="Times New Roman"/>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определять возможные роли в совместной деятельности;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играть определенную роль в совместной деятельности;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определять свои действия и действия партнера, которые способствовали или препятствовали продуктивной коммуникации;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строить позитивные отношения в процессе учебной и познавательной деятельности;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предлагать альтернативное решение в конфликтной ситуации;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выделять общую точку зрения в дискуссии;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договариваться о правилах и вопросах для обсуждения в соответствии с поставленной перед группой задачей;</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организовывать учебное взаимодействие в группе (определять общие цели, распределять роли, договариваться друг с другом и т. д.);</w:t>
      </w:r>
    </w:p>
    <w:p w:rsidR="00A077BE"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B5215" w:rsidRPr="002B5215" w:rsidRDefault="002B5215" w:rsidP="002B5215">
      <w:pPr>
        <w:pStyle w:val="a8"/>
        <w:widowControl w:val="0"/>
        <w:tabs>
          <w:tab w:val="left" w:pos="993"/>
        </w:tabs>
        <w:jc w:val="both"/>
        <w:rPr>
          <w:rFonts w:ascii="Times New Roman" w:hAnsi="Times New Roman"/>
          <w:szCs w:val="24"/>
        </w:rPr>
      </w:pPr>
    </w:p>
    <w:p w:rsidR="00A077BE" w:rsidRPr="002B5215" w:rsidRDefault="00A077BE" w:rsidP="000F389F">
      <w:pPr>
        <w:pStyle w:val="a8"/>
        <w:widowControl w:val="0"/>
        <w:numPr>
          <w:ilvl w:val="0"/>
          <w:numId w:val="204"/>
        </w:numPr>
        <w:tabs>
          <w:tab w:val="left" w:pos="142"/>
        </w:tabs>
        <w:jc w:val="both"/>
        <w:rPr>
          <w:rFonts w:ascii="Times New Roman" w:hAnsi="Times New Roman"/>
          <w:szCs w:val="24"/>
        </w:rPr>
      </w:pPr>
      <w:r w:rsidRPr="002B5215">
        <w:rPr>
          <w:rFonts w:ascii="Times New Roman" w:hAnsi="Times New Roman"/>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определять задачу коммуникации и в соответствии с ней отбирать речевые средства;</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отбирать и использовать речевые средства в процессе коммуникации с другими людьми (диалог в паре, в малой группе и т. д.);</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представлять в устной или письменной форме развернутый план собственной деятельности;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соблюдать нормы публичной речи, регламент в монологе и дискуссии в соответствии с коммуникативной задачей;</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высказывать и обосновывать мнение (суждение) и запрашивать мнение партнера в рамках диалога;</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принимать решение в ходе диалога и согласовывать его с собеседником;</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создавать письменные «клишированные» и оригинальные тексты с использованием необходимых речевых средств;</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использовать вербальные средства (средства логической связи) для выделения смысловых блоков своего выступления;</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использовать невербальные средства или наглядные материалы, подготовленные/отобранные под руководством учителя;</w:t>
      </w:r>
    </w:p>
    <w:p w:rsidR="00A077BE"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B5215" w:rsidRPr="002B5215" w:rsidRDefault="002B5215" w:rsidP="002B5215">
      <w:pPr>
        <w:pStyle w:val="a8"/>
        <w:widowControl w:val="0"/>
        <w:tabs>
          <w:tab w:val="left" w:pos="993"/>
        </w:tabs>
        <w:jc w:val="both"/>
        <w:rPr>
          <w:rFonts w:ascii="Times New Roman" w:hAnsi="Times New Roman"/>
          <w:szCs w:val="24"/>
        </w:rPr>
      </w:pPr>
    </w:p>
    <w:p w:rsidR="00A077BE" w:rsidRPr="002B5215" w:rsidRDefault="00A077BE" w:rsidP="000F389F">
      <w:pPr>
        <w:pStyle w:val="a8"/>
        <w:widowControl w:val="0"/>
        <w:numPr>
          <w:ilvl w:val="0"/>
          <w:numId w:val="204"/>
        </w:numPr>
        <w:tabs>
          <w:tab w:val="left" w:pos="993"/>
        </w:tabs>
        <w:jc w:val="both"/>
        <w:rPr>
          <w:rFonts w:ascii="Times New Roman" w:hAnsi="Times New Roman"/>
          <w:szCs w:val="24"/>
        </w:rPr>
      </w:pPr>
      <w:r w:rsidRPr="002B5215">
        <w:rPr>
          <w:rFonts w:ascii="Times New Roman" w:hAnsi="Times New Roman"/>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выделять информационный аспект задачи, оперировать данными, использовать модель решения задачи;</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077BE" w:rsidRPr="002B5215"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использовать информацию с учетом этических и правовых норм;</w:t>
      </w:r>
    </w:p>
    <w:p w:rsidR="00A077BE" w:rsidRDefault="00A077BE" w:rsidP="000F389F">
      <w:pPr>
        <w:pStyle w:val="a8"/>
        <w:widowControl w:val="0"/>
        <w:numPr>
          <w:ilvl w:val="1"/>
          <w:numId w:val="204"/>
        </w:numPr>
        <w:tabs>
          <w:tab w:val="left" w:pos="993"/>
        </w:tabs>
        <w:jc w:val="both"/>
        <w:rPr>
          <w:rFonts w:ascii="Times New Roman" w:hAnsi="Times New Roman"/>
          <w:szCs w:val="24"/>
        </w:rPr>
      </w:pPr>
      <w:r w:rsidRPr="002B5215">
        <w:rPr>
          <w:rFonts w:ascii="Times New Roman" w:hAnsi="Times New Roman"/>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B5215" w:rsidRPr="002B5215" w:rsidRDefault="002B5215" w:rsidP="002B5215">
      <w:pPr>
        <w:pStyle w:val="a8"/>
        <w:widowControl w:val="0"/>
        <w:tabs>
          <w:tab w:val="left" w:pos="993"/>
        </w:tabs>
        <w:jc w:val="both"/>
        <w:rPr>
          <w:rFonts w:ascii="Times New Roman" w:hAnsi="Times New Roman"/>
          <w:szCs w:val="24"/>
        </w:rPr>
      </w:pPr>
    </w:p>
    <w:p w:rsidR="0069181F" w:rsidRPr="002B5215" w:rsidRDefault="00FE4670" w:rsidP="000F389F">
      <w:pPr>
        <w:pStyle w:val="a8"/>
        <w:widowControl w:val="0"/>
        <w:numPr>
          <w:ilvl w:val="0"/>
          <w:numId w:val="204"/>
        </w:numPr>
        <w:tabs>
          <w:tab w:val="left" w:pos="993"/>
        </w:tabs>
        <w:jc w:val="both"/>
        <w:rPr>
          <w:rFonts w:ascii="Times New Roman" w:hAnsi="Times New Roman"/>
          <w:szCs w:val="24"/>
        </w:rPr>
      </w:pPr>
      <w:r w:rsidRPr="002B5215">
        <w:rPr>
          <w:rFonts w:ascii="Times New Roman" w:hAnsi="Times New Roman"/>
          <w:szCs w:val="24"/>
        </w:rPr>
        <w:t xml:space="preserve">Формирование и развитие экологического мышления, умение применять его в познавательной, </w:t>
      </w:r>
      <w:r w:rsidRPr="002B5215">
        <w:rPr>
          <w:rFonts w:ascii="Times New Roman" w:hAnsi="Times New Roman"/>
          <w:szCs w:val="24"/>
        </w:rPr>
        <w:lastRenderedPageBreak/>
        <w:t>коммуникативной, социальной практике и профессиональной ориентации.</w:t>
      </w:r>
    </w:p>
    <w:p w:rsidR="00FE4670" w:rsidRPr="002B5215" w:rsidRDefault="00FE4670" w:rsidP="000F389F">
      <w:pPr>
        <w:pStyle w:val="a8"/>
        <w:widowControl w:val="0"/>
        <w:numPr>
          <w:ilvl w:val="0"/>
          <w:numId w:val="204"/>
        </w:numPr>
        <w:tabs>
          <w:tab w:val="left" w:pos="993"/>
        </w:tabs>
        <w:jc w:val="both"/>
        <w:rPr>
          <w:rFonts w:ascii="Times New Roman" w:hAnsi="Times New Roman"/>
          <w:b/>
          <w:szCs w:val="24"/>
        </w:rPr>
      </w:pPr>
      <w:r w:rsidRPr="002B5215">
        <w:rPr>
          <w:rFonts w:ascii="Times New Roman" w:hAnsi="Times New Roman"/>
          <w:szCs w:val="24"/>
        </w:rPr>
        <w:t xml:space="preserve">Владение навыками определения и исправления специфических ошибок (аграмматизмов)  в письменной и устной речи </w:t>
      </w:r>
      <w:r w:rsidRPr="002B5215">
        <w:rPr>
          <w:rFonts w:ascii="Times New Roman" w:hAnsi="Times New Roman"/>
          <w:b/>
          <w:szCs w:val="24"/>
        </w:rPr>
        <w:t>для глухих,  слабослышащих и позднооглохших обучающихся.</w:t>
      </w:r>
    </w:p>
    <w:p w:rsidR="00825A68" w:rsidRPr="00B97348" w:rsidRDefault="00FE4670" w:rsidP="000F389F">
      <w:pPr>
        <w:pStyle w:val="a8"/>
        <w:widowControl w:val="0"/>
        <w:numPr>
          <w:ilvl w:val="0"/>
          <w:numId w:val="204"/>
        </w:numPr>
        <w:tabs>
          <w:tab w:val="left" w:pos="993"/>
        </w:tabs>
        <w:jc w:val="both"/>
        <w:rPr>
          <w:rFonts w:ascii="Times New Roman" w:hAnsi="Times New Roman"/>
          <w:b/>
          <w:szCs w:val="24"/>
        </w:rPr>
      </w:pPr>
      <w:r w:rsidRPr="00B97348">
        <w:rPr>
          <w:rFonts w:ascii="Times New Roman" w:hAnsi="Times New Roman"/>
          <w:szCs w:val="24"/>
        </w:rPr>
        <w:t xml:space="preserve">Формирование способности </w:t>
      </w:r>
      <w:r w:rsidR="00172BCE" w:rsidRPr="00B97348">
        <w:rPr>
          <w:rFonts w:ascii="Times New Roman" w:hAnsi="Times New Roman"/>
          <w:szCs w:val="24"/>
        </w:rPr>
        <w:t xml:space="preserve">планировать, контролировать и оценивать </w:t>
      </w:r>
      <w:r w:rsidR="00825A68" w:rsidRPr="00B97348">
        <w:rPr>
          <w:rFonts w:ascii="Times New Roman" w:hAnsi="Times New Roman"/>
          <w:szCs w:val="24"/>
        </w:rPr>
        <w:t xml:space="preserve">   </w:t>
      </w:r>
      <w:r w:rsidR="00172BCE" w:rsidRPr="00B97348">
        <w:rPr>
          <w:rFonts w:ascii="Times New Roman" w:hAnsi="Times New Roman"/>
          <w:szCs w:val="24"/>
        </w:rPr>
        <w:t>собственные  учебные действия в соответствии с поставленной задачей и условиями её реали</w:t>
      </w:r>
      <w:r w:rsidR="00825A68" w:rsidRPr="00B97348">
        <w:rPr>
          <w:rFonts w:ascii="Times New Roman" w:hAnsi="Times New Roman"/>
          <w:szCs w:val="24"/>
        </w:rPr>
        <w:t xml:space="preserve">зации </w:t>
      </w:r>
      <w:r w:rsidR="00825A68" w:rsidRPr="00B97348">
        <w:rPr>
          <w:rFonts w:ascii="Times New Roman" w:hAnsi="Times New Roman"/>
          <w:b/>
          <w:szCs w:val="24"/>
        </w:rPr>
        <w:t>для обучающихся с расстройствами аутистического спектра:</w:t>
      </w:r>
    </w:p>
    <w:p w:rsidR="00825A68" w:rsidRPr="00B97348" w:rsidRDefault="00B11973" w:rsidP="000F389F">
      <w:pPr>
        <w:pStyle w:val="a8"/>
        <w:widowControl w:val="0"/>
        <w:numPr>
          <w:ilvl w:val="1"/>
          <w:numId w:val="204"/>
        </w:numPr>
        <w:tabs>
          <w:tab w:val="left" w:pos="993"/>
        </w:tabs>
        <w:jc w:val="both"/>
        <w:rPr>
          <w:rFonts w:ascii="Times New Roman" w:hAnsi="Times New Roman"/>
          <w:szCs w:val="24"/>
        </w:rPr>
      </w:pPr>
      <w:r w:rsidRPr="00B97348">
        <w:rPr>
          <w:rFonts w:ascii="Times New Roman" w:hAnsi="Times New Roman"/>
          <w:szCs w:val="24"/>
        </w:rPr>
        <w:t>умение определять наиболее эффективные способы достижения резуль</w:t>
      </w:r>
      <w:r w:rsidR="00825A68" w:rsidRPr="00B97348">
        <w:rPr>
          <w:rFonts w:ascii="Times New Roman" w:hAnsi="Times New Roman"/>
          <w:szCs w:val="24"/>
        </w:rPr>
        <w:t>тата</w:t>
      </w:r>
      <w:r w:rsidRPr="00B97348">
        <w:rPr>
          <w:rFonts w:ascii="Times New Roman" w:hAnsi="Times New Roman"/>
          <w:szCs w:val="24"/>
        </w:rPr>
        <w:t xml:space="preserve">; умение выполнять действия по заданному алгоритму или образцу при  сопровождающей помощи педагогического работника и организующей помощи тьютора; </w:t>
      </w:r>
    </w:p>
    <w:p w:rsidR="00825A68" w:rsidRPr="00B97348" w:rsidRDefault="00B11973" w:rsidP="000F389F">
      <w:pPr>
        <w:pStyle w:val="a8"/>
        <w:widowControl w:val="0"/>
        <w:numPr>
          <w:ilvl w:val="1"/>
          <w:numId w:val="204"/>
        </w:numPr>
        <w:tabs>
          <w:tab w:val="left" w:pos="993"/>
        </w:tabs>
        <w:jc w:val="both"/>
        <w:rPr>
          <w:rFonts w:ascii="Times New Roman" w:hAnsi="Times New Roman"/>
          <w:szCs w:val="24"/>
        </w:rPr>
      </w:pPr>
      <w:r w:rsidRPr="00B97348">
        <w:rPr>
          <w:rFonts w:ascii="Times New Roman" w:hAnsi="Times New Roman"/>
          <w:szCs w:val="24"/>
        </w:rPr>
        <w:t>умение оценивать результат своей деятельности в соответствии с заданными эталонами</w:t>
      </w:r>
      <w:r w:rsidR="00825A68" w:rsidRPr="00B97348">
        <w:rPr>
          <w:rFonts w:ascii="Times New Roman" w:hAnsi="Times New Roman"/>
          <w:szCs w:val="24"/>
        </w:rPr>
        <w:t xml:space="preserve">; умение адекватно реагировать в стандартной ситуации на успех и неудачу, конструктивно действовать даже в ситуации неуспеха при организующей помощи тьютора; </w:t>
      </w:r>
    </w:p>
    <w:p w:rsidR="00FE4670" w:rsidRPr="00B97348" w:rsidRDefault="00825A68" w:rsidP="000F389F">
      <w:pPr>
        <w:pStyle w:val="a8"/>
        <w:widowControl w:val="0"/>
        <w:numPr>
          <w:ilvl w:val="1"/>
          <w:numId w:val="204"/>
        </w:numPr>
        <w:tabs>
          <w:tab w:val="left" w:pos="993"/>
        </w:tabs>
        <w:jc w:val="both"/>
        <w:rPr>
          <w:rFonts w:ascii="Times New Roman" w:hAnsi="Times New Roman"/>
          <w:szCs w:val="24"/>
        </w:rPr>
      </w:pPr>
      <w:r w:rsidRPr="00B97348">
        <w:rPr>
          <w:rFonts w:ascii="Times New Roman" w:hAnsi="Times New Roman"/>
          <w:szCs w:val="24"/>
        </w:rPr>
        <w:t>развитие способности самостоятельно обратиться к педагогическому работнику (педагогу – психологу, социальному педагогу) в случае личных затруднений в решении какого-либо вопроса;</w:t>
      </w:r>
    </w:p>
    <w:p w:rsidR="00BD5F43" w:rsidRPr="00B97348" w:rsidRDefault="00BD5F43" w:rsidP="000F389F">
      <w:pPr>
        <w:pStyle w:val="a8"/>
        <w:widowControl w:val="0"/>
        <w:numPr>
          <w:ilvl w:val="1"/>
          <w:numId w:val="204"/>
        </w:numPr>
        <w:tabs>
          <w:tab w:val="left" w:pos="993"/>
        </w:tabs>
        <w:jc w:val="both"/>
        <w:rPr>
          <w:rFonts w:ascii="Times New Roman" w:hAnsi="Times New Roman"/>
          <w:szCs w:val="24"/>
        </w:rPr>
      </w:pPr>
      <w:r w:rsidRPr="00B97348">
        <w:rPr>
          <w:rFonts w:ascii="Times New Roman" w:hAnsi="Times New Roman"/>
          <w:szCs w:val="24"/>
        </w:rPr>
        <w:t>умение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BD5F43" w:rsidRDefault="00BD5F43" w:rsidP="000F389F">
      <w:pPr>
        <w:pStyle w:val="a8"/>
        <w:widowControl w:val="0"/>
        <w:numPr>
          <w:ilvl w:val="1"/>
          <w:numId w:val="204"/>
        </w:numPr>
        <w:tabs>
          <w:tab w:val="left" w:pos="993"/>
        </w:tabs>
        <w:jc w:val="both"/>
        <w:rPr>
          <w:rFonts w:ascii="Times New Roman" w:hAnsi="Times New Roman"/>
          <w:szCs w:val="24"/>
        </w:rPr>
      </w:pPr>
      <w:r w:rsidRPr="00B97348">
        <w:rPr>
          <w:rFonts w:ascii="Times New Roman" w:hAnsi="Times New Roman"/>
          <w:szCs w:val="24"/>
        </w:rPr>
        <w:t>способность самостоятельно действовать в соответствии с заданными эталонами при поиске информации в различных источниках, критическая оценка и интерпретация получаемой из различных источников информации</w:t>
      </w:r>
      <w:r w:rsidR="00DF26CE" w:rsidRPr="00B97348">
        <w:rPr>
          <w:rFonts w:ascii="Times New Roman" w:hAnsi="Times New Roman"/>
          <w:szCs w:val="24"/>
        </w:rPr>
        <w:t>.</w:t>
      </w:r>
    </w:p>
    <w:p w:rsidR="00FD1B6B" w:rsidRPr="00B97348" w:rsidRDefault="00FD1B6B" w:rsidP="00FD1B6B">
      <w:pPr>
        <w:pStyle w:val="a8"/>
        <w:widowControl w:val="0"/>
        <w:tabs>
          <w:tab w:val="left" w:pos="993"/>
        </w:tabs>
        <w:ind w:left="0"/>
        <w:jc w:val="both"/>
        <w:rPr>
          <w:rFonts w:ascii="Times New Roman" w:hAnsi="Times New Roman"/>
          <w:szCs w:val="24"/>
        </w:rPr>
      </w:pPr>
    </w:p>
    <w:p w:rsidR="00A077BE" w:rsidRPr="00B97348" w:rsidRDefault="00A077BE" w:rsidP="008F5096">
      <w:pPr>
        <w:pStyle w:val="2"/>
        <w:ind w:firstLine="0"/>
        <w:rPr>
          <w:sz w:val="24"/>
          <w:szCs w:val="24"/>
        </w:rPr>
      </w:pPr>
      <w:r w:rsidRPr="00B97348">
        <w:rPr>
          <w:sz w:val="24"/>
          <w:szCs w:val="24"/>
        </w:rPr>
        <w:t>1.2.5. Предметные результаты</w:t>
      </w:r>
    </w:p>
    <w:p w:rsidR="00555BFF" w:rsidRPr="00B97348" w:rsidRDefault="000E5444" w:rsidP="008F5096">
      <w:pPr>
        <w:pStyle w:val="3"/>
        <w:spacing w:before="0" w:beforeAutospacing="0" w:after="0" w:afterAutospacing="0"/>
        <w:jc w:val="both"/>
        <w:rPr>
          <w:sz w:val="24"/>
          <w:szCs w:val="24"/>
        </w:rPr>
      </w:pPr>
      <w:bookmarkStart w:id="19" w:name="_Toc409691628"/>
      <w:bookmarkStart w:id="20" w:name="_Toc410653953"/>
      <w:bookmarkStart w:id="21" w:name="_Toc414553133"/>
      <w:r>
        <w:rPr>
          <w:sz w:val="24"/>
          <w:szCs w:val="24"/>
        </w:rPr>
        <w:t xml:space="preserve">1.2.5.1. </w:t>
      </w:r>
      <w:r w:rsidR="00A077BE" w:rsidRPr="00B97348">
        <w:rPr>
          <w:sz w:val="24"/>
          <w:szCs w:val="24"/>
        </w:rPr>
        <w:t>Русский язык</w:t>
      </w:r>
      <w:bookmarkEnd w:id="19"/>
      <w:bookmarkEnd w:id="20"/>
      <w:bookmarkEnd w:id="21"/>
      <w:r w:rsidR="00C737A6" w:rsidRPr="00B97348">
        <w:rPr>
          <w:sz w:val="24"/>
          <w:szCs w:val="24"/>
        </w:rPr>
        <w:t xml:space="preserve"> и литература</w:t>
      </w:r>
      <w:r w:rsidR="007E636E" w:rsidRPr="00B97348">
        <w:rPr>
          <w:sz w:val="24"/>
          <w:szCs w:val="24"/>
        </w:rPr>
        <w:t>.</w:t>
      </w:r>
      <w:r w:rsidR="00555BFF" w:rsidRPr="00B97348">
        <w:rPr>
          <w:sz w:val="24"/>
          <w:szCs w:val="24"/>
        </w:rPr>
        <w:t xml:space="preserve"> </w:t>
      </w:r>
    </w:p>
    <w:p w:rsidR="00555BFF" w:rsidRPr="00B97348" w:rsidRDefault="00555BFF" w:rsidP="008F5096">
      <w:pPr>
        <w:pStyle w:val="3"/>
        <w:spacing w:before="0" w:beforeAutospacing="0" w:after="0" w:afterAutospacing="0"/>
        <w:jc w:val="both"/>
        <w:rPr>
          <w:b w:val="0"/>
          <w:sz w:val="24"/>
          <w:szCs w:val="24"/>
        </w:rPr>
      </w:pPr>
      <w:r w:rsidRPr="00B97348">
        <w:rPr>
          <w:b w:val="0"/>
          <w:sz w:val="24"/>
          <w:szCs w:val="24"/>
        </w:rPr>
        <w:t>Изучение предметной области  «Русский язык и литература» - языка как знаковой системы, лежащей в основе человеческого общения</w:t>
      </w:r>
      <w:r w:rsidR="001F0C9C" w:rsidRPr="00B97348">
        <w:rPr>
          <w:b w:val="0"/>
          <w:sz w:val="24"/>
          <w:szCs w:val="24"/>
        </w:rPr>
        <w:t>,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F0C9C" w:rsidRPr="00B97348" w:rsidRDefault="00A02F92" w:rsidP="000F389F">
      <w:pPr>
        <w:pStyle w:val="a8"/>
        <w:numPr>
          <w:ilvl w:val="0"/>
          <w:numId w:val="205"/>
        </w:numPr>
        <w:jc w:val="both"/>
        <w:rPr>
          <w:rFonts w:ascii="Times New Roman" w:hAnsi="Times New Roman"/>
          <w:szCs w:val="24"/>
        </w:rPr>
      </w:pPr>
      <w:r w:rsidRPr="00B97348">
        <w:rPr>
          <w:rFonts w:ascii="Times New Roman" w:hAnsi="Times New Roman"/>
          <w:szCs w:val="24"/>
        </w:rPr>
        <w:t>включение  в культурно-языковое поле русской и общечеловеческой культуры, воспитание ценностного отношения к русскому языку</w:t>
      </w:r>
      <w:r w:rsidR="0062054F" w:rsidRPr="00B97348">
        <w:rPr>
          <w:rFonts w:ascii="Times New Roman" w:hAnsi="Times New Roman"/>
          <w:szCs w:val="24"/>
        </w:rPr>
        <w:t xml:space="preserve"> как носителю культуры, как государственному языку Российской Федерации, языку межнационального общения народов России;</w:t>
      </w:r>
    </w:p>
    <w:p w:rsidR="0062054F" w:rsidRPr="00B97348" w:rsidRDefault="0062054F" w:rsidP="000F389F">
      <w:pPr>
        <w:pStyle w:val="a8"/>
        <w:numPr>
          <w:ilvl w:val="0"/>
          <w:numId w:val="205"/>
        </w:numPr>
        <w:jc w:val="both"/>
        <w:rPr>
          <w:rFonts w:ascii="Times New Roman" w:hAnsi="Times New Roman"/>
          <w:szCs w:val="24"/>
        </w:rPr>
      </w:pPr>
      <w:r w:rsidRPr="00B97348">
        <w:rPr>
          <w:rFonts w:ascii="Times New Roman" w:hAnsi="Times New Roman"/>
          <w:szCs w:val="24"/>
        </w:rPr>
        <w:t>осознание тесной связи между языковым, литературным, интеллектуальным, духовно-нравственным развитием личности  и её социальным ростом;</w:t>
      </w:r>
    </w:p>
    <w:p w:rsidR="0062054F" w:rsidRPr="00B97348" w:rsidRDefault="0062054F" w:rsidP="000F389F">
      <w:pPr>
        <w:pStyle w:val="a8"/>
        <w:numPr>
          <w:ilvl w:val="0"/>
          <w:numId w:val="205"/>
        </w:numPr>
        <w:jc w:val="both"/>
        <w:rPr>
          <w:rFonts w:ascii="Times New Roman" w:hAnsi="Times New Roman"/>
          <w:szCs w:val="24"/>
        </w:rPr>
      </w:pPr>
      <w:r w:rsidRPr="00B97348">
        <w:rPr>
          <w:rFonts w:ascii="Times New Roman" w:hAnsi="Times New Roman"/>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62054F" w:rsidRPr="00B97348" w:rsidRDefault="0062054F" w:rsidP="000F389F">
      <w:pPr>
        <w:pStyle w:val="a8"/>
        <w:numPr>
          <w:ilvl w:val="0"/>
          <w:numId w:val="205"/>
        </w:numPr>
        <w:jc w:val="both"/>
        <w:rPr>
          <w:rFonts w:ascii="Times New Roman" w:hAnsi="Times New Roman"/>
          <w:szCs w:val="24"/>
        </w:rPr>
      </w:pPr>
      <w:r w:rsidRPr="00B97348">
        <w:rPr>
          <w:rFonts w:ascii="Times New Roman" w:hAnsi="Times New Roman"/>
          <w:szCs w:val="24"/>
        </w:rPr>
        <w:t>обогащение активного и потенциального словарного запаса, развитие культуры владения русским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2054F" w:rsidRPr="00B97348" w:rsidRDefault="00B93FB7" w:rsidP="000F389F">
      <w:pPr>
        <w:pStyle w:val="a8"/>
        <w:numPr>
          <w:ilvl w:val="0"/>
          <w:numId w:val="205"/>
        </w:numPr>
        <w:jc w:val="both"/>
        <w:rPr>
          <w:rFonts w:ascii="Times New Roman" w:hAnsi="Times New Roman"/>
          <w:szCs w:val="24"/>
        </w:rPr>
      </w:pPr>
      <w:r w:rsidRPr="00B97348">
        <w:rPr>
          <w:rFonts w:ascii="Times New Roman" w:hAnsi="Times New Roman"/>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E636E" w:rsidRPr="00B97348" w:rsidRDefault="007E636E" w:rsidP="008F5096">
      <w:pPr>
        <w:spacing w:after="0" w:line="240" w:lineRule="auto"/>
        <w:jc w:val="both"/>
        <w:rPr>
          <w:rFonts w:ascii="Times New Roman" w:hAnsi="Times New Roman"/>
          <w:sz w:val="24"/>
          <w:szCs w:val="24"/>
        </w:rPr>
      </w:pPr>
    </w:p>
    <w:p w:rsidR="00A077BE" w:rsidRPr="00B97348" w:rsidRDefault="00A077BE" w:rsidP="008F5096">
      <w:pPr>
        <w:pStyle w:val="2"/>
        <w:spacing w:line="240" w:lineRule="auto"/>
        <w:ind w:firstLine="0"/>
        <w:rPr>
          <w:b w:val="0"/>
          <w:sz w:val="24"/>
          <w:szCs w:val="24"/>
        </w:rPr>
      </w:pPr>
      <w:bookmarkStart w:id="22" w:name="_Toc287934277"/>
      <w:bookmarkStart w:id="23" w:name="_Toc414553134"/>
      <w:bookmarkStart w:id="24" w:name="_Toc287551922"/>
      <w:r w:rsidRPr="00B97348">
        <w:rPr>
          <w:sz w:val="24"/>
          <w:szCs w:val="24"/>
        </w:rPr>
        <w:t>Выпускник научится:</w:t>
      </w:r>
      <w:bookmarkEnd w:id="22"/>
      <w:bookmarkEnd w:id="23"/>
      <w:r w:rsidR="004518EE" w:rsidRPr="00B97348">
        <w:rPr>
          <w:sz w:val="24"/>
          <w:szCs w:val="24"/>
        </w:rPr>
        <w:t xml:space="preserve">   </w:t>
      </w:r>
    </w:p>
    <w:p w:rsidR="004518EE" w:rsidRPr="00B97348" w:rsidRDefault="004518EE" w:rsidP="000F389F">
      <w:pPr>
        <w:pStyle w:val="2"/>
        <w:numPr>
          <w:ilvl w:val="0"/>
          <w:numId w:val="207"/>
        </w:numPr>
        <w:spacing w:line="240" w:lineRule="auto"/>
        <w:rPr>
          <w:b w:val="0"/>
          <w:sz w:val="24"/>
          <w:szCs w:val="24"/>
        </w:rPr>
      </w:pPr>
      <w:r w:rsidRPr="00B97348">
        <w:rPr>
          <w:b w:val="0"/>
          <w:sz w:val="24"/>
          <w:szCs w:val="24"/>
        </w:rPr>
        <w:t xml:space="preserve">Различным видам </w:t>
      </w:r>
      <w:r w:rsidRPr="00B97348">
        <w:rPr>
          <w:sz w:val="24"/>
          <w:szCs w:val="24"/>
        </w:rPr>
        <w:t>устной и письменной</w:t>
      </w:r>
      <w:r w:rsidRPr="00B97348">
        <w:rPr>
          <w:b w:val="0"/>
          <w:sz w:val="24"/>
          <w:szCs w:val="24"/>
        </w:rPr>
        <w:t xml:space="preserve"> речевой деятельности (говорение, аудирование, чтение, письмо, общение при помощи современных средств устной и письменной </w:t>
      </w:r>
      <w:r w:rsidR="00057C21" w:rsidRPr="00B97348">
        <w:rPr>
          <w:b w:val="0"/>
          <w:sz w:val="24"/>
          <w:szCs w:val="24"/>
        </w:rPr>
        <w:t xml:space="preserve"> коммуникации):</w:t>
      </w:r>
    </w:p>
    <w:p w:rsidR="00057C21" w:rsidRPr="00B97348" w:rsidRDefault="00057C21" w:rsidP="000F389F">
      <w:pPr>
        <w:pStyle w:val="2"/>
        <w:numPr>
          <w:ilvl w:val="1"/>
          <w:numId w:val="207"/>
        </w:numPr>
        <w:spacing w:line="240" w:lineRule="auto"/>
        <w:rPr>
          <w:b w:val="0"/>
          <w:sz w:val="24"/>
          <w:szCs w:val="24"/>
        </w:rPr>
      </w:pPr>
      <w:r w:rsidRPr="00B97348">
        <w:rPr>
          <w:b w:val="0"/>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участвовать в диалоге и полилоге;</w:t>
      </w:r>
    </w:p>
    <w:p w:rsidR="00057C21" w:rsidRPr="00B97348" w:rsidRDefault="00057C21" w:rsidP="000F389F">
      <w:pPr>
        <w:pStyle w:val="2"/>
        <w:numPr>
          <w:ilvl w:val="1"/>
          <w:numId w:val="207"/>
        </w:numPr>
        <w:spacing w:line="240" w:lineRule="auto"/>
        <w:rPr>
          <w:b w:val="0"/>
          <w:sz w:val="24"/>
          <w:szCs w:val="24"/>
        </w:rPr>
      </w:pPr>
      <w:r w:rsidRPr="00B97348">
        <w:rPr>
          <w:b w:val="0"/>
          <w:sz w:val="24"/>
          <w:szCs w:val="24"/>
        </w:rPr>
        <w:lastRenderedPageBreak/>
        <w:t>развивать навыки чтения на русском языке (изучающее, ознакомительное, просмотровое), содержательно перерабатывать прочитанный материал, в тои числе выделять главную мысль текста</w:t>
      </w:r>
      <w:r w:rsidR="00B17A36" w:rsidRPr="00B97348">
        <w:rPr>
          <w:b w:val="0"/>
          <w:sz w:val="24"/>
          <w:szCs w:val="24"/>
        </w:rPr>
        <w:t xml:space="preserve">, ключевые понятия, оценивать средства аргументации и выразительности; </w:t>
      </w:r>
    </w:p>
    <w:p w:rsidR="00B17A36" w:rsidRPr="00B97348" w:rsidRDefault="00B17A36" w:rsidP="000F389F">
      <w:pPr>
        <w:pStyle w:val="2"/>
        <w:numPr>
          <w:ilvl w:val="1"/>
          <w:numId w:val="207"/>
        </w:numPr>
        <w:spacing w:line="240" w:lineRule="auto"/>
        <w:rPr>
          <w:b w:val="0"/>
          <w:sz w:val="24"/>
          <w:szCs w:val="24"/>
        </w:rPr>
      </w:pPr>
      <w:r w:rsidRPr="00B97348">
        <w:rPr>
          <w:b w:val="0"/>
          <w:sz w:val="24"/>
          <w:szCs w:val="24"/>
        </w:rPr>
        <w:t>различным видам аудирования (с полным пониманием, с пониманием основного содержания, с выборочным изучением информации);</w:t>
      </w:r>
    </w:p>
    <w:p w:rsidR="00B17A36" w:rsidRPr="00B97348" w:rsidRDefault="00B17A36" w:rsidP="000F389F">
      <w:pPr>
        <w:pStyle w:val="2"/>
        <w:numPr>
          <w:ilvl w:val="1"/>
          <w:numId w:val="207"/>
        </w:numPr>
        <w:spacing w:line="240" w:lineRule="auto"/>
        <w:rPr>
          <w:b w:val="0"/>
          <w:sz w:val="24"/>
          <w:szCs w:val="24"/>
        </w:rPr>
      </w:pPr>
      <w:r w:rsidRPr="00B97348">
        <w:rPr>
          <w:b w:val="0"/>
          <w:sz w:val="24"/>
          <w:szCs w:val="24"/>
        </w:rPr>
        <w:t>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осуществлять информационную переработку текста, передавать его смысл в устной и письменной форме, уметь характеризовать его с точки зрения единства темы, смысловой целостности и последовательности изложения;</w:t>
      </w:r>
    </w:p>
    <w:p w:rsidR="00C818D1" w:rsidRPr="00B97348" w:rsidRDefault="00C818D1" w:rsidP="000F389F">
      <w:pPr>
        <w:pStyle w:val="2"/>
        <w:numPr>
          <w:ilvl w:val="1"/>
          <w:numId w:val="207"/>
        </w:numPr>
        <w:spacing w:line="240" w:lineRule="auto"/>
        <w:rPr>
          <w:b w:val="0"/>
          <w:sz w:val="24"/>
          <w:szCs w:val="24"/>
        </w:rPr>
      </w:pPr>
      <w:r w:rsidRPr="00B97348">
        <w:rPr>
          <w:b w:val="0"/>
          <w:sz w:val="24"/>
          <w:szCs w:val="24"/>
        </w:rPr>
        <w:t>оценивать устные и письменные речевые высказывания с точки зрения их эффективности,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C818D1" w:rsidRPr="00B97348" w:rsidRDefault="00C818D1" w:rsidP="000F389F">
      <w:pPr>
        <w:pStyle w:val="2"/>
        <w:numPr>
          <w:ilvl w:val="1"/>
          <w:numId w:val="207"/>
        </w:numPr>
        <w:spacing w:line="240" w:lineRule="auto"/>
        <w:rPr>
          <w:b w:val="0"/>
          <w:sz w:val="24"/>
          <w:szCs w:val="24"/>
        </w:rPr>
      </w:pPr>
      <w:r w:rsidRPr="00B97348">
        <w:rPr>
          <w:b w:val="0"/>
          <w:sz w:val="24"/>
          <w:szCs w:val="24"/>
        </w:rPr>
        <w:t>выявлять основные особенности устной и письменной речи, разговорной и книжной речи;</w:t>
      </w:r>
    </w:p>
    <w:p w:rsidR="00C818D1" w:rsidRDefault="00C818D1" w:rsidP="000F389F">
      <w:pPr>
        <w:pStyle w:val="2"/>
        <w:numPr>
          <w:ilvl w:val="1"/>
          <w:numId w:val="207"/>
        </w:numPr>
        <w:spacing w:line="240" w:lineRule="auto"/>
        <w:rPr>
          <w:b w:val="0"/>
          <w:sz w:val="24"/>
          <w:szCs w:val="24"/>
        </w:rPr>
      </w:pPr>
      <w:r w:rsidRPr="00B97348">
        <w:rPr>
          <w:b w:val="0"/>
          <w:sz w:val="24"/>
          <w:szCs w:val="24"/>
        </w:rPr>
        <w:t>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другие);</w:t>
      </w:r>
    </w:p>
    <w:p w:rsidR="00DF3FC0" w:rsidRPr="00B97348" w:rsidRDefault="00DF3FC0" w:rsidP="008F5096">
      <w:pPr>
        <w:pStyle w:val="2"/>
        <w:spacing w:line="240" w:lineRule="auto"/>
        <w:ind w:firstLine="0"/>
        <w:rPr>
          <w:b w:val="0"/>
          <w:sz w:val="24"/>
          <w:szCs w:val="24"/>
        </w:rPr>
      </w:pPr>
    </w:p>
    <w:p w:rsidR="00C818D1" w:rsidRPr="00B97348" w:rsidRDefault="00C818D1" w:rsidP="000F389F">
      <w:pPr>
        <w:pStyle w:val="2"/>
        <w:numPr>
          <w:ilvl w:val="0"/>
          <w:numId w:val="207"/>
        </w:numPr>
        <w:spacing w:line="240" w:lineRule="auto"/>
        <w:rPr>
          <w:b w:val="0"/>
          <w:sz w:val="24"/>
          <w:szCs w:val="24"/>
        </w:rPr>
      </w:pPr>
      <w:r w:rsidRPr="00B97348">
        <w:rPr>
          <w:b w:val="0"/>
          <w:sz w:val="24"/>
          <w:szCs w:val="24"/>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C818D1" w:rsidRPr="00B97348" w:rsidRDefault="00C818D1" w:rsidP="000F389F">
      <w:pPr>
        <w:pStyle w:val="2"/>
        <w:numPr>
          <w:ilvl w:val="1"/>
          <w:numId w:val="207"/>
        </w:numPr>
        <w:spacing w:line="240" w:lineRule="auto"/>
        <w:rPr>
          <w:b w:val="0"/>
          <w:sz w:val="24"/>
          <w:szCs w:val="24"/>
        </w:rPr>
      </w:pPr>
      <w:r w:rsidRPr="00B97348">
        <w:rPr>
          <w:b w:val="0"/>
          <w:sz w:val="24"/>
          <w:szCs w:val="24"/>
        </w:rPr>
        <w:t>осознанно использовать речевые средства для планирования и регуляции</w:t>
      </w:r>
      <w:r w:rsidR="008E36B4" w:rsidRPr="00B97348">
        <w:rPr>
          <w:b w:val="0"/>
          <w:sz w:val="24"/>
          <w:szCs w:val="24"/>
        </w:rPr>
        <w:t xml:space="preserve"> собственной речи, для выражения своих чувств, мыслей и коммуникативных потребностей;</w:t>
      </w:r>
    </w:p>
    <w:p w:rsidR="008E36B4" w:rsidRPr="00B97348" w:rsidRDefault="008E36B4" w:rsidP="000F389F">
      <w:pPr>
        <w:pStyle w:val="2"/>
        <w:numPr>
          <w:ilvl w:val="1"/>
          <w:numId w:val="207"/>
        </w:numPr>
        <w:spacing w:line="240" w:lineRule="auto"/>
        <w:rPr>
          <w:b w:val="0"/>
          <w:sz w:val="24"/>
          <w:szCs w:val="24"/>
        </w:rPr>
      </w:pPr>
      <w:r w:rsidRPr="00B97348">
        <w:rPr>
          <w:b w:val="0"/>
          <w:sz w:val="24"/>
          <w:szCs w:val="24"/>
        </w:rPr>
        <w:t>соблюдать основные  языковые нормы в устной и письменной речи;</w:t>
      </w:r>
    </w:p>
    <w:p w:rsidR="008E36B4" w:rsidRDefault="008E36B4" w:rsidP="000F389F">
      <w:pPr>
        <w:pStyle w:val="2"/>
        <w:numPr>
          <w:ilvl w:val="1"/>
          <w:numId w:val="207"/>
        </w:numPr>
        <w:spacing w:line="240" w:lineRule="auto"/>
        <w:rPr>
          <w:b w:val="0"/>
          <w:sz w:val="24"/>
          <w:szCs w:val="24"/>
        </w:rPr>
      </w:pPr>
      <w:r w:rsidRPr="00B97348">
        <w:rPr>
          <w:b w:val="0"/>
          <w:sz w:val="24"/>
          <w:szCs w:val="24"/>
        </w:rPr>
        <w:t>расширять свою речевую практику, развивать культуру использования русского литературного языка, оценивать свои языковые умения, планировать их совершенствование и развитие;</w:t>
      </w:r>
    </w:p>
    <w:p w:rsidR="00DF3FC0" w:rsidRDefault="00DF3FC0" w:rsidP="008F5096">
      <w:pPr>
        <w:pStyle w:val="2"/>
        <w:spacing w:line="240" w:lineRule="auto"/>
        <w:ind w:firstLine="0"/>
        <w:rPr>
          <w:b w:val="0"/>
          <w:sz w:val="24"/>
          <w:szCs w:val="24"/>
        </w:rPr>
      </w:pPr>
    </w:p>
    <w:p w:rsidR="00DF3FC0" w:rsidRPr="00B97348" w:rsidRDefault="00DF3FC0" w:rsidP="008F5096">
      <w:pPr>
        <w:pStyle w:val="2"/>
        <w:spacing w:line="240" w:lineRule="auto"/>
        <w:ind w:firstLine="0"/>
        <w:rPr>
          <w:b w:val="0"/>
          <w:sz w:val="24"/>
          <w:szCs w:val="24"/>
        </w:rPr>
      </w:pPr>
    </w:p>
    <w:p w:rsidR="008E36B4" w:rsidRPr="00B97348" w:rsidRDefault="008E36B4" w:rsidP="000F389F">
      <w:pPr>
        <w:pStyle w:val="2"/>
        <w:numPr>
          <w:ilvl w:val="0"/>
          <w:numId w:val="207"/>
        </w:numPr>
        <w:spacing w:line="240" w:lineRule="auto"/>
        <w:rPr>
          <w:b w:val="0"/>
          <w:sz w:val="24"/>
          <w:szCs w:val="24"/>
        </w:rPr>
      </w:pPr>
      <w:r w:rsidRPr="00B97348">
        <w:rPr>
          <w:b w:val="0"/>
          <w:sz w:val="24"/>
          <w:szCs w:val="24"/>
        </w:rPr>
        <w:t>Использовать коммуникативно-эстетические возможности русского языка:</w:t>
      </w:r>
    </w:p>
    <w:p w:rsidR="008E36B4" w:rsidRPr="00B97348" w:rsidRDefault="008E36B4" w:rsidP="000F389F">
      <w:pPr>
        <w:pStyle w:val="2"/>
        <w:numPr>
          <w:ilvl w:val="1"/>
          <w:numId w:val="207"/>
        </w:numPr>
        <w:spacing w:line="240" w:lineRule="auto"/>
        <w:rPr>
          <w:b w:val="0"/>
          <w:sz w:val="24"/>
          <w:szCs w:val="24"/>
        </w:rPr>
      </w:pPr>
      <w:r w:rsidRPr="00B97348">
        <w:rPr>
          <w:b w:val="0"/>
          <w:sz w:val="24"/>
          <w:szCs w:val="24"/>
        </w:rPr>
        <w:t>распознавать и характеризовать основные виды выразительных средств фонетики, лексики и синтаксиса</w:t>
      </w:r>
      <w:r w:rsidR="00971A76" w:rsidRPr="00B97348">
        <w:rPr>
          <w:b w:val="0"/>
          <w:sz w:val="24"/>
          <w:szCs w:val="24"/>
        </w:rPr>
        <w:t xml:space="preserve">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971A76" w:rsidRPr="00B97348" w:rsidRDefault="00971A76" w:rsidP="000F389F">
      <w:pPr>
        <w:pStyle w:val="2"/>
        <w:numPr>
          <w:ilvl w:val="1"/>
          <w:numId w:val="207"/>
        </w:numPr>
        <w:spacing w:line="240" w:lineRule="auto"/>
        <w:rPr>
          <w:b w:val="0"/>
          <w:sz w:val="24"/>
          <w:szCs w:val="24"/>
        </w:rPr>
      </w:pPr>
      <w:r w:rsidRPr="00B97348">
        <w:rPr>
          <w:b w:val="0"/>
          <w:sz w:val="24"/>
          <w:szCs w:val="24"/>
        </w:rPr>
        <w:t>уместно использовать фразеологические обороты в речи;</w:t>
      </w:r>
    </w:p>
    <w:p w:rsidR="00971A76" w:rsidRPr="00B97348" w:rsidRDefault="00971A76" w:rsidP="000F389F">
      <w:pPr>
        <w:pStyle w:val="2"/>
        <w:numPr>
          <w:ilvl w:val="1"/>
          <w:numId w:val="207"/>
        </w:numPr>
        <w:spacing w:line="240" w:lineRule="auto"/>
        <w:rPr>
          <w:b w:val="0"/>
          <w:sz w:val="24"/>
          <w:szCs w:val="24"/>
        </w:rPr>
      </w:pPr>
      <w:r w:rsidRPr="00B97348">
        <w:rPr>
          <w:b w:val="0"/>
          <w:sz w:val="24"/>
          <w:szCs w:val="24"/>
        </w:rPr>
        <w:t>корректно и оправданно употреблять междометия для выражения эмоций, этикетных формул;</w:t>
      </w:r>
    </w:p>
    <w:p w:rsidR="00971A76" w:rsidRDefault="00971A76" w:rsidP="000F389F">
      <w:pPr>
        <w:pStyle w:val="2"/>
        <w:numPr>
          <w:ilvl w:val="1"/>
          <w:numId w:val="207"/>
        </w:numPr>
        <w:spacing w:line="240" w:lineRule="auto"/>
        <w:rPr>
          <w:b w:val="0"/>
          <w:sz w:val="24"/>
          <w:szCs w:val="24"/>
        </w:rPr>
      </w:pPr>
      <w:r w:rsidRPr="00B97348">
        <w:rPr>
          <w:b w:val="0"/>
          <w:sz w:val="24"/>
          <w:szCs w:val="24"/>
        </w:rPr>
        <w:t>использовать в речи синонимичные имена прилагательные в роли эпитетов;</w:t>
      </w:r>
    </w:p>
    <w:p w:rsidR="00DF3FC0" w:rsidRPr="00B97348" w:rsidRDefault="00DF3FC0" w:rsidP="008F5096">
      <w:pPr>
        <w:pStyle w:val="2"/>
        <w:spacing w:line="240" w:lineRule="auto"/>
        <w:ind w:firstLine="0"/>
        <w:rPr>
          <w:b w:val="0"/>
          <w:sz w:val="24"/>
          <w:szCs w:val="24"/>
        </w:rPr>
      </w:pPr>
    </w:p>
    <w:p w:rsidR="00971A76" w:rsidRPr="00B97348" w:rsidRDefault="00971A76" w:rsidP="000F389F">
      <w:pPr>
        <w:pStyle w:val="2"/>
        <w:numPr>
          <w:ilvl w:val="0"/>
          <w:numId w:val="207"/>
        </w:numPr>
        <w:spacing w:line="240" w:lineRule="auto"/>
        <w:rPr>
          <w:b w:val="0"/>
          <w:sz w:val="24"/>
          <w:szCs w:val="24"/>
        </w:rPr>
      </w:pPr>
      <w:r w:rsidRPr="00B97348">
        <w:rPr>
          <w:b w:val="0"/>
          <w:sz w:val="24"/>
          <w:szCs w:val="24"/>
        </w:rPr>
        <w:t>Систематизировать научные знания о языке, его единицах и категориях; осознает взаимосвязь его уровней и единиц, освоит базовые  понятия лингвистики:</w:t>
      </w:r>
    </w:p>
    <w:p w:rsidR="00971A76" w:rsidRPr="00B97348" w:rsidRDefault="00971A76" w:rsidP="000F389F">
      <w:pPr>
        <w:pStyle w:val="2"/>
        <w:numPr>
          <w:ilvl w:val="1"/>
          <w:numId w:val="207"/>
        </w:numPr>
        <w:spacing w:line="240" w:lineRule="auto"/>
        <w:rPr>
          <w:b w:val="0"/>
          <w:sz w:val="24"/>
          <w:szCs w:val="24"/>
        </w:rPr>
      </w:pPr>
      <w:r w:rsidRPr="00B97348">
        <w:rPr>
          <w:b w:val="0"/>
          <w:sz w:val="24"/>
          <w:szCs w:val="24"/>
        </w:rPr>
        <w:t>идентифицировать самостоятельные (знаменательные) и служебные части речи</w:t>
      </w:r>
      <w:r w:rsidR="00D35740" w:rsidRPr="00B97348">
        <w:rPr>
          <w:b w:val="0"/>
          <w:sz w:val="24"/>
          <w:szCs w:val="24"/>
        </w:rPr>
        <w:t>, их формы по значению и основным грамматическим признакам;</w:t>
      </w:r>
    </w:p>
    <w:p w:rsidR="00D35740" w:rsidRPr="00B97348" w:rsidRDefault="00D35740" w:rsidP="000F389F">
      <w:pPr>
        <w:pStyle w:val="2"/>
        <w:numPr>
          <w:ilvl w:val="1"/>
          <w:numId w:val="207"/>
        </w:numPr>
        <w:spacing w:line="240" w:lineRule="auto"/>
        <w:rPr>
          <w:b w:val="0"/>
          <w:sz w:val="24"/>
          <w:szCs w:val="24"/>
        </w:rPr>
      </w:pPr>
      <w:r w:rsidRPr="00B97348">
        <w:rPr>
          <w:b w:val="0"/>
          <w:sz w:val="24"/>
          <w:szCs w:val="24"/>
        </w:rPr>
        <w:t>распознавать существительные, прилагательные, местоимения, числительные, наречия разных разрядов, их морфологические признаки, различать слова к5атегории состояния и наречия;</w:t>
      </w:r>
    </w:p>
    <w:p w:rsidR="00D35740" w:rsidRPr="00B97348" w:rsidRDefault="00D35740" w:rsidP="000F389F">
      <w:pPr>
        <w:pStyle w:val="2"/>
        <w:numPr>
          <w:ilvl w:val="1"/>
          <w:numId w:val="207"/>
        </w:numPr>
        <w:spacing w:line="240" w:lineRule="auto"/>
        <w:rPr>
          <w:b w:val="0"/>
          <w:sz w:val="24"/>
          <w:szCs w:val="24"/>
        </w:rPr>
      </w:pPr>
      <w:r w:rsidRPr="00B97348">
        <w:rPr>
          <w:b w:val="0"/>
          <w:sz w:val="24"/>
          <w:szCs w:val="24"/>
        </w:rPr>
        <w:t xml:space="preserve">распознавать глаголы, причастия, деепричастия и их морфологические признаки; </w:t>
      </w:r>
    </w:p>
    <w:p w:rsidR="00D35740" w:rsidRPr="00B97348" w:rsidRDefault="00D35740" w:rsidP="000F389F">
      <w:pPr>
        <w:pStyle w:val="2"/>
        <w:numPr>
          <w:ilvl w:val="1"/>
          <w:numId w:val="207"/>
        </w:numPr>
        <w:spacing w:line="240" w:lineRule="auto"/>
        <w:rPr>
          <w:b w:val="0"/>
          <w:sz w:val="24"/>
          <w:szCs w:val="24"/>
        </w:rPr>
      </w:pPr>
      <w:r w:rsidRPr="00B97348">
        <w:rPr>
          <w:b w:val="0"/>
          <w:sz w:val="24"/>
          <w:szCs w:val="24"/>
        </w:rPr>
        <w:t>распознавать предлоги, частицы и союзы разных разрядов. Определять смысловые оттенки частиц;</w:t>
      </w:r>
    </w:p>
    <w:p w:rsidR="00C42695" w:rsidRDefault="00C42695" w:rsidP="000F389F">
      <w:pPr>
        <w:pStyle w:val="2"/>
        <w:numPr>
          <w:ilvl w:val="1"/>
          <w:numId w:val="207"/>
        </w:numPr>
        <w:spacing w:line="240" w:lineRule="auto"/>
        <w:rPr>
          <w:b w:val="0"/>
          <w:sz w:val="24"/>
          <w:szCs w:val="24"/>
        </w:rPr>
      </w:pPr>
      <w:r w:rsidRPr="00B97348">
        <w:rPr>
          <w:b w:val="0"/>
          <w:sz w:val="24"/>
          <w:szCs w:val="24"/>
        </w:rPr>
        <w:t>распознавать междометия разных разрядов, определять грамматические особенности междометий;</w:t>
      </w:r>
    </w:p>
    <w:p w:rsidR="00DF3FC0" w:rsidRPr="00B97348" w:rsidRDefault="00DF3FC0" w:rsidP="008F5096">
      <w:pPr>
        <w:pStyle w:val="2"/>
        <w:spacing w:line="240" w:lineRule="auto"/>
        <w:ind w:firstLine="0"/>
        <w:rPr>
          <w:b w:val="0"/>
          <w:sz w:val="24"/>
          <w:szCs w:val="24"/>
        </w:rPr>
      </w:pPr>
    </w:p>
    <w:p w:rsidR="00C42695" w:rsidRPr="00B97348" w:rsidRDefault="00C42695" w:rsidP="000F389F">
      <w:pPr>
        <w:pStyle w:val="2"/>
        <w:numPr>
          <w:ilvl w:val="0"/>
          <w:numId w:val="207"/>
        </w:numPr>
        <w:spacing w:line="240" w:lineRule="auto"/>
        <w:rPr>
          <w:b w:val="0"/>
          <w:sz w:val="24"/>
          <w:szCs w:val="24"/>
        </w:rPr>
      </w:pPr>
      <w:r w:rsidRPr="00B97348">
        <w:rPr>
          <w:b w:val="0"/>
          <w:sz w:val="24"/>
          <w:szCs w:val="24"/>
        </w:rPr>
        <w:t>Формировать навыки проведения различных видов анализа слова, синтаксического анализа словосочетания  и предложения, а также многоаспектного анализа текста:</w:t>
      </w:r>
    </w:p>
    <w:p w:rsidR="00C42695" w:rsidRPr="00B97348" w:rsidRDefault="00C42695" w:rsidP="000F389F">
      <w:pPr>
        <w:pStyle w:val="2"/>
        <w:numPr>
          <w:ilvl w:val="1"/>
          <w:numId w:val="207"/>
        </w:numPr>
        <w:spacing w:line="240" w:lineRule="auto"/>
        <w:rPr>
          <w:b w:val="0"/>
          <w:sz w:val="24"/>
          <w:szCs w:val="24"/>
        </w:rPr>
      </w:pPr>
      <w:r w:rsidRPr="00B97348">
        <w:rPr>
          <w:b w:val="0"/>
          <w:sz w:val="24"/>
          <w:szCs w:val="24"/>
        </w:rPr>
        <w:lastRenderedPageBreak/>
        <w:t xml:space="preserve">проводить фонетический, морфемный, словообразовательный (как взаимосвязанные этапы анализа структуры слова), </w:t>
      </w:r>
      <w:r w:rsidR="002D2150" w:rsidRPr="00B97348">
        <w:rPr>
          <w:b w:val="0"/>
          <w:sz w:val="24"/>
          <w:szCs w:val="24"/>
        </w:rPr>
        <w:t>лексический, морфологический анализ слова, анализ словообразовательных пар и словообразовательных цепочек слов;</w:t>
      </w:r>
    </w:p>
    <w:p w:rsidR="002D2150" w:rsidRPr="00B97348" w:rsidRDefault="002D2150" w:rsidP="000F389F">
      <w:pPr>
        <w:pStyle w:val="2"/>
        <w:numPr>
          <w:ilvl w:val="1"/>
          <w:numId w:val="207"/>
        </w:numPr>
        <w:spacing w:line="240" w:lineRule="auto"/>
        <w:rPr>
          <w:b w:val="0"/>
          <w:sz w:val="24"/>
          <w:szCs w:val="24"/>
        </w:rPr>
      </w:pPr>
      <w:r w:rsidRPr="00B97348">
        <w:rPr>
          <w:b w:val="0"/>
          <w:sz w:val="24"/>
          <w:szCs w:val="24"/>
        </w:rPr>
        <w:t>проводить синтаксический анализ предложения, определять синтаксическую роль самостоятельных частей речи  в предложении;</w:t>
      </w:r>
    </w:p>
    <w:p w:rsidR="002D2150" w:rsidRPr="00B97348" w:rsidRDefault="00373131" w:rsidP="000F389F">
      <w:pPr>
        <w:pStyle w:val="2"/>
        <w:numPr>
          <w:ilvl w:val="1"/>
          <w:numId w:val="207"/>
        </w:numPr>
        <w:spacing w:line="240" w:lineRule="auto"/>
        <w:rPr>
          <w:b w:val="0"/>
          <w:sz w:val="24"/>
          <w:szCs w:val="24"/>
        </w:rPr>
      </w:pPr>
      <w:r w:rsidRPr="00B97348">
        <w:rPr>
          <w:b w:val="0"/>
          <w:sz w:val="24"/>
          <w:szCs w:val="24"/>
        </w:rPr>
        <w:t>анализировать текст и распознавать его основные признаки, выделять тему, основную мысль, ключевые слова, микротемы, разбивать текст на абзацы, знать композиционные элементы текста;</w:t>
      </w:r>
    </w:p>
    <w:p w:rsidR="00373131" w:rsidRPr="00B97348" w:rsidRDefault="00373131" w:rsidP="000F389F">
      <w:pPr>
        <w:pStyle w:val="2"/>
        <w:numPr>
          <w:ilvl w:val="1"/>
          <w:numId w:val="207"/>
        </w:numPr>
        <w:spacing w:line="240" w:lineRule="auto"/>
        <w:rPr>
          <w:b w:val="0"/>
          <w:sz w:val="24"/>
          <w:szCs w:val="24"/>
        </w:rPr>
      </w:pPr>
      <w:r w:rsidRPr="00B97348">
        <w:rPr>
          <w:b w:val="0"/>
          <w:sz w:val="24"/>
          <w:szCs w:val="24"/>
        </w:rPr>
        <w:t>определять звуковой состав слова, правильно делить на слоги, характеризовать звуки слова;</w:t>
      </w:r>
    </w:p>
    <w:p w:rsidR="00373131" w:rsidRPr="00B97348" w:rsidRDefault="00373131" w:rsidP="000F389F">
      <w:pPr>
        <w:pStyle w:val="2"/>
        <w:numPr>
          <w:ilvl w:val="1"/>
          <w:numId w:val="207"/>
        </w:numPr>
        <w:spacing w:line="240" w:lineRule="auto"/>
        <w:rPr>
          <w:b w:val="0"/>
          <w:sz w:val="24"/>
          <w:szCs w:val="24"/>
        </w:rPr>
      </w:pPr>
      <w:r w:rsidRPr="00B97348">
        <w:rPr>
          <w:b w:val="0"/>
          <w:sz w:val="24"/>
          <w:szCs w:val="24"/>
        </w:rPr>
        <w:t>определять лексическое значение слова, значения многозначного слова, стилистическую окраску слова, сферу употребления, подбирать синонимы, антонимы;</w:t>
      </w:r>
    </w:p>
    <w:p w:rsidR="00373131" w:rsidRPr="00B97348" w:rsidRDefault="00373131" w:rsidP="000F389F">
      <w:pPr>
        <w:pStyle w:val="2"/>
        <w:numPr>
          <w:ilvl w:val="1"/>
          <w:numId w:val="207"/>
        </w:numPr>
        <w:spacing w:line="240" w:lineRule="auto"/>
        <w:rPr>
          <w:b w:val="0"/>
          <w:sz w:val="24"/>
          <w:szCs w:val="24"/>
        </w:rPr>
      </w:pPr>
      <w:r w:rsidRPr="00B97348">
        <w:rPr>
          <w:b w:val="0"/>
          <w:sz w:val="24"/>
          <w:szCs w:val="24"/>
        </w:rPr>
        <w:t>делить слова на морфемы на основе смыслового, грамматического и словообразовательного анализа слова;</w:t>
      </w:r>
    </w:p>
    <w:p w:rsidR="00373131" w:rsidRPr="00B97348" w:rsidRDefault="00206406" w:rsidP="000F389F">
      <w:pPr>
        <w:pStyle w:val="2"/>
        <w:numPr>
          <w:ilvl w:val="1"/>
          <w:numId w:val="207"/>
        </w:numPr>
        <w:spacing w:line="240" w:lineRule="auto"/>
        <w:rPr>
          <w:b w:val="0"/>
          <w:sz w:val="24"/>
          <w:szCs w:val="24"/>
        </w:rPr>
      </w:pPr>
      <w:r w:rsidRPr="00B97348">
        <w:rPr>
          <w:b w:val="0"/>
          <w:sz w:val="24"/>
          <w:szCs w:val="24"/>
        </w:rPr>
        <w:t>различать словообразовательные и формообразующие морфемы, способы словообразования;</w:t>
      </w:r>
    </w:p>
    <w:p w:rsidR="00206406" w:rsidRPr="00B97348" w:rsidRDefault="00206406" w:rsidP="000F389F">
      <w:pPr>
        <w:pStyle w:val="2"/>
        <w:numPr>
          <w:ilvl w:val="1"/>
          <w:numId w:val="207"/>
        </w:numPr>
        <w:spacing w:line="240" w:lineRule="auto"/>
        <w:rPr>
          <w:b w:val="0"/>
          <w:sz w:val="24"/>
          <w:szCs w:val="24"/>
        </w:rPr>
      </w:pPr>
      <w:r w:rsidRPr="00B97348">
        <w:rPr>
          <w:b w:val="0"/>
          <w:sz w:val="24"/>
          <w:szCs w:val="24"/>
        </w:rPr>
        <w:t xml:space="preserve">проводить морфологический разбор самостоятельных и служебных частей речи, характеризовать общее грамматическое  значение, морфологические признаки самостоятельных частей речи, определять их синтаксические функции; </w:t>
      </w:r>
    </w:p>
    <w:p w:rsidR="00206406" w:rsidRPr="00B97348" w:rsidRDefault="00206406" w:rsidP="000F389F">
      <w:pPr>
        <w:pStyle w:val="2"/>
        <w:numPr>
          <w:ilvl w:val="1"/>
          <w:numId w:val="207"/>
        </w:numPr>
        <w:spacing w:line="240" w:lineRule="auto"/>
        <w:rPr>
          <w:b w:val="0"/>
          <w:sz w:val="24"/>
          <w:szCs w:val="24"/>
        </w:rPr>
      </w:pPr>
      <w:r w:rsidRPr="00B97348">
        <w:rPr>
          <w:b w:val="0"/>
          <w:sz w:val="24"/>
          <w:szCs w:val="24"/>
        </w:rPr>
        <w:t>опознавать  основные единицы синтаксиса (словосочетание, предложение, текст);</w:t>
      </w:r>
    </w:p>
    <w:p w:rsidR="00206406" w:rsidRPr="00B97348" w:rsidRDefault="00206406" w:rsidP="000F389F">
      <w:pPr>
        <w:pStyle w:val="2"/>
        <w:numPr>
          <w:ilvl w:val="1"/>
          <w:numId w:val="207"/>
        </w:numPr>
        <w:spacing w:line="240" w:lineRule="auto"/>
        <w:rPr>
          <w:b w:val="0"/>
          <w:sz w:val="24"/>
          <w:szCs w:val="24"/>
        </w:rPr>
      </w:pPr>
      <w:r w:rsidRPr="00B97348">
        <w:rPr>
          <w:b w:val="0"/>
          <w:sz w:val="24"/>
          <w:szCs w:val="24"/>
        </w:rPr>
        <w:t>уметь выделять словосочетание в составе предложения, определять главное и зависимое слово в словосочетании, определение его вида;</w:t>
      </w:r>
    </w:p>
    <w:p w:rsidR="000E31B0" w:rsidRPr="00B97348" w:rsidRDefault="000E31B0" w:rsidP="000F389F">
      <w:pPr>
        <w:pStyle w:val="2"/>
        <w:numPr>
          <w:ilvl w:val="1"/>
          <w:numId w:val="207"/>
        </w:numPr>
        <w:spacing w:line="240" w:lineRule="auto"/>
        <w:rPr>
          <w:b w:val="0"/>
          <w:sz w:val="24"/>
          <w:szCs w:val="24"/>
        </w:rPr>
      </w:pPr>
      <w:r w:rsidRPr="00B97348">
        <w:rPr>
          <w:b w:val="0"/>
          <w:sz w:val="24"/>
          <w:szCs w:val="24"/>
        </w:rPr>
        <w:t>определять вид предложения по цели высказывания и эмоциональной окраске;</w:t>
      </w:r>
    </w:p>
    <w:p w:rsidR="000E31B0" w:rsidRPr="00B97348" w:rsidRDefault="000E31B0" w:rsidP="000F389F">
      <w:pPr>
        <w:pStyle w:val="2"/>
        <w:numPr>
          <w:ilvl w:val="1"/>
          <w:numId w:val="207"/>
        </w:numPr>
        <w:spacing w:line="240" w:lineRule="auto"/>
        <w:rPr>
          <w:b w:val="0"/>
          <w:sz w:val="24"/>
          <w:szCs w:val="24"/>
        </w:rPr>
      </w:pPr>
      <w:r w:rsidRPr="00B97348">
        <w:rPr>
          <w:b w:val="0"/>
          <w:sz w:val="24"/>
          <w:szCs w:val="24"/>
        </w:rPr>
        <w:t>определять грамматическую основу предложения;</w:t>
      </w:r>
    </w:p>
    <w:p w:rsidR="000E31B0" w:rsidRPr="00B97348" w:rsidRDefault="000E31B0" w:rsidP="000F389F">
      <w:pPr>
        <w:pStyle w:val="2"/>
        <w:numPr>
          <w:ilvl w:val="1"/>
          <w:numId w:val="207"/>
        </w:numPr>
        <w:spacing w:line="240" w:lineRule="auto"/>
        <w:rPr>
          <w:b w:val="0"/>
          <w:sz w:val="24"/>
          <w:szCs w:val="24"/>
        </w:rPr>
      </w:pPr>
      <w:r w:rsidRPr="00B97348">
        <w:rPr>
          <w:b w:val="0"/>
          <w:sz w:val="24"/>
          <w:szCs w:val="24"/>
        </w:rPr>
        <w:t>распознавать распространённые и нераспространённые предложения, предложения осложнённой и неосложнённой структуры, полные и неполные;</w:t>
      </w:r>
    </w:p>
    <w:p w:rsidR="000E31B0" w:rsidRPr="00B97348" w:rsidRDefault="000E31B0" w:rsidP="000F389F">
      <w:pPr>
        <w:pStyle w:val="2"/>
        <w:numPr>
          <w:ilvl w:val="1"/>
          <w:numId w:val="207"/>
        </w:numPr>
        <w:spacing w:line="240" w:lineRule="auto"/>
        <w:rPr>
          <w:b w:val="0"/>
          <w:sz w:val="24"/>
          <w:szCs w:val="24"/>
        </w:rPr>
      </w:pPr>
      <w:r w:rsidRPr="00B97348">
        <w:rPr>
          <w:b w:val="0"/>
          <w:sz w:val="24"/>
          <w:szCs w:val="24"/>
        </w:rPr>
        <w:t>распознавать второстепенные члены предложения, однородные члены предложения, обособленные члены предложения, обращения, вводные и вставные конструкции;</w:t>
      </w:r>
    </w:p>
    <w:p w:rsidR="000E31B0" w:rsidRPr="00B97348" w:rsidRDefault="000E31B0" w:rsidP="000F389F">
      <w:pPr>
        <w:pStyle w:val="2"/>
        <w:numPr>
          <w:ilvl w:val="1"/>
          <w:numId w:val="207"/>
        </w:numPr>
        <w:spacing w:line="240" w:lineRule="auto"/>
        <w:rPr>
          <w:b w:val="0"/>
          <w:sz w:val="24"/>
          <w:szCs w:val="24"/>
        </w:rPr>
      </w:pPr>
      <w:r w:rsidRPr="00B97348">
        <w:rPr>
          <w:b w:val="0"/>
          <w:sz w:val="24"/>
          <w:szCs w:val="24"/>
        </w:rPr>
        <w:t>опознавать сложное предложение,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0E31B0" w:rsidRPr="00B97348" w:rsidRDefault="00126865" w:rsidP="000F389F">
      <w:pPr>
        <w:pStyle w:val="2"/>
        <w:numPr>
          <w:ilvl w:val="1"/>
          <w:numId w:val="207"/>
        </w:numPr>
        <w:spacing w:line="240" w:lineRule="auto"/>
        <w:rPr>
          <w:b w:val="0"/>
          <w:sz w:val="24"/>
          <w:szCs w:val="24"/>
        </w:rPr>
      </w:pPr>
      <w:r w:rsidRPr="00B97348">
        <w:rPr>
          <w:b w:val="0"/>
          <w:sz w:val="24"/>
          <w:szCs w:val="24"/>
        </w:rPr>
        <w:t>определять функционально-смысловые типы речи, принадлежность текста</w:t>
      </w:r>
      <w:r w:rsidR="00CD06D7" w:rsidRPr="00B97348">
        <w:rPr>
          <w:b w:val="0"/>
          <w:sz w:val="24"/>
          <w:szCs w:val="24"/>
        </w:rPr>
        <w:t xml:space="preserve"> к одному из них и к функциональной разновидности языка, а также создавать тексты  различного типа речи и соблюдать нормы их построения</w:t>
      </w:r>
      <w:r w:rsidR="00153F9B" w:rsidRPr="00B97348">
        <w:rPr>
          <w:b w:val="0"/>
          <w:sz w:val="24"/>
          <w:szCs w:val="24"/>
        </w:rPr>
        <w:t>;</w:t>
      </w:r>
    </w:p>
    <w:p w:rsidR="00153F9B" w:rsidRDefault="00153F9B" w:rsidP="000F389F">
      <w:pPr>
        <w:pStyle w:val="2"/>
        <w:numPr>
          <w:ilvl w:val="1"/>
          <w:numId w:val="207"/>
        </w:numPr>
        <w:spacing w:line="240" w:lineRule="auto"/>
        <w:rPr>
          <w:b w:val="0"/>
          <w:sz w:val="24"/>
          <w:szCs w:val="24"/>
        </w:rPr>
      </w:pPr>
      <w:r w:rsidRPr="00B97348">
        <w:rPr>
          <w:b w:val="0"/>
          <w:sz w:val="24"/>
          <w:szCs w:val="24"/>
        </w:rPr>
        <w:t>определять виды связи, смысловые, лексические и грамматические средства связи предложений в тексте, уместность и целесообразность их использования;</w:t>
      </w:r>
    </w:p>
    <w:p w:rsidR="00DF3FC0" w:rsidRPr="00B97348" w:rsidRDefault="00DF3FC0" w:rsidP="008F5096">
      <w:pPr>
        <w:pStyle w:val="2"/>
        <w:spacing w:line="240" w:lineRule="auto"/>
        <w:ind w:left="720" w:firstLine="0"/>
        <w:rPr>
          <w:b w:val="0"/>
          <w:sz w:val="24"/>
          <w:szCs w:val="24"/>
        </w:rPr>
      </w:pPr>
    </w:p>
    <w:p w:rsidR="00153F9B" w:rsidRPr="00B97348" w:rsidRDefault="00153F9B" w:rsidP="000F389F">
      <w:pPr>
        <w:pStyle w:val="2"/>
        <w:numPr>
          <w:ilvl w:val="0"/>
          <w:numId w:val="207"/>
        </w:numPr>
        <w:spacing w:line="240" w:lineRule="auto"/>
        <w:rPr>
          <w:b w:val="0"/>
          <w:sz w:val="24"/>
          <w:szCs w:val="24"/>
        </w:rPr>
      </w:pPr>
      <w:r w:rsidRPr="00B97348">
        <w:rPr>
          <w:b w:val="0"/>
          <w:sz w:val="24"/>
          <w:szCs w:val="24"/>
        </w:rPr>
        <w:t>Обогащать активный и потенциальный словарный запас, расширять объём используемых в речи грамматических языковых средств для свободного выражения мыслей и чувств в соответствии с ситуацией и стилем общения:</w:t>
      </w:r>
    </w:p>
    <w:p w:rsidR="00153F9B" w:rsidRPr="00B97348" w:rsidRDefault="00153F9B" w:rsidP="000F389F">
      <w:pPr>
        <w:pStyle w:val="2"/>
        <w:numPr>
          <w:ilvl w:val="1"/>
          <w:numId w:val="207"/>
        </w:numPr>
        <w:spacing w:line="240" w:lineRule="auto"/>
        <w:rPr>
          <w:b w:val="0"/>
          <w:sz w:val="24"/>
          <w:szCs w:val="24"/>
        </w:rPr>
      </w:pPr>
      <w:r w:rsidRPr="00B97348">
        <w:rPr>
          <w:b w:val="0"/>
          <w:sz w:val="24"/>
          <w:szCs w:val="24"/>
        </w:rPr>
        <w:t>использовать словари (в том числе – мультимедийные) при решении задач построения устного и письменного речевого высказывания</w:t>
      </w:r>
      <w:r w:rsidR="00DA30D3" w:rsidRPr="00B97348">
        <w:rPr>
          <w:b w:val="0"/>
          <w:sz w:val="24"/>
          <w:szCs w:val="24"/>
        </w:rPr>
        <w:t>, осуществлять оперативный поиск на основе знаний о назначении различных видов словарей, их строения, способах конструирования информационных запросов;</w:t>
      </w:r>
    </w:p>
    <w:p w:rsidR="00DA30D3" w:rsidRPr="00B97348" w:rsidRDefault="00DA30D3" w:rsidP="000F389F">
      <w:pPr>
        <w:pStyle w:val="2"/>
        <w:numPr>
          <w:ilvl w:val="1"/>
          <w:numId w:val="207"/>
        </w:numPr>
        <w:spacing w:line="240" w:lineRule="auto"/>
        <w:rPr>
          <w:b w:val="0"/>
          <w:sz w:val="24"/>
          <w:szCs w:val="24"/>
        </w:rPr>
      </w:pPr>
      <w:r w:rsidRPr="00B97348">
        <w:rPr>
          <w:b w:val="0"/>
          <w:sz w:val="24"/>
          <w:szCs w:val="24"/>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его к группе однозначных или многозначных слов, определения прямого и переносного значения, особенностей употребления;</w:t>
      </w:r>
    </w:p>
    <w:p w:rsidR="00DA30D3" w:rsidRPr="00B97348" w:rsidRDefault="00DA30D3" w:rsidP="000F389F">
      <w:pPr>
        <w:pStyle w:val="2"/>
        <w:numPr>
          <w:ilvl w:val="1"/>
          <w:numId w:val="207"/>
        </w:numPr>
        <w:spacing w:line="240" w:lineRule="auto"/>
        <w:rPr>
          <w:b w:val="0"/>
          <w:sz w:val="24"/>
          <w:szCs w:val="24"/>
        </w:rPr>
      </w:pPr>
      <w:r w:rsidRPr="00B97348">
        <w:rPr>
          <w:b w:val="0"/>
          <w:sz w:val="24"/>
          <w:szCs w:val="24"/>
        </w:rPr>
        <w:t>пользоваться орфоэпическими , орфографическими словарями для определения нормативного написания и произношения слова;</w:t>
      </w:r>
    </w:p>
    <w:p w:rsidR="00DA30D3" w:rsidRPr="00B97348" w:rsidRDefault="00DA30D3" w:rsidP="000F389F">
      <w:pPr>
        <w:pStyle w:val="2"/>
        <w:numPr>
          <w:ilvl w:val="1"/>
          <w:numId w:val="207"/>
        </w:numPr>
        <w:spacing w:line="240" w:lineRule="auto"/>
        <w:rPr>
          <w:b w:val="0"/>
          <w:sz w:val="24"/>
          <w:szCs w:val="24"/>
        </w:rPr>
      </w:pPr>
      <w:r w:rsidRPr="00B97348">
        <w:rPr>
          <w:b w:val="0"/>
          <w:sz w:val="24"/>
          <w:szCs w:val="24"/>
        </w:rPr>
        <w:t>использовать фразеологические словари для определения значения и особенностей употребления фразеологизмов</w:t>
      </w:r>
      <w:r w:rsidR="00760D3F" w:rsidRPr="00B97348">
        <w:rPr>
          <w:b w:val="0"/>
          <w:sz w:val="24"/>
          <w:szCs w:val="24"/>
        </w:rPr>
        <w:t>;</w:t>
      </w:r>
    </w:p>
    <w:p w:rsidR="00760D3F" w:rsidRPr="00B97348" w:rsidRDefault="00760D3F" w:rsidP="000F389F">
      <w:pPr>
        <w:pStyle w:val="2"/>
        <w:numPr>
          <w:ilvl w:val="1"/>
          <w:numId w:val="207"/>
        </w:numPr>
        <w:spacing w:line="240" w:lineRule="auto"/>
        <w:rPr>
          <w:b w:val="0"/>
          <w:sz w:val="24"/>
          <w:szCs w:val="24"/>
        </w:rPr>
      </w:pPr>
      <w:r w:rsidRPr="00B97348">
        <w:rPr>
          <w:b w:val="0"/>
          <w:sz w:val="24"/>
          <w:szCs w:val="24"/>
        </w:rPr>
        <w:t>использовать морфемные, словообразовательные, этимологические словари для морфемного и словообразовательного анализа слов;</w:t>
      </w:r>
    </w:p>
    <w:p w:rsidR="006947AD" w:rsidRDefault="006947AD" w:rsidP="000F389F">
      <w:pPr>
        <w:pStyle w:val="2"/>
        <w:numPr>
          <w:ilvl w:val="1"/>
          <w:numId w:val="207"/>
        </w:numPr>
        <w:spacing w:line="240" w:lineRule="auto"/>
        <w:rPr>
          <w:b w:val="0"/>
          <w:sz w:val="24"/>
          <w:szCs w:val="24"/>
        </w:rPr>
      </w:pPr>
      <w:r w:rsidRPr="00B97348">
        <w:rPr>
          <w:b w:val="0"/>
          <w:sz w:val="24"/>
          <w:szCs w:val="24"/>
        </w:rPr>
        <w:t>использовать словари для подбора к словам синонимов, антонимов;</w:t>
      </w:r>
    </w:p>
    <w:p w:rsidR="00DF3FC0" w:rsidRPr="00B97348" w:rsidRDefault="00DF3FC0" w:rsidP="008F5096">
      <w:pPr>
        <w:pStyle w:val="2"/>
        <w:spacing w:line="240" w:lineRule="auto"/>
        <w:ind w:firstLine="0"/>
        <w:rPr>
          <w:b w:val="0"/>
          <w:sz w:val="24"/>
          <w:szCs w:val="24"/>
        </w:rPr>
      </w:pPr>
    </w:p>
    <w:p w:rsidR="006947AD" w:rsidRPr="00B97348" w:rsidRDefault="006947AD" w:rsidP="000F389F">
      <w:pPr>
        <w:pStyle w:val="2"/>
        <w:numPr>
          <w:ilvl w:val="0"/>
          <w:numId w:val="207"/>
        </w:numPr>
        <w:spacing w:line="240" w:lineRule="auto"/>
        <w:rPr>
          <w:b w:val="0"/>
          <w:sz w:val="24"/>
          <w:szCs w:val="24"/>
        </w:rPr>
      </w:pPr>
      <w:r w:rsidRPr="00B97348">
        <w:rPr>
          <w:b w:val="0"/>
          <w:sz w:val="24"/>
          <w:szCs w:val="24"/>
        </w:rPr>
        <w:lastRenderedPageBreak/>
        <w:t>Основным нормам литературного языка (орфоэпическим, лексическим, грамматическим, орфографическим, пунктуационным, стилистическим), нормам речевого этикета; приобретёт опыт использования языковых норм в речевой практике при создании устных и письменных высказываний, утвердится в стремлении к речевому самосовершенствованию</w:t>
      </w:r>
      <w:r w:rsidR="002D6EF1" w:rsidRPr="00B97348">
        <w:rPr>
          <w:b w:val="0"/>
          <w:sz w:val="24"/>
          <w:szCs w:val="24"/>
        </w:rPr>
        <w:t>, овладеет основными стилистическими ресурсами лексики и фразеологиии языка:</w:t>
      </w:r>
    </w:p>
    <w:p w:rsidR="002D6EF1" w:rsidRPr="00B97348" w:rsidRDefault="002D6EF1" w:rsidP="000F389F">
      <w:pPr>
        <w:pStyle w:val="2"/>
        <w:numPr>
          <w:ilvl w:val="1"/>
          <w:numId w:val="207"/>
        </w:numPr>
        <w:spacing w:line="240" w:lineRule="auto"/>
        <w:rPr>
          <w:b w:val="0"/>
          <w:sz w:val="24"/>
          <w:szCs w:val="24"/>
        </w:rPr>
      </w:pPr>
      <w:r w:rsidRPr="00B97348">
        <w:rPr>
          <w:b w:val="0"/>
          <w:sz w:val="24"/>
          <w:szCs w:val="24"/>
        </w:rPr>
        <w:t>находить орфограмму и применять правила написания слов с орфограммами</w:t>
      </w:r>
      <w:r w:rsidR="005C7D8B" w:rsidRPr="00B97348">
        <w:rPr>
          <w:b w:val="0"/>
          <w:sz w:val="24"/>
          <w:szCs w:val="24"/>
        </w:rPr>
        <w:t>;</w:t>
      </w:r>
    </w:p>
    <w:p w:rsidR="005C7D8B" w:rsidRPr="00B97348" w:rsidRDefault="005C7D8B" w:rsidP="000F389F">
      <w:pPr>
        <w:pStyle w:val="2"/>
        <w:numPr>
          <w:ilvl w:val="1"/>
          <w:numId w:val="207"/>
        </w:numPr>
        <w:spacing w:line="240" w:lineRule="auto"/>
        <w:rPr>
          <w:b w:val="0"/>
          <w:sz w:val="24"/>
          <w:szCs w:val="24"/>
        </w:rPr>
      </w:pPr>
      <w:r w:rsidRPr="00B97348">
        <w:rPr>
          <w:b w:val="0"/>
          <w:sz w:val="24"/>
          <w:szCs w:val="24"/>
        </w:rPr>
        <w:t>освоить правила правописания служебных частей речи и применять их на письме;</w:t>
      </w:r>
    </w:p>
    <w:p w:rsidR="005C7D8B" w:rsidRPr="00B97348" w:rsidRDefault="005C7D8B" w:rsidP="000F389F">
      <w:pPr>
        <w:pStyle w:val="2"/>
        <w:numPr>
          <w:ilvl w:val="1"/>
          <w:numId w:val="207"/>
        </w:numPr>
        <w:spacing w:line="240" w:lineRule="auto"/>
        <w:rPr>
          <w:b w:val="0"/>
          <w:sz w:val="24"/>
          <w:szCs w:val="24"/>
        </w:rPr>
      </w:pPr>
      <w:r w:rsidRPr="00B97348">
        <w:rPr>
          <w:b w:val="0"/>
          <w:sz w:val="24"/>
          <w:szCs w:val="24"/>
        </w:rPr>
        <w:t>применять правильный перенос слов;</w:t>
      </w:r>
    </w:p>
    <w:p w:rsidR="005C7D8B" w:rsidRPr="00B97348" w:rsidRDefault="005C7D8B" w:rsidP="000F389F">
      <w:pPr>
        <w:pStyle w:val="2"/>
        <w:numPr>
          <w:ilvl w:val="1"/>
          <w:numId w:val="207"/>
        </w:numPr>
        <w:spacing w:line="240" w:lineRule="auto"/>
        <w:rPr>
          <w:b w:val="0"/>
          <w:sz w:val="24"/>
          <w:szCs w:val="24"/>
        </w:rPr>
      </w:pPr>
      <w:r w:rsidRPr="00B97348">
        <w:rPr>
          <w:b w:val="0"/>
          <w:sz w:val="24"/>
          <w:szCs w:val="24"/>
        </w:rPr>
        <w:t>применять правила постановки знаков препинания в конце предложения, в простом и сложном предложениях, при прямой речи, цитировании, диалоге;</w:t>
      </w:r>
    </w:p>
    <w:p w:rsidR="005C7D8B" w:rsidRPr="00B97348" w:rsidRDefault="00A51C94" w:rsidP="000F389F">
      <w:pPr>
        <w:pStyle w:val="2"/>
        <w:numPr>
          <w:ilvl w:val="1"/>
          <w:numId w:val="207"/>
        </w:numPr>
        <w:spacing w:line="240" w:lineRule="auto"/>
        <w:rPr>
          <w:b w:val="0"/>
          <w:sz w:val="24"/>
          <w:szCs w:val="24"/>
        </w:rPr>
      </w:pPr>
      <w:r w:rsidRPr="00B97348">
        <w:rPr>
          <w:b w:val="0"/>
          <w:sz w:val="24"/>
          <w:szCs w:val="24"/>
        </w:rPr>
        <w:t>соблюдать основные орфоэпические правила современного  русского литературного  языка, определять места ударения в слове в соответствии с акцентологическими нормами;</w:t>
      </w:r>
    </w:p>
    <w:p w:rsidR="00A51C94" w:rsidRPr="00B97348" w:rsidRDefault="00A51C94" w:rsidP="000F389F">
      <w:pPr>
        <w:pStyle w:val="2"/>
        <w:numPr>
          <w:ilvl w:val="1"/>
          <w:numId w:val="207"/>
        </w:numPr>
        <w:spacing w:line="240" w:lineRule="auto"/>
        <w:rPr>
          <w:b w:val="0"/>
          <w:sz w:val="24"/>
          <w:szCs w:val="24"/>
        </w:rPr>
      </w:pPr>
      <w:r w:rsidRPr="00B97348">
        <w:rPr>
          <w:b w:val="0"/>
          <w:sz w:val="24"/>
          <w:szCs w:val="24"/>
        </w:rPr>
        <w:t>выявлять смысловое, стилистическое различие синонимов, употреблять их в речи с учётом значения, смыслового различия, стилистической окраски;</w:t>
      </w:r>
    </w:p>
    <w:p w:rsidR="00A51C94" w:rsidRPr="00B97348" w:rsidRDefault="00A51C94" w:rsidP="000F389F">
      <w:pPr>
        <w:pStyle w:val="2"/>
        <w:numPr>
          <w:ilvl w:val="1"/>
          <w:numId w:val="207"/>
        </w:numPr>
        <w:spacing w:line="240" w:lineRule="auto"/>
        <w:rPr>
          <w:b w:val="0"/>
          <w:sz w:val="24"/>
          <w:szCs w:val="24"/>
        </w:rPr>
      </w:pPr>
      <w:r w:rsidRPr="00B97348">
        <w:rPr>
          <w:b w:val="0"/>
          <w:sz w:val="24"/>
          <w:szCs w:val="24"/>
        </w:rPr>
        <w:t>в соответствии с нормами изменять формы существительных, прилагательных, местоимений, числительных, глаголов</w:t>
      </w:r>
    </w:p>
    <w:p w:rsidR="00DF3FC0" w:rsidRPr="00DF3FC0" w:rsidRDefault="00A51C94" w:rsidP="000F389F">
      <w:pPr>
        <w:pStyle w:val="2"/>
        <w:numPr>
          <w:ilvl w:val="1"/>
          <w:numId w:val="207"/>
        </w:numPr>
        <w:spacing w:line="240" w:lineRule="auto"/>
        <w:rPr>
          <w:b w:val="0"/>
          <w:sz w:val="24"/>
          <w:szCs w:val="24"/>
        </w:rPr>
      </w:pPr>
      <w:r w:rsidRPr="00B97348">
        <w:rPr>
          <w:b w:val="0"/>
          <w:sz w:val="24"/>
          <w:szCs w:val="24"/>
        </w:rPr>
        <w:t xml:space="preserve">соблюдать грамматические нормы, в том числе при согласовании и управлении, при употреблении предложений с </w:t>
      </w:r>
      <w:r w:rsidR="000057CE" w:rsidRPr="00B97348">
        <w:rPr>
          <w:b w:val="0"/>
          <w:sz w:val="24"/>
          <w:szCs w:val="24"/>
        </w:rPr>
        <w:t>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DF3FC0" w:rsidRPr="00B97348" w:rsidRDefault="00DF3FC0" w:rsidP="008F5096">
      <w:pPr>
        <w:pStyle w:val="2"/>
        <w:spacing w:line="240" w:lineRule="auto"/>
        <w:ind w:firstLine="0"/>
        <w:rPr>
          <w:b w:val="0"/>
          <w:sz w:val="24"/>
          <w:szCs w:val="24"/>
        </w:rPr>
      </w:pPr>
    </w:p>
    <w:p w:rsidR="000057CE" w:rsidRDefault="0078058A" w:rsidP="000F389F">
      <w:pPr>
        <w:pStyle w:val="2"/>
        <w:numPr>
          <w:ilvl w:val="0"/>
          <w:numId w:val="207"/>
        </w:numPr>
        <w:spacing w:line="240" w:lineRule="auto"/>
        <w:rPr>
          <w:b w:val="0"/>
          <w:sz w:val="24"/>
          <w:szCs w:val="24"/>
        </w:rPr>
      </w:pPr>
      <w:r w:rsidRPr="00B97348">
        <w:rPr>
          <w:b w:val="0"/>
          <w:sz w:val="24"/>
          <w:szCs w:val="24"/>
        </w:rPr>
        <w:t>Для слепых, слабовидящих обучающихся: навык</w:t>
      </w:r>
      <w:r w:rsidR="00913B8B" w:rsidRPr="00B97348">
        <w:rPr>
          <w:b w:val="0"/>
          <w:sz w:val="24"/>
          <w:szCs w:val="24"/>
        </w:rPr>
        <w:t xml:space="preserve"> </w:t>
      </w:r>
      <w:r w:rsidRPr="00B97348">
        <w:rPr>
          <w:b w:val="0"/>
          <w:sz w:val="24"/>
          <w:szCs w:val="24"/>
        </w:rPr>
        <w:t>письма</w:t>
      </w:r>
      <w:r w:rsidR="00913B8B" w:rsidRPr="00B97348">
        <w:rPr>
          <w:b w:val="0"/>
          <w:sz w:val="24"/>
          <w:szCs w:val="24"/>
        </w:rPr>
        <w:t xml:space="preserve"> на брайлевской печатной машинке;</w:t>
      </w:r>
    </w:p>
    <w:p w:rsidR="00DF3FC0" w:rsidRPr="00B97348" w:rsidRDefault="00DF3FC0" w:rsidP="008F5096">
      <w:pPr>
        <w:pStyle w:val="2"/>
        <w:spacing w:line="240" w:lineRule="auto"/>
        <w:ind w:firstLine="0"/>
        <w:rPr>
          <w:b w:val="0"/>
          <w:sz w:val="24"/>
          <w:szCs w:val="24"/>
        </w:rPr>
      </w:pPr>
    </w:p>
    <w:p w:rsidR="00913B8B" w:rsidRPr="00B97348" w:rsidRDefault="00913B8B" w:rsidP="000F389F">
      <w:pPr>
        <w:pStyle w:val="2"/>
        <w:numPr>
          <w:ilvl w:val="0"/>
          <w:numId w:val="207"/>
        </w:numPr>
        <w:spacing w:line="240" w:lineRule="auto"/>
        <w:rPr>
          <w:b w:val="0"/>
          <w:sz w:val="24"/>
          <w:szCs w:val="24"/>
        </w:rPr>
      </w:pPr>
      <w:r w:rsidRPr="00B97348">
        <w:rPr>
          <w:b w:val="0"/>
          <w:sz w:val="24"/>
          <w:szCs w:val="24"/>
        </w:rPr>
        <w:t>Для глухих, слабослышащих, позднооглохших обучающихся: основные виды речевой деятельности – слухозрительное восприятие ( с использованием слуховых аппаратов и (или) кохлеарных имплантов), говорения, чтения, письма;</w:t>
      </w:r>
    </w:p>
    <w:p w:rsidR="00DF3FC0" w:rsidRDefault="00DF3FC0" w:rsidP="008F5096">
      <w:pPr>
        <w:pStyle w:val="2"/>
        <w:spacing w:line="240" w:lineRule="auto"/>
        <w:ind w:firstLine="0"/>
        <w:rPr>
          <w:b w:val="0"/>
          <w:sz w:val="24"/>
          <w:szCs w:val="24"/>
        </w:rPr>
      </w:pPr>
    </w:p>
    <w:p w:rsidR="00913B8B" w:rsidRPr="00B97348" w:rsidRDefault="00913B8B" w:rsidP="000F389F">
      <w:pPr>
        <w:pStyle w:val="2"/>
        <w:numPr>
          <w:ilvl w:val="0"/>
          <w:numId w:val="207"/>
        </w:numPr>
        <w:spacing w:line="240" w:lineRule="auto"/>
        <w:rPr>
          <w:b w:val="0"/>
          <w:sz w:val="24"/>
          <w:szCs w:val="24"/>
        </w:rPr>
      </w:pPr>
      <w:r w:rsidRPr="00B97348">
        <w:rPr>
          <w:b w:val="0"/>
          <w:sz w:val="24"/>
          <w:szCs w:val="24"/>
        </w:rPr>
        <w:t xml:space="preserve">Для обучающихся с расстройствами аутистического спектра: </w:t>
      </w:r>
    </w:p>
    <w:p w:rsidR="00913B8B" w:rsidRPr="00B97348" w:rsidRDefault="00891614" w:rsidP="000F389F">
      <w:pPr>
        <w:pStyle w:val="2"/>
        <w:numPr>
          <w:ilvl w:val="1"/>
          <w:numId w:val="207"/>
        </w:numPr>
        <w:spacing w:line="240" w:lineRule="auto"/>
        <w:rPr>
          <w:b w:val="0"/>
          <w:sz w:val="24"/>
          <w:szCs w:val="24"/>
        </w:rPr>
      </w:pPr>
      <w:r w:rsidRPr="00B97348">
        <w:rPr>
          <w:b w:val="0"/>
          <w:sz w:val="24"/>
          <w:szCs w:val="24"/>
        </w:rPr>
        <w:t>владеть</w:t>
      </w:r>
      <w:r w:rsidR="00913B8B" w:rsidRPr="00B97348">
        <w:rPr>
          <w:b w:val="0"/>
          <w:sz w:val="24"/>
          <w:szCs w:val="24"/>
        </w:rPr>
        <w:t xml:space="preserve"> </w:t>
      </w:r>
      <w:r w:rsidR="0034311D" w:rsidRPr="00B97348">
        <w:rPr>
          <w:b w:val="0"/>
          <w:sz w:val="24"/>
          <w:szCs w:val="24"/>
        </w:rPr>
        <w:t>основными стилистическими ресурсами лексики и фразеологии языка, основными нормами литературного языка, нормами речевого этикета;</w:t>
      </w:r>
    </w:p>
    <w:p w:rsidR="0034311D" w:rsidRPr="00B97348" w:rsidRDefault="00891614" w:rsidP="000F389F">
      <w:pPr>
        <w:pStyle w:val="2"/>
        <w:numPr>
          <w:ilvl w:val="1"/>
          <w:numId w:val="207"/>
        </w:numPr>
        <w:spacing w:line="240" w:lineRule="auto"/>
        <w:rPr>
          <w:b w:val="0"/>
          <w:sz w:val="24"/>
          <w:szCs w:val="24"/>
        </w:rPr>
      </w:pPr>
      <w:r w:rsidRPr="00B97348">
        <w:rPr>
          <w:b w:val="0"/>
          <w:sz w:val="24"/>
          <w:szCs w:val="24"/>
        </w:rPr>
        <w:t>использовать языковые</w:t>
      </w:r>
      <w:r w:rsidR="0034311D" w:rsidRPr="00B97348">
        <w:rPr>
          <w:b w:val="0"/>
          <w:sz w:val="24"/>
          <w:szCs w:val="24"/>
        </w:rPr>
        <w:t xml:space="preserve"> норм</w:t>
      </w:r>
      <w:r w:rsidRPr="00B97348">
        <w:rPr>
          <w:b w:val="0"/>
          <w:sz w:val="24"/>
          <w:szCs w:val="24"/>
        </w:rPr>
        <w:t>ы</w:t>
      </w:r>
      <w:r w:rsidR="0034311D" w:rsidRPr="00B97348">
        <w:rPr>
          <w:b w:val="0"/>
          <w:sz w:val="24"/>
          <w:szCs w:val="24"/>
        </w:rPr>
        <w:t xml:space="preserve"> в речевой и альтернативной коммуникативной практике при создании устных, письменных, альтернативных высказываний;</w:t>
      </w:r>
    </w:p>
    <w:p w:rsidR="0034311D" w:rsidRPr="00B97348" w:rsidRDefault="0034311D" w:rsidP="000F389F">
      <w:pPr>
        <w:pStyle w:val="2"/>
        <w:numPr>
          <w:ilvl w:val="1"/>
          <w:numId w:val="207"/>
        </w:numPr>
        <w:spacing w:line="240" w:lineRule="auto"/>
        <w:rPr>
          <w:b w:val="0"/>
          <w:sz w:val="24"/>
          <w:szCs w:val="24"/>
        </w:rPr>
      </w:pPr>
      <w:r w:rsidRPr="00B97348">
        <w:rPr>
          <w:b w:val="0"/>
          <w:sz w:val="24"/>
          <w:szCs w:val="24"/>
        </w:rPr>
        <w:t>выразить собственные мысли и чувства, обозначить собственную позицию;</w:t>
      </w:r>
    </w:p>
    <w:p w:rsidR="0034311D" w:rsidRPr="00B97348" w:rsidRDefault="0034311D" w:rsidP="000F389F">
      <w:pPr>
        <w:pStyle w:val="2"/>
        <w:numPr>
          <w:ilvl w:val="1"/>
          <w:numId w:val="207"/>
        </w:numPr>
        <w:spacing w:line="240" w:lineRule="auto"/>
        <w:rPr>
          <w:b w:val="0"/>
          <w:sz w:val="24"/>
          <w:szCs w:val="24"/>
        </w:rPr>
      </w:pPr>
      <w:r w:rsidRPr="00B97348">
        <w:rPr>
          <w:b w:val="0"/>
          <w:sz w:val="24"/>
          <w:szCs w:val="24"/>
        </w:rPr>
        <w:t>видеть тради</w:t>
      </w:r>
      <w:r w:rsidR="008A380E" w:rsidRPr="00B97348">
        <w:rPr>
          <w:b w:val="0"/>
          <w:sz w:val="24"/>
          <w:szCs w:val="24"/>
        </w:rPr>
        <w:t>ции и новаторство в произведениях;</w:t>
      </w:r>
    </w:p>
    <w:p w:rsidR="00DF3FC0" w:rsidRPr="00DF3FC0" w:rsidRDefault="008A380E" w:rsidP="000F389F">
      <w:pPr>
        <w:pStyle w:val="2"/>
        <w:numPr>
          <w:ilvl w:val="1"/>
          <w:numId w:val="207"/>
        </w:numPr>
        <w:spacing w:line="240" w:lineRule="auto"/>
        <w:rPr>
          <w:b w:val="0"/>
          <w:sz w:val="24"/>
          <w:szCs w:val="24"/>
        </w:rPr>
      </w:pPr>
      <w:r w:rsidRPr="00B97348">
        <w:rPr>
          <w:b w:val="0"/>
          <w:sz w:val="24"/>
          <w:szCs w:val="24"/>
        </w:rPr>
        <w:t>воспринимать художественную действительность как выражение мыслей автора о мире и человеке.</w:t>
      </w:r>
    </w:p>
    <w:p w:rsidR="00DF3FC0" w:rsidRPr="00B97348" w:rsidRDefault="00DF3FC0" w:rsidP="008F5096">
      <w:pPr>
        <w:pStyle w:val="2"/>
        <w:spacing w:line="240" w:lineRule="auto"/>
        <w:ind w:firstLine="0"/>
        <w:rPr>
          <w:b w:val="0"/>
          <w:sz w:val="24"/>
          <w:szCs w:val="24"/>
        </w:rPr>
      </w:pPr>
    </w:p>
    <w:p w:rsidR="00A077BE" w:rsidRPr="00B97348" w:rsidRDefault="00A077BE" w:rsidP="008F5096">
      <w:pPr>
        <w:pStyle w:val="2"/>
        <w:spacing w:line="240" w:lineRule="auto"/>
        <w:ind w:firstLine="0"/>
        <w:rPr>
          <w:sz w:val="24"/>
          <w:szCs w:val="24"/>
        </w:rPr>
      </w:pPr>
      <w:bookmarkStart w:id="25" w:name="_Toc414553135"/>
      <w:r w:rsidRPr="00B97348">
        <w:rPr>
          <w:sz w:val="24"/>
          <w:szCs w:val="24"/>
        </w:rPr>
        <w:t>Выпускник получит возможность научиться:</w:t>
      </w:r>
      <w:bookmarkEnd w:id="25"/>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оценивать собственную и чужую речь с точки зрения точного, уместного и выразительного словоупотребления;</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 xml:space="preserve">опознавать различные выразительные средства языка; </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писать конспект, отзыв, тезисы, рефераты, статьи, рецензии, доклады, интервью, очерки, доверенности, резюме и другие жанры;</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характеризовать словообразовательные цепочки и словообразовательные гнезда;</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использовать этимологические данные для объяснения правописания и лексического значения слова;</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077BE" w:rsidRPr="00B97348" w:rsidRDefault="00A077BE" w:rsidP="000F389F">
      <w:pPr>
        <w:pStyle w:val="a8"/>
        <w:widowControl w:val="0"/>
        <w:numPr>
          <w:ilvl w:val="0"/>
          <w:numId w:val="206"/>
        </w:numPr>
        <w:tabs>
          <w:tab w:val="left" w:pos="993"/>
        </w:tabs>
        <w:autoSpaceDE w:val="0"/>
        <w:autoSpaceDN w:val="0"/>
        <w:adjustRightInd w:val="0"/>
        <w:jc w:val="both"/>
        <w:rPr>
          <w:rFonts w:ascii="Times New Roman" w:hAnsi="Times New Roman"/>
          <w:i/>
          <w:szCs w:val="24"/>
        </w:rPr>
      </w:pPr>
      <w:r w:rsidRPr="00B97348">
        <w:rPr>
          <w:rFonts w:ascii="Times New Roman" w:hAnsi="Times New Roman"/>
          <w:i/>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4"/>
    <w:p w:rsidR="00A077BE" w:rsidRPr="00B97348" w:rsidRDefault="00A077BE" w:rsidP="008F5096">
      <w:pPr>
        <w:spacing w:after="0" w:line="360" w:lineRule="auto"/>
        <w:jc w:val="both"/>
        <w:rPr>
          <w:rFonts w:ascii="Times New Roman" w:hAnsi="Times New Roman"/>
          <w:sz w:val="24"/>
          <w:szCs w:val="24"/>
        </w:rPr>
      </w:pPr>
    </w:p>
    <w:p w:rsidR="00A077BE" w:rsidRPr="00B97348" w:rsidRDefault="000E5444" w:rsidP="008F5096">
      <w:pPr>
        <w:pStyle w:val="2"/>
        <w:ind w:firstLine="0"/>
        <w:rPr>
          <w:rStyle w:val="dash041e005f0431005f044b005f0447005f043d005f044b005f0439005f005fchar1char1"/>
          <w:rFonts w:eastAsia="Times New Roman"/>
          <w:b w:val="0"/>
          <w:bCs w:val="0"/>
          <w:szCs w:val="24"/>
          <w:lang w:eastAsia="en-US"/>
        </w:rPr>
      </w:pPr>
      <w:bookmarkStart w:id="26" w:name="_Toc409691629"/>
      <w:bookmarkStart w:id="27" w:name="_Toc410653954"/>
      <w:bookmarkStart w:id="28" w:name="_Toc414553136"/>
      <w:r>
        <w:rPr>
          <w:sz w:val="24"/>
          <w:szCs w:val="24"/>
        </w:rPr>
        <w:t xml:space="preserve">1.2.5.2. </w:t>
      </w:r>
      <w:r w:rsidR="00A077BE" w:rsidRPr="00B97348">
        <w:rPr>
          <w:sz w:val="24"/>
          <w:szCs w:val="24"/>
        </w:rPr>
        <w:t>Литература</w:t>
      </w:r>
      <w:bookmarkEnd w:id="26"/>
      <w:bookmarkEnd w:id="27"/>
      <w:bookmarkEnd w:id="28"/>
      <w:r w:rsidR="00A077BE" w:rsidRPr="00B97348">
        <w:rPr>
          <w:sz w:val="24"/>
          <w:szCs w:val="24"/>
        </w:rPr>
        <w:t xml:space="preserve"> </w:t>
      </w:r>
    </w:p>
    <w:p w:rsidR="00A077BE" w:rsidRPr="00B97348" w:rsidRDefault="00A077BE" w:rsidP="008F5096">
      <w:pPr>
        <w:autoSpaceDE w:val="0"/>
        <w:autoSpaceDN w:val="0"/>
        <w:adjustRightInd w:val="0"/>
        <w:spacing w:after="0" w:line="240" w:lineRule="auto"/>
        <w:jc w:val="both"/>
        <w:rPr>
          <w:rFonts w:ascii="Times New Roman" w:eastAsia="MS Mincho" w:hAnsi="Times New Roman"/>
          <w:sz w:val="24"/>
          <w:szCs w:val="24"/>
        </w:rPr>
      </w:pPr>
      <w:r w:rsidRPr="00B9734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B97348">
        <w:rPr>
          <w:rFonts w:ascii="Times New Roman" w:eastAsia="MS Mincho" w:hAnsi="Times New Roman"/>
          <w:b/>
          <w:sz w:val="24"/>
          <w:szCs w:val="24"/>
        </w:rPr>
        <w:t>предметными</w:t>
      </w:r>
      <w:r w:rsidRPr="00B97348">
        <w:rPr>
          <w:rFonts w:ascii="Times New Roman" w:eastAsia="MS Mincho" w:hAnsi="Times New Roman"/>
          <w:sz w:val="24"/>
          <w:szCs w:val="24"/>
        </w:rPr>
        <w:t xml:space="preserve"> </w:t>
      </w:r>
      <w:r w:rsidRPr="00B97348">
        <w:rPr>
          <w:rFonts w:ascii="Times New Roman" w:eastAsia="MS Mincho" w:hAnsi="Times New Roman"/>
          <w:b/>
          <w:sz w:val="24"/>
          <w:szCs w:val="24"/>
        </w:rPr>
        <w:t>результатами</w:t>
      </w:r>
      <w:r w:rsidRPr="00B97348">
        <w:rPr>
          <w:rFonts w:ascii="Times New Roman" w:eastAsia="MS Mincho" w:hAnsi="Times New Roman"/>
          <w:sz w:val="24"/>
          <w:szCs w:val="24"/>
        </w:rPr>
        <w:t xml:space="preserve"> изучения предмета «Литература» являются:</w:t>
      </w:r>
    </w:p>
    <w:p w:rsidR="00A077BE" w:rsidRPr="000E5444" w:rsidRDefault="00A077BE" w:rsidP="000F389F">
      <w:pPr>
        <w:pStyle w:val="a8"/>
        <w:numPr>
          <w:ilvl w:val="0"/>
          <w:numId w:val="208"/>
        </w:numPr>
        <w:tabs>
          <w:tab w:val="left" w:pos="993"/>
        </w:tabs>
        <w:jc w:val="both"/>
        <w:rPr>
          <w:rFonts w:ascii="Times New Roman" w:hAnsi="Times New Roman"/>
          <w:szCs w:val="24"/>
        </w:rPr>
      </w:pPr>
      <w:r w:rsidRPr="000E5444">
        <w:rPr>
          <w:rFonts w:ascii="Times New Roman" w:hAnsi="Times New Roman"/>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w:t>
      </w:r>
      <w:r w:rsidR="0089371D" w:rsidRPr="000E5444">
        <w:rPr>
          <w:rFonts w:ascii="Times New Roman" w:hAnsi="Times New Roman"/>
          <w:szCs w:val="24"/>
        </w:rPr>
        <w:t>в этом мире, гармонизации отношений человека и общества, многоаспектного диалога;</w:t>
      </w:r>
    </w:p>
    <w:p w:rsidR="0089371D" w:rsidRPr="00B97348" w:rsidRDefault="0089371D" w:rsidP="000F389F">
      <w:pPr>
        <w:pStyle w:val="a8"/>
        <w:numPr>
          <w:ilvl w:val="0"/>
          <w:numId w:val="208"/>
        </w:numPr>
        <w:tabs>
          <w:tab w:val="left" w:pos="993"/>
        </w:tabs>
        <w:jc w:val="both"/>
        <w:rPr>
          <w:rFonts w:ascii="Times New Roman" w:hAnsi="Times New Roman"/>
          <w:b/>
          <w:bCs/>
          <w:szCs w:val="24"/>
        </w:rPr>
      </w:pPr>
      <w:r w:rsidRPr="00B97348">
        <w:rPr>
          <w:rFonts w:ascii="Times New Roman" w:hAnsi="Times New Roman"/>
          <w:szCs w:val="24"/>
        </w:rPr>
        <w:t xml:space="preserve">понимание </w:t>
      </w:r>
      <w:r w:rsidR="00A077BE" w:rsidRPr="00B97348">
        <w:rPr>
          <w:rFonts w:ascii="Times New Roman" w:hAnsi="Times New Roman"/>
          <w:szCs w:val="24"/>
        </w:rPr>
        <w:t xml:space="preserve">литературы как одной из основных </w:t>
      </w:r>
      <w:r w:rsidRPr="00B97348">
        <w:rPr>
          <w:rFonts w:ascii="Times New Roman" w:hAnsi="Times New Roman"/>
          <w:szCs w:val="24"/>
        </w:rPr>
        <w:t>национально-</w:t>
      </w:r>
      <w:r w:rsidR="00A077BE" w:rsidRPr="00B97348">
        <w:rPr>
          <w:rFonts w:ascii="Times New Roman" w:hAnsi="Times New Roman"/>
          <w:szCs w:val="24"/>
        </w:rPr>
        <w:t>культурных ценностей народа</w:t>
      </w:r>
      <w:r w:rsidRPr="00B97348">
        <w:rPr>
          <w:rFonts w:ascii="Times New Roman" w:hAnsi="Times New Roman"/>
          <w:szCs w:val="24"/>
        </w:rPr>
        <w:t>,</w:t>
      </w:r>
      <w:r w:rsidR="00A077BE" w:rsidRPr="00B97348">
        <w:rPr>
          <w:rFonts w:ascii="Times New Roman" w:hAnsi="Times New Roman"/>
          <w:szCs w:val="24"/>
        </w:rPr>
        <w:t xml:space="preserve"> </w:t>
      </w:r>
      <w:r w:rsidRPr="00B97348">
        <w:rPr>
          <w:rFonts w:ascii="Times New Roman" w:hAnsi="Times New Roman"/>
          <w:szCs w:val="24"/>
        </w:rPr>
        <w:t>как особого способа познания жизни;</w:t>
      </w:r>
    </w:p>
    <w:p w:rsidR="00A077BE" w:rsidRPr="00B97348" w:rsidRDefault="00A077BE" w:rsidP="000F389F">
      <w:pPr>
        <w:pStyle w:val="a8"/>
        <w:numPr>
          <w:ilvl w:val="0"/>
          <w:numId w:val="208"/>
        </w:numPr>
        <w:tabs>
          <w:tab w:val="left" w:pos="993"/>
        </w:tabs>
        <w:jc w:val="both"/>
        <w:rPr>
          <w:rFonts w:ascii="Times New Roman" w:hAnsi="Times New Roman"/>
          <w:b/>
          <w:bCs/>
          <w:szCs w:val="24"/>
        </w:rPr>
      </w:pPr>
      <w:r w:rsidRPr="00B97348">
        <w:rPr>
          <w:rFonts w:ascii="Times New Roman" w:hAnsi="Times New Roman"/>
          <w:szCs w:val="24"/>
        </w:rPr>
        <w:t>обеспечение культурной самоидентификации, осознание коммуникативно-э</w:t>
      </w:r>
      <w:r w:rsidR="0089371D" w:rsidRPr="00B97348">
        <w:rPr>
          <w:rFonts w:ascii="Times New Roman" w:hAnsi="Times New Roman"/>
          <w:szCs w:val="24"/>
        </w:rPr>
        <w:t>стетических возможностей русского</w:t>
      </w:r>
      <w:r w:rsidRPr="00B97348">
        <w:rPr>
          <w:rFonts w:ascii="Times New Roman" w:hAnsi="Times New Roman"/>
          <w:szCs w:val="24"/>
        </w:rPr>
        <w:t xml:space="preserve"> языка на основе изучения выда</w:t>
      </w:r>
      <w:r w:rsidR="0089371D" w:rsidRPr="00B97348">
        <w:rPr>
          <w:rFonts w:ascii="Times New Roman" w:hAnsi="Times New Roman"/>
          <w:szCs w:val="24"/>
        </w:rPr>
        <w:t>ющихся произведений российской и</w:t>
      </w:r>
      <w:r w:rsidRPr="00B97348">
        <w:rPr>
          <w:rFonts w:ascii="Times New Roman" w:hAnsi="Times New Roman"/>
          <w:szCs w:val="24"/>
        </w:rPr>
        <w:t xml:space="preserve"> мировой культуры;</w:t>
      </w:r>
    </w:p>
    <w:p w:rsidR="00A077BE" w:rsidRPr="000E5444" w:rsidRDefault="00A077BE" w:rsidP="000F389F">
      <w:pPr>
        <w:pStyle w:val="a8"/>
        <w:numPr>
          <w:ilvl w:val="0"/>
          <w:numId w:val="208"/>
        </w:numPr>
        <w:tabs>
          <w:tab w:val="left" w:pos="993"/>
        </w:tabs>
        <w:jc w:val="both"/>
        <w:rPr>
          <w:rFonts w:ascii="Times New Roman" w:hAnsi="Times New Roman"/>
          <w:szCs w:val="24"/>
        </w:rPr>
      </w:pPr>
      <w:r w:rsidRPr="000E5444">
        <w:rPr>
          <w:rFonts w:ascii="Times New Roman" w:hAnsi="Times New Roman"/>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077BE" w:rsidRPr="000E5444" w:rsidRDefault="00A077BE" w:rsidP="000F389F">
      <w:pPr>
        <w:pStyle w:val="a8"/>
        <w:numPr>
          <w:ilvl w:val="0"/>
          <w:numId w:val="208"/>
        </w:numPr>
        <w:tabs>
          <w:tab w:val="left" w:pos="993"/>
        </w:tabs>
        <w:jc w:val="both"/>
        <w:rPr>
          <w:rFonts w:ascii="Times New Roman" w:hAnsi="Times New Roman"/>
          <w:szCs w:val="24"/>
        </w:rPr>
      </w:pPr>
      <w:r w:rsidRPr="000E5444">
        <w:rPr>
          <w:rFonts w:ascii="Times New Roman" w:hAnsi="Times New Roman"/>
          <w:szCs w:val="24"/>
        </w:rPr>
        <w:t>развитие способности понимать литературные художест</w:t>
      </w:r>
      <w:r w:rsidR="00AE7FA4" w:rsidRPr="000E5444">
        <w:rPr>
          <w:rFonts w:ascii="Times New Roman" w:hAnsi="Times New Roman"/>
          <w:szCs w:val="24"/>
        </w:rPr>
        <w:t>венные произведения, отражающие</w:t>
      </w:r>
      <w:r w:rsidRPr="000E5444">
        <w:rPr>
          <w:rFonts w:ascii="Times New Roman" w:hAnsi="Times New Roman"/>
          <w:szCs w:val="24"/>
        </w:rPr>
        <w:t xml:space="preserve"> разные этнокультурные традиции;</w:t>
      </w:r>
    </w:p>
    <w:p w:rsidR="00A077BE" w:rsidRPr="000E5444" w:rsidRDefault="00A077BE" w:rsidP="000F389F">
      <w:pPr>
        <w:pStyle w:val="a8"/>
        <w:numPr>
          <w:ilvl w:val="0"/>
          <w:numId w:val="208"/>
        </w:numPr>
        <w:tabs>
          <w:tab w:val="left" w:pos="993"/>
        </w:tabs>
        <w:jc w:val="both"/>
        <w:rPr>
          <w:rFonts w:ascii="Times New Roman" w:hAnsi="Times New Roman"/>
          <w:szCs w:val="24"/>
        </w:rPr>
      </w:pPr>
      <w:r w:rsidRPr="000E5444">
        <w:rPr>
          <w:rFonts w:ascii="Times New Roman" w:hAnsi="Times New Roman"/>
          <w:szCs w:val="24"/>
        </w:rPr>
        <w:t>овладе</w:t>
      </w:r>
      <w:r w:rsidR="00AE7FA4" w:rsidRPr="000E5444">
        <w:rPr>
          <w:rFonts w:ascii="Times New Roman" w:hAnsi="Times New Roman"/>
          <w:szCs w:val="24"/>
        </w:rPr>
        <w:t xml:space="preserve">ние процедурами </w:t>
      </w:r>
      <w:r w:rsidRPr="000E5444">
        <w:rPr>
          <w:rFonts w:ascii="Times New Roman" w:hAnsi="Times New Roman"/>
          <w:szCs w:val="24"/>
        </w:rPr>
        <w:t>смыслового</w:t>
      </w:r>
      <w:r w:rsidR="00AE7FA4" w:rsidRPr="000E5444">
        <w:rPr>
          <w:rFonts w:ascii="Times New Roman" w:hAnsi="Times New Roman"/>
          <w:szCs w:val="24"/>
        </w:rPr>
        <w:t xml:space="preserve"> и эстетического</w:t>
      </w:r>
      <w:r w:rsidRPr="000E5444">
        <w:rPr>
          <w:rFonts w:ascii="Times New Roman" w:hAnsi="Times New Roman"/>
          <w:szCs w:val="24"/>
        </w:rPr>
        <w:t xml:space="preserve">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E5444" w:rsidRPr="00B97348" w:rsidRDefault="000E5444" w:rsidP="008F5096">
      <w:pPr>
        <w:tabs>
          <w:tab w:val="left" w:pos="993"/>
        </w:tabs>
        <w:spacing w:after="0" w:line="240" w:lineRule="auto"/>
        <w:jc w:val="both"/>
        <w:rPr>
          <w:rFonts w:ascii="Times New Roman" w:hAnsi="Times New Roman"/>
          <w:sz w:val="24"/>
          <w:szCs w:val="24"/>
        </w:rPr>
      </w:pPr>
    </w:p>
    <w:p w:rsidR="001545E3" w:rsidRPr="00B97348" w:rsidRDefault="001545E3" w:rsidP="008F5096">
      <w:pPr>
        <w:tabs>
          <w:tab w:val="left" w:pos="993"/>
        </w:tabs>
        <w:spacing w:after="0" w:line="240" w:lineRule="auto"/>
        <w:jc w:val="both"/>
        <w:rPr>
          <w:rFonts w:ascii="Times New Roman" w:hAnsi="Times New Roman"/>
          <w:b/>
          <w:sz w:val="24"/>
          <w:szCs w:val="24"/>
        </w:rPr>
      </w:pPr>
      <w:r w:rsidRPr="00B97348">
        <w:rPr>
          <w:rFonts w:ascii="Times New Roman" w:hAnsi="Times New Roman"/>
          <w:b/>
          <w:sz w:val="24"/>
          <w:szCs w:val="24"/>
        </w:rPr>
        <w:t>Родной язык и родная литература.</w:t>
      </w:r>
    </w:p>
    <w:p w:rsidR="001545E3" w:rsidRPr="00B97348" w:rsidRDefault="001545E3" w:rsidP="008F5096">
      <w:pPr>
        <w:tabs>
          <w:tab w:val="left" w:pos="993"/>
        </w:tabs>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предметной области  «Родной язык и родная литература» должно обеспечить:</w:t>
      </w:r>
    </w:p>
    <w:p w:rsidR="001545E3" w:rsidRPr="00B97348" w:rsidRDefault="001545E3" w:rsidP="000F389F">
      <w:pPr>
        <w:pStyle w:val="a8"/>
        <w:numPr>
          <w:ilvl w:val="0"/>
          <w:numId w:val="209"/>
        </w:numPr>
        <w:tabs>
          <w:tab w:val="left" w:pos="993"/>
        </w:tabs>
        <w:jc w:val="both"/>
        <w:rPr>
          <w:rFonts w:ascii="Times New Roman" w:hAnsi="Times New Roman"/>
          <w:szCs w:val="24"/>
        </w:rPr>
      </w:pPr>
      <w:r w:rsidRPr="00B97348">
        <w:rPr>
          <w:rFonts w:ascii="Times New Roman" w:hAnsi="Times New Roman"/>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545E3" w:rsidRPr="00B97348" w:rsidRDefault="001545E3" w:rsidP="000F389F">
      <w:pPr>
        <w:pStyle w:val="a8"/>
        <w:numPr>
          <w:ilvl w:val="0"/>
          <w:numId w:val="209"/>
        </w:numPr>
        <w:tabs>
          <w:tab w:val="left" w:pos="993"/>
        </w:tabs>
        <w:jc w:val="both"/>
        <w:rPr>
          <w:rFonts w:ascii="Times New Roman" w:hAnsi="Times New Roman"/>
          <w:szCs w:val="24"/>
        </w:rPr>
      </w:pPr>
      <w:r w:rsidRPr="00B97348">
        <w:rPr>
          <w:rFonts w:ascii="Times New Roman" w:hAnsi="Times New Roman"/>
          <w:szCs w:val="24"/>
        </w:rPr>
        <w:t>приобщение к литературному наследию своего народа;</w:t>
      </w:r>
    </w:p>
    <w:p w:rsidR="001545E3" w:rsidRPr="00B97348" w:rsidRDefault="001545E3" w:rsidP="000F389F">
      <w:pPr>
        <w:pStyle w:val="a8"/>
        <w:numPr>
          <w:ilvl w:val="0"/>
          <w:numId w:val="209"/>
        </w:numPr>
        <w:tabs>
          <w:tab w:val="left" w:pos="993"/>
        </w:tabs>
        <w:jc w:val="both"/>
        <w:rPr>
          <w:rFonts w:ascii="Times New Roman" w:hAnsi="Times New Roman"/>
          <w:szCs w:val="24"/>
        </w:rPr>
      </w:pPr>
      <w:r w:rsidRPr="00B97348">
        <w:rPr>
          <w:rFonts w:ascii="Times New Roman" w:hAnsi="Times New Roman"/>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r w:rsidR="00150F13" w:rsidRPr="00B97348">
        <w:rPr>
          <w:rFonts w:ascii="Times New Roman" w:hAnsi="Times New Roman"/>
          <w:szCs w:val="24"/>
        </w:rPr>
        <w:t>;</w:t>
      </w:r>
    </w:p>
    <w:p w:rsidR="00150F13" w:rsidRPr="00B97348" w:rsidRDefault="00150F13" w:rsidP="000F389F">
      <w:pPr>
        <w:pStyle w:val="a8"/>
        <w:numPr>
          <w:ilvl w:val="0"/>
          <w:numId w:val="209"/>
        </w:numPr>
        <w:tabs>
          <w:tab w:val="left" w:pos="993"/>
        </w:tabs>
        <w:jc w:val="both"/>
        <w:rPr>
          <w:rFonts w:ascii="Times New Roman" w:hAnsi="Times New Roman"/>
          <w:szCs w:val="24"/>
        </w:rPr>
      </w:pPr>
      <w:r w:rsidRPr="00B97348">
        <w:rPr>
          <w:rFonts w:ascii="Times New Roman" w:hAnsi="Times New Roman"/>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50F13" w:rsidRDefault="00150F13" w:rsidP="000F389F">
      <w:pPr>
        <w:pStyle w:val="a8"/>
        <w:numPr>
          <w:ilvl w:val="0"/>
          <w:numId w:val="209"/>
        </w:numPr>
        <w:tabs>
          <w:tab w:val="left" w:pos="993"/>
        </w:tabs>
        <w:jc w:val="both"/>
        <w:rPr>
          <w:rFonts w:ascii="Times New Roman" w:hAnsi="Times New Roman"/>
          <w:szCs w:val="24"/>
        </w:rPr>
      </w:pPr>
      <w:r w:rsidRPr="00B97348">
        <w:rPr>
          <w:rFonts w:ascii="Times New Roman" w:hAnsi="Times New Roman"/>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r w:rsidR="00E44013" w:rsidRPr="00B97348">
        <w:rPr>
          <w:rFonts w:ascii="Times New Roman" w:hAnsi="Times New Roman"/>
          <w:szCs w:val="24"/>
        </w:rPr>
        <w:t>.</w:t>
      </w:r>
    </w:p>
    <w:p w:rsidR="000E5444" w:rsidRPr="00B97348" w:rsidRDefault="000E5444" w:rsidP="008F5096">
      <w:pPr>
        <w:pStyle w:val="a8"/>
        <w:tabs>
          <w:tab w:val="left" w:pos="993"/>
        </w:tabs>
        <w:ind w:left="0"/>
        <w:jc w:val="both"/>
        <w:rPr>
          <w:rFonts w:ascii="Times New Roman" w:hAnsi="Times New Roman"/>
          <w:szCs w:val="24"/>
        </w:rPr>
      </w:pPr>
    </w:p>
    <w:p w:rsidR="00E44013" w:rsidRPr="00B97348" w:rsidRDefault="000E5444" w:rsidP="008F5096">
      <w:pPr>
        <w:tabs>
          <w:tab w:val="left" w:pos="993"/>
        </w:tabs>
        <w:spacing w:after="0" w:line="240" w:lineRule="auto"/>
        <w:jc w:val="both"/>
        <w:rPr>
          <w:rFonts w:ascii="Times New Roman" w:hAnsi="Times New Roman"/>
          <w:b/>
          <w:sz w:val="24"/>
          <w:szCs w:val="24"/>
        </w:rPr>
      </w:pPr>
      <w:r>
        <w:rPr>
          <w:rFonts w:ascii="Times New Roman" w:hAnsi="Times New Roman"/>
          <w:b/>
          <w:sz w:val="24"/>
          <w:szCs w:val="24"/>
        </w:rPr>
        <w:t>Родной язык</w:t>
      </w:r>
    </w:p>
    <w:p w:rsidR="00E44013" w:rsidRPr="00B97348" w:rsidRDefault="00E44013" w:rsidP="008F5096">
      <w:pPr>
        <w:tabs>
          <w:tab w:val="left" w:pos="993"/>
        </w:tabs>
        <w:spacing w:after="0" w:line="240" w:lineRule="auto"/>
        <w:jc w:val="both"/>
        <w:rPr>
          <w:rFonts w:ascii="Times New Roman" w:hAnsi="Times New Roman"/>
          <w:sz w:val="24"/>
          <w:szCs w:val="24"/>
        </w:rPr>
      </w:pPr>
      <w:r w:rsidRPr="00B97348">
        <w:rPr>
          <w:rFonts w:ascii="Times New Roman" w:hAnsi="Times New Roman"/>
          <w:sz w:val="24"/>
          <w:szCs w:val="24"/>
        </w:rPr>
        <w:t>Выпускник научится:</w:t>
      </w:r>
    </w:p>
    <w:p w:rsidR="00E44013" w:rsidRPr="00B97348" w:rsidRDefault="00E44013"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lastRenderedPageBreak/>
        <w:t>видам речевой деятельности (аудирование,</w:t>
      </w:r>
      <w:r w:rsidR="000E5444">
        <w:rPr>
          <w:rFonts w:ascii="Times New Roman" w:hAnsi="Times New Roman"/>
          <w:szCs w:val="24"/>
        </w:rPr>
        <w:t xml:space="preserve"> </w:t>
      </w:r>
      <w:r w:rsidRPr="00B97348">
        <w:rPr>
          <w:rFonts w:ascii="Times New Roman" w:hAnsi="Times New Roman"/>
          <w:szCs w:val="24"/>
        </w:rPr>
        <w:t>чтение, говорение и письмо), обеспечивающим эффективное взаимодействие с окружающим</w:t>
      </w:r>
      <w:r w:rsidR="00807F09" w:rsidRPr="00B97348">
        <w:rPr>
          <w:rFonts w:ascii="Times New Roman" w:hAnsi="Times New Roman"/>
          <w:szCs w:val="24"/>
        </w:rPr>
        <w:t>и людьми в ситуациях формальног</w:t>
      </w:r>
      <w:r w:rsidRPr="00B97348">
        <w:rPr>
          <w:rFonts w:ascii="Times New Roman" w:hAnsi="Times New Roman"/>
          <w:szCs w:val="24"/>
        </w:rPr>
        <w:t>о и неформального</w:t>
      </w:r>
      <w:r w:rsidR="00807F09" w:rsidRPr="00B97348">
        <w:rPr>
          <w:rFonts w:ascii="Times New Roman" w:hAnsi="Times New Roman"/>
          <w:szCs w:val="24"/>
        </w:rPr>
        <w:t xml:space="preserve"> межличностного и межкультурного общения;</w:t>
      </w:r>
    </w:p>
    <w:p w:rsidR="00807F09" w:rsidRPr="00B97348" w:rsidRDefault="00807F09"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807F09" w:rsidRPr="00B97348" w:rsidRDefault="00807F09"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использовать коммуникативно-эстетические возможности родного языка;</w:t>
      </w:r>
    </w:p>
    <w:p w:rsidR="00807F09" w:rsidRPr="00B97348" w:rsidRDefault="00807F09"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расширять и систематизировать  научные знания о родном языке, осознавать взаимосвязь его уровней и единиц</w:t>
      </w:r>
      <w:r w:rsidR="00002726" w:rsidRPr="00B97348">
        <w:rPr>
          <w:rFonts w:ascii="Times New Roman" w:hAnsi="Times New Roman"/>
          <w:szCs w:val="24"/>
        </w:rPr>
        <w:t>,</w:t>
      </w:r>
      <w:r w:rsidR="00025A3C" w:rsidRPr="00B97348">
        <w:rPr>
          <w:rFonts w:ascii="Times New Roman" w:hAnsi="Times New Roman"/>
          <w:szCs w:val="24"/>
        </w:rPr>
        <w:t xml:space="preserve"> </w:t>
      </w:r>
      <w:r w:rsidR="00002726" w:rsidRPr="00B97348">
        <w:rPr>
          <w:rFonts w:ascii="Times New Roman" w:hAnsi="Times New Roman"/>
          <w:szCs w:val="24"/>
        </w:rPr>
        <w:t xml:space="preserve"> базовым понятиям </w:t>
      </w:r>
      <w:r w:rsidR="00025A3C" w:rsidRPr="00B97348">
        <w:rPr>
          <w:rFonts w:ascii="Times New Roman" w:hAnsi="Times New Roman"/>
          <w:szCs w:val="24"/>
        </w:rPr>
        <w:t>лингвистики, основным единицам и грамматическим категориям родного языка;</w:t>
      </w:r>
    </w:p>
    <w:p w:rsidR="00025A3C" w:rsidRPr="00B97348" w:rsidRDefault="00025A3C"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навыкам проведения различных видов анализа слова (фонетического, морфемного, словообразовательного, лексического, морфологического)</w:t>
      </w:r>
      <w:r w:rsidR="00FB3D1A" w:rsidRPr="00B97348">
        <w:rPr>
          <w:rFonts w:ascii="Times New Roman" w:hAnsi="Times New Roman"/>
          <w:szCs w:val="24"/>
        </w:rPr>
        <w:t>, синтаксического анализа словосочетания и предложения, а также многоаспектного анализа текста;</w:t>
      </w:r>
    </w:p>
    <w:p w:rsidR="00FB3D1A" w:rsidRPr="00B97348" w:rsidRDefault="00FB3D1A"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обогатит активный и потенциальный словарный запас, расширит объём используемых в речи грамматических средств для свободного выражения мыслей и чувств на родном языке адекватно ситуации и стилю общения;</w:t>
      </w:r>
    </w:p>
    <w:p w:rsidR="00FB3D1A" w:rsidRPr="00B97348" w:rsidRDefault="00FB3D1A"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овладеет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w:t>
      </w:r>
      <w:r w:rsidR="00335051" w:rsidRPr="00B97348">
        <w:rPr>
          <w:rFonts w:ascii="Times New Roman" w:hAnsi="Times New Roman"/>
          <w:szCs w:val="24"/>
        </w:rPr>
        <w:t>, нормами речевого этикета, приобретёт опыт их использования в речевой практике при создании устных и письменных высказываний, обретёт устойчивое стремление к речевому самосовершенствованию;</w:t>
      </w:r>
    </w:p>
    <w:p w:rsidR="00335051" w:rsidRDefault="00335051" w:rsidP="000F389F">
      <w:pPr>
        <w:pStyle w:val="a8"/>
        <w:numPr>
          <w:ilvl w:val="0"/>
          <w:numId w:val="210"/>
        </w:numPr>
        <w:tabs>
          <w:tab w:val="left" w:pos="993"/>
        </w:tabs>
        <w:jc w:val="both"/>
        <w:rPr>
          <w:rFonts w:ascii="Times New Roman" w:hAnsi="Times New Roman"/>
          <w:szCs w:val="24"/>
        </w:rPr>
      </w:pPr>
      <w:r w:rsidRPr="00B97348">
        <w:rPr>
          <w:rFonts w:ascii="Times New Roman" w:hAnsi="Times New Roman"/>
          <w:szCs w:val="24"/>
        </w:rPr>
        <w:t>сформирует чувство ответственности за языковую культуру как общечеловеческую ценность.</w:t>
      </w:r>
    </w:p>
    <w:p w:rsidR="000E5444" w:rsidRPr="00B97348" w:rsidRDefault="000E5444" w:rsidP="008F5096">
      <w:pPr>
        <w:pStyle w:val="a8"/>
        <w:tabs>
          <w:tab w:val="left" w:pos="993"/>
        </w:tabs>
        <w:ind w:left="0"/>
        <w:jc w:val="both"/>
        <w:rPr>
          <w:rFonts w:ascii="Times New Roman" w:hAnsi="Times New Roman"/>
          <w:szCs w:val="24"/>
        </w:rPr>
      </w:pPr>
    </w:p>
    <w:p w:rsidR="00335051" w:rsidRPr="00B97348" w:rsidRDefault="000E5444" w:rsidP="008F5096">
      <w:pPr>
        <w:pStyle w:val="a8"/>
        <w:tabs>
          <w:tab w:val="left" w:pos="993"/>
        </w:tabs>
        <w:ind w:left="0"/>
        <w:jc w:val="both"/>
        <w:rPr>
          <w:rFonts w:ascii="Times New Roman" w:hAnsi="Times New Roman"/>
          <w:b/>
          <w:szCs w:val="24"/>
        </w:rPr>
      </w:pPr>
      <w:r>
        <w:rPr>
          <w:rFonts w:ascii="Times New Roman" w:hAnsi="Times New Roman"/>
          <w:b/>
          <w:szCs w:val="24"/>
        </w:rPr>
        <w:t>Родная литература</w:t>
      </w:r>
    </w:p>
    <w:p w:rsidR="00335051" w:rsidRPr="00B97348" w:rsidRDefault="00335051" w:rsidP="008F5096">
      <w:pPr>
        <w:autoSpaceDE w:val="0"/>
        <w:autoSpaceDN w:val="0"/>
        <w:adjustRightInd w:val="0"/>
        <w:spacing w:after="0" w:line="240" w:lineRule="auto"/>
        <w:jc w:val="both"/>
        <w:rPr>
          <w:rFonts w:ascii="Times New Roman" w:eastAsia="MS Mincho" w:hAnsi="Times New Roman"/>
          <w:sz w:val="24"/>
          <w:szCs w:val="24"/>
        </w:rPr>
      </w:pPr>
      <w:r w:rsidRPr="00B9734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B97348">
        <w:rPr>
          <w:rFonts w:ascii="Times New Roman" w:eastAsia="MS Mincho" w:hAnsi="Times New Roman"/>
          <w:b/>
          <w:sz w:val="24"/>
          <w:szCs w:val="24"/>
        </w:rPr>
        <w:t>предметными</w:t>
      </w:r>
      <w:r w:rsidRPr="00B97348">
        <w:rPr>
          <w:rFonts w:ascii="Times New Roman" w:eastAsia="MS Mincho" w:hAnsi="Times New Roman"/>
          <w:sz w:val="24"/>
          <w:szCs w:val="24"/>
        </w:rPr>
        <w:t xml:space="preserve"> </w:t>
      </w:r>
      <w:r w:rsidRPr="00B97348">
        <w:rPr>
          <w:rFonts w:ascii="Times New Roman" w:eastAsia="MS Mincho" w:hAnsi="Times New Roman"/>
          <w:b/>
          <w:sz w:val="24"/>
          <w:szCs w:val="24"/>
        </w:rPr>
        <w:t>результатами</w:t>
      </w:r>
      <w:r w:rsidRPr="00B97348">
        <w:rPr>
          <w:rFonts w:ascii="Times New Roman" w:eastAsia="MS Mincho" w:hAnsi="Times New Roman"/>
          <w:sz w:val="24"/>
          <w:szCs w:val="24"/>
        </w:rPr>
        <w:t xml:space="preserve"> изучения предмета «Литература» являются:</w:t>
      </w:r>
    </w:p>
    <w:p w:rsidR="00335051" w:rsidRPr="000E5444" w:rsidRDefault="00335051" w:rsidP="000F389F">
      <w:pPr>
        <w:pStyle w:val="a8"/>
        <w:numPr>
          <w:ilvl w:val="0"/>
          <w:numId w:val="211"/>
        </w:numPr>
        <w:tabs>
          <w:tab w:val="left" w:pos="993"/>
        </w:tabs>
        <w:jc w:val="both"/>
        <w:rPr>
          <w:rFonts w:ascii="Times New Roman" w:hAnsi="Times New Roman"/>
          <w:szCs w:val="24"/>
        </w:rPr>
      </w:pPr>
      <w:r w:rsidRPr="000E5444">
        <w:rPr>
          <w:rFonts w:ascii="Times New Roman" w:hAnsi="Times New Roman"/>
          <w:szCs w:val="24"/>
        </w:rPr>
        <w:t>осознание значимости чтения и изучения</w:t>
      </w:r>
      <w:r w:rsidR="003A4452" w:rsidRPr="000E5444">
        <w:rPr>
          <w:rFonts w:ascii="Times New Roman" w:hAnsi="Times New Roman"/>
          <w:szCs w:val="24"/>
        </w:rPr>
        <w:t xml:space="preserve"> родной</w:t>
      </w:r>
      <w:r w:rsidRPr="000E5444">
        <w:rPr>
          <w:rFonts w:ascii="Times New Roman" w:hAnsi="Times New Roman"/>
          <w:szCs w:val="24"/>
        </w:rPr>
        <w:t xml:space="preserve">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35051" w:rsidRPr="00B97348" w:rsidRDefault="00335051" w:rsidP="000F389F">
      <w:pPr>
        <w:pStyle w:val="a8"/>
        <w:numPr>
          <w:ilvl w:val="0"/>
          <w:numId w:val="211"/>
        </w:numPr>
        <w:tabs>
          <w:tab w:val="left" w:pos="993"/>
        </w:tabs>
        <w:jc w:val="both"/>
        <w:rPr>
          <w:rFonts w:ascii="Times New Roman" w:hAnsi="Times New Roman"/>
          <w:b/>
          <w:bCs/>
          <w:szCs w:val="24"/>
        </w:rPr>
      </w:pPr>
      <w:r w:rsidRPr="00B97348">
        <w:rPr>
          <w:rFonts w:ascii="Times New Roman" w:hAnsi="Times New Roman"/>
          <w:szCs w:val="24"/>
        </w:rPr>
        <w:t>понимание</w:t>
      </w:r>
      <w:r w:rsidR="00D90016" w:rsidRPr="00B97348">
        <w:rPr>
          <w:rFonts w:ascii="Times New Roman" w:hAnsi="Times New Roman"/>
          <w:szCs w:val="24"/>
        </w:rPr>
        <w:t xml:space="preserve"> родной</w:t>
      </w:r>
      <w:r w:rsidRPr="00B97348">
        <w:rPr>
          <w:rFonts w:ascii="Times New Roman" w:hAnsi="Times New Roman"/>
          <w:szCs w:val="24"/>
        </w:rPr>
        <w:t xml:space="preserve"> литературы как одной из основных национально-культурных ценностей народа, как особого способа познания жизни;</w:t>
      </w:r>
    </w:p>
    <w:p w:rsidR="00335051" w:rsidRPr="00B97348" w:rsidRDefault="00335051" w:rsidP="000F389F">
      <w:pPr>
        <w:pStyle w:val="a8"/>
        <w:numPr>
          <w:ilvl w:val="0"/>
          <w:numId w:val="211"/>
        </w:numPr>
        <w:tabs>
          <w:tab w:val="left" w:pos="993"/>
        </w:tabs>
        <w:jc w:val="both"/>
        <w:rPr>
          <w:rFonts w:ascii="Times New Roman" w:hAnsi="Times New Roman"/>
          <w:b/>
          <w:bCs/>
          <w:szCs w:val="24"/>
        </w:rPr>
      </w:pPr>
      <w:r w:rsidRPr="00B97348">
        <w:rPr>
          <w:rFonts w:ascii="Times New Roman" w:hAnsi="Times New Roman"/>
          <w:szCs w:val="24"/>
        </w:rPr>
        <w:t>обеспечение культурной самоидентификации, осознание коммуникативно-эс</w:t>
      </w:r>
      <w:r w:rsidR="00D90016" w:rsidRPr="00B97348">
        <w:rPr>
          <w:rFonts w:ascii="Times New Roman" w:hAnsi="Times New Roman"/>
          <w:szCs w:val="24"/>
        </w:rPr>
        <w:t>тетических возможностей родного</w:t>
      </w:r>
      <w:r w:rsidRPr="00B97348">
        <w:rPr>
          <w:rFonts w:ascii="Times New Roman" w:hAnsi="Times New Roman"/>
          <w:szCs w:val="24"/>
        </w:rPr>
        <w:t xml:space="preserve"> языка на основе изучения выдающихся произведений</w:t>
      </w:r>
      <w:r w:rsidR="00D90016" w:rsidRPr="00B97348">
        <w:rPr>
          <w:rFonts w:ascii="Times New Roman" w:hAnsi="Times New Roman"/>
          <w:szCs w:val="24"/>
        </w:rPr>
        <w:t xml:space="preserve"> культуры своего народа</w:t>
      </w:r>
      <w:r w:rsidRPr="00B97348">
        <w:rPr>
          <w:rFonts w:ascii="Times New Roman" w:hAnsi="Times New Roman"/>
          <w:szCs w:val="24"/>
        </w:rPr>
        <w:t xml:space="preserve"> российской и мировой культуры;</w:t>
      </w:r>
    </w:p>
    <w:p w:rsidR="00335051" w:rsidRPr="000E5444" w:rsidRDefault="00335051" w:rsidP="000F389F">
      <w:pPr>
        <w:pStyle w:val="a8"/>
        <w:numPr>
          <w:ilvl w:val="0"/>
          <w:numId w:val="211"/>
        </w:numPr>
        <w:tabs>
          <w:tab w:val="left" w:pos="993"/>
        </w:tabs>
        <w:jc w:val="both"/>
        <w:rPr>
          <w:rFonts w:ascii="Times New Roman" w:hAnsi="Times New Roman"/>
          <w:szCs w:val="24"/>
        </w:rPr>
      </w:pPr>
      <w:r w:rsidRPr="000E5444">
        <w:rPr>
          <w:rFonts w:ascii="Times New Roman" w:hAnsi="Times New Roman"/>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35051" w:rsidRPr="000E5444" w:rsidRDefault="00335051" w:rsidP="000F389F">
      <w:pPr>
        <w:pStyle w:val="a8"/>
        <w:numPr>
          <w:ilvl w:val="0"/>
          <w:numId w:val="211"/>
        </w:numPr>
        <w:tabs>
          <w:tab w:val="left" w:pos="993"/>
        </w:tabs>
        <w:jc w:val="both"/>
        <w:rPr>
          <w:rFonts w:ascii="Times New Roman" w:hAnsi="Times New Roman"/>
          <w:szCs w:val="24"/>
        </w:rPr>
      </w:pPr>
      <w:r w:rsidRPr="000E5444">
        <w:rPr>
          <w:rFonts w:ascii="Times New Roman" w:hAnsi="Times New Roman"/>
          <w:szCs w:val="24"/>
        </w:rPr>
        <w:t>развитие способности понимать литературные художественные произведения, отражающие разные этнокультурные традиции;</w:t>
      </w:r>
    </w:p>
    <w:p w:rsidR="00335051" w:rsidRPr="000E5444" w:rsidRDefault="00335051" w:rsidP="000F389F">
      <w:pPr>
        <w:pStyle w:val="a8"/>
        <w:numPr>
          <w:ilvl w:val="0"/>
          <w:numId w:val="211"/>
        </w:numPr>
        <w:tabs>
          <w:tab w:val="left" w:pos="993"/>
        </w:tabs>
        <w:jc w:val="both"/>
        <w:rPr>
          <w:rFonts w:ascii="Times New Roman" w:hAnsi="Times New Roman"/>
          <w:szCs w:val="24"/>
        </w:rPr>
      </w:pPr>
      <w:r w:rsidRPr="000E5444">
        <w:rPr>
          <w:rFonts w:ascii="Times New Roman" w:hAnsi="Times New Roman"/>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35051" w:rsidRPr="00B97348" w:rsidRDefault="00335051" w:rsidP="008F5096">
      <w:pPr>
        <w:pStyle w:val="a8"/>
        <w:tabs>
          <w:tab w:val="left" w:pos="993"/>
        </w:tabs>
        <w:ind w:left="0"/>
        <w:jc w:val="both"/>
        <w:rPr>
          <w:rFonts w:ascii="Times New Roman" w:hAnsi="Times New Roman"/>
          <w:szCs w:val="24"/>
        </w:rPr>
      </w:pPr>
    </w:p>
    <w:p w:rsidR="00A077BE" w:rsidRPr="00B97348" w:rsidRDefault="00A077BE" w:rsidP="008F5096">
      <w:pPr>
        <w:autoSpaceDE w:val="0"/>
        <w:autoSpaceDN w:val="0"/>
        <w:adjustRightInd w:val="0"/>
        <w:spacing w:after="0" w:line="240" w:lineRule="auto"/>
        <w:jc w:val="both"/>
        <w:rPr>
          <w:rFonts w:ascii="Times New Roman" w:eastAsia="MS Mincho" w:hAnsi="Times New Roman"/>
          <w:sz w:val="24"/>
          <w:szCs w:val="24"/>
        </w:rPr>
      </w:pPr>
      <w:r w:rsidRPr="00B97348">
        <w:rPr>
          <w:rFonts w:ascii="Times New Roman" w:eastAsia="MS Mincho" w:hAnsi="Times New Roman"/>
          <w:sz w:val="24"/>
          <w:szCs w:val="24"/>
        </w:rPr>
        <w:t xml:space="preserve">Конкретизируя эти общие результаты, обозначим наиболее важные </w:t>
      </w:r>
      <w:r w:rsidRPr="00B97348">
        <w:rPr>
          <w:rFonts w:ascii="Times New Roman" w:eastAsia="MS Mincho" w:hAnsi="Times New Roman"/>
          <w:b/>
          <w:sz w:val="24"/>
          <w:szCs w:val="24"/>
        </w:rPr>
        <w:t>предметные</w:t>
      </w:r>
      <w:r w:rsidRPr="00B97348">
        <w:rPr>
          <w:rFonts w:ascii="Times New Roman" w:eastAsia="MS Mincho" w:hAnsi="Times New Roman"/>
          <w:sz w:val="24"/>
          <w:szCs w:val="24"/>
        </w:rPr>
        <w:t xml:space="preserve"> </w:t>
      </w:r>
      <w:r w:rsidRPr="00B97348">
        <w:rPr>
          <w:rFonts w:ascii="Times New Roman" w:eastAsia="MS Mincho" w:hAnsi="Times New Roman"/>
          <w:b/>
          <w:sz w:val="24"/>
          <w:szCs w:val="24"/>
        </w:rPr>
        <w:t>умения</w:t>
      </w:r>
      <w:r w:rsidRPr="00B97348">
        <w:rPr>
          <w:rFonts w:ascii="Times New Roman" w:eastAsia="MS Mincho" w:hAnsi="Times New Roman"/>
          <w:sz w:val="24"/>
          <w:szCs w:val="24"/>
        </w:rPr>
        <w:t xml:space="preserve">, формируемые у </w:t>
      </w:r>
      <w:r w:rsidRPr="00B97348">
        <w:rPr>
          <w:rFonts w:ascii="Times New Roman" w:hAnsi="Times New Roman"/>
          <w:sz w:val="24"/>
          <w:szCs w:val="24"/>
        </w:rPr>
        <w:t xml:space="preserve">обучающихся </w:t>
      </w:r>
      <w:r w:rsidRPr="00B9734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определять тему и основную мысль произведения (5</w:t>
      </w:r>
      <w:r w:rsidRPr="000E5444">
        <w:rPr>
          <w:rFonts w:ascii="Times New Roman" w:hAnsi="Times New Roman"/>
          <w:szCs w:val="24"/>
        </w:rPr>
        <w:t>–</w:t>
      </w:r>
      <w:r w:rsidRPr="000E5444">
        <w:rPr>
          <w:rFonts w:ascii="Times New Roman" w:eastAsia="MS Mincho" w:hAnsi="Times New Roman"/>
          <w:szCs w:val="24"/>
        </w:rPr>
        <w:t>6 кл.);</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владеть различными видами пересказа (5</w:t>
      </w:r>
      <w:r w:rsidRPr="000E5444">
        <w:rPr>
          <w:rFonts w:ascii="Times New Roman" w:hAnsi="Times New Roman"/>
          <w:szCs w:val="24"/>
        </w:rPr>
        <w:t>–</w:t>
      </w:r>
      <w:r w:rsidRPr="000E5444">
        <w:rPr>
          <w:rFonts w:ascii="Times New Roman" w:eastAsia="MS Mincho" w:hAnsi="Times New Roman"/>
          <w:szCs w:val="24"/>
        </w:rPr>
        <w:t xml:space="preserve">6 кл.), пересказывать сюжет; выявлять особенности </w:t>
      </w:r>
      <w:r w:rsidRPr="000E5444">
        <w:rPr>
          <w:rFonts w:ascii="Times New Roman" w:eastAsia="MS Mincho" w:hAnsi="Times New Roman"/>
          <w:szCs w:val="24"/>
        </w:rPr>
        <w:lastRenderedPageBreak/>
        <w:t>композиции, основной конфликт, вычленять фабулу (6</w:t>
      </w:r>
      <w:r w:rsidRPr="000E5444">
        <w:rPr>
          <w:rFonts w:ascii="Times New Roman" w:hAnsi="Times New Roman"/>
          <w:szCs w:val="24"/>
        </w:rPr>
        <w:t>–</w:t>
      </w:r>
      <w:r w:rsidRPr="000E5444">
        <w:rPr>
          <w:rFonts w:ascii="Times New Roman" w:eastAsia="MS Mincho" w:hAnsi="Times New Roman"/>
          <w:szCs w:val="24"/>
        </w:rPr>
        <w:t>7 кл.);</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характеризовать героев-персонажей, давать их сравнительные характеристики (5</w:t>
      </w:r>
      <w:r w:rsidRPr="000E5444">
        <w:rPr>
          <w:rFonts w:ascii="Times New Roman" w:hAnsi="Times New Roman"/>
          <w:szCs w:val="24"/>
        </w:rPr>
        <w:t>–</w:t>
      </w:r>
      <w:r w:rsidRPr="000E5444">
        <w:rPr>
          <w:rFonts w:ascii="Times New Roman" w:eastAsia="MS Mincho" w:hAnsi="Times New Roman"/>
          <w:szCs w:val="24"/>
        </w:rPr>
        <w:t>6 кл.); оценивать систему персонажей (6</w:t>
      </w:r>
      <w:r w:rsidRPr="000E5444">
        <w:rPr>
          <w:rFonts w:ascii="Times New Roman" w:hAnsi="Times New Roman"/>
          <w:szCs w:val="24"/>
        </w:rPr>
        <w:t>–</w:t>
      </w:r>
      <w:r w:rsidRPr="000E5444">
        <w:rPr>
          <w:rFonts w:ascii="Times New Roman" w:eastAsia="MS Mincho" w:hAnsi="Times New Roman"/>
          <w:szCs w:val="24"/>
        </w:rPr>
        <w:t>7 кл.);</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E5444">
        <w:rPr>
          <w:rFonts w:ascii="Times New Roman" w:hAnsi="Times New Roman"/>
          <w:szCs w:val="24"/>
        </w:rPr>
        <w:t>–</w:t>
      </w:r>
      <w:r w:rsidRPr="000E5444">
        <w:rPr>
          <w:rFonts w:ascii="Times New Roman" w:eastAsia="MS Mincho" w:hAnsi="Times New Roman"/>
          <w:szCs w:val="24"/>
        </w:rPr>
        <w:t>7 кл.); выявлять особенности языка и стиля писателя (7</w:t>
      </w:r>
      <w:r w:rsidRPr="000E5444">
        <w:rPr>
          <w:rFonts w:ascii="Times New Roman" w:hAnsi="Times New Roman"/>
          <w:szCs w:val="24"/>
        </w:rPr>
        <w:t>–</w:t>
      </w:r>
      <w:r w:rsidRPr="000E5444">
        <w:rPr>
          <w:rFonts w:ascii="Times New Roman" w:eastAsia="MS Mincho" w:hAnsi="Times New Roman"/>
          <w:szCs w:val="24"/>
        </w:rPr>
        <w:t>9 кл.);</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определять родо-жанровую специфику художественного произведения (5</w:t>
      </w:r>
      <w:r w:rsidRPr="000E5444">
        <w:rPr>
          <w:rFonts w:ascii="Times New Roman" w:hAnsi="Times New Roman"/>
          <w:szCs w:val="24"/>
        </w:rPr>
        <w:t>–</w:t>
      </w:r>
      <w:r w:rsidRPr="000E5444">
        <w:rPr>
          <w:rFonts w:ascii="Times New Roman" w:eastAsia="MS Mincho" w:hAnsi="Times New Roman"/>
          <w:szCs w:val="24"/>
        </w:rPr>
        <w:t xml:space="preserve">9 кл.); </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объяснять свое понимание нравственно-философской, социально-исторической и эстетической проблематики произведений (7</w:t>
      </w:r>
      <w:r w:rsidRPr="000E5444">
        <w:rPr>
          <w:rFonts w:ascii="Times New Roman" w:hAnsi="Times New Roman"/>
          <w:szCs w:val="24"/>
        </w:rPr>
        <w:t>–</w:t>
      </w:r>
      <w:r w:rsidRPr="000E5444">
        <w:rPr>
          <w:rFonts w:ascii="Times New Roman" w:eastAsia="MS Mincho" w:hAnsi="Times New Roman"/>
          <w:szCs w:val="24"/>
        </w:rPr>
        <w:t>9 кл.);</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выделять в произведениях элементы художественной формы и обнаруживать связи между ними (5</w:t>
      </w:r>
      <w:r w:rsidRPr="000E5444">
        <w:rPr>
          <w:rFonts w:ascii="Times New Roman" w:hAnsi="Times New Roman"/>
          <w:szCs w:val="24"/>
        </w:rPr>
        <w:t>–</w:t>
      </w:r>
      <w:r w:rsidRPr="000E5444">
        <w:rPr>
          <w:rFonts w:ascii="Times New Roman" w:eastAsia="MS Mincho" w:hAnsi="Times New Roman"/>
          <w:szCs w:val="24"/>
        </w:rPr>
        <w:t>7 кл.), постепенно переходя к анализу текста; анализировать литературные произведения разных жанров (8</w:t>
      </w:r>
      <w:r w:rsidRPr="000E5444">
        <w:rPr>
          <w:rFonts w:ascii="Times New Roman" w:hAnsi="Times New Roman"/>
          <w:szCs w:val="24"/>
        </w:rPr>
        <w:t>–</w:t>
      </w:r>
      <w:r w:rsidRPr="000E5444">
        <w:rPr>
          <w:rFonts w:ascii="Times New Roman" w:eastAsia="MS Mincho" w:hAnsi="Times New Roman"/>
          <w:szCs w:val="24"/>
        </w:rPr>
        <w:t>9 кл.);</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hAnsi="Times New Roman"/>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E5444">
        <w:rPr>
          <w:rFonts w:ascii="Times New Roman" w:eastAsia="MS Mincho" w:hAnsi="Times New Roman"/>
          <w:szCs w:val="24"/>
        </w:rPr>
        <w:t xml:space="preserve"> (в каждом классе – на своем уровне); </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E5444">
        <w:rPr>
          <w:rFonts w:ascii="Times New Roman" w:hAnsi="Times New Roman"/>
          <w:szCs w:val="24"/>
        </w:rPr>
        <w:t>–</w:t>
      </w:r>
      <w:r w:rsidRPr="000E5444">
        <w:rPr>
          <w:rFonts w:ascii="Times New Roman" w:eastAsia="MS Mincho" w:hAnsi="Times New Roman"/>
          <w:szCs w:val="24"/>
        </w:rPr>
        <w:t>9 кл.);</w:t>
      </w:r>
    </w:p>
    <w:p w:rsidR="00A077BE" w:rsidRPr="000E5444" w:rsidRDefault="00A077BE" w:rsidP="000F389F">
      <w:pPr>
        <w:pStyle w:val="a8"/>
        <w:numPr>
          <w:ilvl w:val="0"/>
          <w:numId w:val="212"/>
        </w:numPr>
        <w:jc w:val="both"/>
        <w:rPr>
          <w:rFonts w:ascii="Times New Roman" w:eastAsia="MS Mincho" w:hAnsi="Times New Roman"/>
          <w:szCs w:val="24"/>
        </w:rPr>
      </w:pPr>
      <w:r w:rsidRPr="000E5444">
        <w:rPr>
          <w:rFonts w:ascii="Times New Roman" w:eastAsia="MS Mincho" w:hAnsi="Times New Roman"/>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E5444">
        <w:rPr>
          <w:rFonts w:ascii="Times New Roman" w:hAnsi="Times New Roman"/>
          <w:bCs/>
          <w:szCs w:val="24"/>
        </w:rPr>
        <w:t xml:space="preserve">организации дискуссии </w:t>
      </w:r>
      <w:r w:rsidRPr="000E5444">
        <w:rPr>
          <w:rFonts w:ascii="Times New Roman" w:eastAsia="MS Mincho" w:hAnsi="Times New Roman"/>
          <w:szCs w:val="24"/>
        </w:rPr>
        <w:t xml:space="preserve"> (в каждом классе – на своем уровне);</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выражать личное отношение к художественному произведению, аргументировать свою точку зрения (в каждом классе – на своем уровне);</w:t>
      </w:r>
    </w:p>
    <w:p w:rsidR="00A077BE" w:rsidRPr="000E5444" w:rsidRDefault="00A077BE" w:rsidP="000F389F">
      <w:pPr>
        <w:pStyle w:val="a8"/>
        <w:widowControl w:val="0"/>
        <w:numPr>
          <w:ilvl w:val="0"/>
          <w:numId w:val="212"/>
        </w:numPr>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выразительно читать с листа и наизусть произведения/фрагменты</w:t>
      </w:r>
    </w:p>
    <w:p w:rsidR="00A077BE" w:rsidRPr="000E5444" w:rsidRDefault="00A077BE" w:rsidP="000F389F">
      <w:pPr>
        <w:pStyle w:val="a8"/>
        <w:widowControl w:val="0"/>
        <w:numPr>
          <w:ilvl w:val="0"/>
          <w:numId w:val="212"/>
        </w:numPr>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 xml:space="preserve">произведений художественной литературы, передавая личное отношение к произведению (5-9 класс); </w:t>
      </w:r>
    </w:p>
    <w:p w:rsidR="00A077BE" w:rsidRPr="000E5444" w:rsidRDefault="00A077BE" w:rsidP="000F389F">
      <w:pPr>
        <w:pStyle w:val="a8"/>
        <w:widowControl w:val="0"/>
        <w:numPr>
          <w:ilvl w:val="0"/>
          <w:numId w:val="212"/>
        </w:numPr>
        <w:tabs>
          <w:tab w:val="left" w:pos="993"/>
        </w:tabs>
        <w:autoSpaceDE w:val="0"/>
        <w:autoSpaceDN w:val="0"/>
        <w:adjustRightInd w:val="0"/>
        <w:jc w:val="both"/>
        <w:rPr>
          <w:rFonts w:ascii="Times New Roman" w:eastAsia="MS Mincho" w:hAnsi="Times New Roman"/>
          <w:szCs w:val="24"/>
        </w:rPr>
      </w:pPr>
      <w:r w:rsidRPr="000E5444">
        <w:rPr>
          <w:rFonts w:ascii="Times New Roman" w:eastAsia="MS Mincho" w:hAnsi="Times New Roman"/>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E5444">
        <w:rPr>
          <w:rFonts w:ascii="Times New Roman" w:hAnsi="Times New Roman"/>
          <w:szCs w:val="24"/>
        </w:rPr>
        <w:t>–</w:t>
      </w:r>
      <w:r w:rsidRPr="000E5444">
        <w:rPr>
          <w:rFonts w:ascii="Times New Roman" w:eastAsia="MS Mincho" w:hAnsi="Times New Roman"/>
          <w:szCs w:val="24"/>
        </w:rPr>
        <w:t>9 кл.); пользоваться каталогами библиотек, библиографическими указателями, системой поиска в Интернете (5</w:t>
      </w:r>
      <w:r w:rsidRPr="000E5444">
        <w:rPr>
          <w:rFonts w:ascii="Times New Roman" w:hAnsi="Times New Roman"/>
          <w:szCs w:val="24"/>
        </w:rPr>
        <w:t>–</w:t>
      </w:r>
      <w:r w:rsidRPr="000E5444">
        <w:rPr>
          <w:rFonts w:ascii="Times New Roman" w:eastAsia="MS Mincho" w:hAnsi="Times New Roman"/>
          <w:szCs w:val="24"/>
        </w:rPr>
        <w:t>9 кл.) (в каждом классе – на своем уровне).</w:t>
      </w:r>
    </w:p>
    <w:p w:rsidR="000E5444" w:rsidRPr="00B97348" w:rsidRDefault="000E5444" w:rsidP="008F5096">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p>
    <w:p w:rsidR="00A077BE" w:rsidRPr="00B97348" w:rsidRDefault="00A077BE" w:rsidP="008F5096">
      <w:pPr>
        <w:autoSpaceDE w:val="0"/>
        <w:autoSpaceDN w:val="0"/>
        <w:adjustRightInd w:val="0"/>
        <w:spacing w:after="0" w:line="240" w:lineRule="auto"/>
        <w:jc w:val="both"/>
        <w:rPr>
          <w:rFonts w:ascii="Times New Roman" w:eastAsia="MS Mincho" w:hAnsi="Times New Roman"/>
          <w:sz w:val="24"/>
          <w:szCs w:val="24"/>
        </w:rPr>
      </w:pPr>
      <w:r w:rsidRPr="00B97348">
        <w:rPr>
          <w:rFonts w:ascii="Times New Roman" w:eastAsia="MS Mincho" w:hAnsi="Times New Roman"/>
          <w:sz w:val="24"/>
          <w:szCs w:val="24"/>
        </w:rPr>
        <w:t xml:space="preserve">При планировании </w:t>
      </w:r>
      <w:r w:rsidRPr="00B97348">
        <w:rPr>
          <w:rFonts w:ascii="Times New Roman" w:eastAsia="MS Mincho" w:hAnsi="Times New Roman"/>
          <w:b/>
          <w:sz w:val="24"/>
          <w:szCs w:val="24"/>
        </w:rPr>
        <w:t xml:space="preserve">предметных </w:t>
      </w:r>
      <w:r w:rsidRPr="00B9734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B97348">
        <w:rPr>
          <w:rFonts w:ascii="Times New Roman" w:hAnsi="Times New Roman"/>
          <w:sz w:val="24"/>
          <w:szCs w:val="24"/>
        </w:rPr>
        <w:t xml:space="preserve">обучающихся </w:t>
      </w:r>
      <w:r w:rsidRPr="00B97348">
        <w:rPr>
          <w:rFonts w:ascii="Times New Roman" w:eastAsia="MS Mincho" w:hAnsi="Times New Roman"/>
          <w:sz w:val="24"/>
          <w:szCs w:val="24"/>
        </w:rPr>
        <w:t xml:space="preserve">с разной скоростью и в разной степени и не заканчивается в школе. </w:t>
      </w:r>
    </w:p>
    <w:p w:rsidR="00A077BE" w:rsidRDefault="00A077BE" w:rsidP="008F5096">
      <w:pPr>
        <w:pStyle w:val="24"/>
        <w:autoSpaceDE w:val="0"/>
        <w:autoSpaceDN w:val="0"/>
        <w:adjustRightInd w:val="0"/>
        <w:ind w:right="0" w:firstLine="0"/>
        <w:rPr>
          <w:sz w:val="24"/>
          <w:szCs w:val="24"/>
        </w:rPr>
      </w:pPr>
      <w:r w:rsidRPr="00B97348">
        <w:rPr>
          <w:sz w:val="24"/>
          <w:szCs w:val="24"/>
        </w:rPr>
        <w:t xml:space="preserve">При оценке предметных результатов обучения литературе следует учитывать несколько </w:t>
      </w:r>
      <w:r w:rsidRPr="00B97348">
        <w:rPr>
          <w:b/>
          <w:sz w:val="24"/>
          <w:szCs w:val="24"/>
        </w:rPr>
        <w:t>основных уровней сформированности читательской культуры</w:t>
      </w:r>
      <w:r w:rsidRPr="00B97348">
        <w:rPr>
          <w:sz w:val="24"/>
          <w:szCs w:val="24"/>
        </w:rPr>
        <w:t xml:space="preserve">. </w:t>
      </w:r>
    </w:p>
    <w:p w:rsidR="00033A39" w:rsidRPr="00B97348" w:rsidRDefault="00033A39" w:rsidP="008F5096">
      <w:pPr>
        <w:pStyle w:val="24"/>
        <w:autoSpaceDE w:val="0"/>
        <w:autoSpaceDN w:val="0"/>
        <w:adjustRightInd w:val="0"/>
        <w:ind w:right="0" w:firstLine="0"/>
        <w:rPr>
          <w:sz w:val="24"/>
          <w:szCs w:val="24"/>
        </w:rPr>
      </w:pPr>
    </w:p>
    <w:p w:rsidR="00A077BE" w:rsidRDefault="00A077BE" w:rsidP="008F5096">
      <w:pPr>
        <w:overflowPunct w:val="0"/>
        <w:autoSpaceDE w:val="0"/>
        <w:autoSpaceDN w:val="0"/>
        <w:adjustRightInd w:val="0"/>
        <w:spacing w:after="0" w:line="240" w:lineRule="auto"/>
        <w:jc w:val="both"/>
        <w:rPr>
          <w:rFonts w:ascii="Times New Roman" w:hAnsi="Times New Roman"/>
          <w:bCs/>
          <w:iCs/>
          <w:sz w:val="24"/>
          <w:szCs w:val="24"/>
        </w:rPr>
      </w:pPr>
      <w:r w:rsidRPr="00B97348">
        <w:rPr>
          <w:rFonts w:ascii="Times New Roman" w:hAnsi="Times New Roman"/>
          <w:b/>
          <w:bCs/>
          <w:sz w:val="24"/>
          <w:szCs w:val="24"/>
        </w:rPr>
        <w:t>I уровень</w:t>
      </w:r>
      <w:r w:rsidRPr="00B9734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97348">
        <w:rPr>
          <w:rFonts w:ascii="Times New Roman" w:hAnsi="Times New Roman"/>
          <w:bCs/>
          <w:iCs/>
          <w:sz w:val="24"/>
          <w:szCs w:val="24"/>
        </w:rPr>
        <w:t>эмоциональное непосредственное восприятие</w:t>
      </w:r>
      <w:r w:rsidRPr="00B9734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9734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97348">
        <w:rPr>
          <w:rFonts w:ascii="Times New Roman" w:hAnsi="Times New Roman"/>
          <w:sz w:val="24"/>
          <w:szCs w:val="24"/>
        </w:rPr>
        <w:t xml:space="preserve"> (устно, письменно) типа </w:t>
      </w:r>
      <w:r w:rsidRPr="00B9734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33A39" w:rsidRPr="00B97348" w:rsidRDefault="00033A39" w:rsidP="008F5096">
      <w:pPr>
        <w:overflowPunct w:val="0"/>
        <w:autoSpaceDE w:val="0"/>
        <w:autoSpaceDN w:val="0"/>
        <w:adjustRightInd w:val="0"/>
        <w:spacing w:after="0" w:line="240" w:lineRule="auto"/>
        <w:jc w:val="both"/>
        <w:rPr>
          <w:rFonts w:ascii="Times New Roman" w:hAnsi="Times New Roman"/>
          <w:bCs/>
          <w:iCs/>
          <w:sz w:val="24"/>
          <w:szCs w:val="24"/>
        </w:rPr>
      </w:pPr>
    </w:p>
    <w:p w:rsidR="00A077BE" w:rsidRPr="00B97348" w:rsidRDefault="00A077BE" w:rsidP="008F5096">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iCs/>
          <w:sz w:val="24"/>
          <w:szCs w:val="24"/>
        </w:rPr>
        <w:lastRenderedPageBreak/>
        <w:t xml:space="preserve">К основным </w:t>
      </w:r>
      <w:r w:rsidRPr="00B97348">
        <w:rPr>
          <w:rFonts w:ascii="Times New Roman" w:hAnsi="Times New Roman"/>
          <w:b/>
          <w:bCs/>
          <w:iCs/>
          <w:sz w:val="24"/>
          <w:szCs w:val="24"/>
        </w:rPr>
        <w:t>видам деятельности</w:t>
      </w:r>
      <w:r w:rsidRPr="00B97348">
        <w:rPr>
          <w:rFonts w:ascii="Times New Roman" w:hAnsi="Times New Roman"/>
          <w:iCs/>
          <w:sz w:val="24"/>
          <w:szCs w:val="24"/>
        </w:rPr>
        <w:t xml:space="preserve">, позволяющим диагностировать возможности читателей </w:t>
      </w:r>
      <w:r w:rsidRPr="00B97348">
        <w:rPr>
          <w:rFonts w:ascii="Times New Roman" w:hAnsi="Times New Roman"/>
          <w:iCs/>
          <w:sz w:val="24"/>
          <w:szCs w:val="24"/>
          <w:lang w:val="en-US"/>
        </w:rPr>
        <w:t>I</w:t>
      </w:r>
      <w:r w:rsidRPr="00B97348">
        <w:rPr>
          <w:rFonts w:ascii="Times New Roman" w:hAnsi="Times New Roman"/>
          <w:iCs/>
          <w:sz w:val="24"/>
          <w:szCs w:val="24"/>
        </w:rPr>
        <w:t xml:space="preserve"> уровня, относятся </w:t>
      </w:r>
      <w:r w:rsidRPr="00B9734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077BE" w:rsidRPr="00B97348" w:rsidRDefault="00A077BE" w:rsidP="008F5096">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Условно им соответствуют следующие типы диагностических </w:t>
      </w:r>
      <w:r w:rsidRPr="00B97348">
        <w:rPr>
          <w:rFonts w:ascii="Times New Roman" w:hAnsi="Times New Roman"/>
          <w:b/>
          <w:bCs/>
          <w:sz w:val="24"/>
          <w:szCs w:val="24"/>
        </w:rPr>
        <w:t>заданий</w:t>
      </w:r>
      <w:r w:rsidRPr="00B97348">
        <w:rPr>
          <w:rFonts w:ascii="Times New Roman" w:hAnsi="Times New Roman"/>
          <w:sz w:val="24"/>
          <w:szCs w:val="24"/>
        </w:rPr>
        <w:t xml:space="preserve">: </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 xml:space="preserve">выразительно прочтите следующий фрагмент; </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определите, какие события в произведении являются центральными;</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определите, где и когда происходят описываемые события;</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 xml:space="preserve">опишите, каким вам представляется герой произведения, прокомментируйте слова героя; </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 xml:space="preserve">выделите в тексте наиболее непонятные (загадочные, удивительные и т. п.) для вас места; </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 xml:space="preserve">ответьте на поставленный учителем/автором учебника вопрос; </w:t>
      </w:r>
    </w:p>
    <w:p w:rsidR="00A077BE" w:rsidRPr="00033A39" w:rsidRDefault="00A077BE" w:rsidP="000F389F">
      <w:pPr>
        <w:pStyle w:val="a8"/>
        <w:numPr>
          <w:ilvl w:val="0"/>
          <w:numId w:val="213"/>
        </w:numPr>
        <w:tabs>
          <w:tab w:val="left" w:pos="993"/>
        </w:tabs>
        <w:overflowPunct w:val="0"/>
        <w:autoSpaceDE w:val="0"/>
        <w:autoSpaceDN w:val="0"/>
        <w:adjustRightInd w:val="0"/>
        <w:jc w:val="both"/>
        <w:rPr>
          <w:rFonts w:ascii="Times New Roman" w:hAnsi="Times New Roman"/>
          <w:szCs w:val="24"/>
        </w:rPr>
      </w:pPr>
      <w:r w:rsidRPr="00033A39">
        <w:rPr>
          <w:rFonts w:ascii="Times New Roman" w:hAnsi="Times New Roman"/>
          <w:szCs w:val="24"/>
        </w:rPr>
        <w:t xml:space="preserve">определите, выделите, найдите, перечислите признаки, черты, повторяющиеся детали и т. п. </w:t>
      </w:r>
    </w:p>
    <w:p w:rsidR="00033A39" w:rsidRPr="00B97348" w:rsidRDefault="00033A39" w:rsidP="008F5096">
      <w:pPr>
        <w:tabs>
          <w:tab w:val="left" w:pos="993"/>
        </w:tabs>
        <w:overflowPunct w:val="0"/>
        <w:autoSpaceDE w:val="0"/>
        <w:autoSpaceDN w:val="0"/>
        <w:adjustRightInd w:val="0"/>
        <w:spacing w:after="0" w:line="240" w:lineRule="auto"/>
        <w:jc w:val="both"/>
        <w:rPr>
          <w:rFonts w:ascii="Times New Roman" w:hAnsi="Times New Roman"/>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bCs/>
          <w:sz w:val="24"/>
          <w:szCs w:val="24"/>
        </w:rPr>
        <w:t>II уровень</w:t>
      </w:r>
      <w:r w:rsidRPr="00B9734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077BE" w:rsidRDefault="00A077BE" w:rsidP="008F5096">
      <w:pPr>
        <w:pStyle w:val="28"/>
        <w:ind w:left="0" w:right="0"/>
        <w:rPr>
          <w:iCs/>
        </w:rPr>
      </w:pPr>
      <w:r w:rsidRPr="00B97348">
        <w:t xml:space="preserve">У читателей этого уровня формируется стремление размышлять над прочитанным, появляется </w:t>
      </w:r>
      <w:r w:rsidRPr="00B97348">
        <w:rPr>
          <w:bCs/>
          <w:iCs/>
        </w:rPr>
        <w:t>умение выделять в произведении</w:t>
      </w:r>
      <w:r w:rsidRPr="00B97348">
        <w:rPr>
          <w:b/>
          <w:i/>
        </w:rPr>
        <w:t xml:space="preserve"> </w:t>
      </w:r>
      <w:r w:rsidRPr="00B97348">
        <w:t xml:space="preserve">значимые в смысловом и эстетическом плане отдельные элементы художественного произведения, а также возникает стремление </w:t>
      </w:r>
      <w:r w:rsidRPr="00B97348">
        <w:rPr>
          <w:bCs/>
          <w:iCs/>
        </w:rPr>
        <w:t>находить и объяснять связи между ними</w:t>
      </w:r>
      <w:r w:rsidRPr="00B97348">
        <w:t xml:space="preserve">. </w:t>
      </w:r>
      <w:r w:rsidRPr="00B97348">
        <w:rPr>
          <w:iCs/>
        </w:rPr>
        <w:t>Читатель</w:t>
      </w:r>
      <w:r w:rsidRPr="00B97348">
        <w:rPr>
          <w:i/>
        </w:rPr>
        <w:t xml:space="preserve"> </w:t>
      </w:r>
      <w:r w:rsidRPr="00B97348">
        <w:t xml:space="preserve">этого уровня пытается аргументированно отвечать на вопрос </w:t>
      </w:r>
      <w:r w:rsidRPr="00B97348">
        <w:rPr>
          <w:bCs/>
          <w:iCs/>
        </w:rPr>
        <w:t>«Как устроен текст?»,</w:t>
      </w:r>
      <w:r w:rsidRPr="00B97348">
        <w:t xml:space="preserve"> </w:t>
      </w:r>
      <w:r w:rsidRPr="00B97348">
        <w:rPr>
          <w:i/>
        </w:rPr>
        <w:t xml:space="preserve">умеет выделять </w:t>
      </w:r>
      <w:r w:rsidRPr="00B9734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97348">
        <w:rPr>
          <w:iCs/>
        </w:rPr>
        <w:t xml:space="preserve"> </w:t>
      </w:r>
    </w:p>
    <w:p w:rsidR="00033A39" w:rsidRPr="00B97348" w:rsidRDefault="00033A39" w:rsidP="008F5096">
      <w:pPr>
        <w:pStyle w:val="28"/>
        <w:ind w:left="0" w:right="0"/>
      </w:pPr>
    </w:p>
    <w:p w:rsidR="00A077BE" w:rsidRPr="00B97348" w:rsidRDefault="00A077BE" w:rsidP="008F5096">
      <w:pPr>
        <w:pStyle w:val="28"/>
        <w:tabs>
          <w:tab w:val="left" w:pos="851"/>
        </w:tabs>
        <w:ind w:left="0" w:right="0"/>
      </w:pPr>
      <w:r w:rsidRPr="00B97348">
        <w:rPr>
          <w:iCs/>
        </w:rPr>
        <w:t xml:space="preserve">К основным </w:t>
      </w:r>
      <w:r w:rsidRPr="00B97348">
        <w:rPr>
          <w:b/>
          <w:bCs/>
          <w:iCs/>
        </w:rPr>
        <w:t>видам деятельности</w:t>
      </w:r>
      <w:r w:rsidRPr="00B97348">
        <w:rPr>
          <w:iCs/>
        </w:rPr>
        <w:t xml:space="preserve">, позволяющим диагностировать возможности читателей, достигших  </w:t>
      </w:r>
      <w:r w:rsidRPr="00B97348">
        <w:rPr>
          <w:iCs/>
          <w:lang w:val="en-US"/>
        </w:rPr>
        <w:t>II</w:t>
      </w:r>
      <w:r w:rsidRPr="00B97348">
        <w:rPr>
          <w:iCs/>
        </w:rPr>
        <w:t xml:space="preserve"> уровня, можно отнести</w:t>
      </w:r>
      <w:r w:rsidRPr="00B9734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97348">
        <w:rPr>
          <w:i/>
        </w:rPr>
        <w:t>пофразового</w:t>
      </w:r>
      <w:r w:rsidRPr="00B97348">
        <w:t xml:space="preserve"> (при анализе стихотворений и небольших прозаических произведений – рассказов, новелл) или </w:t>
      </w:r>
      <w:r w:rsidRPr="00B97348">
        <w:rPr>
          <w:i/>
        </w:rPr>
        <w:t>поэпизодного</w:t>
      </w:r>
      <w:r w:rsidRPr="00B97348">
        <w:t xml:space="preserve">; проведение целостного и межтекстового анализа). </w:t>
      </w:r>
    </w:p>
    <w:p w:rsidR="00033A39" w:rsidRDefault="00033A39" w:rsidP="008F5096">
      <w:pPr>
        <w:pStyle w:val="28"/>
        <w:tabs>
          <w:tab w:val="left" w:pos="851"/>
        </w:tabs>
        <w:ind w:left="0" w:right="0"/>
      </w:pPr>
    </w:p>
    <w:p w:rsidR="00A077BE" w:rsidRPr="00B97348" w:rsidRDefault="00A077BE" w:rsidP="008F5096">
      <w:pPr>
        <w:pStyle w:val="28"/>
        <w:tabs>
          <w:tab w:val="left" w:pos="851"/>
        </w:tabs>
        <w:ind w:left="0" w:right="0"/>
      </w:pPr>
      <w:r w:rsidRPr="00B97348">
        <w:t xml:space="preserve">Условно им соответствуют следующие типы диагностических </w:t>
      </w:r>
      <w:r w:rsidRPr="00B97348">
        <w:rPr>
          <w:b/>
          <w:bCs/>
        </w:rPr>
        <w:t>заданий</w:t>
      </w:r>
      <w:r w:rsidRPr="00B97348">
        <w:t xml:space="preserve">: </w:t>
      </w:r>
    </w:p>
    <w:p w:rsidR="00A077BE" w:rsidRPr="00B97348" w:rsidRDefault="00A077BE" w:rsidP="000F389F">
      <w:pPr>
        <w:pStyle w:val="a8"/>
        <w:numPr>
          <w:ilvl w:val="0"/>
          <w:numId w:val="214"/>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 xml:space="preserve">выделите, определите, найдите, перечислите признаки, черты, повторяющиеся детали и т. п.; </w:t>
      </w:r>
    </w:p>
    <w:p w:rsidR="00A077BE" w:rsidRPr="00B97348" w:rsidRDefault="00A077BE" w:rsidP="000F389F">
      <w:pPr>
        <w:pStyle w:val="a8"/>
        <w:widowControl w:val="0"/>
        <w:numPr>
          <w:ilvl w:val="0"/>
          <w:numId w:val="214"/>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покажите, какие особенности художественного текста проявляют позицию его автора;</w:t>
      </w:r>
    </w:p>
    <w:p w:rsidR="00A077BE" w:rsidRPr="00033A39" w:rsidRDefault="00A077BE" w:rsidP="000F389F">
      <w:pPr>
        <w:pStyle w:val="a8"/>
        <w:numPr>
          <w:ilvl w:val="0"/>
          <w:numId w:val="214"/>
        </w:numPr>
        <w:jc w:val="both"/>
        <w:rPr>
          <w:rFonts w:ascii="Times New Roman" w:hAnsi="Times New Roman"/>
          <w:szCs w:val="24"/>
        </w:rPr>
      </w:pPr>
      <w:r w:rsidRPr="00033A39">
        <w:rPr>
          <w:rFonts w:ascii="Times New Roman" w:hAnsi="Times New Roman"/>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077BE" w:rsidRPr="00B97348" w:rsidRDefault="00A077BE" w:rsidP="000F389F">
      <w:pPr>
        <w:pStyle w:val="a8"/>
        <w:numPr>
          <w:ilvl w:val="0"/>
          <w:numId w:val="214"/>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проанализируйте фрагменты, эпизоды текста (по предложенному алгоритму и без него);</w:t>
      </w:r>
    </w:p>
    <w:p w:rsidR="00A077BE" w:rsidRPr="00B97348" w:rsidRDefault="00A077BE" w:rsidP="000F389F">
      <w:pPr>
        <w:pStyle w:val="a8"/>
        <w:numPr>
          <w:ilvl w:val="0"/>
          <w:numId w:val="214"/>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 xml:space="preserve">сопоставьте, сравните, найдите сходства и различия (как в одном тексте, так и между разными произведениями); </w:t>
      </w:r>
    </w:p>
    <w:p w:rsidR="00A077BE" w:rsidRPr="00B97348" w:rsidRDefault="00A077BE" w:rsidP="000F389F">
      <w:pPr>
        <w:pStyle w:val="a8"/>
        <w:numPr>
          <w:ilvl w:val="0"/>
          <w:numId w:val="214"/>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 xml:space="preserve">определите жанр произведения, охарактеризуйте его особенности; </w:t>
      </w:r>
    </w:p>
    <w:p w:rsidR="00A077BE" w:rsidRDefault="00A077BE" w:rsidP="000F389F">
      <w:pPr>
        <w:pStyle w:val="a8"/>
        <w:numPr>
          <w:ilvl w:val="0"/>
          <w:numId w:val="214"/>
        </w:numPr>
        <w:tabs>
          <w:tab w:val="left" w:pos="993"/>
        </w:tabs>
        <w:overflowPunct w:val="0"/>
        <w:autoSpaceDE w:val="0"/>
        <w:autoSpaceDN w:val="0"/>
        <w:adjustRightInd w:val="0"/>
        <w:jc w:val="both"/>
        <w:rPr>
          <w:rFonts w:ascii="Times New Roman" w:hAnsi="Times New Roman"/>
          <w:szCs w:val="24"/>
        </w:rPr>
      </w:pPr>
      <w:r w:rsidRPr="00B97348">
        <w:rPr>
          <w:rFonts w:ascii="Times New Roman" w:hAnsi="Times New Roman"/>
          <w:szCs w:val="24"/>
        </w:rPr>
        <w:t>дайте свое рабочее определение следующему теоретико-литературному понятию.</w:t>
      </w:r>
    </w:p>
    <w:p w:rsidR="00033A39" w:rsidRPr="00B97348" w:rsidRDefault="00033A39" w:rsidP="008F5096">
      <w:pPr>
        <w:pStyle w:val="a8"/>
        <w:tabs>
          <w:tab w:val="left" w:pos="993"/>
          <w:tab w:val="num" w:pos="1440"/>
        </w:tabs>
        <w:overflowPunct w:val="0"/>
        <w:autoSpaceDE w:val="0"/>
        <w:autoSpaceDN w:val="0"/>
        <w:adjustRightInd w:val="0"/>
        <w:ind w:left="0"/>
        <w:jc w:val="both"/>
        <w:rPr>
          <w:rFonts w:ascii="Times New Roman" w:hAnsi="Times New Roman"/>
          <w:szCs w:val="24"/>
        </w:rPr>
      </w:pPr>
    </w:p>
    <w:p w:rsidR="00A077BE" w:rsidRDefault="00A077BE" w:rsidP="008F5096">
      <w:pPr>
        <w:pStyle w:val="24"/>
        <w:autoSpaceDE w:val="0"/>
        <w:autoSpaceDN w:val="0"/>
        <w:adjustRightInd w:val="0"/>
        <w:ind w:right="0" w:firstLine="0"/>
        <w:rPr>
          <w:sz w:val="24"/>
          <w:szCs w:val="24"/>
        </w:rPr>
      </w:pPr>
      <w:r w:rsidRPr="00B9734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33A39" w:rsidRPr="00B97348" w:rsidRDefault="00033A39" w:rsidP="008F5096">
      <w:pPr>
        <w:pStyle w:val="24"/>
        <w:autoSpaceDE w:val="0"/>
        <w:autoSpaceDN w:val="0"/>
        <w:adjustRightInd w:val="0"/>
        <w:ind w:right="0" w:firstLine="0"/>
        <w:rPr>
          <w:sz w:val="24"/>
          <w:szCs w:val="24"/>
        </w:rPr>
      </w:pPr>
    </w:p>
    <w:p w:rsidR="00A077BE" w:rsidRDefault="00A077BE" w:rsidP="008F5096">
      <w:pPr>
        <w:spacing w:after="0" w:line="240" w:lineRule="auto"/>
        <w:jc w:val="both"/>
        <w:rPr>
          <w:rFonts w:ascii="Times New Roman" w:hAnsi="Times New Roman"/>
          <w:sz w:val="24"/>
          <w:szCs w:val="24"/>
        </w:rPr>
      </w:pPr>
      <w:r w:rsidRPr="00B97348">
        <w:rPr>
          <w:rFonts w:ascii="Times New Roman" w:hAnsi="Times New Roman"/>
          <w:b/>
          <w:bCs/>
          <w:sz w:val="24"/>
          <w:szCs w:val="24"/>
        </w:rPr>
        <w:t>III уровень</w:t>
      </w:r>
      <w:r w:rsidRPr="00B9734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97348">
        <w:rPr>
          <w:rFonts w:ascii="Times New Roman" w:hAnsi="Times New Roman"/>
          <w:bCs/>
          <w:iCs/>
          <w:sz w:val="24"/>
          <w:szCs w:val="24"/>
        </w:rPr>
        <w:t>сумеет интерпретировать художественный смысл произведения</w:t>
      </w:r>
      <w:r w:rsidRPr="00B97348">
        <w:rPr>
          <w:rFonts w:ascii="Times New Roman" w:hAnsi="Times New Roman"/>
          <w:sz w:val="24"/>
          <w:szCs w:val="24"/>
        </w:rPr>
        <w:t xml:space="preserve">, то есть отвечать на вопросы: </w:t>
      </w:r>
      <w:r w:rsidRPr="00B97348">
        <w:rPr>
          <w:rFonts w:ascii="Times New Roman" w:hAnsi="Times New Roman"/>
          <w:bCs/>
          <w:iCs/>
          <w:sz w:val="24"/>
          <w:szCs w:val="24"/>
        </w:rPr>
        <w:t xml:space="preserve">«Почему (с какой целью?) произведение построено так, а не иначе? </w:t>
      </w:r>
      <w:r w:rsidRPr="00B97348">
        <w:rPr>
          <w:rFonts w:ascii="Times New Roman" w:hAnsi="Times New Roman"/>
          <w:sz w:val="24"/>
          <w:szCs w:val="24"/>
        </w:rPr>
        <w:lastRenderedPageBreak/>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33A39" w:rsidRPr="00B97348" w:rsidRDefault="00033A39"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eastAsia="MS Mincho" w:hAnsi="Times New Roman"/>
          <w:sz w:val="24"/>
          <w:szCs w:val="24"/>
        </w:rPr>
      </w:pPr>
      <w:r w:rsidRPr="00B97348">
        <w:rPr>
          <w:rFonts w:ascii="Times New Roman" w:hAnsi="Times New Roman"/>
          <w:iCs/>
          <w:sz w:val="24"/>
          <w:szCs w:val="24"/>
        </w:rPr>
        <w:t xml:space="preserve">К основным </w:t>
      </w:r>
      <w:r w:rsidRPr="00B97348">
        <w:rPr>
          <w:rFonts w:ascii="Times New Roman" w:hAnsi="Times New Roman"/>
          <w:b/>
          <w:bCs/>
          <w:iCs/>
          <w:sz w:val="24"/>
          <w:szCs w:val="24"/>
        </w:rPr>
        <w:t>видам деятельности</w:t>
      </w:r>
      <w:r w:rsidRPr="00B97348">
        <w:rPr>
          <w:rFonts w:ascii="Times New Roman" w:hAnsi="Times New Roman"/>
          <w:iCs/>
          <w:sz w:val="24"/>
          <w:szCs w:val="24"/>
        </w:rPr>
        <w:t xml:space="preserve">, позволяющим диагностировать возможности читателей, достигших  </w:t>
      </w:r>
      <w:r w:rsidRPr="00B97348">
        <w:rPr>
          <w:rFonts w:ascii="Times New Roman" w:hAnsi="Times New Roman"/>
          <w:iCs/>
          <w:sz w:val="24"/>
          <w:szCs w:val="24"/>
          <w:lang w:val="en-US"/>
        </w:rPr>
        <w:t>III</w:t>
      </w:r>
      <w:r w:rsidRPr="00B97348">
        <w:rPr>
          <w:rFonts w:ascii="Times New Roman" w:hAnsi="Times New Roman"/>
          <w:iCs/>
          <w:sz w:val="24"/>
          <w:szCs w:val="24"/>
        </w:rPr>
        <w:t xml:space="preserve"> уровня, можно отнести</w:t>
      </w:r>
      <w:r w:rsidRPr="00B9734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077BE" w:rsidRPr="00B97348" w:rsidRDefault="00A077BE" w:rsidP="008F5096">
      <w:pPr>
        <w:pStyle w:val="28"/>
        <w:tabs>
          <w:tab w:val="left" w:pos="709"/>
        </w:tabs>
        <w:ind w:left="0" w:right="0"/>
      </w:pPr>
      <w:r w:rsidRPr="00B97348">
        <w:t>Условно и</w:t>
      </w:r>
      <w:r w:rsidRPr="00B97348">
        <w:rPr>
          <w:iCs/>
        </w:rPr>
        <w:t xml:space="preserve">м соответствуют следующие типы диагностических </w:t>
      </w:r>
      <w:r w:rsidRPr="00B97348">
        <w:rPr>
          <w:b/>
          <w:bCs/>
          <w:iCs/>
        </w:rPr>
        <w:t>заданий</w:t>
      </w:r>
      <w:r w:rsidRPr="00B97348">
        <w:t xml:space="preserve">: </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 xml:space="preserve">выделите, определите, найдите, перечислите признаки, черты, повторяющиеся детали и т. п. </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pacing w:val="-4"/>
          <w:szCs w:val="24"/>
        </w:rPr>
        <w:t>определите художественную функцию той или иной детали, приема и т. п.</w:t>
      </w:r>
      <w:r w:rsidRPr="00B97348">
        <w:rPr>
          <w:rFonts w:ascii="Times New Roman" w:hAnsi="Times New Roman"/>
          <w:szCs w:val="24"/>
        </w:rPr>
        <w:t>;</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определите позицию автора и способы ее выражения;</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 xml:space="preserve">проинтерпретируйте выбранный фрагмент произведения; </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объясните (устно, письменно) смысл названия произведения;</w:t>
      </w:r>
      <w:r w:rsidRPr="00B97348" w:rsidDel="008B3D3B">
        <w:rPr>
          <w:rFonts w:ascii="Times New Roman" w:hAnsi="Times New Roman"/>
          <w:szCs w:val="24"/>
        </w:rPr>
        <w:t xml:space="preserve"> </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озаглавьте предложенный текст (в случае если у литературного произведения нет заглавия);</w:t>
      </w:r>
    </w:p>
    <w:p w:rsidR="00A077BE" w:rsidRPr="00B97348" w:rsidRDefault="00A077BE" w:rsidP="000F389F">
      <w:pPr>
        <w:pStyle w:val="a8"/>
        <w:numPr>
          <w:ilvl w:val="0"/>
          <w:numId w:val="215"/>
        </w:numPr>
        <w:tabs>
          <w:tab w:val="left" w:pos="993"/>
          <w:tab w:val="num" w:pos="1440"/>
        </w:tabs>
        <w:overflowPunct w:val="0"/>
        <w:autoSpaceDE w:val="0"/>
        <w:autoSpaceDN w:val="0"/>
        <w:adjustRightInd w:val="0"/>
        <w:jc w:val="both"/>
        <w:rPr>
          <w:rFonts w:ascii="Times New Roman" w:hAnsi="Times New Roman"/>
          <w:szCs w:val="24"/>
        </w:rPr>
      </w:pPr>
      <w:r w:rsidRPr="00B97348">
        <w:rPr>
          <w:rFonts w:ascii="Times New Roman" w:hAnsi="Times New Roman"/>
          <w:szCs w:val="24"/>
        </w:rPr>
        <w:t xml:space="preserve">напишите сочинение-интерпретацию; </w:t>
      </w:r>
    </w:p>
    <w:p w:rsidR="00A077BE" w:rsidRDefault="00A077BE" w:rsidP="000F389F">
      <w:pPr>
        <w:pStyle w:val="a8"/>
        <w:numPr>
          <w:ilvl w:val="0"/>
          <w:numId w:val="215"/>
        </w:numPr>
        <w:tabs>
          <w:tab w:val="left" w:pos="993"/>
          <w:tab w:val="num" w:pos="1440"/>
        </w:tabs>
        <w:overflowPunct w:val="0"/>
        <w:autoSpaceDE w:val="0"/>
        <w:autoSpaceDN w:val="0"/>
        <w:adjustRightInd w:val="0"/>
        <w:jc w:val="both"/>
        <w:rPr>
          <w:rStyle w:val="afff3"/>
          <w:rFonts w:ascii="Times New Roman" w:hAnsi="Times New Roman"/>
          <w:sz w:val="24"/>
          <w:szCs w:val="24"/>
        </w:rPr>
      </w:pPr>
      <w:r w:rsidRPr="00B97348">
        <w:rPr>
          <w:rFonts w:ascii="Times New Roman" w:hAnsi="Times New Roman"/>
          <w:szCs w:val="24"/>
        </w:rPr>
        <w:t>напишите рецензию на произведение, не изучавшееся на уроках литературы.</w:t>
      </w:r>
    </w:p>
    <w:p w:rsidR="00033A39" w:rsidRPr="00B97348" w:rsidRDefault="00033A39" w:rsidP="008F5096">
      <w:pPr>
        <w:pStyle w:val="a8"/>
        <w:tabs>
          <w:tab w:val="left" w:pos="993"/>
          <w:tab w:val="num" w:pos="1440"/>
        </w:tabs>
        <w:overflowPunct w:val="0"/>
        <w:autoSpaceDE w:val="0"/>
        <w:autoSpaceDN w:val="0"/>
        <w:adjustRightInd w:val="0"/>
        <w:ind w:left="0"/>
        <w:jc w:val="both"/>
        <w:rPr>
          <w:rFonts w:ascii="Times New Roman" w:hAnsi="Times New Roman"/>
          <w:szCs w:val="24"/>
        </w:rPr>
      </w:pPr>
    </w:p>
    <w:p w:rsidR="00A077BE" w:rsidRPr="00B97348" w:rsidRDefault="00A077BE" w:rsidP="008F5096">
      <w:pPr>
        <w:pStyle w:val="24"/>
        <w:autoSpaceDE w:val="0"/>
        <w:autoSpaceDN w:val="0"/>
        <w:adjustRightInd w:val="0"/>
        <w:ind w:right="0" w:firstLine="0"/>
        <w:rPr>
          <w:sz w:val="24"/>
          <w:szCs w:val="24"/>
        </w:rPr>
      </w:pPr>
      <w:r w:rsidRPr="00B9734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97348">
        <w:rPr>
          <w:rStyle w:val="af3"/>
          <w:sz w:val="24"/>
          <w:szCs w:val="24"/>
        </w:rPr>
        <w:footnoteReference w:id="1"/>
      </w:r>
      <w:r w:rsidRPr="00B97348">
        <w:rPr>
          <w:sz w:val="24"/>
          <w:szCs w:val="24"/>
        </w:rPr>
        <w:t xml:space="preserve">). </w:t>
      </w:r>
    </w:p>
    <w:p w:rsidR="00A077BE" w:rsidRDefault="00A077BE" w:rsidP="008F5096">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97348">
        <w:rPr>
          <w:rFonts w:ascii="Times New Roman" w:hAnsi="Times New Roman"/>
          <w:b/>
          <w:sz w:val="24"/>
          <w:szCs w:val="24"/>
        </w:rPr>
        <w:t>5</w:t>
      </w:r>
      <w:r w:rsidRPr="00B97348">
        <w:rPr>
          <w:rFonts w:ascii="Times New Roman" w:hAnsi="Times New Roman"/>
          <w:sz w:val="24"/>
          <w:szCs w:val="24"/>
        </w:rPr>
        <w:t>–</w:t>
      </w:r>
      <w:r w:rsidRPr="00B97348">
        <w:rPr>
          <w:rFonts w:ascii="Times New Roman" w:hAnsi="Times New Roman"/>
          <w:b/>
          <w:sz w:val="24"/>
          <w:szCs w:val="24"/>
        </w:rPr>
        <w:t>6 классах</w:t>
      </w:r>
      <w:r w:rsidRPr="00B97348">
        <w:rPr>
          <w:rFonts w:ascii="Times New Roman" w:hAnsi="Times New Roman"/>
          <w:sz w:val="24"/>
          <w:szCs w:val="24"/>
        </w:rPr>
        <w:t xml:space="preserve">, соответствует </w:t>
      </w:r>
      <w:r w:rsidRPr="00B97348">
        <w:rPr>
          <w:rFonts w:ascii="Times New Roman" w:hAnsi="Times New Roman"/>
          <w:b/>
          <w:sz w:val="24"/>
          <w:szCs w:val="24"/>
        </w:rPr>
        <w:t>первому уровню</w:t>
      </w:r>
      <w:r w:rsidRPr="00B97348">
        <w:rPr>
          <w:rFonts w:ascii="Times New Roman" w:hAnsi="Times New Roman"/>
          <w:sz w:val="24"/>
          <w:szCs w:val="24"/>
        </w:rPr>
        <w:t xml:space="preserve">; в процессе литературного образования учеников </w:t>
      </w:r>
      <w:r w:rsidRPr="00B97348">
        <w:rPr>
          <w:rFonts w:ascii="Times New Roman" w:hAnsi="Times New Roman"/>
          <w:b/>
          <w:sz w:val="24"/>
          <w:szCs w:val="24"/>
        </w:rPr>
        <w:t>7</w:t>
      </w:r>
      <w:r w:rsidRPr="00B97348">
        <w:rPr>
          <w:rFonts w:ascii="Times New Roman" w:hAnsi="Times New Roman"/>
          <w:sz w:val="24"/>
          <w:szCs w:val="24"/>
        </w:rPr>
        <w:t>–</w:t>
      </w:r>
      <w:r w:rsidRPr="00B97348">
        <w:rPr>
          <w:rFonts w:ascii="Times New Roman" w:hAnsi="Times New Roman"/>
          <w:b/>
          <w:sz w:val="24"/>
          <w:szCs w:val="24"/>
        </w:rPr>
        <w:t>8 классов</w:t>
      </w:r>
      <w:r w:rsidRPr="00B97348">
        <w:rPr>
          <w:rFonts w:ascii="Times New Roman" w:hAnsi="Times New Roman"/>
          <w:sz w:val="24"/>
          <w:szCs w:val="24"/>
        </w:rPr>
        <w:t xml:space="preserve"> формируется </w:t>
      </w:r>
      <w:r w:rsidRPr="00B97348">
        <w:rPr>
          <w:rFonts w:ascii="Times New Roman" w:hAnsi="Times New Roman"/>
          <w:b/>
          <w:sz w:val="24"/>
          <w:szCs w:val="24"/>
        </w:rPr>
        <w:t>второй</w:t>
      </w:r>
      <w:r w:rsidRPr="00B97348">
        <w:rPr>
          <w:rFonts w:ascii="Times New Roman" w:hAnsi="Times New Roman"/>
          <w:sz w:val="24"/>
          <w:szCs w:val="24"/>
        </w:rPr>
        <w:t xml:space="preserve"> ее </w:t>
      </w:r>
      <w:r w:rsidRPr="00B97348">
        <w:rPr>
          <w:rFonts w:ascii="Times New Roman" w:hAnsi="Times New Roman"/>
          <w:b/>
          <w:sz w:val="24"/>
          <w:szCs w:val="24"/>
        </w:rPr>
        <w:t>уровень</w:t>
      </w:r>
      <w:r w:rsidRPr="00B97348">
        <w:rPr>
          <w:rFonts w:ascii="Times New Roman" w:hAnsi="Times New Roman"/>
          <w:sz w:val="24"/>
          <w:szCs w:val="24"/>
        </w:rPr>
        <w:t xml:space="preserve">; читательская культура учеников </w:t>
      </w:r>
      <w:r w:rsidRPr="00B97348">
        <w:rPr>
          <w:rFonts w:ascii="Times New Roman" w:hAnsi="Times New Roman"/>
          <w:b/>
          <w:sz w:val="24"/>
          <w:szCs w:val="24"/>
        </w:rPr>
        <w:t>9 класса</w:t>
      </w:r>
      <w:r w:rsidRPr="00B97348">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r w:rsidR="00033A39">
        <w:rPr>
          <w:rFonts w:ascii="Times New Roman" w:hAnsi="Times New Roman"/>
          <w:sz w:val="24"/>
          <w:szCs w:val="24"/>
        </w:rPr>
        <w:t>.</w:t>
      </w:r>
    </w:p>
    <w:p w:rsidR="00033A39" w:rsidRPr="00B97348" w:rsidRDefault="00033A39" w:rsidP="008F5096">
      <w:pPr>
        <w:overflowPunct w:val="0"/>
        <w:autoSpaceDE w:val="0"/>
        <w:autoSpaceDN w:val="0"/>
        <w:adjustRightInd w:val="0"/>
        <w:spacing w:after="0" w:line="240" w:lineRule="auto"/>
        <w:jc w:val="both"/>
        <w:rPr>
          <w:rFonts w:ascii="Times New Roman" w:hAnsi="Times New Roman"/>
          <w:sz w:val="24"/>
          <w:szCs w:val="24"/>
        </w:rPr>
      </w:pPr>
    </w:p>
    <w:p w:rsidR="00A077BE" w:rsidRPr="00B97348" w:rsidRDefault="00A077BE" w:rsidP="008F5096">
      <w:pPr>
        <w:pStyle w:val="24"/>
        <w:autoSpaceDE w:val="0"/>
        <w:autoSpaceDN w:val="0"/>
        <w:adjustRightInd w:val="0"/>
        <w:ind w:right="0" w:firstLine="0"/>
        <w:rPr>
          <w:sz w:val="24"/>
          <w:szCs w:val="24"/>
        </w:rPr>
      </w:pPr>
      <w:r w:rsidRPr="00B9734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97348">
        <w:rPr>
          <w:b/>
          <w:sz w:val="24"/>
          <w:szCs w:val="24"/>
        </w:rPr>
        <w:t>качество</w:t>
      </w:r>
      <w:r w:rsidRPr="00B9734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33A39" w:rsidRDefault="00033A39" w:rsidP="008F5096">
      <w:pPr>
        <w:pStyle w:val="4"/>
        <w:spacing w:before="0"/>
        <w:ind w:left="0"/>
        <w:jc w:val="both"/>
        <w:rPr>
          <w:rFonts w:eastAsia="Calibri"/>
          <w:b w:val="0"/>
          <w:bCs w:val="0"/>
          <w:iCs w:val="0"/>
          <w:sz w:val="24"/>
          <w:szCs w:val="24"/>
        </w:rPr>
      </w:pPr>
      <w:bookmarkStart w:id="29" w:name="_Toc409691630"/>
      <w:bookmarkStart w:id="30" w:name="_Toc410653955"/>
      <w:bookmarkStart w:id="31" w:name="_Toc414553137"/>
    </w:p>
    <w:p w:rsidR="00BF00C4" w:rsidRPr="00B97348" w:rsidRDefault="00033A39" w:rsidP="008F5096">
      <w:pPr>
        <w:pStyle w:val="4"/>
        <w:spacing w:before="0" w:line="240" w:lineRule="auto"/>
        <w:ind w:left="0"/>
        <w:jc w:val="both"/>
        <w:rPr>
          <w:sz w:val="24"/>
          <w:szCs w:val="24"/>
        </w:rPr>
      </w:pPr>
      <w:r>
        <w:rPr>
          <w:sz w:val="24"/>
          <w:szCs w:val="24"/>
        </w:rPr>
        <w:t>1.2.5.3. Иностранный язык</w:t>
      </w:r>
      <w:r w:rsidR="00D90016" w:rsidRPr="00B97348">
        <w:rPr>
          <w:sz w:val="24"/>
          <w:szCs w:val="24"/>
        </w:rPr>
        <w:t>.  Второй иностранный язык</w:t>
      </w:r>
      <w:r w:rsidR="00BF00C4" w:rsidRPr="00B97348">
        <w:rPr>
          <w:sz w:val="24"/>
          <w:szCs w:val="24"/>
        </w:rPr>
        <w:t>.</w:t>
      </w:r>
    </w:p>
    <w:p w:rsidR="00BF00C4" w:rsidRPr="00B97348" w:rsidRDefault="00BF00C4" w:rsidP="008F5096">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предметной области «иностранные языки» должно обеспечить:</w:t>
      </w:r>
    </w:p>
    <w:p w:rsidR="00BF00C4" w:rsidRPr="00B97348" w:rsidRDefault="00BF00C4" w:rsidP="000F389F">
      <w:pPr>
        <w:pStyle w:val="a8"/>
        <w:numPr>
          <w:ilvl w:val="0"/>
          <w:numId w:val="216"/>
        </w:numPr>
        <w:jc w:val="both"/>
        <w:rPr>
          <w:rFonts w:ascii="Times New Roman" w:hAnsi="Times New Roman"/>
          <w:szCs w:val="24"/>
        </w:rPr>
      </w:pPr>
      <w:r w:rsidRPr="00B97348">
        <w:rPr>
          <w:rFonts w:ascii="Times New Roman" w:hAnsi="Times New Roman"/>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F00C4" w:rsidRPr="00B97348" w:rsidRDefault="00BF00C4" w:rsidP="000F389F">
      <w:pPr>
        <w:pStyle w:val="a8"/>
        <w:numPr>
          <w:ilvl w:val="0"/>
          <w:numId w:val="216"/>
        </w:numPr>
        <w:jc w:val="both"/>
        <w:rPr>
          <w:rFonts w:ascii="Times New Roman" w:hAnsi="Times New Roman"/>
          <w:szCs w:val="24"/>
        </w:rPr>
      </w:pPr>
      <w:r w:rsidRPr="00B97348">
        <w:rPr>
          <w:rFonts w:ascii="Times New Roman" w:hAnsi="Times New Roman"/>
          <w:szCs w:val="24"/>
        </w:rPr>
        <w:t>осознание тесной связи между овладением иностранными языками и личностным, социальным и профессиональным ростом;</w:t>
      </w:r>
    </w:p>
    <w:p w:rsidR="00BF00C4" w:rsidRPr="00B97348" w:rsidRDefault="00BF00C4" w:rsidP="000F389F">
      <w:pPr>
        <w:pStyle w:val="a8"/>
        <w:numPr>
          <w:ilvl w:val="0"/>
          <w:numId w:val="216"/>
        </w:numPr>
        <w:jc w:val="both"/>
        <w:rPr>
          <w:rFonts w:ascii="Times New Roman" w:hAnsi="Times New Roman"/>
          <w:szCs w:val="24"/>
        </w:rPr>
      </w:pPr>
      <w:r w:rsidRPr="00B97348">
        <w:rPr>
          <w:rFonts w:ascii="Times New Roman" w:hAnsi="Times New Roman"/>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F00C4" w:rsidRPr="00B97348" w:rsidRDefault="00BF00C4" w:rsidP="000F389F">
      <w:pPr>
        <w:pStyle w:val="a8"/>
        <w:numPr>
          <w:ilvl w:val="0"/>
          <w:numId w:val="216"/>
        </w:numPr>
        <w:jc w:val="both"/>
        <w:rPr>
          <w:rFonts w:ascii="Times New Roman" w:hAnsi="Times New Roman"/>
          <w:szCs w:val="24"/>
        </w:rPr>
      </w:pPr>
      <w:r w:rsidRPr="00B97348">
        <w:rPr>
          <w:rFonts w:ascii="Times New Roman" w:hAnsi="Times New Roman"/>
          <w:szCs w:val="24"/>
        </w:rPr>
        <w:lastRenderedPageBreak/>
        <w:t>обогащение активного и потенциального словарного запаса</w:t>
      </w:r>
      <w:r w:rsidR="00C164F8" w:rsidRPr="00B97348">
        <w:rPr>
          <w:rFonts w:ascii="Times New Roman" w:hAnsi="Times New Roman"/>
          <w:szCs w:val="24"/>
        </w:rPr>
        <w:t>,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164F8" w:rsidRPr="00B97348" w:rsidRDefault="00C164F8" w:rsidP="008F5096">
      <w:pPr>
        <w:pStyle w:val="a8"/>
        <w:ind w:left="0"/>
        <w:jc w:val="both"/>
        <w:rPr>
          <w:rFonts w:ascii="Times New Roman" w:hAnsi="Times New Roman"/>
          <w:szCs w:val="24"/>
        </w:rPr>
      </w:pPr>
    </w:p>
    <w:p w:rsidR="00C164F8" w:rsidRPr="00B97348" w:rsidRDefault="00C164F8" w:rsidP="008F5096">
      <w:pPr>
        <w:spacing w:after="0" w:line="240" w:lineRule="auto"/>
        <w:jc w:val="both"/>
        <w:rPr>
          <w:rFonts w:ascii="Times New Roman" w:hAnsi="Times New Roman"/>
          <w:sz w:val="24"/>
          <w:szCs w:val="24"/>
        </w:rPr>
      </w:pPr>
      <w:r w:rsidRPr="00B97348">
        <w:rPr>
          <w:rFonts w:ascii="Times New Roman" w:hAnsi="Times New Roman"/>
          <w:sz w:val="24"/>
          <w:szCs w:val="24"/>
        </w:rPr>
        <w:t>Предметные результаты изучения предметной области «Иностранные языки» должны отражать:</w:t>
      </w:r>
    </w:p>
    <w:p w:rsidR="00C164F8" w:rsidRPr="00033A39" w:rsidRDefault="00C164F8" w:rsidP="000F389F">
      <w:pPr>
        <w:pStyle w:val="a8"/>
        <w:numPr>
          <w:ilvl w:val="0"/>
          <w:numId w:val="217"/>
        </w:numPr>
        <w:jc w:val="both"/>
        <w:rPr>
          <w:rFonts w:ascii="Times New Roman" w:hAnsi="Times New Roman"/>
          <w:szCs w:val="24"/>
        </w:rPr>
      </w:pPr>
      <w:r w:rsidRPr="00033A39">
        <w:rPr>
          <w:rFonts w:ascii="Times New Roman" w:hAnsi="Times New Roman"/>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C164F8" w:rsidRPr="00033A39" w:rsidRDefault="00C164F8" w:rsidP="000F389F">
      <w:pPr>
        <w:pStyle w:val="a8"/>
        <w:numPr>
          <w:ilvl w:val="0"/>
          <w:numId w:val="217"/>
        </w:numPr>
        <w:jc w:val="both"/>
        <w:rPr>
          <w:rFonts w:ascii="Times New Roman" w:hAnsi="Times New Roman"/>
          <w:szCs w:val="24"/>
        </w:rPr>
      </w:pPr>
      <w:r w:rsidRPr="00033A39">
        <w:rPr>
          <w:rFonts w:ascii="Times New Roman" w:hAnsi="Times New Roman"/>
          <w:szCs w:val="24"/>
        </w:rPr>
        <w:t>Формирование и совершенствование иноязычной коммуникативной</w:t>
      </w:r>
      <w:r w:rsidR="00F43128" w:rsidRPr="00033A39">
        <w:rPr>
          <w:rFonts w:ascii="Times New Roman" w:hAnsi="Times New Roman"/>
          <w:szCs w:val="24"/>
        </w:rPr>
        <w:t xml:space="preserve">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F43128" w:rsidRPr="00033A39" w:rsidRDefault="00F43128" w:rsidP="000F389F">
      <w:pPr>
        <w:pStyle w:val="a8"/>
        <w:numPr>
          <w:ilvl w:val="0"/>
          <w:numId w:val="217"/>
        </w:numPr>
        <w:jc w:val="both"/>
        <w:rPr>
          <w:rFonts w:ascii="Times New Roman" w:hAnsi="Times New Roman"/>
          <w:szCs w:val="24"/>
        </w:rPr>
      </w:pPr>
      <w:r w:rsidRPr="00033A39">
        <w:rPr>
          <w:rFonts w:ascii="Times New Roman" w:hAnsi="Times New Roman"/>
          <w:szCs w:val="24"/>
        </w:rPr>
        <w:t>Достижение допорогового уровня иноязычной коммуникативной компетенции;</w:t>
      </w:r>
    </w:p>
    <w:p w:rsidR="00F43128" w:rsidRPr="00033A39" w:rsidRDefault="00F43128" w:rsidP="000F389F">
      <w:pPr>
        <w:pStyle w:val="a8"/>
        <w:numPr>
          <w:ilvl w:val="0"/>
          <w:numId w:val="217"/>
        </w:numPr>
        <w:jc w:val="both"/>
        <w:rPr>
          <w:rFonts w:ascii="Times New Roman" w:hAnsi="Times New Roman"/>
          <w:szCs w:val="24"/>
        </w:rPr>
      </w:pPr>
      <w:r w:rsidRPr="00033A39">
        <w:rPr>
          <w:rFonts w:ascii="Times New Roman" w:hAnsi="Times New Roman"/>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A0BB0" w:rsidRDefault="00CA0BB0" w:rsidP="008F5096">
      <w:pPr>
        <w:spacing w:after="0" w:line="240" w:lineRule="auto"/>
        <w:jc w:val="both"/>
        <w:rPr>
          <w:rFonts w:ascii="Times New Roman" w:hAnsi="Times New Roman"/>
          <w:b/>
          <w:sz w:val="24"/>
          <w:szCs w:val="24"/>
        </w:rPr>
      </w:pPr>
    </w:p>
    <w:p w:rsidR="00A077BE" w:rsidRPr="00B97348" w:rsidRDefault="00F43128" w:rsidP="008F5096">
      <w:pPr>
        <w:spacing w:after="0" w:line="240" w:lineRule="auto"/>
        <w:jc w:val="both"/>
        <w:rPr>
          <w:rFonts w:ascii="Times New Roman" w:hAnsi="Times New Roman"/>
          <w:sz w:val="24"/>
          <w:szCs w:val="24"/>
        </w:rPr>
      </w:pPr>
      <w:r w:rsidRPr="00B97348">
        <w:rPr>
          <w:rFonts w:ascii="Times New Roman" w:hAnsi="Times New Roman"/>
          <w:b/>
          <w:sz w:val="24"/>
          <w:szCs w:val="24"/>
        </w:rPr>
        <w:t>Английский язык</w:t>
      </w:r>
      <w:r w:rsidR="00033A39">
        <w:rPr>
          <w:rFonts w:ascii="Times New Roman" w:hAnsi="Times New Roman"/>
          <w:b/>
          <w:sz w:val="24"/>
          <w:szCs w:val="24"/>
        </w:rPr>
        <w:t>.</w:t>
      </w:r>
      <w:bookmarkEnd w:id="29"/>
      <w:bookmarkEnd w:id="30"/>
      <w:bookmarkEnd w:id="31"/>
      <w:r w:rsidR="00033A39">
        <w:rPr>
          <w:rFonts w:ascii="Times New Roman" w:hAnsi="Times New Roman"/>
          <w:b/>
          <w:sz w:val="24"/>
          <w:szCs w:val="24"/>
        </w:rPr>
        <w:t xml:space="preserve"> </w:t>
      </w:r>
      <w:r w:rsidR="00A077BE" w:rsidRPr="00B97348">
        <w:rPr>
          <w:rFonts w:ascii="Times New Roman" w:hAnsi="Times New Roman"/>
          <w:b/>
          <w:sz w:val="24"/>
          <w:szCs w:val="24"/>
        </w:rPr>
        <w:t>Коммуникативные умения</w:t>
      </w: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Говорение. Диалогическая речь</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033A39" w:rsidRPr="00033A39" w:rsidRDefault="00A077BE" w:rsidP="000F389F">
      <w:pPr>
        <w:pStyle w:val="a8"/>
        <w:numPr>
          <w:ilvl w:val="0"/>
          <w:numId w:val="218"/>
        </w:numPr>
        <w:tabs>
          <w:tab w:val="left" w:pos="993"/>
        </w:tabs>
        <w:jc w:val="both"/>
        <w:rPr>
          <w:rFonts w:ascii="Times New Roman" w:hAnsi="Times New Roman"/>
          <w:b/>
          <w:szCs w:val="24"/>
        </w:rPr>
      </w:pPr>
      <w:r w:rsidRPr="00033A39">
        <w:rPr>
          <w:rFonts w:ascii="Times New Roman" w:hAnsi="Times New Roman"/>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18"/>
        </w:numPr>
        <w:tabs>
          <w:tab w:val="left" w:pos="993"/>
        </w:tabs>
        <w:jc w:val="both"/>
        <w:rPr>
          <w:rFonts w:ascii="Times New Roman" w:hAnsi="Times New Roman"/>
          <w:i/>
          <w:szCs w:val="24"/>
        </w:rPr>
      </w:pPr>
      <w:r w:rsidRPr="00033A39">
        <w:rPr>
          <w:rFonts w:ascii="Times New Roman" w:hAnsi="Times New Roman"/>
          <w:i/>
          <w:szCs w:val="24"/>
        </w:rPr>
        <w:t xml:space="preserve">вести диалог-обмен мнениями; </w:t>
      </w:r>
    </w:p>
    <w:p w:rsidR="00A077BE" w:rsidRPr="00033A39" w:rsidRDefault="00A077BE" w:rsidP="000F389F">
      <w:pPr>
        <w:pStyle w:val="a8"/>
        <w:numPr>
          <w:ilvl w:val="0"/>
          <w:numId w:val="218"/>
        </w:numPr>
        <w:tabs>
          <w:tab w:val="left" w:pos="993"/>
        </w:tabs>
        <w:jc w:val="both"/>
        <w:rPr>
          <w:rFonts w:ascii="Times New Roman" w:hAnsi="Times New Roman"/>
          <w:i/>
          <w:szCs w:val="24"/>
        </w:rPr>
      </w:pPr>
      <w:r w:rsidRPr="00033A39">
        <w:rPr>
          <w:rFonts w:ascii="Times New Roman" w:hAnsi="Times New Roman"/>
          <w:i/>
          <w:szCs w:val="24"/>
        </w:rPr>
        <w:t>брать и давать интервью;</w:t>
      </w:r>
    </w:p>
    <w:p w:rsidR="00A077BE" w:rsidRPr="00033A39" w:rsidRDefault="00A077BE" w:rsidP="000F389F">
      <w:pPr>
        <w:pStyle w:val="a8"/>
        <w:numPr>
          <w:ilvl w:val="0"/>
          <w:numId w:val="218"/>
        </w:numPr>
        <w:tabs>
          <w:tab w:val="left" w:pos="993"/>
        </w:tabs>
        <w:jc w:val="both"/>
        <w:rPr>
          <w:rFonts w:ascii="Times New Roman" w:hAnsi="Times New Roman"/>
          <w:i/>
          <w:szCs w:val="24"/>
        </w:rPr>
      </w:pPr>
      <w:r w:rsidRPr="00033A39">
        <w:rPr>
          <w:rFonts w:ascii="Times New Roman" w:hAnsi="Times New Roman"/>
          <w:i/>
          <w:szCs w:val="24"/>
        </w:rPr>
        <w:t>вести диалог-расспрос на основе нелинейного текста (таблицы, диаграммы и т. д.).</w:t>
      </w:r>
    </w:p>
    <w:p w:rsidR="00033A39" w:rsidRPr="00B97348" w:rsidRDefault="00033A39" w:rsidP="008F5096">
      <w:pPr>
        <w:tabs>
          <w:tab w:val="left" w:pos="993"/>
        </w:tabs>
        <w:spacing w:after="0" w:line="240" w:lineRule="auto"/>
        <w:jc w:val="both"/>
        <w:rPr>
          <w:rFonts w:ascii="Times New Roman" w:hAnsi="Times New Roman"/>
          <w:i/>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Говорение. Монологическая речь</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19"/>
        </w:numPr>
        <w:tabs>
          <w:tab w:val="left" w:pos="993"/>
        </w:tabs>
        <w:jc w:val="both"/>
        <w:rPr>
          <w:rFonts w:ascii="Times New Roman" w:hAnsi="Times New Roman"/>
          <w:szCs w:val="24"/>
        </w:rPr>
      </w:pPr>
      <w:r w:rsidRPr="00033A39">
        <w:rPr>
          <w:rFonts w:ascii="Times New Roman" w:hAnsi="Times New Roman"/>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077BE" w:rsidRPr="00033A39" w:rsidRDefault="00A077BE" w:rsidP="000F389F">
      <w:pPr>
        <w:pStyle w:val="a8"/>
        <w:numPr>
          <w:ilvl w:val="0"/>
          <w:numId w:val="219"/>
        </w:numPr>
        <w:tabs>
          <w:tab w:val="left" w:pos="993"/>
        </w:tabs>
        <w:jc w:val="both"/>
        <w:rPr>
          <w:rFonts w:ascii="Times New Roman" w:hAnsi="Times New Roman"/>
          <w:szCs w:val="24"/>
        </w:rPr>
      </w:pPr>
      <w:r w:rsidRPr="00033A39">
        <w:rPr>
          <w:rFonts w:ascii="Times New Roman" w:hAnsi="Times New Roman"/>
          <w:szCs w:val="24"/>
        </w:rPr>
        <w:t xml:space="preserve">описывать события с опорой на зрительную наглядность и/или вербальную опору (ключевые слова, план, вопросы); </w:t>
      </w:r>
    </w:p>
    <w:p w:rsidR="00A077BE" w:rsidRPr="00033A39" w:rsidRDefault="00A077BE" w:rsidP="000F389F">
      <w:pPr>
        <w:pStyle w:val="a8"/>
        <w:numPr>
          <w:ilvl w:val="0"/>
          <w:numId w:val="219"/>
        </w:numPr>
        <w:tabs>
          <w:tab w:val="left" w:pos="993"/>
        </w:tabs>
        <w:jc w:val="both"/>
        <w:rPr>
          <w:rFonts w:ascii="Times New Roman" w:hAnsi="Times New Roman"/>
          <w:szCs w:val="24"/>
        </w:rPr>
      </w:pPr>
      <w:r w:rsidRPr="00033A39">
        <w:rPr>
          <w:rFonts w:ascii="Times New Roman" w:hAnsi="Times New Roman"/>
          <w:szCs w:val="24"/>
        </w:rPr>
        <w:t xml:space="preserve">давать краткую характеристику реальных людей и литературных персонажей; </w:t>
      </w:r>
    </w:p>
    <w:p w:rsidR="00A077BE" w:rsidRPr="00033A39" w:rsidRDefault="00A077BE" w:rsidP="000F389F">
      <w:pPr>
        <w:pStyle w:val="a8"/>
        <w:numPr>
          <w:ilvl w:val="0"/>
          <w:numId w:val="219"/>
        </w:numPr>
        <w:tabs>
          <w:tab w:val="left" w:pos="993"/>
        </w:tabs>
        <w:jc w:val="both"/>
        <w:rPr>
          <w:rFonts w:ascii="Times New Roman" w:hAnsi="Times New Roman"/>
          <w:szCs w:val="24"/>
        </w:rPr>
      </w:pPr>
      <w:r w:rsidRPr="00033A39">
        <w:rPr>
          <w:rFonts w:ascii="Times New Roman" w:hAnsi="Times New Roman"/>
          <w:szCs w:val="24"/>
        </w:rPr>
        <w:t>передавать основное содержание прочитанного текста с опорой или без опоры на текст, ключевые слова/ план/ вопросы;</w:t>
      </w:r>
    </w:p>
    <w:p w:rsidR="00033A39" w:rsidRPr="00033A39" w:rsidRDefault="00A077BE" w:rsidP="000F389F">
      <w:pPr>
        <w:pStyle w:val="a8"/>
        <w:numPr>
          <w:ilvl w:val="0"/>
          <w:numId w:val="219"/>
        </w:numPr>
        <w:tabs>
          <w:tab w:val="left" w:pos="993"/>
        </w:tabs>
        <w:jc w:val="both"/>
      </w:pPr>
      <w:r w:rsidRPr="00033A39">
        <w:rPr>
          <w:rFonts w:ascii="Times New Roman" w:hAnsi="Times New Roman"/>
          <w:szCs w:val="24"/>
        </w:rPr>
        <w:t>описывать картинку/ фото с опорой или без опоры на ключевые слова/ план/ вопросы.</w:t>
      </w:r>
    </w:p>
    <w:p w:rsidR="00A077BE" w:rsidRPr="00033A39" w:rsidRDefault="00A077BE" w:rsidP="008F5096">
      <w:pPr>
        <w:spacing w:after="0" w:line="240" w:lineRule="auto"/>
        <w:jc w:val="both"/>
        <w:rPr>
          <w:rFonts w:ascii="Times New Roman" w:hAnsi="Times New Roman"/>
          <w:b/>
          <w:szCs w:val="24"/>
        </w:rPr>
      </w:pPr>
      <w:r w:rsidRPr="00033A39">
        <w:rPr>
          <w:rFonts w:ascii="Times New Roman" w:hAnsi="Times New Roman"/>
          <w:b/>
          <w:szCs w:val="24"/>
        </w:rPr>
        <w:t xml:space="preserve">Выпускник получит возможность научиться: </w:t>
      </w:r>
    </w:p>
    <w:p w:rsidR="00A077BE" w:rsidRPr="00033A39" w:rsidRDefault="00A077BE" w:rsidP="000F389F">
      <w:pPr>
        <w:pStyle w:val="a8"/>
        <w:numPr>
          <w:ilvl w:val="0"/>
          <w:numId w:val="219"/>
        </w:numPr>
        <w:tabs>
          <w:tab w:val="left" w:pos="1134"/>
        </w:tabs>
        <w:jc w:val="both"/>
        <w:rPr>
          <w:rFonts w:ascii="Times New Roman" w:hAnsi="Times New Roman"/>
          <w:i/>
          <w:szCs w:val="24"/>
        </w:rPr>
      </w:pPr>
      <w:r w:rsidRPr="00033A39">
        <w:rPr>
          <w:rFonts w:ascii="Times New Roman" w:hAnsi="Times New Roman"/>
          <w:i/>
          <w:szCs w:val="24"/>
        </w:rPr>
        <w:t xml:space="preserve">делать сообщение на заданную тему на основе прочитанного; </w:t>
      </w:r>
    </w:p>
    <w:p w:rsidR="00A077BE" w:rsidRPr="00033A39" w:rsidRDefault="00A077BE" w:rsidP="000F389F">
      <w:pPr>
        <w:pStyle w:val="a8"/>
        <w:numPr>
          <w:ilvl w:val="0"/>
          <w:numId w:val="219"/>
        </w:numPr>
        <w:tabs>
          <w:tab w:val="left" w:pos="1134"/>
        </w:tabs>
        <w:jc w:val="both"/>
        <w:rPr>
          <w:rFonts w:ascii="Times New Roman" w:hAnsi="Times New Roman"/>
          <w:i/>
          <w:szCs w:val="24"/>
        </w:rPr>
      </w:pPr>
      <w:r w:rsidRPr="00033A39">
        <w:rPr>
          <w:rFonts w:ascii="Times New Roman" w:hAnsi="Times New Roman"/>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077BE" w:rsidRPr="00033A39" w:rsidRDefault="00A077BE" w:rsidP="000F389F">
      <w:pPr>
        <w:pStyle w:val="a8"/>
        <w:numPr>
          <w:ilvl w:val="0"/>
          <w:numId w:val="219"/>
        </w:numPr>
        <w:tabs>
          <w:tab w:val="left" w:pos="1134"/>
        </w:tabs>
        <w:jc w:val="both"/>
        <w:rPr>
          <w:rFonts w:ascii="Times New Roman" w:hAnsi="Times New Roman"/>
          <w:i/>
          <w:szCs w:val="24"/>
        </w:rPr>
      </w:pPr>
      <w:r w:rsidRPr="00033A39">
        <w:rPr>
          <w:rFonts w:ascii="Times New Roman" w:hAnsi="Times New Roman"/>
          <w:i/>
          <w:szCs w:val="24"/>
        </w:rPr>
        <w:t>кратко высказываться без предварительной подготовки на заданную тему в соответствии с предложенной ситуацией общения;</w:t>
      </w:r>
    </w:p>
    <w:p w:rsidR="00A077BE" w:rsidRPr="00033A39" w:rsidRDefault="00A077BE" w:rsidP="000F389F">
      <w:pPr>
        <w:pStyle w:val="a8"/>
        <w:numPr>
          <w:ilvl w:val="0"/>
          <w:numId w:val="219"/>
        </w:numPr>
        <w:tabs>
          <w:tab w:val="left" w:pos="1134"/>
        </w:tabs>
        <w:jc w:val="both"/>
        <w:rPr>
          <w:rFonts w:ascii="Times New Roman" w:hAnsi="Times New Roman"/>
          <w:i/>
          <w:szCs w:val="24"/>
        </w:rPr>
      </w:pPr>
      <w:r w:rsidRPr="00033A39">
        <w:rPr>
          <w:rFonts w:ascii="Times New Roman" w:hAnsi="Times New Roman"/>
          <w:i/>
          <w:szCs w:val="24"/>
        </w:rPr>
        <w:t>кратко высказываться с опорой на нелинейный текст (таблицы, диаграммы, расписание и т. п.);</w:t>
      </w:r>
    </w:p>
    <w:p w:rsidR="00A077BE" w:rsidRPr="00033A39" w:rsidRDefault="00A077BE" w:rsidP="000F389F">
      <w:pPr>
        <w:pStyle w:val="a8"/>
        <w:numPr>
          <w:ilvl w:val="0"/>
          <w:numId w:val="219"/>
        </w:numPr>
        <w:tabs>
          <w:tab w:val="left" w:pos="1134"/>
        </w:tabs>
        <w:jc w:val="both"/>
        <w:rPr>
          <w:rFonts w:ascii="Times New Roman" w:hAnsi="Times New Roman"/>
          <w:i/>
          <w:szCs w:val="24"/>
        </w:rPr>
      </w:pPr>
      <w:r w:rsidRPr="00033A39">
        <w:rPr>
          <w:rFonts w:ascii="Times New Roman" w:hAnsi="Times New Roman"/>
          <w:i/>
          <w:szCs w:val="24"/>
        </w:rPr>
        <w:t>кратко излагать результаты выполненной проектной работы.</w:t>
      </w:r>
    </w:p>
    <w:p w:rsidR="00033A39" w:rsidRPr="00B97348" w:rsidRDefault="00033A39" w:rsidP="008F5096">
      <w:pPr>
        <w:tabs>
          <w:tab w:val="left" w:pos="1134"/>
        </w:tabs>
        <w:spacing w:after="0" w:line="240" w:lineRule="auto"/>
        <w:jc w:val="both"/>
        <w:rPr>
          <w:rFonts w:ascii="Times New Roman" w:hAnsi="Times New Roman"/>
          <w:i/>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Аудирование</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научится: </w:t>
      </w:r>
    </w:p>
    <w:p w:rsidR="00A077BE" w:rsidRPr="00033A39" w:rsidRDefault="00A077BE" w:rsidP="000F389F">
      <w:pPr>
        <w:pStyle w:val="a8"/>
        <w:numPr>
          <w:ilvl w:val="0"/>
          <w:numId w:val="220"/>
        </w:numPr>
        <w:tabs>
          <w:tab w:val="left" w:pos="993"/>
        </w:tabs>
        <w:jc w:val="both"/>
        <w:rPr>
          <w:rFonts w:ascii="Times New Roman" w:hAnsi="Times New Roman"/>
          <w:szCs w:val="24"/>
        </w:rPr>
      </w:pPr>
      <w:r w:rsidRPr="00033A39">
        <w:rPr>
          <w:rFonts w:ascii="Times New Roman" w:hAnsi="Times New Roman"/>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33A39" w:rsidRPr="00033A39" w:rsidRDefault="00A077BE" w:rsidP="000F389F">
      <w:pPr>
        <w:pStyle w:val="a8"/>
        <w:numPr>
          <w:ilvl w:val="0"/>
          <w:numId w:val="220"/>
        </w:numPr>
        <w:tabs>
          <w:tab w:val="left" w:pos="993"/>
        </w:tabs>
        <w:jc w:val="both"/>
        <w:rPr>
          <w:rFonts w:ascii="Times New Roman" w:hAnsi="Times New Roman"/>
          <w:szCs w:val="24"/>
        </w:rPr>
      </w:pPr>
      <w:r w:rsidRPr="00033A39">
        <w:rPr>
          <w:rFonts w:ascii="Times New Roman" w:hAnsi="Times New Roman"/>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21"/>
        </w:numPr>
        <w:tabs>
          <w:tab w:val="left" w:pos="993"/>
        </w:tabs>
        <w:jc w:val="both"/>
        <w:rPr>
          <w:rFonts w:ascii="Times New Roman" w:hAnsi="Times New Roman"/>
          <w:i/>
          <w:szCs w:val="24"/>
        </w:rPr>
      </w:pPr>
      <w:r w:rsidRPr="00033A39">
        <w:rPr>
          <w:rFonts w:ascii="Times New Roman" w:hAnsi="Times New Roman"/>
          <w:i/>
          <w:szCs w:val="24"/>
        </w:rPr>
        <w:t>выделять основную тему в воспринимаемом на слух тексте;</w:t>
      </w:r>
    </w:p>
    <w:p w:rsidR="00A077BE" w:rsidRPr="00033A39" w:rsidRDefault="00A077BE" w:rsidP="000F389F">
      <w:pPr>
        <w:pStyle w:val="a8"/>
        <w:numPr>
          <w:ilvl w:val="0"/>
          <w:numId w:val="221"/>
        </w:numPr>
        <w:tabs>
          <w:tab w:val="left" w:pos="993"/>
        </w:tabs>
        <w:jc w:val="both"/>
        <w:rPr>
          <w:rFonts w:ascii="Times New Roman" w:hAnsi="Times New Roman"/>
          <w:i/>
          <w:szCs w:val="24"/>
        </w:rPr>
      </w:pPr>
      <w:r w:rsidRPr="00033A39">
        <w:rPr>
          <w:rFonts w:ascii="Times New Roman" w:hAnsi="Times New Roman"/>
          <w:i/>
          <w:szCs w:val="24"/>
        </w:rPr>
        <w:t>использовать контекстуальную или языковую догадку при восприятии на слух текстов, содержащих незнакомые слова.</w:t>
      </w:r>
    </w:p>
    <w:p w:rsidR="00033A39" w:rsidRDefault="00033A39" w:rsidP="008F5096">
      <w:pPr>
        <w:tabs>
          <w:tab w:val="left" w:pos="993"/>
        </w:tabs>
        <w:spacing w:after="0" w:line="240" w:lineRule="auto"/>
        <w:jc w:val="both"/>
        <w:rPr>
          <w:rFonts w:ascii="Times New Roman" w:hAnsi="Times New Roman"/>
          <w:i/>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 xml:space="preserve">Чтение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научится: </w:t>
      </w:r>
    </w:p>
    <w:p w:rsidR="00A077BE" w:rsidRPr="00033A39" w:rsidRDefault="00A077BE" w:rsidP="000F389F">
      <w:pPr>
        <w:pStyle w:val="a8"/>
        <w:numPr>
          <w:ilvl w:val="0"/>
          <w:numId w:val="222"/>
        </w:numPr>
        <w:tabs>
          <w:tab w:val="left" w:pos="993"/>
        </w:tabs>
        <w:jc w:val="both"/>
        <w:rPr>
          <w:rFonts w:ascii="Times New Roman" w:hAnsi="Times New Roman"/>
          <w:szCs w:val="24"/>
        </w:rPr>
      </w:pPr>
      <w:r w:rsidRPr="00033A39">
        <w:rPr>
          <w:rFonts w:ascii="Times New Roman" w:hAnsi="Times New Roman"/>
          <w:szCs w:val="24"/>
        </w:rPr>
        <w:t>читать и понимать основное содержание несложных аутентичных текстов, содержащие отдельные неизученные языковые явления;</w:t>
      </w:r>
    </w:p>
    <w:p w:rsidR="00A077BE" w:rsidRPr="00033A39" w:rsidRDefault="00A077BE" w:rsidP="000F389F">
      <w:pPr>
        <w:pStyle w:val="a8"/>
        <w:numPr>
          <w:ilvl w:val="0"/>
          <w:numId w:val="222"/>
        </w:numPr>
        <w:tabs>
          <w:tab w:val="left" w:pos="993"/>
        </w:tabs>
        <w:jc w:val="both"/>
        <w:rPr>
          <w:rFonts w:ascii="Times New Roman" w:hAnsi="Times New Roman"/>
          <w:szCs w:val="24"/>
        </w:rPr>
      </w:pPr>
      <w:r w:rsidRPr="00033A39">
        <w:rPr>
          <w:rFonts w:ascii="Times New Roman" w:hAnsi="Times New Roman"/>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077BE" w:rsidRPr="00033A39" w:rsidRDefault="00A077BE" w:rsidP="000F389F">
      <w:pPr>
        <w:pStyle w:val="a8"/>
        <w:numPr>
          <w:ilvl w:val="0"/>
          <w:numId w:val="222"/>
        </w:numPr>
        <w:tabs>
          <w:tab w:val="left" w:pos="993"/>
        </w:tabs>
        <w:jc w:val="both"/>
        <w:rPr>
          <w:rFonts w:ascii="Times New Roman" w:hAnsi="Times New Roman"/>
          <w:i/>
          <w:szCs w:val="24"/>
        </w:rPr>
      </w:pPr>
      <w:r w:rsidRPr="00033A39">
        <w:rPr>
          <w:rFonts w:ascii="Times New Roman" w:hAnsi="Times New Roman"/>
          <w:szCs w:val="24"/>
        </w:rPr>
        <w:t>читать и полностью понимать несложные аутентичные тексты, построенные на изученном языковом материале;</w:t>
      </w:r>
    </w:p>
    <w:p w:rsidR="00A077BE" w:rsidRPr="00033A39" w:rsidRDefault="00A077BE" w:rsidP="000F389F">
      <w:pPr>
        <w:pStyle w:val="a8"/>
        <w:numPr>
          <w:ilvl w:val="0"/>
          <w:numId w:val="222"/>
        </w:numPr>
        <w:tabs>
          <w:tab w:val="left" w:pos="993"/>
        </w:tabs>
        <w:jc w:val="both"/>
        <w:rPr>
          <w:rFonts w:ascii="Times New Roman" w:hAnsi="Times New Roman"/>
          <w:szCs w:val="24"/>
        </w:rPr>
      </w:pPr>
      <w:r w:rsidRPr="00033A39">
        <w:rPr>
          <w:rFonts w:ascii="Times New Roman" w:hAnsi="Times New Roman"/>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23"/>
        </w:numPr>
        <w:tabs>
          <w:tab w:val="left" w:pos="993"/>
        </w:tabs>
        <w:jc w:val="both"/>
        <w:rPr>
          <w:rFonts w:ascii="Times New Roman" w:hAnsi="Times New Roman"/>
          <w:i/>
          <w:szCs w:val="24"/>
        </w:rPr>
      </w:pPr>
      <w:r w:rsidRPr="00033A39">
        <w:rPr>
          <w:rFonts w:ascii="Times New Roman" w:hAnsi="Times New Roman"/>
          <w:i/>
          <w:szCs w:val="24"/>
        </w:rPr>
        <w:t>устанавливать причинно-следственную взаимосвязь фактов и событий, изложенных в несложном аутентичном тексте;</w:t>
      </w:r>
    </w:p>
    <w:p w:rsidR="00A077BE" w:rsidRPr="00033A39" w:rsidRDefault="00A077BE" w:rsidP="000F389F">
      <w:pPr>
        <w:pStyle w:val="a8"/>
        <w:numPr>
          <w:ilvl w:val="0"/>
          <w:numId w:val="223"/>
        </w:numPr>
        <w:tabs>
          <w:tab w:val="left" w:pos="993"/>
        </w:tabs>
        <w:jc w:val="both"/>
        <w:rPr>
          <w:rFonts w:ascii="Times New Roman" w:hAnsi="Times New Roman"/>
          <w:i/>
          <w:szCs w:val="24"/>
        </w:rPr>
      </w:pPr>
      <w:r w:rsidRPr="00033A39">
        <w:rPr>
          <w:rFonts w:ascii="Times New Roman" w:hAnsi="Times New Roman"/>
          <w:i/>
          <w:szCs w:val="24"/>
        </w:rPr>
        <w:t>восстанавливать текст из разрозненных абзацев или путем добавления выпущенных фрагментов.</w:t>
      </w:r>
    </w:p>
    <w:p w:rsidR="00033A39" w:rsidRPr="00B97348" w:rsidRDefault="00033A39" w:rsidP="008F5096">
      <w:pPr>
        <w:tabs>
          <w:tab w:val="left" w:pos="993"/>
        </w:tabs>
        <w:spacing w:after="0" w:line="240" w:lineRule="auto"/>
        <w:jc w:val="both"/>
        <w:rPr>
          <w:rFonts w:ascii="Times New Roman" w:hAnsi="Times New Roman"/>
          <w:i/>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 xml:space="preserve">Письменная речь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научится: </w:t>
      </w:r>
    </w:p>
    <w:p w:rsidR="00A077BE" w:rsidRPr="00033A39" w:rsidRDefault="00A077BE" w:rsidP="000F389F">
      <w:pPr>
        <w:pStyle w:val="a8"/>
        <w:numPr>
          <w:ilvl w:val="0"/>
          <w:numId w:val="225"/>
        </w:numPr>
        <w:tabs>
          <w:tab w:val="left" w:pos="993"/>
        </w:tabs>
        <w:jc w:val="both"/>
        <w:rPr>
          <w:rFonts w:ascii="Times New Roman" w:hAnsi="Times New Roman"/>
          <w:szCs w:val="24"/>
        </w:rPr>
      </w:pPr>
      <w:r w:rsidRPr="00033A39">
        <w:rPr>
          <w:rFonts w:ascii="Times New Roman" w:hAnsi="Times New Roman"/>
          <w:szCs w:val="24"/>
        </w:rPr>
        <w:t>заполнять анкеты и формуляры, сообщая о себе основные сведения (имя, фамилия, пол, возраст, гражданство, национальность, адрес и т. д.);</w:t>
      </w:r>
    </w:p>
    <w:p w:rsidR="00A077BE" w:rsidRPr="00033A39" w:rsidRDefault="00A077BE" w:rsidP="000F389F">
      <w:pPr>
        <w:pStyle w:val="a8"/>
        <w:numPr>
          <w:ilvl w:val="0"/>
          <w:numId w:val="225"/>
        </w:numPr>
        <w:tabs>
          <w:tab w:val="left" w:pos="993"/>
        </w:tabs>
        <w:jc w:val="both"/>
        <w:rPr>
          <w:rFonts w:ascii="Times New Roman" w:hAnsi="Times New Roman"/>
          <w:szCs w:val="24"/>
        </w:rPr>
      </w:pPr>
      <w:r w:rsidRPr="00033A39">
        <w:rPr>
          <w:rFonts w:ascii="Times New Roman" w:hAnsi="Times New Roman"/>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077BE" w:rsidRPr="00033A39" w:rsidRDefault="00A077BE" w:rsidP="000F389F">
      <w:pPr>
        <w:pStyle w:val="a8"/>
        <w:numPr>
          <w:ilvl w:val="0"/>
          <w:numId w:val="225"/>
        </w:numPr>
        <w:tabs>
          <w:tab w:val="left" w:pos="993"/>
        </w:tabs>
        <w:jc w:val="both"/>
        <w:rPr>
          <w:rFonts w:ascii="Times New Roman" w:hAnsi="Times New Roman"/>
          <w:szCs w:val="24"/>
        </w:rPr>
      </w:pPr>
      <w:r w:rsidRPr="00033A39">
        <w:rPr>
          <w:rFonts w:ascii="Times New Roman" w:hAnsi="Times New Roman"/>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077BE" w:rsidRPr="00033A39" w:rsidRDefault="00A077BE" w:rsidP="000F389F">
      <w:pPr>
        <w:pStyle w:val="a8"/>
        <w:numPr>
          <w:ilvl w:val="0"/>
          <w:numId w:val="225"/>
        </w:numPr>
        <w:tabs>
          <w:tab w:val="left" w:pos="993"/>
        </w:tabs>
        <w:jc w:val="both"/>
        <w:rPr>
          <w:rFonts w:ascii="Times New Roman" w:hAnsi="Times New Roman"/>
          <w:szCs w:val="24"/>
        </w:rPr>
      </w:pPr>
      <w:r w:rsidRPr="00033A39">
        <w:rPr>
          <w:rFonts w:ascii="Times New Roman" w:hAnsi="Times New Roman"/>
          <w:szCs w:val="24"/>
        </w:rPr>
        <w:t>писать небольшие письменные высказывания с опорой на образец/ план.</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24"/>
        </w:numPr>
        <w:tabs>
          <w:tab w:val="left" w:pos="993"/>
        </w:tabs>
        <w:jc w:val="both"/>
        <w:rPr>
          <w:rFonts w:ascii="Times New Roman" w:hAnsi="Times New Roman"/>
          <w:i/>
          <w:szCs w:val="24"/>
        </w:rPr>
      </w:pPr>
      <w:r w:rsidRPr="00033A39">
        <w:rPr>
          <w:rFonts w:ascii="Times New Roman" w:hAnsi="Times New Roman"/>
          <w:i/>
          <w:szCs w:val="24"/>
        </w:rPr>
        <w:t>делать краткие выписки из текста с целью их использования в собственных устных высказываниях;</w:t>
      </w:r>
    </w:p>
    <w:p w:rsidR="00A077BE" w:rsidRPr="00033A39" w:rsidRDefault="00A077BE" w:rsidP="000F389F">
      <w:pPr>
        <w:pStyle w:val="a8"/>
        <w:numPr>
          <w:ilvl w:val="0"/>
          <w:numId w:val="224"/>
        </w:numPr>
        <w:tabs>
          <w:tab w:val="left" w:pos="993"/>
        </w:tabs>
        <w:jc w:val="both"/>
        <w:rPr>
          <w:rFonts w:ascii="Times New Roman" w:hAnsi="Times New Roman"/>
          <w:i/>
          <w:szCs w:val="24"/>
        </w:rPr>
      </w:pPr>
      <w:r w:rsidRPr="00033A39">
        <w:rPr>
          <w:rFonts w:ascii="Times New Roman" w:hAnsi="Times New Roman"/>
          <w:i/>
          <w:szCs w:val="24"/>
        </w:rPr>
        <w:t>писать электронное письмо (</w:t>
      </w:r>
      <w:r w:rsidRPr="00033A39">
        <w:rPr>
          <w:rFonts w:ascii="Times New Roman" w:hAnsi="Times New Roman"/>
          <w:i/>
          <w:szCs w:val="24"/>
          <w:lang w:val="en-US"/>
        </w:rPr>
        <w:t>e</w:t>
      </w:r>
      <w:r w:rsidRPr="00033A39">
        <w:rPr>
          <w:rFonts w:ascii="Times New Roman" w:hAnsi="Times New Roman"/>
          <w:i/>
          <w:szCs w:val="24"/>
        </w:rPr>
        <w:t>-</w:t>
      </w:r>
      <w:r w:rsidRPr="00033A39">
        <w:rPr>
          <w:rFonts w:ascii="Times New Roman" w:hAnsi="Times New Roman"/>
          <w:i/>
          <w:szCs w:val="24"/>
          <w:lang w:val="en-US"/>
        </w:rPr>
        <w:t>mail</w:t>
      </w:r>
      <w:r w:rsidRPr="00033A39">
        <w:rPr>
          <w:rFonts w:ascii="Times New Roman" w:hAnsi="Times New Roman"/>
          <w:i/>
          <w:szCs w:val="24"/>
        </w:rPr>
        <w:t>) зарубежному другу в ответ на электронное письмо-стимул;</w:t>
      </w:r>
    </w:p>
    <w:p w:rsidR="00A077BE" w:rsidRPr="00033A39" w:rsidRDefault="00A077BE" w:rsidP="000F389F">
      <w:pPr>
        <w:pStyle w:val="a8"/>
        <w:numPr>
          <w:ilvl w:val="0"/>
          <w:numId w:val="224"/>
        </w:numPr>
        <w:tabs>
          <w:tab w:val="left" w:pos="993"/>
        </w:tabs>
        <w:jc w:val="both"/>
        <w:rPr>
          <w:rFonts w:ascii="Times New Roman" w:hAnsi="Times New Roman"/>
          <w:i/>
          <w:szCs w:val="24"/>
        </w:rPr>
      </w:pPr>
      <w:r w:rsidRPr="00033A39">
        <w:rPr>
          <w:rFonts w:ascii="Times New Roman" w:hAnsi="Times New Roman"/>
          <w:i/>
          <w:szCs w:val="24"/>
        </w:rPr>
        <w:t xml:space="preserve">составлять план/ тезисы устного или письменного сообщения; </w:t>
      </w:r>
    </w:p>
    <w:p w:rsidR="00A077BE" w:rsidRPr="00033A39" w:rsidRDefault="00A077BE" w:rsidP="000F389F">
      <w:pPr>
        <w:pStyle w:val="a8"/>
        <w:numPr>
          <w:ilvl w:val="0"/>
          <w:numId w:val="224"/>
        </w:numPr>
        <w:tabs>
          <w:tab w:val="left" w:pos="993"/>
        </w:tabs>
        <w:jc w:val="both"/>
        <w:rPr>
          <w:rFonts w:ascii="Times New Roman" w:hAnsi="Times New Roman"/>
          <w:i/>
          <w:szCs w:val="24"/>
        </w:rPr>
      </w:pPr>
      <w:r w:rsidRPr="00033A39">
        <w:rPr>
          <w:rFonts w:ascii="Times New Roman" w:hAnsi="Times New Roman"/>
          <w:i/>
          <w:szCs w:val="24"/>
        </w:rPr>
        <w:t>кратко излагать в письменном виде результаты проектной деятельности;</w:t>
      </w:r>
    </w:p>
    <w:p w:rsidR="00A077BE" w:rsidRPr="00033A39" w:rsidRDefault="00A077BE" w:rsidP="000F389F">
      <w:pPr>
        <w:pStyle w:val="a8"/>
        <w:numPr>
          <w:ilvl w:val="0"/>
          <w:numId w:val="224"/>
        </w:numPr>
        <w:tabs>
          <w:tab w:val="left" w:pos="993"/>
        </w:tabs>
        <w:jc w:val="both"/>
        <w:rPr>
          <w:rFonts w:ascii="Times New Roman" w:hAnsi="Times New Roman"/>
          <w:i/>
          <w:szCs w:val="24"/>
        </w:rPr>
      </w:pPr>
      <w:r w:rsidRPr="00033A39">
        <w:rPr>
          <w:rFonts w:ascii="Times New Roman" w:hAnsi="Times New Roman"/>
          <w:i/>
          <w:szCs w:val="24"/>
        </w:rPr>
        <w:t>писать небольшое письменное высказывание с опорой на нелинейный текст (таблицы, диаграммы и т. п.).</w:t>
      </w:r>
    </w:p>
    <w:p w:rsidR="00033A39" w:rsidRPr="00B97348" w:rsidRDefault="00033A39" w:rsidP="008F5096">
      <w:pPr>
        <w:tabs>
          <w:tab w:val="left" w:pos="993"/>
        </w:tabs>
        <w:spacing w:after="0" w:line="240" w:lineRule="auto"/>
        <w:jc w:val="both"/>
        <w:rPr>
          <w:rFonts w:ascii="Times New Roman" w:hAnsi="Times New Roman"/>
          <w:i/>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Языковые навыки и средства оперирования ими</w:t>
      </w: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Орфография и пунктуация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27"/>
        </w:numPr>
        <w:tabs>
          <w:tab w:val="left" w:pos="993"/>
        </w:tabs>
        <w:jc w:val="both"/>
        <w:rPr>
          <w:rFonts w:ascii="Times New Roman" w:hAnsi="Times New Roman"/>
          <w:szCs w:val="24"/>
        </w:rPr>
      </w:pPr>
      <w:r w:rsidRPr="00033A39">
        <w:rPr>
          <w:rFonts w:ascii="Times New Roman" w:hAnsi="Times New Roman"/>
          <w:szCs w:val="24"/>
        </w:rPr>
        <w:t>правильно писать изученные слова;</w:t>
      </w:r>
    </w:p>
    <w:p w:rsidR="00A077BE" w:rsidRPr="00033A39" w:rsidRDefault="00A077BE" w:rsidP="000F389F">
      <w:pPr>
        <w:pStyle w:val="a8"/>
        <w:numPr>
          <w:ilvl w:val="0"/>
          <w:numId w:val="227"/>
        </w:numPr>
        <w:tabs>
          <w:tab w:val="left" w:pos="993"/>
        </w:tabs>
        <w:jc w:val="both"/>
        <w:rPr>
          <w:rFonts w:ascii="Times New Roman" w:hAnsi="Times New Roman"/>
          <w:szCs w:val="24"/>
        </w:rPr>
      </w:pPr>
      <w:r w:rsidRPr="00033A39">
        <w:rPr>
          <w:rFonts w:ascii="Times New Roman" w:hAnsi="Times New Roman"/>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077BE" w:rsidRPr="00033A39" w:rsidRDefault="00A077BE" w:rsidP="000F389F">
      <w:pPr>
        <w:pStyle w:val="a8"/>
        <w:numPr>
          <w:ilvl w:val="0"/>
          <w:numId w:val="227"/>
        </w:numPr>
        <w:tabs>
          <w:tab w:val="left" w:pos="993"/>
        </w:tabs>
        <w:jc w:val="both"/>
        <w:rPr>
          <w:rFonts w:ascii="Times New Roman" w:hAnsi="Times New Roman"/>
          <w:szCs w:val="24"/>
        </w:rPr>
      </w:pPr>
      <w:r w:rsidRPr="00033A39">
        <w:rPr>
          <w:rFonts w:ascii="Times New Roman" w:hAnsi="Times New Roman"/>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26"/>
        </w:numPr>
        <w:tabs>
          <w:tab w:val="left" w:pos="993"/>
        </w:tabs>
        <w:jc w:val="both"/>
        <w:rPr>
          <w:rFonts w:ascii="Times New Roman" w:hAnsi="Times New Roman"/>
          <w:i/>
          <w:szCs w:val="24"/>
        </w:rPr>
      </w:pPr>
      <w:r w:rsidRPr="00033A39">
        <w:rPr>
          <w:rFonts w:ascii="Times New Roman" w:hAnsi="Times New Roman"/>
          <w:i/>
          <w:szCs w:val="24"/>
        </w:rPr>
        <w:t>сравнивать и анализировать буквосочетания английского языка и их транскрипцию.</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Фонетическая сторона речи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26"/>
        </w:numPr>
        <w:tabs>
          <w:tab w:val="left" w:pos="993"/>
        </w:tabs>
        <w:jc w:val="both"/>
        <w:rPr>
          <w:rFonts w:ascii="Times New Roman" w:hAnsi="Times New Roman"/>
          <w:szCs w:val="24"/>
        </w:rPr>
      </w:pPr>
      <w:r w:rsidRPr="00033A39">
        <w:rPr>
          <w:rFonts w:ascii="Times New Roman" w:hAnsi="Times New Roman"/>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077BE" w:rsidRPr="00033A39" w:rsidRDefault="00A077BE" w:rsidP="000F389F">
      <w:pPr>
        <w:pStyle w:val="a8"/>
        <w:numPr>
          <w:ilvl w:val="0"/>
          <w:numId w:val="226"/>
        </w:numPr>
        <w:tabs>
          <w:tab w:val="left" w:pos="993"/>
        </w:tabs>
        <w:jc w:val="both"/>
        <w:rPr>
          <w:rFonts w:ascii="Times New Roman" w:hAnsi="Times New Roman"/>
          <w:szCs w:val="24"/>
        </w:rPr>
      </w:pPr>
      <w:r w:rsidRPr="00033A39">
        <w:rPr>
          <w:rFonts w:ascii="Times New Roman" w:hAnsi="Times New Roman"/>
          <w:szCs w:val="24"/>
        </w:rPr>
        <w:t>соблюдать правильное ударение в изученных словах;</w:t>
      </w:r>
    </w:p>
    <w:p w:rsidR="00A077BE" w:rsidRPr="00033A39" w:rsidRDefault="00A077BE" w:rsidP="000F389F">
      <w:pPr>
        <w:pStyle w:val="a8"/>
        <w:numPr>
          <w:ilvl w:val="0"/>
          <w:numId w:val="226"/>
        </w:numPr>
        <w:tabs>
          <w:tab w:val="left" w:pos="993"/>
        </w:tabs>
        <w:jc w:val="both"/>
        <w:rPr>
          <w:rFonts w:ascii="Times New Roman" w:hAnsi="Times New Roman"/>
          <w:szCs w:val="24"/>
        </w:rPr>
      </w:pPr>
      <w:r w:rsidRPr="00033A39">
        <w:rPr>
          <w:rFonts w:ascii="Times New Roman" w:hAnsi="Times New Roman"/>
          <w:szCs w:val="24"/>
        </w:rPr>
        <w:t>различать коммуникативные типы предложений по их интонации;</w:t>
      </w:r>
    </w:p>
    <w:p w:rsidR="00A077BE" w:rsidRPr="00033A39" w:rsidRDefault="00A077BE" w:rsidP="000F389F">
      <w:pPr>
        <w:pStyle w:val="a8"/>
        <w:numPr>
          <w:ilvl w:val="0"/>
          <w:numId w:val="226"/>
        </w:numPr>
        <w:tabs>
          <w:tab w:val="left" w:pos="993"/>
        </w:tabs>
        <w:jc w:val="both"/>
        <w:rPr>
          <w:rFonts w:ascii="Times New Roman" w:hAnsi="Times New Roman"/>
          <w:szCs w:val="24"/>
        </w:rPr>
      </w:pPr>
      <w:r w:rsidRPr="00033A39">
        <w:rPr>
          <w:rFonts w:ascii="Times New Roman" w:hAnsi="Times New Roman"/>
          <w:szCs w:val="24"/>
        </w:rPr>
        <w:t>членить предложение на смысловые группы;</w:t>
      </w:r>
    </w:p>
    <w:p w:rsidR="00A077BE" w:rsidRPr="00033A39" w:rsidRDefault="00A077BE" w:rsidP="000F389F">
      <w:pPr>
        <w:pStyle w:val="a8"/>
        <w:numPr>
          <w:ilvl w:val="0"/>
          <w:numId w:val="226"/>
        </w:numPr>
        <w:tabs>
          <w:tab w:val="left" w:pos="993"/>
        </w:tabs>
        <w:jc w:val="both"/>
        <w:rPr>
          <w:rFonts w:ascii="Times New Roman" w:hAnsi="Times New Roman"/>
          <w:szCs w:val="24"/>
        </w:rPr>
      </w:pPr>
      <w:r w:rsidRPr="00033A39">
        <w:rPr>
          <w:rFonts w:ascii="Times New Roman" w:hAnsi="Times New Roman"/>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26"/>
        </w:numPr>
        <w:tabs>
          <w:tab w:val="left" w:pos="993"/>
        </w:tabs>
        <w:jc w:val="both"/>
        <w:rPr>
          <w:rFonts w:ascii="Times New Roman" w:hAnsi="Times New Roman"/>
          <w:i/>
          <w:szCs w:val="24"/>
        </w:rPr>
      </w:pPr>
      <w:r w:rsidRPr="00033A39">
        <w:rPr>
          <w:rFonts w:ascii="Times New Roman" w:hAnsi="Times New Roman"/>
          <w:i/>
          <w:szCs w:val="24"/>
        </w:rPr>
        <w:t>выражать модальные значения, чувства и эмоции с помощью интонации;</w:t>
      </w:r>
    </w:p>
    <w:p w:rsidR="00A077BE" w:rsidRPr="00033A39" w:rsidRDefault="00A077BE" w:rsidP="000F389F">
      <w:pPr>
        <w:pStyle w:val="a8"/>
        <w:numPr>
          <w:ilvl w:val="0"/>
          <w:numId w:val="226"/>
        </w:numPr>
        <w:tabs>
          <w:tab w:val="left" w:pos="993"/>
        </w:tabs>
        <w:jc w:val="both"/>
        <w:rPr>
          <w:rFonts w:ascii="Times New Roman" w:hAnsi="Times New Roman"/>
          <w:i/>
          <w:szCs w:val="24"/>
        </w:rPr>
      </w:pPr>
      <w:r w:rsidRPr="00033A39">
        <w:rPr>
          <w:rFonts w:ascii="Times New Roman" w:hAnsi="Times New Roman"/>
          <w:i/>
          <w:szCs w:val="24"/>
        </w:rPr>
        <w:t>различать британские и американские варианты английского языка в прослушанных высказываниях.</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Лексическая сторона речи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29"/>
        </w:numPr>
        <w:tabs>
          <w:tab w:val="left" w:pos="993"/>
        </w:tabs>
        <w:jc w:val="both"/>
        <w:rPr>
          <w:rFonts w:ascii="Times New Roman" w:hAnsi="Times New Roman"/>
          <w:szCs w:val="24"/>
        </w:rPr>
      </w:pPr>
      <w:r w:rsidRPr="00033A39">
        <w:rPr>
          <w:rFonts w:ascii="Times New Roman" w:hAnsi="Times New Roman"/>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077BE" w:rsidRPr="00033A39" w:rsidRDefault="00A077BE" w:rsidP="000F389F">
      <w:pPr>
        <w:pStyle w:val="a8"/>
        <w:numPr>
          <w:ilvl w:val="0"/>
          <w:numId w:val="229"/>
        </w:numPr>
        <w:tabs>
          <w:tab w:val="left" w:pos="993"/>
        </w:tabs>
        <w:jc w:val="both"/>
        <w:rPr>
          <w:rFonts w:ascii="Times New Roman" w:hAnsi="Times New Roman"/>
          <w:szCs w:val="24"/>
        </w:rPr>
      </w:pPr>
      <w:r w:rsidRPr="00033A39">
        <w:rPr>
          <w:rFonts w:ascii="Times New Roman" w:hAnsi="Times New Roman"/>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077BE" w:rsidRPr="00033A39" w:rsidRDefault="00A077BE" w:rsidP="000F389F">
      <w:pPr>
        <w:pStyle w:val="a8"/>
        <w:numPr>
          <w:ilvl w:val="0"/>
          <w:numId w:val="229"/>
        </w:numPr>
        <w:tabs>
          <w:tab w:val="left" w:pos="993"/>
        </w:tabs>
        <w:jc w:val="both"/>
        <w:rPr>
          <w:rFonts w:ascii="Times New Roman" w:hAnsi="Times New Roman"/>
          <w:szCs w:val="24"/>
        </w:rPr>
      </w:pPr>
      <w:r w:rsidRPr="00033A39">
        <w:rPr>
          <w:rFonts w:ascii="Times New Roman" w:hAnsi="Times New Roman"/>
          <w:szCs w:val="24"/>
        </w:rPr>
        <w:t>соблюдать существующие в английском языке нормы лексической сочетаемости;</w:t>
      </w:r>
    </w:p>
    <w:p w:rsidR="00A077BE" w:rsidRPr="00033A39" w:rsidRDefault="00A077BE" w:rsidP="000F389F">
      <w:pPr>
        <w:pStyle w:val="a8"/>
        <w:numPr>
          <w:ilvl w:val="0"/>
          <w:numId w:val="229"/>
        </w:numPr>
        <w:tabs>
          <w:tab w:val="left" w:pos="993"/>
        </w:tabs>
        <w:jc w:val="both"/>
        <w:rPr>
          <w:rFonts w:ascii="Times New Roman" w:hAnsi="Times New Roman"/>
          <w:szCs w:val="24"/>
        </w:rPr>
      </w:pPr>
      <w:r w:rsidRPr="00033A39">
        <w:rPr>
          <w:rFonts w:ascii="Times New Roman" w:hAnsi="Times New Roman"/>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077BE" w:rsidRPr="00033A39" w:rsidRDefault="00A077BE" w:rsidP="000F389F">
      <w:pPr>
        <w:pStyle w:val="a8"/>
        <w:numPr>
          <w:ilvl w:val="0"/>
          <w:numId w:val="229"/>
        </w:numPr>
        <w:tabs>
          <w:tab w:val="left" w:pos="993"/>
        </w:tabs>
        <w:jc w:val="both"/>
        <w:rPr>
          <w:rFonts w:ascii="Times New Roman" w:hAnsi="Times New Roman"/>
          <w:szCs w:val="24"/>
        </w:rPr>
      </w:pPr>
      <w:r w:rsidRPr="00033A39">
        <w:rPr>
          <w:rFonts w:ascii="Times New Roman" w:hAnsi="Times New Roman"/>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077BE" w:rsidRPr="00033A39" w:rsidRDefault="00A077BE" w:rsidP="000F389F">
      <w:pPr>
        <w:pStyle w:val="a8"/>
        <w:numPr>
          <w:ilvl w:val="1"/>
          <w:numId w:val="229"/>
        </w:numPr>
        <w:tabs>
          <w:tab w:val="left" w:pos="993"/>
        </w:tabs>
        <w:jc w:val="both"/>
        <w:rPr>
          <w:rFonts w:ascii="Times New Roman" w:hAnsi="Times New Roman"/>
          <w:szCs w:val="24"/>
        </w:rPr>
      </w:pPr>
      <w:r w:rsidRPr="00033A39">
        <w:rPr>
          <w:rFonts w:ascii="Times New Roman" w:hAnsi="Times New Roman"/>
          <w:szCs w:val="24"/>
        </w:rPr>
        <w:t xml:space="preserve">глаголы при помощи аффиксов </w:t>
      </w:r>
      <w:r w:rsidRPr="00033A39">
        <w:rPr>
          <w:rFonts w:ascii="Times New Roman" w:hAnsi="Times New Roman"/>
          <w:i/>
          <w:szCs w:val="24"/>
          <w:lang w:val="en-US"/>
        </w:rPr>
        <w:t>dis</w:t>
      </w:r>
      <w:r w:rsidRPr="00033A39">
        <w:rPr>
          <w:rFonts w:ascii="Times New Roman" w:hAnsi="Times New Roman"/>
          <w:szCs w:val="24"/>
        </w:rPr>
        <w:t xml:space="preserve">-, </w:t>
      </w:r>
      <w:r w:rsidRPr="00033A39">
        <w:rPr>
          <w:rFonts w:ascii="Times New Roman" w:hAnsi="Times New Roman"/>
          <w:i/>
          <w:szCs w:val="24"/>
          <w:lang w:val="en-US"/>
        </w:rPr>
        <w:t>mis</w:t>
      </w:r>
      <w:r w:rsidRPr="00033A39">
        <w:rPr>
          <w:rFonts w:ascii="Times New Roman" w:hAnsi="Times New Roman"/>
          <w:szCs w:val="24"/>
        </w:rPr>
        <w:t xml:space="preserve">-, </w:t>
      </w:r>
      <w:r w:rsidRPr="00033A39">
        <w:rPr>
          <w:rFonts w:ascii="Times New Roman" w:hAnsi="Times New Roman"/>
          <w:i/>
          <w:szCs w:val="24"/>
          <w:lang w:val="en-US"/>
        </w:rPr>
        <w:t>re</w:t>
      </w:r>
      <w:r w:rsidRPr="00033A39">
        <w:rPr>
          <w:rFonts w:ascii="Times New Roman" w:hAnsi="Times New Roman"/>
          <w:szCs w:val="24"/>
        </w:rPr>
        <w:t>-, -</w:t>
      </w:r>
      <w:r w:rsidRPr="00033A39">
        <w:rPr>
          <w:rFonts w:ascii="Times New Roman" w:hAnsi="Times New Roman"/>
          <w:i/>
          <w:szCs w:val="24"/>
        </w:rPr>
        <w:t>ze</w:t>
      </w:r>
      <w:r w:rsidRPr="00033A39">
        <w:rPr>
          <w:rFonts w:ascii="Times New Roman" w:hAnsi="Times New Roman"/>
          <w:szCs w:val="24"/>
        </w:rPr>
        <w:t>/-</w:t>
      </w:r>
      <w:r w:rsidRPr="00033A39">
        <w:rPr>
          <w:rFonts w:ascii="Times New Roman" w:hAnsi="Times New Roman"/>
          <w:i/>
          <w:szCs w:val="24"/>
        </w:rPr>
        <w:t>ise</w:t>
      </w:r>
      <w:r w:rsidRPr="00033A39">
        <w:rPr>
          <w:rFonts w:ascii="Times New Roman" w:hAnsi="Times New Roman"/>
          <w:szCs w:val="24"/>
        </w:rPr>
        <w:t xml:space="preserve">; </w:t>
      </w:r>
    </w:p>
    <w:p w:rsidR="00A077BE" w:rsidRPr="00033A39" w:rsidRDefault="00A077BE" w:rsidP="000F389F">
      <w:pPr>
        <w:pStyle w:val="a8"/>
        <w:numPr>
          <w:ilvl w:val="1"/>
          <w:numId w:val="229"/>
        </w:numPr>
        <w:tabs>
          <w:tab w:val="left" w:pos="993"/>
        </w:tabs>
        <w:jc w:val="both"/>
        <w:rPr>
          <w:rFonts w:ascii="Times New Roman" w:hAnsi="Times New Roman"/>
          <w:szCs w:val="24"/>
          <w:lang w:val="en-US"/>
        </w:rPr>
      </w:pPr>
      <w:r w:rsidRPr="00033A39">
        <w:rPr>
          <w:rFonts w:ascii="Times New Roman" w:hAnsi="Times New Roman"/>
          <w:szCs w:val="24"/>
        </w:rPr>
        <w:t>имена</w:t>
      </w:r>
      <w:r w:rsidRPr="00033A39">
        <w:rPr>
          <w:rFonts w:ascii="Times New Roman" w:hAnsi="Times New Roman"/>
          <w:szCs w:val="24"/>
          <w:lang w:val="en-US"/>
        </w:rPr>
        <w:t xml:space="preserve"> </w:t>
      </w:r>
      <w:r w:rsidRPr="00033A39">
        <w:rPr>
          <w:rFonts w:ascii="Times New Roman" w:hAnsi="Times New Roman"/>
          <w:szCs w:val="24"/>
        </w:rPr>
        <w:t>существительные</w:t>
      </w:r>
      <w:r w:rsidRPr="00033A39">
        <w:rPr>
          <w:rFonts w:ascii="Times New Roman" w:hAnsi="Times New Roman"/>
          <w:szCs w:val="24"/>
          <w:lang w:val="en-US"/>
        </w:rPr>
        <w:t xml:space="preserve"> </w:t>
      </w:r>
      <w:r w:rsidRPr="00033A39">
        <w:rPr>
          <w:rFonts w:ascii="Times New Roman" w:hAnsi="Times New Roman"/>
          <w:szCs w:val="24"/>
        </w:rPr>
        <w:t>при</w:t>
      </w:r>
      <w:r w:rsidRPr="00033A39">
        <w:rPr>
          <w:rFonts w:ascii="Times New Roman" w:hAnsi="Times New Roman"/>
          <w:szCs w:val="24"/>
          <w:lang w:val="en-US"/>
        </w:rPr>
        <w:t xml:space="preserve"> </w:t>
      </w:r>
      <w:r w:rsidRPr="00033A39">
        <w:rPr>
          <w:rFonts w:ascii="Times New Roman" w:hAnsi="Times New Roman"/>
          <w:szCs w:val="24"/>
        </w:rPr>
        <w:t>помощи</w:t>
      </w:r>
      <w:r w:rsidRPr="00033A39">
        <w:rPr>
          <w:rFonts w:ascii="Times New Roman" w:hAnsi="Times New Roman"/>
          <w:szCs w:val="24"/>
          <w:lang w:val="en-US"/>
        </w:rPr>
        <w:t xml:space="preserve"> </w:t>
      </w:r>
      <w:r w:rsidRPr="00033A39">
        <w:rPr>
          <w:rFonts w:ascii="Times New Roman" w:hAnsi="Times New Roman"/>
          <w:szCs w:val="24"/>
        </w:rPr>
        <w:t>суффиксов</w:t>
      </w:r>
      <w:r w:rsidRPr="00033A39">
        <w:rPr>
          <w:rFonts w:ascii="Times New Roman" w:hAnsi="Times New Roman"/>
          <w:szCs w:val="24"/>
          <w:lang w:val="en-US"/>
        </w:rPr>
        <w:t xml:space="preserve"> -</w:t>
      </w:r>
      <w:r w:rsidRPr="00033A39">
        <w:rPr>
          <w:rFonts w:ascii="Times New Roman" w:hAnsi="Times New Roman"/>
          <w:i/>
          <w:szCs w:val="24"/>
          <w:lang w:val="en-US"/>
        </w:rPr>
        <w:t>or</w:t>
      </w:r>
      <w:r w:rsidRPr="00033A39">
        <w:rPr>
          <w:rFonts w:ascii="Times New Roman" w:hAnsi="Times New Roman"/>
          <w:szCs w:val="24"/>
          <w:lang w:val="en-US"/>
        </w:rPr>
        <w:t>/ -</w:t>
      </w:r>
      <w:r w:rsidRPr="00033A39">
        <w:rPr>
          <w:rFonts w:ascii="Times New Roman" w:hAnsi="Times New Roman"/>
          <w:i/>
          <w:szCs w:val="24"/>
          <w:lang w:val="en-US"/>
        </w:rPr>
        <w:t>er</w:t>
      </w:r>
      <w:r w:rsidRPr="00033A39">
        <w:rPr>
          <w:rFonts w:ascii="Times New Roman" w:hAnsi="Times New Roman"/>
          <w:szCs w:val="24"/>
          <w:lang w:val="en-US"/>
        </w:rPr>
        <w:t>, -</w:t>
      </w:r>
      <w:r w:rsidRPr="00033A39">
        <w:rPr>
          <w:rFonts w:ascii="Times New Roman" w:hAnsi="Times New Roman"/>
          <w:i/>
          <w:szCs w:val="24"/>
          <w:lang w:val="en-US"/>
        </w:rPr>
        <w:t>ist</w:t>
      </w:r>
      <w:r w:rsidRPr="00033A39">
        <w:rPr>
          <w:rFonts w:ascii="Times New Roman" w:hAnsi="Times New Roman"/>
          <w:szCs w:val="24"/>
          <w:lang w:val="en-US"/>
        </w:rPr>
        <w:t xml:space="preserve"> , -</w:t>
      </w:r>
      <w:r w:rsidRPr="00033A39">
        <w:rPr>
          <w:rFonts w:ascii="Times New Roman" w:hAnsi="Times New Roman"/>
          <w:i/>
          <w:szCs w:val="24"/>
          <w:lang w:val="en-US"/>
        </w:rPr>
        <w:t>sion</w:t>
      </w:r>
      <w:r w:rsidRPr="00033A39">
        <w:rPr>
          <w:rFonts w:ascii="Times New Roman" w:hAnsi="Times New Roman"/>
          <w:szCs w:val="24"/>
          <w:lang w:val="en-US"/>
        </w:rPr>
        <w:t>/-</w:t>
      </w:r>
      <w:r w:rsidRPr="00033A39">
        <w:rPr>
          <w:rFonts w:ascii="Times New Roman" w:hAnsi="Times New Roman"/>
          <w:i/>
          <w:szCs w:val="24"/>
          <w:lang w:val="en-US"/>
        </w:rPr>
        <w:t>tion</w:t>
      </w:r>
      <w:r w:rsidRPr="00033A39">
        <w:rPr>
          <w:rFonts w:ascii="Times New Roman" w:hAnsi="Times New Roman"/>
          <w:szCs w:val="24"/>
          <w:lang w:val="en-US"/>
        </w:rPr>
        <w:t>, -</w:t>
      </w:r>
      <w:r w:rsidRPr="00033A39">
        <w:rPr>
          <w:rFonts w:ascii="Times New Roman" w:hAnsi="Times New Roman"/>
          <w:i/>
          <w:szCs w:val="24"/>
          <w:lang w:val="en-US"/>
        </w:rPr>
        <w:t>nce</w:t>
      </w:r>
      <w:r w:rsidRPr="00033A39">
        <w:rPr>
          <w:rFonts w:ascii="Times New Roman" w:hAnsi="Times New Roman"/>
          <w:szCs w:val="24"/>
          <w:lang w:val="en-US"/>
        </w:rPr>
        <w:t>/-</w:t>
      </w:r>
      <w:r w:rsidRPr="00033A39">
        <w:rPr>
          <w:rFonts w:ascii="Times New Roman" w:hAnsi="Times New Roman"/>
          <w:i/>
          <w:szCs w:val="24"/>
          <w:lang w:val="en-US"/>
        </w:rPr>
        <w:t>ence</w:t>
      </w:r>
      <w:r w:rsidRPr="00033A39">
        <w:rPr>
          <w:rFonts w:ascii="Times New Roman" w:hAnsi="Times New Roman"/>
          <w:szCs w:val="24"/>
          <w:lang w:val="en-US"/>
        </w:rPr>
        <w:t>, -</w:t>
      </w:r>
      <w:r w:rsidRPr="00033A39">
        <w:rPr>
          <w:rFonts w:ascii="Times New Roman" w:hAnsi="Times New Roman"/>
          <w:i/>
          <w:szCs w:val="24"/>
          <w:lang w:val="en-US"/>
        </w:rPr>
        <w:t>ment</w:t>
      </w:r>
      <w:r w:rsidRPr="00033A39">
        <w:rPr>
          <w:rFonts w:ascii="Times New Roman" w:hAnsi="Times New Roman"/>
          <w:szCs w:val="24"/>
          <w:lang w:val="en-US"/>
        </w:rPr>
        <w:t>, -</w:t>
      </w:r>
      <w:r w:rsidRPr="00033A39">
        <w:rPr>
          <w:rFonts w:ascii="Times New Roman" w:hAnsi="Times New Roman"/>
          <w:i/>
          <w:szCs w:val="24"/>
          <w:lang w:val="en-US"/>
        </w:rPr>
        <w:t>ity</w:t>
      </w:r>
      <w:r w:rsidRPr="00033A39">
        <w:rPr>
          <w:rFonts w:ascii="Times New Roman" w:hAnsi="Times New Roman"/>
          <w:szCs w:val="24"/>
          <w:lang w:val="en-US"/>
        </w:rPr>
        <w:t xml:space="preserve"> , -</w:t>
      </w:r>
      <w:r w:rsidRPr="00033A39">
        <w:rPr>
          <w:rFonts w:ascii="Times New Roman" w:hAnsi="Times New Roman"/>
          <w:i/>
          <w:szCs w:val="24"/>
          <w:lang w:val="en-US"/>
        </w:rPr>
        <w:t>ness</w:t>
      </w:r>
      <w:r w:rsidRPr="00033A39">
        <w:rPr>
          <w:rFonts w:ascii="Times New Roman" w:hAnsi="Times New Roman"/>
          <w:szCs w:val="24"/>
          <w:lang w:val="en-US"/>
        </w:rPr>
        <w:t>, -</w:t>
      </w:r>
      <w:r w:rsidRPr="00033A39">
        <w:rPr>
          <w:rFonts w:ascii="Times New Roman" w:hAnsi="Times New Roman"/>
          <w:i/>
          <w:szCs w:val="24"/>
          <w:lang w:val="en-US"/>
        </w:rPr>
        <w:t>ship</w:t>
      </w:r>
      <w:r w:rsidRPr="00033A39">
        <w:rPr>
          <w:rFonts w:ascii="Times New Roman" w:hAnsi="Times New Roman"/>
          <w:szCs w:val="24"/>
          <w:lang w:val="en-US"/>
        </w:rPr>
        <w:t>, -</w:t>
      </w:r>
      <w:r w:rsidRPr="00033A39">
        <w:rPr>
          <w:rFonts w:ascii="Times New Roman" w:hAnsi="Times New Roman"/>
          <w:i/>
          <w:szCs w:val="24"/>
          <w:lang w:val="en-US"/>
        </w:rPr>
        <w:t>ing</w:t>
      </w:r>
      <w:r w:rsidRPr="00033A39">
        <w:rPr>
          <w:rFonts w:ascii="Times New Roman" w:hAnsi="Times New Roman"/>
          <w:szCs w:val="24"/>
          <w:lang w:val="en-US"/>
        </w:rPr>
        <w:t xml:space="preserve">; </w:t>
      </w:r>
    </w:p>
    <w:p w:rsidR="00A077BE" w:rsidRPr="00FC4C1E" w:rsidRDefault="00A077BE" w:rsidP="000F389F">
      <w:pPr>
        <w:pStyle w:val="a8"/>
        <w:numPr>
          <w:ilvl w:val="1"/>
          <w:numId w:val="229"/>
        </w:numPr>
        <w:tabs>
          <w:tab w:val="left" w:pos="993"/>
        </w:tabs>
        <w:jc w:val="both"/>
        <w:rPr>
          <w:rFonts w:ascii="Times New Roman" w:hAnsi="Times New Roman"/>
          <w:szCs w:val="24"/>
          <w:lang w:val="en-US"/>
        </w:rPr>
      </w:pPr>
      <w:r w:rsidRPr="00033A39">
        <w:rPr>
          <w:rFonts w:ascii="Times New Roman" w:hAnsi="Times New Roman"/>
          <w:szCs w:val="24"/>
        </w:rPr>
        <w:t>имена</w:t>
      </w:r>
      <w:r w:rsidRPr="00FC4C1E">
        <w:rPr>
          <w:rFonts w:ascii="Times New Roman" w:hAnsi="Times New Roman"/>
          <w:szCs w:val="24"/>
          <w:lang w:val="en-US"/>
        </w:rPr>
        <w:t xml:space="preserve"> </w:t>
      </w:r>
      <w:r w:rsidRPr="00033A39">
        <w:rPr>
          <w:rFonts w:ascii="Times New Roman" w:hAnsi="Times New Roman"/>
          <w:szCs w:val="24"/>
        </w:rPr>
        <w:t>прилагательные</w:t>
      </w:r>
      <w:r w:rsidRPr="00FC4C1E">
        <w:rPr>
          <w:rFonts w:ascii="Times New Roman" w:hAnsi="Times New Roman"/>
          <w:szCs w:val="24"/>
          <w:lang w:val="en-US"/>
        </w:rPr>
        <w:t xml:space="preserve"> </w:t>
      </w:r>
      <w:r w:rsidRPr="00033A39">
        <w:rPr>
          <w:rFonts w:ascii="Times New Roman" w:hAnsi="Times New Roman"/>
          <w:szCs w:val="24"/>
        </w:rPr>
        <w:t>при</w:t>
      </w:r>
      <w:r w:rsidRPr="00FC4C1E">
        <w:rPr>
          <w:rFonts w:ascii="Times New Roman" w:hAnsi="Times New Roman"/>
          <w:szCs w:val="24"/>
          <w:lang w:val="en-US"/>
        </w:rPr>
        <w:t xml:space="preserve"> </w:t>
      </w:r>
      <w:r w:rsidRPr="00033A39">
        <w:rPr>
          <w:rFonts w:ascii="Times New Roman" w:hAnsi="Times New Roman"/>
          <w:szCs w:val="24"/>
        </w:rPr>
        <w:t>помощи</w:t>
      </w:r>
      <w:r w:rsidRPr="00FC4C1E">
        <w:rPr>
          <w:rFonts w:ascii="Times New Roman" w:hAnsi="Times New Roman"/>
          <w:szCs w:val="24"/>
          <w:lang w:val="en-US"/>
        </w:rPr>
        <w:t xml:space="preserve"> </w:t>
      </w:r>
      <w:r w:rsidRPr="00033A39">
        <w:rPr>
          <w:rFonts w:ascii="Times New Roman" w:hAnsi="Times New Roman"/>
          <w:szCs w:val="24"/>
        </w:rPr>
        <w:t>аффиксов</w:t>
      </w:r>
      <w:r w:rsidRPr="00FC4C1E">
        <w:rPr>
          <w:rFonts w:ascii="Times New Roman" w:hAnsi="Times New Roman"/>
          <w:szCs w:val="24"/>
          <w:lang w:val="en-US"/>
        </w:rPr>
        <w:t xml:space="preserve"> </w:t>
      </w:r>
      <w:r w:rsidRPr="00033A39">
        <w:rPr>
          <w:rFonts w:ascii="Times New Roman" w:hAnsi="Times New Roman"/>
          <w:i/>
          <w:szCs w:val="24"/>
          <w:lang w:val="en-US"/>
        </w:rPr>
        <w:t>inter</w:t>
      </w:r>
      <w:r w:rsidRPr="00FC4C1E">
        <w:rPr>
          <w:rFonts w:ascii="Times New Roman" w:hAnsi="Times New Roman"/>
          <w:szCs w:val="24"/>
          <w:lang w:val="en-US"/>
        </w:rPr>
        <w:t>-; -</w:t>
      </w:r>
      <w:r w:rsidRPr="00033A39">
        <w:rPr>
          <w:rFonts w:ascii="Times New Roman" w:hAnsi="Times New Roman"/>
          <w:i/>
          <w:szCs w:val="24"/>
          <w:lang w:val="en-US"/>
        </w:rPr>
        <w:t>y</w:t>
      </w:r>
      <w:r w:rsidRPr="00FC4C1E">
        <w:rPr>
          <w:rFonts w:ascii="Times New Roman" w:hAnsi="Times New Roman"/>
          <w:szCs w:val="24"/>
          <w:lang w:val="en-US"/>
        </w:rPr>
        <w:t>, -</w:t>
      </w:r>
      <w:r w:rsidRPr="00033A39">
        <w:rPr>
          <w:rFonts w:ascii="Times New Roman" w:hAnsi="Times New Roman"/>
          <w:i/>
          <w:szCs w:val="24"/>
          <w:lang w:val="en-US"/>
        </w:rPr>
        <w:t>ly</w:t>
      </w:r>
      <w:r w:rsidRPr="00FC4C1E">
        <w:rPr>
          <w:rFonts w:ascii="Times New Roman" w:hAnsi="Times New Roman"/>
          <w:szCs w:val="24"/>
          <w:lang w:val="en-US"/>
        </w:rPr>
        <w:t>, -</w:t>
      </w:r>
      <w:r w:rsidRPr="00033A39">
        <w:rPr>
          <w:rFonts w:ascii="Times New Roman" w:hAnsi="Times New Roman"/>
          <w:i/>
          <w:szCs w:val="24"/>
          <w:lang w:val="en-US"/>
        </w:rPr>
        <w:t>ful</w:t>
      </w:r>
      <w:r w:rsidRPr="00FC4C1E">
        <w:rPr>
          <w:rFonts w:ascii="Times New Roman" w:hAnsi="Times New Roman"/>
          <w:szCs w:val="24"/>
          <w:lang w:val="en-US"/>
        </w:rPr>
        <w:t xml:space="preserve"> , -</w:t>
      </w:r>
      <w:r w:rsidRPr="00033A39">
        <w:rPr>
          <w:rFonts w:ascii="Times New Roman" w:hAnsi="Times New Roman"/>
          <w:i/>
          <w:szCs w:val="24"/>
          <w:lang w:val="en-US"/>
        </w:rPr>
        <w:t>al</w:t>
      </w:r>
      <w:r w:rsidRPr="00FC4C1E">
        <w:rPr>
          <w:rFonts w:ascii="Times New Roman" w:hAnsi="Times New Roman"/>
          <w:szCs w:val="24"/>
          <w:lang w:val="en-US"/>
        </w:rPr>
        <w:t xml:space="preserve"> , -</w:t>
      </w:r>
      <w:r w:rsidRPr="00033A39">
        <w:rPr>
          <w:rFonts w:ascii="Times New Roman" w:hAnsi="Times New Roman"/>
          <w:i/>
          <w:szCs w:val="24"/>
          <w:lang w:val="en-US"/>
        </w:rPr>
        <w:t>ic</w:t>
      </w:r>
      <w:r w:rsidRPr="00FC4C1E">
        <w:rPr>
          <w:rFonts w:ascii="Times New Roman" w:hAnsi="Times New Roman"/>
          <w:szCs w:val="24"/>
          <w:lang w:val="en-US"/>
        </w:rPr>
        <w:t>, -</w:t>
      </w:r>
      <w:r w:rsidRPr="00033A39">
        <w:rPr>
          <w:rFonts w:ascii="Times New Roman" w:hAnsi="Times New Roman"/>
          <w:i/>
          <w:szCs w:val="24"/>
          <w:lang w:val="en-US"/>
        </w:rPr>
        <w:t>ian</w:t>
      </w:r>
      <w:r w:rsidRPr="00FC4C1E">
        <w:rPr>
          <w:rFonts w:ascii="Times New Roman" w:hAnsi="Times New Roman"/>
          <w:szCs w:val="24"/>
          <w:lang w:val="en-US"/>
        </w:rPr>
        <w:t>/</w:t>
      </w:r>
      <w:r w:rsidRPr="00033A39">
        <w:rPr>
          <w:rFonts w:ascii="Times New Roman" w:hAnsi="Times New Roman"/>
          <w:i/>
          <w:szCs w:val="24"/>
          <w:lang w:val="en-US"/>
        </w:rPr>
        <w:t>an</w:t>
      </w:r>
      <w:r w:rsidRPr="00FC4C1E">
        <w:rPr>
          <w:rFonts w:ascii="Times New Roman" w:hAnsi="Times New Roman"/>
          <w:szCs w:val="24"/>
          <w:lang w:val="en-US"/>
        </w:rPr>
        <w:t>, -</w:t>
      </w:r>
      <w:r w:rsidRPr="00033A39">
        <w:rPr>
          <w:rFonts w:ascii="Times New Roman" w:hAnsi="Times New Roman"/>
          <w:i/>
          <w:szCs w:val="24"/>
          <w:lang w:val="en-US"/>
        </w:rPr>
        <w:t>ing</w:t>
      </w:r>
      <w:r w:rsidRPr="00FC4C1E">
        <w:rPr>
          <w:rFonts w:ascii="Times New Roman" w:hAnsi="Times New Roman"/>
          <w:szCs w:val="24"/>
          <w:lang w:val="en-US"/>
        </w:rPr>
        <w:t>; -</w:t>
      </w:r>
      <w:r w:rsidRPr="00033A39">
        <w:rPr>
          <w:rFonts w:ascii="Times New Roman" w:hAnsi="Times New Roman"/>
          <w:i/>
          <w:szCs w:val="24"/>
          <w:lang w:val="en-US"/>
        </w:rPr>
        <w:t>ous</w:t>
      </w:r>
      <w:r w:rsidRPr="00FC4C1E">
        <w:rPr>
          <w:rFonts w:ascii="Times New Roman" w:hAnsi="Times New Roman"/>
          <w:szCs w:val="24"/>
          <w:lang w:val="en-US"/>
        </w:rPr>
        <w:t>, -</w:t>
      </w:r>
      <w:r w:rsidRPr="00033A39">
        <w:rPr>
          <w:rFonts w:ascii="Times New Roman" w:hAnsi="Times New Roman"/>
          <w:i/>
          <w:szCs w:val="24"/>
          <w:lang w:val="en-US"/>
        </w:rPr>
        <w:t>able</w:t>
      </w:r>
      <w:r w:rsidRPr="00FC4C1E">
        <w:rPr>
          <w:rFonts w:ascii="Times New Roman" w:hAnsi="Times New Roman"/>
          <w:szCs w:val="24"/>
          <w:lang w:val="en-US"/>
        </w:rPr>
        <w:t>/</w:t>
      </w:r>
      <w:r w:rsidRPr="00033A39">
        <w:rPr>
          <w:rFonts w:ascii="Times New Roman" w:hAnsi="Times New Roman"/>
          <w:i/>
          <w:szCs w:val="24"/>
          <w:lang w:val="en-US"/>
        </w:rPr>
        <w:t>ible</w:t>
      </w:r>
      <w:r w:rsidRPr="00FC4C1E">
        <w:rPr>
          <w:rFonts w:ascii="Times New Roman" w:hAnsi="Times New Roman"/>
          <w:szCs w:val="24"/>
          <w:lang w:val="en-US"/>
        </w:rPr>
        <w:t>, -</w:t>
      </w:r>
      <w:r w:rsidRPr="00033A39">
        <w:rPr>
          <w:rFonts w:ascii="Times New Roman" w:hAnsi="Times New Roman"/>
          <w:i/>
          <w:szCs w:val="24"/>
          <w:lang w:val="en-US"/>
        </w:rPr>
        <w:t>less</w:t>
      </w:r>
      <w:r w:rsidRPr="00FC4C1E">
        <w:rPr>
          <w:rFonts w:ascii="Times New Roman" w:hAnsi="Times New Roman"/>
          <w:szCs w:val="24"/>
          <w:lang w:val="en-US"/>
        </w:rPr>
        <w:t>, -</w:t>
      </w:r>
      <w:r w:rsidRPr="00033A39">
        <w:rPr>
          <w:rFonts w:ascii="Times New Roman" w:hAnsi="Times New Roman"/>
          <w:i/>
          <w:szCs w:val="24"/>
          <w:lang w:val="en-US"/>
        </w:rPr>
        <w:t>ive</w:t>
      </w:r>
      <w:r w:rsidRPr="00FC4C1E">
        <w:rPr>
          <w:rFonts w:ascii="Times New Roman" w:hAnsi="Times New Roman"/>
          <w:szCs w:val="24"/>
          <w:lang w:val="en-US"/>
        </w:rPr>
        <w:t>;</w:t>
      </w:r>
    </w:p>
    <w:p w:rsidR="00A077BE" w:rsidRPr="00033A39" w:rsidRDefault="00A077BE" w:rsidP="000F389F">
      <w:pPr>
        <w:pStyle w:val="a8"/>
        <w:numPr>
          <w:ilvl w:val="1"/>
          <w:numId w:val="229"/>
        </w:numPr>
        <w:tabs>
          <w:tab w:val="left" w:pos="993"/>
        </w:tabs>
        <w:jc w:val="both"/>
        <w:rPr>
          <w:rFonts w:ascii="Times New Roman" w:hAnsi="Times New Roman"/>
          <w:szCs w:val="24"/>
        </w:rPr>
      </w:pPr>
      <w:r w:rsidRPr="00033A39">
        <w:rPr>
          <w:rFonts w:ascii="Times New Roman" w:hAnsi="Times New Roman"/>
          <w:szCs w:val="24"/>
        </w:rPr>
        <w:t>наречия при помощи суффикса -</w:t>
      </w:r>
      <w:r w:rsidRPr="00033A39">
        <w:rPr>
          <w:rFonts w:ascii="Times New Roman" w:hAnsi="Times New Roman"/>
          <w:i/>
          <w:szCs w:val="24"/>
          <w:lang w:val="en-US"/>
        </w:rPr>
        <w:t>ly</w:t>
      </w:r>
      <w:r w:rsidRPr="00033A39">
        <w:rPr>
          <w:rFonts w:ascii="Times New Roman" w:hAnsi="Times New Roman"/>
          <w:szCs w:val="24"/>
        </w:rPr>
        <w:t xml:space="preserve">; </w:t>
      </w:r>
    </w:p>
    <w:p w:rsidR="00A077BE" w:rsidRPr="00033A39" w:rsidRDefault="00A077BE" w:rsidP="000F389F">
      <w:pPr>
        <w:pStyle w:val="a8"/>
        <w:numPr>
          <w:ilvl w:val="1"/>
          <w:numId w:val="229"/>
        </w:numPr>
        <w:tabs>
          <w:tab w:val="left" w:pos="993"/>
        </w:tabs>
        <w:jc w:val="both"/>
        <w:rPr>
          <w:rFonts w:ascii="Times New Roman" w:hAnsi="Times New Roman"/>
          <w:szCs w:val="24"/>
        </w:rPr>
      </w:pPr>
      <w:r w:rsidRPr="00033A39">
        <w:rPr>
          <w:rFonts w:ascii="Times New Roman" w:hAnsi="Times New Roman"/>
          <w:szCs w:val="24"/>
        </w:rPr>
        <w:t xml:space="preserve">имена существительные, имена прилагательные, наречия при помощи отрицательных префиксов </w:t>
      </w:r>
      <w:r w:rsidRPr="00033A39">
        <w:rPr>
          <w:rFonts w:ascii="Times New Roman" w:hAnsi="Times New Roman"/>
          <w:i/>
          <w:szCs w:val="24"/>
          <w:lang w:val="en-US"/>
        </w:rPr>
        <w:t>un</w:t>
      </w:r>
      <w:r w:rsidRPr="00033A39">
        <w:rPr>
          <w:rFonts w:ascii="Times New Roman" w:hAnsi="Times New Roman"/>
          <w:szCs w:val="24"/>
        </w:rPr>
        <w:t xml:space="preserve">-, </w:t>
      </w:r>
      <w:r w:rsidRPr="00033A39">
        <w:rPr>
          <w:rFonts w:ascii="Times New Roman" w:hAnsi="Times New Roman"/>
          <w:i/>
          <w:szCs w:val="24"/>
          <w:lang w:val="en-US"/>
        </w:rPr>
        <w:t>im</w:t>
      </w:r>
      <w:r w:rsidRPr="00033A39">
        <w:rPr>
          <w:rFonts w:ascii="Times New Roman" w:hAnsi="Times New Roman"/>
          <w:szCs w:val="24"/>
        </w:rPr>
        <w:t>-/</w:t>
      </w:r>
      <w:r w:rsidRPr="00033A39">
        <w:rPr>
          <w:rFonts w:ascii="Times New Roman" w:hAnsi="Times New Roman"/>
          <w:i/>
          <w:szCs w:val="24"/>
          <w:lang w:val="en-US"/>
        </w:rPr>
        <w:t>in</w:t>
      </w:r>
      <w:r w:rsidRPr="00033A39">
        <w:rPr>
          <w:rFonts w:ascii="Times New Roman" w:hAnsi="Times New Roman"/>
          <w:szCs w:val="24"/>
        </w:rPr>
        <w:t>-;</w:t>
      </w:r>
    </w:p>
    <w:p w:rsidR="00A077BE" w:rsidRPr="00033A39" w:rsidRDefault="00A077BE" w:rsidP="000F389F">
      <w:pPr>
        <w:pStyle w:val="a8"/>
        <w:numPr>
          <w:ilvl w:val="1"/>
          <w:numId w:val="229"/>
        </w:numPr>
        <w:tabs>
          <w:tab w:val="left" w:pos="993"/>
        </w:tabs>
        <w:jc w:val="both"/>
        <w:rPr>
          <w:rFonts w:ascii="Times New Roman" w:hAnsi="Times New Roman"/>
          <w:szCs w:val="24"/>
        </w:rPr>
      </w:pPr>
      <w:r w:rsidRPr="00033A39">
        <w:rPr>
          <w:rFonts w:ascii="Times New Roman" w:hAnsi="Times New Roman"/>
          <w:szCs w:val="24"/>
        </w:rPr>
        <w:t>числительные при помощи суффиксов -</w:t>
      </w:r>
      <w:r w:rsidRPr="00033A39">
        <w:rPr>
          <w:rFonts w:ascii="Times New Roman" w:hAnsi="Times New Roman"/>
          <w:i/>
          <w:szCs w:val="24"/>
          <w:lang w:val="en-US"/>
        </w:rPr>
        <w:t>teen</w:t>
      </w:r>
      <w:r w:rsidRPr="00033A39">
        <w:rPr>
          <w:rFonts w:ascii="Times New Roman" w:hAnsi="Times New Roman"/>
          <w:szCs w:val="24"/>
        </w:rPr>
        <w:t>, -</w:t>
      </w:r>
      <w:r w:rsidRPr="00033A39">
        <w:rPr>
          <w:rFonts w:ascii="Times New Roman" w:hAnsi="Times New Roman"/>
          <w:i/>
          <w:szCs w:val="24"/>
          <w:lang w:val="en-US"/>
        </w:rPr>
        <w:t>ty</w:t>
      </w:r>
      <w:r w:rsidRPr="00033A39">
        <w:rPr>
          <w:rFonts w:ascii="Times New Roman" w:hAnsi="Times New Roman"/>
          <w:szCs w:val="24"/>
        </w:rPr>
        <w:t>; -</w:t>
      </w:r>
      <w:r w:rsidRPr="00033A39">
        <w:rPr>
          <w:rFonts w:ascii="Times New Roman" w:hAnsi="Times New Roman"/>
          <w:i/>
          <w:szCs w:val="24"/>
          <w:lang w:val="en-US"/>
        </w:rPr>
        <w:t>th</w:t>
      </w:r>
      <w:r w:rsidRPr="00033A39">
        <w:rPr>
          <w:rFonts w:ascii="Times New Roman" w:hAnsi="Times New Roman"/>
          <w:szCs w:val="24"/>
        </w:rPr>
        <w:t>.</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28"/>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в нескольких значениях многозначные слова, изученные в пределах тематики основной школы;</w:t>
      </w:r>
    </w:p>
    <w:p w:rsidR="00A077BE" w:rsidRPr="00033A39" w:rsidRDefault="00A077BE" w:rsidP="000F389F">
      <w:pPr>
        <w:pStyle w:val="a8"/>
        <w:numPr>
          <w:ilvl w:val="0"/>
          <w:numId w:val="228"/>
        </w:numPr>
        <w:tabs>
          <w:tab w:val="left" w:pos="993"/>
        </w:tabs>
        <w:jc w:val="both"/>
        <w:rPr>
          <w:rFonts w:ascii="Times New Roman" w:hAnsi="Times New Roman"/>
          <w:i/>
          <w:szCs w:val="24"/>
        </w:rPr>
      </w:pPr>
      <w:r w:rsidRPr="00033A39">
        <w:rPr>
          <w:rFonts w:ascii="Times New Roman" w:hAnsi="Times New Roman"/>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077BE" w:rsidRPr="00033A39" w:rsidRDefault="00A077BE" w:rsidP="000F389F">
      <w:pPr>
        <w:pStyle w:val="a8"/>
        <w:numPr>
          <w:ilvl w:val="0"/>
          <w:numId w:val="228"/>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наиболее распространенные фразовые глаголы;</w:t>
      </w:r>
    </w:p>
    <w:p w:rsidR="00A077BE" w:rsidRPr="00033A39" w:rsidRDefault="00A077BE" w:rsidP="000F389F">
      <w:pPr>
        <w:pStyle w:val="a8"/>
        <w:numPr>
          <w:ilvl w:val="0"/>
          <w:numId w:val="228"/>
        </w:numPr>
        <w:tabs>
          <w:tab w:val="left" w:pos="993"/>
        </w:tabs>
        <w:jc w:val="both"/>
        <w:rPr>
          <w:rFonts w:ascii="Times New Roman" w:hAnsi="Times New Roman"/>
          <w:i/>
          <w:szCs w:val="24"/>
        </w:rPr>
      </w:pPr>
      <w:r w:rsidRPr="00033A39">
        <w:rPr>
          <w:rFonts w:ascii="Times New Roman" w:hAnsi="Times New Roman"/>
          <w:i/>
          <w:szCs w:val="24"/>
        </w:rPr>
        <w:lastRenderedPageBreak/>
        <w:t>распознавать принадлежность слов к частям речи по аффиксам;</w:t>
      </w:r>
    </w:p>
    <w:p w:rsidR="00A077BE" w:rsidRPr="00033A39" w:rsidRDefault="00A077BE" w:rsidP="000F389F">
      <w:pPr>
        <w:pStyle w:val="a8"/>
        <w:numPr>
          <w:ilvl w:val="0"/>
          <w:numId w:val="228"/>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различные средства связи в тексте для обеспечения его целостности (</w:t>
      </w:r>
      <w:r w:rsidRPr="00033A39">
        <w:rPr>
          <w:rFonts w:ascii="Times New Roman" w:hAnsi="Times New Roman"/>
          <w:i/>
          <w:szCs w:val="24"/>
          <w:lang w:val="en-US"/>
        </w:rPr>
        <w:t>firstly</w:t>
      </w:r>
      <w:r w:rsidRPr="00033A39">
        <w:rPr>
          <w:rFonts w:ascii="Times New Roman" w:hAnsi="Times New Roman"/>
          <w:i/>
          <w:szCs w:val="24"/>
        </w:rPr>
        <w:t xml:space="preserve">, </w:t>
      </w:r>
      <w:r w:rsidRPr="00033A39">
        <w:rPr>
          <w:rFonts w:ascii="Times New Roman" w:hAnsi="Times New Roman"/>
          <w:i/>
          <w:szCs w:val="24"/>
          <w:lang w:val="en-US"/>
        </w:rPr>
        <w:t>to</w:t>
      </w:r>
      <w:r w:rsidRPr="00033A39">
        <w:rPr>
          <w:rFonts w:ascii="Times New Roman" w:hAnsi="Times New Roman"/>
          <w:i/>
          <w:szCs w:val="24"/>
        </w:rPr>
        <w:t xml:space="preserve"> </w:t>
      </w:r>
      <w:r w:rsidRPr="00033A39">
        <w:rPr>
          <w:rFonts w:ascii="Times New Roman" w:hAnsi="Times New Roman"/>
          <w:i/>
          <w:szCs w:val="24"/>
          <w:lang w:val="en-US"/>
        </w:rPr>
        <w:t>begin</w:t>
      </w:r>
      <w:r w:rsidRPr="00033A39">
        <w:rPr>
          <w:rFonts w:ascii="Times New Roman" w:hAnsi="Times New Roman"/>
          <w:i/>
          <w:szCs w:val="24"/>
        </w:rPr>
        <w:t xml:space="preserve"> </w:t>
      </w:r>
      <w:r w:rsidRPr="00033A39">
        <w:rPr>
          <w:rFonts w:ascii="Times New Roman" w:hAnsi="Times New Roman"/>
          <w:i/>
          <w:szCs w:val="24"/>
          <w:lang w:val="en-US"/>
        </w:rPr>
        <w:t>with</w:t>
      </w:r>
      <w:r w:rsidRPr="00033A39">
        <w:rPr>
          <w:rFonts w:ascii="Times New Roman" w:hAnsi="Times New Roman"/>
          <w:i/>
          <w:szCs w:val="24"/>
        </w:rPr>
        <w:t xml:space="preserve">, </w:t>
      </w:r>
      <w:r w:rsidRPr="00033A39">
        <w:rPr>
          <w:rFonts w:ascii="Times New Roman" w:hAnsi="Times New Roman"/>
          <w:i/>
          <w:szCs w:val="24"/>
          <w:lang w:val="en-US"/>
        </w:rPr>
        <w:t>however</w:t>
      </w:r>
      <w:r w:rsidRPr="00033A39">
        <w:rPr>
          <w:rFonts w:ascii="Times New Roman" w:hAnsi="Times New Roman"/>
          <w:i/>
          <w:szCs w:val="24"/>
        </w:rPr>
        <w:t xml:space="preserve">, </w:t>
      </w:r>
      <w:r w:rsidRPr="00033A39">
        <w:rPr>
          <w:rFonts w:ascii="Times New Roman" w:hAnsi="Times New Roman"/>
          <w:i/>
          <w:szCs w:val="24"/>
          <w:lang w:val="en-US"/>
        </w:rPr>
        <w:t>as</w:t>
      </w:r>
      <w:r w:rsidRPr="00033A39">
        <w:rPr>
          <w:rFonts w:ascii="Times New Roman" w:hAnsi="Times New Roman"/>
          <w:i/>
          <w:szCs w:val="24"/>
        </w:rPr>
        <w:t xml:space="preserve"> </w:t>
      </w:r>
      <w:r w:rsidRPr="00033A39">
        <w:rPr>
          <w:rFonts w:ascii="Times New Roman" w:hAnsi="Times New Roman"/>
          <w:i/>
          <w:szCs w:val="24"/>
          <w:lang w:val="en-US"/>
        </w:rPr>
        <w:t>for</w:t>
      </w:r>
      <w:r w:rsidRPr="00033A39">
        <w:rPr>
          <w:rFonts w:ascii="Times New Roman" w:hAnsi="Times New Roman"/>
          <w:i/>
          <w:szCs w:val="24"/>
        </w:rPr>
        <w:t xml:space="preserve"> </w:t>
      </w:r>
      <w:r w:rsidRPr="00033A39">
        <w:rPr>
          <w:rFonts w:ascii="Times New Roman" w:hAnsi="Times New Roman"/>
          <w:i/>
          <w:szCs w:val="24"/>
          <w:lang w:val="en-US"/>
        </w:rPr>
        <w:t>me</w:t>
      </w:r>
      <w:r w:rsidRPr="00033A39">
        <w:rPr>
          <w:rFonts w:ascii="Times New Roman" w:hAnsi="Times New Roman"/>
          <w:i/>
          <w:szCs w:val="24"/>
        </w:rPr>
        <w:t xml:space="preserve">, </w:t>
      </w:r>
      <w:r w:rsidRPr="00033A39">
        <w:rPr>
          <w:rFonts w:ascii="Times New Roman" w:hAnsi="Times New Roman"/>
          <w:i/>
          <w:szCs w:val="24"/>
          <w:lang w:val="en-US"/>
        </w:rPr>
        <w:t>finally</w:t>
      </w:r>
      <w:r w:rsidRPr="00033A39">
        <w:rPr>
          <w:rFonts w:ascii="Times New Roman" w:hAnsi="Times New Roman"/>
          <w:i/>
          <w:szCs w:val="24"/>
        </w:rPr>
        <w:t xml:space="preserve">, </w:t>
      </w:r>
      <w:r w:rsidRPr="00033A39">
        <w:rPr>
          <w:rFonts w:ascii="Times New Roman" w:hAnsi="Times New Roman"/>
          <w:i/>
          <w:szCs w:val="24"/>
          <w:lang w:val="en-US"/>
        </w:rPr>
        <w:t>at</w:t>
      </w:r>
      <w:r w:rsidRPr="00033A39">
        <w:rPr>
          <w:rFonts w:ascii="Times New Roman" w:hAnsi="Times New Roman"/>
          <w:i/>
          <w:szCs w:val="24"/>
        </w:rPr>
        <w:t xml:space="preserve"> </w:t>
      </w:r>
      <w:r w:rsidRPr="00033A39">
        <w:rPr>
          <w:rFonts w:ascii="Times New Roman" w:hAnsi="Times New Roman"/>
          <w:i/>
          <w:szCs w:val="24"/>
          <w:lang w:val="en-US"/>
        </w:rPr>
        <w:t>last</w:t>
      </w:r>
      <w:r w:rsidRPr="00033A39">
        <w:rPr>
          <w:rFonts w:ascii="Times New Roman" w:hAnsi="Times New Roman"/>
          <w:i/>
          <w:szCs w:val="24"/>
        </w:rPr>
        <w:t xml:space="preserve">, </w:t>
      </w:r>
      <w:r w:rsidRPr="00033A39">
        <w:rPr>
          <w:rFonts w:ascii="Times New Roman" w:hAnsi="Times New Roman"/>
          <w:i/>
          <w:szCs w:val="24"/>
          <w:lang w:val="en-US"/>
        </w:rPr>
        <w:t>etc</w:t>
      </w:r>
      <w:r w:rsidRPr="00033A39">
        <w:rPr>
          <w:rFonts w:ascii="Times New Roman" w:hAnsi="Times New Roman"/>
          <w:i/>
          <w:szCs w:val="24"/>
        </w:rPr>
        <w:t>.);</w:t>
      </w:r>
    </w:p>
    <w:p w:rsidR="00A077BE" w:rsidRPr="00033A39" w:rsidRDefault="00A077BE" w:rsidP="000F389F">
      <w:pPr>
        <w:pStyle w:val="a8"/>
        <w:numPr>
          <w:ilvl w:val="0"/>
          <w:numId w:val="228"/>
        </w:numPr>
        <w:tabs>
          <w:tab w:val="left" w:pos="993"/>
        </w:tabs>
        <w:jc w:val="both"/>
        <w:rPr>
          <w:rFonts w:ascii="Times New Roman" w:hAnsi="Times New Roman"/>
          <w:i/>
          <w:szCs w:val="24"/>
        </w:rPr>
      </w:pPr>
      <w:r w:rsidRPr="00033A39">
        <w:rPr>
          <w:rFonts w:ascii="Times New Roman" w:hAnsi="Times New Roman"/>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3A39" w:rsidRPr="00B97348" w:rsidRDefault="00033A39" w:rsidP="008F5096">
      <w:pPr>
        <w:tabs>
          <w:tab w:val="left" w:pos="993"/>
        </w:tabs>
        <w:spacing w:after="0" w:line="240" w:lineRule="auto"/>
        <w:jc w:val="both"/>
        <w:rPr>
          <w:rFonts w:ascii="Times New Roman" w:hAnsi="Times New Roman"/>
          <w:i/>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Грамматическая сторона речи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предложения с начальным </w:t>
      </w:r>
      <w:r w:rsidRPr="00033A39">
        <w:rPr>
          <w:rFonts w:ascii="Times New Roman" w:hAnsi="Times New Roman"/>
          <w:i/>
          <w:szCs w:val="24"/>
        </w:rPr>
        <w:t>It</w:t>
      </w:r>
      <w:r w:rsidRPr="00033A39">
        <w:rPr>
          <w:rFonts w:ascii="Times New Roman" w:hAnsi="Times New Roman"/>
          <w:szCs w:val="24"/>
        </w:rPr>
        <w:t>;</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предложения с начальным </w:t>
      </w:r>
      <w:r w:rsidRPr="00033A39">
        <w:rPr>
          <w:rFonts w:ascii="Times New Roman" w:hAnsi="Times New Roman"/>
          <w:i/>
          <w:szCs w:val="24"/>
        </w:rPr>
        <w:t xml:space="preserve">There + </w:t>
      </w:r>
      <w:r w:rsidRPr="00033A39">
        <w:rPr>
          <w:rFonts w:ascii="Times New Roman" w:hAnsi="Times New Roman"/>
          <w:i/>
          <w:szCs w:val="24"/>
          <w:lang w:val="en-US"/>
        </w:rPr>
        <w:t>to</w:t>
      </w:r>
      <w:r w:rsidRPr="00033A39">
        <w:rPr>
          <w:rFonts w:ascii="Times New Roman" w:hAnsi="Times New Roman"/>
          <w:i/>
          <w:szCs w:val="24"/>
        </w:rPr>
        <w:t xml:space="preserve"> </w:t>
      </w:r>
      <w:r w:rsidRPr="00033A39">
        <w:rPr>
          <w:rFonts w:ascii="Times New Roman" w:hAnsi="Times New Roman"/>
          <w:i/>
          <w:szCs w:val="24"/>
          <w:lang w:val="en-US"/>
        </w:rPr>
        <w:t>be</w:t>
      </w:r>
      <w:r w:rsidRPr="00033A39">
        <w:rPr>
          <w:rFonts w:ascii="Times New Roman" w:hAnsi="Times New Roman"/>
          <w:szCs w:val="24"/>
        </w:rPr>
        <w:t>;</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сложносочиненные предложения с сочинительными союзами </w:t>
      </w:r>
      <w:r w:rsidRPr="00033A39">
        <w:rPr>
          <w:rFonts w:ascii="Times New Roman" w:hAnsi="Times New Roman"/>
          <w:i/>
          <w:szCs w:val="24"/>
        </w:rPr>
        <w:t>and</w:t>
      </w:r>
      <w:r w:rsidRPr="00033A39">
        <w:rPr>
          <w:rFonts w:ascii="Times New Roman" w:hAnsi="Times New Roman"/>
          <w:szCs w:val="24"/>
        </w:rPr>
        <w:t>,</w:t>
      </w:r>
      <w:r w:rsidRPr="00033A39">
        <w:rPr>
          <w:rFonts w:ascii="Times New Roman" w:hAnsi="Times New Roman"/>
          <w:i/>
          <w:szCs w:val="24"/>
        </w:rPr>
        <w:t xml:space="preserve"> but</w:t>
      </w:r>
      <w:r w:rsidRPr="00033A39">
        <w:rPr>
          <w:rFonts w:ascii="Times New Roman" w:hAnsi="Times New Roman"/>
          <w:szCs w:val="24"/>
        </w:rPr>
        <w:t>,</w:t>
      </w:r>
      <w:r w:rsidRPr="00033A39">
        <w:rPr>
          <w:rFonts w:ascii="Times New Roman" w:hAnsi="Times New Roman"/>
          <w:i/>
          <w:szCs w:val="24"/>
        </w:rPr>
        <w:t xml:space="preserve"> or</w:t>
      </w:r>
      <w:r w:rsidRPr="00033A39">
        <w:rPr>
          <w:rFonts w:ascii="Times New Roman" w:hAnsi="Times New Roman"/>
          <w:szCs w:val="24"/>
        </w:rPr>
        <w:t>;</w:t>
      </w:r>
    </w:p>
    <w:p w:rsidR="00A077BE" w:rsidRPr="00033A39" w:rsidRDefault="00A077BE" w:rsidP="000F389F">
      <w:pPr>
        <w:pStyle w:val="a8"/>
        <w:numPr>
          <w:ilvl w:val="0"/>
          <w:numId w:val="231"/>
        </w:numPr>
        <w:tabs>
          <w:tab w:val="left" w:pos="993"/>
        </w:tabs>
        <w:jc w:val="both"/>
        <w:rPr>
          <w:rFonts w:ascii="Times New Roman" w:hAnsi="Times New Roman"/>
          <w:i/>
          <w:szCs w:val="24"/>
        </w:rPr>
      </w:pPr>
      <w:r w:rsidRPr="00033A39">
        <w:rPr>
          <w:rFonts w:ascii="Times New Roman" w:hAnsi="Times New Roman"/>
          <w:szCs w:val="24"/>
        </w:rPr>
        <w:t xml:space="preserve">распознавать и употреблять в речи сложноподчиненные предложения с союзами и союзными словами </w:t>
      </w:r>
      <w:r w:rsidRPr="00033A39">
        <w:rPr>
          <w:rFonts w:ascii="Times New Roman" w:hAnsi="Times New Roman"/>
          <w:i/>
          <w:szCs w:val="24"/>
          <w:lang w:val="en-US"/>
        </w:rPr>
        <w:t>because</w:t>
      </w:r>
      <w:r w:rsidRPr="00033A39">
        <w:rPr>
          <w:rFonts w:ascii="Times New Roman" w:hAnsi="Times New Roman"/>
          <w:szCs w:val="24"/>
        </w:rPr>
        <w:t xml:space="preserve">, </w:t>
      </w:r>
      <w:r w:rsidRPr="00033A39">
        <w:rPr>
          <w:rFonts w:ascii="Times New Roman" w:hAnsi="Times New Roman"/>
          <w:i/>
          <w:szCs w:val="24"/>
          <w:lang w:val="en-US"/>
        </w:rPr>
        <w:t>if</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that</w:t>
      </w:r>
      <w:r w:rsidRPr="00033A39">
        <w:rPr>
          <w:rFonts w:ascii="Times New Roman" w:hAnsi="Times New Roman"/>
          <w:szCs w:val="24"/>
        </w:rPr>
        <w:t xml:space="preserve">, </w:t>
      </w:r>
      <w:r w:rsidRPr="00033A39">
        <w:rPr>
          <w:rFonts w:ascii="Times New Roman" w:hAnsi="Times New Roman"/>
          <w:i/>
          <w:szCs w:val="24"/>
          <w:lang w:val="en-US"/>
        </w:rPr>
        <w:t>who</w:t>
      </w:r>
      <w:r w:rsidRPr="00033A39">
        <w:rPr>
          <w:rFonts w:ascii="Times New Roman" w:hAnsi="Times New Roman"/>
          <w:szCs w:val="24"/>
        </w:rPr>
        <w:t xml:space="preserve">, </w:t>
      </w:r>
      <w:r w:rsidRPr="00033A39">
        <w:rPr>
          <w:rFonts w:ascii="Times New Roman" w:hAnsi="Times New Roman"/>
          <w:i/>
          <w:szCs w:val="24"/>
          <w:lang w:val="en-US"/>
        </w:rPr>
        <w:t>which</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what</w:t>
      </w:r>
      <w:r w:rsidRPr="00033A39">
        <w:rPr>
          <w:rFonts w:ascii="Times New Roman" w:hAnsi="Times New Roman"/>
          <w:szCs w:val="24"/>
        </w:rPr>
        <w:t xml:space="preserve">, </w:t>
      </w:r>
      <w:r w:rsidRPr="00033A39">
        <w:rPr>
          <w:rFonts w:ascii="Times New Roman" w:hAnsi="Times New Roman"/>
          <w:i/>
          <w:szCs w:val="24"/>
          <w:lang w:val="en-US"/>
        </w:rPr>
        <w:t>when</w:t>
      </w:r>
      <w:r w:rsidRPr="00033A39">
        <w:rPr>
          <w:rFonts w:ascii="Times New Roman" w:hAnsi="Times New Roman"/>
          <w:szCs w:val="24"/>
        </w:rPr>
        <w:t xml:space="preserve">, </w:t>
      </w:r>
      <w:r w:rsidRPr="00033A39">
        <w:rPr>
          <w:rFonts w:ascii="Times New Roman" w:hAnsi="Times New Roman"/>
          <w:i/>
          <w:szCs w:val="24"/>
          <w:lang w:val="en-US"/>
        </w:rPr>
        <w:t>where</w:t>
      </w:r>
      <w:r w:rsidRPr="00033A39">
        <w:rPr>
          <w:rFonts w:ascii="Times New Roman" w:hAnsi="Times New Roman"/>
          <w:i/>
          <w:szCs w:val="24"/>
        </w:rPr>
        <w:t xml:space="preserve">, </w:t>
      </w:r>
      <w:r w:rsidRPr="00033A39">
        <w:rPr>
          <w:rFonts w:ascii="Times New Roman" w:hAnsi="Times New Roman"/>
          <w:i/>
          <w:szCs w:val="24"/>
          <w:lang w:val="en-US"/>
        </w:rPr>
        <w:t>how</w:t>
      </w:r>
      <w:r w:rsidRPr="00033A39">
        <w:rPr>
          <w:rFonts w:ascii="Times New Roman" w:hAnsi="Times New Roman"/>
          <w:i/>
          <w:szCs w:val="24"/>
        </w:rPr>
        <w:t>,</w:t>
      </w:r>
      <w:r w:rsidRPr="00033A39">
        <w:rPr>
          <w:rFonts w:ascii="Times New Roman" w:hAnsi="Times New Roman"/>
          <w:szCs w:val="24"/>
        </w:rPr>
        <w:t xml:space="preserve"> </w:t>
      </w:r>
      <w:r w:rsidRPr="00033A39">
        <w:rPr>
          <w:rFonts w:ascii="Times New Roman" w:hAnsi="Times New Roman"/>
          <w:i/>
          <w:szCs w:val="24"/>
          <w:lang w:val="en-US"/>
        </w:rPr>
        <w:t>why</w:t>
      </w:r>
      <w:r w:rsidRPr="00033A39">
        <w:rPr>
          <w:rFonts w:ascii="Times New Roman" w:hAnsi="Times New Roman"/>
          <w:szCs w:val="24"/>
        </w:rPr>
        <w:t>;</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использовать косвенную речь в утвердительных и вопросительных предложениях в настоящем и прошедшем времени;</w:t>
      </w:r>
    </w:p>
    <w:p w:rsidR="00A077BE" w:rsidRPr="00033A39" w:rsidRDefault="00A077BE" w:rsidP="000F389F">
      <w:pPr>
        <w:pStyle w:val="a8"/>
        <w:numPr>
          <w:ilvl w:val="0"/>
          <w:numId w:val="231"/>
        </w:numPr>
        <w:tabs>
          <w:tab w:val="left" w:pos="993"/>
        </w:tabs>
        <w:jc w:val="both"/>
        <w:rPr>
          <w:rFonts w:ascii="Times New Roman" w:hAnsi="Times New Roman"/>
          <w:i/>
          <w:szCs w:val="24"/>
          <w:lang w:val="en-US"/>
        </w:rPr>
      </w:pPr>
      <w:r w:rsidRPr="00033A39">
        <w:rPr>
          <w:rFonts w:ascii="Times New Roman" w:hAnsi="Times New Roman"/>
          <w:szCs w:val="24"/>
        </w:rPr>
        <w:t>распознавать</w:t>
      </w:r>
      <w:r w:rsidRPr="00033A39">
        <w:rPr>
          <w:rFonts w:ascii="Times New Roman" w:hAnsi="Times New Roman"/>
          <w:szCs w:val="24"/>
          <w:lang w:val="en-US"/>
        </w:rPr>
        <w:t xml:space="preserve"> </w:t>
      </w:r>
      <w:r w:rsidRPr="00033A39">
        <w:rPr>
          <w:rFonts w:ascii="Times New Roman" w:hAnsi="Times New Roman"/>
          <w:szCs w:val="24"/>
        </w:rPr>
        <w:t>и</w:t>
      </w:r>
      <w:r w:rsidRPr="00033A39">
        <w:rPr>
          <w:rFonts w:ascii="Times New Roman" w:hAnsi="Times New Roman"/>
          <w:szCs w:val="24"/>
          <w:lang w:val="en-US"/>
        </w:rPr>
        <w:t xml:space="preserve"> </w:t>
      </w:r>
      <w:r w:rsidRPr="00033A39">
        <w:rPr>
          <w:rFonts w:ascii="Times New Roman" w:hAnsi="Times New Roman"/>
          <w:szCs w:val="24"/>
        </w:rPr>
        <w:t>употреблять</w:t>
      </w:r>
      <w:r w:rsidRPr="00033A39">
        <w:rPr>
          <w:rFonts w:ascii="Times New Roman" w:hAnsi="Times New Roman"/>
          <w:szCs w:val="24"/>
          <w:lang w:val="en-US"/>
        </w:rPr>
        <w:t xml:space="preserve"> </w:t>
      </w:r>
      <w:r w:rsidRPr="00033A39">
        <w:rPr>
          <w:rFonts w:ascii="Times New Roman" w:hAnsi="Times New Roman"/>
          <w:szCs w:val="24"/>
        </w:rPr>
        <w:t>в</w:t>
      </w:r>
      <w:r w:rsidRPr="00033A39">
        <w:rPr>
          <w:rFonts w:ascii="Times New Roman" w:hAnsi="Times New Roman"/>
          <w:szCs w:val="24"/>
          <w:lang w:val="en-US"/>
        </w:rPr>
        <w:t xml:space="preserve"> </w:t>
      </w:r>
      <w:r w:rsidRPr="00033A39">
        <w:rPr>
          <w:rFonts w:ascii="Times New Roman" w:hAnsi="Times New Roman"/>
          <w:szCs w:val="24"/>
        </w:rPr>
        <w:t>речи</w:t>
      </w:r>
      <w:r w:rsidRPr="00033A39">
        <w:rPr>
          <w:rFonts w:ascii="Times New Roman" w:hAnsi="Times New Roman"/>
          <w:szCs w:val="24"/>
          <w:lang w:val="en-US"/>
        </w:rPr>
        <w:t xml:space="preserve"> </w:t>
      </w:r>
      <w:r w:rsidRPr="00033A39">
        <w:rPr>
          <w:rFonts w:ascii="Times New Roman" w:hAnsi="Times New Roman"/>
          <w:szCs w:val="24"/>
        </w:rPr>
        <w:t>условные</w:t>
      </w:r>
      <w:r w:rsidRPr="00033A39">
        <w:rPr>
          <w:rFonts w:ascii="Times New Roman" w:hAnsi="Times New Roman"/>
          <w:szCs w:val="24"/>
          <w:lang w:val="en-US"/>
        </w:rPr>
        <w:t xml:space="preserve"> </w:t>
      </w:r>
      <w:r w:rsidRPr="00033A39">
        <w:rPr>
          <w:rFonts w:ascii="Times New Roman" w:hAnsi="Times New Roman"/>
          <w:szCs w:val="24"/>
        </w:rPr>
        <w:t>предложения</w:t>
      </w:r>
      <w:r w:rsidRPr="00033A39">
        <w:rPr>
          <w:rFonts w:ascii="Times New Roman" w:hAnsi="Times New Roman"/>
          <w:szCs w:val="24"/>
          <w:lang w:val="en-US"/>
        </w:rPr>
        <w:t xml:space="preserve"> </w:t>
      </w:r>
      <w:r w:rsidRPr="00033A39">
        <w:rPr>
          <w:rFonts w:ascii="Times New Roman" w:hAnsi="Times New Roman"/>
          <w:szCs w:val="24"/>
        </w:rPr>
        <w:t>реального</w:t>
      </w:r>
      <w:r w:rsidRPr="00033A39">
        <w:rPr>
          <w:rFonts w:ascii="Times New Roman" w:hAnsi="Times New Roman"/>
          <w:szCs w:val="24"/>
          <w:lang w:val="en-US"/>
        </w:rPr>
        <w:t xml:space="preserve"> </w:t>
      </w:r>
      <w:r w:rsidRPr="00033A39">
        <w:rPr>
          <w:rFonts w:ascii="Times New Roman" w:hAnsi="Times New Roman"/>
          <w:szCs w:val="24"/>
        </w:rPr>
        <w:t>характера</w:t>
      </w:r>
      <w:r w:rsidRPr="00033A39">
        <w:rPr>
          <w:rFonts w:ascii="Times New Roman" w:hAnsi="Times New Roman"/>
          <w:szCs w:val="24"/>
          <w:lang w:val="en-US"/>
        </w:rPr>
        <w:t xml:space="preserve"> (Conditional I – </w:t>
      </w:r>
      <w:r w:rsidRPr="00033A39">
        <w:rPr>
          <w:rFonts w:ascii="Times New Roman" w:hAnsi="Times New Roman"/>
          <w:i/>
          <w:szCs w:val="24"/>
          <w:lang w:val="en-US"/>
        </w:rPr>
        <w:t>If I see Jim, I’ll invite him to our school party</w:t>
      </w:r>
      <w:r w:rsidRPr="00033A39">
        <w:rPr>
          <w:rFonts w:ascii="Times New Roman" w:hAnsi="Times New Roman"/>
          <w:szCs w:val="24"/>
          <w:lang w:val="en-US"/>
        </w:rPr>
        <w:t xml:space="preserve">) </w:t>
      </w:r>
      <w:r w:rsidRPr="00033A39">
        <w:rPr>
          <w:rFonts w:ascii="Times New Roman" w:hAnsi="Times New Roman"/>
          <w:szCs w:val="24"/>
        </w:rPr>
        <w:t>и</w:t>
      </w:r>
      <w:r w:rsidRPr="00033A39">
        <w:rPr>
          <w:rFonts w:ascii="Times New Roman" w:hAnsi="Times New Roman"/>
          <w:i/>
          <w:szCs w:val="24"/>
          <w:lang w:val="en-US"/>
        </w:rPr>
        <w:t xml:space="preserve"> </w:t>
      </w:r>
      <w:r w:rsidRPr="00033A39">
        <w:rPr>
          <w:rFonts w:ascii="Times New Roman" w:hAnsi="Times New Roman"/>
          <w:szCs w:val="24"/>
        </w:rPr>
        <w:t>нереального</w:t>
      </w:r>
      <w:r w:rsidRPr="00033A39">
        <w:rPr>
          <w:rFonts w:ascii="Times New Roman" w:hAnsi="Times New Roman"/>
          <w:szCs w:val="24"/>
          <w:lang w:val="en-US"/>
        </w:rPr>
        <w:t xml:space="preserve"> </w:t>
      </w:r>
      <w:r w:rsidRPr="00033A39">
        <w:rPr>
          <w:rFonts w:ascii="Times New Roman" w:hAnsi="Times New Roman"/>
          <w:szCs w:val="24"/>
        </w:rPr>
        <w:t>характера</w:t>
      </w:r>
      <w:r w:rsidRPr="00033A39">
        <w:rPr>
          <w:rFonts w:ascii="Times New Roman" w:hAnsi="Times New Roman"/>
          <w:szCs w:val="24"/>
          <w:lang w:val="en-US"/>
        </w:rPr>
        <w:t xml:space="preserve"> (Conditional II</w:t>
      </w:r>
      <w:r w:rsidRPr="00033A39">
        <w:rPr>
          <w:rFonts w:ascii="Times New Roman" w:hAnsi="Times New Roman"/>
          <w:i/>
          <w:szCs w:val="24"/>
          <w:lang w:val="en-US"/>
        </w:rPr>
        <w:t xml:space="preserve"> – If I were you, I would start learning French);</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существительные с определенным/ неопределенным/нулевым артиклем;</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наречия времени и образа действия и слова, выражающие количество (</w:t>
      </w:r>
      <w:r w:rsidRPr="00033A39">
        <w:rPr>
          <w:rFonts w:ascii="Times New Roman" w:hAnsi="Times New Roman"/>
          <w:i/>
          <w:szCs w:val="24"/>
          <w:lang w:val="en-US"/>
        </w:rPr>
        <w:t>many</w:t>
      </w:r>
      <w:r w:rsidRPr="00033A39">
        <w:rPr>
          <w:rFonts w:ascii="Times New Roman" w:hAnsi="Times New Roman"/>
          <w:szCs w:val="24"/>
        </w:rPr>
        <w:t>/</w:t>
      </w:r>
      <w:r w:rsidRPr="00033A39">
        <w:rPr>
          <w:rFonts w:ascii="Times New Roman" w:hAnsi="Times New Roman"/>
          <w:i/>
          <w:szCs w:val="24"/>
          <w:lang w:val="en-US"/>
        </w:rPr>
        <w:t>much</w:t>
      </w:r>
      <w:r w:rsidRPr="00033A39">
        <w:rPr>
          <w:rFonts w:ascii="Times New Roman" w:hAnsi="Times New Roman"/>
          <w:szCs w:val="24"/>
        </w:rPr>
        <w:t xml:space="preserve">, </w:t>
      </w:r>
      <w:r w:rsidRPr="00033A39">
        <w:rPr>
          <w:rFonts w:ascii="Times New Roman" w:hAnsi="Times New Roman"/>
          <w:i/>
          <w:szCs w:val="24"/>
          <w:lang w:val="en-US"/>
        </w:rPr>
        <w:t>few</w:t>
      </w:r>
      <w:r w:rsidRPr="00033A39">
        <w:rPr>
          <w:rFonts w:ascii="Times New Roman" w:hAnsi="Times New Roman"/>
          <w:szCs w:val="24"/>
        </w:rPr>
        <w:t>/</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few</w:t>
      </w:r>
      <w:r w:rsidRPr="00033A39">
        <w:rPr>
          <w:rFonts w:ascii="Times New Roman" w:hAnsi="Times New Roman"/>
          <w:szCs w:val="24"/>
        </w:rPr>
        <w:t xml:space="preserve">, </w:t>
      </w:r>
      <w:r w:rsidRPr="00033A39">
        <w:rPr>
          <w:rFonts w:ascii="Times New Roman" w:hAnsi="Times New Roman"/>
          <w:i/>
          <w:szCs w:val="24"/>
          <w:lang w:val="en-US"/>
        </w:rPr>
        <w:t>little</w:t>
      </w:r>
      <w:r w:rsidRPr="00033A39">
        <w:rPr>
          <w:rFonts w:ascii="Times New Roman" w:hAnsi="Times New Roman"/>
          <w:szCs w:val="24"/>
        </w:rPr>
        <w:t>/</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little</w:t>
      </w:r>
      <w:r w:rsidRPr="00033A39">
        <w:rPr>
          <w:rFonts w:ascii="Times New Roman" w:hAnsi="Times New Roman"/>
          <w:szCs w:val="24"/>
        </w:rPr>
        <w:t>); наречия в положительной, сравнительной и превосходной степенях, образованные по правилу и исключения;</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количественные и порядковые числительные;</w:t>
      </w:r>
    </w:p>
    <w:p w:rsidR="00A077BE" w:rsidRPr="00033A39" w:rsidRDefault="00A077BE" w:rsidP="000F389F">
      <w:pPr>
        <w:pStyle w:val="a8"/>
        <w:numPr>
          <w:ilvl w:val="0"/>
          <w:numId w:val="231"/>
        </w:numPr>
        <w:tabs>
          <w:tab w:val="left" w:pos="993"/>
        </w:tabs>
        <w:jc w:val="both"/>
        <w:rPr>
          <w:rFonts w:ascii="Times New Roman" w:hAnsi="Times New Roman"/>
          <w:i/>
          <w:szCs w:val="24"/>
        </w:rPr>
      </w:pPr>
      <w:r w:rsidRPr="00033A39">
        <w:rPr>
          <w:rFonts w:ascii="Times New Roman" w:hAnsi="Times New Roman"/>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077BE" w:rsidRPr="00033A39" w:rsidRDefault="00A077BE" w:rsidP="000F389F">
      <w:pPr>
        <w:pStyle w:val="a8"/>
        <w:numPr>
          <w:ilvl w:val="0"/>
          <w:numId w:val="231"/>
        </w:numPr>
        <w:tabs>
          <w:tab w:val="left" w:pos="993"/>
        </w:tabs>
        <w:jc w:val="both"/>
        <w:rPr>
          <w:rFonts w:ascii="Times New Roman" w:hAnsi="Times New Roman"/>
          <w:i/>
          <w:szCs w:val="24"/>
        </w:rPr>
      </w:pPr>
      <w:r w:rsidRPr="00033A39">
        <w:rPr>
          <w:rFonts w:ascii="Times New Roman" w:hAnsi="Times New Roman"/>
          <w:szCs w:val="24"/>
        </w:rPr>
        <w:t>распознавать и употреблять в речи различные грамматические средства для выражения будущего времени: Simple Future</w:t>
      </w:r>
      <w:r w:rsidRPr="00033A39">
        <w:rPr>
          <w:rFonts w:ascii="Times New Roman" w:hAnsi="Times New Roman"/>
          <w:i/>
          <w:szCs w:val="24"/>
        </w:rPr>
        <w:t xml:space="preserve">, to be going to, </w:t>
      </w:r>
      <w:r w:rsidRPr="00033A39">
        <w:rPr>
          <w:rFonts w:ascii="Times New Roman" w:hAnsi="Times New Roman"/>
          <w:szCs w:val="24"/>
        </w:rPr>
        <w:t>Present Continuous</w:t>
      </w:r>
      <w:r w:rsidRPr="00033A39">
        <w:rPr>
          <w:rFonts w:ascii="Times New Roman" w:hAnsi="Times New Roman"/>
          <w:i/>
          <w:szCs w:val="24"/>
        </w:rPr>
        <w:t>;</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модальные глаголы и их эквиваленты (</w:t>
      </w:r>
      <w:r w:rsidRPr="00033A39">
        <w:rPr>
          <w:rFonts w:ascii="Times New Roman" w:hAnsi="Times New Roman"/>
          <w:i/>
          <w:szCs w:val="24"/>
          <w:lang w:val="en-US"/>
        </w:rPr>
        <w:t>may</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can</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could</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be</w:t>
      </w:r>
      <w:r w:rsidRPr="00033A39">
        <w:rPr>
          <w:rFonts w:ascii="Times New Roman" w:hAnsi="Times New Roman"/>
          <w:i/>
          <w:szCs w:val="24"/>
        </w:rPr>
        <w:t xml:space="preserve"> </w:t>
      </w:r>
      <w:r w:rsidRPr="00033A39">
        <w:rPr>
          <w:rFonts w:ascii="Times New Roman" w:hAnsi="Times New Roman"/>
          <w:i/>
          <w:szCs w:val="24"/>
          <w:lang w:val="en-US"/>
        </w:rPr>
        <w:t>able</w:t>
      </w:r>
      <w:r w:rsidRPr="00033A39">
        <w:rPr>
          <w:rFonts w:ascii="Times New Roman" w:hAnsi="Times New Roman"/>
          <w:i/>
          <w:szCs w:val="24"/>
        </w:rPr>
        <w:t xml:space="preserve"> </w:t>
      </w:r>
      <w:r w:rsidRPr="00033A39">
        <w:rPr>
          <w:rFonts w:ascii="Times New Roman" w:hAnsi="Times New Roman"/>
          <w:i/>
          <w:szCs w:val="24"/>
          <w:lang w:val="en-US"/>
        </w:rPr>
        <w:t>to</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must</w:t>
      </w:r>
      <w:r w:rsidRPr="00033A39">
        <w:rPr>
          <w:rFonts w:ascii="Times New Roman" w:hAnsi="Times New Roman"/>
          <w:szCs w:val="24"/>
        </w:rPr>
        <w:t>,</w:t>
      </w:r>
      <w:r w:rsidRPr="00033A39">
        <w:rPr>
          <w:rFonts w:ascii="Times New Roman" w:hAnsi="Times New Roman"/>
          <w:i/>
          <w:szCs w:val="24"/>
        </w:rPr>
        <w:t xml:space="preserve"> </w:t>
      </w:r>
      <w:r w:rsidRPr="00033A39">
        <w:rPr>
          <w:rFonts w:ascii="Times New Roman" w:hAnsi="Times New Roman"/>
          <w:i/>
          <w:szCs w:val="24"/>
          <w:lang w:val="en-US"/>
        </w:rPr>
        <w:t>have</w:t>
      </w:r>
      <w:r w:rsidRPr="00033A39">
        <w:rPr>
          <w:rFonts w:ascii="Times New Roman" w:hAnsi="Times New Roman"/>
          <w:i/>
          <w:szCs w:val="24"/>
        </w:rPr>
        <w:t xml:space="preserve"> </w:t>
      </w:r>
      <w:r w:rsidRPr="00033A39">
        <w:rPr>
          <w:rFonts w:ascii="Times New Roman" w:hAnsi="Times New Roman"/>
          <w:i/>
          <w:szCs w:val="24"/>
          <w:lang w:val="en-US"/>
        </w:rPr>
        <w:t>to</w:t>
      </w:r>
      <w:r w:rsidRPr="00033A39">
        <w:rPr>
          <w:rFonts w:ascii="Times New Roman" w:hAnsi="Times New Roman"/>
          <w:szCs w:val="24"/>
        </w:rPr>
        <w:t xml:space="preserve">, </w:t>
      </w:r>
      <w:r w:rsidRPr="00033A39">
        <w:rPr>
          <w:rFonts w:ascii="Times New Roman" w:hAnsi="Times New Roman"/>
          <w:i/>
          <w:szCs w:val="24"/>
          <w:lang w:val="en-US"/>
        </w:rPr>
        <w:t>should</w:t>
      </w:r>
      <w:r w:rsidRPr="00033A39">
        <w:rPr>
          <w:rFonts w:ascii="Times New Roman" w:hAnsi="Times New Roman"/>
          <w:szCs w:val="24"/>
        </w:rPr>
        <w:t>);</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глаголы в следующих формах страдательного залога: </w:t>
      </w:r>
      <w:r w:rsidRPr="00033A39">
        <w:rPr>
          <w:rFonts w:ascii="Times New Roman" w:hAnsi="Times New Roman"/>
          <w:szCs w:val="24"/>
          <w:lang w:val="en-US"/>
        </w:rPr>
        <w:t>Present</w:t>
      </w:r>
      <w:r w:rsidRPr="00033A39">
        <w:rPr>
          <w:rFonts w:ascii="Times New Roman" w:hAnsi="Times New Roman"/>
          <w:szCs w:val="24"/>
        </w:rPr>
        <w:t xml:space="preserve"> </w:t>
      </w:r>
      <w:r w:rsidRPr="00033A39">
        <w:rPr>
          <w:rFonts w:ascii="Times New Roman" w:hAnsi="Times New Roman"/>
          <w:szCs w:val="24"/>
          <w:lang w:val="en-US"/>
        </w:rPr>
        <w:t>Simple</w:t>
      </w:r>
      <w:r w:rsidRPr="00033A39">
        <w:rPr>
          <w:rFonts w:ascii="Times New Roman" w:hAnsi="Times New Roman"/>
          <w:szCs w:val="24"/>
        </w:rPr>
        <w:t xml:space="preserve"> </w:t>
      </w:r>
      <w:r w:rsidRPr="00033A39">
        <w:rPr>
          <w:rFonts w:ascii="Times New Roman" w:hAnsi="Times New Roman"/>
          <w:szCs w:val="24"/>
          <w:lang w:val="en-US"/>
        </w:rPr>
        <w:t>Passive</w:t>
      </w:r>
      <w:r w:rsidRPr="00033A39">
        <w:rPr>
          <w:rFonts w:ascii="Times New Roman" w:hAnsi="Times New Roman"/>
          <w:szCs w:val="24"/>
        </w:rPr>
        <w:t xml:space="preserve">, </w:t>
      </w:r>
      <w:r w:rsidRPr="00033A39">
        <w:rPr>
          <w:rFonts w:ascii="Times New Roman" w:hAnsi="Times New Roman"/>
          <w:szCs w:val="24"/>
          <w:lang w:val="en-US"/>
        </w:rPr>
        <w:t>Past</w:t>
      </w:r>
      <w:r w:rsidRPr="00033A39">
        <w:rPr>
          <w:rFonts w:ascii="Times New Roman" w:hAnsi="Times New Roman"/>
          <w:szCs w:val="24"/>
        </w:rPr>
        <w:t xml:space="preserve"> </w:t>
      </w:r>
      <w:r w:rsidRPr="00033A39">
        <w:rPr>
          <w:rFonts w:ascii="Times New Roman" w:hAnsi="Times New Roman"/>
          <w:szCs w:val="24"/>
          <w:lang w:val="en-US"/>
        </w:rPr>
        <w:t>Simple</w:t>
      </w:r>
      <w:r w:rsidRPr="00033A39">
        <w:rPr>
          <w:rFonts w:ascii="Times New Roman" w:hAnsi="Times New Roman"/>
          <w:szCs w:val="24"/>
        </w:rPr>
        <w:t xml:space="preserve"> </w:t>
      </w:r>
      <w:r w:rsidRPr="00033A39">
        <w:rPr>
          <w:rFonts w:ascii="Times New Roman" w:hAnsi="Times New Roman"/>
          <w:szCs w:val="24"/>
          <w:lang w:val="en-US"/>
        </w:rPr>
        <w:t>Passive</w:t>
      </w:r>
      <w:r w:rsidRPr="00033A39">
        <w:rPr>
          <w:rFonts w:ascii="Times New Roman" w:hAnsi="Times New Roman"/>
          <w:szCs w:val="24"/>
        </w:rPr>
        <w:t>;</w:t>
      </w:r>
    </w:p>
    <w:p w:rsidR="00A077BE" w:rsidRPr="00033A39" w:rsidRDefault="00A077BE" w:rsidP="000F389F">
      <w:pPr>
        <w:pStyle w:val="a8"/>
        <w:numPr>
          <w:ilvl w:val="0"/>
          <w:numId w:val="231"/>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lastRenderedPageBreak/>
        <w:t>Выпускник получит возможность научиться:</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сложноподчиненные предложения с придаточными: времени с союзом </w:t>
      </w:r>
      <w:r w:rsidRPr="00033A39">
        <w:rPr>
          <w:rFonts w:ascii="Times New Roman" w:hAnsi="Times New Roman"/>
          <w:i/>
          <w:szCs w:val="24"/>
          <w:lang w:val="en-US"/>
        </w:rPr>
        <w:t>since</w:t>
      </w:r>
      <w:r w:rsidRPr="00033A39">
        <w:rPr>
          <w:rFonts w:ascii="Times New Roman" w:hAnsi="Times New Roman"/>
          <w:i/>
          <w:szCs w:val="24"/>
        </w:rPr>
        <w:t xml:space="preserve">; цели с союзом </w:t>
      </w:r>
      <w:r w:rsidRPr="00033A39">
        <w:rPr>
          <w:rFonts w:ascii="Times New Roman" w:hAnsi="Times New Roman"/>
          <w:i/>
          <w:szCs w:val="24"/>
          <w:lang w:val="en-US"/>
        </w:rPr>
        <w:t>so</w:t>
      </w:r>
      <w:r w:rsidRPr="00033A39">
        <w:rPr>
          <w:rFonts w:ascii="Times New Roman" w:hAnsi="Times New Roman"/>
          <w:i/>
          <w:szCs w:val="24"/>
        </w:rPr>
        <w:t xml:space="preserve"> </w:t>
      </w:r>
      <w:r w:rsidRPr="00033A39">
        <w:rPr>
          <w:rFonts w:ascii="Times New Roman" w:hAnsi="Times New Roman"/>
          <w:i/>
          <w:szCs w:val="24"/>
          <w:lang w:val="en-US"/>
        </w:rPr>
        <w:t>that</w:t>
      </w:r>
      <w:r w:rsidRPr="00033A39">
        <w:rPr>
          <w:rFonts w:ascii="Times New Roman" w:hAnsi="Times New Roman"/>
          <w:i/>
          <w:szCs w:val="24"/>
        </w:rPr>
        <w:t xml:space="preserve">; условия с союзом </w:t>
      </w:r>
      <w:r w:rsidRPr="00033A39">
        <w:rPr>
          <w:rFonts w:ascii="Times New Roman" w:hAnsi="Times New Roman"/>
          <w:i/>
          <w:szCs w:val="24"/>
          <w:lang w:val="en-US"/>
        </w:rPr>
        <w:t>unless</w:t>
      </w:r>
      <w:r w:rsidRPr="00033A39">
        <w:rPr>
          <w:rFonts w:ascii="Times New Roman" w:hAnsi="Times New Roman"/>
          <w:i/>
          <w:szCs w:val="24"/>
        </w:rPr>
        <w:t xml:space="preserve">; определительными с союзами </w:t>
      </w:r>
      <w:r w:rsidRPr="00033A39">
        <w:rPr>
          <w:rFonts w:ascii="Times New Roman" w:hAnsi="Times New Roman"/>
          <w:i/>
          <w:szCs w:val="24"/>
          <w:lang w:val="en-US"/>
        </w:rPr>
        <w:t>who</w:t>
      </w:r>
      <w:r w:rsidRPr="00033A39">
        <w:rPr>
          <w:rFonts w:ascii="Times New Roman" w:hAnsi="Times New Roman"/>
          <w:i/>
          <w:szCs w:val="24"/>
        </w:rPr>
        <w:t xml:space="preserve">, </w:t>
      </w:r>
      <w:r w:rsidRPr="00033A39">
        <w:rPr>
          <w:rFonts w:ascii="Times New Roman" w:hAnsi="Times New Roman"/>
          <w:i/>
          <w:szCs w:val="24"/>
          <w:lang w:val="en-US"/>
        </w:rPr>
        <w:t>which</w:t>
      </w:r>
      <w:r w:rsidRPr="00033A39">
        <w:rPr>
          <w:rFonts w:ascii="Times New Roman" w:hAnsi="Times New Roman"/>
          <w:i/>
          <w:szCs w:val="24"/>
        </w:rPr>
        <w:t xml:space="preserve">, </w:t>
      </w:r>
      <w:r w:rsidRPr="00033A39">
        <w:rPr>
          <w:rFonts w:ascii="Times New Roman" w:hAnsi="Times New Roman"/>
          <w:i/>
          <w:szCs w:val="24"/>
          <w:lang w:val="en-US"/>
        </w:rPr>
        <w:t>that</w:t>
      </w:r>
      <w:r w:rsidRPr="00033A39">
        <w:rPr>
          <w:rFonts w:ascii="Times New Roman" w:hAnsi="Times New Roman"/>
          <w:i/>
          <w:szCs w:val="24"/>
        </w:rPr>
        <w:t>;</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сложноподчиненные предложения с союзами whoever, whatever, however, whenever;</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предложения с конструкциями </w:t>
      </w:r>
      <w:r w:rsidRPr="00033A39">
        <w:rPr>
          <w:rFonts w:ascii="Times New Roman" w:hAnsi="Times New Roman"/>
          <w:i/>
          <w:szCs w:val="24"/>
          <w:lang w:val="en-US"/>
        </w:rPr>
        <w:t>as</w:t>
      </w:r>
      <w:r w:rsidRPr="00033A39">
        <w:rPr>
          <w:rFonts w:ascii="Times New Roman" w:hAnsi="Times New Roman"/>
          <w:i/>
          <w:szCs w:val="24"/>
        </w:rPr>
        <w:t xml:space="preserve"> … </w:t>
      </w:r>
      <w:r w:rsidRPr="00033A39">
        <w:rPr>
          <w:rFonts w:ascii="Times New Roman" w:hAnsi="Times New Roman"/>
          <w:i/>
          <w:szCs w:val="24"/>
          <w:lang w:val="en-US"/>
        </w:rPr>
        <w:t>as</w:t>
      </w:r>
      <w:r w:rsidRPr="00033A39">
        <w:rPr>
          <w:rFonts w:ascii="Times New Roman" w:hAnsi="Times New Roman"/>
          <w:i/>
          <w:szCs w:val="24"/>
        </w:rPr>
        <w:t xml:space="preserve">; </w:t>
      </w:r>
      <w:r w:rsidRPr="00033A39">
        <w:rPr>
          <w:rFonts w:ascii="Times New Roman" w:hAnsi="Times New Roman"/>
          <w:i/>
          <w:szCs w:val="24"/>
          <w:lang w:val="en-US"/>
        </w:rPr>
        <w:t>not</w:t>
      </w:r>
      <w:r w:rsidRPr="00033A39">
        <w:rPr>
          <w:rFonts w:ascii="Times New Roman" w:hAnsi="Times New Roman"/>
          <w:i/>
          <w:szCs w:val="24"/>
        </w:rPr>
        <w:t xml:space="preserve"> </w:t>
      </w:r>
      <w:r w:rsidRPr="00033A39">
        <w:rPr>
          <w:rFonts w:ascii="Times New Roman" w:hAnsi="Times New Roman"/>
          <w:i/>
          <w:szCs w:val="24"/>
          <w:lang w:val="en-US"/>
        </w:rPr>
        <w:t>so</w:t>
      </w:r>
      <w:r w:rsidRPr="00033A39">
        <w:rPr>
          <w:rFonts w:ascii="Times New Roman" w:hAnsi="Times New Roman"/>
          <w:i/>
          <w:szCs w:val="24"/>
        </w:rPr>
        <w:t xml:space="preserve"> … </w:t>
      </w:r>
      <w:r w:rsidRPr="00033A39">
        <w:rPr>
          <w:rFonts w:ascii="Times New Roman" w:hAnsi="Times New Roman"/>
          <w:i/>
          <w:szCs w:val="24"/>
          <w:lang w:val="en-US"/>
        </w:rPr>
        <w:t>as</w:t>
      </w:r>
      <w:r w:rsidRPr="00033A39">
        <w:rPr>
          <w:rFonts w:ascii="Times New Roman" w:hAnsi="Times New Roman"/>
          <w:i/>
          <w:szCs w:val="24"/>
        </w:rPr>
        <w:t xml:space="preserve">; </w:t>
      </w:r>
      <w:r w:rsidRPr="00033A39">
        <w:rPr>
          <w:rFonts w:ascii="Times New Roman" w:hAnsi="Times New Roman"/>
          <w:i/>
          <w:szCs w:val="24"/>
          <w:lang w:val="en-US"/>
        </w:rPr>
        <w:t>either</w:t>
      </w:r>
      <w:r w:rsidRPr="00033A39">
        <w:rPr>
          <w:rFonts w:ascii="Times New Roman" w:hAnsi="Times New Roman"/>
          <w:i/>
          <w:szCs w:val="24"/>
        </w:rPr>
        <w:t xml:space="preserve"> … </w:t>
      </w:r>
      <w:r w:rsidRPr="00033A39">
        <w:rPr>
          <w:rFonts w:ascii="Times New Roman" w:hAnsi="Times New Roman"/>
          <w:i/>
          <w:szCs w:val="24"/>
          <w:lang w:val="en-US"/>
        </w:rPr>
        <w:t>or</w:t>
      </w:r>
      <w:r w:rsidRPr="00033A39">
        <w:rPr>
          <w:rFonts w:ascii="Times New Roman" w:hAnsi="Times New Roman"/>
          <w:i/>
          <w:szCs w:val="24"/>
        </w:rPr>
        <w:t xml:space="preserve">; </w:t>
      </w:r>
      <w:r w:rsidRPr="00033A39">
        <w:rPr>
          <w:rFonts w:ascii="Times New Roman" w:hAnsi="Times New Roman"/>
          <w:i/>
          <w:szCs w:val="24"/>
          <w:lang w:val="en-US"/>
        </w:rPr>
        <w:t>neither</w:t>
      </w:r>
      <w:r w:rsidRPr="00033A39">
        <w:rPr>
          <w:rFonts w:ascii="Times New Roman" w:hAnsi="Times New Roman"/>
          <w:i/>
          <w:szCs w:val="24"/>
        </w:rPr>
        <w:t xml:space="preserve"> … </w:t>
      </w:r>
      <w:r w:rsidRPr="00033A39">
        <w:rPr>
          <w:rFonts w:ascii="Times New Roman" w:hAnsi="Times New Roman"/>
          <w:i/>
          <w:szCs w:val="24"/>
          <w:lang w:val="en-US"/>
        </w:rPr>
        <w:t>nor</w:t>
      </w:r>
      <w:r w:rsidRPr="00033A39">
        <w:rPr>
          <w:rFonts w:ascii="Times New Roman" w:hAnsi="Times New Roman"/>
          <w:i/>
          <w:szCs w:val="24"/>
        </w:rPr>
        <w:t>;</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предложения с конструкцией I wish;</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конструкции с глаголами на -ing: to love/hate doing something; Stop talking;</w:t>
      </w:r>
    </w:p>
    <w:p w:rsidR="00A077BE" w:rsidRPr="00033A39" w:rsidRDefault="00A077BE" w:rsidP="000F389F">
      <w:pPr>
        <w:pStyle w:val="a8"/>
        <w:numPr>
          <w:ilvl w:val="0"/>
          <w:numId w:val="230"/>
        </w:numPr>
        <w:tabs>
          <w:tab w:val="left" w:pos="993"/>
        </w:tabs>
        <w:jc w:val="both"/>
        <w:rPr>
          <w:rFonts w:ascii="Times New Roman" w:hAnsi="Times New Roman"/>
          <w:i/>
          <w:szCs w:val="24"/>
          <w:lang w:val="en-US"/>
        </w:rPr>
      </w:pPr>
      <w:r w:rsidRPr="00033A39">
        <w:rPr>
          <w:rFonts w:ascii="Times New Roman" w:hAnsi="Times New Roman"/>
          <w:i/>
          <w:szCs w:val="24"/>
        </w:rPr>
        <w:t>распознавать</w:t>
      </w:r>
      <w:r w:rsidRPr="00033A39">
        <w:rPr>
          <w:rFonts w:ascii="Times New Roman" w:hAnsi="Times New Roman"/>
          <w:i/>
          <w:szCs w:val="24"/>
          <w:lang w:val="en-US"/>
        </w:rPr>
        <w:t xml:space="preserve"> </w:t>
      </w:r>
      <w:r w:rsidRPr="00033A39">
        <w:rPr>
          <w:rFonts w:ascii="Times New Roman" w:hAnsi="Times New Roman"/>
          <w:i/>
          <w:szCs w:val="24"/>
        </w:rPr>
        <w:t>и</w:t>
      </w:r>
      <w:r w:rsidRPr="00033A39">
        <w:rPr>
          <w:rFonts w:ascii="Times New Roman" w:hAnsi="Times New Roman"/>
          <w:i/>
          <w:szCs w:val="24"/>
          <w:lang w:val="en-US"/>
        </w:rPr>
        <w:t xml:space="preserve"> </w:t>
      </w:r>
      <w:r w:rsidRPr="00033A39">
        <w:rPr>
          <w:rFonts w:ascii="Times New Roman" w:hAnsi="Times New Roman"/>
          <w:i/>
          <w:szCs w:val="24"/>
        </w:rPr>
        <w:t>употреблять</w:t>
      </w:r>
      <w:r w:rsidRPr="00033A39">
        <w:rPr>
          <w:rFonts w:ascii="Times New Roman" w:hAnsi="Times New Roman"/>
          <w:i/>
          <w:szCs w:val="24"/>
          <w:lang w:val="en-US"/>
        </w:rPr>
        <w:t xml:space="preserve"> </w:t>
      </w:r>
      <w:r w:rsidRPr="00033A39">
        <w:rPr>
          <w:rFonts w:ascii="Times New Roman" w:hAnsi="Times New Roman"/>
          <w:i/>
          <w:szCs w:val="24"/>
        </w:rPr>
        <w:t>в</w:t>
      </w:r>
      <w:r w:rsidRPr="00033A39">
        <w:rPr>
          <w:rFonts w:ascii="Times New Roman" w:hAnsi="Times New Roman"/>
          <w:i/>
          <w:szCs w:val="24"/>
          <w:lang w:val="en-US"/>
        </w:rPr>
        <w:t xml:space="preserve"> </w:t>
      </w:r>
      <w:r w:rsidRPr="00033A39">
        <w:rPr>
          <w:rFonts w:ascii="Times New Roman" w:hAnsi="Times New Roman"/>
          <w:i/>
          <w:szCs w:val="24"/>
        </w:rPr>
        <w:t>речи</w:t>
      </w:r>
      <w:r w:rsidRPr="00033A39">
        <w:rPr>
          <w:rFonts w:ascii="Times New Roman" w:hAnsi="Times New Roman"/>
          <w:i/>
          <w:szCs w:val="24"/>
          <w:lang w:val="en-US"/>
        </w:rPr>
        <w:t xml:space="preserve"> </w:t>
      </w:r>
      <w:r w:rsidRPr="00033A39">
        <w:rPr>
          <w:rFonts w:ascii="Times New Roman" w:hAnsi="Times New Roman"/>
          <w:i/>
          <w:szCs w:val="24"/>
        </w:rPr>
        <w:t>конструкции</w:t>
      </w:r>
      <w:r w:rsidRPr="00033A39">
        <w:rPr>
          <w:rFonts w:ascii="Times New Roman" w:hAnsi="Times New Roman"/>
          <w:szCs w:val="24"/>
          <w:lang w:val="en-US"/>
        </w:rPr>
        <w:t xml:space="preserve"> </w:t>
      </w:r>
      <w:r w:rsidRPr="00033A39">
        <w:rPr>
          <w:rFonts w:ascii="Times New Roman" w:hAnsi="Times New Roman"/>
          <w:i/>
          <w:szCs w:val="24"/>
          <w:lang w:val="en-US"/>
        </w:rPr>
        <w:t>It takes me …to do something; to look / feel / be happy;</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определения, выраженные прилагательными, в правильном порядке их следования;</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глаголы во временных формах действительного залога: </w:t>
      </w:r>
      <w:r w:rsidRPr="00033A39">
        <w:rPr>
          <w:rFonts w:ascii="Times New Roman" w:hAnsi="Times New Roman"/>
          <w:i/>
          <w:szCs w:val="24"/>
          <w:lang w:val="en-US"/>
        </w:rPr>
        <w:t>Past</w:t>
      </w:r>
      <w:r w:rsidRPr="00033A39">
        <w:rPr>
          <w:rFonts w:ascii="Times New Roman" w:hAnsi="Times New Roman"/>
          <w:i/>
          <w:szCs w:val="24"/>
        </w:rPr>
        <w:t xml:space="preserve"> </w:t>
      </w:r>
      <w:r w:rsidRPr="00033A39">
        <w:rPr>
          <w:rFonts w:ascii="Times New Roman" w:hAnsi="Times New Roman"/>
          <w:i/>
          <w:szCs w:val="24"/>
          <w:lang w:val="en-US"/>
        </w:rPr>
        <w:t>Perfect</w:t>
      </w:r>
      <w:r w:rsidRPr="00033A39">
        <w:rPr>
          <w:rFonts w:ascii="Times New Roman" w:hAnsi="Times New Roman"/>
          <w:i/>
          <w:szCs w:val="24"/>
        </w:rPr>
        <w:t xml:space="preserve">, </w:t>
      </w:r>
      <w:r w:rsidRPr="00033A39">
        <w:rPr>
          <w:rFonts w:ascii="Times New Roman" w:hAnsi="Times New Roman"/>
          <w:i/>
          <w:szCs w:val="24"/>
          <w:lang w:val="de-DE"/>
        </w:rPr>
        <w:t xml:space="preserve">Present </w:t>
      </w:r>
      <w:r w:rsidRPr="00033A39">
        <w:rPr>
          <w:rFonts w:ascii="Times New Roman" w:hAnsi="Times New Roman"/>
          <w:i/>
          <w:szCs w:val="24"/>
          <w:lang w:val="en-US"/>
        </w:rPr>
        <w:t>Perfect</w:t>
      </w:r>
      <w:r w:rsidRPr="00033A39">
        <w:rPr>
          <w:rFonts w:ascii="Times New Roman" w:hAnsi="Times New Roman"/>
          <w:i/>
          <w:szCs w:val="24"/>
        </w:rPr>
        <w:t xml:space="preserve"> </w:t>
      </w:r>
      <w:r w:rsidRPr="00033A39">
        <w:rPr>
          <w:rFonts w:ascii="Times New Roman" w:hAnsi="Times New Roman"/>
          <w:i/>
          <w:szCs w:val="24"/>
          <w:lang w:val="en-US"/>
        </w:rPr>
        <w:t>Continuous</w:t>
      </w:r>
      <w:r w:rsidRPr="00033A39">
        <w:rPr>
          <w:rFonts w:ascii="Times New Roman" w:hAnsi="Times New Roman"/>
          <w:i/>
          <w:szCs w:val="24"/>
        </w:rPr>
        <w:t xml:space="preserve">, </w:t>
      </w:r>
      <w:r w:rsidRPr="00033A39">
        <w:rPr>
          <w:rFonts w:ascii="Times New Roman" w:hAnsi="Times New Roman"/>
          <w:i/>
          <w:szCs w:val="24"/>
          <w:lang w:val="en-US"/>
        </w:rPr>
        <w:t>Future</w:t>
      </w:r>
      <w:r w:rsidRPr="00033A39">
        <w:rPr>
          <w:rFonts w:ascii="Times New Roman" w:hAnsi="Times New Roman"/>
          <w:i/>
          <w:szCs w:val="24"/>
        </w:rPr>
        <w:t>-</w:t>
      </w:r>
      <w:r w:rsidRPr="00033A39">
        <w:rPr>
          <w:rFonts w:ascii="Times New Roman" w:hAnsi="Times New Roman"/>
          <w:i/>
          <w:szCs w:val="24"/>
          <w:lang w:val="en-US"/>
        </w:rPr>
        <w:t>in</w:t>
      </w:r>
      <w:r w:rsidRPr="00033A39">
        <w:rPr>
          <w:rFonts w:ascii="Times New Roman" w:hAnsi="Times New Roman"/>
          <w:i/>
          <w:szCs w:val="24"/>
        </w:rPr>
        <w:t>-</w:t>
      </w:r>
      <w:r w:rsidRPr="00033A39">
        <w:rPr>
          <w:rFonts w:ascii="Times New Roman" w:hAnsi="Times New Roman"/>
          <w:i/>
          <w:szCs w:val="24"/>
          <w:lang w:val="en-US"/>
        </w:rPr>
        <w:t>the</w:t>
      </w:r>
      <w:r w:rsidRPr="00033A39">
        <w:rPr>
          <w:rFonts w:ascii="Times New Roman" w:hAnsi="Times New Roman"/>
          <w:i/>
          <w:szCs w:val="24"/>
        </w:rPr>
        <w:t>-</w:t>
      </w:r>
      <w:r w:rsidRPr="00033A39">
        <w:rPr>
          <w:rFonts w:ascii="Times New Roman" w:hAnsi="Times New Roman"/>
          <w:i/>
          <w:szCs w:val="24"/>
          <w:lang w:val="en-US"/>
        </w:rPr>
        <w:t>Past</w:t>
      </w:r>
      <w:r w:rsidRPr="00033A39">
        <w:rPr>
          <w:rFonts w:ascii="Times New Roman" w:hAnsi="Times New Roman"/>
          <w:i/>
          <w:szCs w:val="24"/>
        </w:rPr>
        <w:t>;</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глаголы в формах страдательного залога Future Simple Passive, </w:t>
      </w:r>
      <w:r w:rsidRPr="00033A39">
        <w:rPr>
          <w:rFonts w:ascii="Times New Roman" w:hAnsi="Times New Roman"/>
          <w:i/>
          <w:szCs w:val="24"/>
          <w:lang w:val="en-US"/>
        </w:rPr>
        <w:t>Present</w:t>
      </w:r>
      <w:r w:rsidRPr="00033A39">
        <w:rPr>
          <w:rFonts w:ascii="Times New Roman" w:hAnsi="Times New Roman"/>
          <w:i/>
          <w:szCs w:val="24"/>
        </w:rPr>
        <w:t xml:space="preserve"> </w:t>
      </w:r>
      <w:r w:rsidRPr="00033A39">
        <w:rPr>
          <w:rFonts w:ascii="Times New Roman" w:hAnsi="Times New Roman"/>
          <w:i/>
          <w:szCs w:val="24"/>
          <w:lang w:val="en-US"/>
        </w:rPr>
        <w:t>Perfect</w:t>
      </w:r>
      <w:r w:rsidRPr="00033A39">
        <w:rPr>
          <w:rFonts w:ascii="Times New Roman" w:hAnsi="Times New Roman"/>
          <w:i/>
          <w:szCs w:val="24"/>
        </w:rPr>
        <w:t xml:space="preserve"> Passive;</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модальные глаголы </w:t>
      </w:r>
      <w:r w:rsidRPr="00033A39">
        <w:rPr>
          <w:rFonts w:ascii="Times New Roman" w:hAnsi="Times New Roman"/>
          <w:i/>
          <w:szCs w:val="24"/>
          <w:lang w:val="en-US"/>
        </w:rPr>
        <w:t>need</w:t>
      </w:r>
      <w:r w:rsidRPr="00033A39">
        <w:rPr>
          <w:rFonts w:ascii="Times New Roman" w:hAnsi="Times New Roman"/>
          <w:i/>
          <w:szCs w:val="24"/>
        </w:rPr>
        <w:t xml:space="preserve">, </w:t>
      </w:r>
      <w:r w:rsidRPr="00033A39">
        <w:rPr>
          <w:rFonts w:ascii="Times New Roman" w:hAnsi="Times New Roman"/>
          <w:i/>
          <w:szCs w:val="24"/>
          <w:lang w:val="en-US"/>
        </w:rPr>
        <w:t>shall</w:t>
      </w:r>
      <w:r w:rsidRPr="00033A39">
        <w:rPr>
          <w:rFonts w:ascii="Times New Roman" w:hAnsi="Times New Roman"/>
          <w:i/>
          <w:szCs w:val="24"/>
        </w:rPr>
        <w:t xml:space="preserve">, </w:t>
      </w:r>
      <w:r w:rsidRPr="00033A39">
        <w:rPr>
          <w:rFonts w:ascii="Times New Roman" w:hAnsi="Times New Roman"/>
          <w:i/>
          <w:szCs w:val="24"/>
          <w:lang w:val="en-US"/>
        </w:rPr>
        <w:t>might</w:t>
      </w:r>
      <w:r w:rsidRPr="00033A39">
        <w:rPr>
          <w:rFonts w:ascii="Times New Roman" w:hAnsi="Times New Roman"/>
          <w:i/>
          <w:szCs w:val="24"/>
        </w:rPr>
        <w:t xml:space="preserve">, </w:t>
      </w:r>
      <w:r w:rsidRPr="00033A39">
        <w:rPr>
          <w:rFonts w:ascii="Times New Roman" w:hAnsi="Times New Roman"/>
          <w:i/>
          <w:szCs w:val="24"/>
          <w:lang w:val="en-US"/>
        </w:rPr>
        <w:t>would</w:t>
      </w:r>
      <w:r w:rsidRPr="00033A39">
        <w:rPr>
          <w:rFonts w:ascii="Times New Roman" w:hAnsi="Times New Roman"/>
          <w:i/>
          <w:szCs w:val="24"/>
        </w:rPr>
        <w:t>;</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по формальным признакам и понимать значение неличных форм глагола (инфинитива, герундия, причастия </w:t>
      </w:r>
      <w:r w:rsidRPr="00033A39">
        <w:rPr>
          <w:rFonts w:ascii="Times New Roman" w:hAnsi="Times New Roman"/>
          <w:i/>
          <w:szCs w:val="24"/>
          <w:lang w:val="en-US"/>
        </w:rPr>
        <w:t>I</w:t>
      </w:r>
      <w:r w:rsidRPr="00033A39">
        <w:rPr>
          <w:rFonts w:ascii="Times New Roman" w:hAnsi="Times New Roman"/>
          <w:i/>
          <w:szCs w:val="24"/>
        </w:rPr>
        <w:t xml:space="preserve"> и </w:t>
      </w:r>
      <w:r w:rsidRPr="00033A39">
        <w:rPr>
          <w:rFonts w:ascii="Times New Roman" w:hAnsi="Times New Roman"/>
          <w:i/>
          <w:szCs w:val="24"/>
          <w:lang w:val="en-US"/>
        </w:rPr>
        <w:t>II</w:t>
      </w:r>
      <w:r w:rsidRPr="00033A39">
        <w:rPr>
          <w:rFonts w:ascii="Times New Roman" w:hAnsi="Times New Roman"/>
          <w:i/>
          <w:szCs w:val="24"/>
        </w:rPr>
        <w:t>, отглагольного существительного) без различения их функций и употреблять их в речи;</w:t>
      </w:r>
    </w:p>
    <w:p w:rsidR="00A077BE" w:rsidRPr="00033A39" w:rsidRDefault="00A077BE" w:rsidP="000F389F">
      <w:pPr>
        <w:pStyle w:val="a8"/>
        <w:numPr>
          <w:ilvl w:val="0"/>
          <w:numId w:val="23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словосочетания «Причастие </w:t>
      </w:r>
      <w:r w:rsidRPr="00033A39">
        <w:rPr>
          <w:rFonts w:ascii="Times New Roman" w:hAnsi="Times New Roman"/>
          <w:i/>
          <w:szCs w:val="24"/>
          <w:lang w:val="en-US"/>
        </w:rPr>
        <w:t>I</w:t>
      </w:r>
      <w:r w:rsidRPr="00033A39">
        <w:rPr>
          <w:rFonts w:ascii="Times New Roman" w:hAnsi="Times New Roman"/>
          <w:i/>
          <w:szCs w:val="24"/>
        </w:rPr>
        <w:t>+существительное» (</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playing</w:t>
      </w:r>
      <w:r w:rsidRPr="00033A39">
        <w:rPr>
          <w:rFonts w:ascii="Times New Roman" w:hAnsi="Times New Roman"/>
          <w:i/>
          <w:szCs w:val="24"/>
        </w:rPr>
        <w:t xml:space="preserve"> </w:t>
      </w:r>
      <w:r w:rsidRPr="00033A39">
        <w:rPr>
          <w:rFonts w:ascii="Times New Roman" w:hAnsi="Times New Roman"/>
          <w:i/>
          <w:szCs w:val="24"/>
          <w:lang w:val="en-US"/>
        </w:rPr>
        <w:t>child</w:t>
      </w:r>
      <w:r w:rsidRPr="00033A39">
        <w:rPr>
          <w:rFonts w:ascii="Times New Roman" w:hAnsi="Times New Roman"/>
          <w:i/>
          <w:szCs w:val="24"/>
        </w:rPr>
        <w:t xml:space="preserve">) и «Причастие </w:t>
      </w:r>
      <w:r w:rsidRPr="00033A39">
        <w:rPr>
          <w:rFonts w:ascii="Times New Roman" w:hAnsi="Times New Roman"/>
          <w:i/>
          <w:szCs w:val="24"/>
          <w:lang w:val="en-US"/>
        </w:rPr>
        <w:t>II</w:t>
      </w:r>
      <w:r w:rsidRPr="00033A39">
        <w:rPr>
          <w:rFonts w:ascii="Times New Roman" w:hAnsi="Times New Roman"/>
          <w:i/>
          <w:szCs w:val="24"/>
        </w:rPr>
        <w:t>+существительное» (</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written</w:t>
      </w:r>
      <w:r w:rsidRPr="00033A39">
        <w:rPr>
          <w:rFonts w:ascii="Times New Roman" w:hAnsi="Times New Roman"/>
          <w:i/>
          <w:szCs w:val="24"/>
        </w:rPr>
        <w:t xml:space="preserve"> </w:t>
      </w:r>
      <w:r w:rsidRPr="00033A39">
        <w:rPr>
          <w:rFonts w:ascii="Times New Roman" w:hAnsi="Times New Roman"/>
          <w:i/>
          <w:szCs w:val="24"/>
          <w:lang w:val="en-US"/>
        </w:rPr>
        <w:t>poem</w:t>
      </w:r>
      <w:r w:rsidRPr="00033A39">
        <w:rPr>
          <w:rFonts w:ascii="Times New Roman" w:hAnsi="Times New Roman"/>
          <w:i/>
          <w:szCs w:val="24"/>
        </w:rPr>
        <w:t>).</w:t>
      </w:r>
    </w:p>
    <w:p w:rsidR="00033A39" w:rsidRPr="00B97348" w:rsidRDefault="00033A39" w:rsidP="008F5096">
      <w:pPr>
        <w:tabs>
          <w:tab w:val="left" w:pos="993"/>
        </w:tabs>
        <w:spacing w:after="0" w:line="240" w:lineRule="auto"/>
        <w:jc w:val="both"/>
        <w:rPr>
          <w:rFonts w:ascii="Times New Roman" w:hAnsi="Times New Roman"/>
          <w:i/>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Социокультурные знания и умения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32"/>
        </w:numPr>
        <w:tabs>
          <w:tab w:val="left" w:pos="993"/>
        </w:tabs>
        <w:jc w:val="both"/>
        <w:rPr>
          <w:rFonts w:ascii="Times New Roman" w:eastAsia="Arial Unicode MS" w:hAnsi="Times New Roman"/>
          <w:szCs w:val="24"/>
          <w:lang w:eastAsia="ar-SA"/>
        </w:rPr>
      </w:pPr>
      <w:r w:rsidRPr="00033A39">
        <w:rPr>
          <w:rFonts w:ascii="Times New Roman" w:eastAsia="Arial Unicode MS" w:hAnsi="Times New Roman"/>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077BE" w:rsidRPr="00033A39" w:rsidRDefault="00A077BE" w:rsidP="000F389F">
      <w:pPr>
        <w:pStyle w:val="a8"/>
        <w:numPr>
          <w:ilvl w:val="0"/>
          <w:numId w:val="232"/>
        </w:numPr>
        <w:tabs>
          <w:tab w:val="left" w:pos="993"/>
        </w:tabs>
        <w:jc w:val="both"/>
        <w:rPr>
          <w:rFonts w:ascii="Times New Roman" w:eastAsia="Arial Unicode MS" w:hAnsi="Times New Roman"/>
          <w:szCs w:val="24"/>
          <w:lang w:eastAsia="ar-SA"/>
        </w:rPr>
      </w:pPr>
      <w:r w:rsidRPr="00033A39">
        <w:rPr>
          <w:rFonts w:ascii="Times New Roman" w:eastAsia="Arial Unicode MS" w:hAnsi="Times New Roman"/>
          <w:szCs w:val="24"/>
          <w:lang w:eastAsia="ar-SA"/>
        </w:rPr>
        <w:t>представлять родную страну и культуру на английском языке;</w:t>
      </w:r>
    </w:p>
    <w:p w:rsidR="00A077BE" w:rsidRPr="00033A39" w:rsidRDefault="00A077BE" w:rsidP="000F389F">
      <w:pPr>
        <w:pStyle w:val="a8"/>
        <w:numPr>
          <w:ilvl w:val="0"/>
          <w:numId w:val="232"/>
        </w:numPr>
        <w:tabs>
          <w:tab w:val="left" w:pos="993"/>
        </w:tabs>
        <w:jc w:val="both"/>
        <w:rPr>
          <w:rFonts w:ascii="Times New Roman" w:eastAsia="Arial Unicode MS" w:hAnsi="Times New Roman"/>
          <w:szCs w:val="24"/>
          <w:lang w:eastAsia="ar-SA"/>
        </w:rPr>
      </w:pPr>
      <w:r w:rsidRPr="00033A39">
        <w:rPr>
          <w:rFonts w:ascii="Times New Roman" w:eastAsia="Arial Unicode MS" w:hAnsi="Times New Roman"/>
          <w:szCs w:val="24"/>
          <w:lang w:eastAsia="ar-SA"/>
        </w:rPr>
        <w:t>понимать социокультурные реалии при чтении и аудировании в рамках изученного материала.</w:t>
      </w:r>
    </w:p>
    <w:p w:rsidR="00A077BE" w:rsidRPr="00B97348" w:rsidRDefault="00A077BE" w:rsidP="008F5096">
      <w:pPr>
        <w:spacing w:after="0" w:line="240" w:lineRule="auto"/>
        <w:jc w:val="both"/>
        <w:rPr>
          <w:rFonts w:ascii="Times New Roman" w:eastAsia="Arial Unicode MS" w:hAnsi="Times New Roman"/>
          <w:sz w:val="24"/>
          <w:szCs w:val="24"/>
          <w:lang w:eastAsia="ar-SA"/>
        </w:rPr>
      </w:pPr>
      <w:r w:rsidRPr="00B97348">
        <w:rPr>
          <w:rFonts w:ascii="Times New Roman" w:hAnsi="Times New Roman"/>
          <w:b/>
          <w:sz w:val="24"/>
          <w:szCs w:val="24"/>
        </w:rPr>
        <w:t>Выпускник получит возможность научиться:</w:t>
      </w:r>
      <w:r w:rsidRPr="00B97348">
        <w:rPr>
          <w:rFonts w:ascii="Times New Roman" w:eastAsia="Arial Unicode MS" w:hAnsi="Times New Roman"/>
          <w:sz w:val="24"/>
          <w:szCs w:val="24"/>
          <w:lang w:eastAsia="ar-SA"/>
        </w:rPr>
        <w:t xml:space="preserve"> </w:t>
      </w:r>
    </w:p>
    <w:p w:rsidR="00A077BE" w:rsidRPr="00033A39" w:rsidRDefault="00A077BE" w:rsidP="000F389F">
      <w:pPr>
        <w:pStyle w:val="a8"/>
        <w:numPr>
          <w:ilvl w:val="0"/>
          <w:numId w:val="233"/>
        </w:numPr>
        <w:tabs>
          <w:tab w:val="left" w:pos="993"/>
        </w:tabs>
        <w:jc w:val="both"/>
        <w:rPr>
          <w:rFonts w:ascii="Times New Roman" w:hAnsi="Times New Roman"/>
          <w:b/>
          <w:i/>
          <w:szCs w:val="24"/>
        </w:rPr>
      </w:pPr>
      <w:r w:rsidRPr="00033A39">
        <w:rPr>
          <w:rFonts w:ascii="Times New Roman" w:eastAsia="Arial Unicode MS" w:hAnsi="Times New Roman"/>
          <w:i/>
          <w:szCs w:val="24"/>
          <w:lang w:eastAsia="ar-SA"/>
        </w:rPr>
        <w:t>использовать социокультурные реалии при создании устных и письменных высказываний;</w:t>
      </w:r>
    </w:p>
    <w:p w:rsidR="00A077BE" w:rsidRPr="00033A39" w:rsidRDefault="00A077BE" w:rsidP="000F389F">
      <w:pPr>
        <w:pStyle w:val="a8"/>
        <w:numPr>
          <w:ilvl w:val="0"/>
          <w:numId w:val="233"/>
        </w:numPr>
        <w:tabs>
          <w:tab w:val="left" w:pos="993"/>
        </w:tabs>
        <w:jc w:val="both"/>
        <w:rPr>
          <w:rFonts w:ascii="Times New Roman" w:hAnsi="Times New Roman"/>
          <w:b/>
          <w:i/>
          <w:szCs w:val="24"/>
        </w:rPr>
      </w:pPr>
      <w:r w:rsidRPr="00033A39">
        <w:rPr>
          <w:rFonts w:ascii="Times New Roman" w:eastAsia="Arial Unicode MS" w:hAnsi="Times New Roman"/>
          <w:i/>
          <w:szCs w:val="24"/>
          <w:lang w:eastAsia="ar-SA"/>
        </w:rPr>
        <w:t>находить сходство и различие в традициях родной страны и страны/стран изучаемого языка.</w:t>
      </w:r>
    </w:p>
    <w:p w:rsidR="00033A39" w:rsidRDefault="00033A39" w:rsidP="008F5096">
      <w:pPr>
        <w:spacing w:after="0" w:line="240" w:lineRule="auto"/>
        <w:jc w:val="both"/>
        <w:rPr>
          <w:rFonts w:ascii="Times New Roman" w:eastAsia="Arial Unicode MS" w:hAnsi="Times New Roman"/>
          <w:b/>
          <w:sz w:val="24"/>
          <w:szCs w:val="24"/>
          <w:lang w:eastAsia="ar-SA"/>
        </w:rPr>
      </w:pPr>
    </w:p>
    <w:p w:rsidR="00A077BE" w:rsidRPr="00033A39" w:rsidRDefault="00A077BE" w:rsidP="008F5096">
      <w:pPr>
        <w:spacing w:after="0" w:line="240" w:lineRule="auto"/>
        <w:jc w:val="both"/>
        <w:rPr>
          <w:rFonts w:ascii="Times New Roman" w:eastAsia="Arial Unicode MS" w:hAnsi="Times New Roman"/>
          <w:i/>
          <w:sz w:val="24"/>
          <w:szCs w:val="24"/>
          <w:lang w:eastAsia="ar-SA"/>
        </w:rPr>
      </w:pPr>
      <w:r w:rsidRPr="00033A39">
        <w:rPr>
          <w:rFonts w:ascii="Times New Roman" w:eastAsia="Arial Unicode MS" w:hAnsi="Times New Roman"/>
          <w:i/>
          <w:sz w:val="24"/>
          <w:szCs w:val="24"/>
          <w:lang w:eastAsia="ar-SA"/>
        </w:rPr>
        <w:t>Компенсаторные умения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35"/>
        </w:numPr>
        <w:tabs>
          <w:tab w:val="left" w:pos="993"/>
        </w:tabs>
        <w:jc w:val="both"/>
        <w:rPr>
          <w:rFonts w:ascii="Times New Roman" w:hAnsi="Times New Roman"/>
          <w:b/>
          <w:szCs w:val="24"/>
        </w:rPr>
      </w:pPr>
      <w:r w:rsidRPr="00033A39">
        <w:rPr>
          <w:rFonts w:ascii="Times New Roman" w:eastAsia="Arial Unicode MS" w:hAnsi="Times New Roman"/>
          <w:szCs w:val="24"/>
          <w:lang w:eastAsia="ar-SA"/>
        </w:rPr>
        <w:t>выходить из положения при дефиците языковых средств: использовать переспрос при говорении.</w:t>
      </w:r>
    </w:p>
    <w:p w:rsidR="00A077BE" w:rsidRPr="00B97348" w:rsidRDefault="00A077BE" w:rsidP="008F5096">
      <w:pPr>
        <w:spacing w:after="0" w:line="240" w:lineRule="auto"/>
        <w:jc w:val="both"/>
        <w:rPr>
          <w:rFonts w:ascii="Times New Roman" w:eastAsia="Arial Unicode MS" w:hAnsi="Times New Roman"/>
          <w:sz w:val="24"/>
          <w:szCs w:val="24"/>
          <w:lang w:eastAsia="ar-SA"/>
        </w:rPr>
      </w:pPr>
      <w:r w:rsidRPr="00B97348">
        <w:rPr>
          <w:rFonts w:ascii="Times New Roman" w:hAnsi="Times New Roman"/>
          <w:b/>
          <w:sz w:val="24"/>
          <w:szCs w:val="24"/>
        </w:rPr>
        <w:t>Выпускник получит возможность научиться:</w:t>
      </w:r>
      <w:r w:rsidRPr="00B97348">
        <w:rPr>
          <w:rFonts w:ascii="Times New Roman" w:eastAsia="Arial Unicode MS" w:hAnsi="Times New Roman"/>
          <w:sz w:val="24"/>
          <w:szCs w:val="24"/>
          <w:lang w:eastAsia="ar-SA"/>
        </w:rPr>
        <w:t xml:space="preserve"> </w:t>
      </w:r>
    </w:p>
    <w:p w:rsidR="00A077BE" w:rsidRPr="00033A39" w:rsidRDefault="00A077BE" w:rsidP="000F389F">
      <w:pPr>
        <w:pStyle w:val="a8"/>
        <w:numPr>
          <w:ilvl w:val="0"/>
          <w:numId w:val="234"/>
        </w:numPr>
        <w:tabs>
          <w:tab w:val="left" w:pos="993"/>
        </w:tabs>
        <w:jc w:val="both"/>
        <w:rPr>
          <w:rFonts w:ascii="Times New Roman" w:eastAsia="Arial Unicode MS" w:hAnsi="Times New Roman"/>
          <w:i/>
          <w:szCs w:val="24"/>
          <w:lang w:eastAsia="ar-SA"/>
        </w:rPr>
      </w:pPr>
      <w:r w:rsidRPr="00033A39">
        <w:rPr>
          <w:rFonts w:ascii="Times New Roman" w:eastAsia="Arial Unicode MS" w:hAnsi="Times New Roman"/>
          <w:i/>
          <w:szCs w:val="24"/>
          <w:lang w:eastAsia="ar-SA"/>
        </w:rPr>
        <w:t>использовать перифраз, синонимические и антонимические средства при говорении;</w:t>
      </w:r>
    </w:p>
    <w:p w:rsidR="00A077BE" w:rsidRPr="00033A39" w:rsidRDefault="00A077BE" w:rsidP="000F389F">
      <w:pPr>
        <w:pStyle w:val="a8"/>
        <w:numPr>
          <w:ilvl w:val="0"/>
          <w:numId w:val="234"/>
        </w:numPr>
        <w:tabs>
          <w:tab w:val="left" w:pos="993"/>
        </w:tabs>
        <w:jc w:val="both"/>
        <w:rPr>
          <w:rFonts w:ascii="Times New Roman" w:hAnsi="Times New Roman"/>
          <w:b/>
          <w:szCs w:val="24"/>
        </w:rPr>
      </w:pPr>
      <w:r w:rsidRPr="00033A39">
        <w:rPr>
          <w:rFonts w:ascii="Times New Roman" w:eastAsia="Arial Unicode MS" w:hAnsi="Times New Roman"/>
          <w:i/>
          <w:szCs w:val="24"/>
          <w:lang w:eastAsia="ar-SA"/>
        </w:rPr>
        <w:t>пользоваться языковой и контекстуальной догадкой при аудировании и чтении.</w:t>
      </w:r>
    </w:p>
    <w:p w:rsidR="00033A39" w:rsidRDefault="00033A39" w:rsidP="008F5096">
      <w:pPr>
        <w:pStyle w:val="4"/>
        <w:spacing w:before="0" w:line="240" w:lineRule="auto"/>
        <w:ind w:left="0"/>
        <w:jc w:val="both"/>
        <w:rPr>
          <w:sz w:val="24"/>
          <w:szCs w:val="24"/>
        </w:rPr>
      </w:pPr>
      <w:bookmarkStart w:id="32" w:name="_Toc409691631"/>
      <w:bookmarkStart w:id="33" w:name="_Toc410653956"/>
      <w:bookmarkStart w:id="34" w:name="_Toc414553138"/>
    </w:p>
    <w:p w:rsidR="00A077BE" w:rsidRPr="00B97348" w:rsidRDefault="00A077BE" w:rsidP="008F5096">
      <w:pPr>
        <w:pStyle w:val="4"/>
        <w:spacing w:before="0" w:line="240" w:lineRule="auto"/>
        <w:ind w:left="0"/>
        <w:jc w:val="both"/>
        <w:rPr>
          <w:sz w:val="24"/>
          <w:szCs w:val="24"/>
        </w:rPr>
      </w:pPr>
      <w:r w:rsidRPr="00B97348">
        <w:rPr>
          <w:sz w:val="24"/>
          <w:szCs w:val="24"/>
        </w:rPr>
        <w:t>1.2.5.4. Второй иностранный язык (на примере английского языка)</w:t>
      </w:r>
      <w:bookmarkEnd w:id="32"/>
      <w:bookmarkEnd w:id="33"/>
      <w:bookmarkEnd w:id="34"/>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Коммуникативные умения</w:t>
      </w: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Говорение. Диалогическая речь</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36"/>
        </w:numPr>
        <w:tabs>
          <w:tab w:val="left" w:pos="993"/>
        </w:tabs>
        <w:jc w:val="both"/>
        <w:rPr>
          <w:rFonts w:ascii="Times New Roman" w:hAnsi="Times New Roman"/>
          <w:szCs w:val="24"/>
        </w:rPr>
      </w:pPr>
      <w:r w:rsidRPr="00033A39">
        <w:rPr>
          <w:rFonts w:ascii="Times New Roman" w:hAnsi="Times New Roman"/>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36"/>
        </w:numPr>
        <w:tabs>
          <w:tab w:val="left" w:pos="993"/>
        </w:tabs>
        <w:jc w:val="both"/>
        <w:rPr>
          <w:rFonts w:ascii="Times New Roman" w:hAnsi="Times New Roman"/>
          <w:i/>
          <w:szCs w:val="24"/>
        </w:rPr>
      </w:pPr>
      <w:r w:rsidRPr="00033A39">
        <w:rPr>
          <w:rFonts w:ascii="Times New Roman" w:hAnsi="Times New Roman"/>
          <w:i/>
          <w:szCs w:val="24"/>
        </w:rPr>
        <w:t xml:space="preserve">вести диалог-обмен мнениями; </w:t>
      </w:r>
    </w:p>
    <w:p w:rsidR="00A077BE" w:rsidRPr="00033A39" w:rsidRDefault="00A077BE" w:rsidP="000F389F">
      <w:pPr>
        <w:pStyle w:val="a8"/>
        <w:numPr>
          <w:ilvl w:val="0"/>
          <w:numId w:val="236"/>
        </w:numPr>
        <w:tabs>
          <w:tab w:val="left" w:pos="993"/>
        </w:tabs>
        <w:jc w:val="both"/>
        <w:rPr>
          <w:rFonts w:ascii="Times New Roman" w:hAnsi="Times New Roman"/>
          <w:i/>
          <w:szCs w:val="24"/>
        </w:rPr>
      </w:pPr>
      <w:r w:rsidRPr="00033A39">
        <w:rPr>
          <w:rFonts w:ascii="Times New Roman" w:hAnsi="Times New Roman"/>
          <w:i/>
          <w:szCs w:val="24"/>
        </w:rPr>
        <w:lastRenderedPageBreak/>
        <w:t>брать и давать интервью;</w:t>
      </w:r>
    </w:p>
    <w:p w:rsidR="00A077BE" w:rsidRPr="00033A39" w:rsidRDefault="00A077BE" w:rsidP="000F389F">
      <w:pPr>
        <w:pStyle w:val="a8"/>
        <w:numPr>
          <w:ilvl w:val="0"/>
          <w:numId w:val="236"/>
        </w:numPr>
        <w:tabs>
          <w:tab w:val="left" w:pos="993"/>
        </w:tabs>
        <w:jc w:val="both"/>
        <w:rPr>
          <w:rFonts w:ascii="Times New Roman" w:hAnsi="Times New Roman"/>
          <w:i/>
          <w:szCs w:val="24"/>
        </w:rPr>
      </w:pPr>
      <w:r w:rsidRPr="00033A39">
        <w:rPr>
          <w:rFonts w:ascii="Times New Roman" w:hAnsi="Times New Roman"/>
          <w:i/>
          <w:szCs w:val="24"/>
        </w:rPr>
        <w:t>вести диалог-расспрос на основе нелинейного текста (таблицы, диаграммы и т. д.)</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Говорение. Монологическая речь</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37"/>
        </w:numPr>
        <w:tabs>
          <w:tab w:val="left" w:pos="993"/>
        </w:tabs>
        <w:jc w:val="both"/>
        <w:rPr>
          <w:rFonts w:ascii="Times New Roman" w:hAnsi="Times New Roman"/>
          <w:szCs w:val="24"/>
        </w:rPr>
      </w:pPr>
      <w:r w:rsidRPr="00033A39">
        <w:rPr>
          <w:rFonts w:ascii="Times New Roman" w:hAnsi="Times New Roman"/>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077BE" w:rsidRPr="00033A39" w:rsidRDefault="00A077BE" w:rsidP="000F389F">
      <w:pPr>
        <w:pStyle w:val="a8"/>
        <w:numPr>
          <w:ilvl w:val="0"/>
          <w:numId w:val="237"/>
        </w:numPr>
        <w:tabs>
          <w:tab w:val="left" w:pos="993"/>
        </w:tabs>
        <w:jc w:val="both"/>
        <w:rPr>
          <w:rFonts w:ascii="Times New Roman" w:hAnsi="Times New Roman"/>
          <w:szCs w:val="24"/>
        </w:rPr>
      </w:pPr>
      <w:r w:rsidRPr="00033A39">
        <w:rPr>
          <w:rFonts w:ascii="Times New Roman" w:hAnsi="Times New Roman"/>
          <w:szCs w:val="24"/>
        </w:rPr>
        <w:t xml:space="preserve">описывать события с опорой на зрительную наглядность и/или вербальную опору (ключевые слова, план, вопросы); </w:t>
      </w:r>
    </w:p>
    <w:p w:rsidR="00A077BE" w:rsidRPr="00033A39" w:rsidRDefault="00A077BE" w:rsidP="000F389F">
      <w:pPr>
        <w:pStyle w:val="a8"/>
        <w:numPr>
          <w:ilvl w:val="0"/>
          <w:numId w:val="237"/>
        </w:numPr>
        <w:tabs>
          <w:tab w:val="left" w:pos="993"/>
        </w:tabs>
        <w:jc w:val="both"/>
        <w:rPr>
          <w:rFonts w:ascii="Times New Roman" w:hAnsi="Times New Roman"/>
          <w:szCs w:val="24"/>
        </w:rPr>
      </w:pPr>
      <w:r w:rsidRPr="00033A39">
        <w:rPr>
          <w:rFonts w:ascii="Times New Roman" w:hAnsi="Times New Roman"/>
          <w:szCs w:val="24"/>
        </w:rPr>
        <w:t xml:space="preserve">давать краткую характеристику реальных людей и литературных персонажей; </w:t>
      </w:r>
    </w:p>
    <w:p w:rsidR="00A077BE" w:rsidRPr="00033A39" w:rsidRDefault="00A077BE" w:rsidP="000F389F">
      <w:pPr>
        <w:pStyle w:val="a8"/>
        <w:numPr>
          <w:ilvl w:val="0"/>
          <w:numId w:val="237"/>
        </w:numPr>
        <w:tabs>
          <w:tab w:val="left" w:pos="993"/>
        </w:tabs>
        <w:jc w:val="both"/>
        <w:rPr>
          <w:rFonts w:ascii="Times New Roman" w:hAnsi="Times New Roman"/>
          <w:szCs w:val="24"/>
        </w:rPr>
      </w:pPr>
      <w:r w:rsidRPr="00033A39">
        <w:rPr>
          <w:rFonts w:ascii="Times New Roman" w:hAnsi="Times New Roman"/>
          <w:szCs w:val="24"/>
        </w:rPr>
        <w:t>передавать основное содержание прочитанного текста с опорой или без опоры на текст, ключевые слова/план/вопросы;</w:t>
      </w:r>
    </w:p>
    <w:p w:rsidR="00A077BE" w:rsidRPr="00033A39" w:rsidRDefault="00A077BE" w:rsidP="000F389F">
      <w:pPr>
        <w:pStyle w:val="a8"/>
        <w:numPr>
          <w:ilvl w:val="0"/>
          <w:numId w:val="237"/>
        </w:numPr>
        <w:tabs>
          <w:tab w:val="left" w:pos="993"/>
        </w:tabs>
        <w:jc w:val="both"/>
        <w:rPr>
          <w:rFonts w:ascii="Times New Roman" w:hAnsi="Times New Roman"/>
          <w:i/>
          <w:szCs w:val="24"/>
        </w:rPr>
      </w:pPr>
      <w:r w:rsidRPr="00033A39">
        <w:rPr>
          <w:rFonts w:ascii="Times New Roman" w:hAnsi="Times New Roman"/>
          <w:szCs w:val="24"/>
        </w:rPr>
        <w:t>описывать картинку/фото с опорой или без опоры на ключевые слова/план/вопросы.</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получит возможность научиться: </w:t>
      </w:r>
    </w:p>
    <w:p w:rsidR="00A077BE" w:rsidRPr="00033A39" w:rsidRDefault="00A077BE" w:rsidP="000F389F">
      <w:pPr>
        <w:pStyle w:val="a8"/>
        <w:numPr>
          <w:ilvl w:val="0"/>
          <w:numId w:val="238"/>
        </w:numPr>
        <w:tabs>
          <w:tab w:val="left" w:pos="993"/>
        </w:tabs>
        <w:jc w:val="both"/>
        <w:rPr>
          <w:rFonts w:ascii="Times New Roman" w:hAnsi="Times New Roman"/>
          <w:i/>
          <w:szCs w:val="24"/>
        </w:rPr>
      </w:pPr>
      <w:r w:rsidRPr="00033A39">
        <w:rPr>
          <w:rFonts w:ascii="Times New Roman" w:hAnsi="Times New Roman"/>
          <w:i/>
          <w:szCs w:val="24"/>
        </w:rPr>
        <w:t xml:space="preserve">делать сообщение на заданную тему на основе прочитанного; </w:t>
      </w:r>
    </w:p>
    <w:p w:rsidR="00A077BE" w:rsidRPr="00033A39" w:rsidRDefault="00A077BE" w:rsidP="000F389F">
      <w:pPr>
        <w:pStyle w:val="a8"/>
        <w:numPr>
          <w:ilvl w:val="0"/>
          <w:numId w:val="238"/>
        </w:numPr>
        <w:tabs>
          <w:tab w:val="left" w:pos="993"/>
        </w:tabs>
        <w:jc w:val="both"/>
        <w:rPr>
          <w:rFonts w:ascii="Times New Roman" w:hAnsi="Times New Roman"/>
          <w:i/>
          <w:szCs w:val="24"/>
        </w:rPr>
      </w:pPr>
      <w:r w:rsidRPr="00033A39">
        <w:rPr>
          <w:rFonts w:ascii="Times New Roman" w:hAnsi="Times New Roman"/>
          <w:i/>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A077BE" w:rsidRPr="00033A39" w:rsidRDefault="00A077BE" w:rsidP="000F389F">
      <w:pPr>
        <w:pStyle w:val="a8"/>
        <w:numPr>
          <w:ilvl w:val="0"/>
          <w:numId w:val="238"/>
        </w:numPr>
        <w:tabs>
          <w:tab w:val="left" w:pos="993"/>
        </w:tabs>
        <w:jc w:val="both"/>
        <w:rPr>
          <w:rFonts w:ascii="Times New Roman" w:hAnsi="Times New Roman"/>
          <w:i/>
          <w:szCs w:val="24"/>
        </w:rPr>
      </w:pPr>
      <w:r w:rsidRPr="00033A39">
        <w:rPr>
          <w:rFonts w:ascii="Times New Roman" w:hAnsi="Times New Roman"/>
          <w:i/>
          <w:szCs w:val="24"/>
        </w:rPr>
        <w:t>кратко высказываться без предварительной подготовки на заданную тему в соответствии с предложенной ситуацией общения;</w:t>
      </w:r>
    </w:p>
    <w:p w:rsidR="00A077BE" w:rsidRPr="00033A39" w:rsidRDefault="00A077BE" w:rsidP="000F389F">
      <w:pPr>
        <w:pStyle w:val="a8"/>
        <w:numPr>
          <w:ilvl w:val="0"/>
          <w:numId w:val="238"/>
        </w:numPr>
        <w:tabs>
          <w:tab w:val="left" w:pos="993"/>
        </w:tabs>
        <w:jc w:val="both"/>
        <w:rPr>
          <w:rFonts w:ascii="Times New Roman" w:hAnsi="Times New Roman"/>
          <w:i/>
          <w:szCs w:val="24"/>
        </w:rPr>
      </w:pPr>
      <w:r w:rsidRPr="00033A39">
        <w:rPr>
          <w:rFonts w:ascii="Times New Roman" w:hAnsi="Times New Roman"/>
          <w:i/>
          <w:szCs w:val="24"/>
        </w:rPr>
        <w:t xml:space="preserve">кратко высказываться с опорой на нелинейный текст (таблицы, диаграммы, расписание и т. п.) </w:t>
      </w:r>
    </w:p>
    <w:p w:rsidR="00A077BE" w:rsidRPr="00033A39" w:rsidRDefault="00A077BE" w:rsidP="000F389F">
      <w:pPr>
        <w:pStyle w:val="a8"/>
        <w:numPr>
          <w:ilvl w:val="0"/>
          <w:numId w:val="238"/>
        </w:numPr>
        <w:tabs>
          <w:tab w:val="left" w:pos="993"/>
        </w:tabs>
        <w:jc w:val="both"/>
        <w:rPr>
          <w:rFonts w:ascii="Times New Roman" w:hAnsi="Times New Roman"/>
          <w:i/>
          <w:szCs w:val="24"/>
        </w:rPr>
      </w:pPr>
      <w:r w:rsidRPr="00033A39">
        <w:rPr>
          <w:rFonts w:ascii="Times New Roman" w:hAnsi="Times New Roman"/>
          <w:i/>
          <w:szCs w:val="24"/>
        </w:rPr>
        <w:t>кратко излагать результаты выполненной проектной работы.</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Аудирование</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научится: </w:t>
      </w:r>
    </w:p>
    <w:p w:rsidR="00A077BE" w:rsidRPr="00033A39" w:rsidRDefault="00A077BE" w:rsidP="000F389F">
      <w:pPr>
        <w:pStyle w:val="a8"/>
        <w:numPr>
          <w:ilvl w:val="0"/>
          <w:numId w:val="239"/>
        </w:numPr>
        <w:tabs>
          <w:tab w:val="left" w:pos="993"/>
        </w:tabs>
        <w:jc w:val="both"/>
        <w:rPr>
          <w:rFonts w:ascii="Times New Roman" w:hAnsi="Times New Roman"/>
          <w:szCs w:val="24"/>
        </w:rPr>
      </w:pPr>
      <w:r w:rsidRPr="00033A39">
        <w:rPr>
          <w:rFonts w:ascii="Times New Roman" w:hAnsi="Times New Roman"/>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077BE" w:rsidRPr="00033A39" w:rsidRDefault="00A077BE" w:rsidP="000F389F">
      <w:pPr>
        <w:pStyle w:val="a8"/>
        <w:numPr>
          <w:ilvl w:val="0"/>
          <w:numId w:val="239"/>
        </w:numPr>
        <w:tabs>
          <w:tab w:val="left" w:pos="993"/>
        </w:tabs>
        <w:jc w:val="both"/>
        <w:rPr>
          <w:rFonts w:ascii="Times New Roman" w:hAnsi="Times New Roman"/>
          <w:szCs w:val="24"/>
        </w:rPr>
      </w:pPr>
      <w:r w:rsidRPr="00033A39">
        <w:rPr>
          <w:rFonts w:ascii="Times New Roman" w:hAnsi="Times New Roman"/>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40"/>
        </w:numPr>
        <w:tabs>
          <w:tab w:val="left" w:pos="993"/>
        </w:tabs>
        <w:jc w:val="both"/>
        <w:rPr>
          <w:rFonts w:ascii="Times New Roman" w:hAnsi="Times New Roman"/>
          <w:i/>
          <w:szCs w:val="24"/>
        </w:rPr>
      </w:pPr>
      <w:r w:rsidRPr="00033A39">
        <w:rPr>
          <w:rFonts w:ascii="Times New Roman" w:hAnsi="Times New Roman"/>
          <w:i/>
          <w:szCs w:val="24"/>
        </w:rPr>
        <w:t>выделять основную тему в воспринимаемом на слух тексте;</w:t>
      </w:r>
    </w:p>
    <w:p w:rsidR="00A077BE" w:rsidRPr="00033A39" w:rsidRDefault="00A077BE" w:rsidP="000F389F">
      <w:pPr>
        <w:pStyle w:val="a8"/>
        <w:numPr>
          <w:ilvl w:val="0"/>
          <w:numId w:val="240"/>
        </w:numPr>
        <w:tabs>
          <w:tab w:val="left" w:pos="993"/>
        </w:tabs>
        <w:jc w:val="both"/>
        <w:rPr>
          <w:rFonts w:ascii="Times New Roman" w:hAnsi="Times New Roman"/>
          <w:i/>
          <w:szCs w:val="24"/>
        </w:rPr>
      </w:pPr>
      <w:r w:rsidRPr="00033A39">
        <w:rPr>
          <w:rFonts w:ascii="Times New Roman" w:hAnsi="Times New Roman"/>
          <w:i/>
          <w:szCs w:val="24"/>
        </w:rPr>
        <w:t>использовать контекстуальную или языковую догадку при восприятии на слух текстов, содержащих незнакомые слова.</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 xml:space="preserve">Чтение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научится: </w:t>
      </w:r>
    </w:p>
    <w:p w:rsidR="00A077BE" w:rsidRPr="00033A39" w:rsidRDefault="00A077BE" w:rsidP="000F389F">
      <w:pPr>
        <w:pStyle w:val="a8"/>
        <w:numPr>
          <w:ilvl w:val="0"/>
          <w:numId w:val="242"/>
        </w:numPr>
        <w:tabs>
          <w:tab w:val="left" w:pos="993"/>
        </w:tabs>
        <w:jc w:val="both"/>
        <w:rPr>
          <w:rFonts w:ascii="Times New Roman" w:hAnsi="Times New Roman"/>
          <w:szCs w:val="24"/>
        </w:rPr>
      </w:pPr>
      <w:r w:rsidRPr="00033A39">
        <w:rPr>
          <w:rFonts w:ascii="Times New Roman" w:hAnsi="Times New Roman"/>
          <w:szCs w:val="24"/>
        </w:rPr>
        <w:t>читать и понимать основное содержание несложных аутентичных текстов, содержащие отдельные неизученные языковые явления;</w:t>
      </w:r>
    </w:p>
    <w:p w:rsidR="00A077BE" w:rsidRPr="00033A39" w:rsidRDefault="00A077BE" w:rsidP="000F389F">
      <w:pPr>
        <w:pStyle w:val="a8"/>
        <w:numPr>
          <w:ilvl w:val="0"/>
          <w:numId w:val="242"/>
        </w:numPr>
        <w:tabs>
          <w:tab w:val="left" w:pos="993"/>
        </w:tabs>
        <w:jc w:val="both"/>
        <w:rPr>
          <w:rFonts w:ascii="Times New Roman" w:hAnsi="Times New Roman"/>
          <w:szCs w:val="24"/>
        </w:rPr>
      </w:pPr>
      <w:r w:rsidRPr="00033A39">
        <w:rPr>
          <w:rFonts w:ascii="Times New Roman" w:hAnsi="Times New Roman"/>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077BE" w:rsidRPr="00033A39" w:rsidRDefault="00A077BE" w:rsidP="000F389F">
      <w:pPr>
        <w:pStyle w:val="a8"/>
        <w:numPr>
          <w:ilvl w:val="0"/>
          <w:numId w:val="242"/>
        </w:numPr>
        <w:tabs>
          <w:tab w:val="left" w:pos="993"/>
        </w:tabs>
        <w:jc w:val="both"/>
        <w:rPr>
          <w:rFonts w:ascii="Times New Roman" w:hAnsi="Times New Roman"/>
          <w:i/>
          <w:szCs w:val="24"/>
        </w:rPr>
      </w:pPr>
      <w:r w:rsidRPr="00033A39">
        <w:rPr>
          <w:rFonts w:ascii="Times New Roman" w:hAnsi="Times New Roman"/>
          <w:szCs w:val="24"/>
        </w:rPr>
        <w:t>читать и полностью понимать несложные аутентичные тексты, построенные на изученном языковом материале;</w:t>
      </w:r>
    </w:p>
    <w:p w:rsidR="00A077BE" w:rsidRPr="00033A39" w:rsidRDefault="00A077BE" w:rsidP="000F389F">
      <w:pPr>
        <w:pStyle w:val="a8"/>
        <w:numPr>
          <w:ilvl w:val="0"/>
          <w:numId w:val="242"/>
        </w:numPr>
        <w:tabs>
          <w:tab w:val="left" w:pos="993"/>
        </w:tabs>
        <w:jc w:val="both"/>
        <w:rPr>
          <w:rFonts w:ascii="Times New Roman" w:hAnsi="Times New Roman"/>
          <w:szCs w:val="24"/>
        </w:rPr>
      </w:pPr>
      <w:r w:rsidRPr="00033A39">
        <w:rPr>
          <w:rFonts w:ascii="Times New Roman" w:hAnsi="Times New Roman"/>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41"/>
        </w:numPr>
        <w:tabs>
          <w:tab w:val="left" w:pos="993"/>
        </w:tabs>
        <w:jc w:val="both"/>
        <w:rPr>
          <w:rFonts w:ascii="Times New Roman" w:hAnsi="Times New Roman"/>
          <w:i/>
          <w:szCs w:val="24"/>
        </w:rPr>
      </w:pPr>
      <w:r w:rsidRPr="00033A39">
        <w:rPr>
          <w:rFonts w:ascii="Times New Roman" w:hAnsi="Times New Roman"/>
          <w:i/>
          <w:szCs w:val="24"/>
        </w:rPr>
        <w:t>устанавливать причинно-следственную взаимосвязь фактов и событий, изложенных в несложном аутентичном тексте;</w:t>
      </w:r>
    </w:p>
    <w:p w:rsidR="00A077BE" w:rsidRPr="00033A39" w:rsidRDefault="00A077BE" w:rsidP="000F389F">
      <w:pPr>
        <w:pStyle w:val="a8"/>
        <w:numPr>
          <w:ilvl w:val="0"/>
          <w:numId w:val="241"/>
        </w:numPr>
        <w:tabs>
          <w:tab w:val="left" w:pos="993"/>
        </w:tabs>
        <w:jc w:val="both"/>
        <w:rPr>
          <w:rFonts w:ascii="Times New Roman" w:hAnsi="Times New Roman"/>
          <w:i/>
          <w:szCs w:val="24"/>
        </w:rPr>
      </w:pPr>
      <w:r w:rsidRPr="00033A39">
        <w:rPr>
          <w:rFonts w:ascii="Times New Roman" w:hAnsi="Times New Roman"/>
          <w:i/>
          <w:szCs w:val="24"/>
        </w:rPr>
        <w:t>восстанавливать текст из разрозненных абзацев или путем добавления выпущенных фрагментов.</w:t>
      </w: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 xml:space="preserve">Письменная речь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научится: </w:t>
      </w:r>
    </w:p>
    <w:p w:rsidR="00A077BE" w:rsidRPr="00033A39" w:rsidRDefault="00A077BE" w:rsidP="000F389F">
      <w:pPr>
        <w:pStyle w:val="a8"/>
        <w:numPr>
          <w:ilvl w:val="0"/>
          <w:numId w:val="243"/>
        </w:numPr>
        <w:tabs>
          <w:tab w:val="left" w:pos="993"/>
        </w:tabs>
        <w:jc w:val="both"/>
        <w:rPr>
          <w:rFonts w:ascii="Times New Roman" w:hAnsi="Times New Roman"/>
          <w:szCs w:val="24"/>
        </w:rPr>
      </w:pPr>
      <w:r w:rsidRPr="00033A39">
        <w:rPr>
          <w:rFonts w:ascii="Times New Roman" w:hAnsi="Times New Roman"/>
          <w:szCs w:val="24"/>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A077BE" w:rsidRPr="00033A39" w:rsidRDefault="00A077BE" w:rsidP="000F389F">
      <w:pPr>
        <w:pStyle w:val="a8"/>
        <w:numPr>
          <w:ilvl w:val="0"/>
          <w:numId w:val="243"/>
        </w:numPr>
        <w:tabs>
          <w:tab w:val="left" w:pos="993"/>
        </w:tabs>
        <w:jc w:val="both"/>
        <w:rPr>
          <w:rFonts w:ascii="Times New Roman" w:hAnsi="Times New Roman"/>
          <w:szCs w:val="24"/>
        </w:rPr>
      </w:pPr>
      <w:r w:rsidRPr="00033A39">
        <w:rPr>
          <w:rFonts w:ascii="Times New Roman" w:hAnsi="Times New Roman"/>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077BE" w:rsidRPr="00033A39" w:rsidRDefault="00A077BE" w:rsidP="000F389F">
      <w:pPr>
        <w:pStyle w:val="a8"/>
        <w:numPr>
          <w:ilvl w:val="0"/>
          <w:numId w:val="243"/>
        </w:numPr>
        <w:tabs>
          <w:tab w:val="left" w:pos="993"/>
        </w:tabs>
        <w:jc w:val="both"/>
        <w:rPr>
          <w:rFonts w:ascii="Times New Roman" w:hAnsi="Times New Roman"/>
          <w:szCs w:val="24"/>
        </w:rPr>
      </w:pPr>
      <w:r w:rsidRPr="00033A39">
        <w:rPr>
          <w:rFonts w:ascii="Times New Roman" w:hAnsi="Times New Roman"/>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077BE" w:rsidRPr="00033A39" w:rsidRDefault="00A077BE" w:rsidP="000F389F">
      <w:pPr>
        <w:pStyle w:val="a8"/>
        <w:numPr>
          <w:ilvl w:val="0"/>
          <w:numId w:val="243"/>
        </w:numPr>
        <w:tabs>
          <w:tab w:val="left" w:pos="993"/>
        </w:tabs>
        <w:jc w:val="both"/>
        <w:rPr>
          <w:rFonts w:ascii="Times New Roman" w:hAnsi="Times New Roman"/>
          <w:szCs w:val="24"/>
        </w:rPr>
      </w:pPr>
      <w:r w:rsidRPr="00033A39">
        <w:rPr>
          <w:rFonts w:ascii="Times New Roman" w:hAnsi="Times New Roman"/>
          <w:szCs w:val="24"/>
        </w:rPr>
        <w:t>писать небольшие письменные высказывания с опорой на образец/план.</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44"/>
        </w:numPr>
        <w:tabs>
          <w:tab w:val="left" w:pos="993"/>
        </w:tabs>
        <w:jc w:val="both"/>
        <w:rPr>
          <w:rFonts w:ascii="Times New Roman" w:hAnsi="Times New Roman"/>
          <w:i/>
          <w:szCs w:val="24"/>
        </w:rPr>
      </w:pPr>
      <w:r w:rsidRPr="00033A39">
        <w:rPr>
          <w:rFonts w:ascii="Times New Roman" w:hAnsi="Times New Roman"/>
          <w:i/>
          <w:szCs w:val="24"/>
        </w:rPr>
        <w:t>делать краткие выписки из текста с целью их использования в собственных устных высказываниях;</w:t>
      </w:r>
    </w:p>
    <w:p w:rsidR="00A077BE" w:rsidRPr="00033A39" w:rsidRDefault="00A077BE" w:rsidP="000F389F">
      <w:pPr>
        <w:pStyle w:val="a8"/>
        <w:numPr>
          <w:ilvl w:val="0"/>
          <w:numId w:val="244"/>
        </w:numPr>
        <w:tabs>
          <w:tab w:val="left" w:pos="993"/>
        </w:tabs>
        <w:jc w:val="both"/>
        <w:rPr>
          <w:rFonts w:ascii="Times New Roman" w:hAnsi="Times New Roman"/>
          <w:i/>
          <w:szCs w:val="24"/>
        </w:rPr>
      </w:pPr>
      <w:r w:rsidRPr="00033A39">
        <w:rPr>
          <w:rFonts w:ascii="Times New Roman" w:hAnsi="Times New Roman"/>
          <w:i/>
          <w:szCs w:val="24"/>
        </w:rPr>
        <w:t>писать электронное письмо (</w:t>
      </w:r>
      <w:r w:rsidRPr="00033A39">
        <w:rPr>
          <w:rFonts w:ascii="Times New Roman" w:hAnsi="Times New Roman"/>
          <w:i/>
          <w:szCs w:val="24"/>
          <w:lang w:val="en-US"/>
        </w:rPr>
        <w:t>e</w:t>
      </w:r>
      <w:r w:rsidRPr="00033A39">
        <w:rPr>
          <w:rFonts w:ascii="Times New Roman" w:hAnsi="Times New Roman"/>
          <w:i/>
          <w:szCs w:val="24"/>
        </w:rPr>
        <w:t>-</w:t>
      </w:r>
      <w:r w:rsidRPr="00033A39">
        <w:rPr>
          <w:rFonts w:ascii="Times New Roman" w:hAnsi="Times New Roman"/>
          <w:i/>
          <w:szCs w:val="24"/>
          <w:lang w:val="en-US"/>
        </w:rPr>
        <w:t>mail</w:t>
      </w:r>
      <w:r w:rsidRPr="00033A39">
        <w:rPr>
          <w:rFonts w:ascii="Times New Roman" w:hAnsi="Times New Roman"/>
          <w:i/>
          <w:szCs w:val="24"/>
        </w:rPr>
        <w:t>) зарубежному другу в ответ на электронное письмо-стимул;</w:t>
      </w:r>
    </w:p>
    <w:p w:rsidR="00A077BE" w:rsidRPr="00033A39" w:rsidRDefault="00A077BE" w:rsidP="000F389F">
      <w:pPr>
        <w:pStyle w:val="a8"/>
        <w:numPr>
          <w:ilvl w:val="0"/>
          <w:numId w:val="244"/>
        </w:numPr>
        <w:tabs>
          <w:tab w:val="left" w:pos="993"/>
        </w:tabs>
        <w:jc w:val="both"/>
        <w:rPr>
          <w:rFonts w:ascii="Times New Roman" w:hAnsi="Times New Roman"/>
          <w:i/>
          <w:szCs w:val="24"/>
        </w:rPr>
      </w:pPr>
      <w:r w:rsidRPr="00033A39">
        <w:rPr>
          <w:rFonts w:ascii="Times New Roman" w:hAnsi="Times New Roman"/>
          <w:i/>
          <w:szCs w:val="24"/>
        </w:rPr>
        <w:t xml:space="preserve">составлять план/тезисы устного или письменного сообщения; </w:t>
      </w:r>
    </w:p>
    <w:p w:rsidR="00A077BE" w:rsidRPr="00033A39" w:rsidRDefault="00A077BE" w:rsidP="000F389F">
      <w:pPr>
        <w:pStyle w:val="a8"/>
        <w:numPr>
          <w:ilvl w:val="0"/>
          <w:numId w:val="244"/>
        </w:numPr>
        <w:tabs>
          <w:tab w:val="left" w:pos="993"/>
        </w:tabs>
        <w:jc w:val="both"/>
        <w:rPr>
          <w:rFonts w:ascii="Times New Roman" w:hAnsi="Times New Roman"/>
          <w:i/>
          <w:szCs w:val="24"/>
        </w:rPr>
      </w:pPr>
      <w:r w:rsidRPr="00033A39">
        <w:rPr>
          <w:rFonts w:ascii="Times New Roman" w:hAnsi="Times New Roman"/>
          <w:i/>
          <w:szCs w:val="24"/>
        </w:rPr>
        <w:t>кратко излагать в письменном виде результаты проектной деятельности;</w:t>
      </w:r>
    </w:p>
    <w:p w:rsidR="00A077BE" w:rsidRPr="00033A39" w:rsidRDefault="00A077BE" w:rsidP="000F389F">
      <w:pPr>
        <w:pStyle w:val="a8"/>
        <w:numPr>
          <w:ilvl w:val="0"/>
          <w:numId w:val="244"/>
        </w:numPr>
        <w:tabs>
          <w:tab w:val="left" w:pos="993"/>
        </w:tabs>
        <w:jc w:val="both"/>
        <w:rPr>
          <w:rFonts w:ascii="Times New Roman" w:hAnsi="Times New Roman"/>
          <w:i/>
          <w:szCs w:val="24"/>
        </w:rPr>
      </w:pPr>
      <w:r w:rsidRPr="00033A39">
        <w:rPr>
          <w:rFonts w:ascii="Times New Roman" w:hAnsi="Times New Roman"/>
          <w:i/>
          <w:szCs w:val="24"/>
        </w:rPr>
        <w:t>писать небольшое письменное высказывание с опорой на нелинейный текст (таблицы, диаграммы и т. п.).</w:t>
      </w:r>
    </w:p>
    <w:p w:rsidR="00033A39" w:rsidRDefault="00033A39"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Языковые навыки и средства оперирования ими</w:t>
      </w: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Орфография и пунктуация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45"/>
        </w:numPr>
        <w:tabs>
          <w:tab w:val="left" w:pos="993"/>
        </w:tabs>
        <w:jc w:val="both"/>
        <w:rPr>
          <w:rFonts w:ascii="Times New Roman" w:hAnsi="Times New Roman"/>
          <w:szCs w:val="24"/>
        </w:rPr>
      </w:pPr>
      <w:r w:rsidRPr="00033A39">
        <w:rPr>
          <w:rFonts w:ascii="Times New Roman" w:hAnsi="Times New Roman"/>
          <w:szCs w:val="24"/>
        </w:rPr>
        <w:t>правильно писать изученные слова;</w:t>
      </w:r>
    </w:p>
    <w:p w:rsidR="00A077BE" w:rsidRPr="00033A39" w:rsidRDefault="00A077BE" w:rsidP="000F389F">
      <w:pPr>
        <w:pStyle w:val="a8"/>
        <w:numPr>
          <w:ilvl w:val="0"/>
          <w:numId w:val="245"/>
        </w:numPr>
        <w:tabs>
          <w:tab w:val="left" w:pos="993"/>
        </w:tabs>
        <w:jc w:val="both"/>
        <w:rPr>
          <w:rFonts w:ascii="Times New Roman" w:hAnsi="Times New Roman"/>
          <w:szCs w:val="24"/>
        </w:rPr>
      </w:pPr>
      <w:r w:rsidRPr="00033A39">
        <w:rPr>
          <w:rFonts w:ascii="Times New Roman" w:hAnsi="Times New Roman"/>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077BE" w:rsidRPr="00033A39" w:rsidRDefault="00A077BE" w:rsidP="000F389F">
      <w:pPr>
        <w:pStyle w:val="a8"/>
        <w:numPr>
          <w:ilvl w:val="0"/>
          <w:numId w:val="245"/>
        </w:numPr>
        <w:tabs>
          <w:tab w:val="left" w:pos="993"/>
        </w:tabs>
        <w:jc w:val="both"/>
        <w:rPr>
          <w:rFonts w:ascii="Times New Roman" w:hAnsi="Times New Roman"/>
          <w:szCs w:val="24"/>
        </w:rPr>
      </w:pPr>
      <w:r w:rsidRPr="00033A39">
        <w:rPr>
          <w:rFonts w:ascii="Times New Roman" w:hAnsi="Times New Roman"/>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46"/>
        </w:numPr>
        <w:tabs>
          <w:tab w:val="left" w:pos="993"/>
        </w:tabs>
        <w:jc w:val="both"/>
        <w:rPr>
          <w:rFonts w:ascii="Times New Roman" w:hAnsi="Times New Roman"/>
          <w:i/>
          <w:szCs w:val="24"/>
        </w:rPr>
      </w:pPr>
      <w:r w:rsidRPr="00033A39">
        <w:rPr>
          <w:rFonts w:ascii="Times New Roman" w:hAnsi="Times New Roman"/>
          <w:i/>
          <w:szCs w:val="24"/>
        </w:rPr>
        <w:t>сравнивать и анализировать буквосочетания английского языка и их транскрипцию.</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Фонетическая сторона речи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46"/>
        </w:numPr>
        <w:tabs>
          <w:tab w:val="left" w:pos="993"/>
        </w:tabs>
        <w:jc w:val="both"/>
        <w:rPr>
          <w:rFonts w:ascii="Times New Roman" w:hAnsi="Times New Roman"/>
          <w:szCs w:val="24"/>
        </w:rPr>
      </w:pPr>
      <w:r w:rsidRPr="00033A39">
        <w:rPr>
          <w:rFonts w:ascii="Times New Roman" w:hAnsi="Times New Roman"/>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077BE" w:rsidRPr="00033A39" w:rsidRDefault="00A077BE" w:rsidP="000F389F">
      <w:pPr>
        <w:pStyle w:val="a8"/>
        <w:numPr>
          <w:ilvl w:val="0"/>
          <w:numId w:val="246"/>
        </w:numPr>
        <w:tabs>
          <w:tab w:val="left" w:pos="993"/>
        </w:tabs>
        <w:jc w:val="both"/>
        <w:rPr>
          <w:rFonts w:ascii="Times New Roman" w:hAnsi="Times New Roman"/>
          <w:szCs w:val="24"/>
        </w:rPr>
      </w:pPr>
      <w:r w:rsidRPr="00033A39">
        <w:rPr>
          <w:rFonts w:ascii="Times New Roman" w:hAnsi="Times New Roman"/>
          <w:szCs w:val="24"/>
        </w:rPr>
        <w:t>соблюдать правильное ударение в изученных словах;</w:t>
      </w:r>
    </w:p>
    <w:p w:rsidR="00A077BE" w:rsidRPr="00033A39" w:rsidRDefault="00A077BE" w:rsidP="000F389F">
      <w:pPr>
        <w:pStyle w:val="a8"/>
        <w:numPr>
          <w:ilvl w:val="0"/>
          <w:numId w:val="246"/>
        </w:numPr>
        <w:tabs>
          <w:tab w:val="left" w:pos="993"/>
        </w:tabs>
        <w:jc w:val="both"/>
        <w:rPr>
          <w:rFonts w:ascii="Times New Roman" w:hAnsi="Times New Roman"/>
          <w:szCs w:val="24"/>
        </w:rPr>
      </w:pPr>
      <w:r w:rsidRPr="00033A39">
        <w:rPr>
          <w:rFonts w:ascii="Times New Roman" w:hAnsi="Times New Roman"/>
          <w:szCs w:val="24"/>
        </w:rPr>
        <w:t>различать коммуникативные типы предложений по их интонации;</w:t>
      </w:r>
    </w:p>
    <w:p w:rsidR="00A077BE" w:rsidRPr="00033A39" w:rsidRDefault="00A077BE" w:rsidP="000F389F">
      <w:pPr>
        <w:pStyle w:val="a8"/>
        <w:numPr>
          <w:ilvl w:val="0"/>
          <w:numId w:val="246"/>
        </w:numPr>
        <w:tabs>
          <w:tab w:val="left" w:pos="993"/>
        </w:tabs>
        <w:jc w:val="both"/>
        <w:rPr>
          <w:rFonts w:ascii="Times New Roman" w:hAnsi="Times New Roman"/>
          <w:szCs w:val="24"/>
        </w:rPr>
      </w:pPr>
      <w:r w:rsidRPr="00033A39">
        <w:rPr>
          <w:rFonts w:ascii="Times New Roman" w:hAnsi="Times New Roman"/>
          <w:szCs w:val="24"/>
        </w:rPr>
        <w:t>членить предложение на смысловые группы;</w:t>
      </w:r>
    </w:p>
    <w:p w:rsidR="00A077BE" w:rsidRPr="00033A39" w:rsidRDefault="00A077BE" w:rsidP="000F389F">
      <w:pPr>
        <w:pStyle w:val="a8"/>
        <w:numPr>
          <w:ilvl w:val="0"/>
          <w:numId w:val="246"/>
        </w:numPr>
        <w:tabs>
          <w:tab w:val="left" w:pos="993"/>
        </w:tabs>
        <w:jc w:val="both"/>
        <w:rPr>
          <w:rFonts w:ascii="Times New Roman" w:hAnsi="Times New Roman"/>
          <w:szCs w:val="24"/>
        </w:rPr>
      </w:pPr>
      <w:r w:rsidRPr="00033A39">
        <w:rPr>
          <w:rFonts w:ascii="Times New Roman" w:hAnsi="Times New Roman"/>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46"/>
        </w:numPr>
        <w:tabs>
          <w:tab w:val="left" w:pos="993"/>
        </w:tabs>
        <w:jc w:val="both"/>
        <w:rPr>
          <w:rFonts w:ascii="Times New Roman" w:hAnsi="Times New Roman"/>
          <w:i/>
          <w:szCs w:val="24"/>
        </w:rPr>
      </w:pPr>
      <w:r w:rsidRPr="00033A39">
        <w:rPr>
          <w:rFonts w:ascii="Times New Roman" w:hAnsi="Times New Roman"/>
          <w:i/>
          <w:szCs w:val="24"/>
        </w:rPr>
        <w:t>выражать модальные значения, чувства и эмоции с помощью интонации;</w:t>
      </w:r>
    </w:p>
    <w:p w:rsidR="00A077BE" w:rsidRPr="00033A39" w:rsidRDefault="00A077BE" w:rsidP="000F389F">
      <w:pPr>
        <w:pStyle w:val="a8"/>
        <w:numPr>
          <w:ilvl w:val="0"/>
          <w:numId w:val="246"/>
        </w:numPr>
        <w:tabs>
          <w:tab w:val="left" w:pos="993"/>
        </w:tabs>
        <w:jc w:val="both"/>
        <w:rPr>
          <w:rFonts w:ascii="Times New Roman" w:hAnsi="Times New Roman"/>
          <w:i/>
          <w:szCs w:val="24"/>
        </w:rPr>
      </w:pPr>
      <w:r w:rsidRPr="00033A39">
        <w:rPr>
          <w:rFonts w:ascii="Times New Roman" w:hAnsi="Times New Roman"/>
          <w:i/>
          <w:szCs w:val="24"/>
        </w:rPr>
        <w:t>различать британские и американские варианты английского языка в прослушанных высказываниях.</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Лексическая сторона речи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48"/>
        </w:numPr>
        <w:tabs>
          <w:tab w:val="left" w:pos="993"/>
        </w:tabs>
        <w:jc w:val="both"/>
        <w:rPr>
          <w:rFonts w:ascii="Times New Roman" w:hAnsi="Times New Roman"/>
          <w:szCs w:val="24"/>
        </w:rPr>
      </w:pPr>
      <w:r w:rsidRPr="00033A39">
        <w:rPr>
          <w:rFonts w:ascii="Times New Roman" w:hAnsi="Times New Roman"/>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077BE" w:rsidRPr="00033A39" w:rsidRDefault="00A077BE" w:rsidP="000F389F">
      <w:pPr>
        <w:pStyle w:val="a8"/>
        <w:numPr>
          <w:ilvl w:val="0"/>
          <w:numId w:val="248"/>
        </w:numPr>
        <w:tabs>
          <w:tab w:val="left" w:pos="993"/>
        </w:tabs>
        <w:jc w:val="both"/>
        <w:rPr>
          <w:rFonts w:ascii="Times New Roman" w:hAnsi="Times New Roman"/>
          <w:szCs w:val="24"/>
        </w:rPr>
      </w:pPr>
      <w:r w:rsidRPr="00033A39">
        <w:rPr>
          <w:rFonts w:ascii="Times New Roman" w:hAnsi="Times New Roman"/>
          <w:szCs w:val="24"/>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077BE" w:rsidRPr="00033A39" w:rsidRDefault="00A077BE" w:rsidP="000F389F">
      <w:pPr>
        <w:pStyle w:val="a8"/>
        <w:numPr>
          <w:ilvl w:val="0"/>
          <w:numId w:val="248"/>
        </w:numPr>
        <w:tabs>
          <w:tab w:val="left" w:pos="993"/>
        </w:tabs>
        <w:jc w:val="both"/>
        <w:rPr>
          <w:rFonts w:ascii="Times New Roman" w:hAnsi="Times New Roman"/>
          <w:szCs w:val="24"/>
        </w:rPr>
      </w:pPr>
      <w:r w:rsidRPr="00033A39">
        <w:rPr>
          <w:rFonts w:ascii="Times New Roman" w:hAnsi="Times New Roman"/>
          <w:szCs w:val="24"/>
        </w:rPr>
        <w:t>соблюдать существующие в английском языке нормы лексической сочетаемости;</w:t>
      </w:r>
    </w:p>
    <w:p w:rsidR="00A077BE" w:rsidRPr="00033A39" w:rsidRDefault="00A077BE" w:rsidP="000F389F">
      <w:pPr>
        <w:pStyle w:val="a8"/>
        <w:numPr>
          <w:ilvl w:val="0"/>
          <w:numId w:val="248"/>
        </w:numPr>
        <w:tabs>
          <w:tab w:val="left" w:pos="993"/>
        </w:tabs>
        <w:jc w:val="both"/>
        <w:rPr>
          <w:rFonts w:ascii="Times New Roman" w:hAnsi="Times New Roman"/>
          <w:szCs w:val="24"/>
        </w:rPr>
      </w:pPr>
      <w:r w:rsidRPr="00033A39">
        <w:rPr>
          <w:rFonts w:ascii="Times New Roman" w:hAnsi="Times New Roman"/>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077BE" w:rsidRPr="00033A39" w:rsidRDefault="00A077BE" w:rsidP="000F389F">
      <w:pPr>
        <w:pStyle w:val="a8"/>
        <w:numPr>
          <w:ilvl w:val="0"/>
          <w:numId w:val="248"/>
        </w:numPr>
        <w:tabs>
          <w:tab w:val="left" w:pos="993"/>
        </w:tabs>
        <w:jc w:val="both"/>
        <w:rPr>
          <w:rFonts w:ascii="Times New Roman" w:hAnsi="Times New Roman"/>
          <w:szCs w:val="24"/>
        </w:rPr>
      </w:pPr>
      <w:r w:rsidRPr="00033A39">
        <w:rPr>
          <w:rFonts w:ascii="Times New Roman" w:hAnsi="Times New Roman"/>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077BE" w:rsidRPr="00033A39" w:rsidRDefault="00A077BE" w:rsidP="000F389F">
      <w:pPr>
        <w:pStyle w:val="a8"/>
        <w:numPr>
          <w:ilvl w:val="1"/>
          <w:numId w:val="248"/>
        </w:numPr>
        <w:tabs>
          <w:tab w:val="left" w:pos="993"/>
        </w:tabs>
        <w:jc w:val="both"/>
        <w:rPr>
          <w:rFonts w:ascii="Times New Roman" w:hAnsi="Times New Roman"/>
          <w:szCs w:val="24"/>
        </w:rPr>
      </w:pPr>
      <w:r w:rsidRPr="00033A39">
        <w:rPr>
          <w:rFonts w:ascii="Times New Roman" w:hAnsi="Times New Roman"/>
          <w:szCs w:val="24"/>
        </w:rPr>
        <w:t xml:space="preserve">глаголы при помощи аффиксов </w:t>
      </w:r>
      <w:r w:rsidRPr="00033A39">
        <w:rPr>
          <w:rFonts w:ascii="Times New Roman" w:hAnsi="Times New Roman"/>
          <w:i/>
          <w:szCs w:val="24"/>
          <w:lang w:val="en-US"/>
        </w:rPr>
        <w:t>dis</w:t>
      </w:r>
      <w:r w:rsidRPr="00033A39">
        <w:rPr>
          <w:rFonts w:ascii="Times New Roman" w:hAnsi="Times New Roman"/>
          <w:szCs w:val="24"/>
        </w:rPr>
        <w:t xml:space="preserve">-, </w:t>
      </w:r>
      <w:r w:rsidRPr="00033A39">
        <w:rPr>
          <w:rFonts w:ascii="Times New Roman" w:hAnsi="Times New Roman"/>
          <w:i/>
          <w:szCs w:val="24"/>
          <w:lang w:val="en-US"/>
        </w:rPr>
        <w:t>mis</w:t>
      </w:r>
      <w:r w:rsidRPr="00033A39">
        <w:rPr>
          <w:rFonts w:ascii="Times New Roman" w:hAnsi="Times New Roman"/>
          <w:szCs w:val="24"/>
        </w:rPr>
        <w:t xml:space="preserve">-, </w:t>
      </w:r>
      <w:r w:rsidRPr="00033A39">
        <w:rPr>
          <w:rFonts w:ascii="Times New Roman" w:hAnsi="Times New Roman"/>
          <w:i/>
          <w:szCs w:val="24"/>
          <w:lang w:val="en-US"/>
        </w:rPr>
        <w:t>re</w:t>
      </w:r>
      <w:r w:rsidRPr="00033A39">
        <w:rPr>
          <w:rFonts w:ascii="Times New Roman" w:hAnsi="Times New Roman"/>
          <w:szCs w:val="24"/>
        </w:rPr>
        <w:t>-, -</w:t>
      </w:r>
      <w:r w:rsidRPr="00033A39">
        <w:rPr>
          <w:rFonts w:ascii="Times New Roman" w:hAnsi="Times New Roman"/>
          <w:i/>
          <w:szCs w:val="24"/>
        </w:rPr>
        <w:t>ze</w:t>
      </w:r>
      <w:r w:rsidRPr="00033A39">
        <w:rPr>
          <w:rFonts w:ascii="Times New Roman" w:hAnsi="Times New Roman"/>
          <w:szCs w:val="24"/>
        </w:rPr>
        <w:t>/-</w:t>
      </w:r>
      <w:r w:rsidRPr="00033A39">
        <w:rPr>
          <w:rFonts w:ascii="Times New Roman" w:hAnsi="Times New Roman"/>
          <w:i/>
          <w:szCs w:val="24"/>
        </w:rPr>
        <w:t>ise</w:t>
      </w:r>
      <w:r w:rsidRPr="00033A39">
        <w:rPr>
          <w:rFonts w:ascii="Times New Roman" w:hAnsi="Times New Roman"/>
          <w:szCs w:val="24"/>
        </w:rPr>
        <w:t xml:space="preserve">; </w:t>
      </w:r>
    </w:p>
    <w:p w:rsidR="00A077BE" w:rsidRPr="00033A39" w:rsidRDefault="00A077BE" w:rsidP="000F389F">
      <w:pPr>
        <w:pStyle w:val="a8"/>
        <w:numPr>
          <w:ilvl w:val="1"/>
          <w:numId w:val="248"/>
        </w:numPr>
        <w:tabs>
          <w:tab w:val="left" w:pos="993"/>
        </w:tabs>
        <w:jc w:val="both"/>
        <w:rPr>
          <w:rFonts w:ascii="Times New Roman" w:hAnsi="Times New Roman"/>
          <w:szCs w:val="24"/>
          <w:lang w:val="en-US"/>
        </w:rPr>
      </w:pPr>
      <w:r w:rsidRPr="00033A39">
        <w:rPr>
          <w:rFonts w:ascii="Times New Roman" w:hAnsi="Times New Roman"/>
          <w:szCs w:val="24"/>
        </w:rPr>
        <w:t>имена</w:t>
      </w:r>
      <w:r w:rsidRPr="00033A39">
        <w:rPr>
          <w:rFonts w:ascii="Times New Roman" w:hAnsi="Times New Roman"/>
          <w:szCs w:val="24"/>
          <w:lang w:val="en-US"/>
        </w:rPr>
        <w:t xml:space="preserve"> </w:t>
      </w:r>
      <w:r w:rsidRPr="00033A39">
        <w:rPr>
          <w:rFonts w:ascii="Times New Roman" w:hAnsi="Times New Roman"/>
          <w:szCs w:val="24"/>
        </w:rPr>
        <w:t>существительные</w:t>
      </w:r>
      <w:r w:rsidRPr="00033A39">
        <w:rPr>
          <w:rFonts w:ascii="Times New Roman" w:hAnsi="Times New Roman"/>
          <w:szCs w:val="24"/>
          <w:lang w:val="en-US"/>
        </w:rPr>
        <w:t xml:space="preserve"> </w:t>
      </w:r>
      <w:r w:rsidRPr="00033A39">
        <w:rPr>
          <w:rFonts w:ascii="Times New Roman" w:hAnsi="Times New Roman"/>
          <w:szCs w:val="24"/>
        </w:rPr>
        <w:t>при</w:t>
      </w:r>
      <w:r w:rsidRPr="00033A39">
        <w:rPr>
          <w:rFonts w:ascii="Times New Roman" w:hAnsi="Times New Roman"/>
          <w:szCs w:val="24"/>
          <w:lang w:val="en-US"/>
        </w:rPr>
        <w:t xml:space="preserve"> </w:t>
      </w:r>
      <w:r w:rsidRPr="00033A39">
        <w:rPr>
          <w:rFonts w:ascii="Times New Roman" w:hAnsi="Times New Roman"/>
          <w:szCs w:val="24"/>
        </w:rPr>
        <w:t>помощи</w:t>
      </w:r>
      <w:r w:rsidRPr="00033A39">
        <w:rPr>
          <w:rFonts w:ascii="Times New Roman" w:hAnsi="Times New Roman"/>
          <w:szCs w:val="24"/>
          <w:lang w:val="en-US"/>
        </w:rPr>
        <w:t xml:space="preserve"> </w:t>
      </w:r>
      <w:r w:rsidRPr="00033A39">
        <w:rPr>
          <w:rFonts w:ascii="Times New Roman" w:hAnsi="Times New Roman"/>
          <w:szCs w:val="24"/>
        </w:rPr>
        <w:t>суффиксов</w:t>
      </w:r>
      <w:r w:rsidRPr="00033A39">
        <w:rPr>
          <w:rFonts w:ascii="Times New Roman" w:hAnsi="Times New Roman"/>
          <w:szCs w:val="24"/>
          <w:lang w:val="en-US"/>
        </w:rPr>
        <w:t xml:space="preserve"> -</w:t>
      </w:r>
      <w:r w:rsidRPr="00033A39">
        <w:rPr>
          <w:rFonts w:ascii="Times New Roman" w:hAnsi="Times New Roman"/>
          <w:i/>
          <w:szCs w:val="24"/>
          <w:lang w:val="en-US"/>
        </w:rPr>
        <w:t>or</w:t>
      </w:r>
      <w:r w:rsidRPr="00033A39">
        <w:rPr>
          <w:rFonts w:ascii="Times New Roman" w:hAnsi="Times New Roman"/>
          <w:szCs w:val="24"/>
          <w:lang w:val="en-US"/>
        </w:rPr>
        <w:t>/-</w:t>
      </w:r>
      <w:r w:rsidRPr="00033A39">
        <w:rPr>
          <w:rFonts w:ascii="Times New Roman" w:hAnsi="Times New Roman"/>
          <w:i/>
          <w:szCs w:val="24"/>
          <w:lang w:val="en-US"/>
        </w:rPr>
        <w:t>er</w:t>
      </w:r>
      <w:r w:rsidRPr="00033A39">
        <w:rPr>
          <w:rFonts w:ascii="Times New Roman" w:hAnsi="Times New Roman"/>
          <w:szCs w:val="24"/>
          <w:lang w:val="en-US"/>
        </w:rPr>
        <w:t>, -</w:t>
      </w:r>
      <w:r w:rsidRPr="00033A39">
        <w:rPr>
          <w:rFonts w:ascii="Times New Roman" w:hAnsi="Times New Roman"/>
          <w:i/>
          <w:szCs w:val="24"/>
          <w:lang w:val="en-US"/>
        </w:rPr>
        <w:t>ist</w:t>
      </w:r>
      <w:r w:rsidRPr="00033A39">
        <w:rPr>
          <w:rFonts w:ascii="Times New Roman" w:hAnsi="Times New Roman"/>
          <w:szCs w:val="24"/>
          <w:lang w:val="en-US"/>
        </w:rPr>
        <w:t xml:space="preserve"> , -</w:t>
      </w:r>
      <w:r w:rsidRPr="00033A39">
        <w:rPr>
          <w:rFonts w:ascii="Times New Roman" w:hAnsi="Times New Roman"/>
          <w:i/>
          <w:szCs w:val="24"/>
          <w:lang w:val="en-US"/>
        </w:rPr>
        <w:t>sion</w:t>
      </w:r>
      <w:r w:rsidRPr="00033A39">
        <w:rPr>
          <w:rFonts w:ascii="Times New Roman" w:hAnsi="Times New Roman"/>
          <w:szCs w:val="24"/>
          <w:lang w:val="en-US"/>
        </w:rPr>
        <w:t>/-</w:t>
      </w:r>
      <w:r w:rsidRPr="00033A39">
        <w:rPr>
          <w:rFonts w:ascii="Times New Roman" w:hAnsi="Times New Roman"/>
          <w:i/>
          <w:szCs w:val="24"/>
          <w:lang w:val="en-US"/>
        </w:rPr>
        <w:t>tion</w:t>
      </w:r>
      <w:r w:rsidRPr="00033A39">
        <w:rPr>
          <w:rFonts w:ascii="Times New Roman" w:hAnsi="Times New Roman"/>
          <w:szCs w:val="24"/>
          <w:lang w:val="en-US"/>
        </w:rPr>
        <w:t>, -</w:t>
      </w:r>
      <w:r w:rsidRPr="00033A39">
        <w:rPr>
          <w:rFonts w:ascii="Times New Roman" w:hAnsi="Times New Roman"/>
          <w:i/>
          <w:szCs w:val="24"/>
          <w:lang w:val="en-US"/>
        </w:rPr>
        <w:t>nce</w:t>
      </w:r>
      <w:r w:rsidRPr="00033A39">
        <w:rPr>
          <w:rFonts w:ascii="Times New Roman" w:hAnsi="Times New Roman"/>
          <w:szCs w:val="24"/>
          <w:lang w:val="en-US"/>
        </w:rPr>
        <w:t>/-</w:t>
      </w:r>
      <w:r w:rsidRPr="00033A39">
        <w:rPr>
          <w:rFonts w:ascii="Times New Roman" w:hAnsi="Times New Roman"/>
          <w:i/>
          <w:szCs w:val="24"/>
          <w:lang w:val="en-US"/>
        </w:rPr>
        <w:t>ence</w:t>
      </w:r>
      <w:r w:rsidRPr="00033A39">
        <w:rPr>
          <w:rFonts w:ascii="Times New Roman" w:hAnsi="Times New Roman"/>
          <w:szCs w:val="24"/>
          <w:lang w:val="en-US"/>
        </w:rPr>
        <w:t>, -</w:t>
      </w:r>
      <w:r w:rsidRPr="00033A39">
        <w:rPr>
          <w:rFonts w:ascii="Times New Roman" w:hAnsi="Times New Roman"/>
          <w:i/>
          <w:szCs w:val="24"/>
          <w:lang w:val="en-US"/>
        </w:rPr>
        <w:t>ment</w:t>
      </w:r>
      <w:r w:rsidRPr="00033A39">
        <w:rPr>
          <w:rFonts w:ascii="Times New Roman" w:hAnsi="Times New Roman"/>
          <w:szCs w:val="24"/>
          <w:lang w:val="en-US"/>
        </w:rPr>
        <w:t>, -</w:t>
      </w:r>
      <w:r w:rsidRPr="00033A39">
        <w:rPr>
          <w:rFonts w:ascii="Times New Roman" w:hAnsi="Times New Roman"/>
          <w:i/>
          <w:szCs w:val="24"/>
          <w:lang w:val="en-US"/>
        </w:rPr>
        <w:t>ity</w:t>
      </w:r>
      <w:r w:rsidRPr="00033A39">
        <w:rPr>
          <w:rFonts w:ascii="Times New Roman" w:hAnsi="Times New Roman"/>
          <w:szCs w:val="24"/>
          <w:lang w:val="en-US"/>
        </w:rPr>
        <w:t xml:space="preserve"> , -</w:t>
      </w:r>
      <w:r w:rsidRPr="00033A39">
        <w:rPr>
          <w:rFonts w:ascii="Times New Roman" w:hAnsi="Times New Roman"/>
          <w:i/>
          <w:szCs w:val="24"/>
          <w:lang w:val="en-US"/>
        </w:rPr>
        <w:t>ness</w:t>
      </w:r>
      <w:r w:rsidRPr="00033A39">
        <w:rPr>
          <w:rFonts w:ascii="Times New Roman" w:hAnsi="Times New Roman"/>
          <w:szCs w:val="24"/>
          <w:lang w:val="en-US"/>
        </w:rPr>
        <w:t>, -</w:t>
      </w:r>
      <w:r w:rsidRPr="00033A39">
        <w:rPr>
          <w:rFonts w:ascii="Times New Roman" w:hAnsi="Times New Roman"/>
          <w:i/>
          <w:szCs w:val="24"/>
          <w:lang w:val="en-US"/>
        </w:rPr>
        <w:t>ship</w:t>
      </w:r>
      <w:r w:rsidRPr="00033A39">
        <w:rPr>
          <w:rFonts w:ascii="Times New Roman" w:hAnsi="Times New Roman"/>
          <w:szCs w:val="24"/>
          <w:lang w:val="en-US"/>
        </w:rPr>
        <w:t>, -</w:t>
      </w:r>
      <w:r w:rsidRPr="00033A39">
        <w:rPr>
          <w:rFonts w:ascii="Times New Roman" w:hAnsi="Times New Roman"/>
          <w:i/>
          <w:szCs w:val="24"/>
          <w:lang w:val="en-US"/>
        </w:rPr>
        <w:t>ing</w:t>
      </w:r>
      <w:r w:rsidRPr="00033A39">
        <w:rPr>
          <w:rFonts w:ascii="Times New Roman" w:hAnsi="Times New Roman"/>
          <w:szCs w:val="24"/>
          <w:lang w:val="en-US"/>
        </w:rPr>
        <w:t xml:space="preserve">; </w:t>
      </w:r>
    </w:p>
    <w:p w:rsidR="00A077BE" w:rsidRPr="00FC4C1E" w:rsidRDefault="00A077BE" w:rsidP="000F389F">
      <w:pPr>
        <w:pStyle w:val="a8"/>
        <w:numPr>
          <w:ilvl w:val="1"/>
          <w:numId w:val="248"/>
        </w:numPr>
        <w:tabs>
          <w:tab w:val="left" w:pos="993"/>
        </w:tabs>
        <w:jc w:val="both"/>
        <w:rPr>
          <w:rFonts w:ascii="Times New Roman" w:hAnsi="Times New Roman"/>
          <w:szCs w:val="24"/>
          <w:lang w:val="en-US"/>
        </w:rPr>
      </w:pPr>
      <w:r w:rsidRPr="00033A39">
        <w:rPr>
          <w:rFonts w:ascii="Times New Roman" w:hAnsi="Times New Roman"/>
          <w:szCs w:val="24"/>
        </w:rPr>
        <w:t>имена</w:t>
      </w:r>
      <w:r w:rsidRPr="00FC4C1E">
        <w:rPr>
          <w:rFonts w:ascii="Times New Roman" w:hAnsi="Times New Roman"/>
          <w:szCs w:val="24"/>
          <w:lang w:val="en-US"/>
        </w:rPr>
        <w:t xml:space="preserve"> </w:t>
      </w:r>
      <w:r w:rsidRPr="00033A39">
        <w:rPr>
          <w:rFonts w:ascii="Times New Roman" w:hAnsi="Times New Roman"/>
          <w:szCs w:val="24"/>
        </w:rPr>
        <w:t>прилагательные</w:t>
      </w:r>
      <w:r w:rsidRPr="00FC4C1E">
        <w:rPr>
          <w:rFonts w:ascii="Times New Roman" w:hAnsi="Times New Roman"/>
          <w:szCs w:val="24"/>
          <w:lang w:val="en-US"/>
        </w:rPr>
        <w:t xml:space="preserve"> </w:t>
      </w:r>
      <w:r w:rsidRPr="00033A39">
        <w:rPr>
          <w:rFonts w:ascii="Times New Roman" w:hAnsi="Times New Roman"/>
          <w:szCs w:val="24"/>
        </w:rPr>
        <w:t>при</w:t>
      </w:r>
      <w:r w:rsidRPr="00FC4C1E">
        <w:rPr>
          <w:rFonts w:ascii="Times New Roman" w:hAnsi="Times New Roman"/>
          <w:szCs w:val="24"/>
          <w:lang w:val="en-US"/>
        </w:rPr>
        <w:t xml:space="preserve"> </w:t>
      </w:r>
      <w:r w:rsidRPr="00033A39">
        <w:rPr>
          <w:rFonts w:ascii="Times New Roman" w:hAnsi="Times New Roman"/>
          <w:szCs w:val="24"/>
        </w:rPr>
        <w:t>помощи</w:t>
      </w:r>
      <w:r w:rsidRPr="00FC4C1E">
        <w:rPr>
          <w:rFonts w:ascii="Times New Roman" w:hAnsi="Times New Roman"/>
          <w:szCs w:val="24"/>
          <w:lang w:val="en-US"/>
        </w:rPr>
        <w:t xml:space="preserve"> </w:t>
      </w:r>
      <w:r w:rsidRPr="00033A39">
        <w:rPr>
          <w:rFonts w:ascii="Times New Roman" w:hAnsi="Times New Roman"/>
          <w:szCs w:val="24"/>
        </w:rPr>
        <w:t>аффиксов</w:t>
      </w:r>
      <w:r w:rsidRPr="00FC4C1E">
        <w:rPr>
          <w:rFonts w:ascii="Times New Roman" w:hAnsi="Times New Roman"/>
          <w:szCs w:val="24"/>
          <w:lang w:val="en-US"/>
        </w:rPr>
        <w:t xml:space="preserve"> </w:t>
      </w:r>
      <w:r w:rsidRPr="00033A39">
        <w:rPr>
          <w:rFonts w:ascii="Times New Roman" w:hAnsi="Times New Roman"/>
          <w:i/>
          <w:szCs w:val="24"/>
          <w:lang w:val="en-US"/>
        </w:rPr>
        <w:t>inter</w:t>
      </w:r>
      <w:r w:rsidRPr="00FC4C1E">
        <w:rPr>
          <w:rFonts w:ascii="Times New Roman" w:hAnsi="Times New Roman"/>
          <w:szCs w:val="24"/>
          <w:lang w:val="en-US"/>
        </w:rPr>
        <w:t>-; -</w:t>
      </w:r>
      <w:r w:rsidRPr="00033A39">
        <w:rPr>
          <w:rFonts w:ascii="Times New Roman" w:hAnsi="Times New Roman"/>
          <w:i/>
          <w:szCs w:val="24"/>
          <w:lang w:val="en-US"/>
        </w:rPr>
        <w:t>y</w:t>
      </w:r>
      <w:r w:rsidRPr="00FC4C1E">
        <w:rPr>
          <w:rFonts w:ascii="Times New Roman" w:hAnsi="Times New Roman"/>
          <w:szCs w:val="24"/>
          <w:lang w:val="en-US"/>
        </w:rPr>
        <w:t>, -</w:t>
      </w:r>
      <w:r w:rsidRPr="00033A39">
        <w:rPr>
          <w:rFonts w:ascii="Times New Roman" w:hAnsi="Times New Roman"/>
          <w:i/>
          <w:szCs w:val="24"/>
          <w:lang w:val="en-US"/>
        </w:rPr>
        <w:t>ly</w:t>
      </w:r>
      <w:r w:rsidRPr="00FC4C1E">
        <w:rPr>
          <w:rFonts w:ascii="Times New Roman" w:hAnsi="Times New Roman"/>
          <w:szCs w:val="24"/>
          <w:lang w:val="en-US"/>
        </w:rPr>
        <w:t>, -</w:t>
      </w:r>
      <w:r w:rsidRPr="00033A39">
        <w:rPr>
          <w:rFonts w:ascii="Times New Roman" w:hAnsi="Times New Roman"/>
          <w:i/>
          <w:szCs w:val="24"/>
          <w:lang w:val="en-US"/>
        </w:rPr>
        <w:t>ful</w:t>
      </w:r>
      <w:r w:rsidRPr="00FC4C1E">
        <w:rPr>
          <w:rFonts w:ascii="Times New Roman" w:hAnsi="Times New Roman"/>
          <w:szCs w:val="24"/>
          <w:lang w:val="en-US"/>
        </w:rPr>
        <w:t xml:space="preserve"> , -</w:t>
      </w:r>
      <w:r w:rsidRPr="00033A39">
        <w:rPr>
          <w:rFonts w:ascii="Times New Roman" w:hAnsi="Times New Roman"/>
          <w:i/>
          <w:szCs w:val="24"/>
          <w:lang w:val="en-US"/>
        </w:rPr>
        <w:t>al</w:t>
      </w:r>
      <w:r w:rsidRPr="00FC4C1E">
        <w:rPr>
          <w:rFonts w:ascii="Times New Roman" w:hAnsi="Times New Roman"/>
          <w:szCs w:val="24"/>
          <w:lang w:val="en-US"/>
        </w:rPr>
        <w:t xml:space="preserve"> , -</w:t>
      </w:r>
      <w:r w:rsidRPr="00033A39">
        <w:rPr>
          <w:rFonts w:ascii="Times New Roman" w:hAnsi="Times New Roman"/>
          <w:i/>
          <w:szCs w:val="24"/>
          <w:lang w:val="en-US"/>
        </w:rPr>
        <w:t>ic</w:t>
      </w:r>
      <w:r w:rsidRPr="00FC4C1E">
        <w:rPr>
          <w:rFonts w:ascii="Times New Roman" w:hAnsi="Times New Roman"/>
          <w:szCs w:val="24"/>
          <w:lang w:val="en-US"/>
        </w:rPr>
        <w:t>, -</w:t>
      </w:r>
      <w:r w:rsidRPr="00033A39">
        <w:rPr>
          <w:rFonts w:ascii="Times New Roman" w:hAnsi="Times New Roman"/>
          <w:i/>
          <w:szCs w:val="24"/>
          <w:lang w:val="en-US"/>
        </w:rPr>
        <w:t>ian</w:t>
      </w:r>
      <w:r w:rsidRPr="00FC4C1E">
        <w:rPr>
          <w:rFonts w:ascii="Times New Roman" w:hAnsi="Times New Roman"/>
          <w:szCs w:val="24"/>
          <w:lang w:val="en-US"/>
        </w:rPr>
        <w:t>/</w:t>
      </w:r>
      <w:r w:rsidRPr="00033A39">
        <w:rPr>
          <w:rFonts w:ascii="Times New Roman" w:hAnsi="Times New Roman"/>
          <w:i/>
          <w:szCs w:val="24"/>
          <w:lang w:val="en-US"/>
        </w:rPr>
        <w:t>an</w:t>
      </w:r>
      <w:r w:rsidRPr="00FC4C1E">
        <w:rPr>
          <w:rFonts w:ascii="Times New Roman" w:hAnsi="Times New Roman"/>
          <w:szCs w:val="24"/>
          <w:lang w:val="en-US"/>
        </w:rPr>
        <w:t>, -</w:t>
      </w:r>
      <w:r w:rsidRPr="00033A39">
        <w:rPr>
          <w:rFonts w:ascii="Times New Roman" w:hAnsi="Times New Roman"/>
          <w:i/>
          <w:szCs w:val="24"/>
          <w:lang w:val="en-US"/>
        </w:rPr>
        <w:t>ing</w:t>
      </w:r>
      <w:r w:rsidRPr="00FC4C1E">
        <w:rPr>
          <w:rFonts w:ascii="Times New Roman" w:hAnsi="Times New Roman"/>
          <w:szCs w:val="24"/>
          <w:lang w:val="en-US"/>
        </w:rPr>
        <w:t>; -</w:t>
      </w:r>
      <w:r w:rsidRPr="00033A39">
        <w:rPr>
          <w:rFonts w:ascii="Times New Roman" w:hAnsi="Times New Roman"/>
          <w:i/>
          <w:szCs w:val="24"/>
          <w:lang w:val="en-US"/>
        </w:rPr>
        <w:t>ous</w:t>
      </w:r>
      <w:r w:rsidRPr="00FC4C1E">
        <w:rPr>
          <w:rFonts w:ascii="Times New Roman" w:hAnsi="Times New Roman"/>
          <w:szCs w:val="24"/>
          <w:lang w:val="en-US"/>
        </w:rPr>
        <w:t>, -</w:t>
      </w:r>
      <w:r w:rsidRPr="00033A39">
        <w:rPr>
          <w:rFonts w:ascii="Times New Roman" w:hAnsi="Times New Roman"/>
          <w:i/>
          <w:szCs w:val="24"/>
          <w:lang w:val="en-US"/>
        </w:rPr>
        <w:t>able</w:t>
      </w:r>
      <w:r w:rsidRPr="00FC4C1E">
        <w:rPr>
          <w:rFonts w:ascii="Times New Roman" w:hAnsi="Times New Roman"/>
          <w:szCs w:val="24"/>
          <w:lang w:val="en-US"/>
        </w:rPr>
        <w:t>/</w:t>
      </w:r>
      <w:r w:rsidRPr="00033A39">
        <w:rPr>
          <w:rFonts w:ascii="Times New Roman" w:hAnsi="Times New Roman"/>
          <w:i/>
          <w:szCs w:val="24"/>
          <w:lang w:val="en-US"/>
        </w:rPr>
        <w:t>ible</w:t>
      </w:r>
      <w:r w:rsidRPr="00FC4C1E">
        <w:rPr>
          <w:rFonts w:ascii="Times New Roman" w:hAnsi="Times New Roman"/>
          <w:szCs w:val="24"/>
          <w:lang w:val="en-US"/>
        </w:rPr>
        <w:t>, -</w:t>
      </w:r>
      <w:r w:rsidRPr="00033A39">
        <w:rPr>
          <w:rFonts w:ascii="Times New Roman" w:hAnsi="Times New Roman"/>
          <w:i/>
          <w:szCs w:val="24"/>
          <w:lang w:val="en-US"/>
        </w:rPr>
        <w:t>less</w:t>
      </w:r>
      <w:r w:rsidRPr="00FC4C1E">
        <w:rPr>
          <w:rFonts w:ascii="Times New Roman" w:hAnsi="Times New Roman"/>
          <w:szCs w:val="24"/>
          <w:lang w:val="en-US"/>
        </w:rPr>
        <w:t>, -</w:t>
      </w:r>
      <w:r w:rsidRPr="00033A39">
        <w:rPr>
          <w:rFonts w:ascii="Times New Roman" w:hAnsi="Times New Roman"/>
          <w:i/>
          <w:szCs w:val="24"/>
          <w:lang w:val="en-US"/>
        </w:rPr>
        <w:t>ive</w:t>
      </w:r>
      <w:r w:rsidRPr="00FC4C1E">
        <w:rPr>
          <w:rFonts w:ascii="Times New Roman" w:hAnsi="Times New Roman"/>
          <w:szCs w:val="24"/>
          <w:lang w:val="en-US"/>
        </w:rPr>
        <w:t>;</w:t>
      </w:r>
    </w:p>
    <w:p w:rsidR="00A077BE" w:rsidRPr="00033A39" w:rsidRDefault="00A077BE" w:rsidP="000F389F">
      <w:pPr>
        <w:pStyle w:val="a8"/>
        <w:numPr>
          <w:ilvl w:val="1"/>
          <w:numId w:val="248"/>
        </w:numPr>
        <w:tabs>
          <w:tab w:val="left" w:pos="993"/>
        </w:tabs>
        <w:jc w:val="both"/>
        <w:rPr>
          <w:rFonts w:ascii="Times New Roman" w:hAnsi="Times New Roman"/>
          <w:szCs w:val="24"/>
        </w:rPr>
      </w:pPr>
      <w:r w:rsidRPr="00033A39">
        <w:rPr>
          <w:rFonts w:ascii="Times New Roman" w:hAnsi="Times New Roman"/>
          <w:szCs w:val="24"/>
        </w:rPr>
        <w:t>наречия при помощи суффикса -</w:t>
      </w:r>
      <w:r w:rsidRPr="00033A39">
        <w:rPr>
          <w:rFonts w:ascii="Times New Roman" w:hAnsi="Times New Roman"/>
          <w:i/>
          <w:szCs w:val="24"/>
          <w:lang w:val="en-US"/>
        </w:rPr>
        <w:t>ly</w:t>
      </w:r>
      <w:r w:rsidRPr="00033A39">
        <w:rPr>
          <w:rFonts w:ascii="Times New Roman" w:hAnsi="Times New Roman"/>
          <w:szCs w:val="24"/>
        </w:rPr>
        <w:t xml:space="preserve">; </w:t>
      </w:r>
    </w:p>
    <w:p w:rsidR="00A077BE" w:rsidRPr="00033A39" w:rsidRDefault="00A077BE" w:rsidP="000F389F">
      <w:pPr>
        <w:pStyle w:val="a8"/>
        <w:numPr>
          <w:ilvl w:val="1"/>
          <w:numId w:val="248"/>
        </w:numPr>
        <w:tabs>
          <w:tab w:val="left" w:pos="993"/>
        </w:tabs>
        <w:jc w:val="both"/>
        <w:rPr>
          <w:rFonts w:ascii="Times New Roman" w:hAnsi="Times New Roman"/>
          <w:szCs w:val="24"/>
        </w:rPr>
      </w:pPr>
      <w:r w:rsidRPr="00033A39">
        <w:rPr>
          <w:rFonts w:ascii="Times New Roman" w:hAnsi="Times New Roman"/>
          <w:szCs w:val="24"/>
        </w:rPr>
        <w:t xml:space="preserve">имена существительные, имена прилагательные, наречия при помощи отрицательных префиксов </w:t>
      </w:r>
      <w:r w:rsidRPr="00033A39">
        <w:rPr>
          <w:rFonts w:ascii="Times New Roman" w:hAnsi="Times New Roman"/>
          <w:i/>
          <w:szCs w:val="24"/>
          <w:lang w:val="en-US"/>
        </w:rPr>
        <w:t>un</w:t>
      </w:r>
      <w:r w:rsidRPr="00033A39">
        <w:rPr>
          <w:rFonts w:ascii="Times New Roman" w:hAnsi="Times New Roman"/>
          <w:szCs w:val="24"/>
        </w:rPr>
        <w:t xml:space="preserve">-, </w:t>
      </w:r>
      <w:r w:rsidRPr="00033A39">
        <w:rPr>
          <w:rFonts w:ascii="Times New Roman" w:hAnsi="Times New Roman"/>
          <w:i/>
          <w:szCs w:val="24"/>
          <w:lang w:val="en-US"/>
        </w:rPr>
        <w:t>im</w:t>
      </w:r>
      <w:r w:rsidRPr="00033A39">
        <w:rPr>
          <w:rFonts w:ascii="Times New Roman" w:hAnsi="Times New Roman"/>
          <w:szCs w:val="24"/>
        </w:rPr>
        <w:t>-/</w:t>
      </w:r>
      <w:r w:rsidRPr="00033A39">
        <w:rPr>
          <w:rFonts w:ascii="Times New Roman" w:hAnsi="Times New Roman"/>
          <w:i/>
          <w:szCs w:val="24"/>
          <w:lang w:val="en-US"/>
        </w:rPr>
        <w:t>in</w:t>
      </w:r>
      <w:r w:rsidRPr="00033A39">
        <w:rPr>
          <w:rFonts w:ascii="Times New Roman" w:hAnsi="Times New Roman"/>
          <w:szCs w:val="24"/>
        </w:rPr>
        <w:t>-;</w:t>
      </w:r>
    </w:p>
    <w:p w:rsidR="00A077BE" w:rsidRPr="00033A39" w:rsidRDefault="00A077BE" w:rsidP="000F389F">
      <w:pPr>
        <w:pStyle w:val="a8"/>
        <w:numPr>
          <w:ilvl w:val="1"/>
          <w:numId w:val="248"/>
        </w:numPr>
        <w:tabs>
          <w:tab w:val="left" w:pos="993"/>
        </w:tabs>
        <w:jc w:val="both"/>
        <w:rPr>
          <w:rFonts w:ascii="Times New Roman" w:hAnsi="Times New Roman"/>
          <w:szCs w:val="24"/>
        </w:rPr>
      </w:pPr>
      <w:r w:rsidRPr="00033A39">
        <w:rPr>
          <w:rFonts w:ascii="Times New Roman" w:hAnsi="Times New Roman"/>
          <w:szCs w:val="24"/>
        </w:rPr>
        <w:t>числительные при помощи суффиксов -</w:t>
      </w:r>
      <w:r w:rsidRPr="00033A39">
        <w:rPr>
          <w:rFonts w:ascii="Times New Roman" w:hAnsi="Times New Roman"/>
          <w:i/>
          <w:szCs w:val="24"/>
          <w:lang w:val="en-US"/>
        </w:rPr>
        <w:t>teen</w:t>
      </w:r>
      <w:r w:rsidRPr="00033A39">
        <w:rPr>
          <w:rFonts w:ascii="Times New Roman" w:hAnsi="Times New Roman"/>
          <w:szCs w:val="24"/>
        </w:rPr>
        <w:t>, -</w:t>
      </w:r>
      <w:r w:rsidRPr="00033A39">
        <w:rPr>
          <w:rFonts w:ascii="Times New Roman" w:hAnsi="Times New Roman"/>
          <w:i/>
          <w:szCs w:val="24"/>
          <w:lang w:val="en-US"/>
        </w:rPr>
        <w:t>ty</w:t>
      </w:r>
      <w:r w:rsidRPr="00033A39">
        <w:rPr>
          <w:rFonts w:ascii="Times New Roman" w:hAnsi="Times New Roman"/>
          <w:szCs w:val="24"/>
        </w:rPr>
        <w:t>; -</w:t>
      </w:r>
      <w:r w:rsidRPr="00033A39">
        <w:rPr>
          <w:rFonts w:ascii="Times New Roman" w:hAnsi="Times New Roman"/>
          <w:i/>
          <w:szCs w:val="24"/>
          <w:lang w:val="en-US"/>
        </w:rPr>
        <w:t>th</w:t>
      </w:r>
      <w:r w:rsidRPr="00033A39">
        <w:rPr>
          <w:rFonts w:ascii="Times New Roman" w:hAnsi="Times New Roman"/>
          <w:szCs w:val="24"/>
        </w:rPr>
        <w:t>.</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47"/>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в нескольких значениях многозначные слова, изученные в пределах тематики основной школы;</w:t>
      </w:r>
    </w:p>
    <w:p w:rsidR="00A077BE" w:rsidRPr="00033A39" w:rsidRDefault="00A077BE" w:rsidP="000F389F">
      <w:pPr>
        <w:pStyle w:val="a8"/>
        <w:numPr>
          <w:ilvl w:val="0"/>
          <w:numId w:val="247"/>
        </w:numPr>
        <w:tabs>
          <w:tab w:val="left" w:pos="993"/>
        </w:tabs>
        <w:jc w:val="both"/>
        <w:rPr>
          <w:rFonts w:ascii="Times New Roman" w:hAnsi="Times New Roman"/>
          <w:i/>
          <w:szCs w:val="24"/>
        </w:rPr>
      </w:pPr>
      <w:r w:rsidRPr="00033A39">
        <w:rPr>
          <w:rFonts w:ascii="Times New Roman" w:hAnsi="Times New Roman"/>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077BE" w:rsidRPr="00033A39" w:rsidRDefault="00A077BE" w:rsidP="000F389F">
      <w:pPr>
        <w:pStyle w:val="a8"/>
        <w:numPr>
          <w:ilvl w:val="0"/>
          <w:numId w:val="247"/>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наиболее распространенные фразовые глаголы;</w:t>
      </w:r>
    </w:p>
    <w:p w:rsidR="00A077BE" w:rsidRPr="00033A39" w:rsidRDefault="00A077BE" w:rsidP="000F389F">
      <w:pPr>
        <w:pStyle w:val="a8"/>
        <w:numPr>
          <w:ilvl w:val="0"/>
          <w:numId w:val="247"/>
        </w:numPr>
        <w:tabs>
          <w:tab w:val="left" w:pos="993"/>
        </w:tabs>
        <w:jc w:val="both"/>
        <w:rPr>
          <w:rFonts w:ascii="Times New Roman" w:hAnsi="Times New Roman"/>
          <w:i/>
          <w:szCs w:val="24"/>
        </w:rPr>
      </w:pPr>
      <w:r w:rsidRPr="00033A39">
        <w:rPr>
          <w:rFonts w:ascii="Times New Roman" w:hAnsi="Times New Roman"/>
          <w:i/>
          <w:szCs w:val="24"/>
        </w:rPr>
        <w:t>распознавать принадлежность слов к частям речи по аффиксам;</w:t>
      </w:r>
    </w:p>
    <w:p w:rsidR="00A077BE" w:rsidRPr="00033A39" w:rsidRDefault="00A077BE" w:rsidP="000F389F">
      <w:pPr>
        <w:pStyle w:val="a8"/>
        <w:numPr>
          <w:ilvl w:val="0"/>
          <w:numId w:val="247"/>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различные средства связи в тексте для обеспечения его целостности (</w:t>
      </w:r>
      <w:r w:rsidRPr="00033A39">
        <w:rPr>
          <w:rFonts w:ascii="Times New Roman" w:hAnsi="Times New Roman"/>
          <w:i/>
          <w:szCs w:val="24"/>
          <w:lang w:val="en-US"/>
        </w:rPr>
        <w:t>firstly</w:t>
      </w:r>
      <w:r w:rsidRPr="00033A39">
        <w:rPr>
          <w:rFonts w:ascii="Times New Roman" w:hAnsi="Times New Roman"/>
          <w:i/>
          <w:szCs w:val="24"/>
        </w:rPr>
        <w:t xml:space="preserve">, </w:t>
      </w:r>
      <w:r w:rsidRPr="00033A39">
        <w:rPr>
          <w:rFonts w:ascii="Times New Roman" w:hAnsi="Times New Roman"/>
          <w:i/>
          <w:szCs w:val="24"/>
          <w:lang w:val="en-US"/>
        </w:rPr>
        <w:t>to</w:t>
      </w:r>
      <w:r w:rsidRPr="00033A39">
        <w:rPr>
          <w:rFonts w:ascii="Times New Roman" w:hAnsi="Times New Roman"/>
          <w:i/>
          <w:szCs w:val="24"/>
        </w:rPr>
        <w:t xml:space="preserve"> </w:t>
      </w:r>
      <w:r w:rsidRPr="00033A39">
        <w:rPr>
          <w:rFonts w:ascii="Times New Roman" w:hAnsi="Times New Roman"/>
          <w:i/>
          <w:szCs w:val="24"/>
          <w:lang w:val="en-US"/>
        </w:rPr>
        <w:t>begin</w:t>
      </w:r>
      <w:r w:rsidRPr="00033A39">
        <w:rPr>
          <w:rFonts w:ascii="Times New Roman" w:hAnsi="Times New Roman"/>
          <w:i/>
          <w:szCs w:val="24"/>
        </w:rPr>
        <w:t xml:space="preserve"> </w:t>
      </w:r>
      <w:r w:rsidRPr="00033A39">
        <w:rPr>
          <w:rFonts w:ascii="Times New Roman" w:hAnsi="Times New Roman"/>
          <w:i/>
          <w:szCs w:val="24"/>
          <w:lang w:val="en-US"/>
        </w:rPr>
        <w:t>with</w:t>
      </w:r>
      <w:r w:rsidRPr="00033A39">
        <w:rPr>
          <w:rFonts w:ascii="Times New Roman" w:hAnsi="Times New Roman"/>
          <w:i/>
          <w:szCs w:val="24"/>
        </w:rPr>
        <w:t xml:space="preserve">, </w:t>
      </w:r>
      <w:r w:rsidRPr="00033A39">
        <w:rPr>
          <w:rFonts w:ascii="Times New Roman" w:hAnsi="Times New Roman"/>
          <w:i/>
          <w:szCs w:val="24"/>
          <w:lang w:val="en-US"/>
        </w:rPr>
        <w:t>however</w:t>
      </w:r>
      <w:r w:rsidRPr="00033A39">
        <w:rPr>
          <w:rFonts w:ascii="Times New Roman" w:hAnsi="Times New Roman"/>
          <w:i/>
          <w:szCs w:val="24"/>
        </w:rPr>
        <w:t xml:space="preserve">, </w:t>
      </w:r>
      <w:r w:rsidRPr="00033A39">
        <w:rPr>
          <w:rFonts w:ascii="Times New Roman" w:hAnsi="Times New Roman"/>
          <w:i/>
          <w:szCs w:val="24"/>
          <w:lang w:val="en-US"/>
        </w:rPr>
        <w:t>as</w:t>
      </w:r>
      <w:r w:rsidRPr="00033A39">
        <w:rPr>
          <w:rFonts w:ascii="Times New Roman" w:hAnsi="Times New Roman"/>
          <w:i/>
          <w:szCs w:val="24"/>
        </w:rPr>
        <w:t xml:space="preserve"> </w:t>
      </w:r>
      <w:r w:rsidRPr="00033A39">
        <w:rPr>
          <w:rFonts w:ascii="Times New Roman" w:hAnsi="Times New Roman"/>
          <w:i/>
          <w:szCs w:val="24"/>
          <w:lang w:val="en-US"/>
        </w:rPr>
        <w:t>for</w:t>
      </w:r>
      <w:r w:rsidRPr="00033A39">
        <w:rPr>
          <w:rFonts w:ascii="Times New Roman" w:hAnsi="Times New Roman"/>
          <w:i/>
          <w:szCs w:val="24"/>
        </w:rPr>
        <w:t xml:space="preserve"> </w:t>
      </w:r>
      <w:r w:rsidRPr="00033A39">
        <w:rPr>
          <w:rFonts w:ascii="Times New Roman" w:hAnsi="Times New Roman"/>
          <w:i/>
          <w:szCs w:val="24"/>
          <w:lang w:val="en-US"/>
        </w:rPr>
        <w:t>me</w:t>
      </w:r>
      <w:r w:rsidRPr="00033A39">
        <w:rPr>
          <w:rFonts w:ascii="Times New Roman" w:hAnsi="Times New Roman"/>
          <w:i/>
          <w:szCs w:val="24"/>
        </w:rPr>
        <w:t xml:space="preserve">, </w:t>
      </w:r>
      <w:r w:rsidRPr="00033A39">
        <w:rPr>
          <w:rFonts w:ascii="Times New Roman" w:hAnsi="Times New Roman"/>
          <w:i/>
          <w:szCs w:val="24"/>
          <w:lang w:val="en-US"/>
        </w:rPr>
        <w:t>finally</w:t>
      </w:r>
      <w:r w:rsidRPr="00033A39">
        <w:rPr>
          <w:rFonts w:ascii="Times New Roman" w:hAnsi="Times New Roman"/>
          <w:i/>
          <w:szCs w:val="24"/>
        </w:rPr>
        <w:t xml:space="preserve">, </w:t>
      </w:r>
      <w:r w:rsidRPr="00033A39">
        <w:rPr>
          <w:rFonts w:ascii="Times New Roman" w:hAnsi="Times New Roman"/>
          <w:i/>
          <w:szCs w:val="24"/>
          <w:lang w:val="en-US"/>
        </w:rPr>
        <w:t>at</w:t>
      </w:r>
      <w:r w:rsidRPr="00033A39">
        <w:rPr>
          <w:rFonts w:ascii="Times New Roman" w:hAnsi="Times New Roman"/>
          <w:i/>
          <w:szCs w:val="24"/>
        </w:rPr>
        <w:t xml:space="preserve"> </w:t>
      </w:r>
      <w:r w:rsidRPr="00033A39">
        <w:rPr>
          <w:rFonts w:ascii="Times New Roman" w:hAnsi="Times New Roman"/>
          <w:i/>
          <w:szCs w:val="24"/>
          <w:lang w:val="en-US"/>
        </w:rPr>
        <w:t>last</w:t>
      </w:r>
      <w:r w:rsidRPr="00033A39">
        <w:rPr>
          <w:rFonts w:ascii="Times New Roman" w:hAnsi="Times New Roman"/>
          <w:i/>
          <w:szCs w:val="24"/>
        </w:rPr>
        <w:t xml:space="preserve">, </w:t>
      </w:r>
      <w:r w:rsidRPr="00033A39">
        <w:rPr>
          <w:rFonts w:ascii="Times New Roman" w:hAnsi="Times New Roman"/>
          <w:i/>
          <w:szCs w:val="24"/>
          <w:lang w:val="en-US"/>
        </w:rPr>
        <w:t>etc</w:t>
      </w:r>
      <w:r w:rsidRPr="00033A39">
        <w:rPr>
          <w:rFonts w:ascii="Times New Roman" w:hAnsi="Times New Roman"/>
          <w:i/>
          <w:szCs w:val="24"/>
        </w:rPr>
        <w:t>.);</w:t>
      </w:r>
    </w:p>
    <w:p w:rsidR="00A077BE" w:rsidRPr="00033A39" w:rsidRDefault="00A077BE" w:rsidP="000F389F">
      <w:pPr>
        <w:pStyle w:val="a8"/>
        <w:numPr>
          <w:ilvl w:val="0"/>
          <w:numId w:val="247"/>
        </w:numPr>
        <w:tabs>
          <w:tab w:val="left" w:pos="993"/>
        </w:tabs>
        <w:jc w:val="both"/>
        <w:rPr>
          <w:rFonts w:ascii="Times New Roman" w:hAnsi="Times New Roman"/>
          <w:i/>
          <w:szCs w:val="24"/>
        </w:rPr>
      </w:pPr>
      <w:r w:rsidRPr="00033A39">
        <w:rPr>
          <w:rFonts w:ascii="Times New Roman" w:hAnsi="Times New Roman"/>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3A39" w:rsidRDefault="00033A39" w:rsidP="008F5096">
      <w:pPr>
        <w:spacing w:after="0" w:line="240" w:lineRule="auto"/>
        <w:jc w:val="both"/>
        <w:rPr>
          <w:rFonts w:ascii="Times New Roman" w:hAnsi="Times New Roman"/>
          <w:b/>
          <w:sz w:val="24"/>
          <w:szCs w:val="24"/>
        </w:rPr>
      </w:pPr>
    </w:p>
    <w:p w:rsidR="00A077BE" w:rsidRPr="00033A39" w:rsidRDefault="00A077BE" w:rsidP="008F5096">
      <w:pPr>
        <w:spacing w:after="0" w:line="240" w:lineRule="auto"/>
        <w:jc w:val="both"/>
        <w:rPr>
          <w:rFonts w:ascii="Times New Roman" w:hAnsi="Times New Roman"/>
          <w:i/>
          <w:sz w:val="24"/>
          <w:szCs w:val="24"/>
        </w:rPr>
      </w:pPr>
      <w:r w:rsidRPr="00033A39">
        <w:rPr>
          <w:rFonts w:ascii="Times New Roman" w:hAnsi="Times New Roman"/>
          <w:i/>
          <w:sz w:val="24"/>
          <w:szCs w:val="24"/>
        </w:rPr>
        <w:t>Грамматическая сторона речи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предложения с начальным </w:t>
      </w:r>
      <w:r w:rsidRPr="00033A39">
        <w:rPr>
          <w:rFonts w:ascii="Times New Roman" w:hAnsi="Times New Roman"/>
          <w:i/>
          <w:szCs w:val="24"/>
        </w:rPr>
        <w:t>It</w:t>
      </w:r>
      <w:r w:rsidRPr="00033A39">
        <w:rPr>
          <w:rFonts w:ascii="Times New Roman" w:hAnsi="Times New Roman"/>
          <w:szCs w:val="24"/>
        </w:rPr>
        <w:t>;</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предложения с начальным </w:t>
      </w:r>
      <w:r w:rsidRPr="00033A39">
        <w:rPr>
          <w:rFonts w:ascii="Times New Roman" w:hAnsi="Times New Roman"/>
          <w:i/>
          <w:szCs w:val="24"/>
        </w:rPr>
        <w:t>There+</w:t>
      </w:r>
      <w:r w:rsidRPr="00033A39">
        <w:rPr>
          <w:rFonts w:ascii="Times New Roman" w:hAnsi="Times New Roman"/>
          <w:i/>
          <w:szCs w:val="24"/>
          <w:lang w:val="en-US"/>
        </w:rPr>
        <w:t>to</w:t>
      </w:r>
      <w:r w:rsidRPr="00033A39">
        <w:rPr>
          <w:rFonts w:ascii="Times New Roman" w:hAnsi="Times New Roman"/>
          <w:i/>
          <w:szCs w:val="24"/>
        </w:rPr>
        <w:t xml:space="preserve"> </w:t>
      </w:r>
      <w:r w:rsidRPr="00033A39">
        <w:rPr>
          <w:rFonts w:ascii="Times New Roman" w:hAnsi="Times New Roman"/>
          <w:i/>
          <w:szCs w:val="24"/>
          <w:lang w:val="en-US"/>
        </w:rPr>
        <w:t>be</w:t>
      </w:r>
      <w:r w:rsidRPr="00033A39">
        <w:rPr>
          <w:rFonts w:ascii="Times New Roman" w:hAnsi="Times New Roman"/>
          <w:szCs w:val="24"/>
        </w:rPr>
        <w:t>;</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сложносочиненные предложения с сочинительными союзами </w:t>
      </w:r>
      <w:r w:rsidRPr="00033A39">
        <w:rPr>
          <w:rFonts w:ascii="Times New Roman" w:hAnsi="Times New Roman"/>
          <w:i/>
          <w:szCs w:val="24"/>
        </w:rPr>
        <w:t>and, but, or</w:t>
      </w:r>
      <w:r w:rsidRPr="00033A39">
        <w:rPr>
          <w:rFonts w:ascii="Times New Roman" w:hAnsi="Times New Roman"/>
          <w:szCs w:val="24"/>
        </w:rPr>
        <w:t>;</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сложноподчиненные предложения с союзами и союзными словами </w:t>
      </w:r>
      <w:r w:rsidRPr="00033A39">
        <w:rPr>
          <w:rFonts w:ascii="Times New Roman" w:hAnsi="Times New Roman"/>
          <w:i/>
          <w:szCs w:val="24"/>
          <w:lang w:val="en-US"/>
        </w:rPr>
        <w:t>because</w:t>
      </w:r>
      <w:r w:rsidRPr="00033A39">
        <w:rPr>
          <w:rFonts w:ascii="Times New Roman" w:hAnsi="Times New Roman"/>
          <w:szCs w:val="24"/>
        </w:rPr>
        <w:t xml:space="preserve">, </w:t>
      </w:r>
      <w:r w:rsidRPr="00033A39">
        <w:rPr>
          <w:rFonts w:ascii="Times New Roman" w:hAnsi="Times New Roman"/>
          <w:i/>
          <w:szCs w:val="24"/>
          <w:lang w:val="en-US"/>
        </w:rPr>
        <w:t>if</w:t>
      </w:r>
      <w:r w:rsidRPr="00033A39">
        <w:rPr>
          <w:rFonts w:ascii="Times New Roman" w:hAnsi="Times New Roman"/>
          <w:szCs w:val="24"/>
        </w:rPr>
        <w:t xml:space="preserve">, </w:t>
      </w:r>
      <w:r w:rsidRPr="00033A39">
        <w:rPr>
          <w:rFonts w:ascii="Times New Roman" w:hAnsi="Times New Roman"/>
          <w:i/>
          <w:szCs w:val="24"/>
          <w:lang w:val="en-US"/>
        </w:rPr>
        <w:t>that</w:t>
      </w:r>
      <w:r w:rsidRPr="00033A39">
        <w:rPr>
          <w:rFonts w:ascii="Times New Roman" w:hAnsi="Times New Roman"/>
          <w:szCs w:val="24"/>
        </w:rPr>
        <w:t xml:space="preserve">, </w:t>
      </w:r>
      <w:r w:rsidRPr="00033A39">
        <w:rPr>
          <w:rFonts w:ascii="Times New Roman" w:hAnsi="Times New Roman"/>
          <w:i/>
          <w:szCs w:val="24"/>
          <w:lang w:val="en-US"/>
        </w:rPr>
        <w:t>who</w:t>
      </w:r>
      <w:r w:rsidRPr="00033A39">
        <w:rPr>
          <w:rFonts w:ascii="Times New Roman" w:hAnsi="Times New Roman"/>
          <w:szCs w:val="24"/>
        </w:rPr>
        <w:t xml:space="preserve">, </w:t>
      </w:r>
      <w:r w:rsidRPr="00033A39">
        <w:rPr>
          <w:rFonts w:ascii="Times New Roman" w:hAnsi="Times New Roman"/>
          <w:i/>
          <w:szCs w:val="24"/>
          <w:lang w:val="en-US"/>
        </w:rPr>
        <w:t>which</w:t>
      </w:r>
      <w:r w:rsidRPr="00033A39">
        <w:rPr>
          <w:rFonts w:ascii="Times New Roman" w:hAnsi="Times New Roman"/>
          <w:szCs w:val="24"/>
        </w:rPr>
        <w:t xml:space="preserve">, </w:t>
      </w:r>
      <w:r w:rsidRPr="00033A39">
        <w:rPr>
          <w:rFonts w:ascii="Times New Roman" w:hAnsi="Times New Roman"/>
          <w:i/>
          <w:szCs w:val="24"/>
          <w:lang w:val="en-US"/>
        </w:rPr>
        <w:t>what</w:t>
      </w:r>
      <w:r w:rsidRPr="00033A39">
        <w:rPr>
          <w:rFonts w:ascii="Times New Roman" w:hAnsi="Times New Roman"/>
          <w:szCs w:val="24"/>
        </w:rPr>
        <w:t xml:space="preserve">, </w:t>
      </w:r>
      <w:r w:rsidRPr="00033A39">
        <w:rPr>
          <w:rFonts w:ascii="Times New Roman" w:hAnsi="Times New Roman"/>
          <w:i/>
          <w:szCs w:val="24"/>
          <w:lang w:val="en-US"/>
        </w:rPr>
        <w:t>when</w:t>
      </w:r>
      <w:r w:rsidRPr="00033A39">
        <w:rPr>
          <w:rFonts w:ascii="Times New Roman" w:hAnsi="Times New Roman"/>
          <w:szCs w:val="24"/>
        </w:rPr>
        <w:t xml:space="preserve">, </w:t>
      </w:r>
      <w:r w:rsidRPr="00033A39">
        <w:rPr>
          <w:rFonts w:ascii="Times New Roman" w:hAnsi="Times New Roman"/>
          <w:i/>
          <w:szCs w:val="24"/>
          <w:lang w:val="en-US"/>
        </w:rPr>
        <w:t>where</w:t>
      </w:r>
      <w:r w:rsidRPr="00033A39">
        <w:rPr>
          <w:rFonts w:ascii="Times New Roman" w:hAnsi="Times New Roman"/>
          <w:szCs w:val="24"/>
        </w:rPr>
        <w:t xml:space="preserve">, </w:t>
      </w:r>
      <w:r w:rsidRPr="00033A39">
        <w:rPr>
          <w:rFonts w:ascii="Times New Roman" w:hAnsi="Times New Roman"/>
          <w:i/>
          <w:szCs w:val="24"/>
          <w:lang w:val="en-US"/>
        </w:rPr>
        <w:t>how</w:t>
      </w:r>
      <w:r w:rsidRPr="00033A39">
        <w:rPr>
          <w:rFonts w:ascii="Times New Roman" w:hAnsi="Times New Roman"/>
          <w:szCs w:val="24"/>
        </w:rPr>
        <w:t xml:space="preserve">, </w:t>
      </w:r>
      <w:r w:rsidRPr="00033A39">
        <w:rPr>
          <w:rFonts w:ascii="Times New Roman" w:hAnsi="Times New Roman"/>
          <w:i/>
          <w:szCs w:val="24"/>
          <w:lang w:val="en-US"/>
        </w:rPr>
        <w:t>why</w:t>
      </w:r>
      <w:r w:rsidRPr="00033A39">
        <w:rPr>
          <w:rFonts w:ascii="Times New Roman" w:hAnsi="Times New Roman"/>
          <w:szCs w:val="24"/>
        </w:rPr>
        <w:t>;</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использовать косвенную речь в утвердительных и вопросительных предложениях в настоящем и прошедшем времени;</w:t>
      </w:r>
    </w:p>
    <w:p w:rsidR="00A077BE" w:rsidRPr="00033A39" w:rsidRDefault="00A077BE" w:rsidP="000F389F">
      <w:pPr>
        <w:pStyle w:val="a8"/>
        <w:numPr>
          <w:ilvl w:val="0"/>
          <w:numId w:val="249"/>
        </w:numPr>
        <w:tabs>
          <w:tab w:val="left" w:pos="993"/>
        </w:tabs>
        <w:jc w:val="both"/>
        <w:rPr>
          <w:rFonts w:ascii="Times New Roman" w:hAnsi="Times New Roman"/>
          <w:i/>
          <w:szCs w:val="24"/>
          <w:lang w:val="en-US"/>
        </w:rPr>
      </w:pPr>
      <w:r w:rsidRPr="00033A39">
        <w:rPr>
          <w:rFonts w:ascii="Times New Roman" w:hAnsi="Times New Roman"/>
          <w:szCs w:val="24"/>
        </w:rPr>
        <w:lastRenderedPageBreak/>
        <w:t>распознавать</w:t>
      </w:r>
      <w:r w:rsidRPr="00033A39">
        <w:rPr>
          <w:rFonts w:ascii="Times New Roman" w:hAnsi="Times New Roman"/>
          <w:szCs w:val="24"/>
          <w:lang w:val="en-US"/>
        </w:rPr>
        <w:t xml:space="preserve"> </w:t>
      </w:r>
      <w:r w:rsidRPr="00033A39">
        <w:rPr>
          <w:rFonts w:ascii="Times New Roman" w:hAnsi="Times New Roman"/>
          <w:szCs w:val="24"/>
        </w:rPr>
        <w:t>и</w:t>
      </w:r>
      <w:r w:rsidRPr="00033A39">
        <w:rPr>
          <w:rFonts w:ascii="Times New Roman" w:hAnsi="Times New Roman"/>
          <w:szCs w:val="24"/>
          <w:lang w:val="en-US"/>
        </w:rPr>
        <w:t xml:space="preserve"> </w:t>
      </w:r>
      <w:r w:rsidRPr="00033A39">
        <w:rPr>
          <w:rFonts w:ascii="Times New Roman" w:hAnsi="Times New Roman"/>
          <w:szCs w:val="24"/>
        </w:rPr>
        <w:t>употреблять</w:t>
      </w:r>
      <w:r w:rsidRPr="00033A39">
        <w:rPr>
          <w:rFonts w:ascii="Times New Roman" w:hAnsi="Times New Roman"/>
          <w:szCs w:val="24"/>
          <w:lang w:val="en-US"/>
        </w:rPr>
        <w:t xml:space="preserve"> </w:t>
      </w:r>
      <w:r w:rsidRPr="00033A39">
        <w:rPr>
          <w:rFonts w:ascii="Times New Roman" w:hAnsi="Times New Roman"/>
          <w:szCs w:val="24"/>
        </w:rPr>
        <w:t>в</w:t>
      </w:r>
      <w:r w:rsidRPr="00033A39">
        <w:rPr>
          <w:rFonts w:ascii="Times New Roman" w:hAnsi="Times New Roman"/>
          <w:szCs w:val="24"/>
          <w:lang w:val="en-US"/>
        </w:rPr>
        <w:t xml:space="preserve"> </w:t>
      </w:r>
      <w:r w:rsidRPr="00033A39">
        <w:rPr>
          <w:rFonts w:ascii="Times New Roman" w:hAnsi="Times New Roman"/>
          <w:szCs w:val="24"/>
        </w:rPr>
        <w:t>речи</w:t>
      </w:r>
      <w:r w:rsidRPr="00033A39">
        <w:rPr>
          <w:rFonts w:ascii="Times New Roman" w:hAnsi="Times New Roman"/>
          <w:szCs w:val="24"/>
          <w:lang w:val="en-US"/>
        </w:rPr>
        <w:t xml:space="preserve"> </w:t>
      </w:r>
      <w:r w:rsidRPr="00033A39">
        <w:rPr>
          <w:rFonts w:ascii="Times New Roman" w:hAnsi="Times New Roman"/>
          <w:szCs w:val="24"/>
        </w:rPr>
        <w:t>условные</w:t>
      </w:r>
      <w:r w:rsidRPr="00033A39">
        <w:rPr>
          <w:rFonts w:ascii="Times New Roman" w:hAnsi="Times New Roman"/>
          <w:szCs w:val="24"/>
          <w:lang w:val="en-US"/>
        </w:rPr>
        <w:t xml:space="preserve"> </w:t>
      </w:r>
      <w:r w:rsidRPr="00033A39">
        <w:rPr>
          <w:rFonts w:ascii="Times New Roman" w:hAnsi="Times New Roman"/>
          <w:szCs w:val="24"/>
        </w:rPr>
        <w:t>предложения</w:t>
      </w:r>
      <w:r w:rsidRPr="00033A39">
        <w:rPr>
          <w:rFonts w:ascii="Times New Roman" w:hAnsi="Times New Roman"/>
          <w:szCs w:val="24"/>
          <w:lang w:val="en-US"/>
        </w:rPr>
        <w:t xml:space="preserve"> </w:t>
      </w:r>
      <w:r w:rsidRPr="00033A39">
        <w:rPr>
          <w:rFonts w:ascii="Times New Roman" w:hAnsi="Times New Roman"/>
          <w:szCs w:val="24"/>
        </w:rPr>
        <w:t>реального</w:t>
      </w:r>
      <w:r w:rsidRPr="00033A39">
        <w:rPr>
          <w:rFonts w:ascii="Times New Roman" w:hAnsi="Times New Roman"/>
          <w:szCs w:val="24"/>
          <w:lang w:val="en-US"/>
        </w:rPr>
        <w:t xml:space="preserve"> </w:t>
      </w:r>
      <w:r w:rsidRPr="00033A39">
        <w:rPr>
          <w:rFonts w:ascii="Times New Roman" w:hAnsi="Times New Roman"/>
          <w:szCs w:val="24"/>
        </w:rPr>
        <w:t>характера</w:t>
      </w:r>
      <w:r w:rsidRPr="00033A39">
        <w:rPr>
          <w:rFonts w:ascii="Times New Roman" w:hAnsi="Times New Roman"/>
          <w:szCs w:val="24"/>
          <w:lang w:val="en-US"/>
        </w:rPr>
        <w:t xml:space="preserve"> (Conditional I – </w:t>
      </w:r>
      <w:r w:rsidRPr="00033A39">
        <w:rPr>
          <w:rFonts w:ascii="Times New Roman" w:hAnsi="Times New Roman"/>
          <w:i/>
          <w:szCs w:val="24"/>
          <w:lang w:val="en-US"/>
        </w:rPr>
        <w:t>If I see Jim, I’ll invite him to our school party</w:t>
      </w:r>
      <w:r w:rsidRPr="00033A39">
        <w:rPr>
          <w:rFonts w:ascii="Times New Roman" w:hAnsi="Times New Roman"/>
          <w:szCs w:val="24"/>
          <w:lang w:val="en-US"/>
        </w:rPr>
        <w:t xml:space="preserve">) </w:t>
      </w:r>
      <w:r w:rsidRPr="00033A39">
        <w:rPr>
          <w:rFonts w:ascii="Times New Roman" w:hAnsi="Times New Roman"/>
          <w:szCs w:val="24"/>
        </w:rPr>
        <w:t>и</w:t>
      </w:r>
      <w:r w:rsidRPr="00033A39">
        <w:rPr>
          <w:rFonts w:ascii="Times New Roman" w:hAnsi="Times New Roman"/>
          <w:i/>
          <w:szCs w:val="24"/>
          <w:lang w:val="en-US"/>
        </w:rPr>
        <w:t xml:space="preserve"> </w:t>
      </w:r>
      <w:r w:rsidRPr="00033A39">
        <w:rPr>
          <w:rFonts w:ascii="Times New Roman" w:hAnsi="Times New Roman"/>
          <w:szCs w:val="24"/>
        </w:rPr>
        <w:t>нереального</w:t>
      </w:r>
      <w:r w:rsidRPr="00033A39">
        <w:rPr>
          <w:rFonts w:ascii="Times New Roman" w:hAnsi="Times New Roman"/>
          <w:szCs w:val="24"/>
          <w:lang w:val="en-US"/>
        </w:rPr>
        <w:t xml:space="preserve"> </w:t>
      </w:r>
      <w:r w:rsidRPr="00033A39">
        <w:rPr>
          <w:rFonts w:ascii="Times New Roman" w:hAnsi="Times New Roman"/>
          <w:szCs w:val="24"/>
        </w:rPr>
        <w:t>характера</w:t>
      </w:r>
      <w:r w:rsidRPr="00033A39">
        <w:rPr>
          <w:rFonts w:ascii="Times New Roman" w:hAnsi="Times New Roman"/>
          <w:szCs w:val="24"/>
          <w:lang w:val="en-US"/>
        </w:rPr>
        <w:t xml:space="preserve"> (Conditional II</w:t>
      </w:r>
      <w:r w:rsidRPr="00033A39">
        <w:rPr>
          <w:rFonts w:ascii="Times New Roman" w:hAnsi="Times New Roman"/>
          <w:i/>
          <w:szCs w:val="24"/>
          <w:lang w:val="en-US"/>
        </w:rPr>
        <w:t xml:space="preserve"> – If I were you, I would start learning French);</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существительные с определенным/неопределенным/нулевым артиклем;</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наречия времени и образа действия и слова, выражающие количество (</w:t>
      </w:r>
      <w:r w:rsidRPr="00033A39">
        <w:rPr>
          <w:rFonts w:ascii="Times New Roman" w:hAnsi="Times New Roman"/>
          <w:i/>
          <w:szCs w:val="24"/>
          <w:lang w:val="en-US"/>
        </w:rPr>
        <w:t>many</w:t>
      </w:r>
      <w:r w:rsidRPr="00033A39">
        <w:rPr>
          <w:rFonts w:ascii="Times New Roman" w:hAnsi="Times New Roman"/>
          <w:szCs w:val="24"/>
        </w:rPr>
        <w:t>/</w:t>
      </w:r>
      <w:r w:rsidRPr="00033A39">
        <w:rPr>
          <w:rFonts w:ascii="Times New Roman" w:hAnsi="Times New Roman"/>
          <w:i/>
          <w:szCs w:val="24"/>
          <w:lang w:val="en-US"/>
        </w:rPr>
        <w:t>much</w:t>
      </w:r>
      <w:r w:rsidRPr="00033A39">
        <w:rPr>
          <w:rFonts w:ascii="Times New Roman" w:hAnsi="Times New Roman"/>
          <w:szCs w:val="24"/>
        </w:rPr>
        <w:t xml:space="preserve">, </w:t>
      </w:r>
      <w:r w:rsidRPr="00033A39">
        <w:rPr>
          <w:rFonts w:ascii="Times New Roman" w:hAnsi="Times New Roman"/>
          <w:i/>
          <w:szCs w:val="24"/>
          <w:lang w:val="en-US"/>
        </w:rPr>
        <w:t>few</w:t>
      </w:r>
      <w:r w:rsidRPr="00033A39">
        <w:rPr>
          <w:rFonts w:ascii="Times New Roman" w:hAnsi="Times New Roman"/>
          <w:szCs w:val="24"/>
        </w:rPr>
        <w:t>/</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few</w:t>
      </w:r>
      <w:r w:rsidRPr="00033A39">
        <w:rPr>
          <w:rFonts w:ascii="Times New Roman" w:hAnsi="Times New Roman"/>
          <w:szCs w:val="24"/>
        </w:rPr>
        <w:t xml:space="preserve">, </w:t>
      </w:r>
      <w:r w:rsidRPr="00033A39">
        <w:rPr>
          <w:rFonts w:ascii="Times New Roman" w:hAnsi="Times New Roman"/>
          <w:i/>
          <w:szCs w:val="24"/>
          <w:lang w:val="en-US"/>
        </w:rPr>
        <w:t>little</w:t>
      </w:r>
      <w:r w:rsidRPr="00033A39">
        <w:rPr>
          <w:rFonts w:ascii="Times New Roman" w:hAnsi="Times New Roman"/>
          <w:szCs w:val="24"/>
        </w:rPr>
        <w:t>/</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little</w:t>
      </w:r>
      <w:r w:rsidRPr="00033A39">
        <w:rPr>
          <w:rFonts w:ascii="Times New Roman" w:hAnsi="Times New Roman"/>
          <w:szCs w:val="24"/>
        </w:rPr>
        <w:t>); наречия в положительной, сравнительной и превосходной степенях, образованные по правилу и исключения;</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количественные и порядковые числительные;</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различные грамматические средства для выражения будущего времени: Simple Future,</w:t>
      </w:r>
      <w:r w:rsidRPr="00033A39">
        <w:rPr>
          <w:rFonts w:ascii="Times New Roman" w:hAnsi="Times New Roman"/>
          <w:i/>
          <w:szCs w:val="24"/>
        </w:rPr>
        <w:t xml:space="preserve"> to be going to</w:t>
      </w:r>
      <w:r w:rsidRPr="00033A39">
        <w:rPr>
          <w:rFonts w:ascii="Times New Roman" w:hAnsi="Times New Roman"/>
          <w:szCs w:val="24"/>
        </w:rPr>
        <w:t>, Present Continuous;</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модальные глаголы и их эквиваленты (</w:t>
      </w:r>
      <w:r w:rsidRPr="00033A39">
        <w:rPr>
          <w:rFonts w:ascii="Times New Roman" w:hAnsi="Times New Roman"/>
          <w:i/>
          <w:szCs w:val="24"/>
          <w:lang w:val="en-US"/>
        </w:rPr>
        <w:t>may</w:t>
      </w:r>
      <w:r w:rsidRPr="00033A39">
        <w:rPr>
          <w:rFonts w:ascii="Times New Roman" w:hAnsi="Times New Roman"/>
          <w:i/>
          <w:szCs w:val="24"/>
        </w:rPr>
        <w:t xml:space="preserve">, </w:t>
      </w:r>
      <w:r w:rsidRPr="00033A39">
        <w:rPr>
          <w:rFonts w:ascii="Times New Roman" w:hAnsi="Times New Roman"/>
          <w:i/>
          <w:szCs w:val="24"/>
          <w:lang w:val="en-US"/>
        </w:rPr>
        <w:t>can</w:t>
      </w:r>
      <w:r w:rsidRPr="00033A39">
        <w:rPr>
          <w:rFonts w:ascii="Times New Roman" w:hAnsi="Times New Roman"/>
          <w:i/>
          <w:szCs w:val="24"/>
        </w:rPr>
        <w:t xml:space="preserve">, </w:t>
      </w:r>
      <w:r w:rsidRPr="00033A39">
        <w:rPr>
          <w:rFonts w:ascii="Times New Roman" w:hAnsi="Times New Roman"/>
          <w:i/>
          <w:szCs w:val="24"/>
          <w:lang w:val="en-US"/>
        </w:rPr>
        <w:t>could</w:t>
      </w:r>
      <w:r w:rsidRPr="00033A39">
        <w:rPr>
          <w:rFonts w:ascii="Times New Roman" w:hAnsi="Times New Roman"/>
          <w:i/>
          <w:szCs w:val="24"/>
        </w:rPr>
        <w:t xml:space="preserve">, </w:t>
      </w:r>
      <w:r w:rsidRPr="00033A39">
        <w:rPr>
          <w:rFonts w:ascii="Times New Roman" w:hAnsi="Times New Roman"/>
          <w:i/>
          <w:szCs w:val="24"/>
          <w:lang w:val="en-US"/>
        </w:rPr>
        <w:t>be</w:t>
      </w:r>
      <w:r w:rsidRPr="00033A39">
        <w:rPr>
          <w:rFonts w:ascii="Times New Roman" w:hAnsi="Times New Roman"/>
          <w:i/>
          <w:szCs w:val="24"/>
        </w:rPr>
        <w:t xml:space="preserve"> </w:t>
      </w:r>
      <w:r w:rsidRPr="00033A39">
        <w:rPr>
          <w:rFonts w:ascii="Times New Roman" w:hAnsi="Times New Roman"/>
          <w:i/>
          <w:szCs w:val="24"/>
          <w:lang w:val="en-US"/>
        </w:rPr>
        <w:t>able</w:t>
      </w:r>
      <w:r w:rsidRPr="00033A39">
        <w:rPr>
          <w:rFonts w:ascii="Times New Roman" w:hAnsi="Times New Roman"/>
          <w:i/>
          <w:szCs w:val="24"/>
        </w:rPr>
        <w:t xml:space="preserve"> </w:t>
      </w:r>
      <w:r w:rsidRPr="00033A39">
        <w:rPr>
          <w:rFonts w:ascii="Times New Roman" w:hAnsi="Times New Roman"/>
          <w:i/>
          <w:szCs w:val="24"/>
          <w:lang w:val="en-US"/>
        </w:rPr>
        <w:t>to</w:t>
      </w:r>
      <w:r w:rsidRPr="00033A39">
        <w:rPr>
          <w:rFonts w:ascii="Times New Roman" w:hAnsi="Times New Roman"/>
          <w:i/>
          <w:szCs w:val="24"/>
        </w:rPr>
        <w:t xml:space="preserve">, </w:t>
      </w:r>
      <w:r w:rsidRPr="00033A39">
        <w:rPr>
          <w:rFonts w:ascii="Times New Roman" w:hAnsi="Times New Roman"/>
          <w:i/>
          <w:szCs w:val="24"/>
          <w:lang w:val="en-US"/>
        </w:rPr>
        <w:t>must</w:t>
      </w:r>
      <w:r w:rsidRPr="00033A39">
        <w:rPr>
          <w:rFonts w:ascii="Times New Roman" w:hAnsi="Times New Roman"/>
          <w:i/>
          <w:szCs w:val="24"/>
        </w:rPr>
        <w:t xml:space="preserve">, </w:t>
      </w:r>
      <w:r w:rsidRPr="00033A39">
        <w:rPr>
          <w:rFonts w:ascii="Times New Roman" w:hAnsi="Times New Roman"/>
          <w:i/>
          <w:szCs w:val="24"/>
          <w:lang w:val="en-US"/>
        </w:rPr>
        <w:t>have</w:t>
      </w:r>
      <w:r w:rsidRPr="00033A39">
        <w:rPr>
          <w:rFonts w:ascii="Times New Roman" w:hAnsi="Times New Roman"/>
          <w:i/>
          <w:szCs w:val="24"/>
        </w:rPr>
        <w:t xml:space="preserve"> </w:t>
      </w:r>
      <w:r w:rsidRPr="00033A39">
        <w:rPr>
          <w:rFonts w:ascii="Times New Roman" w:hAnsi="Times New Roman"/>
          <w:i/>
          <w:szCs w:val="24"/>
          <w:lang w:val="en-US"/>
        </w:rPr>
        <w:t>to</w:t>
      </w:r>
      <w:r w:rsidRPr="00033A39">
        <w:rPr>
          <w:rFonts w:ascii="Times New Roman" w:hAnsi="Times New Roman"/>
          <w:i/>
          <w:szCs w:val="24"/>
        </w:rPr>
        <w:t xml:space="preserve">, </w:t>
      </w:r>
      <w:r w:rsidRPr="00033A39">
        <w:rPr>
          <w:rFonts w:ascii="Times New Roman" w:hAnsi="Times New Roman"/>
          <w:i/>
          <w:szCs w:val="24"/>
          <w:lang w:val="en-US"/>
        </w:rPr>
        <w:t>should</w:t>
      </w:r>
      <w:r w:rsidRPr="00033A39">
        <w:rPr>
          <w:rFonts w:ascii="Times New Roman" w:hAnsi="Times New Roman"/>
          <w:szCs w:val="24"/>
        </w:rPr>
        <w:t xml:space="preserve">); </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 xml:space="preserve">распознавать и употреблять в речи глаголы в следующих формах страдательного залога: </w:t>
      </w:r>
      <w:r w:rsidRPr="00033A39">
        <w:rPr>
          <w:rFonts w:ascii="Times New Roman" w:hAnsi="Times New Roman"/>
          <w:szCs w:val="24"/>
          <w:lang w:val="en-US"/>
        </w:rPr>
        <w:t>Present</w:t>
      </w:r>
      <w:r w:rsidRPr="00033A39">
        <w:rPr>
          <w:rFonts w:ascii="Times New Roman" w:hAnsi="Times New Roman"/>
          <w:szCs w:val="24"/>
        </w:rPr>
        <w:t xml:space="preserve"> </w:t>
      </w:r>
      <w:r w:rsidRPr="00033A39">
        <w:rPr>
          <w:rFonts w:ascii="Times New Roman" w:hAnsi="Times New Roman"/>
          <w:szCs w:val="24"/>
          <w:lang w:val="en-US"/>
        </w:rPr>
        <w:t>Simple</w:t>
      </w:r>
      <w:r w:rsidRPr="00033A39">
        <w:rPr>
          <w:rFonts w:ascii="Times New Roman" w:hAnsi="Times New Roman"/>
          <w:szCs w:val="24"/>
        </w:rPr>
        <w:t xml:space="preserve"> </w:t>
      </w:r>
      <w:r w:rsidRPr="00033A39">
        <w:rPr>
          <w:rFonts w:ascii="Times New Roman" w:hAnsi="Times New Roman"/>
          <w:szCs w:val="24"/>
          <w:lang w:val="en-US"/>
        </w:rPr>
        <w:t>Passive</w:t>
      </w:r>
      <w:r w:rsidRPr="00033A39">
        <w:rPr>
          <w:rFonts w:ascii="Times New Roman" w:hAnsi="Times New Roman"/>
          <w:szCs w:val="24"/>
        </w:rPr>
        <w:t xml:space="preserve">, </w:t>
      </w:r>
      <w:r w:rsidRPr="00033A39">
        <w:rPr>
          <w:rFonts w:ascii="Times New Roman" w:hAnsi="Times New Roman"/>
          <w:szCs w:val="24"/>
          <w:lang w:val="en-US"/>
        </w:rPr>
        <w:t>Past</w:t>
      </w:r>
      <w:r w:rsidRPr="00033A39">
        <w:rPr>
          <w:rFonts w:ascii="Times New Roman" w:hAnsi="Times New Roman"/>
          <w:szCs w:val="24"/>
        </w:rPr>
        <w:t xml:space="preserve"> </w:t>
      </w:r>
      <w:r w:rsidRPr="00033A39">
        <w:rPr>
          <w:rFonts w:ascii="Times New Roman" w:hAnsi="Times New Roman"/>
          <w:szCs w:val="24"/>
          <w:lang w:val="en-US"/>
        </w:rPr>
        <w:t>Simple</w:t>
      </w:r>
      <w:r w:rsidRPr="00033A39">
        <w:rPr>
          <w:rFonts w:ascii="Times New Roman" w:hAnsi="Times New Roman"/>
          <w:szCs w:val="24"/>
        </w:rPr>
        <w:t xml:space="preserve"> </w:t>
      </w:r>
      <w:r w:rsidRPr="00033A39">
        <w:rPr>
          <w:rFonts w:ascii="Times New Roman" w:hAnsi="Times New Roman"/>
          <w:szCs w:val="24"/>
          <w:lang w:val="en-US"/>
        </w:rPr>
        <w:t>Passive</w:t>
      </w:r>
      <w:r w:rsidRPr="00033A39">
        <w:rPr>
          <w:rFonts w:ascii="Times New Roman" w:hAnsi="Times New Roman"/>
          <w:szCs w:val="24"/>
        </w:rPr>
        <w:t>;</w:t>
      </w:r>
    </w:p>
    <w:p w:rsidR="00A077BE" w:rsidRPr="00033A39" w:rsidRDefault="00A077BE" w:rsidP="000F389F">
      <w:pPr>
        <w:pStyle w:val="a8"/>
        <w:numPr>
          <w:ilvl w:val="0"/>
          <w:numId w:val="249"/>
        </w:numPr>
        <w:tabs>
          <w:tab w:val="left" w:pos="993"/>
        </w:tabs>
        <w:jc w:val="both"/>
        <w:rPr>
          <w:rFonts w:ascii="Times New Roman" w:hAnsi="Times New Roman"/>
          <w:szCs w:val="24"/>
        </w:rPr>
      </w:pPr>
      <w:r w:rsidRPr="00033A39">
        <w:rPr>
          <w:rFonts w:ascii="Times New Roman" w:hAnsi="Times New Roman"/>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сложноподчиненные предложения с придаточными: времени с союзом </w:t>
      </w:r>
      <w:r w:rsidRPr="00033A39">
        <w:rPr>
          <w:rFonts w:ascii="Times New Roman" w:hAnsi="Times New Roman"/>
          <w:i/>
          <w:szCs w:val="24"/>
          <w:lang w:val="en-US"/>
        </w:rPr>
        <w:t>since</w:t>
      </w:r>
      <w:r w:rsidRPr="00033A39">
        <w:rPr>
          <w:rFonts w:ascii="Times New Roman" w:hAnsi="Times New Roman"/>
          <w:i/>
          <w:szCs w:val="24"/>
        </w:rPr>
        <w:t xml:space="preserve">; цели с союзом </w:t>
      </w:r>
      <w:r w:rsidRPr="00033A39">
        <w:rPr>
          <w:rFonts w:ascii="Times New Roman" w:hAnsi="Times New Roman"/>
          <w:i/>
          <w:szCs w:val="24"/>
          <w:lang w:val="en-US"/>
        </w:rPr>
        <w:t>so</w:t>
      </w:r>
      <w:r w:rsidRPr="00033A39">
        <w:rPr>
          <w:rFonts w:ascii="Times New Roman" w:hAnsi="Times New Roman"/>
          <w:i/>
          <w:szCs w:val="24"/>
        </w:rPr>
        <w:t xml:space="preserve"> </w:t>
      </w:r>
      <w:r w:rsidRPr="00033A39">
        <w:rPr>
          <w:rFonts w:ascii="Times New Roman" w:hAnsi="Times New Roman"/>
          <w:i/>
          <w:szCs w:val="24"/>
          <w:lang w:val="en-US"/>
        </w:rPr>
        <w:t>that</w:t>
      </w:r>
      <w:r w:rsidRPr="00033A39">
        <w:rPr>
          <w:rFonts w:ascii="Times New Roman" w:hAnsi="Times New Roman"/>
          <w:i/>
          <w:szCs w:val="24"/>
        </w:rPr>
        <w:t xml:space="preserve">; условия с союзом </w:t>
      </w:r>
      <w:r w:rsidRPr="00033A39">
        <w:rPr>
          <w:rFonts w:ascii="Times New Roman" w:hAnsi="Times New Roman"/>
          <w:i/>
          <w:szCs w:val="24"/>
          <w:lang w:val="en-US"/>
        </w:rPr>
        <w:t>unless</w:t>
      </w:r>
      <w:r w:rsidRPr="00033A39">
        <w:rPr>
          <w:rFonts w:ascii="Times New Roman" w:hAnsi="Times New Roman"/>
          <w:i/>
          <w:szCs w:val="24"/>
        </w:rPr>
        <w:t xml:space="preserve">; определительными с союзами </w:t>
      </w:r>
      <w:r w:rsidRPr="00033A39">
        <w:rPr>
          <w:rFonts w:ascii="Times New Roman" w:hAnsi="Times New Roman"/>
          <w:i/>
          <w:szCs w:val="24"/>
          <w:lang w:val="en-US"/>
        </w:rPr>
        <w:t>who</w:t>
      </w:r>
      <w:r w:rsidRPr="00033A39">
        <w:rPr>
          <w:rFonts w:ascii="Times New Roman" w:hAnsi="Times New Roman"/>
          <w:i/>
          <w:szCs w:val="24"/>
        </w:rPr>
        <w:t xml:space="preserve">, </w:t>
      </w:r>
      <w:r w:rsidRPr="00033A39">
        <w:rPr>
          <w:rFonts w:ascii="Times New Roman" w:hAnsi="Times New Roman"/>
          <w:i/>
          <w:szCs w:val="24"/>
          <w:lang w:val="en-US"/>
        </w:rPr>
        <w:t>which</w:t>
      </w:r>
      <w:r w:rsidRPr="00033A39">
        <w:rPr>
          <w:rFonts w:ascii="Times New Roman" w:hAnsi="Times New Roman"/>
          <w:i/>
          <w:szCs w:val="24"/>
        </w:rPr>
        <w:t xml:space="preserve">, </w:t>
      </w:r>
      <w:r w:rsidRPr="00033A39">
        <w:rPr>
          <w:rFonts w:ascii="Times New Roman" w:hAnsi="Times New Roman"/>
          <w:i/>
          <w:szCs w:val="24"/>
          <w:lang w:val="en-US"/>
        </w:rPr>
        <w:t>that</w:t>
      </w:r>
      <w:r w:rsidRPr="00033A39">
        <w:rPr>
          <w:rFonts w:ascii="Times New Roman" w:hAnsi="Times New Roman"/>
          <w:i/>
          <w:szCs w:val="24"/>
        </w:rPr>
        <w:t>;</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сложноподчиненные предложения с союзами whoever, whatever, however, whenever;</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предложения с конструкциями </w:t>
      </w:r>
      <w:r w:rsidRPr="00033A39">
        <w:rPr>
          <w:rFonts w:ascii="Times New Roman" w:hAnsi="Times New Roman"/>
          <w:i/>
          <w:szCs w:val="24"/>
          <w:lang w:val="en-US"/>
        </w:rPr>
        <w:t>as</w:t>
      </w:r>
      <w:r w:rsidRPr="00033A39">
        <w:rPr>
          <w:rFonts w:ascii="Times New Roman" w:hAnsi="Times New Roman"/>
          <w:i/>
          <w:szCs w:val="24"/>
        </w:rPr>
        <w:t xml:space="preserve"> … </w:t>
      </w:r>
      <w:r w:rsidRPr="00033A39">
        <w:rPr>
          <w:rFonts w:ascii="Times New Roman" w:hAnsi="Times New Roman"/>
          <w:i/>
          <w:szCs w:val="24"/>
          <w:lang w:val="en-US"/>
        </w:rPr>
        <w:t>as</w:t>
      </w:r>
      <w:r w:rsidRPr="00033A39">
        <w:rPr>
          <w:rFonts w:ascii="Times New Roman" w:hAnsi="Times New Roman"/>
          <w:i/>
          <w:szCs w:val="24"/>
        </w:rPr>
        <w:t xml:space="preserve">; </w:t>
      </w:r>
      <w:r w:rsidRPr="00033A39">
        <w:rPr>
          <w:rFonts w:ascii="Times New Roman" w:hAnsi="Times New Roman"/>
          <w:i/>
          <w:szCs w:val="24"/>
          <w:lang w:val="en-US"/>
        </w:rPr>
        <w:t>not</w:t>
      </w:r>
      <w:r w:rsidRPr="00033A39">
        <w:rPr>
          <w:rFonts w:ascii="Times New Roman" w:hAnsi="Times New Roman"/>
          <w:i/>
          <w:szCs w:val="24"/>
        </w:rPr>
        <w:t xml:space="preserve"> </w:t>
      </w:r>
      <w:r w:rsidRPr="00033A39">
        <w:rPr>
          <w:rFonts w:ascii="Times New Roman" w:hAnsi="Times New Roman"/>
          <w:i/>
          <w:szCs w:val="24"/>
          <w:lang w:val="en-US"/>
        </w:rPr>
        <w:t>so</w:t>
      </w:r>
      <w:r w:rsidRPr="00033A39">
        <w:rPr>
          <w:rFonts w:ascii="Times New Roman" w:hAnsi="Times New Roman"/>
          <w:i/>
          <w:szCs w:val="24"/>
        </w:rPr>
        <w:t xml:space="preserve"> … </w:t>
      </w:r>
      <w:r w:rsidRPr="00033A39">
        <w:rPr>
          <w:rFonts w:ascii="Times New Roman" w:hAnsi="Times New Roman"/>
          <w:i/>
          <w:szCs w:val="24"/>
          <w:lang w:val="en-US"/>
        </w:rPr>
        <w:t>as</w:t>
      </w:r>
      <w:r w:rsidRPr="00033A39">
        <w:rPr>
          <w:rFonts w:ascii="Times New Roman" w:hAnsi="Times New Roman"/>
          <w:i/>
          <w:szCs w:val="24"/>
        </w:rPr>
        <w:t xml:space="preserve">; </w:t>
      </w:r>
      <w:r w:rsidRPr="00033A39">
        <w:rPr>
          <w:rFonts w:ascii="Times New Roman" w:hAnsi="Times New Roman"/>
          <w:i/>
          <w:szCs w:val="24"/>
          <w:lang w:val="en-US"/>
        </w:rPr>
        <w:t>either</w:t>
      </w:r>
      <w:r w:rsidRPr="00033A39">
        <w:rPr>
          <w:rFonts w:ascii="Times New Roman" w:hAnsi="Times New Roman"/>
          <w:i/>
          <w:szCs w:val="24"/>
        </w:rPr>
        <w:t xml:space="preserve"> … </w:t>
      </w:r>
      <w:r w:rsidRPr="00033A39">
        <w:rPr>
          <w:rFonts w:ascii="Times New Roman" w:hAnsi="Times New Roman"/>
          <w:i/>
          <w:szCs w:val="24"/>
          <w:lang w:val="en-US"/>
        </w:rPr>
        <w:t>or</w:t>
      </w:r>
      <w:r w:rsidRPr="00033A39">
        <w:rPr>
          <w:rFonts w:ascii="Times New Roman" w:hAnsi="Times New Roman"/>
          <w:i/>
          <w:szCs w:val="24"/>
        </w:rPr>
        <w:t xml:space="preserve">; </w:t>
      </w:r>
      <w:r w:rsidRPr="00033A39">
        <w:rPr>
          <w:rFonts w:ascii="Times New Roman" w:hAnsi="Times New Roman"/>
          <w:i/>
          <w:szCs w:val="24"/>
          <w:lang w:val="en-US"/>
        </w:rPr>
        <w:t>neither</w:t>
      </w:r>
      <w:r w:rsidRPr="00033A39">
        <w:rPr>
          <w:rFonts w:ascii="Times New Roman" w:hAnsi="Times New Roman"/>
          <w:i/>
          <w:szCs w:val="24"/>
        </w:rPr>
        <w:t xml:space="preserve"> … </w:t>
      </w:r>
      <w:r w:rsidRPr="00033A39">
        <w:rPr>
          <w:rFonts w:ascii="Times New Roman" w:hAnsi="Times New Roman"/>
          <w:i/>
          <w:szCs w:val="24"/>
          <w:lang w:val="en-US"/>
        </w:rPr>
        <w:t>nor</w:t>
      </w:r>
      <w:r w:rsidRPr="00033A39">
        <w:rPr>
          <w:rFonts w:ascii="Times New Roman" w:hAnsi="Times New Roman"/>
          <w:i/>
          <w:szCs w:val="24"/>
        </w:rPr>
        <w:t>;</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предложения с конструкцией I wish;</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конструкции с глаголами на -ing: to love/hate doing something; Stop talking;</w:t>
      </w:r>
    </w:p>
    <w:p w:rsidR="00A077BE" w:rsidRPr="00033A39" w:rsidRDefault="00A077BE" w:rsidP="000F389F">
      <w:pPr>
        <w:pStyle w:val="a8"/>
        <w:numPr>
          <w:ilvl w:val="0"/>
          <w:numId w:val="250"/>
        </w:numPr>
        <w:tabs>
          <w:tab w:val="left" w:pos="993"/>
        </w:tabs>
        <w:jc w:val="both"/>
        <w:rPr>
          <w:rFonts w:ascii="Times New Roman" w:hAnsi="Times New Roman"/>
          <w:i/>
          <w:szCs w:val="24"/>
          <w:lang w:val="en-US"/>
        </w:rPr>
      </w:pPr>
      <w:r w:rsidRPr="00033A39">
        <w:rPr>
          <w:rFonts w:ascii="Times New Roman" w:hAnsi="Times New Roman"/>
          <w:i/>
          <w:szCs w:val="24"/>
        </w:rPr>
        <w:t>распознавать</w:t>
      </w:r>
      <w:r w:rsidRPr="00033A39">
        <w:rPr>
          <w:rFonts w:ascii="Times New Roman" w:hAnsi="Times New Roman"/>
          <w:i/>
          <w:szCs w:val="24"/>
          <w:lang w:val="en-US"/>
        </w:rPr>
        <w:t xml:space="preserve"> </w:t>
      </w:r>
      <w:r w:rsidRPr="00033A39">
        <w:rPr>
          <w:rFonts w:ascii="Times New Roman" w:hAnsi="Times New Roman"/>
          <w:i/>
          <w:szCs w:val="24"/>
        </w:rPr>
        <w:t>и</w:t>
      </w:r>
      <w:r w:rsidRPr="00033A39">
        <w:rPr>
          <w:rFonts w:ascii="Times New Roman" w:hAnsi="Times New Roman"/>
          <w:i/>
          <w:szCs w:val="24"/>
          <w:lang w:val="en-US"/>
        </w:rPr>
        <w:t xml:space="preserve"> </w:t>
      </w:r>
      <w:r w:rsidRPr="00033A39">
        <w:rPr>
          <w:rFonts w:ascii="Times New Roman" w:hAnsi="Times New Roman"/>
          <w:i/>
          <w:szCs w:val="24"/>
        </w:rPr>
        <w:t>употреблять</w:t>
      </w:r>
      <w:r w:rsidRPr="00033A39">
        <w:rPr>
          <w:rFonts w:ascii="Times New Roman" w:hAnsi="Times New Roman"/>
          <w:i/>
          <w:szCs w:val="24"/>
          <w:lang w:val="en-US"/>
        </w:rPr>
        <w:t xml:space="preserve"> </w:t>
      </w:r>
      <w:r w:rsidRPr="00033A39">
        <w:rPr>
          <w:rFonts w:ascii="Times New Roman" w:hAnsi="Times New Roman"/>
          <w:i/>
          <w:szCs w:val="24"/>
        </w:rPr>
        <w:t>в</w:t>
      </w:r>
      <w:r w:rsidRPr="00033A39">
        <w:rPr>
          <w:rFonts w:ascii="Times New Roman" w:hAnsi="Times New Roman"/>
          <w:i/>
          <w:szCs w:val="24"/>
          <w:lang w:val="en-US"/>
        </w:rPr>
        <w:t xml:space="preserve"> </w:t>
      </w:r>
      <w:r w:rsidRPr="00033A39">
        <w:rPr>
          <w:rFonts w:ascii="Times New Roman" w:hAnsi="Times New Roman"/>
          <w:i/>
          <w:szCs w:val="24"/>
        </w:rPr>
        <w:t>речи</w:t>
      </w:r>
      <w:r w:rsidRPr="00033A39">
        <w:rPr>
          <w:rFonts w:ascii="Times New Roman" w:hAnsi="Times New Roman"/>
          <w:i/>
          <w:szCs w:val="24"/>
          <w:lang w:val="en-US"/>
        </w:rPr>
        <w:t xml:space="preserve"> </w:t>
      </w:r>
      <w:r w:rsidRPr="00033A39">
        <w:rPr>
          <w:rFonts w:ascii="Times New Roman" w:hAnsi="Times New Roman"/>
          <w:i/>
          <w:szCs w:val="24"/>
        </w:rPr>
        <w:t>конструкции</w:t>
      </w:r>
      <w:r w:rsidRPr="00033A39">
        <w:rPr>
          <w:rFonts w:ascii="Times New Roman" w:hAnsi="Times New Roman"/>
          <w:szCs w:val="24"/>
          <w:lang w:val="en-US"/>
        </w:rPr>
        <w:t xml:space="preserve"> </w:t>
      </w:r>
      <w:r w:rsidRPr="00033A39">
        <w:rPr>
          <w:rFonts w:ascii="Times New Roman" w:hAnsi="Times New Roman"/>
          <w:i/>
          <w:szCs w:val="24"/>
          <w:lang w:val="en-US"/>
        </w:rPr>
        <w:t>It takes me … to do something; to look/feel/be happy;</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распознавать и употреблять в речи определения, выраженные прилагательными, в правильном порядке их следования;</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глаголы во временных формах действительного залога: </w:t>
      </w:r>
      <w:r w:rsidRPr="00033A39">
        <w:rPr>
          <w:rFonts w:ascii="Times New Roman" w:hAnsi="Times New Roman"/>
          <w:i/>
          <w:szCs w:val="24"/>
          <w:lang w:val="en-US"/>
        </w:rPr>
        <w:t>Past</w:t>
      </w:r>
      <w:r w:rsidRPr="00033A39">
        <w:rPr>
          <w:rFonts w:ascii="Times New Roman" w:hAnsi="Times New Roman"/>
          <w:i/>
          <w:szCs w:val="24"/>
        </w:rPr>
        <w:t xml:space="preserve"> </w:t>
      </w:r>
      <w:r w:rsidRPr="00033A39">
        <w:rPr>
          <w:rFonts w:ascii="Times New Roman" w:hAnsi="Times New Roman"/>
          <w:i/>
          <w:szCs w:val="24"/>
          <w:lang w:val="en-US"/>
        </w:rPr>
        <w:t>Perfect</w:t>
      </w:r>
      <w:r w:rsidRPr="00033A39">
        <w:rPr>
          <w:rFonts w:ascii="Times New Roman" w:hAnsi="Times New Roman"/>
          <w:i/>
          <w:szCs w:val="24"/>
        </w:rPr>
        <w:t xml:space="preserve">, </w:t>
      </w:r>
      <w:r w:rsidRPr="00033A39">
        <w:rPr>
          <w:rFonts w:ascii="Times New Roman" w:hAnsi="Times New Roman"/>
          <w:i/>
          <w:szCs w:val="24"/>
          <w:lang w:val="de-DE"/>
        </w:rPr>
        <w:t>Present</w:t>
      </w:r>
      <w:r w:rsidRPr="00033A39">
        <w:rPr>
          <w:rFonts w:ascii="Times New Roman" w:hAnsi="Times New Roman"/>
          <w:i/>
          <w:szCs w:val="24"/>
        </w:rPr>
        <w:t xml:space="preserve"> </w:t>
      </w:r>
      <w:r w:rsidRPr="00033A39">
        <w:rPr>
          <w:rFonts w:ascii="Times New Roman" w:hAnsi="Times New Roman"/>
          <w:i/>
          <w:szCs w:val="24"/>
          <w:lang w:val="en-US"/>
        </w:rPr>
        <w:t>Perfect</w:t>
      </w:r>
      <w:r w:rsidRPr="00033A39">
        <w:rPr>
          <w:rFonts w:ascii="Times New Roman" w:hAnsi="Times New Roman"/>
          <w:i/>
          <w:szCs w:val="24"/>
        </w:rPr>
        <w:t xml:space="preserve"> </w:t>
      </w:r>
      <w:r w:rsidRPr="00033A39">
        <w:rPr>
          <w:rFonts w:ascii="Times New Roman" w:hAnsi="Times New Roman"/>
          <w:i/>
          <w:szCs w:val="24"/>
          <w:lang w:val="en-US"/>
        </w:rPr>
        <w:t>Continuous</w:t>
      </w:r>
      <w:r w:rsidRPr="00033A39">
        <w:rPr>
          <w:rFonts w:ascii="Times New Roman" w:hAnsi="Times New Roman"/>
          <w:i/>
          <w:szCs w:val="24"/>
        </w:rPr>
        <w:t xml:space="preserve">, </w:t>
      </w:r>
      <w:r w:rsidRPr="00033A39">
        <w:rPr>
          <w:rFonts w:ascii="Times New Roman" w:hAnsi="Times New Roman"/>
          <w:i/>
          <w:szCs w:val="24"/>
          <w:lang w:val="en-US"/>
        </w:rPr>
        <w:t>Future</w:t>
      </w:r>
      <w:r w:rsidRPr="00033A39">
        <w:rPr>
          <w:rFonts w:ascii="Times New Roman" w:hAnsi="Times New Roman"/>
          <w:i/>
          <w:szCs w:val="24"/>
        </w:rPr>
        <w:t>-</w:t>
      </w:r>
      <w:r w:rsidRPr="00033A39">
        <w:rPr>
          <w:rFonts w:ascii="Times New Roman" w:hAnsi="Times New Roman"/>
          <w:i/>
          <w:szCs w:val="24"/>
          <w:lang w:val="en-US"/>
        </w:rPr>
        <w:t>in</w:t>
      </w:r>
      <w:r w:rsidRPr="00033A39">
        <w:rPr>
          <w:rFonts w:ascii="Times New Roman" w:hAnsi="Times New Roman"/>
          <w:i/>
          <w:szCs w:val="24"/>
        </w:rPr>
        <w:t>-</w:t>
      </w:r>
      <w:r w:rsidRPr="00033A39">
        <w:rPr>
          <w:rFonts w:ascii="Times New Roman" w:hAnsi="Times New Roman"/>
          <w:i/>
          <w:szCs w:val="24"/>
          <w:lang w:val="en-US"/>
        </w:rPr>
        <w:t>the</w:t>
      </w:r>
      <w:r w:rsidRPr="00033A39">
        <w:rPr>
          <w:rFonts w:ascii="Times New Roman" w:hAnsi="Times New Roman"/>
          <w:i/>
          <w:szCs w:val="24"/>
        </w:rPr>
        <w:t>-</w:t>
      </w:r>
      <w:r w:rsidRPr="00033A39">
        <w:rPr>
          <w:rFonts w:ascii="Times New Roman" w:hAnsi="Times New Roman"/>
          <w:i/>
          <w:szCs w:val="24"/>
          <w:lang w:val="en-US"/>
        </w:rPr>
        <w:t>Past</w:t>
      </w:r>
      <w:r w:rsidRPr="00033A39">
        <w:rPr>
          <w:rFonts w:ascii="Times New Roman" w:hAnsi="Times New Roman"/>
          <w:i/>
          <w:szCs w:val="24"/>
        </w:rPr>
        <w:t>;</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глаголы в формах страдательного залога Future Simple Passive, </w:t>
      </w:r>
      <w:r w:rsidRPr="00033A39">
        <w:rPr>
          <w:rFonts w:ascii="Times New Roman" w:hAnsi="Times New Roman"/>
          <w:i/>
          <w:szCs w:val="24"/>
          <w:lang w:val="en-US"/>
        </w:rPr>
        <w:t>Present</w:t>
      </w:r>
      <w:r w:rsidRPr="00033A39">
        <w:rPr>
          <w:rFonts w:ascii="Times New Roman" w:hAnsi="Times New Roman"/>
          <w:i/>
          <w:szCs w:val="24"/>
        </w:rPr>
        <w:t xml:space="preserve"> </w:t>
      </w:r>
      <w:r w:rsidRPr="00033A39">
        <w:rPr>
          <w:rFonts w:ascii="Times New Roman" w:hAnsi="Times New Roman"/>
          <w:i/>
          <w:szCs w:val="24"/>
          <w:lang w:val="en-US"/>
        </w:rPr>
        <w:t>Perfect</w:t>
      </w:r>
      <w:r w:rsidRPr="00033A39">
        <w:rPr>
          <w:rFonts w:ascii="Times New Roman" w:hAnsi="Times New Roman"/>
          <w:i/>
          <w:szCs w:val="24"/>
        </w:rPr>
        <w:t xml:space="preserve"> Passive;</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модальные глаголы </w:t>
      </w:r>
      <w:r w:rsidRPr="00033A39">
        <w:rPr>
          <w:rFonts w:ascii="Times New Roman" w:hAnsi="Times New Roman"/>
          <w:i/>
          <w:szCs w:val="24"/>
          <w:lang w:val="en-US"/>
        </w:rPr>
        <w:t>need</w:t>
      </w:r>
      <w:r w:rsidRPr="00033A39">
        <w:rPr>
          <w:rFonts w:ascii="Times New Roman" w:hAnsi="Times New Roman"/>
          <w:i/>
          <w:szCs w:val="24"/>
        </w:rPr>
        <w:t xml:space="preserve">, </w:t>
      </w:r>
      <w:r w:rsidRPr="00033A39">
        <w:rPr>
          <w:rFonts w:ascii="Times New Roman" w:hAnsi="Times New Roman"/>
          <w:i/>
          <w:szCs w:val="24"/>
          <w:lang w:val="en-US"/>
        </w:rPr>
        <w:t>shall</w:t>
      </w:r>
      <w:r w:rsidRPr="00033A39">
        <w:rPr>
          <w:rFonts w:ascii="Times New Roman" w:hAnsi="Times New Roman"/>
          <w:i/>
          <w:szCs w:val="24"/>
        </w:rPr>
        <w:t xml:space="preserve">, </w:t>
      </w:r>
      <w:r w:rsidRPr="00033A39">
        <w:rPr>
          <w:rFonts w:ascii="Times New Roman" w:hAnsi="Times New Roman"/>
          <w:i/>
          <w:szCs w:val="24"/>
          <w:lang w:val="en-US"/>
        </w:rPr>
        <w:t>might</w:t>
      </w:r>
      <w:r w:rsidRPr="00033A39">
        <w:rPr>
          <w:rFonts w:ascii="Times New Roman" w:hAnsi="Times New Roman"/>
          <w:i/>
          <w:szCs w:val="24"/>
        </w:rPr>
        <w:t xml:space="preserve">, </w:t>
      </w:r>
      <w:r w:rsidRPr="00033A39">
        <w:rPr>
          <w:rFonts w:ascii="Times New Roman" w:hAnsi="Times New Roman"/>
          <w:i/>
          <w:szCs w:val="24"/>
          <w:lang w:val="en-US"/>
        </w:rPr>
        <w:t>would</w:t>
      </w:r>
      <w:r w:rsidRPr="00033A39">
        <w:rPr>
          <w:rFonts w:ascii="Times New Roman" w:hAnsi="Times New Roman"/>
          <w:i/>
          <w:szCs w:val="24"/>
        </w:rPr>
        <w:t>;</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по формальным признакам и понимать значение неличных форм глагола (инфинитива, герундия, причастия </w:t>
      </w:r>
      <w:r w:rsidRPr="00033A39">
        <w:rPr>
          <w:rFonts w:ascii="Times New Roman" w:hAnsi="Times New Roman"/>
          <w:i/>
          <w:szCs w:val="24"/>
          <w:lang w:val="en-US"/>
        </w:rPr>
        <w:t>I</w:t>
      </w:r>
      <w:r w:rsidRPr="00033A39">
        <w:rPr>
          <w:rFonts w:ascii="Times New Roman" w:hAnsi="Times New Roman"/>
          <w:i/>
          <w:szCs w:val="24"/>
        </w:rPr>
        <w:t xml:space="preserve"> и </w:t>
      </w:r>
      <w:r w:rsidRPr="00033A39">
        <w:rPr>
          <w:rFonts w:ascii="Times New Roman" w:hAnsi="Times New Roman"/>
          <w:i/>
          <w:szCs w:val="24"/>
          <w:lang w:val="en-US"/>
        </w:rPr>
        <w:t>II</w:t>
      </w:r>
      <w:r w:rsidRPr="00033A39">
        <w:rPr>
          <w:rFonts w:ascii="Times New Roman" w:hAnsi="Times New Roman"/>
          <w:i/>
          <w:szCs w:val="24"/>
        </w:rPr>
        <w:t>, отглагольного существительного) без различения их функций и употреблять их в речи;</w:t>
      </w:r>
    </w:p>
    <w:p w:rsidR="00A077BE" w:rsidRPr="00033A39" w:rsidRDefault="00A077BE" w:rsidP="000F389F">
      <w:pPr>
        <w:pStyle w:val="a8"/>
        <w:numPr>
          <w:ilvl w:val="0"/>
          <w:numId w:val="250"/>
        </w:numPr>
        <w:tabs>
          <w:tab w:val="left" w:pos="993"/>
        </w:tabs>
        <w:jc w:val="both"/>
        <w:rPr>
          <w:rFonts w:ascii="Times New Roman" w:hAnsi="Times New Roman"/>
          <w:i/>
          <w:szCs w:val="24"/>
        </w:rPr>
      </w:pPr>
      <w:r w:rsidRPr="00033A39">
        <w:rPr>
          <w:rFonts w:ascii="Times New Roman" w:hAnsi="Times New Roman"/>
          <w:i/>
          <w:szCs w:val="24"/>
        </w:rPr>
        <w:t xml:space="preserve">распознавать и употреблять в речи словосочетания «Причастие </w:t>
      </w:r>
      <w:r w:rsidRPr="00033A39">
        <w:rPr>
          <w:rFonts w:ascii="Times New Roman" w:hAnsi="Times New Roman"/>
          <w:i/>
          <w:szCs w:val="24"/>
          <w:lang w:val="en-US"/>
        </w:rPr>
        <w:t>I</w:t>
      </w:r>
      <w:r w:rsidRPr="00033A39">
        <w:rPr>
          <w:rFonts w:ascii="Times New Roman" w:hAnsi="Times New Roman"/>
          <w:i/>
          <w:szCs w:val="24"/>
        </w:rPr>
        <w:t>+существительное» (</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playing</w:t>
      </w:r>
      <w:r w:rsidRPr="00033A39">
        <w:rPr>
          <w:rFonts w:ascii="Times New Roman" w:hAnsi="Times New Roman"/>
          <w:i/>
          <w:szCs w:val="24"/>
        </w:rPr>
        <w:t xml:space="preserve"> </w:t>
      </w:r>
      <w:r w:rsidRPr="00033A39">
        <w:rPr>
          <w:rFonts w:ascii="Times New Roman" w:hAnsi="Times New Roman"/>
          <w:i/>
          <w:szCs w:val="24"/>
          <w:lang w:val="en-US"/>
        </w:rPr>
        <w:t>child</w:t>
      </w:r>
      <w:r w:rsidRPr="00033A39">
        <w:rPr>
          <w:rFonts w:ascii="Times New Roman" w:hAnsi="Times New Roman"/>
          <w:i/>
          <w:szCs w:val="24"/>
        </w:rPr>
        <w:t xml:space="preserve">) и «Причастие </w:t>
      </w:r>
      <w:r w:rsidRPr="00033A39">
        <w:rPr>
          <w:rFonts w:ascii="Times New Roman" w:hAnsi="Times New Roman"/>
          <w:i/>
          <w:szCs w:val="24"/>
          <w:lang w:val="en-US"/>
        </w:rPr>
        <w:t>II</w:t>
      </w:r>
      <w:r w:rsidRPr="00033A39">
        <w:rPr>
          <w:rFonts w:ascii="Times New Roman" w:hAnsi="Times New Roman"/>
          <w:i/>
          <w:szCs w:val="24"/>
        </w:rPr>
        <w:t>+существительное» (</w:t>
      </w:r>
      <w:r w:rsidRPr="00033A39">
        <w:rPr>
          <w:rFonts w:ascii="Times New Roman" w:hAnsi="Times New Roman"/>
          <w:i/>
          <w:szCs w:val="24"/>
          <w:lang w:val="en-US"/>
        </w:rPr>
        <w:t>a</w:t>
      </w:r>
      <w:r w:rsidRPr="00033A39">
        <w:rPr>
          <w:rFonts w:ascii="Times New Roman" w:hAnsi="Times New Roman"/>
          <w:i/>
          <w:szCs w:val="24"/>
        </w:rPr>
        <w:t xml:space="preserve"> </w:t>
      </w:r>
      <w:r w:rsidRPr="00033A39">
        <w:rPr>
          <w:rFonts w:ascii="Times New Roman" w:hAnsi="Times New Roman"/>
          <w:i/>
          <w:szCs w:val="24"/>
          <w:lang w:val="en-US"/>
        </w:rPr>
        <w:t>written</w:t>
      </w:r>
      <w:r w:rsidRPr="00033A39">
        <w:rPr>
          <w:rFonts w:ascii="Times New Roman" w:hAnsi="Times New Roman"/>
          <w:i/>
          <w:szCs w:val="24"/>
        </w:rPr>
        <w:t xml:space="preserve"> </w:t>
      </w:r>
      <w:r w:rsidRPr="00033A39">
        <w:rPr>
          <w:rFonts w:ascii="Times New Roman" w:hAnsi="Times New Roman"/>
          <w:i/>
          <w:szCs w:val="24"/>
          <w:lang w:val="en-US"/>
        </w:rPr>
        <w:t>poem</w:t>
      </w:r>
      <w:r w:rsidRPr="00033A39">
        <w:rPr>
          <w:rFonts w:ascii="Times New Roman" w:hAnsi="Times New Roman"/>
          <w:i/>
          <w:szCs w:val="24"/>
        </w:rPr>
        <w:t xml:space="preserve">). </w:t>
      </w:r>
    </w:p>
    <w:p w:rsidR="00033A39" w:rsidRDefault="00033A39"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Социокультурные знания и умения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51"/>
        </w:numPr>
        <w:tabs>
          <w:tab w:val="left" w:pos="993"/>
        </w:tabs>
        <w:jc w:val="both"/>
        <w:rPr>
          <w:rFonts w:ascii="Times New Roman" w:eastAsia="Arial Unicode MS" w:hAnsi="Times New Roman"/>
          <w:szCs w:val="24"/>
          <w:lang w:eastAsia="ar-SA"/>
        </w:rPr>
      </w:pPr>
      <w:r w:rsidRPr="00033A39">
        <w:rPr>
          <w:rFonts w:ascii="Times New Roman" w:eastAsia="Arial Unicode MS" w:hAnsi="Times New Roman"/>
          <w:szCs w:val="24"/>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077BE" w:rsidRPr="00033A39" w:rsidRDefault="00A077BE" w:rsidP="000F389F">
      <w:pPr>
        <w:pStyle w:val="a8"/>
        <w:numPr>
          <w:ilvl w:val="0"/>
          <w:numId w:val="251"/>
        </w:numPr>
        <w:tabs>
          <w:tab w:val="left" w:pos="993"/>
        </w:tabs>
        <w:jc w:val="both"/>
        <w:rPr>
          <w:rFonts w:ascii="Times New Roman" w:eastAsia="Arial Unicode MS" w:hAnsi="Times New Roman"/>
          <w:szCs w:val="24"/>
          <w:lang w:eastAsia="ar-SA"/>
        </w:rPr>
      </w:pPr>
      <w:r w:rsidRPr="00033A39">
        <w:rPr>
          <w:rFonts w:ascii="Times New Roman" w:eastAsia="Arial Unicode MS" w:hAnsi="Times New Roman"/>
          <w:szCs w:val="24"/>
          <w:lang w:eastAsia="ar-SA"/>
        </w:rPr>
        <w:t>представлять родную страну и культуру на английском языке;</w:t>
      </w:r>
    </w:p>
    <w:p w:rsidR="00A077BE" w:rsidRPr="00033A39" w:rsidRDefault="00A077BE" w:rsidP="000F389F">
      <w:pPr>
        <w:pStyle w:val="a8"/>
        <w:numPr>
          <w:ilvl w:val="0"/>
          <w:numId w:val="251"/>
        </w:numPr>
        <w:tabs>
          <w:tab w:val="left" w:pos="993"/>
        </w:tabs>
        <w:jc w:val="both"/>
        <w:rPr>
          <w:rFonts w:ascii="Times New Roman" w:eastAsia="Arial Unicode MS" w:hAnsi="Times New Roman"/>
          <w:szCs w:val="24"/>
          <w:lang w:eastAsia="ar-SA"/>
        </w:rPr>
      </w:pPr>
      <w:r w:rsidRPr="00033A39">
        <w:rPr>
          <w:rFonts w:ascii="Times New Roman" w:eastAsia="Arial Unicode MS" w:hAnsi="Times New Roman"/>
          <w:szCs w:val="24"/>
          <w:lang w:eastAsia="ar-SA"/>
        </w:rPr>
        <w:t>понимать социокультурные реалии при чтении и аудировании в рамках изученного материала</w:t>
      </w:r>
    </w:p>
    <w:p w:rsidR="00A077BE" w:rsidRPr="00B97348" w:rsidRDefault="00A077BE" w:rsidP="008F5096">
      <w:pPr>
        <w:spacing w:after="0" w:line="240" w:lineRule="auto"/>
        <w:jc w:val="both"/>
        <w:rPr>
          <w:rFonts w:ascii="Times New Roman" w:eastAsia="Arial Unicode MS" w:hAnsi="Times New Roman"/>
          <w:sz w:val="24"/>
          <w:szCs w:val="24"/>
          <w:lang w:eastAsia="ar-SA"/>
        </w:rPr>
      </w:pPr>
      <w:r w:rsidRPr="00B97348">
        <w:rPr>
          <w:rFonts w:ascii="Times New Roman" w:hAnsi="Times New Roman"/>
          <w:b/>
          <w:sz w:val="24"/>
          <w:szCs w:val="24"/>
        </w:rPr>
        <w:t>Выпускник получит возможность научиться:</w:t>
      </w:r>
      <w:r w:rsidRPr="00B97348">
        <w:rPr>
          <w:rFonts w:ascii="Times New Roman" w:eastAsia="Arial Unicode MS" w:hAnsi="Times New Roman"/>
          <w:sz w:val="24"/>
          <w:szCs w:val="24"/>
          <w:lang w:eastAsia="ar-SA"/>
        </w:rPr>
        <w:t xml:space="preserve"> </w:t>
      </w:r>
    </w:p>
    <w:p w:rsidR="00A077BE" w:rsidRPr="00033A39" w:rsidRDefault="00A077BE" w:rsidP="000F389F">
      <w:pPr>
        <w:pStyle w:val="a8"/>
        <w:numPr>
          <w:ilvl w:val="0"/>
          <w:numId w:val="252"/>
        </w:numPr>
        <w:tabs>
          <w:tab w:val="left" w:pos="993"/>
        </w:tabs>
        <w:jc w:val="both"/>
        <w:rPr>
          <w:rFonts w:ascii="Times New Roman" w:hAnsi="Times New Roman"/>
          <w:b/>
          <w:i/>
          <w:szCs w:val="24"/>
        </w:rPr>
      </w:pPr>
      <w:r w:rsidRPr="00033A39">
        <w:rPr>
          <w:rFonts w:ascii="Times New Roman" w:eastAsia="Arial Unicode MS" w:hAnsi="Times New Roman"/>
          <w:i/>
          <w:szCs w:val="24"/>
          <w:lang w:eastAsia="ar-SA"/>
        </w:rPr>
        <w:t>использовать социокультурные реалии при создании устных и письменных высказываний;</w:t>
      </w:r>
    </w:p>
    <w:p w:rsidR="00A077BE" w:rsidRPr="00033A39" w:rsidRDefault="00A077BE" w:rsidP="000F389F">
      <w:pPr>
        <w:pStyle w:val="a8"/>
        <w:numPr>
          <w:ilvl w:val="0"/>
          <w:numId w:val="252"/>
        </w:numPr>
        <w:tabs>
          <w:tab w:val="left" w:pos="993"/>
        </w:tabs>
        <w:jc w:val="both"/>
        <w:rPr>
          <w:rFonts w:ascii="Times New Roman" w:hAnsi="Times New Roman"/>
          <w:b/>
          <w:i/>
          <w:szCs w:val="24"/>
        </w:rPr>
      </w:pPr>
      <w:r w:rsidRPr="00033A39">
        <w:rPr>
          <w:rFonts w:ascii="Times New Roman" w:eastAsia="Arial Unicode MS" w:hAnsi="Times New Roman"/>
          <w:i/>
          <w:szCs w:val="24"/>
          <w:lang w:eastAsia="ar-SA"/>
        </w:rPr>
        <w:t>находить сходство и различие в традициях родной страны и страны/стран изучаемого языка.</w:t>
      </w:r>
    </w:p>
    <w:p w:rsidR="00033A39" w:rsidRDefault="00033A39" w:rsidP="008F5096">
      <w:pPr>
        <w:spacing w:after="0" w:line="240" w:lineRule="auto"/>
        <w:jc w:val="both"/>
        <w:rPr>
          <w:rFonts w:ascii="Times New Roman" w:eastAsia="Arial Unicode MS" w:hAnsi="Times New Roman"/>
          <w:b/>
          <w:sz w:val="24"/>
          <w:szCs w:val="24"/>
          <w:lang w:eastAsia="ar-SA"/>
        </w:rPr>
      </w:pPr>
    </w:p>
    <w:p w:rsidR="00A077BE" w:rsidRPr="00033A39" w:rsidRDefault="00A077BE" w:rsidP="008F5096">
      <w:pPr>
        <w:spacing w:after="0" w:line="240" w:lineRule="auto"/>
        <w:jc w:val="both"/>
        <w:rPr>
          <w:rFonts w:ascii="Times New Roman" w:eastAsia="Arial Unicode MS" w:hAnsi="Times New Roman"/>
          <w:i/>
          <w:sz w:val="24"/>
          <w:szCs w:val="24"/>
          <w:lang w:eastAsia="ar-SA"/>
        </w:rPr>
      </w:pPr>
      <w:r w:rsidRPr="00033A39">
        <w:rPr>
          <w:rFonts w:ascii="Times New Roman" w:eastAsia="Arial Unicode MS" w:hAnsi="Times New Roman"/>
          <w:i/>
          <w:sz w:val="24"/>
          <w:szCs w:val="24"/>
          <w:lang w:eastAsia="ar-SA"/>
        </w:rPr>
        <w:t>Компенсаторные умения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033A39" w:rsidRDefault="00A077BE" w:rsidP="000F389F">
      <w:pPr>
        <w:pStyle w:val="a8"/>
        <w:numPr>
          <w:ilvl w:val="0"/>
          <w:numId w:val="253"/>
        </w:numPr>
        <w:tabs>
          <w:tab w:val="left" w:pos="993"/>
        </w:tabs>
        <w:jc w:val="both"/>
        <w:rPr>
          <w:rFonts w:ascii="Times New Roman" w:hAnsi="Times New Roman"/>
          <w:b/>
          <w:szCs w:val="24"/>
        </w:rPr>
      </w:pPr>
      <w:r w:rsidRPr="00033A39">
        <w:rPr>
          <w:rFonts w:ascii="Times New Roman" w:eastAsia="Arial Unicode MS" w:hAnsi="Times New Roman"/>
          <w:szCs w:val="24"/>
          <w:lang w:eastAsia="ar-SA"/>
        </w:rPr>
        <w:t>выходить из положения при дефиците языковых средств: использовать переспрос при говорении.</w:t>
      </w:r>
    </w:p>
    <w:p w:rsidR="00A077BE" w:rsidRPr="00B97348" w:rsidRDefault="00A077BE" w:rsidP="008F5096">
      <w:pPr>
        <w:spacing w:after="0" w:line="240" w:lineRule="auto"/>
        <w:jc w:val="both"/>
        <w:rPr>
          <w:rFonts w:ascii="Times New Roman" w:eastAsia="Arial Unicode MS" w:hAnsi="Times New Roman"/>
          <w:sz w:val="24"/>
          <w:szCs w:val="24"/>
          <w:lang w:eastAsia="ar-SA"/>
        </w:rPr>
      </w:pPr>
      <w:r w:rsidRPr="00B97348">
        <w:rPr>
          <w:rFonts w:ascii="Times New Roman" w:hAnsi="Times New Roman"/>
          <w:b/>
          <w:sz w:val="24"/>
          <w:szCs w:val="24"/>
        </w:rPr>
        <w:t>Выпускник получит возможность научиться:</w:t>
      </w:r>
      <w:r w:rsidRPr="00B97348">
        <w:rPr>
          <w:rFonts w:ascii="Times New Roman" w:eastAsia="Arial Unicode MS" w:hAnsi="Times New Roman"/>
          <w:sz w:val="24"/>
          <w:szCs w:val="24"/>
          <w:lang w:eastAsia="ar-SA"/>
        </w:rPr>
        <w:t xml:space="preserve"> </w:t>
      </w:r>
    </w:p>
    <w:p w:rsidR="00A077BE" w:rsidRPr="00033A39" w:rsidRDefault="00A077BE" w:rsidP="000F389F">
      <w:pPr>
        <w:pStyle w:val="a8"/>
        <w:numPr>
          <w:ilvl w:val="0"/>
          <w:numId w:val="253"/>
        </w:numPr>
        <w:tabs>
          <w:tab w:val="left" w:pos="993"/>
        </w:tabs>
        <w:jc w:val="both"/>
        <w:rPr>
          <w:rFonts w:ascii="Times New Roman" w:eastAsia="Arial Unicode MS" w:hAnsi="Times New Roman"/>
          <w:i/>
          <w:szCs w:val="24"/>
          <w:lang w:eastAsia="ar-SA"/>
        </w:rPr>
      </w:pPr>
      <w:r w:rsidRPr="00033A39">
        <w:rPr>
          <w:rFonts w:ascii="Times New Roman" w:eastAsia="Arial Unicode MS" w:hAnsi="Times New Roman"/>
          <w:i/>
          <w:szCs w:val="24"/>
          <w:lang w:eastAsia="ar-SA"/>
        </w:rPr>
        <w:t>использовать перифраз, синонимические и антонимические средства при говорении;</w:t>
      </w:r>
    </w:p>
    <w:p w:rsidR="00A077BE" w:rsidRPr="00033A39" w:rsidRDefault="00A077BE" w:rsidP="000F389F">
      <w:pPr>
        <w:pStyle w:val="a8"/>
        <w:numPr>
          <w:ilvl w:val="0"/>
          <w:numId w:val="253"/>
        </w:numPr>
        <w:tabs>
          <w:tab w:val="left" w:pos="993"/>
        </w:tabs>
        <w:jc w:val="both"/>
        <w:rPr>
          <w:rFonts w:ascii="Times New Roman" w:hAnsi="Times New Roman"/>
          <w:b/>
          <w:szCs w:val="24"/>
        </w:rPr>
      </w:pPr>
      <w:r w:rsidRPr="00033A39">
        <w:rPr>
          <w:rFonts w:ascii="Times New Roman" w:eastAsia="Arial Unicode MS" w:hAnsi="Times New Roman"/>
          <w:i/>
          <w:szCs w:val="24"/>
          <w:lang w:eastAsia="ar-SA"/>
        </w:rPr>
        <w:t>пользоваться языковой и контекстуальной догадкой при аудировании и чтении.</w:t>
      </w:r>
    </w:p>
    <w:p w:rsidR="00033A39" w:rsidRDefault="00033A39" w:rsidP="008F5096">
      <w:pPr>
        <w:pStyle w:val="4"/>
        <w:spacing w:before="0" w:line="240" w:lineRule="auto"/>
        <w:ind w:left="0"/>
        <w:jc w:val="both"/>
        <w:rPr>
          <w:sz w:val="24"/>
          <w:szCs w:val="24"/>
        </w:rPr>
      </w:pPr>
      <w:bookmarkStart w:id="35" w:name="_Toc409691632"/>
      <w:bookmarkStart w:id="36" w:name="_Toc410653957"/>
      <w:bookmarkStart w:id="37" w:name="_Toc414553139"/>
    </w:p>
    <w:p w:rsidR="00ED6D7C" w:rsidRPr="00B97348" w:rsidRDefault="00A077BE" w:rsidP="008F5096">
      <w:pPr>
        <w:pStyle w:val="4"/>
        <w:spacing w:before="0" w:line="240" w:lineRule="auto"/>
        <w:ind w:left="0"/>
        <w:jc w:val="both"/>
        <w:rPr>
          <w:sz w:val="24"/>
          <w:szCs w:val="24"/>
        </w:rPr>
      </w:pPr>
      <w:r w:rsidRPr="00B97348">
        <w:rPr>
          <w:sz w:val="24"/>
          <w:szCs w:val="24"/>
        </w:rPr>
        <w:t>1.2.5.5.</w:t>
      </w:r>
      <w:r w:rsidR="00033A39">
        <w:rPr>
          <w:sz w:val="24"/>
          <w:szCs w:val="24"/>
        </w:rPr>
        <w:t xml:space="preserve"> </w:t>
      </w:r>
      <w:r w:rsidR="00ED6D7C" w:rsidRPr="00B97348">
        <w:rPr>
          <w:sz w:val="24"/>
          <w:szCs w:val="24"/>
        </w:rPr>
        <w:t>Общественно-научные предметы.</w:t>
      </w:r>
    </w:p>
    <w:p w:rsidR="00ED6D7C" w:rsidRPr="00B97348" w:rsidRDefault="00ED6D7C" w:rsidP="008F5096">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предметной области  «Общественно-научные предметы» должно обеспечить:</w:t>
      </w:r>
    </w:p>
    <w:p w:rsidR="00ED6D7C" w:rsidRPr="00B97348" w:rsidRDefault="00ED6D7C" w:rsidP="000F389F">
      <w:pPr>
        <w:pStyle w:val="a8"/>
        <w:numPr>
          <w:ilvl w:val="0"/>
          <w:numId w:val="254"/>
        </w:numPr>
        <w:jc w:val="both"/>
        <w:rPr>
          <w:rFonts w:ascii="Times New Roman" w:hAnsi="Times New Roman"/>
          <w:szCs w:val="24"/>
        </w:rPr>
      </w:pPr>
      <w:r w:rsidRPr="00B97348">
        <w:rPr>
          <w:rFonts w:ascii="Times New Roman" w:hAnsi="Times New Roman"/>
          <w:szCs w:val="24"/>
        </w:rPr>
        <w:t xml:space="preserve">формирование мировоззренческой, ценностно-смысловой сферы обучающихся, личностных основ </w:t>
      </w:r>
      <w:r w:rsidR="00434176" w:rsidRPr="00B97348">
        <w:rPr>
          <w:rFonts w:ascii="Times New Roman" w:hAnsi="Times New Roman"/>
          <w:szCs w:val="24"/>
        </w:rPr>
        <w:t xml:space="preserve">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w:t>
      </w:r>
    </w:p>
    <w:p w:rsidR="00434176" w:rsidRPr="00B97348" w:rsidRDefault="00434176" w:rsidP="000F389F">
      <w:pPr>
        <w:pStyle w:val="a8"/>
        <w:numPr>
          <w:ilvl w:val="0"/>
          <w:numId w:val="254"/>
        </w:numPr>
        <w:jc w:val="both"/>
        <w:rPr>
          <w:rFonts w:ascii="Times New Roman" w:hAnsi="Times New Roman"/>
          <w:szCs w:val="24"/>
        </w:rPr>
      </w:pPr>
      <w:r w:rsidRPr="00B97348">
        <w:rPr>
          <w:rFonts w:ascii="Times New Roman" w:hAnsi="Times New Roman"/>
          <w:szCs w:val="24"/>
        </w:rPr>
        <w:t>понимание основных принципов жизни общества, роли окружающей среды как важного фактора формирования качеств личности, её социализации;</w:t>
      </w:r>
    </w:p>
    <w:p w:rsidR="00434176" w:rsidRPr="00B97348" w:rsidRDefault="00434176" w:rsidP="000F389F">
      <w:pPr>
        <w:pStyle w:val="a8"/>
        <w:numPr>
          <w:ilvl w:val="0"/>
          <w:numId w:val="254"/>
        </w:numPr>
        <w:jc w:val="both"/>
        <w:rPr>
          <w:rFonts w:ascii="Times New Roman" w:hAnsi="Times New Roman"/>
          <w:szCs w:val="24"/>
        </w:rPr>
      </w:pPr>
      <w:r w:rsidRPr="00B97348">
        <w:rPr>
          <w:rFonts w:ascii="Times New Roman" w:hAnsi="Times New Roman"/>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34176" w:rsidRPr="00B97348" w:rsidRDefault="00434176" w:rsidP="000F389F">
      <w:pPr>
        <w:pStyle w:val="a8"/>
        <w:numPr>
          <w:ilvl w:val="0"/>
          <w:numId w:val="254"/>
        </w:numPr>
        <w:jc w:val="both"/>
        <w:rPr>
          <w:rFonts w:ascii="Times New Roman" w:hAnsi="Times New Roman"/>
          <w:szCs w:val="24"/>
        </w:rPr>
      </w:pPr>
      <w:r w:rsidRPr="00B97348">
        <w:rPr>
          <w:rFonts w:ascii="Times New Roman" w:hAnsi="Times New Roman"/>
          <w:szCs w:val="24"/>
        </w:rPr>
        <w:t>осознание своей роли в целостном, многообразном и быстро изменяющемся глобальном мире;</w:t>
      </w:r>
    </w:p>
    <w:p w:rsidR="00434176" w:rsidRPr="00B97348" w:rsidRDefault="00434176" w:rsidP="000F389F">
      <w:pPr>
        <w:pStyle w:val="a8"/>
        <w:numPr>
          <w:ilvl w:val="0"/>
          <w:numId w:val="254"/>
        </w:numPr>
        <w:jc w:val="both"/>
        <w:rPr>
          <w:rFonts w:ascii="Times New Roman" w:hAnsi="Times New Roman"/>
          <w:szCs w:val="24"/>
        </w:rPr>
      </w:pPr>
      <w:r w:rsidRPr="00B97348">
        <w:rPr>
          <w:rFonts w:ascii="Times New Roman" w:hAnsi="Times New Roman"/>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033A39" w:rsidRDefault="00AF678E" w:rsidP="008F5096">
      <w:pPr>
        <w:pStyle w:val="a8"/>
        <w:ind w:left="0"/>
        <w:jc w:val="both"/>
        <w:rPr>
          <w:szCs w:val="24"/>
        </w:rPr>
      </w:pPr>
      <w:r w:rsidRPr="00B97348">
        <w:rPr>
          <w:rFonts w:ascii="Times New Roman" w:hAnsi="Times New Roman"/>
          <w:szCs w:val="24"/>
        </w:rPr>
        <w:t>При  изучении  учебных  предметов общественно-научной направленности задача  развития и воспитания личности обучающихся</w:t>
      </w:r>
      <w:r w:rsidR="00DE2EC2" w:rsidRPr="00B97348">
        <w:rPr>
          <w:rFonts w:ascii="Times New Roman" w:hAnsi="Times New Roman"/>
          <w:szCs w:val="24"/>
        </w:rPr>
        <w:t xml:space="preserve"> является приоритетной    (</w:t>
      </w:r>
      <w:r w:rsidR="00DE2EC2" w:rsidRPr="00B97348">
        <w:rPr>
          <w:rFonts w:ascii="Times New Roman" w:hAnsi="Times New Roman"/>
          <w:b/>
          <w:szCs w:val="24"/>
        </w:rPr>
        <w:t>для обучающихся с расстройствами аутистического спектра приоритетной является задача социализации).</w:t>
      </w:r>
    </w:p>
    <w:p w:rsidR="00CA0BB0" w:rsidRDefault="00CA0BB0" w:rsidP="008F5096">
      <w:pPr>
        <w:pStyle w:val="4"/>
        <w:spacing w:before="0" w:line="240" w:lineRule="auto"/>
        <w:ind w:left="0"/>
        <w:jc w:val="both"/>
        <w:rPr>
          <w:sz w:val="24"/>
          <w:szCs w:val="24"/>
        </w:rPr>
      </w:pPr>
    </w:p>
    <w:p w:rsidR="00A077BE" w:rsidRPr="00B97348" w:rsidRDefault="00A077BE" w:rsidP="008F5096">
      <w:pPr>
        <w:pStyle w:val="4"/>
        <w:spacing w:before="0" w:line="240" w:lineRule="auto"/>
        <w:ind w:left="0"/>
        <w:jc w:val="both"/>
        <w:rPr>
          <w:sz w:val="24"/>
          <w:szCs w:val="24"/>
        </w:rPr>
      </w:pPr>
      <w:r w:rsidRPr="00B97348">
        <w:rPr>
          <w:sz w:val="24"/>
          <w:szCs w:val="24"/>
        </w:rPr>
        <w:t>История России. Всеобщая история</w:t>
      </w:r>
      <w:bookmarkEnd w:id="35"/>
      <w:bookmarkEnd w:id="36"/>
      <w:r w:rsidRPr="00B97348">
        <w:rPr>
          <w:rStyle w:val="af3"/>
          <w:sz w:val="24"/>
          <w:szCs w:val="24"/>
        </w:rPr>
        <w:footnoteReference w:id="2"/>
      </w:r>
      <w:bookmarkEnd w:id="37"/>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Предметные результаты</w:t>
      </w:r>
      <w:r w:rsidRPr="00B9734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FD12F1" w:rsidRPr="00B97348" w:rsidRDefault="00FD12F1" w:rsidP="000F389F">
      <w:pPr>
        <w:pStyle w:val="a8"/>
        <w:numPr>
          <w:ilvl w:val="0"/>
          <w:numId w:val="255"/>
        </w:numPr>
        <w:jc w:val="both"/>
        <w:rPr>
          <w:rFonts w:ascii="Times New Roman" w:hAnsi="Times New Roman"/>
          <w:szCs w:val="24"/>
        </w:rPr>
      </w:pPr>
      <w:r w:rsidRPr="00B97348">
        <w:rPr>
          <w:rFonts w:ascii="Times New Roman" w:hAnsi="Times New Roman"/>
          <w:szCs w:val="24"/>
        </w:rPr>
        <w:t>основы гражданской, этнонациональной, социальной, культурной самоидентификации</w:t>
      </w:r>
      <w:r w:rsidR="005453E9" w:rsidRPr="00B97348">
        <w:rPr>
          <w:rFonts w:ascii="Times New Roman" w:hAnsi="Times New Roman"/>
          <w:szCs w:val="24"/>
        </w:rPr>
        <w:t xml:space="preserve"> личности</w:t>
      </w:r>
      <w:r w:rsidR="00533907" w:rsidRPr="00B97348">
        <w:rPr>
          <w:rFonts w:ascii="Times New Roman" w:hAnsi="Times New Roman"/>
          <w:szCs w:val="24"/>
        </w:rPr>
        <w:t>; осмысление  опыта российской истории как части мировой истории,  базовые национальные ценности современного российского общества: гуманистических и демократических</w:t>
      </w:r>
      <w:r w:rsidR="0026162F" w:rsidRPr="00B97348">
        <w:rPr>
          <w:rFonts w:ascii="Times New Roman" w:hAnsi="Times New Roman"/>
          <w:szCs w:val="24"/>
        </w:rPr>
        <w:t xml:space="preserve"> ценностей, идей мира и взаимопонимания между народами, людьми разных культур;</w:t>
      </w:r>
    </w:p>
    <w:p w:rsidR="00A077BE" w:rsidRPr="00033A39" w:rsidRDefault="00A077BE" w:rsidP="000F389F">
      <w:pPr>
        <w:pStyle w:val="a8"/>
        <w:numPr>
          <w:ilvl w:val="0"/>
          <w:numId w:val="255"/>
        </w:numPr>
        <w:tabs>
          <w:tab w:val="left" w:pos="993"/>
        </w:tabs>
        <w:jc w:val="both"/>
        <w:rPr>
          <w:rFonts w:ascii="Times New Roman" w:hAnsi="Times New Roman"/>
          <w:szCs w:val="24"/>
        </w:rPr>
      </w:pPr>
      <w:r w:rsidRPr="00033A39">
        <w:rPr>
          <w:rFonts w:ascii="Times New Roman" w:hAnsi="Times New Roman"/>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033A39">
        <w:rPr>
          <w:rFonts w:ascii="Times New Roman" w:hAnsi="Times New Roman"/>
          <w:szCs w:val="24"/>
        </w:rPr>
        <w:lastRenderedPageBreak/>
        <w:t>преемственности исторических эпох и непрерывности исторических процессов; о месте и роли России в мировой истории;</w:t>
      </w:r>
    </w:p>
    <w:p w:rsidR="00A077BE" w:rsidRPr="00033A39" w:rsidRDefault="00A077BE" w:rsidP="000F389F">
      <w:pPr>
        <w:pStyle w:val="a8"/>
        <w:numPr>
          <w:ilvl w:val="0"/>
          <w:numId w:val="255"/>
        </w:numPr>
        <w:tabs>
          <w:tab w:val="left" w:pos="993"/>
        </w:tabs>
        <w:jc w:val="both"/>
        <w:rPr>
          <w:rFonts w:ascii="Times New Roman" w:hAnsi="Times New Roman"/>
          <w:b/>
          <w:szCs w:val="24"/>
        </w:rPr>
      </w:pPr>
      <w:r w:rsidRPr="00033A39">
        <w:rPr>
          <w:rFonts w:ascii="Times New Roman" w:hAnsi="Times New Roman"/>
          <w:b/>
          <w:szCs w:val="24"/>
        </w:rPr>
        <w:t>базовые исторические знания</w:t>
      </w:r>
      <w:r w:rsidR="001A3ADF" w:rsidRPr="00033A39">
        <w:rPr>
          <w:rFonts w:ascii="Times New Roman" w:hAnsi="Times New Roman"/>
          <w:b/>
          <w:szCs w:val="24"/>
        </w:rPr>
        <w:t xml:space="preserve"> и представления</w:t>
      </w:r>
      <w:r w:rsidRPr="00033A39">
        <w:rPr>
          <w:rFonts w:ascii="Times New Roman" w:hAnsi="Times New Roman"/>
          <w:b/>
          <w:szCs w:val="24"/>
        </w:rPr>
        <w:t xml:space="preserve"> об основных этапах и закономерностях развития человеческого общ</w:t>
      </w:r>
      <w:r w:rsidR="001A3ADF" w:rsidRPr="00033A39">
        <w:rPr>
          <w:rFonts w:ascii="Times New Roman" w:hAnsi="Times New Roman"/>
          <w:b/>
          <w:szCs w:val="24"/>
        </w:rPr>
        <w:t>ества с древности до наших дней в социальной, экономической, политической, научной и культурной сферах; приобретение</w:t>
      </w:r>
      <w:r w:rsidR="0051741B" w:rsidRPr="00033A39">
        <w:rPr>
          <w:rFonts w:ascii="Times New Roman" w:hAnsi="Times New Roman"/>
          <w:b/>
          <w:szCs w:val="24"/>
        </w:rPr>
        <w:t xml:space="preserve"> опыта историко-культурного цивилизованного подхода к оценке социальных явлений, современных глобальных процессов;</w:t>
      </w:r>
    </w:p>
    <w:p w:rsidR="00A077BE" w:rsidRPr="00033A39" w:rsidRDefault="00A077BE" w:rsidP="000F389F">
      <w:pPr>
        <w:pStyle w:val="a8"/>
        <w:numPr>
          <w:ilvl w:val="0"/>
          <w:numId w:val="255"/>
        </w:numPr>
        <w:tabs>
          <w:tab w:val="left" w:pos="993"/>
        </w:tabs>
        <w:jc w:val="both"/>
        <w:rPr>
          <w:rFonts w:ascii="Times New Roman" w:hAnsi="Times New Roman"/>
          <w:szCs w:val="24"/>
        </w:rPr>
      </w:pPr>
      <w:r w:rsidRPr="00033A39">
        <w:rPr>
          <w:rFonts w:ascii="Times New Roman" w:hAnsi="Times New Roman"/>
          <w:b/>
          <w:szCs w:val="24"/>
        </w:rPr>
        <w:t>способность применять исторические знания для осм</w:t>
      </w:r>
      <w:r w:rsidR="0051741B" w:rsidRPr="00033A39">
        <w:rPr>
          <w:rFonts w:ascii="Times New Roman" w:hAnsi="Times New Roman"/>
          <w:b/>
          <w:szCs w:val="24"/>
        </w:rPr>
        <w:t>ысления сущности современных общественных явлений, жизни в современном поликультурном, полиэтничном и многоконфессиональном мире</w:t>
      </w:r>
      <w:r w:rsidR="0051741B" w:rsidRPr="00033A39">
        <w:rPr>
          <w:rFonts w:ascii="Times New Roman" w:hAnsi="Times New Roman"/>
          <w:szCs w:val="24"/>
        </w:rPr>
        <w:t>;</w:t>
      </w:r>
    </w:p>
    <w:p w:rsidR="00FD12F1" w:rsidRPr="00033A39" w:rsidRDefault="00FD12F1" w:rsidP="000F389F">
      <w:pPr>
        <w:pStyle w:val="a8"/>
        <w:numPr>
          <w:ilvl w:val="0"/>
          <w:numId w:val="255"/>
        </w:numPr>
        <w:tabs>
          <w:tab w:val="left" w:pos="993"/>
        </w:tabs>
        <w:jc w:val="both"/>
        <w:rPr>
          <w:rFonts w:ascii="Times New Roman" w:hAnsi="Times New Roman"/>
          <w:b/>
          <w:szCs w:val="24"/>
        </w:rPr>
      </w:pPr>
      <w:r w:rsidRPr="00033A39">
        <w:rPr>
          <w:rFonts w:ascii="Times New Roman" w:hAnsi="Times New Roman"/>
          <w:b/>
          <w:szCs w:val="24"/>
        </w:rPr>
        <w:t>сформированность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A077BE" w:rsidRPr="00033A39" w:rsidRDefault="00A077BE" w:rsidP="000F389F">
      <w:pPr>
        <w:pStyle w:val="a8"/>
        <w:numPr>
          <w:ilvl w:val="0"/>
          <w:numId w:val="255"/>
        </w:numPr>
        <w:tabs>
          <w:tab w:val="left" w:pos="993"/>
        </w:tabs>
        <w:jc w:val="both"/>
        <w:rPr>
          <w:rFonts w:ascii="Times New Roman" w:hAnsi="Times New Roman"/>
          <w:b/>
          <w:szCs w:val="24"/>
        </w:rPr>
      </w:pPr>
      <w:r w:rsidRPr="00033A39">
        <w:rPr>
          <w:rFonts w:ascii="Times New Roman" w:hAnsi="Times New Roman"/>
          <w:b/>
          <w:szCs w:val="24"/>
        </w:rPr>
        <w:t xml:space="preserve">умение искать, </w:t>
      </w:r>
      <w:r w:rsidR="0051741B" w:rsidRPr="00033A39">
        <w:rPr>
          <w:rFonts w:ascii="Times New Roman" w:hAnsi="Times New Roman"/>
          <w:b/>
          <w:szCs w:val="24"/>
        </w:rPr>
        <w:t>анализировать, сопоставлять и оценивать содержащуюся в различных источниках</w:t>
      </w:r>
      <w:r w:rsidRPr="00033A39">
        <w:rPr>
          <w:rFonts w:ascii="Times New Roman" w:hAnsi="Times New Roman"/>
          <w:b/>
          <w:szCs w:val="24"/>
        </w:rPr>
        <w:t xml:space="preserve"> информацию </w:t>
      </w:r>
      <w:r w:rsidR="0051741B" w:rsidRPr="00033A39">
        <w:rPr>
          <w:rFonts w:ascii="Times New Roman" w:hAnsi="Times New Roman"/>
          <w:b/>
          <w:szCs w:val="24"/>
        </w:rPr>
        <w:t xml:space="preserve">о событиях и явлениях прошлого и настоящего </w:t>
      </w:r>
      <w:r w:rsidRPr="00033A39">
        <w:rPr>
          <w:rFonts w:ascii="Times New Roman" w:hAnsi="Times New Roman"/>
          <w:b/>
          <w:szCs w:val="24"/>
        </w:rPr>
        <w:t>способность определять и аргументировать свое отношение к ней;</w:t>
      </w:r>
    </w:p>
    <w:p w:rsidR="00A077BE" w:rsidRPr="00033A39" w:rsidRDefault="00A077BE" w:rsidP="000F389F">
      <w:pPr>
        <w:pStyle w:val="a8"/>
        <w:numPr>
          <w:ilvl w:val="0"/>
          <w:numId w:val="255"/>
        </w:numPr>
        <w:tabs>
          <w:tab w:val="left" w:pos="993"/>
        </w:tabs>
        <w:jc w:val="both"/>
        <w:rPr>
          <w:rFonts w:ascii="Times New Roman" w:hAnsi="Times New Roman"/>
          <w:szCs w:val="24"/>
        </w:rPr>
      </w:pPr>
      <w:r w:rsidRPr="00033A39">
        <w:rPr>
          <w:rFonts w:ascii="Times New Roman" w:hAnsi="Times New Roman"/>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E2EC2" w:rsidRPr="00033A39" w:rsidRDefault="00A077BE" w:rsidP="000F389F">
      <w:pPr>
        <w:pStyle w:val="a8"/>
        <w:numPr>
          <w:ilvl w:val="0"/>
          <w:numId w:val="255"/>
        </w:numPr>
        <w:tabs>
          <w:tab w:val="left" w:pos="993"/>
        </w:tabs>
        <w:jc w:val="both"/>
        <w:rPr>
          <w:rFonts w:ascii="Times New Roman" w:hAnsi="Times New Roman"/>
          <w:b/>
          <w:szCs w:val="24"/>
        </w:rPr>
      </w:pPr>
      <w:r w:rsidRPr="00033A39">
        <w:rPr>
          <w:rFonts w:ascii="Times New Roman" w:hAnsi="Times New Roman"/>
          <w:b/>
          <w:szCs w:val="24"/>
        </w:rPr>
        <w:t>у</w:t>
      </w:r>
      <w:r w:rsidR="00DE2EC2" w:rsidRPr="00033A39">
        <w:rPr>
          <w:rFonts w:ascii="Times New Roman" w:hAnsi="Times New Roman"/>
          <w:b/>
          <w:szCs w:val="24"/>
        </w:rPr>
        <w:t xml:space="preserve">важение к мировому </w:t>
      </w:r>
      <w:r w:rsidRPr="00033A39">
        <w:rPr>
          <w:rFonts w:ascii="Times New Roman" w:hAnsi="Times New Roman"/>
          <w:b/>
          <w:szCs w:val="24"/>
        </w:rPr>
        <w:t>историческому наследию,</w:t>
      </w:r>
      <w:r w:rsidR="00DE2EC2" w:rsidRPr="00033A39">
        <w:rPr>
          <w:rFonts w:ascii="Times New Roman" w:hAnsi="Times New Roman"/>
          <w:b/>
          <w:szCs w:val="24"/>
        </w:rPr>
        <w:t xml:space="preserve"> историческому наследию народов России;</w:t>
      </w:r>
      <w:r w:rsidRPr="00033A39">
        <w:rPr>
          <w:rFonts w:ascii="Times New Roman" w:hAnsi="Times New Roman"/>
          <w:b/>
          <w:szCs w:val="24"/>
        </w:rPr>
        <w:t xml:space="preserve"> </w:t>
      </w:r>
      <w:r w:rsidR="00DE2EC2" w:rsidRPr="00033A39">
        <w:rPr>
          <w:rFonts w:ascii="Times New Roman" w:hAnsi="Times New Roman"/>
          <w:b/>
          <w:szCs w:val="24"/>
        </w:rPr>
        <w:t>восприятие традиций исторического диалога, сложившихся в поликультурном, полиэтничном и много</w:t>
      </w:r>
      <w:r w:rsidR="001A3ADF" w:rsidRPr="00033A39">
        <w:rPr>
          <w:rFonts w:ascii="Times New Roman" w:hAnsi="Times New Roman"/>
          <w:b/>
          <w:szCs w:val="24"/>
        </w:rPr>
        <w:t>конфессиональном Российском государстве</w:t>
      </w:r>
      <w:r w:rsidR="001A3ADF" w:rsidRPr="00033A39">
        <w:rPr>
          <w:rFonts w:ascii="Times New Roman" w:hAnsi="Times New Roman"/>
          <w:szCs w:val="24"/>
        </w:rPr>
        <w:t>.</w:t>
      </w:r>
    </w:p>
    <w:p w:rsidR="00033A39" w:rsidRDefault="00033A39" w:rsidP="008F5096">
      <w:pPr>
        <w:tabs>
          <w:tab w:val="left" w:pos="993"/>
        </w:tabs>
        <w:spacing w:after="0" w:line="240" w:lineRule="auto"/>
        <w:jc w:val="both"/>
        <w:rPr>
          <w:rFonts w:ascii="Times New Roman" w:hAnsi="Times New Roman"/>
          <w:b/>
          <w:sz w:val="24"/>
          <w:szCs w:val="24"/>
        </w:rPr>
      </w:pPr>
    </w:p>
    <w:p w:rsidR="00A077BE" w:rsidRPr="00B97348" w:rsidRDefault="00A077BE" w:rsidP="008F5096">
      <w:pPr>
        <w:tabs>
          <w:tab w:val="left" w:pos="993"/>
        </w:tabs>
        <w:spacing w:after="0" w:line="240" w:lineRule="auto"/>
        <w:jc w:val="both"/>
        <w:rPr>
          <w:rFonts w:ascii="Times New Roman" w:hAnsi="Times New Roman"/>
          <w:b/>
          <w:sz w:val="24"/>
          <w:szCs w:val="24"/>
        </w:rPr>
      </w:pPr>
      <w:r w:rsidRPr="00B97348">
        <w:rPr>
          <w:rFonts w:ascii="Times New Roman" w:hAnsi="Times New Roman"/>
          <w:b/>
          <w:sz w:val="24"/>
          <w:szCs w:val="24"/>
        </w:rPr>
        <w:t>История Древнего мира (5 класс)</w:t>
      </w:r>
    </w:p>
    <w:p w:rsidR="00A077BE" w:rsidRPr="00B97348" w:rsidRDefault="00A077BE" w:rsidP="008F5096">
      <w:pPr>
        <w:pStyle w:val="afff8"/>
        <w:spacing w:line="240" w:lineRule="auto"/>
        <w:ind w:firstLine="0"/>
        <w:rPr>
          <w:b/>
          <w:sz w:val="24"/>
        </w:rPr>
      </w:pPr>
      <w:r w:rsidRPr="00B97348">
        <w:rPr>
          <w:b/>
          <w:sz w:val="24"/>
        </w:rPr>
        <w:t>Выпускник научится:</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проводить поиск информации в отрывках исторических текстов, материальных памятниках Древнего мира;</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объяснять,</w:t>
      </w:r>
      <w:r w:rsidRPr="00033A39">
        <w:rPr>
          <w:rFonts w:ascii="Times New Roman" w:hAnsi="Times New Roman"/>
          <w:b/>
          <w:i/>
          <w:szCs w:val="24"/>
        </w:rPr>
        <w:t xml:space="preserve"> </w:t>
      </w:r>
      <w:r w:rsidRPr="00033A39">
        <w:rPr>
          <w:rFonts w:ascii="Times New Roman" w:hAnsi="Times New Roman"/>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077BE" w:rsidRPr="00033A39" w:rsidRDefault="00A077BE" w:rsidP="000F389F">
      <w:pPr>
        <w:pStyle w:val="a8"/>
        <w:numPr>
          <w:ilvl w:val="0"/>
          <w:numId w:val="257"/>
        </w:numPr>
        <w:jc w:val="both"/>
        <w:rPr>
          <w:rFonts w:ascii="Times New Roman" w:hAnsi="Times New Roman"/>
          <w:i/>
          <w:szCs w:val="24"/>
        </w:rPr>
      </w:pPr>
      <w:r w:rsidRPr="00033A39">
        <w:rPr>
          <w:rFonts w:ascii="Times New Roman" w:hAnsi="Times New Roman"/>
          <w:szCs w:val="24"/>
        </w:rPr>
        <w:t>давать оценку наиболее значительным событиям и личностям древней истории.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56"/>
        </w:numPr>
        <w:jc w:val="both"/>
        <w:rPr>
          <w:rFonts w:ascii="Times New Roman" w:hAnsi="Times New Roman"/>
          <w:i/>
          <w:szCs w:val="24"/>
        </w:rPr>
      </w:pPr>
      <w:r w:rsidRPr="00033A39">
        <w:rPr>
          <w:rFonts w:ascii="Times New Roman" w:hAnsi="Times New Roman"/>
          <w:i/>
          <w:szCs w:val="24"/>
        </w:rPr>
        <w:t>давать характеристику общественного строя древних государств;</w:t>
      </w:r>
    </w:p>
    <w:p w:rsidR="00A077BE" w:rsidRPr="00033A39" w:rsidRDefault="00A077BE" w:rsidP="000F389F">
      <w:pPr>
        <w:pStyle w:val="a8"/>
        <w:numPr>
          <w:ilvl w:val="0"/>
          <w:numId w:val="256"/>
        </w:numPr>
        <w:jc w:val="both"/>
        <w:rPr>
          <w:rFonts w:ascii="Times New Roman" w:hAnsi="Times New Roman"/>
          <w:i/>
          <w:szCs w:val="24"/>
        </w:rPr>
      </w:pPr>
      <w:r w:rsidRPr="00033A39">
        <w:rPr>
          <w:rFonts w:ascii="Times New Roman" w:hAnsi="Times New Roman"/>
          <w:i/>
          <w:szCs w:val="24"/>
        </w:rPr>
        <w:t>сопоставлять свидетельства различных исторических источников, выявляя в них общее и различия;</w:t>
      </w:r>
    </w:p>
    <w:p w:rsidR="00A077BE" w:rsidRPr="00033A39" w:rsidRDefault="00A077BE" w:rsidP="000F389F">
      <w:pPr>
        <w:pStyle w:val="a8"/>
        <w:numPr>
          <w:ilvl w:val="0"/>
          <w:numId w:val="256"/>
        </w:numPr>
        <w:jc w:val="both"/>
        <w:rPr>
          <w:rFonts w:ascii="Times New Roman" w:hAnsi="Times New Roman"/>
          <w:i/>
          <w:szCs w:val="24"/>
        </w:rPr>
      </w:pPr>
      <w:r w:rsidRPr="00033A39">
        <w:rPr>
          <w:rFonts w:ascii="Times New Roman" w:hAnsi="Times New Roman"/>
          <w:i/>
          <w:szCs w:val="24"/>
        </w:rPr>
        <w:t>видеть проявления влияния античного искусства в окружающей среде;</w:t>
      </w:r>
    </w:p>
    <w:p w:rsidR="00A077BE" w:rsidRPr="00033A39" w:rsidRDefault="00A077BE" w:rsidP="000F389F">
      <w:pPr>
        <w:pStyle w:val="a8"/>
        <w:numPr>
          <w:ilvl w:val="0"/>
          <w:numId w:val="256"/>
        </w:numPr>
        <w:jc w:val="both"/>
        <w:rPr>
          <w:rFonts w:ascii="Times New Roman" w:hAnsi="Times New Roman"/>
          <w:i/>
          <w:szCs w:val="24"/>
        </w:rPr>
      </w:pPr>
      <w:r w:rsidRPr="00033A39">
        <w:rPr>
          <w:rFonts w:ascii="Times New Roman" w:hAnsi="Times New Roman"/>
          <w:i/>
          <w:szCs w:val="24"/>
        </w:rPr>
        <w:t>высказывать суждения о значении и месте исторического и культурного наследия древних обществ в мировой истории.</w:t>
      </w:r>
    </w:p>
    <w:p w:rsidR="00033A39" w:rsidRDefault="00033A39" w:rsidP="008F5096">
      <w:pPr>
        <w:spacing w:after="0" w:line="240" w:lineRule="auto"/>
        <w:jc w:val="both"/>
        <w:rPr>
          <w:rFonts w:ascii="Times New Roman" w:hAnsi="Times New Roman"/>
          <w:b/>
          <w:sz w:val="24"/>
          <w:szCs w:val="24"/>
        </w:rPr>
      </w:pPr>
    </w:p>
    <w:p w:rsidR="00CA0BB0" w:rsidRDefault="00CA0BB0" w:rsidP="008F5096">
      <w:pPr>
        <w:spacing w:after="0" w:line="240" w:lineRule="auto"/>
        <w:jc w:val="both"/>
        <w:rPr>
          <w:rFonts w:ascii="Times New Roman" w:hAnsi="Times New Roman"/>
          <w:b/>
          <w:sz w:val="24"/>
          <w:szCs w:val="24"/>
        </w:rPr>
      </w:pPr>
    </w:p>
    <w:p w:rsidR="00CA0BB0" w:rsidRDefault="00CA0BB0" w:rsidP="008F5096">
      <w:pPr>
        <w:spacing w:after="0" w:line="240" w:lineRule="auto"/>
        <w:jc w:val="both"/>
        <w:rPr>
          <w:rFonts w:ascii="Times New Roman" w:hAnsi="Times New Roman"/>
          <w:b/>
          <w:sz w:val="24"/>
          <w:szCs w:val="24"/>
        </w:rPr>
      </w:pPr>
    </w:p>
    <w:p w:rsidR="00CA0BB0" w:rsidRDefault="00CA0BB0" w:rsidP="008F5096">
      <w:pPr>
        <w:spacing w:after="0" w:line="240" w:lineRule="auto"/>
        <w:jc w:val="both"/>
        <w:rPr>
          <w:rFonts w:ascii="Times New Roman" w:hAnsi="Times New Roman"/>
          <w:b/>
          <w:sz w:val="24"/>
          <w:szCs w:val="24"/>
        </w:rPr>
      </w:pPr>
    </w:p>
    <w:p w:rsidR="00CA0BB0" w:rsidRDefault="00CA0BB0"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lastRenderedPageBreak/>
        <w:t xml:space="preserve">История Средних веков. </w:t>
      </w:r>
      <w:r w:rsidRPr="00B97348">
        <w:rPr>
          <w:rFonts w:ascii="Times New Roman" w:hAnsi="Times New Roman"/>
          <w:b/>
          <w:bCs/>
          <w:sz w:val="24"/>
          <w:szCs w:val="24"/>
        </w:rPr>
        <w:t>От Древней Руси к Российскому государству (</w:t>
      </w:r>
      <w:r w:rsidRPr="00B97348">
        <w:rPr>
          <w:rFonts w:ascii="Times New Roman" w:hAnsi="Times New Roman"/>
          <w:b/>
          <w:sz w:val="24"/>
          <w:szCs w:val="24"/>
          <w:lang w:val="en-US"/>
        </w:rPr>
        <w:t>VIII</w:t>
      </w:r>
      <w:r w:rsidRPr="00B97348">
        <w:rPr>
          <w:rFonts w:ascii="Times New Roman" w:hAnsi="Times New Roman"/>
          <w:b/>
          <w:sz w:val="24"/>
          <w:szCs w:val="24"/>
        </w:rPr>
        <w:t xml:space="preserve"> –</w:t>
      </w:r>
      <w:r w:rsidRPr="00B97348">
        <w:rPr>
          <w:rFonts w:ascii="Times New Roman" w:hAnsi="Times New Roman"/>
          <w:b/>
          <w:sz w:val="24"/>
          <w:szCs w:val="24"/>
          <w:lang w:val="en-US"/>
        </w:rPr>
        <w:t>XV</w:t>
      </w:r>
      <w:r w:rsidRPr="00B97348">
        <w:rPr>
          <w:rFonts w:ascii="Times New Roman" w:hAnsi="Times New Roman"/>
          <w:b/>
          <w:sz w:val="24"/>
          <w:szCs w:val="24"/>
        </w:rPr>
        <w:t xml:space="preserve"> вв.) (6 класс)</w:t>
      </w:r>
    </w:p>
    <w:p w:rsidR="00A077BE" w:rsidRPr="00B97348" w:rsidRDefault="00A077BE" w:rsidP="008F5096">
      <w:pPr>
        <w:pStyle w:val="afff8"/>
        <w:spacing w:line="240" w:lineRule="auto"/>
        <w:ind w:firstLine="0"/>
        <w:rPr>
          <w:b/>
          <w:sz w:val="24"/>
        </w:rPr>
      </w:pPr>
      <w:r w:rsidRPr="00B97348">
        <w:rPr>
          <w:b/>
          <w:sz w:val="24"/>
        </w:rPr>
        <w:t>Выпускник научится:</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проводить поиск информации в исторических текстах, материальных исторических памятниках Средневековья;</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объяснять причины и следствия ключевых событий отечественной и всеобщей истории Средних веков;</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077BE" w:rsidRPr="00033A39" w:rsidRDefault="00A077BE" w:rsidP="000F389F">
      <w:pPr>
        <w:pStyle w:val="a8"/>
        <w:numPr>
          <w:ilvl w:val="0"/>
          <w:numId w:val="259"/>
        </w:numPr>
        <w:jc w:val="both"/>
        <w:rPr>
          <w:rFonts w:ascii="Times New Roman" w:hAnsi="Times New Roman"/>
          <w:szCs w:val="24"/>
        </w:rPr>
      </w:pPr>
      <w:r w:rsidRPr="00033A39">
        <w:rPr>
          <w:rFonts w:ascii="Times New Roman" w:hAnsi="Times New Roman"/>
          <w:szCs w:val="24"/>
        </w:rPr>
        <w:t>давать оценку событиям и личностям отечественной и всеобщей истории Средних веков.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58"/>
        </w:numPr>
        <w:jc w:val="both"/>
        <w:rPr>
          <w:rFonts w:ascii="Times New Roman" w:hAnsi="Times New Roman"/>
          <w:i/>
          <w:szCs w:val="24"/>
        </w:rPr>
      </w:pPr>
      <w:r w:rsidRPr="00033A39">
        <w:rPr>
          <w:rFonts w:ascii="Times New Roman" w:hAnsi="Times New Roman"/>
          <w:i/>
          <w:szCs w:val="24"/>
        </w:rPr>
        <w:t>давать сопоставительную характеристику политического устройства государств Средневековья (Русь, Запад, Восток);</w:t>
      </w:r>
    </w:p>
    <w:p w:rsidR="00A077BE" w:rsidRPr="00033A39" w:rsidRDefault="00A077BE" w:rsidP="000F389F">
      <w:pPr>
        <w:pStyle w:val="a8"/>
        <w:numPr>
          <w:ilvl w:val="0"/>
          <w:numId w:val="258"/>
        </w:numPr>
        <w:jc w:val="both"/>
        <w:rPr>
          <w:rFonts w:ascii="Times New Roman" w:hAnsi="Times New Roman"/>
          <w:i/>
          <w:szCs w:val="24"/>
        </w:rPr>
      </w:pPr>
      <w:r w:rsidRPr="00033A39">
        <w:rPr>
          <w:rFonts w:ascii="Times New Roman" w:hAnsi="Times New Roman"/>
          <w:i/>
          <w:szCs w:val="24"/>
        </w:rPr>
        <w:t>сравнивать свидетельства различных исторических источников, выявляя в них общее и различия;</w:t>
      </w:r>
    </w:p>
    <w:p w:rsidR="00A077BE" w:rsidRPr="00033A39" w:rsidRDefault="00A077BE" w:rsidP="000F389F">
      <w:pPr>
        <w:pStyle w:val="a8"/>
        <w:numPr>
          <w:ilvl w:val="0"/>
          <w:numId w:val="258"/>
        </w:numPr>
        <w:jc w:val="both"/>
        <w:rPr>
          <w:rFonts w:ascii="Times New Roman" w:hAnsi="Times New Roman"/>
          <w:i/>
          <w:szCs w:val="24"/>
        </w:rPr>
      </w:pPr>
      <w:r w:rsidRPr="00033A39">
        <w:rPr>
          <w:rFonts w:ascii="Times New Roman" w:hAnsi="Times New Roman"/>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33A39" w:rsidRDefault="00033A39"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i/>
          <w:sz w:val="24"/>
          <w:szCs w:val="24"/>
        </w:rPr>
      </w:pPr>
      <w:r w:rsidRPr="00B97348">
        <w:rPr>
          <w:rFonts w:ascii="Times New Roman" w:hAnsi="Times New Roman"/>
          <w:b/>
          <w:sz w:val="24"/>
          <w:szCs w:val="24"/>
        </w:rPr>
        <w:t xml:space="preserve">История Нового времени. </w:t>
      </w:r>
      <w:r w:rsidRPr="00B97348">
        <w:rPr>
          <w:rFonts w:ascii="Times New Roman" w:hAnsi="Times New Roman"/>
          <w:b/>
          <w:bCs/>
          <w:sz w:val="24"/>
          <w:szCs w:val="24"/>
        </w:rPr>
        <w:t>Россия в XVI – Х</w:t>
      </w:r>
      <w:r w:rsidRPr="00B97348">
        <w:rPr>
          <w:rFonts w:ascii="Times New Roman" w:hAnsi="Times New Roman"/>
          <w:b/>
          <w:bCs/>
          <w:sz w:val="24"/>
          <w:szCs w:val="24"/>
          <w:lang w:val="en-US"/>
        </w:rPr>
        <w:t>I</w:t>
      </w:r>
      <w:r w:rsidRPr="00B97348">
        <w:rPr>
          <w:rFonts w:ascii="Times New Roman" w:hAnsi="Times New Roman"/>
          <w:b/>
          <w:bCs/>
          <w:sz w:val="24"/>
          <w:szCs w:val="24"/>
        </w:rPr>
        <w:t>Х веках</w:t>
      </w:r>
      <w:r w:rsidRPr="00B97348">
        <w:rPr>
          <w:rFonts w:ascii="Times New Roman" w:hAnsi="Times New Roman"/>
          <w:b/>
          <w:sz w:val="24"/>
          <w:szCs w:val="24"/>
        </w:rPr>
        <w:t xml:space="preserve"> (7</w:t>
      </w:r>
      <w:r w:rsidRPr="00B97348">
        <w:rPr>
          <w:rFonts w:ascii="Times New Roman" w:hAnsi="Times New Roman"/>
          <w:sz w:val="24"/>
          <w:szCs w:val="24"/>
        </w:rPr>
        <w:t>–</w:t>
      </w:r>
      <w:r w:rsidRPr="00B97348">
        <w:rPr>
          <w:rFonts w:ascii="Times New Roman" w:hAnsi="Times New Roman"/>
          <w:b/>
          <w:sz w:val="24"/>
          <w:szCs w:val="24"/>
        </w:rPr>
        <w:t>9 класс)</w:t>
      </w:r>
    </w:p>
    <w:p w:rsidR="00A077BE" w:rsidRPr="00B97348" w:rsidRDefault="00A077BE" w:rsidP="008F5096">
      <w:pPr>
        <w:pStyle w:val="afff8"/>
        <w:spacing w:line="240" w:lineRule="auto"/>
        <w:ind w:firstLine="0"/>
        <w:rPr>
          <w:b/>
          <w:sz w:val="24"/>
        </w:rPr>
      </w:pPr>
      <w:r w:rsidRPr="00B97348">
        <w:rPr>
          <w:b/>
          <w:sz w:val="24"/>
        </w:rPr>
        <w:t>Выпускник научится:</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 xml:space="preserve">анализировать информацию различных источников по отечественной и всеобщей истории Нового времени; </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r w:rsidRPr="00033A39">
        <w:rPr>
          <w:rFonts w:ascii="Times New Roman" w:hAnsi="Times New Roman"/>
          <w:szCs w:val="24"/>
        </w:rPr>
        <w:lastRenderedPageBreak/>
        <w:t>(«консерватизм», «либерализм», «социализм»); г) представлений о мире и общественных ценностях; д) художественной культуры Нового времени;</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объяснять</w:t>
      </w:r>
      <w:r w:rsidRPr="00033A39">
        <w:rPr>
          <w:rFonts w:ascii="Times New Roman" w:hAnsi="Times New Roman"/>
          <w:b/>
          <w:i/>
          <w:szCs w:val="24"/>
        </w:rPr>
        <w:t xml:space="preserve"> </w:t>
      </w:r>
      <w:r w:rsidRPr="00033A39">
        <w:rPr>
          <w:rFonts w:ascii="Times New Roman" w:hAnsi="Times New Roman"/>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сопоставлять</w:t>
      </w:r>
      <w:r w:rsidRPr="00033A39">
        <w:rPr>
          <w:rFonts w:ascii="Times New Roman" w:hAnsi="Times New Roman"/>
          <w:b/>
          <w:i/>
          <w:szCs w:val="24"/>
        </w:rPr>
        <w:t xml:space="preserve"> </w:t>
      </w:r>
      <w:r w:rsidRPr="00033A39">
        <w:rPr>
          <w:rFonts w:ascii="Times New Roman" w:hAnsi="Times New Roman"/>
          <w:szCs w:val="24"/>
        </w:rPr>
        <w:t>развитие России и других стран в Новое время, сравнивать исторические ситуации и события;</w:t>
      </w:r>
    </w:p>
    <w:p w:rsidR="00A077BE" w:rsidRPr="00033A39" w:rsidRDefault="00A077BE" w:rsidP="000F389F">
      <w:pPr>
        <w:pStyle w:val="a8"/>
        <w:numPr>
          <w:ilvl w:val="0"/>
          <w:numId w:val="260"/>
        </w:numPr>
        <w:jc w:val="both"/>
        <w:rPr>
          <w:rFonts w:ascii="Times New Roman" w:hAnsi="Times New Roman"/>
          <w:szCs w:val="24"/>
        </w:rPr>
      </w:pPr>
      <w:r w:rsidRPr="00033A39">
        <w:rPr>
          <w:rFonts w:ascii="Times New Roman" w:hAnsi="Times New Roman"/>
          <w:szCs w:val="24"/>
        </w:rPr>
        <w:t>давать оценку событиям и личностям отечественной и всеобщей истории Нового времени.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033A39" w:rsidRDefault="00A077BE" w:rsidP="000F389F">
      <w:pPr>
        <w:pStyle w:val="a8"/>
        <w:numPr>
          <w:ilvl w:val="0"/>
          <w:numId w:val="261"/>
        </w:numPr>
        <w:jc w:val="both"/>
        <w:rPr>
          <w:rFonts w:ascii="Times New Roman" w:hAnsi="Times New Roman"/>
          <w:i/>
          <w:szCs w:val="24"/>
        </w:rPr>
      </w:pPr>
      <w:r w:rsidRPr="00033A39">
        <w:rPr>
          <w:rFonts w:ascii="Times New Roman" w:hAnsi="Times New Roman"/>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077BE" w:rsidRPr="00033A39" w:rsidRDefault="00A077BE" w:rsidP="000F389F">
      <w:pPr>
        <w:pStyle w:val="a8"/>
        <w:numPr>
          <w:ilvl w:val="0"/>
          <w:numId w:val="261"/>
        </w:numPr>
        <w:jc w:val="both"/>
        <w:rPr>
          <w:rFonts w:ascii="Times New Roman" w:hAnsi="Times New Roman"/>
          <w:i/>
          <w:szCs w:val="24"/>
        </w:rPr>
      </w:pPr>
      <w:r w:rsidRPr="00033A39">
        <w:rPr>
          <w:rFonts w:ascii="Times New Roman" w:hAnsi="Times New Roman"/>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077BE" w:rsidRPr="00033A39" w:rsidRDefault="00A077BE" w:rsidP="000F389F">
      <w:pPr>
        <w:pStyle w:val="a8"/>
        <w:numPr>
          <w:ilvl w:val="0"/>
          <w:numId w:val="261"/>
        </w:numPr>
        <w:jc w:val="both"/>
        <w:rPr>
          <w:rFonts w:ascii="Times New Roman" w:hAnsi="Times New Roman"/>
          <w:i/>
          <w:szCs w:val="24"/>
        </w:rPr>
      </w:pPr>
      <w:r w:rsidRPr="00033A39">
        <w:rPr>
          <w:rFonts w:ascii="Times New Roman" w:hAnsi="Times New Roman"/>
          <w:i/>
          <w:szCs w:val="24"/>
        </w:rPr>
        <w:t xml:space="preserve">сравнивать развитие России и других стран в Новое время, объяснять, в чем заключались общие черты и особенности; </w:t>
      </w:r>
    </w:p>
    <w:p w:rsidR="00A077BE" w:rsidRPr="00033A39" w:rsidRDefault="00A077BE" w:rsidP="000F389F">
      <w:pPr>
        <w:pStyle w:val="a8"/>
        <w:numPr>
          <w:ilvl w:val="0"/>
          <w:numId w:val="261"/>
        </w:numPr>
        <w:jc w:val="both"/>
        <w:rPr>
          <w:rFonts w:ascii="Times New Roman" w:hAnsi="Times New Roman"/>
          <w:b/>
          <w:i/>
          <w:szCs w:val="24"/>
        </w:rPr>
      </w:pPr>
      <w:r w:rsidRPr="00033A39">
        <w:rPr>
          <w:rFonts w:ascii="Times New Roman" w:hAnsi="Times New Roman"/>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51C95" w:rsidRDefault="00751C95" w:rsidP="008F5096">
      <w:pPr>
        <w:pStyle w:val="4"/>
        <w:spacing w:before="0" w:line="240" w:lineRule="auto"/>
        <w:ind w:left="0"/>
        <w:jc w:val="both"/>
        <w:rPr>
          <w:sz w:val="24"/>
          <w:szCs w:val="24"/>
        </w:rPr>
      </w:pPr>
      <w:bookmarkStart w:id="38" w:name="_Toc409691636"/>
      <w:bookmarkStart w:id="39" w:name="_Toc410653959"/>
      <w:bookmarkStart w:id="40" w:name="_Toc414553140"/>
    </w:p>
    <w:p w:rsidR="00A077BE" w:rsidRPr="00B97348" w:rsidRDefault="00A077BE" w:rsidP="008F5096">
      <w:pPr>
        <w:pStyle w:val="4"/>
        <w:spacing w:before="0" w:line="240" w:lineRule="auto"/>
        <w:ind w:left="0"/>
        <w:jc w:val="both"/>
        <w:rPr>
          <w:sz w:val="24"/>
          <w:szCs w:val="24"/>
        </w:rPr>
      </w:pPr>
      <w:r w:rsidRPr="00B97348">
        <w:rPr>
          <w:sz w:val="24"/>
          <w:szCs w:val="24"/>
        </w:rPr>
        <w:t>1.2.5.6. Обществознание</w:t>
      </w:r>
      <w:bookmarkEnd w:id="38"/>
      <w:bookmarkEnd w:id="39"/>
      <w:bookmarkEnd w:id="40"/>
    </w:p>
    <w:p w:rsidR="00D67F1F" w:rsidRPr="00B97348" w:rsidRDefault="00D67F1F" w:rsidP="008F5096">
      <w:pPr>
        <w:spacing w:after="0" w:line="240" w:lineRule="auto"/>
        <w:jc w:val="both"/>
        <w:rPr>
          <w:rFonts w:ascii="Times New Roman" w:hAnsi="Times New Roman"/>
          <w:sz w:val="24"/>
          <w:szCs w:val="24"/>
        </w:rPr>
      </w:pPr>
      <w:r w:rsidRPr="00B97348">
        <w:rPr>
          <w:rFonts w:ascii="Times New Roman" w:hAnsi="Times New Roman"/>
          <w:sz w:val="24"/>
          <w:szCs w:val="24"/>
        </w:rPr>
        <w:t>Предметные результаты изучения «обществознания» отражают:</w:t>
      </w:r>
    </w:p>
    <w:p w:rsidR="00D67F1F" w:rsidRPr="00B97348" w:rsidRDefault="00D67F1F" w:rsidP="000F389F">
      <w:pPr>
        <w:pStyle w:val="a8"/>
        <w:numPr>
          <w:ilvl w:val="0"/>
          <w:numId w:val="262"/>
        </w:numPr>
        <w:jc w:val="both"/>
        <w:rPr>
          <w:rFonts w:ascii="Times New Roman" w:hAnsi="Times New Roman"/>
          <w:szCs w:val="24"/>
        </w:rPr>
      </w:pPr>
      <w:r w:rsidRPr="00B97348">
        <w:rPr>
          <w:rFonts w:ascii="Times New Roman" w:hAnsi="Times New Roman"/>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w:t>
      </w:r>
      <w:r w:rsidR="00050B11" w:rsidRPr="00B97348">
        <w:rPr>
          <w:rFonts w:ascii="Times New Roman" w:hAnsi="Times New Roman"/>
          <w:szCs w:val="24"/>
        </w:rPr>
        <w:t xml:space="preserve"> РФ;</w:t>
      </w:r>
    </w:p>
    <w:p w:rsidR="00050B11" w:rsidRPr="00B97348" w:rsidRDefault="00050B11" w:rsidP="000F389F">
      <w:pPr>
        <w:pStyle w:val="a8"/>
        <w:numPr>
          <w:ilvl w:val="0"/>
          <w:numId w:val="262"/>
        </w:numPr>
        <w:jc w:val="both"/>
        <w:rPr>
          <w:rFonts w:ascii="Times New Roman" w:hAnsi="Times New Roman"/>
          <w:szCs w:val="24"/>
        </w:rPr>
      </w:pPr>
      <w:r w:rsidRPr="00B97348">
        <w:rPr>
          <w:rFonts w:ascii="Times New Roman" w:hAnsi="Times New Roman"/>
          <w:szCs w:val="24"/>
        </w:rPr>
        <w:t>Понимание  основных принципов жизни общества, основ современных научных теорий общественного развития;</w:t>
      </w:r>
    </w:p>
    <w:p w:rsidR="00050B11" w:rsidRPr="00B97348" w:rsidRDefault="00050B11" w:rsidP="000F389F">
      <w:pPr>
        <w:pStyle w:val="a8"/>
        <w:numPr>
          <w:ilvl w:val="0"/>
          <w:numId w:val="262"/>
        </w:numPr>
        <w:jc w:val="both"/>
        <w:rPr>
          <w:rFonts w:ascii="Times New Roman" w:hAnsi="Times New Roman"/>
          <w:szCs w:val="24"/>
        </w:rPr>
      </w:pPr>
      <w:r w:rsidRPr="00B97348">
        <w:rPr>
          <w:rFonts w:ascii="Times New Roman" w:hAnsi="Times New Roman"/>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050B11" w:rsidRPr="00B97348" w:rsidRDefault="00050B11" w:rsidP="000F389F">
      <w:pPr>
        <w:pStyle w:val="a8"/>
        <w:numPr>
          <w:ilvl w:val="0"/>
          <w:numId w:val="262"/>
        </w:numPr>
        <w:jc w:val="both"/>
        <w:rPr>
          <w:rFonts w:ascii="Times New Roman" w:hAnsi="Times New Roman"/>
          <w:szCs w:val="24"/>
        </w:rPr>
      </w:pPr>
      <w:r w:rsidRPr="00B97348">
        <w:rPr>
          <w:rFonts w:ascii="Times New Roman" w:hAnsi="Times New Roman"/>
          <w:szCs w:val="24"/>
        </w:rPr>
        <w:t>Формирование основ правосознания для соотнесения собственного поведения и поступков других людей с нравственными ценностями</w:t>
      </w:r>
      <w:r w:rsidR="00E8161C" w:rsidRPr="00B97348">
        <w:rPr>
          <w:rFonts w:ascii="Times New Roman" w:hAnsi="Times New Roman"/>
          <w:szCs w:val="24"/>
        </w:rPr>
        <w:t xml:space="preserve"> и нормами поведения, установленными законодательством РФ, убеждённости  в необходимости защищать правопорядок правовыми способами и средствами, умений реализовывать основные социальные роли в пределах  своей </w:t>
      </w:r>
      <w:r w:rsidR="001C4C2B" w:rsidRPr="00B97348">
        <w:rPr>
          <w:rFonts w:ascii="Times New Roman" w:hAnsi="Times New Roman"/>
          <w:szCs w:val="24"/>
        </w:rPr>
        <w:t xml:space="preserve"> дееспособн</w:t>
      </w:r>
      <w:r w:rsidR="00E8161C" w:rsidRPr="00B97348">
        <w:rPr>
          <w:rFonts w:ascii="Times New Roman" w:hAnsi="Times New Roman"/>
          <w:szCs w:val="24"/>
        </w:rPr>
        <w:t>ости;</w:t>
      </w:r>
    </w:p>
    <w:p w:rsidR="00E8161C" w:rsidRPr="00B97348" w:rsidRDefault="0029169E" w:rsidP="000F389F">
      <w:pPr>
        <w:pStyle w:val="a8"/>
        <w:numPr>
          <w:ilvl w:val="0"/>
          <w:numId w:val="262"/>
        </w:numPr>
        <w:jc w:val="both"/>
        <w:rPr>
          <w:rFonts w:ascii="Times New Roman" w:hAnsi="Times New Roman"/>
          <w:szCs w:val="24"/>
        </w:rPr>
      </w:pPr>
      <w:r w:rsidRPr="00B97348">
        <w:rPr>
          <w:rFonts w:ascii="Times New Roman" w:hAnsi="Times New Roman"/>
          <w:szCs w:val="24"/>
        </w:rPr>
        <w:t xml:space="preserve">Освоение </w:t>
      </w:r>
      <w:r w:rsidR="004F0CE1" w:rsidRPr="00B97348">
        <w:rPr>
          <w:rFonts w:ascii="Times New Roman" w:hAnsi="Times New Roman"/>
          <w:szCs w:val="24"/>
        </w:rPr>
        <w:t>приёмов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4F0CE1" w:rsidRDefault="004F0CE1" w:rsidP="000F389F">
      <w:pPr>
        <w:pStyle w:val="a8"/>
        <w:numPr>
          <w:ilvl w:val="0"/>
          <w:numId w:val="262"/>
        </w:numPr>
        <w:jc w:val="both"/>
        <w:rPr>
          <w:rFonts w:ascii="Times New Roman" w:hAnsi="Times New Roman"/>
          <w:szCs w:val="24"/>
        </w:rPr>
      </w:pPr>
      <w:r w:rsidRPr="00B97348">
        <w:rPr>
          <w:rFonts w:ascii="Times New Roman" w:hAnsi="Times New Roman"/>
          <w:szCs w:val="24"/>
        </w:rPr>
        <w:t>Развитие социального кругозора и формирование познавательного интереса к изучению общественных дисциплин.</w:t>
      </w:r>
    </w:p>
    <w:p w:rsidR="00751C95" w:rsidRPr="00B97348" w:rsidRDefault="00751C95" w:rsidP="008F5096">
      <w:pPr>
        <w:pStyle w:val="a8"/>
        <w:ind w:left="0"/>
        <w:jc w:val="both"/>
        <w:rPr>
          <w:rFonts w:ascii="Times New Roman" w:hAnsi="Times New Roman"/>
          <w:szCs w:val="24"/>
        </w:rPr>
      </w:pPr>
    </w:p>
    <w:p w:rsidR="00A077BE" w:rsidRPr="00B97348" w:rsidRDefault="00A077BE" w:rsidP="008F5096">
      <w:pPr>
        <w:spacing w:after="0" w:line="240" w:lineRule="auto"/>
        <w:jc w:val="both"/>
        <w:rPr>
          <w:rFonts w:ascii="Times New Roman" w:hAnsi="Times New Roman"/>
          <w:b/>
          <w:sz w:val="24"/>
          <w:szCs w:val="24"/>
          <w:shd w:val="clear" w:color="auto" w:fill="FFFFFF"/>
        </w:rPr>
      </w:pPr>
      <w:r w:rsidRPr="00B97348">
        <w:rPr>
          <w:rFonts w:ascii="Times New Roman" w:hAnsi="Times New Roman"/>
          <w:b/>
          <w:bCs/>
          <w:sz w:val="24"/>
          <w:szCs w:val="24"/>
          <w:shd w:val="clear" w:color="auto" w:fill="FFFFFF"/>
        </w:rPr>
        <w:t>Человек. Деятельность человека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751C95" w:rsidRDefault="00A077BE" w:rsidP="000F389F">
      <w:pPr>
        <w:pStyle w:val="a8"/>
        <w:numPr>
          <w:ilvl w:val="0"/>
          <w:numId w:val="263"/>
        </w:numPr>
        <w:tabs>
          <w:tab w:val="left" w:pos="993"/>
        </w:tabs>
        <w:jc w:val="both"/>
        <w:rPr>
          <w:rFonts w:ascii="Times New Roman" w:hAnsi="Times New Roman"/>
          <w:szCs w:val="24"/>
        </w:rPr>
      </w:pPr>
      <w:r w:rsidRPr="00751C95">
        <w:rPr>
          <w:rFonts w:ascii="Times New Roman" w:hAnsi="Times New Roman"/>
          <w:szCs w:val="24"/>
        </w:rPr>
        <w:t>использовать знания о биологическом и социальном в человеке для характеристики его природы;</w:t>
      </w:r>
    </w:p>
    <w:p w:rsidR="00A077BE" w:rsidRPr="00751C95" w:rsidRDefault="00A077BE" w:rsidP="000F389F">
      <w:pPr>
        <w:pStyle w:val="a8"/>
        <w:numPr>
          <w:ilvl w:val="0"/>
          <w:numId w:val="263"/>
        </w:numPr>
        <w:tabs>
          <w:tab w:val="left" w:pos="993"/>
        </w:tabs>
        <w:jc w:val="both"/>
        <w:rPr>
          <w:rFonts w:ascii="Times New Roman" w:hAnsi="Times New Roman"/>
          <w:szCs w:val="24"/>
        </w:rPr>
      </w:pPr>
      <w:r w:rsidRPr="00751C95">
        <w:rPr>
          <w:rFonts w:ascii="Times New Roman" w:hAnsi="Times New Roman"/>
          <w:szCs w:val="24"/>
        </w:rPr>
        <w:t>характеризовать основные возрастные периоды жизни человека, особенности подросткового возраста;</w:t>
      </w:r>
    </w:p>
    <w:p w:rsidR="00A077BE" w:rsidRPr="00751C95" w:rsidRDefault="00A077BE" w:rsidP="000F389F">
      <w:pPr>
        <w:pStyle w:val="a8"/>
        <w:numPr>
          <w:ilvl w:val="0"/>
          <w:numId w:val="263"/>
        </w:numPr>
        <w:tabs>
          <w:tab w:val="left" w:pos="993"/>
        </w:tabs>
        <w:jc w:val="both"/>
        <w:rPr>
          <w:rFonts w:ascii="Times New Roman" w:hAnsi="Times New Roman"/>
          <w:szCs w:val="24"/>
        </w:rPr>
      </w:pPr>
      <w:r w:rsidRPr="00751C95">
        <w:rPr>
          <w:rFonts w:ascii="Times New Roman" w:hAnsi="Times New Roman"/>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077BE" w:rsidRPr="00751C95" w:rsidRDefault="00A077BE" w:rsidP="000F389F">
      <w:pPr>
        <w:pStyle w:val="a8"/>
        <w:numPr>
          <w:ilvl w:val="0"/>
          <w:numId w:val="263"/>
        </w:numPr>
        <w:tabs>
          <w:tab w:val="left" w:pos="993"/>
        </w:tabs>
        <w:jc w:val="both"/>
        <w:rPr>
          <w:rFonts w:ascii="Times New Roman" w:hAnsi="Times New Roman"/>
          <w:szCs w:val="24"/>
        </w:rPr>
      </w:pPr>
      <w:r w:rsidRPr="00751C95">
        <w:rPr>
          <w:rFonts w:ascii="Times New Roman" w:hAnsi="Times New Roman"/>
          <w:szCs w:val="24"/>
        </w:rPr>
        <w:t>характеризовать и иллюстрировать конкретными примерами группы потребностей человека;</w:t>
      </w:r>
    </w:p>
    <w:p w:rsidR="00A077BE" w:rsidRPr="00751C95" w:rsidRDefault="00A077BE" w:rsidP="000F389F">
      <w:pPr>
        <w:pStyle w:val="a8"/>
        <w:numPr>
          <w:ilvl w:val="0"/>
          <w:numId w:val="263"/>
        </w:numPr>
        <w:tabs>
          <w:tab w:val="left" w:pos="993"/>
        </w:tabs>
        <w:jc w:val="both"/>
        <w:rPr>
          <w:rFonts w:ascii="Times New Roman" w:hAnsi="Times New Roman"/>
          <w:szCs w:val="24"/>
        </w:rPr>
      </w:pPr>
      <w:r w:rsidRPr="00751C95">
        <w:rPr>
          <w:rFonts w:ascii="Times New Roman" w:hAnsi="Times New Roman"/>
          <w:szCs w:val="24"/>
        </w:rPr>
        <w:t>приводить примеры основных видов деятельности человека;</w:t>
      </w:r>
    </w:p>
    <w:p w:rsidR="00A077BE" w:rsidRPr="00751C95" w:rsidRDefault="00A077BE" w:rsidP="000F389F">
      <w:pPr>
        <w:pStyle w:val="a8"/>
        <w:numPr>
          <w:ilvl w:val="0"/>
          <w:numId w:val="263"/>
        </w:numPr>
        <w:shd w:val="clear" w:color="auto" w:fill="FFFFFF"/>
        <w:tabs>
          <w:tab w:val="left" w:pos="993"/>
          <w:tab w:val="left" w:pos="1023"/>
        </w:tabs>
        <w:jc w:val="both"/>
        <w:rPr>
          <w:rFonts w:ascii="Times New Roman" w:hAnsi="Times New Roman"/>
          <w:szCs w:val="24"/>
        </w:rPr>
      </w:pPr>
      <w:r w:rsidRPr="00751C95">
        <w:rPr>
          <w:rFonts w:ascii="Times New Roman" w:hAnsi="Times New Roman"/>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077BE" w:rsidRPr="00B97348" w:rsidRDefault="00A077BE" w:rsidP="008F5096">
      <w:pPr>
        <w:tabs>
          <w:tab w:val="left" w:pos="1023"/>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751C95" w:rsidRDefault="00A077BE" w:rsidP="000F389F">
      <w:pPr>
        <w:pStyle w:val="a8"/>
        <w:numPr>
          <w:ilvl w:val="0"/>
          <w:numId w:val="264"/>
        </w:numPr>
        <w:shd w:val="clear" w:color="auto" w:fill="FFFFFF"/>
        <w:tabs>
          <w:tab w:val="left" w:pos="993"/>
        </w:tabs>
        <w:jc w:val="both"/>
        <w:rPr>
          <w:rFonts w:ascii="Times New Roman" w:hAnsi="Times New Roman"/>
          <w:i/>
          <w:szCs w:val="24"/>
        </w:rPr>
      </w:pPr>
      <w:r w:rsidRPr="00751C95">
        <w:rPr>
          <w:rFonts w:ascii="Times New Roman" w:hAnsi="Times New Roman"/>
          <w:i/>
          <w:szCs w:val="24"/>
        </w:rPr>
        <w:t>выполнять несложные практические задания, основанные на ситуациях, связанных с деятельностью человека;</w:t>
      </w:r>
    </w:p>
    <w:p w:rsidR="00A077BE" w:rsidRPr="00751C95" w:rsidRDefault="00A077BE" w:rsidP="000F389F">
      <w:pPr>
        <w:pStyle w:val="a8"/>
        <w:numPr>
          <w:ilvl w:val="0"/>
          <w:numId w:val="264"/>
        </w:numPr>
        <w:shd w:val="clear" w:color="auto" w:fill="FFFFFF"/>
        <w:tabs>
          <w:tab w:val="left" w:pos="993"/>
        </w:tabs>
        <w:jc w:val="both"/>
        <w:rPr>
          <w:rFonts w:ascii="Times New Roman" w:hAnsi="Times New Roman"/>
          <w:i/>
          <w:szCs w:val="24"/>
        </w:rPr>
      </w:pPr>
      <w:r w:rsidRPr="00751C95">
        <w:rPr>
          <w:rFonts w:ascii="Times New Roman" w:hAnsi="Times New Roman"/>
          <w:i/>
          <w:szCs w:val="24"/>
        </w:rPr>
        <w:t>оценивать роль деятельности в жизни человека и общества;</w:t>
      </w:r>
    </w:p>
    <w:p w:rsidR="00A077BE" w:rsidRPr="00751C95" w:rsidRDefault="00A077BE" w:rsidP="000F389F">
      <w:pPr>
        <w:pStyle w:val="a8"/>
        <w:numPr>
          <w:ilvl w:val="0"/>
          <w:numId w:val="264"/>
        </w:numPr>
        <w:tabs>
          <w:tab w:val="left" w:pos="993"/>
          <w:tab w:val="left" w:pos="1023"/>
        </w:tabs>
        <w:jc w:val="both"/>
        <w:rPr>
          <w:rFonts w:ascii="Times New Roman" w:hAnsi="Times New Roman"/>
          <w:i/>
          <w:szCs w:val="24"/>
        </w:rPr>
      </w:pPr>
      <w:r w:rsidRPr="00751C95">
        <w:rPr>
          <w:rFonts w:ascii="Times New Roman" w:hAnsi="Times New Roman"/>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077BE" w:rsidRPr="00751C95" w:rsidRDefault="00A077BE" w:rsidP="000F389F">
      <w:pPr>
        <w:pStyle w:val="a8"/>
        <w:numPr>
          <w:ilvl w:val="0"/>
          <w:numId w:val="264"/>
        </w:numPr>
        <w:shd w:val="clear" w:color="auto" w:fill="FFFFFF"/>
        <w:tabs>
          <w:tab w:val="left" w:pos="993"/>
          <w:tab w:val="left" w:pos="1023"/>
        </w:tabs>
        <w:jc w:val="both"/>
        <w:rPr>
          <w:rFonts w:ascii="Times New Roman" w:hAnsi="Times New Roman"/>
          <w:i/>
          <w:szCs w:val="24"/>
        </w:rPr>
      </w:pPr>
      <w:r w:rsidRPr="00751C95">
        <w:rPr>
          <w:rFonts w:ascii="Times New Roman" w:hAnsi="Times New Roman"/>
          <w:i/>
          <w:szCs w:val="24"/>
        </w:rPr>
        <w:t>использовать элементы причинно-следственного анализа при характеристике межличностных конфликтов;</w:t>
      </w:r>
    </w:p>
    <w:p w:rsidR="00A077BE" w:rsidRPr="00751C95" w:rsidRDefault="00A077BE" w:rsidP="000F389F">
      <w:pPr>
        <w:pStyle w:val="a8"/>
        <w:numPr>
          <w:ilvl w:val="0"/>
          <w:numId w:val="264"/>
        </w:numPr>
        <w:shd w:val="clear" w:color="auto" w:fill="FFFFFF"/>
        <w:tabs>
          <w:tab w:val="left" w:pos="993"/>
          <w:tab w:val="left" w:pos="1023"/>
        </w:tabs>
        <w:jc w:val="both"/>
        <w:rPr>
          <w:rFonts w:ascii="Times New Roman" w:hAnsi="Times New Roman"/>
          <w:i/>
          <w:szCs w:val="24"/>
        </w:rPr>
      </w:pPr>
      <w:r w:rsidRPr="00751C95">
        <w:rPr>
          <w:rFonts w:ascii="Times New Roman" w:hAnsi="Times New Roman"/>
          <w:i/>
          <w:szCs w:val="24"/>
        </w:rPr>
        <w:t>моделировать возможные последствия позитивного и негативного воздействия группы на человека, делать выводы.</w:t>
      </w:r>
    </w:p>
    <w:p w:rsidR="00751C95" w:rsidRDefault="00751C95" w:rsidP="008F5096">
      <w:pPr>
        <w:spacing w:after="0" w:line="240" w:lineRule="auto"/>
        <w:jc w:val="both"/>
        <w:rPr>
          <w:rFonts w:ascii="Times New Roman" w:hAnsi="Times New Roman"/>
          <w:b/>
          <w:bCs/>
          <w:sz w:val="24"/>
          <w:szCs w:val="24"/>
          <w:shd w:val="clear" w:color="auto" w:fill="FFFFFF"/>
        </w:rPr>
      </w:pPr>
    </w:p>
    <w:p w:rsidR="00A077BE" w:rsidRPr="00B97348" w:rsidRDefault="00A077BE" w:rsidP="008F5096">
      <w:pPr>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Общество</w:t>
      </w:r>
    </w:p>
    <w:p w:rsidR="00A077BE" w:rsidRPr="00B97348" w:rsidRDefault="00A077BE" w:rsidP="008F5096">
      <w:pPr>
        <w:shd w:val="clear" w:color="auto" w:fill="FFFFFF"/>
        <w:tabs>
          <w:tab w:val="left" w:pos="1023"/>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b/>
          <w:bCs/>
          <w:szCs w:val="24"/>
        </w:rPr>
      </w:pPr>
      <w:r w:rsidRPr="00751C95">
        <w:rPr>
          <w:rFonts w:ascii="Times New Roman" w:hAnsi="Times New Roman"/>
          <w:bCs/>
          <w:szCs w:val="24"/>
        </w:rPr>
        <w:t>демонстрировать на примерах взаимосвязь природы и общества, раскрывать роль природы в жизни человека;</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szCs w:val="24"/>
        </w:rPr>
      </w:pPr>
      <w:r w:rsidRPr="00751C95">
        <w:rPr>
          <w:rFonts w:ascii="Times New Roman" w:hAnsi="Times New Roman"/>
          <w:szCs w:val="24"/>
        </w:rPr>
        <w:t>распознавать на основе приведенных данных основные типы обществ;</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szCs w:val="24"/>
        </w:rPr>
      </w:pPr>
      <w:r w:rsidRPr="00751C95">
        <w:rPr>
          <w:rFonts w:ascii="Times New Roman" w:hAnsi="Times New Roman"/>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szCs w:val="24"/>
        </w:rPr>
      </w:pPr>
      <w:r w:rsidRPr="00751C95">
        <w:rPr>
          <w:rFonts w:ascii="Times New Roman" w:hAnsi="Times New Roman"/>
          <w:szCs w:val="24"/>
        </w:rPr>
        <w:t>различать экономические, социальные, политические, культурные явления и процессы общественной жизни;</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szCs w:val="24"/>
        </w:rPr>
      </w:pPr>
      <w:r w:rsidRPr="00751C95">
        <w:rPr>
          <w:rFonts w:ascii="Times New Roman" w:hAnsi="Times New Roman"/>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bCs/>
          <w:szCs w:val="24"/>
        </w:rPr>
      </w:pPr>
      <w:r w:rsidRPr="00751C95">
        <w:rPr>
          <w:rFonts w:ascii="Times New Roman" w:hAnsi="Times New Roman"/>
          <w:bCs/>
          <w:szCs w:val="24"/>
        </w:rPr>
        <w:t>характеризовать экологический кризис как глобальную проблему человечества, раскрывать причины экологического кризиса;</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bCs/>
          <w:szCs w:val="24"/>
        </w:rPr>
      </w:pPr>
      <w:r w:rsidRPr="00751C95">
        <w:rPr>
          <w:rFonts w:ascii="Times New Roman" w:hAnsi="Times New Roman"/>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bCs/>
          <w:szCs w:val="24"/>
        </w:rPr>
      </w:pPr>
      <w:r w:rsidRPr="00751C95">
        <w:rPr>
          <w:rFonts w:ascii="Times New Roman" w:hAnsi="Times New Roman"/>
          <w:bCs/>
          <w:szCs w:val="24"/>
        </w:rPr>
        <w:t xml:space="preserve">раскрывать влияние современных средств массовой коммуникации на общество и личность; </w:t>
      </w:r>
    </w:p>
    <w:p w:rsidR="00A077BE" w:rsidRPr="00751C95" w:rsidRDefault="00A077BE" w:rsidP="000F389F">
      <w:pPr>
        <w:pStyle w:val="a8"/>
        <w:numPr>
          <w:ilvl w:val="0"/>
          <w:numId w:val="265"/>
        </w:numPr>
        <w:shd w:val="clear" w:color="auto" w:fill="FFFFFF"/>
        <w:tabs>
          <w:tab w:val="left" w:pos="20"/>
          <w:tab w:val="left" w:pos="993"/>
        </w:tabs>
        <w:jc w:val="both"/>
        <w:rPr>
          <w:rFonts w:ascii="Times New Roman" w:hAnsi="Times New Roman"/>
          <w:bCs/>
          <w:szCs w:val="24"/>
        </w:rPr>
      </w:pPr>
      <w:r w:rsidRPr="00751C95">
        <w:rPr>
          <w:rFonts w:ascii="Times New Roman" w:hAnsi="Times New Roman"/>
          <w:bCs/>
          <w:szCs w:val="24"/>
        </w:rPr>
        <w:t>конкретизировать примерами опасность международного терроризма.</w:t>
      </w:r>
    </w:p>
    <w:p w:rsidR="00A077BE" w:rsidRPr="00B97348" w:rsidRDefault="00A077BE" w:rsidP="008F5096">
      <w:pPr>
        <w:shd w:val="clear" w:color="auto" w:fill="FFFFFF"/>
        <w:tabs>
          <w:tab w:val="left" w:pos="0"/>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751C95" w:rsidRDefault="00A077BE" w:rsidP="000F389F">
      <w:pPr>
        <w:pStyle w:val="a8"/>
        <w:numPr>
          <w:ilvl w:val="0"/>
          <w:numId w:val="266"/>
        </w:numPr>
        <w:shd w:val="clear" w:color="auto" w:fill="FFFFFF"/>
        <w:tabs>
          <w:tab w:val="left" w:pos="1023"/>
        </w:tabs>
        <w:jc w:val="both"/>
        <w:rPr>
          <w:rFonts w:ascii="Times New Roman" w:hAnsi="Times New Roman"/>
          <w:i/>
          <w:szCs w:val="24"/>
        </w:rPr>
      </w:pPr>
      <w:r w:rsidRPr="00751C95">
        <w:rPr>
          <w:rFonts w:ascii="Times New Roman" w:hAnsi="Times New Roman"/>
          <w:i/>
          <w:szCs w:val="24"/>
        </w:rPr>
        <w:t>наблюдать и характеризовать явления и события, происходящие в различных сферах общественной жизни;</w:t>
      </w:r>
    </w:p>
    <w:p w:rsidR="00A077BE" w:rsidRPr="00751C95" w:rsidRDefault="00A077BE" w:rsidP="000F389F">
      <w:pPr>
        <w:pStyle w:val="a8"/>
        <w:numPr>
          <w:ilvl w:val="0"/>
          <w:numId w:val="266"/>
        </w:numPr>
        <w:shd w:val="clear" w:color="auto" w:fill="FFFFFF"/>
        <w:tabs>
          <w:tab w:val="left" w:pos="1023"/>
        </w:tabs>
        <w:jc w:val="both"/>
        <w:rPr>
          <w:rFonts w:ascii="Times New Roman" w:hAnsi="Times New Roman"/>
          <w:i/>
          <w:szCs w:val="24"/>
        </w:rPr>
      </w:pPr>
      <w:r w:rsidRPr="00751C95">
        <w:rPr>
          <w:rFonts w:ascii="Times New Roman" w:hAnsi="Times New Roman"/>
          <w:i/>
          <w:szCs w:val="24"/>
        </w:rPr>
        <w:t>выявлять причинно-следственные связи общественных явлений и характеризовать основные направления общественного развития;</w:t>
      </w:r>
    </w:p>
    <w:p w:rsidR="00A077BE" w:rsidRPr="00751C95" w:rsidRDefault="00A077BE" w:rsidP="000F389F">
      <w:pPr>
        <w:pStyle w:val="a8"/>
        <w:numPr>
          <w:ilvl w:val="0"/>
          <w:numId w:val="266"/>
        </w:numPr>
        <w:shd w:val="clear" w:color="auto" w:fill="FFFFFF"/>
        <w:tabs>
          <w:tab w:val="left" w:pos="1023"/>
        </w:tabs>
        <w:jc w:val="both"/>
        <w:rPr>
          <w:rFonts w:ascii="Times New Roman" w:hAnsi="Times New Roman"/>
          <w:i/>
          <w:szCs w:val="24"/>
        </w:rPr>
      </w:pPr>
      <w:r w:rsidRPr="00751C95">
        <w:rPr>
          <w:rFonts w:ascii="Times New Roman" w:hAnsi="Times New Roman"/>
          <w:i/>
          <w:szCs w:val="24"/>
        </w:rPr>
        <w:t>осознанно содействовать защите природы.</w:t>
      </w:r>
    </w:p>
    <w:p w:rsidR="00751C95" w:rsidRDefault="00751C95" w:rsidP="008F5096">
      <w:pPr>
        <w:spacing w:after="0" w:line="240" w:lineRule="auto"/>
        <w:jc w:val="both"/>
        <w:rPr>
          <w:rFonts w:ascii="Times New Roman" w:hAnsi="Times New Roman"/>
          <w:b/>
          <w:bCs/>
          <w:sz w:val="24"/>
          <w:szCs w:val="24"/>
          <w:shd w:val="clear" w:color="auto" w:fill="FFFFFF"/>
        </w:rPr>
      </w:pPr>
    </w:p>
    <w:p w:rsidR="00A077BE" w:rsidRPr="00B97348" w:rsidRDefault="00A077BE" w:rsidP="008F5096">
      <w:pPr>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Социальные нормы</w:t>
      </w:r>
    </w:p>
    <w:p w:rsidR="00A077BE" w:rsidRPr="00B97348" w:rsidRDefault="00A077BE" w:rsidP="008F5096">
      <w:pPr>
        <w:shd w:val="clear" w:color="auto" w:fill="FFFFFF"/>
        <w:tabs>
          <w:tab w:val="left" w:pos="1023"/>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раскрывать роль социальных норм как регуляторов общественной жизни и поведения человека;</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b/>
          <w:szCs w:val="24"/>
        </w:rPr>
      </w:pPr>
      <w:r w:rsidRPr="00751C95">
        <w:rPr>
          <w:rFonts w:ascii="Times New Roman" w:hAnsi="Times New Roman"/>
          <w:szCs w:val="24"/>
        </w:rPr>
        <w:t>различать отдельные виды социальных норм;</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b/>
          <w:szCs w:val="24"/>
        </w:rPr>
      </w:pPr>
      <w:r w:rsidRPr="00751C95">
        <w:rPr>
          <w:rFonts w:ascii="Times New Roman" w:hAnsi="Times New Roman"/>
          <w:szCs w:val="24"/>
        </w:rPr>
        <w:t>характеризовать основные нормы морали;</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характеризовать специфику норм права;</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сравнивать нормы морали и права, выявлять их общие черты и особенности;</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раскрывать сущность процесса социализации личности;</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t>объяснять причины отклоняющегося поведения;</w:t>
      </w:r>
    </w:p>
    <w:p w:rsidR="00A077BE" w:rsidRPr="00751C95" w:rsidRDefault="00A077BE" w:rsidP="000F389F">
      <w:pPr>
        <w:pStyle w:val="a8"/>
        <w:numPr>
          <w:ilvl w:val="0"/>
          <w:numId w:val="267"/>
        </w:numPr>
        <w:shd w:val="clear" w:color="auto" w:fill="FFFFFF"/>
        <w:tabs>
          <w:tab w:val="left" w:pos="1023"/>
        </w:tabs>
        <w:jc w:val="both"/>
        <w:rPr>
          <w:rFonts w:ascii="Times New Roman" w:hAnsi="Times New Roman"/>
          <w:szCs w:val="24"/>
        </w:rPr>
      </w:pPr>
      <w:r w:rsidRPr="00751C95">
        <w:rPr>
          <w:rFonts w:ascii="Times New Roman" w:hAnsi="Times New Roman"/>
          <w:szCs w:val="24"/>
        </w:rPr>
        <w:lastRenderedPageBreak/>
        <w:t>описывать негативные последствия наиболее опасных форм отклоняющегося поведения.</w:t>
      </w:r>
    </w:p>
    <w:p w:rsidR="00A077BE" w:rsidRPr="00B97348" w:rsidRDefault="00A077BE" w:rsidP="008F5096">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751C95" w:rsidRDefault="00A077BE" w:rsidP="000F389F">
      <w:pPr>
        <w:pStyle w:val="a8"/>
        <w:numPr>
          <w:ilvl w:val="0"/>
          <w:numId w:val="268"/>
        </w:numPr>
        <w:shd w:val="clear" w:color="auto" w:fill="FFFFFF"/>
        <w:tabs>
          <w:tab w:val="left" w:pos="993"/>
        </w:tabs>
        <w:jc w:val="both"/>
        <w:rPr>
          <w:rFonts w:ascii="Times New Roman" w:hAnsi="Times New Roman"/>
          <w:i/>
          <w:szCs w:val="24"/>
        </w:rPr>
      </w:pPr>
      <w:r w:rsidRPr="00751C95">
        <w:rPr>
          <w:rFonts w:ascii="Times New Roman" w:hAnsi="Times New Roman"/>
          <w:i/>
          <w:szCs w:val="24"/>
        </w:rPr>
        <w:t>использовать элементы причинно-следственного анализа для понимания влияния моральных устоев на развитие общества и человека;</w:t>
      </w:r>
    </w:p>
    <w:p w:rsidR="00A077BE" w:rsidRPr="00751C95" w:rsidRDefault="00A077BE" w:rsidP="000F389F">
      <w:pPr>
        <w:pStyle w:val="a8"/>
        <w:numPr>
          <w:ilvl w:val="0"/>
          <w:numId w:val="268"/>
        </w:numPr>
        <w:shd w:val="clear" w:color="auto" w:fill="FFFFFF"/>
        <w:tabs>
          <w:tab w:val="left" w:pos="993"/>
        </w:tabs>
        <w:jc w:val="both"/>
        <w:rPr>
          <w:rFonts w:ascii="Times New Roman" w:hAnsi="Times New Roman"/>
          <w:i/>
          <w:szCs w:val="24"/>
        </w:rPr>
      </w:pPr>
      <w:r w:rsidRPr="00751C95">
        <w:rPr>
          <w:rFonts w:ascii="Times New Roman" w:hAnsi="Times New Roman"/>
          <w:i/>
          <w:szCs w:val="24"/>
        </w:rPr>
        <w:t>оценивать социальную значимость здорового образа жизни.</w:t>
      </w:r>
    </w:p>
    <w:p w:rsidR="00751C95" w:rsidRDefault="00751C95" w:rsidP="008F5096">
      <w:pPr>
        <w:spacing w:after="0" w:line="240" w:lineRule="auto"/>
        <w:jc w:val="both"/>
        <w:rPr>
          <w:rFonts w:ascii="Times New Roman" w:hAnsi="Times New Roman"/>
          <w:b/>
          <w:bCs/>
          <w:sz w:val="24"/>
          <w:szCs w:val="24"/>
          <w:shd w:val="clear" w:color="auto" w:fill="FFFFFF"/>
        </w:rPr>
      </w:pPr>
    </w:p>
    <w:p w:rsidR="00A077BE" w:rsidRPr="00B97348" w:rsidRDefault="00A077BE" w:rsidP="008F5096">
      <w:pPr>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Сфера духовной культуры</w:t>
      </w:r>
    </w:p>
    <w:p w:rsidR="00A077BE" w:rsidRPr="00B97348" w:rsidRDefault="00A077BE" w:rsidP="008F5096">
      <w:pPr>
        <w:shd w:val="clear" w:color="auto" w:fill="FFFFFF"/>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научится:</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развитие отдельных областей и форм культуры, выражать свое мнение о явлениях культуры;</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описывать явления духовной культуры;</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объяснять причины возрастания роли науки в современном мире;</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оценивать роль образования в современном обществе;</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различать уровни общего образования в России;</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описывать духовные ценности российского народа и выражать собственное отношение к ним;</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объяснять необходимость непрерывного образования в современных условиях;</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учитывать общественные потребности при выборе направления своей будущей профессиональной деятельности;</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раскрывать роль религии в современном обществе;</w:t>
      </w:r>
    </w:p>
    <w:p w:rsidR="00A077BE" w:rsidRPr="00751C95" w:rsidRDefault="00A077BE" w:rsidP="000F389F">
      <w:pPr>
        <w:pStyle w:val="a8"/>
        <w:numPr>
          <w:ilvl w:val="0"/>
          <w:numId w:val="269"/>
        </w:numPr>
        <w:shd w:val="clear" w:color="auto" w:fill="FFFFFF"/>
        <w:tabs>
          <w:tab w:val="left" w:pos="993"/>
        </w:tabs>
        <w:jc w:val="both"/>
        <w:rPr>
          <w:rFonts w:ascii="Times New Roman" w:hAnsi="Times New Roman"/>
          <w:b/>
          <w:bCs/>
          <w:szCs w:val="24"/>
          <w:shd w:val="clear" w:color="auto" w:fill="FFFFFF"/>
        </w:rPr>
      </w:pPr>
      <w:r w:rsidRPr="00751C95">
        <w:rPr>
          <w:rFonts w:ascii="Times New Roman" w:hAnsi="Times New Roman"/>
          <w:bCs/>
          <w:szCs w:val="24"/>
          <w:shd w:val="clear" w:color="auto" w:fill="FFFFFF"/>
        </w:rPr>
        <w:t>характеризовать особенности искусства как формы духовной культуры</w:t>
      </w:r>
      <w:r w:rsidRPr="00751C95">
        <w:rPr>
          <w:rFonts w:ascii="Times New Roman" w:hAnsi="Times New Roman"/>
          <w:b/>
          <w:bCs/>
          <w:szCs w:val="24"/>
          <w:shd w:val="clear" w:color="auto" w:fill="FFFFFF"/>
        </w:rPr>
        <w:t>.</w:t>
      </w:r>
    </w:p>
    <w:p w:rsidR="00A077BE" w:rsidRPr="00B97348" w:rsidRDefault="00A077BE" w:rsidP="008F5096">
      <w:pPr>
        <w:shd w:val="clear" w:color="auto" w:fill="FFFFFF"/>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получит возможность научиться:</w:t>
      </w:r>
    </w:p>
    <w:p w:rsidR="00A077BE" w:rsidRPr="00751C95" w:rsidRDefault="00A077BE" w:rsidP="000F389F">
      <w:pPr>
        <w:pStyle w:val="a8"/>
        <w:numPr>
          <w:ilvl w:val="0"/>
          <w:numId w:val="270"/>
        </w:numPr>
        <w:shd w:val="clear" w:color="auto" w:fill="FFFFFF"/>
        <w:tabs>
          <w:tab w:val="left" w:pos="993"/>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описывать процессы создания, сохранения, трансляции и усвоения достижений культуры;</w:t>
      </w:r>
    </w:p>
    <w:p w:rsidR="00A077BE" w:rsidRPr="00751C95" w:rsidRDefault="00A077BE" w:rsidP="000F389F">
      <w:pPr>
        <w:pStyle w:val="a8"/>
        <w:numPr>
          <w:ilvl w:val="0"/>
          <w:numId w:val="270"/>
        </w:numPr>
        <w:shd w:val="clear" w:color="auto" w:fill="FFFFFF"/>
        <w:tabs>
          <w:tab w:val="left" w:pos="993"/>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характеризовать основные направления развития отечественной культуры в современных условиях;</w:t>
      </w:r>
    </w:p>
    <w:p w:rsidR="00A077BE" w:rsidRPr="00751C95" w:rsidRDefault="00A077BE" w:rsidP="000F389F">
      <w:pPr>
        <w:pStyle w:val="a8"/>
        <w:numPr>
          <w:ilvl w:val="0"/>
          <w:numId w:val="270"/>
        </w:numPr>
        <w:shd w:val="clear" w:color="auto" w:fill="FFFFFF"/>
        <w:tabs>
          <w:tab w:val="left" w:pos="993"/>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51C95" w:rsidRDefault="00751C95" w:rsidP="008F5096">
      <w:pPr>
        <w:spacing w:after="0" w:line="240" w:lineRule="auto"/>
        <w:jc w:val="both"/>
        <w:rPr>
          <w:rFonts w:ascii="Times New Roman" w:hAnsi="Times New Roman"/>
          <w:b/>
          <w:bCs/>
          <w:sz w:val="24"/>
          <w:szCs w:val="24"/>
          <w:shd w:val="clear" w:color="auto" w:fill="FFFFFF"/>
        </w:rPr>
      </w:pPr>
    </w:p>
    <w:p w:rsidR="00A077BE" w:rsidRPr="00B97348" w:rsidRDefault="00A077BE" w:rsidP="008F5096">
      <w:pPr>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Социальная сфера</w:t>
      </w:r>
    </w:p>
    <w:p w:rsidR="00A077BE" w:rsidRPr="00B97348" w:rsidRDefault="00A077BE" w:rsidP="008F5096">
      <w:pPr>
        <w:tabs>
          <w:tab w:val="left" w:pos="1027"/>
        </w:tabs>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научится:</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объяснять взаимодействие социальных общностей и групп;</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ведущие направления социальной политики Российского государства;</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выделять параметры, определяющие социальный статус личности;</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приводить примеры предписанных и достигаемых статусов;</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описывать основные социальные роли подростка;</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конкретизировать примерами процесс социальной мобильности;</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межнациональные отношения в современном мире;</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 xml:space="preserve">объяснять причины межнациональных конфликтов и основные пути их разрешения; </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раскрывать на конкретных примерах основные функции семьи в обществе;</w:t>
      </w:r>
    </w:p>
    <w:p w:rsidR="00A077BE" w:rsidRPr="00751C95" w:rsidRDefault="00A077BE" w:rsidP="000F389F">
      <w:pPr>
        <w:pStyle w:val="a8"/>
        <w:numPr>
          <w:ilvl w:val="0"/>
          <w:numId w:val="271"/>
        </w:numPr>
        <w:tabs>
          <w:tab w:val="left" w:pos="1027"/>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 xml:space="preserve">раскрывать основные роли членов семьи; </w:t>
      </w:r>
    </w:p>
    <w:p w:rsidR="00A077BE" w:rsidRPr="00751C95" w:rsidRDefault="00A077BE" w:rsidP="000F389F">
      <w:pPr>
        <w:pStyle w:val="a8"/>
        <w:numPr>
          <w:ilvl w:val="0"/>
          <w:numId w:val="271"/>
        </w:numPr>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077BE" w:rsidRPr="00751C95" w:rsidRDefault="00A077BE" w:rsidP="000F389F">
      <w:pPr>
        <w:pStyle w:val="a8"/>
        <w:numPr>
          <w:ilvl w:val="0"/>
          <w:numId w:val="271"/>
        </w:numPr>
        <w:tabs>
          <w:tab w:val="left" w:pos="1027"/>
        </w:tabs>
        <w:jc w:val="both"/>
        <w:rPr>
          <w:rFonts w:ascii="Times New Roman" w:hAnsi="Times New Roman"/>
          <w:b/>
          <w:bCs/>
          <w:szCs w:val="24"/>
          <w:shd w:val="clear" w:color="auto" w:fill="FFFFFF"/>
        </w:rPr>
      </w:pPr>
      <w:r w:rsidRPr="00751C95">
        <w:rPr>
          <w:rFonts w:ascii="Times New Roman" w:hAnsi="Times New Roman"/>
          <w:bCs/>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077BE" w:rsidRPr="00B97348" w:rsidRDefault="00A077BE" w:rsidP="008F5096">
      <w:pPr>
        <w:tabs>
          <w:tab w:val="left" w:pos="1027"/>
        </w:tabs>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получит возможность научиться:</w:t>
      </w:r>
    </w:p>
    <w:p w:rsidR="00A077BE" w:rsidRPr="00751C95" w:rsidRDefault="00A077BE" w:rsidP="000F389F">
      <w:pPr>
        <w:pStyle w:val="a8"/>
        <w:numPr>
          <w:ilvl w:val="0"/>
          <w:numId w:val="272"/>
        </w:numPr>
        <w:tabs>
          <w:tab w:val="left" w:pos="1027"/>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раскрывать понятия «равенство» и «социальная справедливость» с позиций историзма;</w:t>
      </w:r>
    </w:p>
    <w:p w:rsidR="00A077BE" w:rsidRPr="00751C95" w:rsidRDefault="00A077BE" w:rsidP="000F389F">
      <w:pPr>
        <w:pStyle w:val="a8"/>
        <w:numPr>
          <w:ilvl w:val="0"/>
          <w:numId w:val="272"/>
        </w:numPr>
        <w:tabs>
          <w:tab w:val="left" w:pos="1027"/>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выражать и обосновывать собственную позицию по актуальным проблемам молодежи;</w:t>
      </w:r>
    </w:p>
    <w:p w:rsidR="00A077BE" w:rsidRPr="00751C95" w:rsidRDefault="00A077BE" w:rsidP="000F389F">
      <w:pPr>
        <w:pStyle w:val="a8"/>
        <w:numPr>
          <w:ilvl w:val="0"/>
          <w:numId w:val="272"/>
        </w:numPr>
        <w:tabs>
          <w:tab w:val="left" w:pos="1027"/>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077BE" w:rsidRPr="00751C95" w:rsidRDefault="00A077BE" w:rsidP="000F389F">
      <w:pPr>
        <w:pStyle w:val="a8"/>
        <w:numPr>
          <w:ilvl w:val="0"/>
          <w:numId w:val="272"/>
        </w:numPr>
        <w:shd w:val="clear" w:color="auto" w:fill="FFFFFF"/>
        <w:tabs>
          <w:tab w:val="left" w:pos="1027"/>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077BE" w:rsidRPr="00751C95" w:rsidRDefault="00A077BE" w:rsidP="000F389F">
      <w:pPr>
        <w:pStyle w:val="a8"/>
        <w:numPr>
          <w:ilvl w:val="0"/>
          <w:numId w:val="272"/>
        </w:numPr>
        <w:shd w:val="clear" w:color="auto" w:fill="FFFFFF"/>
        <w:tabs>
          <w:tab w:val="left" w:pos="1027"/>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использовать элементы причинно-следственного анализа при характеристике семейных конфликтов;</w:t>
      </w:r>
    </w:p>
    <w:p w:rsidR="00A077BE" w:rsidRPr="00751C95" w:rsidRDefault="00A077BE" w:rsidP="000F389F">
      <w:pPr>
        <w:pStyle w:val="a8"/>
        <w:numPr>
          <w:ilvl w:val="0"/>
          <w:numId w:val="272"/>
        </w:numPr>
        <w:tabs>
          <w:tab w:val="left" w:pos="1027"/>
        </w:tabs>
        <w:jc w:val="both"/>
        <w:rPr>
          <w:rFonts w:ascii="Times New Roman" w:hAnsi="Times New Roman"/>
          <w:b/>
          <w:bCs/>
          <w:i/>
          <w:szCs w:val="24"/>
          <w:shd w:val="clear" w:color="auto" w:fill="FFFFFF"/>
        </w:rPr>
      </w:pPr>
      <w:r w:rsidRPr="00751C95">
        <w:rPr>
          <w:rFonts w:ascii="Times New Roman" w:hAnsi="Times New Roman"/>
          <w:bCs/>
          <w:i/>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51C95">
        <w:rPr>
          <w:rFonts w:ascii="Times New Roman" w:hAnsi="Times New Roman"/>
          <w:b/>
          <w:bCs/>
          <w:i/>
          <w:szCs w:val="24"/>
          <w:shd w:val="clear" w:color="auto" w:fill="FFFFFF"/>
        </w:rPr>
        <w:t>.</w:t>
      </w:r>
    </w:p>
    <w:p w:rsidR="00751C95" w:rsidRDefault="00751C95" w:rsidP="008F5096">
      <w:pPr>
        <w:tabs>
          <w:tab w:val="left" w:pos="1027"/>
        </w:tabs>
        <w:spacing w:after="0" w:line="240" w:lineRule="auto"/>
        <w:jc w:val="both"/>
        <w:rPr>
          <w:rFonts w:ascii="Times New Roman" w:hAnsi="Times New Roman"/>
          <w:b/>
          <w:sz w:val="24"/>
          <w:szCs w:val="24"/>
        </w:rPr>
      </w:pPr>
    </w:p>
    <w:p w:rsidR="00A077BE" w:rsidRPr="00B97348" w:rsidRDefault="00A077BE" w:rsidP="008F5096">
      <w:pPr>
        <w:tabs>
          <w:tab w:val="left" w:pos="1027"/>
        </w:tabs>
        <w:spacing w:after="0" w:line="240" w:lineRule="auto"/>
        <w:jc w:val="both"/>
        <w:rPr>
          <w:rFonts w:ascii="Times New Roman" w:hAnsi="Times New Roman"/>
          <w:sz w:val="24"/>
          <w:szCs w:val="24"/>
        </w:rPr>
      </w:pPr>
      <w:r w:rsidRPr="00B97348">
        <w:rPr>
          <w:rFonts w:ascii="Times New Roman" w:hAnsi="Times New Roman"/>
          <w:b/>
          <w:sz w:val="24"/>
          <w:szCs w:val="24"/>
        </w:rPr>
        <w:t>Политическая сфера жизни общества</w:t>
      </w:r>
    </w:p>
    <w:p w:rsidR="00A077BE" w:rsidRPr="00B97348" w:rsidRDefault="00A077BE" w:rsidP="008F5096">
      <w:pPr>
        <w:tabs>
          <w:tab w:val="left" w:pos="1027"/>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объяснять роль политики в жизни общества;</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различать и сравнивать различные формы правления, иллюстрировать их примерами;</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давать характеристику формам государственно-территориального устройства;</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различать различные типы политических режимов, раскрывать их основные признаки;</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раскрывать на конкретных примерах основные черты и принципы демократии;</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называть признаки политической партии, раскрывать их на конкретных примерах;</w:t>
      </w:r>
    </w:p>
    <w:p w:rsidR="00A077BE" w:rsidRPr="00751C95" w:rsidRDefault="00A077BE" w:rsidP="000F389F">
      <w:pPr>
        <w:pStyle w:val="a8"/>
        <w:numPr>
          <w:ilvl w:val="0"/>
          <w:numId w:val="273"/>
        </w:numPr>
        <w:tabs>
          <w:tab w:val="left" w:pos="1027"/>
        </w:tabs>
        <w:jc w:val="both"/>
        <w:rPr>
          <w:rFonts w:ascii="Times New Roman" w:hAnsi="Times New Roman"/>
          <w:szCs w:val="24"/>
        </w:rPr>
      </w:pPr>
      <w:r w:rsidRPr="00751C95">
        <w:rPr>
          <w:rFonts w:ascii="Times New Roman" w:hAnsi="Times New Roman"/>
          <w:szCs w:val="24"/>
        </w:rPr>
        <w:t>характеризовать различные формы участия граждан в политической жизни.</w:t>
      </w:r>
    </w:p>
    <w:p w:rsidR="00A077BE" w:rsidRPr="00B97348" w:rsidRDefault="00A077BE" w:rsidP="008F5096">
      <w:pPr>
        <w:tabs>
          <w:tab w:val="left" w:pos="1027"/>
        </w:tabs>
        <w:spacing w:after="0" w:line="240" w:lineRule="auto"/>
        <w:jc w:val="both"/>
        <w:rPr>
          <w:rFonts w:ascii="Times New Roman" w:hAnsi="Times New Roman"/>
          <w:b/>
          <w:sz w:val="24"/>
          <w:szCs w:val="24"/>
        </w:rPr>
      </w:pPr>
      <w:r w:rsidRPr="00B97348">
        <w:rPr>
          <w:rFonts w:ascii="Times New Roman" w:hAnsi="Times New Roman"/>
          <w:b/>
          <w:sz w:val="24"/>
          <w:szCs w:val="24"/>
        </w:rPr>
        <w:t xml:space="preserve">Выпускник получит возможность научиться: </w:t>
      </w:r>
    </w:p>
    <w:p w:rsidR="00A077BE" w:rsidRPr="00751C95" w:rsidRDefault="00A077BE" w:rsidP="000F389F">
      <w:pPr>
        <w:pStyle w:val="a8"/>
        <w:numPr>
          <w:ilvl w:val="0"/>
          <w:numId w:val="274"/>
        </w:numPr>
        <w:tabs>
          <w:tab w:val="left" w:pos="1027"/>
        </w:tabs>
        <w:jc w:val="both"/>
        <w:rPr>
          <w:rFonts w:ascii="Times New Roman" w:hAnsi="Times New Roman"/>
          <w:szCs w:val="24"/>
        </w:rPr>
      </w:pPr>
      <w:r w:rsidRPr="00751C95">
        <w:rPr>
          <w:rFonts w:ascii="Times New Roman" w:hAnsi="Times New Roman"/>
          <w:szCs w:val="24"/>
        </w:rPr>
        <w:t>осознавать значение гражданской активности и патриотической позиции в укреплении нашего государства;</w:t>
      </w:r>
    </w:p>
    <w:p w:rsidR="00A077BE" w:rsidRPr="00751C95" w:rsidRDefault="00A077BE" w:rsidP="000F389F">
      <w:pPr>
        <w:pStyle w:val="a8"/>
        <w:numPr>
          <w:ilvl w:val="0"/>
          <w:numId w:val="274"/>
        </w:numPr>
        <w:tabs>
          <w:tab w:val="left" w:pos="1027"/>
        </w:tabs>
        <w:jc w:val="both"/>
        <w:rPr>
          <w:rFonts w:ascii="Times New Roman" w:hAnsi="Times New Roman"/>
          <w:i/>
          <w:szCs w:val="24"/>
        </w:rPr>
      </w:pPr>
      <w:r w:rsidRPr="00751C95">
        <w:rPr>
          <w:rFonts w:ascii="Times New Roman" w:hAnsi="Times New Roman"/>
          <w:i/>
          <w:szCs w:val="24"/>
        </w:rPr>
        <w:t>соотносить различные оценки политических событий и процессов и делать обоснованные выводы.</w:t>
      </w:r>
    </w:p>
    <w:p w:rsidR="00751C95" w:rsidRDefault="00751C95" w:rsidP="008F5096">
      <w:pPr>
        <w:tabs>
          <w:tab w:val="left" w:pos="1200"/>
        </w:tabs>
        <w:spacing w:after="0" w:line="240" w:lineRule="auto"/>
        <w:jc w:val="both"/>
        <w:rPr>
          <w:rFonts w:ascii="Times New Roman" w:hAnsi="Times New Roman"/>
          <w:b/>
          <w:bCs/>
          <w:sz w:val="24"/>
          <w:szCs w:val="24"/>
          <w:shd w:val="clear" w:color="auto" w:fill="FFFFFF"/>
        </w:rPr>
      </w:pPr>
    </w:p>
    <w:p w:rsidR="00A077BE" w:rsidRPr="00B97348" w:rsidRDefault="00A077BE" w:rsidP="008F5096">
      <w:pPr>
        <w:tabs>
          <w:tab w:val="left" w:pos="1200"/>
        </w:tabs>
        <w:spacing w:after="0" w:line="240" w:lineRule="auto"/>
        <w:jc w:val="both"/>
        <w:rPr>
          <w:rFonts w:ascii="Times New Roman" w:hAnsi="Times New Roman"/>
          <w:sz w:val="24"/>
          <w:szCs w:val="24"/>
        </w:rPr>
      </w:pPr>
      <w:r w:rsidRPr="00B97348">
        <w:rPr>
          <w:rFonts w:ascii="Times New Roman" w:hAnsi="Times New Roman"/>
          <w:b/>
          <w:bCs/>
          <w:sz w:val="24"/>
          <w:szCs w:val="24"/>
          <w:shd w:val="clear" w:color="auto" w:fill="FFFFFF"/>
        </w:rPr>
        <w:t>Гражданин и государство</w:t>
      </w:r>
    </w:p>
    <w:p w:rsidR="00A077BE" w:rsidRPr="00B97348" w:rsidRDefault="00A077BE" w:rsidP="008F5096">
      <w:pPr>
        <w:tabs>
          <w:tab w:val="left" w:pos="1200"/>
        </w:tabs>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научится:</w:t>
      </w:r>
    </w:p>
    <w:p w:rsidR="00A077BE" w:rsidRPr="00751C95" w:rsidRDefault="00A077BE" w:rsidP="000F389F">
      <w:pPr>
        <w:pStyle w:val="a8"/>
        <w:numPr>
          <w:ilvl w:val="0"/>
          <w:numId w:val="276"/>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077BE" w:rsidRPr="00751C95" w:rsidRDefault="00A077BE" w:rsidP="000F389F">
      <w:pPr>
        <w:pStyle w:val="a8"/>
        <w:numPr>
          <w:ilvl w:val="0"/>
          <w:numId w:val="276"/>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объяснять порядок формирования органов государственной власти РФ;</w:t>
      </w:r>
    </w:p>
    <w:p w:rsidR="00A077BE" w:rsidRPr="00751C95" w:rsidRDefault="00A077BE" w:rsidP="000F389F">
      <w:pPr>
        <w:pStyle w:val="a8"/>
        <w:numPr>
          <w:ilvl w:val="0"/>
          <w:numId w:val="276"/>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раскрывать достижения российского народа;</w:t>
      </w:r>
    </w:p>
    <w:p w:rsidR="00A077BE" w:rsidRPr="00751C95" w:rsidRDefault="00A077BE" w:rsidP="000F389F">
      <w:pPr>
        <w:pStyle w:val="a8"/>
        <w:numPr>
          <w:ilvl w:val="0"/>
          <w:numId w:val="276"/>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объяснять и конкретизировать примерами смысл понятия «гражданство»;</w:t>
      </w:r>
    </w:p>
    <w:p w:rsidR="00A077BE" w:rsidRPr="00751C95" w:rsidRDefault="00A077BE" w:rsidP="000F389F">
      <w:pPr>
        <w:pStyle w:val="a8"/>
        <w:numPr>
          <w:ilvl w:val="0"/>
          <w:numId w:val="276"/>
        </w:numPr>
        <w:shd w:val="clear" w:color="auto" w:fill="FFFFFF"/>
        <w:tabs>
          <w:tab w:val="left" w:pos="993"/>
        </w:tabs>
        <w:jc w:val="both"/>
        <w:rPr>
          <w:rFonts w:ascii="Times New Roman" w:hAnsi="Times New Roman"/>
          <w:bCs/>
          <w:i/>
          <w:szCs w:val="24"/>
          <w:shd w:val="clear" w:color="auto" w:fill="FFFFFF"/>
        </w:rPr>
      </w:pPr>
      <w:r w:rsidRPr="00751C95">
        <w:rPr>
          <w:rFonts w:ascii="Times New Roman" w:hAnsi="Times New Roman"/>
          <w:bCs/>
          <w:szCs w:val="24"/>
          <w:shd w:val="clear" w:color="auto" w:fill="FFFFFF"/>
        </w:rPr>
        <w:t>называть и иллюстрировать примерами основные права и свободы граждан, гарантированные Конституцией РФ;</w:t>
      </w:r>
    </w:p>
    <w:p w:rsidR="00A077BE" w:rsidRPr="00751C95" w:rsidRDefault="00A077BE" w:rsidP="000F389F">
      <w:pPr>
        <w:pStyle w:val="a8"/>
        <w:numPr>
          <w:ilvl w:val="0"/>
          <w:numId w:val="276"/>
        </w:numPr>
        <w:shd w:val="clear" w:color="auto" w:fill="FFFFFF"/>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осознавать значение патриотической позиции в укреплении нашего государства;</w:t>
      </w:r>
    </w:p>
    <w:p w:rsidR="00A077BE" w:rsidRPr="00751C95" w:rsidRDefault="00A077BE" w:rsidP="000F389F">
      <w:pPr>
        <w:pStyle w:val="a8"/>
        <w:numPr>
          <w:ilvl w:val="0"/>
          <w:numId w:val="276"/>
        </w:numPr>
        <w:tabs>
          <w:tab w:val="left" w:pos="993"/>
        </w:tabs>
        <w:jc w:val="both"/>
        <w:rPr>
          <w:rFonts w:ascii="Times New Roman" w:hAnsi="Times New Roman"/>
          <w:bCs/>
          <w:szCs w:val="24"/>
          <w:shd w:val="clear" w:color="auto" w:fill="FFFFFF"/>
        </w:rPr>
      </w:pPr>
      <w:r w:rsidRPr="00751C95">
        <w:rPr>
          <w:rFonts w:ascii="Times New Roman" w:hAnsi="Times New Roman"/>
          <w:bCs/>
          <w:szCs w:val="24"/>
          <w:shd w:val="clear" w:color="auto" w:fill="FFFFFF"/>
        </w:rPr>
        <w:t>характеризовать конституционные обязанности гражданина.</w:t>
      </w:r>
    </w:p>
    <w:p w:rsidR="00A077BE" w:rsidRPr="00B97348" w:rsidRDefault="00A077BE" w:rsidP="008F5096">
      <w:pPr>
        <w:tabs>
          <w:tab w:val="left" w:pos="1200"/>
        </w:tabs>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получит возможность научиться:</w:t>
      </w:r>
    </w:p>
    <w:p w:rsidR="00A077BE" w:rsidRPr="00751C95" w:rsidRDefault="00A077BE" w:rsidP="000F389F">
      <w:pPr>
        <w:pStyle w:val="a8"/>
        <w:numPr>
          <w:ilvl w:val="0"/>
          <w:numId w:val="275"/>
        </w:numPr>
        <w:shd w:val="clear" w:color="auto" w:fill="FFFFFF"/>
        <w:tabs>
          <w:tab w:val="left" w:pos="993"/>
        </w:tabs>
        <w:jc w:val="both"/>
        <w:rPr>
          <w:rFonts w:ascii="Times New Roman" w:hAnsi="Times New Roman"/>
          <w:bCs/>
          <w:i/>
          <w:szCs w:val="24"/>
          <w:shd w:val="clear" w:color="auto" w:fill="FFFFFF"/>
        </w:rPr>
      </w:pPr>
      <w:r w:rsidRPr="00751C95">
        <w:rPr>
          <w:rFonts w:ascii="Times New Roman" w:hAnsi="Times New Roman"/>
          <w:bCs/>
          <w:i/>
          <w:szCs w:val="24"/>
          <w:shd w:val="clear" w:color="auto" w:fill="FFFFFF"/>
        </w:rPr>
        <w:t>аргументированно обосновывать влияние происходящих в обществе изменений на положение России в мире;</w:t>
      </w:r>
    </w:p>
    <w:p w:rsidR="00A077BE" w:rsidRPr="00751C95" w:rsidRDefault="00A077BE" w:rsidP="000F389F">
      <w:pPr>
        <w:pStyle w:val="a8"/>
        <w:numPr>
          <w:ilvl w:val="0"/>
          <w:numId w:val="275"/>
        </w:numPr>
        <w:tabs>
          <w:tab w:val="left" w:pos="993"/>
        </w:tabs>
        <w:jc w:val="both"/>
        <w:rPr>
          <w:rFonts w:ascii="Times New Roman" w:hAnsi="Times New Roman"/>
          <w:b/>
          <w:bCs/>
          <w:i/>
          <w:szCs w:val="24"/>
          <w:shd w:val="clear" w:color="auto" w:fill="FFFFFF"/>
        </w:rPr>
      </w:pPr>
      <w:r w:rsidRPr="00751C95">
        <w:rPr>
          <w:rFonts w:ascii="Times New Roman" w:hAnsi="Times New Roman"/>
          <w:bCs/>
          <w:i/>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51C95">
        <w:rPr>
          <w:rFonts w:ascii="Times New Roman" w:hAnsi="Times New Roman"/>
          <w:b/>
          <w:bCs/>
          <w:i/>
          <w:szCs w:val="24"/>
          <w:shd w:val="clear" w:color="auto" w:fill="FFFFFF"/>
        </w:rPr>
        <w:t>.</w:t>
      </w:r>
    </w:p>
    <w:p w:rsidR="00751C95" w:rsidRDefault="00751C95" w:rsidP="008F5096">
      <w:pPr>
        <w:tabs>
          <w:tab w:val="left" w:pos="994"/>
        </w:tabs>
        <w:spacing w:after="0" w:line="240" w:lineRule="auto"/>
        <w:jc w:val="both"/>
        <w:rPr>
          <w:rFonts w:ascii="Times New Roman" w:hAnsi="Times New Roman"/>
          <w:b/>
          <w:bCs/>
          <w:sz w:val="24"/>
          <w:szCs w:val="24"/>
          <w:shd w:val="clear" w:color="auto" w:fill="FFFFFF"/>
        </w:rPr>
      </w:pPr>
    </w:p>
    <w:p w:rsidR="00A077BE" w:rsidRPr="00B97348" w:rsidRDefault="00A077BE" w:rsidP="008F5096">
      <w:pPr>
        <w:tabs>
          <w:tab w:val="left" w:pos="994"/>
        </w:tabs>
        <w:spacing w:after="0" w:line="240" w:lineRule="auto"/>
        <w:jc w:val="both"/>
        <w:rPr>
          <w:rFonts w:ascii="Times New Roman" w:hAnsi="Times New Roman"/>
          <w:sz w:val="24"/>
          <w:szCs w:val="24"/>
        </w:rPr>
      </w:pPr>
      <w:r w:rsidRPr="00B97348">
        <w:rPr>
          <w:rFonts w:ascii="Times New Roman" w:hAnsi="Times New Roman"/>
          <w:b/>
          <w:bCs/>
          <w:sz w:val="24"/>
          <w:szCs w:val="24"/>
          <w:shd w:val="clear" w:color="auto" w:fill="FFFFFF"/>
        </w:rPr>
        <w:t>Основы российского законодательства</w:t>
      </w:r>
    </w:p>
    <w:p w:rsidR="00A077BE" w:rsidRPr="00B97348" w:rsidRDefault="00A077BE" w:rsidP="008F5096">
      <w:pPr>
        <w:tabs>
          <w:tab w:val="left" w:pos="994"/>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характеризовать систему российского законодательства;</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раскрывать особенности гражданской дееспособности несовершеннолетних;</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характеризовать гражданские правоотношения;</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раскрывать смысл права на труд;</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объяснять роль трудового договора;</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разъяснять на примерах особенности положения несовершеннолетних в трудовых отношениях;</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характеризовать права и обязанности супругов, родителей, детей;</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характеризовать особенности уголовного права и уголовных правоотношений;</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конкретизировать примерами виды преступлений и наказания за них;</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характеризовать специфику уголовной ответственности несовершеннолетних;</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раскрывать связь права на образование и обязанности получить образование;</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077BE" w:rsidRPr="00751C95" w:rsidRDefault="00A077BE" w:rsidP="000F389F">
      <w:pPr>
        <w:pStyle w:val="a8"/>
        <w:numPr>
          <w:ilvl w:val="0"/>
          <w:numId w:val="277"/>
        </w:numPr>
        <w:tabs>
          <w:tab w:val="left" w:pos="994"/>
        </w:tabs>
        <w:jc w:val="both"/>
        <w:rPr>
          <w:rFonts w:ascii="Times New Roman" w:hAnsi="Times New Roman"/>
          <w:bCs/>
          <w:szCs w:val="24"/>
        </w:rPr>
      </w:pPr>
      <w:r w:rsidRPr="00751C95">
        <w:rPr>
          <w:rFonts w:ascii="Times New Roman" w:hAnsi="Times New Roman"/>
          <w:bCs/>
          <w:szCs w:val="24"/>
        </w:rPr>
        <w:t>исследовать несложные практические ситуации, связанные с защитой прав и интересов детей, оставшихся без попечения родителей;</w:t>
      </w:r>
    </w:p>
    <w:p w:rsidR="00A077BE" w:rsidRPr="00751C95" w:rsidRDefault="00A077BE" w:rsidP="000F389F">
      <w:pPr>
        <w:pStyle w:val="a8"/>
        <w:numPr>
          <w:ilvl w:val="0"/>
          <w:numId w:val="277"/>
        </w:numPr>
        <w:tabs>
          <w:tab w:val="left" w:pos="994"/>
        </w:tabs>
        <w:jc w:val="both"/>
        <w:rPr>
          <w:rFonts w:ascii="Times New Roman" w:hAnsi="Times New Roman"/>
          <w:szCs w:val="24"/>
        </w:rPr>
      </w:pPr>
      <w:r w:rsidRPr="00751C95">
        <w:rPr>
          <w:rFonts w:ascii="Times New Roman" w:hAnsi="Times New Roman"/>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51C95">
        <w:rPr>
          <w:rFonts w:ascii="Times New Roman" w:hAnsi="Times New Roman"/>
          <w:szCs w:val="24"/>
        </w:rPr>
        <w:t>.</w:t>
      </w:r>
    </w:p>
    <w:p w:rsidR="00A077BE" w:rsidRPr="00B97348" w:rsidRDefault="00A077BE" w:rsidP="008F5096">
      <w:pPr>
        <w:tabs>
          <w:tab w:val="left" w:pos="994"/>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751C95" w:rsidRDefault="00A077BE" w:rsidP="000F389F">
      <w:pPr>
        <w:pStyle w:val="a8"/>
        <w:numPr>
          <w:ilvl w:val="0"/>
          <w:numId w:val="278"/>
        </w:numPr>
        <w:tabs>
          <w:tab w:val="left" w:pos="994"/>
        </w:tabs>
        <w:jc w:val="both"/>
        <w:rPr>
          <w:rFonts w:ascii="Times New Roman" w:hAnsi="Times New Roman"/>
          <w:bCs/>
          <w:i/>
          <w:szCs w:val="24"/>
        </w:rPr>
      </w:pPr>
      <w:r w:rsidRPr="00751C95">
        <w:rPr>
          <w:rFonts w:ascii="Times New Roman" w:hAnsi="Times New Roman"/>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077BE" w:rsidRPr="00751C95" w:rsidRDefault="00A077BE" w:rsidP="000F389F">
      <w:pPr>
        <w:pStyle w:val="a8"/>
        <w:numPr>
          <w:ilvl w:val="0"/>
          <w:numId w:val="278"/>
        </w:numPr>
        <w:tabs>
          <w:tab w:val="left" w:pos="994"/>
        </w:tabs>
        <w:jc w:val="both"/>
        <w:rPr>
          <w:rFonts w:ascii="Times New Roman" w:hAnsi="Times New Roman"/>
          <w:bCs/>
          <w:i/>
          <w:szCs w:val="24"/>
        </w:rPr>
      </w:pPr>
      <w:r w:rsidRPr="00751C95">
        <w:rPr>
          <w:rFonts w:ascii="Times New Roman" w:hAnsi="Times New Roman"/>
          <w:bCs/>
          <w:i/>
          <w:szCs w:val="24"/>
        </w:rPr>
        <w:t>оценивать сущность и значение правопорядка и законности, собственный возможный вклад в их становление и развитие;</w:t>
      </w:r>
    </w:p>
    <w:p w:rsidR="00A077BE" w:rsidRPr="00751C95" w:rsidRDefault="00A077BE" w:rsidP="000F389F">
      <w:pPr>
        <w:pStyle w:val="a8"/>
        <w:numPr>
          <w:ilvl w:val="0"/>
          <w:numId w:val="278"/>
        </w:numPr>
        <w:tabs>
          <w:tab w:val="left" w:pos="994"/>
        </w:tabs>
        <w:jc w:val="both"/>
        <w:rPr>
          <w:rFonts w:ascii="Times New Roman" w:hAnsi="Times New Roman"/>
          <w:bCs/>
          <w:i/>
          <w:szCs w:val="24"/>
        </w:rPr>
      </w:pPr>
      <w:r w:rsidRPr="00751C95">
        <w:rPr>
          <w:rFonts w:ascii="Times New Roman" w:hAnsi="Times New Roman"/>
          <w:bCs/>
          <w:i/>
          <w:szCs w:val="24"/>
        </w:rPr>
        <w:t>осознанно содействовать защите правопорядка в обществе правовыми способами и средствами.</w:t>
      </w:r>
    </w:p>
    <w:p w:rsidR="00751C95" w:rsidRDefault="00751C95" w:rsidP="008F5096">
      <w:pPr>
        <w:tabs>
          <w:tab w:val="left" w:pos="1267"/>
        </w:tabs>
        <w:spacing w:after="0" w:line="240" w:lineRule="auto"/>
        <w:jc w:val="both"/>
        <w:rPr>
          <w:rFonts w:ascii="Times New Roman" w:hAnsi="Times New Roman"/>
          <w:b/>
          <w:bCs/>
          <w:sz w:val="24"/>
          <w:szCs w:val="24"/>
          <w:shd w:val="clear" w:color="auto" w:fill="FFFFFF"/>
        </w:rPr>
      </w:pPr>
    </w:p>
    <w:p w:rsidR="00A077BE" w:rsidRPr="00B97348" w:rsidRDefault="00A077BE" w:rsidP="008F5096">
      <w:pPr>
        <w:tabs>
          <w:tab w:val="left" w:pos="1267"/>
        </w:tabs>
        <w:spacing w:after="0" w:line="240" w:lineRule="auto"/>
        <w:jc w:val="both"/>
        <w:rPr>
          <w:rFonts w:ascii="Times New Roman" w:hAnsi="Times New Roman"/>
          <w:sz w:val="24"/>
          <w:szCs w:val="24"/>
        </w:rPr>
      </w:pPr>
      <w:r w:rsidRPr="00B97348">
        <w:rPr>
          <w:rFonts w:ascii="Times New Roman" w:hAnsi="Times New Roman"/>
          <w:b/>
          <w:bCs/>
          <w:sz w:val="24"/>
          <w:szCs w:val="24"/>
          <w:shd w:val="clear" w:color="auto" w:fill="FFFFFF"/>
        </w:rPr>
        <w:t>Экономика</w:t>
      </w:r>
    </w:p>
    <w:p w:rsidR="00A077BE" w:rsidRPr="00B97348" w:rsidRDefault="00A077BE" w:rsidP="008F5096">
      <w:pPr>
        <w:tabs>
          <w:tab w:val="left" w:pos="1267"/>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bCs/>
          <w:szCs w:val="24"/>
        </w:rPr>
      </w:pPr>
      <w:r w:rsidRPr="00751C95">
        <w:rPr>
          <w:rFonts w:ascii="Times New Roman" w:hAnsi="Times New Roman"/>
          <w:bCs/>
          <w:szCs w:val="24"/>
        </w:rPr>
        <w:t>объяснять проблему ограниченности экономических ресурсов;</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bCs/>
          <w:szCs w:val="24"/>
        </w:rPr>
      </w:pPr>
      <w:r w:rsidRPr="00751C95">
        <w:rPr>
          <w:rFonts w:ascii="Times New Roman" w:hAnsi="Times New Roman"/>
          <w:bCs/>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bCs/>
          <w:szCs w:val="24"/>
        </w:rPr>
      </w:pPr>
      <w:r w:rsidRPr="00751C95">
        <w:rPr>
          <w:rFonts w:ascii="Times New Roman" w:hAnsi="Times New Roman"/>
          <w:bCs/>
          <w:szCs w:val="24"/>
        </w:rPr>
        <w:t>раскрывать факторы, влияющие на производительность труда;</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характеризовать механизм рыночного регулирования экономики; анализировать действие рыночных законов, выявлять роль конкуренции;</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объяснять роль государства в регулировании рыночной экономики; анализировать структуру бюджета государства;</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называть и конкретизировать примерами виды налогов;</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характеризовать функции денег и их роль в экономике;</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раскрывать социально-экономическую роль и функции предпринимательства;</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077BE" w:rsidRPr="00751C95" w:rsidRDefault="00A077BE" w:rsidP="000F389F">
      <w:pPr>
        <w:pStyle w:val="a8"/>
        <w:numPr>
          <w:ilvl w:val="0"/>
          <w:numId w:val="279"/>
        </w:numPr>
        <w:tabs>
          <w:tab w:val="left" w:pos="993"/>
        </w:tabs>
        <w:jc w:val="both"/>
        <w:rPr>
          <w:rFonts w:ascii="Times New Roman" w:hAnsi="Times New Roman"/>
          <w:bCs/>
          <w:szCs w:val="24"/>
        </w:rPr>
      </w:pPr>
      <w:r w:rsidRPr="00751C95">
        <w:rPr>
          <w:rFonts w:ascii="Times New Roman" w:hAnsi="Times New Roman"/>
          <w:bCs/>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szCs w:val="24"/>
        </w:rPr>
      </w:pPr>
      <w:r w:rsidRPr="00751C95">
        <w:rPr>
          <w:rFonts w:ascii="Times New Roman" w:hAnsi="Times New Roman"/>
          <w:szCs w:val="24"/>
        </w:rPr>
        <w:t>раскрывать рациональное поведение субъектов экономической деятельности;</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szCs w:val="24"/>
        </w:rPr>
      </w:pPr>
      <w:r w:rsidRPr="00751C95">
        <w:rPr>
          <w:rFonts w:ascii="Times New Roman" w:hAnsi="Times New Roman"/>
          <w:szCs w:val="24"/>
        </w:rPr>
        <w:t>характеризовать экономику семьи; анализировать структуру семейного бюджета;</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bCs/>
          <w:szCs w:val="24"/>
        </w:rPr>
      </w:pPr>
      <w:r w:rsidRPr="00751C95">
        <w:rPr>
          <w:rFonts w:ascii="Times New Roman" w:hAnsi="Times New Roman"/>
          <w:szCs w:val="24"/>
        </w:rPr>
        <w:t>использовать полученные знания при анализе фактов поведения участников экономической деятельности;</w:t>
      </w:r>
    </w:p>
    <w:p w:rsidR="00A077BE" w:rsidRPr="00751C95" w:rsidRDefault="00A077BE" w:rsidP="000F389F">
      <w:pPr>
        <w:pStyle w:val="a8"/>
        <w:numPr>
          <w:ilvl w:val="0"/>
          <w:numId w:val="279"/>
        </w:numPr>
        <w:shd w:val="clear" w:color="auto" w:fill="FFFFFF"/>
        <w:tabs>
          <w:tab w:val="left" w:pos="993"/>
        </w:tabs>
        <w:jc w:val="both"/>
        <w:rPr>
          <w:rFonts w:ascii="Times New Roman" w:hAnsi="Times New Roman"/>
          <w:bCs/>
          <w:szCs w:val="24"/>
        </w:rPr>
      </w:pPr>
      <w:r w:rsidRPr="00751C95">
        <w:rPr>
          <w:rFonts w:ascii="Times New Roman" w:hAnsi="Times New Roman"/>
          <w:bCs/>
          <w:szCs w:val="24"/>
        </w:rPr>
        <w:t>обосновывать связь профессионализма и жизненного успеха.</w:t>
      </w:r>
    </w:p>
    <w:p w:rsidR="00A077BE" w:rsidRPr="00B97348" w:rsidRDefault="00A077BE" w:rsidP="008F5096">
      <w:pPr>
        <w:tabs>
          <w:tab w:val="left" w:pos="1267"/>
        </w:tabs>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751C95" w:rsidRDefault="00A077BE" w:rsidP="000F389F">
      <w:pPr>
        <w:pStyle w:val="a8"/>
        <w:numPr>
          <w:ilvl w:val="0"/>
          <w:numId w:val="280"/>
        </w:numPr>
        <w:tabs>
          <w:tab w:val="left" w:pos="993"/>
        </w:tabs>
        <w:jc w:val="both"/>
        <w:rPr>
          <w:rFonts w:ascii="Times New Roman" w:hAnsi="Times New Roman"/>
          <w:bCs/>
          <w:i/>
          <w:szCs w:val="24"/>
        </w:rPr>
      </w:pPr>
      <w:r w:rsidRPr="00751C95">
        <w:rPr>
          <w:rFonts w:ascii="Times New Roman" w:hAnsi="Times New Roman"/>
          <w:bCs/>
          <w:i/>
          <w:szCs w:val="24"/>
        </w:rPr>
        <w:t>анализировать с опорой на полученные знания несложную экономическую информацию, получаемую из неадаптированных источников;</w:t>
      </w:r>
    </w:p>
    <w:p w:rsidR="00A077BE" w:rsidRPr="00751C95" w:rsidRDefault="00A077BE" w:rsidP="000F389F">
      <w:pPr>
        <w:pStyle w:val="a8"/>
        <w:numPr>
          <w:ilvl w:val="0"/>
          <w:numId w:val="280"/>
        </w:numPr>
        <w:shd w:val="clear" w:color="auto" w:fill="FFFFFF"/>
        <w:tabs>
          <w:tab w:val="left" w:pos="993"/>
        </w:tabs>
        <w:jc w:val="both"/>
        <w:rPr>
          <w:rFonts w:ascii="Times New Roman" w:hAnsi="Times New Roman"/>
          <w:bCs/>
          <w:i/>
          <w:szCs w:val="24"/>
        </w:rPr>
      </w:pPr>
      <w:r w:rsidRPr="00751C95">
        <w:rPr>
          <w:rFonts w:ascii="Times New Roman" w:hAnsi="Times New Roman"/>
          <w:bCs/>
          <w:i/>
          <w:szCs w:val="24"/>
        </w:rPr>
        <w:t>выполнять практические задания, основанные на ситуациях, связанных с описанием состояния российской экономики;</w:t>
      </w:r>
    </w:p>
    <w:p w:rsidR="00A077BE" w:rsidRPr="00751C95" w:rsidRDefault="00A077BE" w:rsidP="000F389F">
      <w:pPr>
        <w:pStyle w:val="a8"/>
        <w:numPr>
          <w:ilvl w:val="0"/>
          <w:numId w:val="280"/>
        </w:numPr>
        <w:tabs>
          <w:tab w:val="left" w:pos="993"/>
        </w:tabs>
        <w:jc w:val="both"/>
        <w:rPr>
          <w:rFonts w:ascii="Times New Roman" w:hAnsi="Times New Roman"/>
          <w:bCs/>
          <w:i/>
          <w:szCs w:val="24"/>
        </w:rPr>
      </w:pPr>
      <w:r w:rsidRPr="00751C95">
        <w:rPr>
          <w:rFonts w:ascii="Times New Roman" w:hAnsi="Times New Roman"/>
          <w:bCs/>
          <w:i/>
          <w:szCs w:val="24"/>
        </w:rPr>
        <w:t>анализировать и оценивать с позиций экономических знаний сложившиеся практики и модели поведения потребителя;</w:t>
      </w:r>
    </w:p>
    <w:p w:rsidR="00A077BE" w:rsidRPr="00751C95" w:rsidRDefault="00A077BE" w:rsidP="000F389F">
      <w:pPr>
        <w:pStyle w:val="a8"/>
        <w:numPr>
          <w:ilvl w:val="0"/>
          <w:numId w:val="280"/>
        </w:numPr>
        <w:tabs>
          <w:tab w:val="left" w:pos="993"/>
        </w:tabs>
        <w:jc w:val="both"/>
        <w:rPr>
          <w:rFonts w:ascii="Times New Roman" w:hAnsi="Times New Roman"/>
          <w:bCs/>
          <w:i/>
          <w:szCs w:val="24"/>
        </w:rPr>
      </w:pPr>
      <w:r w:rsidRPr="00751C95">
        <w:rPr>
          <w:rFonts w:ascii="Times New Roman" w:hAnsi="Times New Roman"/>
          <w:bCs/>
          <w:i/>
          <w:szCs w:val="24"/>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A077BE" w:rsidRPr="00751C95" w:rsidRDefault="00A077BE" w:rsidP="000F389F">
      <w:pPr>
        <w:pStyle w:val="a8"/>
        <w:numPr>
          <w:ilvl w:val="0"/>
          <w:numId w:val="280"/>
        </w:numPr>
        <w:shd w:val="clear" w:color="auto" w:fill="FFFFFF"/>
        <w:tabs>
          <w:tab w:val="left" w:pos="993"/>
        </w:tabs>
        <w:jc w:val="both"/>
        <w:rPr>
          <w:rFonts w:ascii="Times New Roman" w:hAnsi="Times New Roman"/>
          <w:i/>
          <w:szCs w:val="24"/>
        </w:rPr>
      </w:pPr>
      <w:r w:rsidRPr="00751C95">
        <w:rPr>
          <w:rFonts w:ascii="Times New Roman" w:hAnsi="Times New Roman"/>
          <w:i/>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077BE" w:rsidRPr="00751C95" w:rsidRDefault="00A077BE" w:rsidP="000F389F">
      <w:pPr>
        <w:pStyle w:val="a8"/>
        <w:numPr>
          <w:ilvl w:val="0"/>
          <w:numId w:val="280"/>
        </w:numPr>
        <w:tabs>
          <w:tab w:val="left" w:pos="993"/>
        </w:tabs>
        <w:jc w:val="both"/>
        <w:rPr>
          <w:rFonts w:ascii="Times New Roman" w:hAnsi="Times New Roman"/>
          <w:i/>
          <w:szCs w:val="24"/>
        </w:rPr>
      </w:pPr>
      <w:r w:rsidRPr="00751C95">
        <w:rPr>
          <w:rFonts w:ascii="Times New Roman" w:hAnsi="Times New Roman"/>
          <w:i/>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077BE" w:rsidRPr="00B97348" w:rsidRDefault="00A077BE" w:rsidP="008F5096">
      <w:pPr>
        <w:pStyle w:val="3"/>
        <w:spacing w:before="0" w:beforeAutospacing="0" w:after="0" w:afterAutospacing="0" w:line="360" w:lineRule="auto"/>
        <w:jc w:val="both"/>
        <w:rPr>
          <w:sz w:val="24"/>
          <w:szCs w:val="24"/>
        </w:rPr>
      </w:pPr>
      <w:bookmarkStart w:id="41" w:name="_Toc409691637"/>
    </w:p>
    <w:p w:rsidR="00A077BE" w:rsidRPr="00B97348" w:rsidRDefault="00A077BE" w:rsidP="008F5096">
      <w:pPr>
        <w:pStyle w:val="3"/>
        <w:spacing w:before="0" w:beforeAutospacing="0" w:after="0" w:afterAutospacing="0"/>
        <w:jc w:val="both"/>
        <w:rPr>
          <w:sz w:val="24"/>
          <w:szCs w:val="24"/>
        </w:rPr>
      </w:pPr>
      <w:bookmarkStart w:id="42" w:name="_Toc410653960"/>
      <w:bookmarkStart w:id="43" w:name="_Toc414553141"/>
      <w:r w:rsidRPr="00B97348">
        <w:rPr>
          <w:sz w:val="24"/>
          <w:szCs w:val="24"/>
        </w:rPr>
        <w:t>1.2.5.7. География</w:t>
      </w:r>
      <w:bookmarkEnd w:id="41"/>
      <w:bookmarkEnd w:id="42"/>
      <w:bookmarkEnd w:id="43"/>
    </w:p>
    <w:p w:rsidR="004605C1" w:rsidRPr="00B97348" w:rsidRDefault="004605C1" w:rsidP="008F5096">
      <w:pPr>
        <w:spacing w:after="0" w:line="240" w:lineRule="auto"/>
        <w:jc w:val="both"/>
        <w:rPr>
          <w:rFonts w:ascii="Times New Roman" w:hAnsi="Times New Roman"/>
          <w:sz w:val="24"/>
          <w:szCs w:val="24"/>
        </w:rPr>
      </w:pPr>
      <w:r w:rsidRPr="00B97348">
        <w:rPr>
          <w:rFonts w:ascii="Times New Roman" w:hAnsi="Times New Roman"/>
          <w:sz w:val="24"/>
          <w:szCs w:val="24"/>
        </w:rPr>
        <w:t>Предметные результаты отражают:</w:t>
      </w:r>
    </w:p>
    <w:p w:rsidR="004605C1" w:rsidRPr="00B97348" w:rsidRDefault="004605C1" w:rsidP="000F389F">
      <w:pPr>
        <w:pStyle w:val="a8"/>
        <w:numPr>
          <w:ilvl w:val="0"/>
          <w:numId w:val="281"/>
        </w:numPr>
        <w:jc w:val="both"/>
        <w:rPr>
          <w:rFonts w:ascii="Times New Roman" w:hAnsi="Times New Roman"/>
          <w:szCs w:val="24"/>
        </w:rPr>
      </w:pPr>
      <w:r w:rsidRPr="00B97348">
        <w:rPr>
          <w:rFonts w:ascii="Times New Roman" w:hAnsi="Times New Roman"/>
          <w:szCs w:val="24"/>
        </w:rPr>
        <w:t>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4605C1" w:rsidRPr="00B97348" w:rsidRDefault="004605C1" w:rsidP="000F389F">
      <w:pPr>
        <w:pStyle w:val="a8"/>
        <w:numPr>
          <w:ilvl w:val="0"/>
          <w:numId w:val="281"/>
        </w:numPr>
        <w:jc w:val="both"/>
        <w:rPr>
          <w:rFonts w:ascii="Times New Roman" w:hAnsi="Times New Roman"/>
          <w:szCs w:val="24"/>
        </w:rPr>
      </w:pPr>
      <w:r w:rsidRPr="00B97348">
        <w:rPr>
          <w:rFonts w:ascii="Times New Roman" w:hAnsi="Times New Roman"/>
          <w:szCs w:val="24"/>
        </w:rP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4605C1" w:rsidRPr="00B97348" w:rsidRDefault="00A0013E" w:rsidP="000F389F">
      <w:pPr>
        <w:pStyle w:val="a8"/>
        <w:numPr>
          <w:ilvl w:val="0"/>
          <w:numId w:val="281"/>
        </w:numPr>
        <w:jc w:val="both"/>
        <w:rPr>
          <w:rFonts w:ascii="Times New Roman" w:hAnsi="Times New Roman"/>
          <w:szCs w:val="24"/>
        </w:rPr>
      </w:pPr>
      <w:r w:rsidRPr="00B97348">
        <w:rPr>
          <w:rFonts w:ascii="Times New Roman" w:hAnsi="Times New Roman"/>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людеё, экологических проблемах на разных материках и отдельных странах;</w:t>
      </w:r>
    </w:p>
    <w:p w:rsidR="00A0013E" w:rsidRPr="00B97348" w:rsidRDefault="00A0013E" w:rsidP="000F389F">
      <w:pPr>
        <w:pStyle w:val="a8"/>
        <w:numPr>
          <w:ilvl w:val="0"/>
          <w:numId w:val="281"/>
        </w:numPr>
        <w:jc w:val="both"/>
        <w:rPr>
          <w:rFonts w:ascii="Times New Roman" w:hAnsi="Times New Roman"/>
          <w:szCs w:val="24"/>
        </w:rPr>
      </w:pPr>
      <w:r w:rsidRPr="00B97348">
        <w:rPr>
          <w:rFonts w:ascii="Times New Roman" w:hAnsi="Times New Roman"/>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A0013E" w:rsidRPr="00B97348" w:rsidRDefault="00A0013E" w:rsidP="000F389F">
      <w:pPr>
        <w:pStyle w:val="a8"/>
        <w:numPr>
          <w:ilvl w:val="0"/>
          <w:numId w:val="281"/>
        </w:numPr>
        <w:jc w:val="both"/>
        <w:rPr>
          <w:rFonts w:ascii="Times New Roman" w:hAnsi="Times New Roman"/>
          <w:szCs w:val="24"/>
        </w:rPr>
      </w:pPr>
      <w:r w:rsidRPr="00B97348">
        <w:rPr>
          <w:rFonts w:ascii="Times New Roman" w:hAnsi="Times New Roman"/>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A0013E" w:rsidRPr="00B97348" w:rsidRDefault="00A0013E" w:rsidP="000F389F">
      <w:pPr>
        <w:pStyle w:val="a8"/>
        <w:numPr>
          <w:ilvl w:val="0"/>
          <w:numId w:val="281"/>
        </w:numPr>
        <w:jc w:val="both"/>
        <w:rPr>
          <w:rFonts w:ascii="Times New Roman" w:hAnsi="Times New Roman"/>
          <w:szCs w:val="24"/>
        </w:rPr>
      </w:pPr>
      <w:r w:rsidRPr="00B97348">
        <w:rPr>
          <w:rFonts w:ascii="Times New Roman" w:hAnsi="Times New Roman"/>
          <w:szCs w:val="24"/>
        </w:rPr>
        <w:t>Овладение основными навыками нахождения, использования и презентации географической информации;</w:t>
      </w:r>
    </w:p>
    <w:p w:rsidR="00A0013E" w:rsidRPr="00B97348" w:rsidRDefault="00A0013E" w:rsidP="000F389F">
      <w:pPr>
        <w:pStyle w:val="a8"/>
        <w:numPr>
          <w:ilvl w:val="0"/>
          <w:numId w:val="281"/>
        </w:numPr>
        <w:jc w:val="both"/>
        <w:rPr>
          <w:rFonts w:ascii="Times New Roman" w:hAnsi="Times New Roman"/>
          <w:szCs w:val="24"/>
        </w:rPr>
      </w:pPr>
      <w:r w:rsidRPr="00B97348">
        <w:rPr>
          <w:rFonts w:ascii="Times New Roman" w:hAnsi="Times New Roman"/>
          <w:szCs w:val="24"/>
        </w:rPr>
        <w:t>Формирование умений и навыков использования</w:t>
      </w:r>
      <w:r w:rsidR="00E10F07" w:rsidRPr="00B97348">
        <w:rPr>
          <w:rFonts w:ascii="Times New Roman" w:hAnsi="Times New Roman"/>
          <w:szCs w:val="24"/>
        </w:rPr>
        <w:t xml:space="preserve">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E10F07" w:rsidRPr="00B97348" w:rsidRDefault="00E10F07" w:rsidP="000F389F">
      <w:pPr>
        <w:pStyle w:val="a8"/>
        <w:numPr>
          <w:ilvl w:val="0"/>
          <w:numId w:val="281"/>
        </w:numPr>
        <w:jc w:val="both"/>
        <w:rPr>
          <w:rFonts w:ascii="Times New Roman" w:hAnsi="Times New Roman"/>
          <w:szCs w:val="24"/>
        </w:rPr>
      </w:pPr>
      <w:r w:rsidRPr="00B97348">
        <w:rPr>
          <w:rFonts w:ascii="Times New Roman" w:hAnsi="Times New Roman"/>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81D6C" w:rsidRDefault="00381D6C"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w:t>
      </w:r>
      <w:r w:rsidRPr="00381D6C">
        <w:rPr>
          <w:rFonts w:ascii="Times New Roman" w:hAnsi="Times New Roman"/>
          <w:szCs w:val="24"/>
        </w:rPr>
        <w:lastRenderedPageBreak/>
        <w:t>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описывать по карте положение и взаиморасположение географических объектов;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объяснять особенности компонентов природы отдельных территорий;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приводить примеры взаимодействия природы и общества в пределах отдельных территорий;</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географические процессы и явления, определяющие особенности природы России и ее отдельных регионов;</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оценивать особенности взаимодействия природы и общества в пределах отдельных территорий России;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объяснять особенности компонентов природы отдельных частей страны;</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оценивать природные условия и обеспеченность природными ресурсами отдельных территорий России;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различать (распознавать) показатели, характеризующие отраслевую; функциональную и территориальную структуру хозяйства России;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объяснять и сравнивать особенности природы, населения и хозяйства отдельных регионов России;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сравнивать особенности природы, населения и хозяйства отдельных регионов России;</w:t>
      </w:r>
    </w:p>
    <w:p w:rsidR="00A077BE" w:rsidRPr="00381D6C" w:rsidRDefault="00A077BE" w:rsidP="000F389F">
      <w:pPr>
        <w:pStyle w:val="a8"/>
        <w:numPr>
          <w:ilvl w:val="0"/>
          <w:numId w:val="282"/>
        </w:numPr>
        <w:tabs>
          <w:tab w:val="left" w:pos="993"/>
        </w:tabs>
        <w:jc w:val="both"/>
        <w:rPr>
          <w:rFonts w:ascii="Times New Roman" w:hAnsi="Times New Roman"/>
          <w:i/>
          <w:szCs w:val="24"/>
        </w:rPr>
      </w:pPr>
      <w:r w:rsidRPr="00381D6C">
        <w:rPr>
          <w:rFonts w:ascii="Times New Roman" w:hAnsi="Times New Roman"/>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077BE" w:rsidRPr="00381D6C" w:rsidRDefault="00A077BE" w:rsidP="000F389F">
      <w:pPr>
        <w:pStyle w:val="a8"/>
        <w:numPr>
          <w:ilvl w:val="0"/>
          <w:numId w:val="282"/>
        </w:numPr>
        <w:tabs>
          <w:tab w:val="left" w:pos="993"/>
        </w:tabs>
        <w:jc w:val="both"/>
        <w:rPr>
          <w:rFonts w:ascii="Times New Roman" w:hAnsi="Times New Roman"/>
          <w:i/>
          <w:szCs w:val="24"/>
        </w:rPr>
      </w:pPr>
      <w:r w:rsidRPr="00381D6C">
        <w:rPr>
          <w:rFonts w:ascii="Times New Roman" w:hAnsi="Times New Roman"/>
          <w:szCs w:val="24"/>
        </w:rPr>
        <w:t xml:space="preserve">уметь ориентироваться при помощи компаса, определять стороны горизонта, использовать компас для определения азимута;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описывать погоду своей местности;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объяснять расовые отличия разных народов мира;</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 xml:space="preserve">давать характеристику рельефа своей местности; </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уметь выделять в записках путешественников географические особенности территории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077BE" w:rsidRPr="00381D6C" w:rsidRDefault="00A077BE" w:rsidP="000F389F">
      <w:pPr>
        <w:pStyle w:val="a8"/>
        <w:numPr>
          <w:ilvl w:val="0"/>
          <w:numId w:val="282"/>
        </w:numPr>
        <w:tabs>
          <w:tab w:val="left" w:pos="993"/>
        </w:tabs>
        <w:jc w:val="both"/>
        <w:rPr>
          <w:rFonts w:ascii="Times New Roman" w:hAnsi="Times New Roman"/>
          <w:szCs w:val="24"/>
        </w:rPr>
      </w:pPr>
      <w:r w:rsidRPr="00381D6C">
        <w:rPr>
          <w:rFonts w:ascii="Times New Roman" w:hAnsi="Times New Roman"/>
          <w:szCs w:val="24"/>
        </w:rPr>
        <w:t>оценивать место и роль России в мировом хозяйстве.</w:t>
      </w:r>
    </w:p>
    <w:p w:rsidR="00381D6C" w:rsidRDefault="00381D6C"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создавать простейшие географические карты различного содержания;</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моделировать географические объекты и явления;</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работать с записками, отчетами, дневниками путешественников как источниками географической информации;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подготавливать сообщения (презентации) о выдающихся путешественниках, о современных исследованиях Земли;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ориентироваться на местности: в мегаполисе и в природе;</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составлять описание природного комплекса;</w:t>
      </w:r>
      <w:r w:rsidR="00381D6C" w:rsidRPr="00381D6C">
        <w:rPr>
          <w:rFonts w:ascii="Times New Roman" w:hAnsi="Times New Roman"/>
          <w:i/>
          <w:szCs w:val="24"/>
        </w:rPr>
        <w:t xml:space="preserve"> </w:t>
      </w:r>
      <w:r w:rsidRPr="00381D6C">
        <w:rPr>
          <w:rFonts w:ascii="Times New Roman" w:hAnsi="Times New Roman"/>
          <w:i/>
          <w:szCs w:val="24"/>
        </w:rPr>
        <w:t>выдвигать гипотезы о связях и закономерностях событий, процессов, объектов, происходящих в географической оболочке;</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сопоставлять существующие в науке точки зрения о причинах происходящих глобальных изменений климата;</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оценивать положительные и негативные последствия глобальных изменений климата для отдельных регионов и стран;</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lastRenderedPageBreak/>
        <w:t>давать оценку и приводить примеры изменения значения границ во времени, оценивать границы с точки зрения их доступности;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делать прогнозы трансформации географических систем и комплексов в результате изменения их компонентов;</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наносить на контурные карты основные формы рельефа;</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давать характеристику климата своей области (края, республики);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показывать на карте артезианские бассейны и области распространения многолетней мерзлоты;</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оценивать ситуацию на рынке труда и ее динамику;</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объяснять различия в обеспеченности трудовыми ресурсами отдельных регионов России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обосновывать возможные пути решения проблем развития хозяйства России;</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выбирать критерии для сравнения, сопоставления, места страны в мировой экономике;</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объяснять возможности России в решении современных глобальных проблем человечества;</w:t>
      </w:r>
    </w:p>
    <w:p w:rsidR="00A077BE" w:rsidRPr="00381D6C" w:rsidRDefault="00A077BE" w:rsidP="000F389F">
      <w:pPr>
        <w:pStyle w:val="a8"/>
        <w:numPr>
          <w:ilvl w:val="0"/>
          <w:numId w:val="283"/>
        </w:numPr>
        <w:tabs>
          <w:tab w:val="left" w:pos="993"/>
        </w:tabs>
        <w:jc w:val="both"/>
        <w:rPr>
          <w:rFonts w:ascii="Times New Roman" w:hAnsi="Times New Roman"/>
          <w:i/>
          <w:szCs w:val="24"/>
        </w:rPr>
      </w:pPr>
      <w:r w:rsidRPr="00381D6C">
        <w:rPr>
          <w:rFonts w:ascii="Times New Roman" w:hAnsi="Times New Roman"/>
          <w:i/>
          <w:szCs w:val="24"/>
        </w:rPr>
        <w:t>оценивать социально-экономическое положение и перспективы развития России.</w:t>
      </w:r>
    </w:p>
    <w:p w:rsidR="00A077BE" w:rsidRPr="00B97348" w:rsidRDefault="00A077BE" w:rsidP="008F5096">
      <w:pPr>
        <w:spacing w:after="0" w:line="360" w:lineRule="auto"/>
        <w:jc w:val="both"/>
        <w:rPr>
          <w:rFonts w:ascii="Times New Roman" w:hAnsi="Times New Roman"/>
          <w:sz w:val="24"/>
          <w:szCs w:val="24"/>
        </w:rPr>
      </w:pPr>
    </w:p>
    <w:p w:rsidR="00A077BE" w:rsidRPr="00B97348" w:rsidRDefault="00A077BE" w:rsidP="008F5096">
      <w:pPr>
        <w:pStyle w:val="4"/>
        <w:spacing w:before="0" w:line="240" w:lineRule="auto"/>
        <w:ind w:left="0"/>
        <w:jc w:val="both"/>
        <w:rPr>
          <w:sz w:val="24"/>
          <w:szCs w:val="24"/>
        </w:rPr>
      </w:pPr>
      <w:bookmarkStart w:id="44" w:name="_Toc409691638"/>
      <w:bookmarkStart w:id="45" w:name="_Toc410653961"/>
      <w:bookmarkStart w:id="46" w:name="_Toc414553142"/>
      <w:r w:rsidRPr="00B97348">
        <w:rPr>
          <w:sz w:val="24"/>
          <w:szCs w:val="24"/>
        </w:rPr>
        <w:t>1.2.5.8.</w:t>
      </w:r>
      <w:r w:rsidR="00381D6C">
        <w:rPr>
          <w:sz w:val="24"/>
          <w:szCs w:val="24"/>
        </w:rPr>
        <w:t xml:space="preserve"> </w:t>
      </w:r>
      <w:r w:rsidRPr="00B97348">
        <w:rPr>
          <w:sz w:val="24"/>
          <w:szCs w:val="24"/>
        </w:rPr>
        <w:t>Математика</w:t>
      </w:r>
      <w:bookmarkEnd w:id="44"/>
      <w:bookmarkEnd w:id="45"/>
      <w:bookmarkEnd w:id="46"/>
      <w:r w:rsidRPr="00B97348">
        <w:rPr>
          <w:sz w:val="24"/>
          <w:szCs w:val="24"/>
        </w:rPr>
        <w:t xml:space="preserve"> </w:t>
      </w:r>
      <w:r w:rsidR="00381D6C">
        <w:rPr>
          <w:sz w:val="24"/>
          <w:szCs w:val="24"/>
        </w:rPr>
        <w:t>и информатика</w:t>
      </w:r>
    </w:p>
    <w:p w:rsidR="000314BA" w:rsidRPr="00B97348" w:rsidRDefault="000314BA" w:rsidP="008F5096">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предметной области  «Математика и информатика» должно обеспечить:</w:t>
      </w:r>
    </w:p>
    <w:p w:rsidR="000314BA" w:rsidRPr="00B97348" w:rsidRDefault="000314BA" w:rsidP="000F389F">
      <w:pPr>
        <w:pStyle w:val="a8"/>
        <w:numPr>
          <w:ilvl w:val="0"/>
          <w:numId w:val="284"/>
        </w:numPr>
        <w:jc w:val="both"/>
        <w:rPr>
          <w:rFonts w:ascii="Times New Roman" w:hAnsi="Times New Roman"/>
          <w:b/>
          <w:szCs w:val="24"/>
        </w:rPr>
      </w:pPr>
      <w:r w:rsidRPr="00B97348">
        <w:rPr>
          <w:rFonts w:ascii="Times New Roman" w:hAnsi="Times New Roman"/>
          <w:b/>
          <w:szCs w:val="24"/>
        </w:rPr>
        <w:t>осознание значения математики и информатики в повседневной жизни человека;</w:t>
      </w:r>
    </w:p>
    <w:p w:rsidR="000314BA" w:rsidRPr="00B97348" w:rsidRDefault="000314BA" w:rsidP="000F389F">
      <w:pPr>
        <w:pStyle w:val="a8"/>
        <w:numPr>
          <w:ilvl w:val="0"/>
          <w:numId w:val="284"/>
        </w:numPr>
        <w:jc w:val="both"/>
        <w:rPr>
          <w:rFonts w:ascii="Times New Roman" w:hAnsi="Times New Roman"/>
          <w:b/>
          <w:szCs w:val="24"/>
        </w:rPr>
      </w:pPr>
      <w:r w:rsidRPr="00B97348">
        <w:rPr>
          <w:rFonts w:ascii="Times New Roman" w:hAnsi="Times New Roman"/>
          <w:b/>
          <w:szCs w:val="24"/>
        </w:rPr>
        <w:t>формирование представлений о социальных, культурных и исторических факторах становления математической науки;</w:t>
      </w:r>
    </w:p>
    <w:p w:rsidR="000314BA" w:rsidRPr="00B97348" w:rsidRDefault="000314BA" w:rsidP="000F389F">
      <w:pPr>
        <w:pStyle w:val="a8"/>
        <w:numPr>
          <w:ilvl w:val="0"/>
          <w:numId w:val="284"/>
        </w:numPr>
        <w:jc w:val="both"/>
        <w:rPr>
          <w:rFonts w:ascii="Times New Roman" w:hAnsi="Times New Roman"/>
          <w:b/>
          <w:szCs w:val="24"/>
        </w:rPr>
      </w:pPr>
      <w:r w:rsidRPr="00B97348">
        <w:rPr>
          <w:rFonts w:ascii="Times New Roman" w:hAnsi="Times New Roman"/>
          <w:b/>
          <w:szCs w:val="24"/>
        </w:rPr>
        <w:t>понимание роли информационных процессов в современном мире;</w:t>
      </w:r>
    </w:p>
    <w:p w:rsidR="00121350" w:rsidRPr="00B97348" w:rsidRDefault="000314BA" w:rsidP="000F389F">
      <w:pPr>
        <w:pStyle w:val="a8"/>
        <w:numPr>
          <w:ilvl w:val="0"/>
          <w:numId w:val="284"/>
        </w:numPr>
        <w:jc w:val="both"/>
        <w:rPr>
          <w:rFonts w:ascii="Times New Roman" w:hAnsi="Times New Roman"/>
          <w:b/>
          <w:szCs w:val="24"/>
        </w:rPr>
      </w:pPr>
      <w:r w:rsidRPr="00B97348">
        <w:rPr>
          <w:rFonts w:ascii="Times New Roman" w:hAnsi="Times New Roman"/>
          <w:b/>
          <w:szCs w:val="24"/>
        </w:rPr>
        <w:t>формирование представлений о математике как части общечеловеческой культуры</w:t>
      </w:r>
      <w:r w:rsidR="00121350" w:rsidRPr="00B97348">
        <w:rPr>
          <w:rFonts w:ascii="Times New Roman" w:hAnsi="Times New Roman"/>
          <w:b/>
          <w:szCs w:val="24"/>
        </w:rPr>
        <w:t>, универсальном языке науки, позволяющем описывать и изучать реальные процессы и явления</w:t>
      </w:r>
      <w:r w:rsidR="002611F0" w:rsidRPr="00B97348">
        <w:rPr>
          <w:rFonts w:ascii="Times New Roman" w:hAnsi="Times New Roman"/>
          <w:b/>
          <w:szCs w:val="24"/>
        </w:rPr>
        <w:t>.</w:t>
      </w:r>
    </w:p>
    <w:p w:rsidR="002611F0" w:rsidRPr="00B97348" w:rsidRDefault="002611F0" w:rsidP="008F5096">
      <w:pPr>
        <w:pStyle w:val="a8"/>
        <w:ind w:left="0"/>
        <w:jc w:val="both"/>
        <w:rPr>
          <w:rFonts w:ascii="Times New Roman" w:hAnsi="Times New Roman"/>
          <w:b/>
          <w:szCs w:val="24"/>
        </w:rPr>
      </w:pPr>
    </w:p>
    <w:p w:rsidR="002611F0" w:rsidRPr="00B97348" w:rsidRDefault="002611F0" w:rsidP="008F5096">
      <w:pPr>
        <w:pStyle w:val="a8"/>
        <w:ind w:left="0"/>
        <w:jc w:val="both"/>
        <w:rPr>
          <w:rFonts w:ascii="Times New Roman" w:hAnsi="Times New Roman"/>
          <w:b/>
          <w:szCs w:val="24"/>
        </w:rPr>
      </w:pPr>
      <w:r w:rsidRPr="00B97348">
        <w:rPr>
          <w:rFonts w:ascii="Times New Roman" w:hAnsi="Times New Roman"/>
          <w:b/>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2611F0" w:rsidRPr="00B97348" w:rsidRDefault="002611F0" w:rsidP="008F5096">
      <w:pPr>
        <w:pStyle w:val="a8"/>
        <w:ind w:left="0"/>
        <w:jc w:val="both"/>
        <w:rPr>
          <w:rFonts w:ascii="Times New Roman" w:hAnsi="Times New Roman"/>
          <w:b/>
          <w:szCs w:val="24"/>
        </w:rPr>
      </w:pPr>
    </w:p>
    <w:p w:rsidR="002611F0" w:rsidRPr="00B97348" w:rsidRDefault="002611F0" w:rsidP="008F5096">
      <w:pPr>
        <w:pStyle w:val="a8"/>
        <w:ind w:left="0"/>
        <w:jc w:val="both"/>
        <w:rPr>
          <w:rFonts w:ascii="Times New Roman" w:hAnsi="Times New Roman"/>
          <w:b/>
          <w:szCs w:val="24"/>
        </w:rPr>
      </w:pPr>
      <w:r w:rsidRPr="00B97348">
        <w:rPr>
          <w:rFonts w:ascii="Times New Roman" w:hAnsi="Times New Roman"/>
          <w:b/>
          <w:szCs w:val="24"/>
        </w:rPr>
        <w:t>Предметные результаты изучения предметной области  «Математика и информатика» должны отражать:</w:t>
      </w:r>
    </w:p>
    <w:p w:rsidR="00381D6C" w:rsidRDefault="00381D6C" w:rsidP="008F5096">
      <w:pPr>
        <w:pStyle w:val="a8"/>
        <w:ind w:left="0"/>
        <w:jc w:val="both"/>
        <w:rPr>
          <w:rFonts w:ascii="Times New Roman" w:hAnsi="Times New Roman"/>
          <w:b/>
          <w:szCs w:val="24"/>
        </w:rPr>
      </w:pPr>
    </w:p>
    <w:p w:rsidR="002611F0" w:rsidRPr="00B97348" w:rsidRDefault="002611F0" w:rsidP="008F5096">
      <w:pPr>
        <w:pStyle w:val="a8"/>
        <w:ind w:left="0"/>
        <w:jc w:val="both"/>
        <w:rPr>
          <w:rFonts w:ascii="Times New Roman" w:hAnsi="Times New Roman"/>
          <w:b/>
          <w:szCs w:val="24"/>
        </w:rPr>
      </w:pPr>
      <w:r w:rsidRPr="00B97348">
        <w:rPr>
          <w:rFonts w:ascii="Times New Roman" w:hAnsi="Times New Roman"/>
          <w:b/>
          <w:szCs w:val="24"/>
        </w:rPr>
        <w:t>Математика. А</w:t>
      </w:r>
      <w:r w:rsidR="00A0386C" w:rsidRPr="00B97348">
        <w:rPr>
          <w:rFonts w:ascii="Times New Roman" w:hAnsi="Times New Roman"/>
          <w:b/>
          <w:szCs w:val="24"/>
        </w:rPr>
        <w:t>лгебра. Геометрия. Информатика.</w:t>
      </w:r>
    </w:p>
    <w:p w:rsidR="002611F0" w:rsidRPr="00B97348" w:rsidRDefault="00A0386C" w:rsidP="000F389F">
      <w:pPr>
        <w:pStyle w:val="a8"/>
        <w:numPr>
          <w:ilvl w:val="0"/>
          <w:numId w:val="285"/>
        </w:numPr>
        <w:jc w:val="both"/>
        <w:rPr>
          <w:rFonts w:ascii="Times New Roman" w:hAnsi="Times New Roman"/>
          <w:b/>
          <w:szCs w:val="24"/>
        </w:rPr>
      </w:pPr>
      <w:r w:rsidRPr="00B97348">
        <w:rPr>
          <w:rFonts w:ascii="Times New Roman" w:hAnsi="Times New Roman"/>
          <w:b/>
          <w:szCs w:val="24"/>
        </w:rPr>
        <w:t>Ф</w:t>
      </w:r>
      <w:r w:rsidR="006F498B" w:rsidRPr="00B97348">
        <w:rPr>
          <w:rFonts w:ascii="Times New Roman" w:hAnsi="Times New Roman"/>
          <w:b/>
          <w:szCs w:val="24"/>
        </w:rPr>
        <w:t>ормирование представлений  о математике как о методе познания действительности, позволяющем описывать и изучать реальные процессы и явления:</w:t>
      </w:r>
    </w:p>
    <w:p w:rsidR="006F498B" w:rsidRPr="00B97348" w:rsidRDefault="00A0386C" w:rsidP="000F389F">
      <w:pPr>
        <w:pStyle w:val="a8"/>
        <w:numPr>
          <w:ilvl w:val="1"/>
          <w:numId w:val="285"/>
        </w:numPr>
        <w:jc w:val="both"/>
        <w:rPr>
          <w:rFonts w:ascii="Times New Roman" w:hAnsi="Times New Roman"/>
          <w:b/>
          <w:szCs w:val="24"/>
        </w:rPr>
      </w:pPr>
      <w:r w:rsidRPr="00B97348">
        <w:rPr>
          <w:rFonts w:ascii="Times New Roman" w:hAnsi="Times New Roman"/>
          <w:b/>
          <w:szCs w:val="24"/>
        </w:rPr>
        <w:t>осознание роли математики в развитии России и мира;</w:t>
      </w:r>
    </w:p>
    <w:p w:rsidR="00A0386C" w:rsidRDefault="00A0386C" w:rsidP="000F389F">
      <w:pPr>
        <w:pStyle w:val="a8"/>
        <w:numPr>
          <w:ilvl w:val="1"/>
          <w:numId w:val="285"/>
        </w:numPr>
        <w:jc w:val="both"/>
        <w:rPr>
          <w:rFonts w:ascii="Times New Roman" w:hAnsi="Times New Roman"/>
          <w:b/>
          <w:szCs w:val="24"/>
        </w:rPr>
      </w:pPr>
      <w:r w:rsidRPr="00B97348">
        <w:rPr>
          <w:rFonts w:ascii="Times New Roman" w:hAnsi="Times New Roman"/>
          <w:b/>
          <w:szCs w:val="24"/>
        </w:rPr>
        <w:t>возможность привести примеры из отечественной и всемирной истории математических открытий и их авторов;</w:t>
      </w:r>
    </w:p>
    <w:p w:rsidR="00381D6C" w:rsidRPr="00B97348" w:rsidRDefault="00381D6C" w:rsidP="008F5096">
      <w:pPr>
        <w:pStyle w:val="a8"/>
        <w:ind w:left="0"/>
        <w:jc w:val="both"/>
        <w:rPr>
          <w:rFonts w:ascii="Times New Roman" w:hAnsi="Times New Roman"/>
          <w:b/>
          <w:szCs w:val="24"/>
        </w:rPr>
      </w:pPr>
    </w:p>
    <w:p w:rsidR="00A0386C" w:rsidRPr="00B97348" w:rsidRDefault="00A0386C" w:rsidP="000F389F">
      <w:pPr>
        <w:pStyle w:val="a8"/>
        <w:numPr>
          <w:ilvl w:val="0"/>
          <w:numId w:val="285"/>
        </w:numPr>
        <w:jc w:val="both"/>
        <w:rPr>
          <w:rFonts w:ascii="Times New Roman" w:hAnsi="Times New Roman"/>
          <w:b/>
          <w:szCs w:val="24"/>
        </w:rPr>
      </w:pPr>
      <w:r w:rsidRPr="00B97348">
        <w:rPr>
          <w:rFonts w:ascii="Times New Roman" w:hAnsi="Times New Roman"/>
          <w:b/>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A0386C" w:rsidRPr="00B97348" w:rsidRDefault="00A0386C" w:rsidP="000F389F">
      <w:pPr>
        <w:pStyle w:val="a8"/>
        <w:numPr>
          <w:ilvl w:val="1"/>
          <w:numId w:val="285"/>
        </w:numPr>
        <w:jc w:val="both"/>
        <w:rPr>
          <w:rFonts w:ascii="Times New Roman" w:hAnsi="Times New Roman"/>
          <w:b/>
          <w:szCs w:val="24"/>
        </w:rPr>
      </w:pPr>
      <w:r w:rsidRPr="00B97348">
        <w:rPr>
          <w:rFonts w:ascii="Times New Roman" w:hAnsi="Times New Roman"/>
          <w:b/>
          <w:szCs w:val="24"/>
        </w:rPr>
        <w:t xml:space="preserve">оперирование понятиями : множество, элемент множества, подмножество, принадлежность, </w:t>
      </w:r>
      <w:r w:rsidR="00E521C7" w:rsidRPr="00B97348">
        <w:rPr>
          <w:rFonts w:ascii="Times New Roman" w:hAnsi="Times New Roman"/>
          <w:b/>
          <w:szCs w:val="24"/>
        </w:rPr>
        <w:t>нахождение пересечения, объединения подмножества в простейших ситуациях;</w:t>
      </w:r>
    </w:p>
    <w:p w:rsidR="00E521C7" w:rsidRPr="00B97348" w:rsidRDefault="00E521C7" w:rsidP="000F389F">
      <w:pPr>
        <w:pStyle w:val="a8"/>
        <w:numPr>
          <w:ilvl w:val="1"/>
          <w:numId w:val="285"/>
        </w:numPr>
        <w:jc w:val="both"/>
        <w:rPr>
          <w:rFonts w:ascii="Times New Roman" w:hAnsi="Times New Roman"/>
          <w:b/>
          <w:szCs w:val="24"/>
        </w:rPr>
      </w:pPr>
      <w:r w:rsidRPr="00B97348">
        <w:rPr>
          <w:rFonts w:ascii="Times New Roman" w:hAnsi="Times New Roman"/>
          <w:b/>
          <w:szCs w:val="24"/>
        </w:rPr>
        <w:lastRenderedPageBreak/>
        <w:t>решение сюжетных задач разных типов на все арифметические действия;</w:t>
      </w:r>
    </w:p>
    <w:p w:rsidR="00E521C7" w:rsidRPr="00B97348" w:rsidRDefault="00E521C7" w:rsidP="000F389F">
      <w:pPr>
        <w:pStyle w:val="a8"/>
        <w:numPr>
          <w:ilvl w:val="1"/>
          <w:numId w:val="285"/>
        </w:numPr>
        <w:jc w:val="both"/>
        <w:rPr>
          <w:rFonts w:ascii="Times New Roman" w:hAnsi="Times New Roman"/>
          <w:b/>
          <w:szCs w:val="24"/>
        </w:rPr>
      </w:pPr>
      <w:r w:rsidRPr="00B97348">
        <w:rPr>
          <w:rFonts w:ascii="Times New Roman" w:hAnsi="Times New Roman"/>
          <w:b/>
          <w:szCs w:val="24"/>
        </w:rPr>
        <w:t>применение способа поиска решения задачи,  в котором рассуждение строится от условия к требованию или от требования к условию;</w:t>
      </w:r>
    </w:p>
    <w:p w:rsidR="00E521C7" w:rsidRPr="00B97348" w:rsidRDefault="00E521C7" w:rsidP="000F389F">
      <w:pPr>
        <w:pStyle w:val="a8"/>
        <w:numPr>
          <w:ilvl w:val="1"/>
          <w:numId w:val="285"/>
        </w:numPr>
        <w:jc w:val="both"/>
        <w:rPr>
          <w:rFonts w:ascii="Times New Roman" w:hAnsi="Times New Roman"/>
          <w:b/>
          <w:szCs w:val="24"/>
        </w:rPr>
      </w:pPr>
      <w:r w:rsidRPr="00B97348">
        <w:rPr>
          <w:rFonts w:ascii="Times New Roman" w:hAnsi="Times New Roman"/>
          <w:b/>
          <w:szCs w:val="24"/>
        </w:rPr>
        <w:t>составление плана решения задачи, выделение этапов её решения, интерпретация  вычислительных результатов в задаче, исследование полученного решения задачи;</w:t>
      </w:r>
    </w:p>
    <w:p w:rsidR="00E521C7" w:rsidRPr="00B97348" w:rsidRDefault="00E521C7" w:rsidP="000F389F">
      <w:pPr>
        <w:pStyle w:val="a8"/>
        <w:numPr>
          <w:ilvl w:val="1"/>
          <w:numId w:val="285"/>
        </w:numPr>
        <w:jc w:val="both"/>
        <w:rPr>
          <w:rFonts w:ascii="Times New Roman" w:hAnsi="Times New Roman"/>
          <w:b/>
          <w:szCs w:val="24"/>
        </w:rPr>
      </w:pPr>
      <w:r w:rsidRPr="00B97348">
        <w:rPr>
          <w:rFonts w:ascii="Times New Roman" w:hAnsi="Times New Roman"/>
          <w:b/>
          <w:szCs w:val="24"/>
        </w:rPr>
        <w:t>нахождение процента от числа, числа по проценту от него, нахождение процентного отношения  двух чисел, нахождение процентного снижения или процентного повышения величины;</w:t>
      </w:r>
    </w:p>
    <w:p w:rsidR="00E521C7" w:rsidRDefault="00E521C7" w:rsidP="000F389F">
      <w:pPr>
        <w:pStyle w:val="a8"/>
        <w:numPr>
          <w:ilvl w:val="1"/>
          <w:numId w:val="285"/>
        </w:numPr>
        <w:jc w:val="both"/>
        <w:rPr>
          <w:rFonts w:ascii="Times New Roman" w:hAnsi="Times New Roman"/>
          <w:b/>
          <w:szCs w:val="24"/>
        </w:rPr>
      </w:pPr>
      <w:r w:rsidRPr="00B97348">
        <w:rPr>
          <w:rFonts w:ascii="Times New Roman" w:hAnsi="Times New Roman"/>
          <w:b/>
          <w:szCs w:val="24"/>
        </w:rPr>
        <w:t>решение логических задач;</w:t>
      </w:r>
    </w:p>
    <w:p w:rsidR="00381D6C" w:rsidRPr="00B97348" w:rsidRDefault="00381D6C" w:rsidP="008F5096">
      <w:pPr>
        <w:pStyle w:val="a8"/>
        <w:ind w:left="0"/>
        <w:jc w:val="both"/>
        <w:rPr>
          <w:rFonts w:ascii="Times New Roman" w:hAnsi="Times New Roman"/>
          <w:b/>
          <w:szCs w:val="24"/>
        </w:rPr>
      </w:pPr>
    </w:p>
    <w:p w:rsidR="00E521C7" w:rsidRPr="00381D6C" w:rsidRDefault="00E521C7" w:rsidP="000F389F">
      <w:pPr>
        <w:pStyle w:val="a8"/>
        <w:numPr>
          <w:ilvl w:val="0"/>
          <w:numId w:val="285"/>
        </w:numPr>
        <w:jc w:val="both"/>
        <w:rPr>
          <w:rFonts w:ascii="Times New Roman" w:hAnsi="Times New Roman"/>
          <w:b/>
          <w:szCs w:val="24"/>
        </w:rPr>
      </w:pPr>
      <w:r w:rsidRPr="00381D6C">
        <w:rPr>
          <w:rFonts w:ascii="Times New Roman" w:hAnsi="Times New Roman"/>
          <w:b/>
          <w:szCs w:val="24"/>
        </w:rPr>
        <w:t>Развитие представлений о числе и числовых системах</w:t>
      </w:r>
      <w:r w:rsidR="003E1ACD" w:rsidRPr="00381D6C">
        <w:rPr>
          <w:rFonts w:ascii="Times New Roman" w:hAnsi="Times New Roman"/>
          <w:b/>
          <w:szCs w:val="24"/>
        </w:rPr>
        <w:t xml:space="preserve"> от натуральных до действительных чисел; овладение навыками устных, письменных, инструментальных  вычислений:</w:t>
      </w:r>
    </w:p>
    <w:p w:rsidR="003E1ACD" w:rsidRPr="00B97348" w:rsidRDefault="003E1ACD" w:rsidP="000F389F">
      <w:pPr>
        <w:pStyle w:val="a8"/>
        <w:numPr>
          <w:ilvl w:val="1"/>
          <w:numId w:val="285"/>
        </w:numPr>
        <w:jc w:val="both"/>
        <w:rPr>
          <w:rFonts w:ascii="Times New Roman" w:hAnsi="Times New Roman"/>
          <w:b/>
          <w:szCs w:val="24"/>
        </w:rPr>
      </w:pPr>
      <w:r w:rsidRPr="00B97348">
        <w:rPr>
          <w:rFonts w:ascii="Times New Roman" w:hAnsi="Times New Roman"/>
          <w:b/>
          <w:szCs w:val="24"/>
        </w:rPr>
        <w:t>оперирование понятиями : натуральное  число, целое число, обыкновенная дробь, десятичная дробь, смешанное число, рациональное число, иррациональное число;</w:t>
      </w:r>
    </w:p>
    <w:p w:rsidR="003E1ACD" w:rsidRPr="00B97348" w:rsidRDefault="003E1ACD" w:rsidP="000F389F">
      <w:pPr>
        <w:pStyle w:val="a8"/>
        <w:numPr>
          <w:ilvl w:val="1"/>
          <w:numId w:val="285"/>
        </w:numPr>
        <w:jc w:val="both"/>
        <w:rPr>
          <w:rFonts w:ascii="Times New Roman" w:hAnsi="Times New Roman"/>
          <w:b/>
          <w:szCs w:val="24"/>
        </w:rPr>
      </w:pPr>
      <w:r w:rsidRPr="00B97348">
        <w:rPr>
          <w:rFonts w:ascii="Times New Roman" w:hAnsi="Times New Roman"/>
          <w:b/>
          <w:szCs w:val="24"/>
        </w:rPr>
        <w:t>использование свойства чисел и законов арифметических операций с числами  при выполнении вычислений;</w:t>
      </w:r>
    </w:p>
    <w:p w:rsidR="003E1ACD" w:rsidRPr="00B97348" w:rsidRDefault="003E1ACD" w:rsidP="000F389F">
      <w:pPr>
        <w:pStyle w:val="a8"/>
        <w:numPr>
          <w:ilvl w:val="1"/>
          <w:numId w:val="285"/>
        </w:numPr>
        <w:jc w:val="both"/>
        <w:rPr>
          <w:rFonts w:ascii="Times New Roman" w:hAnsi="Times New Roman"/>
          <w:b/>
          <w:szCs w:val="24"/>
        </w:rPr>
      </w:pPr>
      <w:r w:rsidRPr="00B97348">
        <w:rPr>
          <w:rFonts w:ascii="Times New Roman" w:hAnsi="Times New Roman"/>
          <w:b/>
          <w:szCs w:val="24"/>
        </w:rPr>
        <w:t>использование признаков делимости на 2,5, 3, 9,10 при выполнении вычислений и решении задач;</w:t>
      </w:r>
    </w:p>
    <w:p w:rsidR="003E1ACD" w:rsidRPr="00B97348" w:rsidRDefault="003E1ACD" w:rsidP="000F389F">
      <w:pPr>
        <w:pStyle w:val="a8"/>
        <w:numPr>
          <w:ilvl w:val="1"/>
          <w:numId w:val="285"/>
        </w:numPr>
        <w:jc w:val="both"/>
        <w:rPr>
          <w:rFonts w:ascii="Times New Roman" w:hAnsi="Times New Roman"/>
          <w:b/>
          <w:szCs w:val="24"/>
        </w:rPr>
      </w:pPr>
      <w:r w:rsidRPr="00B97348">
        <w:rPr>
          <w:rFonts w:ascii="Times New Roman" w:hAnsi="Times New Roman"/>
          <w:b/>
          <w:szCs w:val="24"/>
        </w:rPr>
        <w:t>выполнение округления  чисел в соответствии с правилами;</w:t>
      </w:r>
    </w:p>
    <w:p w:rsidR="003E1ACD" w:rsidRPr="00B97348" w:rsidRDefault="003E1ACD" w:rsidP="000F389F">
      <w:pPr>
        <w:pStyle w:val="a8"/>
        <w:numPr>
          <w:ilvl w:val="1"/>
          <w:numId w:val="285"/>
        </w:numPr>
        <w:jc w:val="both"/>
        <w:rPr>
          <w:rFonts w:ascii="Times New Roman" w:hAnsi="Times New Roman"/>
          <w:b/>
          <w:szCs w:val="24"/>
        </w:rPr>
      </w:pPr>
      <w:r w:rsidRPr="00B97348">
        <w:rPr>
          <w:rFonts w:ascii="Times New Roman" w:hAnsi="Times New Roman"/>
          <w:b/>
          <w:szCs w:val="24"/>
        </w:rPr>
        <w:t>сравнение чисел;</w:t>
      </w:r>
    </w:p>
    <w:p w:rsidR="003E1ACD" w:rsidRDefault="003E1ACD" w:rsidP="000F389F">
      <w:pPr>
        <w:pStyle w:val="a8"/>
        <w:numPr>
          <w:ilvl w:val="1"/>
          <w:numId w:val="285"/>
        </w:numPr>
        <w:jc w:val="both"/>
        <w:rPr>
          <w:rFonts w:ascii="Times New Roman" w:hAnsi="Times New Roman"/>
          <w:b/>
          <w:szCs w:val="24"/>
        </w:rPr>
      </w:pPr>
      <w:r w:rsidRPr="00B97348">
        <w:rPr>
          <w:rFonts w:ascii="Times New Roman" w:hAnsi="Times New Roman"/>
          <w:b/>
          <w:szCs w:val="24"/>
        </w:rPr>
        <w:t>оценивание значения квадратного корня из положительного целого числа;</w:t>
      </w:r>
    </w:p>
    <w:p w:rsidR="00381D6C" w:rsidRPr="00B97348" w:rsidRDefault="00381D6C" w:rsidP="008F5096">
      <w:pPr>
        <w:pStyle w:val="a8"/>
        <w:ind w:left="0"/>
        <w:jc w:val="both"/>
        <w:rPr>
          <w:rFonts w:ascii="Times New Roman" w:hAnsi="Times New Roman"/>
          <w:b/>
          <w:szCs w:val="24"/>
        </w:rPr>
      </w:pPr>
    </w:p>
    <w:p w:rsidR="003E1ACD" w:rsidRPr="00B97348" w:rsidRDefault="003E1ACD" w:rsidP="000F389F">
      <w:pPr>
        <w:pStyle w:val="a8"/>
        <w:numPr>
          <w:ilvl w:val="0"/>
          <w:numId w:val="285"/>
        </w:numPr>
        <w:jc w:val="both"/>
        <w:rPr>
          <w:rFonts w:ascii="Times New Roman" w:hAnsi="Times New Roman"/>
          <w:b/>
          <w:szCs w:val="24"/>
        </w:rPr>
      </w:pPr>
      <w:r w:rsidRPr="00B97348">
        <w:rPr>
          <w:rFonts w:ascii="Times New Roman" w:hAnsi="Times New Roman"/>
          <w:b/>
          <w:szCs w:val="24"/>
        </w:rPr>
        <w:t>Овладение символьным языком</w:t>
      </w:r>
      <w:r w:rsidR="00000FDA" w:rsidRPr="00B97348">
        <w:rPr>
          <w:rFonts w:ascii="Times New Roman" w:hAnsi="Times New Roman"/>
          <w:b/>
          <w:szCs w:val="24"/>
        </w:rPr>
        <w:t xml:space="preserve"> алгебры, приёмами выполнения</w:t>
      </w:r>
      <w:r w:rsidR="003841F9" w:rsidRPr="00B97348">
        <w:rPr>
          <w:rFonts w:ascii="Times New Roman" w:hAnsi="Times New Roman"/>
          <w:b/>
          <w:szCs w:val="24"/>
        </w:rPr>
        <w:t xml:space="preserve">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3841F9" w:rsidRPr="00B97348" w:rsidRDefault="003841F9" w:rsidP="000F389F">
      <w:pPr>
        <w:pStyle w:val="a8"/>
        <w:numPr>
          <w:ilvl w:val="1"/>
          <w:numId w:val="285"/>
        </w:numPr>
        <w:jc w:val="both"/>
        <w:rPr>
          <w:rFonts w:ascii="Times New Roman" w:hAnsi="Times New Roman"/>
          <w:b/>
          <w:szCs w:val="24"/>
        </w:rPr>
      </w:pPr>
      <w:r w:rsidRPr="00B97348">
        <w:rPr>
          <w:rFonts w:ascii="Times New Roman" w:hAnsi="Times New Roman"/>
          <w:b/>
          <w:szCs w:val="24"/>
        </w:rPr>
        <w:t>выполнение</w:t>
      </w:r>
      <w:r w:rsidR="005B7C81" w:rsidRPr="00B97348">
        <w:rPr>
          <w:rFonts w:ascii="Times New Roman" w:hAnsi="Times New Roman"/>
          <w:b/>
          <w:szCs w:val="24"/>
        </w:rPr>
        <w:t xml:space="preserve">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B7C81" w:rsidRPr="00B97348" w:rsidRDefault="005B7C81" w:rsidP="000F389F">
      <w:pPr>
        <w:pStyle w:val="a8"/>
        <w:numPr>
          <w:ilvl w:val="1"/>
          <w:numId w:val="285"/>
        </w:numPr>
        <w:jc w:val="both"/>
        <w:rPr>
          <w:rFonts w:ascii="Times New Roman" w:hAnsi="Times New Roman"/>
          <w:b/>
          <w:szCs w:val="24"/>
        </w:rPr>
      </w:pPr>
      <w:r w:rsidRPr="00B97348">
        <w:rPr>
          <w:rFonts w:ascii="Times New Roman" w:hAnsi="Times New Roman"/>
          <w:b/>
          <w:szCs w:val="24"/>
        </w:rPr>
        <w:t xml:space="preserve">выполнение </w:t>
      </w:r>
      <w:r w:rsidR="003328BA" w:rsidRPr="00B97348">
        <w:rPr>
          <w:rFonts w:ascii="Times New Roman" w:hAnsi="Times New Roman"/>
          <w:b/>
          <w:szCs w:val="24"/>
        </w:rPr>
        <w:t>несложных преобразований целых, д</w:t>
      </w:r>
      <w:r w:rsidRPr="00B97348">
        <w:rPr>
          <w:rFonts w:ascii="Times New Roman" w:hAnsi="Times New Roman"/>
          <w:b/>
          <w:szCs w:val="24"/>
        </w:rPr>
        <w:t xml:space="preserve">робно рациональных выражений и выражений с квадратными корнями; раскрывать скобки, приводить подобные  слагаемые, использовать формулы </w:t>
      </w:r>
      <w:r w:rsidR="003328BA" w:rsidRPr="00B97348">
        <w:rPr>
          <w:rFonts w:ascii="Times New Roman" w:hAnsi="Times New Roman"/>
          <w:b/>
          <w:szCs w:val="24"/>
        </w:rPr>
        <w:t xml:space="preserve"> сокращённого умножения;</w:t>
      </w:r>
    </w:p>
    <w:p w:rsidR="003328BA" w:rsidRDefault="003328BA" w:rsidP="000F389F">
      <w:pPr>
        <w:pStyle w:val="a8"/>
        <w:numPr>
          <w:ilvl w:val="1"/>
          <w:numId w:val="285"/>
        </w:numPr>
        <w:jc w:val="both"/>
        <w:rPr>
          <w:rFonts w:ascii="Times New Roman" w:hAnsi="Times New Roman"/>
          <w:b/>
          <w:szCs w:val="24"/>
        </w:rPr>
      </w:pPr>
      <w:r w:rsidRPr="00B97348">
        <w:rPr>
          <w:rFonts w:ascii="Times New Roman" w:hAnsi="Times New Roman"/>
          <w:b/>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381D6C" w:rsidRPr="00B97348" w:rsidRDefault="00381D6C" w:rsidP="008F5096">
      <w:pPr>
        <w:pStyle w:val="a8"/>
        <w:ind w:left="0"/>
        <w:jc w:val="both"/>
        <w:rPr>
          <w:rFonts w:ascii="Times New Roman" w:hAnsi="Times New Roman"/>
          <w:b/>
          <w:szCs w:val="24"/>
        </w:rPr>
      </w:pPr>
    </w:p>
    <w:p w:rsidR="003328BA" w:rsidRPr="00B97348" w:rsidRDefault="00D716AD" w:rsidP="000F389F">
      <w:pPr>
        <w:pStyle w:val="a8"/>
        <w:numPr>
          <w:ilvl w:val="0"/>
          <w:numId w:val="285"/>
        </w:numPr>
        <w:jc w:val="both"/>
        <w:rPr>
          <w:rFonts w:ascii="Times New Roman" w:hAnsi="Times New Roman"/>
          <w:b/>
          <w:szCs w:val="24"/>
        </w:rPr>
      </w:pPr>
      <w:r w:rsidRPr="00B97348">
        <w:rPr>
          <w:rFonts w:ascii="Times New Roman" w:hAnsi="Times New Roman"/>
          <w:b/>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716AD" w:rsidRPr="00B97348" w:rsidRDefault="00D716AD" w:rsidP="000F389F">
      <w:pPr>
        <w:pStyle w:val="a8"/>
        <w:numPr>
          <w:ilvl w:val="1"/>
          <w:numId w:val="285"/>
        </w:numPr>
        <w:jc w:val="both"/>
        <w:rPr>
          <w:rFonts w:ascii="Times New Roman" w:hAnsi="Times New Roman"/>
          <w:b/>
          <w:szCs w:val="24"/>
        </w:rPr>
      </w:pPr>
      <w:r w:rsidRPr="00B97348">
        <w:rPr>
          <w:rFonts w:ascii="Times New Roman" w:hAnsi="Times New Roman"/>
          <w:b/>
          <w:szCs w:val="24"/>
        </w:rPr>
        <w:t>определение положения точки по её координатам, координаты точки по её положению на плоскости;</w:t>
      </w:r>
    </w:p>
    <w:p w:rsidR="00D716AD" w:rsidRPr="00B97348" w:rsidRDefault="00D716AD" w:rsidP="000F389F">
      <w:pPr>
        <w:pStyle w:val="a8"/>
        <w:numPr>
          <w:ilvl w:val="1"/>
          <w:numId w:val="285"/>
        </w:numPr>
        <w:jc w:val="both"/>
        <w:rPr>
          <w:rFonts w:ascii="Times New Roman" w:hAnsi="Times New Roman"/>
          <w:b/>
          <w:szCs w:val="24"/>
        </w:rPr>
      </w:pPr>
      <w:r w:rsidRPr="00B97348">
        <w:rPr>
          <w:rFonts w:ascii="Times New Roman" w:hAnsi="Times New Roman"/>
          <w:b/>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716AD" w:rsidRPr="00B97348" w:rsidRDefault="00D716AD" w:rsidP="000F389F">
      <w:pPr>
        <w:pStyle w:val="a8"/>
        <w:numPr>
          <w:ilvl w:val="1"/>
          <w:numId w:val="285"/>
        </w:numPr>
        <w:jc w:val="both"/>
        <w:rPr>
          <w:rFonts w:ascii="Times New Roman" w:hAnsi="Times New Roman"/>
          <w:b/>
          <w:szCs w:val="24"/>
        </w:rPr>
      </w:pPr>
      <w:r w:rsidRPr="00B97348">
        <w:rPr>
          <w:rFonts w:ascii="Times New Roman" w:hAnsi="Times New Roman"/>
          <w:b/>
          <w:szCs w:val="24"/>
        </w:rPr>
        <w:t>построение графика линейной  и квадратичной функций;</w:t>
      </w:r>
    </w:p>
    <w:p w:rsidR="00D716AD" w:rsidRPr="00B97348" w:rsidRDefault="00D716AD" w:rsidP="000F389F">
      <w:pPr>
        <w:pStyle w:val="a8"/>
        <w:numPr>
          <w:ilvl w:val="1"/>
          <w:numId w:val="285"/>
        </w:numPr>
        <w:jc w:val="both"/>
        <w:rPr>
          <w:rFonts w:ascii="Times New Roman" w:hAnsi="Times New Roman"/>
          <w:b/>
          <w:szCs w:val="24"/>
        </w:rPr>
      </w:pPr>
      <w:r w:rsidRPr="00B97348">
        <w:rPr>
          <w:rFonts w:ascii="Times New Roman" w:hAnsi="Times New Roman"/>
          <w:b/>
          <w:szCs w:val="24"/>
        </w:rPr>
        <w:t>оперирование на базовом уровне понятиями: последовательность, арифметическая прогрессия, геометрическая прогрессия;</w:t>
      </w:r>
    </w:p>
    <w:p w:rsidR="00D716AD" w:rsidRDefault="00D716AD" w:rsidP="000F389F">
      <w:pPr>
        <w:pStyle w:val="a8"/>
        <w:numPr>
          <w:ilvl w:val="1"/>
          <w:numId w:val="285"/>
        </w:numPr>
        <w:jc w:val="both"/>
        <w:rPr>
          <w:rFonts w:ascii="Times New Roman" w:hAnsi="Times New Roman"/>
          <w:b/>
          <w:szCs w:val="24"/>
        </w:rPr>
      </w:pPr>
      <w:r w:rsidRPr="00B97348">
        <w:rPr>
          <w:rFonts w:ascii="Times New Roman" w:hAnsi="Times New Roman"/>
          <w:b/>
          <w:szCs w:val="24"/>
        </w:rPr>
        <w:t>использование свойств линейной  и квадратичной функций и их графиков при решении задач из других учебных предметов;</w:t>
      </w:r>
    </w:p>
    <w:p w:rsidR="00381D6C" w:rsidRPr="00B97348" w:rsidRDefault="00381D6C" w:rsidP="008F5096">
      <w:pPr>
        <w:pStyle w:val="a8"/>
        <w:ind w:left="0"/>
        <w:jc w:val="both"/>
        <w:rPr>
          <w:rFonts w:ascii="Times New Roman" w:hAnsi="Times New Roman"/>
          <w:b/>
          <w:szCs w:val="24"/>
        </w:rPr>
      </w:pPr>
    </w:p>
    <w:p w:rsidR="00D716AD" w:rsidRPr="00B97348" w:rsidRDefault="00043335" w:rsidP="000F389F">
      <w:pPr>
        <w:pStyle w:val="a8"/>
        <w:numPr>
          <w:ilvl w:val="0"/>
          <w:numId w:val="285"/>
        </w:numPr>
        <w:jc w:val="both"/>
        <w:rPr>
          <w:rFonts w:ascii="Times New Roman" w:hAnsi="Times New Roman"/>
          <w:b/>
          <w:szCs w:val="24"/>
        </w:rPr>
      </w:pPr>
      <w:r w:rsidRPr="00B97348">
        <w:rPr>
          <w:rFonts w:ascii="Times New Roman" w:hAnsi="Times New Roman"/>
          <w:b/>
          <w:szCs w:val="24"/>
        </w:rPr>
        <w:lastRenderedPageBreak/>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r w:rsidR="00A02946" w:rsidRPr="00B97348">
        <w:rPr>
          <w:rFonts w:ascii="Times New Roman" w:hAnsi="Times New Roman"/>
          <w:b/>
          <w:szCs w:val="24"/>
        </w:rPr>
        <w:t>:</w:t>
      </w:r>
    </w:p>
    <w:p w:rsidR="00A02946" w:rsidRPr="00B97348" w:rsidRDefault="00A02946" w:rsidP="000F389F">
      <w:pPr>
        <w:pStyle w:val="a8"/>
        <w:numPr>
          <w:ilvl w:val="1"/>
          <w:numId w:val="285"/>
        </w:numPr>
        <w:jc w:val="both"/>
        <w:rPr>
          <w:rFonts w:ascii="Times New Roman" w:hAnsi="Times New Roman"/>
          <w:b/>
          <w:szCs w:val="24"/>
        </w:rPr>
      </w:pPr>
      <w:r w:rsidRPr="00B97348">
        <w:rPr>
          <w:rFonts w:ascii="Times New Roman" w:hAnsi="Times New Roman"/>
          <w:b/>
          <w:szCs w:val="24"/>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A02946" w:rsidRDefault="00A02946" w:rsidP="000F389F">
      <w:pPr>
        <w:pStyle w:val="a8"/>
        <w:numPr>
          <w:ilvl w:val="1"/>
          <w:numId w:val="285"/>
        </w:numPr>
        <w:jc w:val="both"/>
        <w:rPr>
          <w:rFonts w:ascii="Times New Roman" w:hAnsi="Times New Roman"/>
          <w:b/>
          <w:szCs w:val="24"/>
        </w:rPr>
      </w:pPr>
      <w:r w:rsidRPr="00B97348">
        <w:rPr>
          <w:rFonts w:ascii="Times New Roman" w:hAnsi="Times New Roman"/>
          <w:b/>
          <w:szCs w:val="24"/>
        </w:rPr>
        <w:t>выполнение измерения длин, расстояний, величин углов с помощью инструментов для измерений длин и углов;</w:t>
      </w:r>
    </w:p>
    <w:p w:rsidR="00381D6C" w:rsidRPr="00B97348" w:rsidRDefault="00381D6C" w:rsidP="008F5096">
      <w:pPr>
        <w:pStyle w:val="a8"/>
        <w:ind w:left="0"/>
        <w:jc w:val="both"/>
        <w:rPr>
          <w:rFonts w:ascii="Times New Roman" w:hAnsi="Times New Roman"/>
          <w:b/>
          <w:szCs w:val="24"/>
        </w:rPr>
      </w:pPr>
    </w:p>
    <w:p w:rsidR="00A02946" w:rsidRPr="00B97348" w:rsidRDefault="007C2187" w:rsidP="000F389F">
      <w:pPr>
        <w:pStyle w:val="a8"/>
        <w:numPr>
          <w:ilvl w:val="0"/>
          <w:numId w:val="285"/>
        </w:numPr>
        <w:jc w:val="both"/>
        <w:rPr>
          <w:rFonts w:ascii="Times New Roman" w:hAnsi="Times New Roman"/>
          <w:b/>
          <w:szCs w:val="24"/>
        </w:rPr>
      </w:pPr>
      <w:r w:rsidRPr="00B97348">
        <w:rPr>
          <w:rFonts w:ascii="Times New Roman" w:hAnsi="Times New Roman"/>
          <w:b/>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7C2187" w:rsidRPr="00B97348" w:rsidRDefault="007C2187" w:rsidP="000F389F">
      <w:pPr>
        <w:pStyle w:val="a8"/>
        <w:numPr>
          <w:ilvl w:val="1"/>
          <w:numId w:val="285"/>
        </w:numPr>
        <w:jc w:val="both"/>
        <w:rPr>
          <w:rFonts w:ascii="Times New Roman" w:hAnsi="Times New Roman"/>
          <w:b/>
          <w:szCs w:val="24"/>
        </w:rPr>
      </w:pPr>
      <w:r w:rsidRPr="00B97348">
        <w:rPr>
          <w:rFonts w:ascii="Times New Roman" w:hAnsi="Times New Roman"/>
          <w:b/>
          <w:szCs w:val="24"/>
        </w:rPr>
        <w:t>оперирование на базовом уровне понятиями: равенство фигур, параллельностьи перпендикулярность прямых, углы между прямыми, перпендикуляр, наклонная, проекция;</w:t>
      </w:r>
    </w:p>
    <w:p w:rsidR="007C2187" w:rsidRPr="00B97348" w:rsidRDefault="007C2187" w:rsidP="000F389F">
      <w:pPr>
        <w:pStyle w:val="a8"/>
        <w:numPr>
          <w:ilvl w:val="1"/>
          <w:numId w:val="285"/>
        </w:numPr>
        <w:jc w:val="both"/>
        <w:rPr>
          <w:rFonts w:ascii="Times New Roman" w:hAnsi="Times New Roman"/>
          <w:b/>
          <w:szCs w:val="24"/>
        </w:rPr>
      </w:pPr>
      <w:r w:rsidRPr="00B97348">
        <w:rPr>
          <w:rFonts w:ascii="Times New Roman" w:hAnsi="Times New Roman"/>
          <w:b/>
          <w:szCs w:val="24"/>
        </w:rPr>
        <w:t>проведение доказательств в геометрии;</w:t>
      </w:r>
    </w:p>
    <w:p w:rsidR="007C2187" w:rsidRPr="00B97348" w:rsidRDefault="007C2187" w:rsidP="000F389F">
      <w:pPr>
        <w:pStyle w:val="a8"/>
        <w:numPr>
          <w:ilvl w:val="1"/>
          <w:numId w:val="285"/>
        </w:numPr>
        <w:jc w:val="both"/>
        <w:rPr>
          <w:rFonts w:ascii="Times New Roman" w:hAnsi="Times New Roman"/>
          <w:b/>
          <w:szCs w:val="24"/>
        </w:rPr>
      </w:pPr>
      <w:r w:rsidRPr="00B97348">
        <w:rPr>
          <w:rFonts w:ascii="Times New Roman" w:hAnsi="Times New Roman"/>
          <w:b/>
          <w:szCs w:val="24"/>
        </w:rPr>
        <w:t>оперирование на базовом уровне понятиями: вектор, сумма векторов,  произведение вектора на число, координаты на плоскости;</w:t>
      </w:r>
    </w:p>
    <w:p w:rsidR="007C2187" w:rsidRDefault="007C2187" w:rsidP="000F389F">
      <w:pPr>
        <w:pStyle w:val="a8"/>
        <w:numPr>
          <w:ilvl w:val="1"/>
          <w:numId w:val="285"/>
        </w:numPr>
        <w:jc w:val="both"/>
        <w:rPr>
          <w:rFonts w:ascii="Times New Roman" w:hAnsi="Times New Roman"/>
          <w:b/>
          <w:szCs w:val="24"/>
        </w:rPr>
      </w:pPr>
      <w:r w:rsidRPr="00B97348">
        <w:rPr>
          <w:rFonts w:ascii="Times New Roman" w:hAnsi="Times New Roman"/>
          <w:b/>
          <w:szCs w:val="24"/>
        </w:rPr>
        <w:t>решение задач на нахождение геометрических величин (длина и расстояние,  величина угла, площадь) по образцам и алгоритмам;</w:t>
      </w:r>
    </w:p>
    <w:p w:rsidR="00381D6C" w:rsidRPr="00B97348" w:rsidRDefault="00381D6C" w:rsidP="008F5096">
      <w:pPr>
        <w:pStyle w:val="a8"/>
        <w:ind w:left="1440"/>
        <w:jc w:val="both"/>
        <w:rPr>
          <w:rFonts w:ascii="Times New Roman" w:hAnsi="Times New Roman"/>
          <w:b/>
          <w:szCs w:val="24"/>
        </w:rPr>
      </w:pPr>
    </w:p>
    <w:p w:rsidR="007C2187" w:rsidRPr="00B97348" w:rsidRDefault="00DC763E" w:rsidP="000F389F">
      <w:pPr>
        <w:pStyle w:val="a8"/>
        <w:numPr>
          <w:ilvl w:val="0"/>
          <w:numId w:val="285"/>
        </w:numPr>
        <w:jc w:val="both"/>
        <w:rPr>
          <w:rFonts w:ascii="Times New Roman" w:hAnsi="Times New Roman"/>
          <w:b/>
          <w:szCs w:val="24"/>
        </w:rPr>
      </w:pPr>
      <w:r w:rsidRPr="00B97348">
        <w:rPr>
          <w:rFonts w:ascii="Times New Roman" w:hAnsi="Times New Roman"/>
          <w:b/>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DC763E" w:rsidRPr="00B97348" w:rsidRDefault="00DC763E" w:rsidP="000F389F">
      <w:pPr>
        <w:pStyle w:val="a8"/>
        <w:numPr>
          <w:ilvl w:val="1"/>
          <w:numId w:val="285"/>
        </w:numPr>
        <w:jc w:val="both"/>
        <w:rPr>
          <w:rFonts w:ascii="Times New Roman" w:hAnsi="Times New Roman"/>
          <w:b/>
          <w:szCs w:val="24"/>
        </w:rPr>
      </w:pPr>
      <w:r w:rsidRPr="00B97348">
        <w:rPr>
          <w:rFonts w:ascii="Times New Roman" w:hAnsi="Times New Roman"/>
          <w:b/>
          <w:szCs w:val="24"/>
        </w:rPr>
        <w:t>формирование представления о статистических характеристиках, вероятности случайного события;</w:t>
      </w:r>
    </w:p>
    <w:p w:rsidR="00DC763E" w:rsidRPr="00B97348" w:rsidRDefault="00DC763E" w:rsidP="000F389F">
      <w:pPr>
        <w:pStyle w:val="a8"/>
        <w:numPr>
          <w:ilvl w:val="1"/>
          <w:numId w:val="285"/>
        </w:numPr>
        <w:jc w:val="both"/>
        <w:rPr>
          <w:rFonts w:ascii="Times New Roman" w:hAnsi="Times New Roman"/>
          <w:b/>
          <w:szCs w:val="24"/>
        </w:rPr>
      </w:pPr>
      <w:r w:rsidRPr="00B97348">
        <w:rPr>
          <w:rFonts w:ascii="Times New Roman" w:hAnsi="Times New Roman"/>
          <w:b/>
          <w:szCs w:val="24"/>
        </w:rPr>
        <w:t>решение простейших комбинаторных задач;</w:t>
      </w:r>
    </w:p>
    <w:p w:rsidR="00DC763E" w:rsidRPr="00B97348" w:rsidRDefault="00DC763E" w:rsidP="000F389F">
      <w:pPr>
        <w:pStyle w:val="a8"/>
        <w:numPr>
          <w:ilvl w:val="1"/>
          <w:numId w:val="285"/>
        </w:numPr>
        <w:jc w:val="both"/>
        <w:rPr>
          <w:rFonts w:ascii="Times New Roman" w:hAnsi="Times New Roman"/>
          <w:b/>
          <w:szCs w:val="24"/>
        </w:rPr>
      </w:pPr>
      <w:r w:rsidRPr="00B97348">
        <w:rPr>
          <w:rFonts w:ascii="Times New Roman" w:hAnsi="Times New Roman"/>
          <w:b/>
          <w:szCs w:val="24"/>
        </w:rPr>
        <w:t>определение основных статистических характеристик числовых наборов;</w:t>
      </w:r>
    </w:p>
    <w:p w:rsidR="00DC763E" w:rsidRPr="00B97348" w:rsidRDefault="00DC763E" w:rsidP="000F389F">
      <w:pPr>
        <w:pStyle w:val="a8"/>
        <w:numPr>
          <w:ilvl w:val="1"/>
          <w:numId w:val="285"/>
        </w:numPr>
        <w:jc w:val="both"/>
        <w:rPr>
          <w:rFonts w:ascii="Times New Roman" w:hAnsi="Times New Roman"/>
          <w:b/>
          <w:szCs w:val="24"/>
        </w:rPr>
      </w:pPr>
      <w:r w:rsidRPr="00B97348">
        <w:rPr>
          <w:rFonts w:ascii="Times New Roman" w:hAnsi="Times New Roman"/>
          <w:b/>
          <w:szCs w:val="24"/>
        </w:rPr>
        <w:t>оценивание и вычисление вероятности события в простейших случаях;</w:t>
      </w:r>
    </w:p>
    <w:p w:rsidR="00DC763E" w:rsidRPr="00B97348" w:rsidRDefault="00DC763E" w:rsidP="000F389F">
      <w:pPr>
        <w:pStyle w:val="a8"/>
        <w:numPr>
          <w:ilvl w:val="1"/>
          <w:numId w:val="285"/>
        </w:numPr>
        <w:jc w:val="both"/>
        <w:rPr>
          <w:rFonts w:ascii="Times New Roman" w:hAnsi="Times New Roman"/>
          <w:b/>
          <w:szCs w:val="24"/>
        </w:rPr>
      </w:pPr>
      <w:r w:rsidRPr="00B97348">
        <w:rPr>
          <w:rFonts w:ascii="Times New Roman" w:hAnsi="Times New Roman"/>
          <w:b/>
          <w:szCs w:val="24"/>
        </w:rPr>
        <w:t>наличие представления о роли практически достоверных и маловероятных событий, о роли закона больших чисел в массовых явлениях;</w:t>
      </w:r>
    </w:p>
    <w:p w:rsidR="00A00F04" w:rsidRDefault="00A00F04" w:rsidP="000F389F">
      <w:pPr>
        <w:pStyle w:val="a8"/>
        <w:numPr>
          <w:ilvl w:val="1"/>
          <w:numId w:val="285"/>
        </w:numPr>
        <w:jc w:val="both"/>
        <w:rPr>
          <w:rFonts w:ascii="Times New Roman" w:hAnsi="Times New Roman"/>
          <w:b/>
          <w:szCs w:val="24"/>
        </w:rPr>
      </w:pPr>
      <w:r w:rsidRPr="00B97348">
        <w:rPr>
          <w:rFonts w:ascii="Times New Roman" w:hAnsi="Times New Roman"/>
          <w:b/>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381D6C" w:rsidRPr="00B97348" w:rsidRDefault="00381D6C" w:rsidP="008F5096">
      <w:pPr>
        <w:pStyle w:val="a8"/>
        <w:ind w:left="0"/>
        <w:jc w:val="both"/>
        <w:rPr>
          <w:rFonts w:ascii="Times New Roman" w:hAnsi="Times New Roman"/>
          <w:b/>
          <w:szCs w:val="24"/>
        </w:rPr>
      </w:pPr>
    </w:p>
    <w:p w:rsidR="00A00F04" w:rsidRPr="00B97348" w:rsidRDefault="00631518" w:rsidP="000F389F">
      <w:pPr>
        <w:pStyle w:val="a8"/>
        <w:numPr>
          <w:ilvl w:val="0"/>
          <w:numId w:val="285"/>
        </w:numPr>
        <w:jc w:val="both"/>
        <w:rPr>
          <w:rFonts w:ascii="Times New Roman" w:hAnsi="Times New Roman"/>
          <w:b/>
          <w:szCs w:val="24"/>
        </w:rPr>
      </w:pPr>
      <w:r w:rsidRPr="00B97348">
        <w:rPr>
          <w:rFonts w:ascii="Times New Roman" w:hAnsi="Times New Roman"/>
          <w:b/>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631518" w:rsidRPr="00B97348" w:rsidRDefault="00631518" w:rsidP="000F389F">
      <w:pPr>
        <w:pStyle w:val="a8"/>
        <w:numPr>
          <w:ilvl w:val="1"/>
          <w:numId w:val="285"/>
        </w:numPr>
        <w:jc w:val="both"/>
        <w:rPr>
          <w:rFonts w:ascii="Times New Roman" w:hAnsi="Times New Roman"/>
          <w:b/>
          <w:szCs w:val="24"/>
        </w:rPr>
      </w:pPr>
      <w:r w:rsidRPr="00B97348">
        <w:rPr>
          <w:rFonts w:ascii="Times New Roman" w:hAnsi="Times New Roman"/>
          <w:b/>
          <w:szCs w:val="24"/>
        </w:rPr>
        <w:t>распознавание  верных и неверных высказываний;</w:t>
      </w:r>
    </w:p>
    <w:p w:rsidR="00631518" w:rsidRPr="00B97348" w:rsidRDefault="00553A31" w:rsidP="000F389F">
      <w:pPr>
        <w:pStyle w:val="a8"/>
        <w:numPr>
          <w:ilvl w:val="1"/>
          <w:numId w:val="285"/>
        </w:numPr>
        <w:jc w:val="both"/>
        <w:rPr>
          <w:rFonts w:ascii="Times New Roman" w:hAnsi="Times New Roman"/>
          <w:b/>
          <w:szCs w:val="24"/>
        </w:rPr>
      </w:pPr>
      <w:r w:rsidRPr="00B97348">
        <w:rPr>
          <w:rFonts w:ascii="Times New Roman" w:hAnsi="Times New Roman"/>
          <w:b/>
          <w:szCs w:val="24"/>
        </w:rPr>
        <w:t>оценивание результатов вычислений при решении практических задач;</w:t>
      </w:r>
    </w:p>
    <w:p w:rsidR="00553A31" w:rsidRPr="00B97348" w:rsidRDefault="00553A31" w:rsidP="000F389F">
      <w:pPr>
        <w:pStyle w:val="a8"/>
        <w:numPr>
          <w:ilvl w:val="1"/>
          <w:numId w:val="285"/>
        </w:numPr>
        <w:jc w:val="both"/>
        <w:rPr>
          <w:rFonts w:ascii="Times New Roman" w:hAnsi="Times New Roman"/>
          <w:b/>
          <w:szCs w:val="24"/>
        </w:rPr>
      </w:pPr>
      <w:r w:rsidRPr="00B97348">
        <w:rPr>
          <w:rFonts w:ascii="Times New Roman" w:hAnsi="Times New Roman"/>
          <w:b/>
          <w:szCs w:val="24"/>
        </w:rPr>
        <w:t>выполнение сравнения чисел в реальных ситуациях;</w:t>
      </w:r>
    </w:p>
    <w:p w:rsidR="00553A31" w:rsidRPr="00B97348" w:rsidRDefault="00553A31" w:rsidP="000F389F">
      <w:pPr>
        <w:pStyle w:val="a8"/>
        <w:numPr>
          <w:ilvl w:val="1"/>
          <w:numId w:val="285"/>
        </w:numPr>
        <w:jc w:val="both"/>
        <w:rPr>
          <w:rFonts w:ascii="Times New Roman" w:hAnsi="Times New Roman"/>
          <w:b/>
          <w:szCs w:val="24"/>
        </w:rPr>
      </w:pPr>
      <w:r w:rsidRPr="00B97348">
        <w:rPr>
          <w:rFonts w:ascii="Times New Roman" w:hAnsi="Times New Roman"/>
          <w:b/>
          <w:szCs w:val="24"/>
        </w:rPr>
        <w:t>использование числовых выражений при решении практических задач и задач из других учебных предметов;</w:t>
      </w:r>
    </w:p>
    <w:p w:rsidR="00553A31" w:rsidRPr="00B97348" w:rsidRDefault="00553A31" w:rsidP="000F389F">
      <w:pPr>
        <w:pStyle w:val="a8"/>
        <w:numPr>
          <w:ilvl w:val="1"/>
          <w:numId w:val="285"/>
        </w:numPr>
        <w:jc w:val="both"/>
        <w:rPr>
          <w:rFonts w:ascii="Times New Roman" w:hAnsi="Times New Roman"/>
          <w:b/>
          <w:szCs w:val="24"/>
        </w:rPr>
      </w:pPr>
      <w:r w:rsidRPr="00B97348">
        <w:rPr>
          <w:rFonts w:ascii="Times New Roman" w:hAnsi="Times New Roman"/>
          <w:b/>
          <w:szCs w:val="24"/>
        </w:rPr>
        <w:t>решение практических задач с применением простейших свойств фигур;</w:t>
      </w:r>
    </w:p>
    <w:p w:rsidR="00553A31" w:rsidRDefault="00553A31" w:rsidP="000F389F">
      <w:pPr>
        <w:pStyle w:val="a8"/>
        <w:numPr>
          <w:ilvl w:val="1"/>
          <w:numId w:val="285"/>
        </w:numPr>
        <w:jc w:val="both"/>
        <w:rPr>
          <w:rFonts w:ascii="Times New Roman" w:hAnsi="Times New Roman"/>
          <w:b/>
          <w:szCs w:val="24"/>
        </w:rPr>
      </w:pPr>
      <w:r w:rsidRPr="00B97348">
        <w:rPr>
          <w:rFonts w:ascii="Times New Roman" w:hAnsi="Times New Roman"/>
          <w:b/>
          <w:szCs w:val="24"/>
        </w:rPr>
        <w:t>выполнение простейших построений и измерений на местности, необходимых в реальной жизни;</w:t>
      </w:r>
    </w:p>
    <w:p w:rsidR="00381D6C" w:rsidRPr="00B97348" w:rsidRDefault="00381D6C" w:rsidP="008F5096">
      <w:pPr>
        <w:pStyle w:val="a8"/>
        <w:ind w:left="0"/>
        <w:jc w:val="both"/>
        <w:rPr>
          <w:rFonts w:ascii="Times New Roman" w:hAnsi="Times New Roman"/>
          <w:b/>
          <w:szCs w:val="24"/>
        </w:rPr>
      </w:pPr>
    </w:p>
    <w:p w:rsidR="00553A31" w:rsidRPr="00381D6C" w:rsidRDefault="00553A31" w:rsidP="000F389F">
      <w:pPr>
        <w:pStyle w:val="a8"/>
        <w:numPr>
          <w:ilvl w:val="0"/>
          <w:numId w:val="285"/>
        </w:numPr>
        <w:jc w:val="both"/>
        <w:rPr>
          <w:rFonts w:ascii="Times New Roman" w:hAnsi="Times New Roman"/>
          <w:b/>
          <w:szCs w:val="24"/>
        </w:rPr>
      </w:pPr>
      <w:r w:rsidRPr="00381D6C">
        <w:rPr>
          <w:rFonts w:ascii="Times New Roman" w:hAnsi="Times New Roman"/>
          <w:b/>
          <w:szCs w:val="24"/>
        </w:rPr>
        <w:lastRenderedPageBreak/>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81D6C" w:rsidRPr="00B97348" w:rsidRDefault="00381D6C" w:rsidP="008F5096">
      <w:pPr>
        <w:spacing w:after="0" w:line="240" w:lineRule="auto"/>
        <w:jc w:val="both"/>
        <w:rPr>
          <w:rFonts w:ascii="Times New Roman" w:hAnsi="Times New Roman"/>
          <w:b/>
          <w:sz w:val="24"/>
          <w:szCs w:val="24"/>
        </w:rPr>
      </w:pPr>
    </w:p>
    <w:p w:rsidR="00553A31" w:rsidRPr="00381D6C" w:rsidRDefault="00553A31" w:rsidP="000F389F">
      <w:pPr>
        <w:pStyle w:val="a8"/>
        <w:numPr>
          <w:ilvl w:val="0"/>
          <w:numId w:val="285"/>
        </w:numPr>
        <w:jc w:val="both"/>
        <w:rPr>
          <w:rFonts w:ascii="Times New Roman" w:hAnsi="Times New Roman"/>
          <w:b/>
          <w:szCs w:val="24"/>
        </w:rPr>
      </w:pPr>
      <w:r w:rsidRPr="00381D6C">
        <w:rPr>
          <w:rFonts w:ascii="Times New Roman" w:hAnsi="Times New Roman"/>
          <w:b/>
          <w:szCs w:val="24"/>
        </w:rPr>
        <w:t>Формирование представления об основных изучаемых понятиях: информация, алгоритм, модель – и их свойствах;</w:t>
      </w:r>
    </w:p>
    <w:p w:rsidR="00381D6C" w:rsidRPr="00B97348" w:rsidRDefault="00381D6C" w:rsidP="008F5096">
      <w:pPr>
        <w:spacing w:after="0" w:line="240" w:lineRule="auto"/>
        <w:jc w:val="both"/>
        <w:rPr>
          <w:rFonts w:ascii="Times New Roman" w:hAnsi="Times New Roman"/>
          <w:b/>
          <w:sz w:val="24"/>
          <w:szCs w:val="24"/>
        </w:rPr>
      </w:pPr>
    </w:p>
    <w:p w:rsidR="00553A31" w:rsidRPr="00381D6C" w:rsidRDefault="00553A31" w:rsidP="000F389F">
      <w:pPr>
        <w:pStyle w:val="a8"/>
        <w:numPr>
          <w:ilvl w:val="0"/>
          <w:numId w:val="285"/>
        </w:numPr>
        <w:jc w:val="both"/>
        <w:rPr>
          <w:rFonts w:ascii="Times New Roman" w:hAnsi="Times New Roman"/>
          <w:b/>
          <w:szCs w:val="24"/>
        </w:rPr>
      </w:pPr>
      <w:r w:rsidRPr="00381D6C">
        <w:rPr>
          <w:rFonts w:ascii="Times New Roman" w:hAnsi="Times New Roman"/>
          <w:b/>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w:t>
      </w:r>
      <w:r w:rsidR="002A1893" w:rsidRPr="00381D6C">
        <w:rPr>
          <w:rFonts w:ascii="Times New Roman" w:hAnsi="Times New Roman"/>
          <w:b/>
          <w:szCs w:val="24"/>
        </w:rPr>
        <w:t xml:space="preserve"> алгоритм для конкретного испол</w:t>
      </w:r>
      <w:r w:rsidRPr="00381D6C">
        <w:rPr>
          <w:rFonts w:ascii="Times New Roman" w:hAnsi="Times New Roman"/>
          <w:b/>
          <w:szCs w:val="24"/>
        </w:rPr>
        <w:t>нителя; формирование знаний об алгоритмических конструкциях,  логических значениях</w:t>
      </w:r>
      <w:r w:rsidR="002138AF" w:rsidRPr="00381D6C">
        <w:rPr>
          <w:rFonts w:ascii="Times New Roman" w:hAnsi="Times New Roman"/>
          <w:b/>
          <w:szCs w:val="24"/>
        </w:rPr>
        <w:t xml:space="preserve"> и операциях; знакомство с одним из языков программирования и основными алгоритмическими структурами – линейной, условной и циклической;</w:t>
      </w:r>
    </w:p>
    <w:p w:rsidR="00381D6C" w:rsidRDefault="00381D6C" w:rsidP="008F5096">
      <w:pPr>
        <w:spacing w:after="0" w:line="240" w:lineRule="auto"/>
        <w:jc w:val="both"/>
        <w:rPr>
          <w:rFonts w:ascii="Times New Roman" w:hAnsi="Times New Roman"/>
          <w:b/>
          <w:sz w:val="24"/>
          <w:szCs w:val="24"/>
        </w:rPr>
      </w:pPr>
    </w:p>
    <w:p w:rsidR="002138AF" w:rsidRPr="00381D6C" w:rsidRDefault="002138AF" w:rsidP="000F389F">
      <w:pPr>
        <w:pStyle w:val="a8"/>
        <w:numPr>
          <w:ilvl w:val="0"/>
          <w:numId w:val="285"/>
        </w:numPr>
        <w:jc w:val="both"/>
        <w:rPr>
          <w:rFonts w:ascii="Times New Roman" w:hAnsi="Times New Roman"/>
          <w:b/>
          <w:szCs w:val="24"/>
        </w:rPr>
      </w:pPr>
      <w:r w:rsidRPr="00381D6C">
        <w:rPr>
          <w:rFonts w:ascii="Times New Roman" w:hAnsi="Times New Roman"/>
          <w:b/>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81D6C" w:rsidRDefault="00381D6C" w:rsidP="008F5096">
      <w:pPr>
        <w:spacing w:after="0" w:line="240" w:lineRule="auto"/>
        <w:jc w:val="both"/>
        <w:rPr>
          <w:rFonts w:ascii="Times New Roman" w:hAnsi="Times New Roman"/>
          <w:b/>
          <w:sz w:val="24"/>
          <w:szCs w:val="24"/>
        </w:rPr>
      </w:pPr>
    </w:p>
    <w:p w:rsidR="002138AF" w:rsidRPr="00381D6C" w:rsidRDefault="002138AF" w:rsidP="000F389F">
      <w:pPr>
        <w:pStyle w:val="a8"/>
        <w:numPr>
          <w:ilvl w:val="0"/>
          <w:numId w:val="285"/>
        </w:numPr>
        <w:jc w:val="both"/>
        <w:rPr>
          <w:rFonts w:ascii="Times New Roman" w:hAnsi="Times New Roman"/>
          <w:b/>
          <w:szCs w:val="24"/>
        </w:rPr>
      </w:pPr>
      <w:r w:rsidRPr="00381D6C">
        <w:rPr>
          <w:rFonts w:ascii="Times New Roman" w:hAnsi="Times New Roman"/>
          <w:b/>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81D6C" w:rsidRDefault="00381D6C" w:rsidP="008F5096">
      <w:pPr>
        <w:spacing w:after="0" w:line="240" w:lineRule="auto"/>
        <w:jc w:val="both"/>
        <w:rPr>
          <w:rFonts w:ascii="Times New Roman" w:hAnsi="Times New Roman"/>
          <w:b/>
          <w:sz w:val="24"/>
          <w:szCs w:val="24"/>
        </w:rPr>
      </w:pPr>
    </w:p>
    <w:p w:rsidR="002138AF" w:rsidRPr="00381D6C" w:rsidRDefault="002138AF" w:rsidP="000F389F">
      <w:pPr>
        <w:pStyle w:val="a8"/>
        <w:numPr>
          <w:ilvl w:val="0"/>
          <w:numId w:val="285"/>
        </w:numPr>
        <w:jc w:val="both"/>
        <w:rPr>
          <w:rFonts w:ascii="Times New Roman" w:hAnsi="Times New Roman"/>
          <w:b/>
          <w:szCs w:val="24"/>
        </w:rPr>
      </w:pPr>
      <w:r w:rsidRPr="00381D6C">
        <w:rPr>
          <w:rFonts w:ascii="Times New Roman" w:hAnsi="Times New Roman"/>
          <w:b/>
          <w:szCs w:val="24"/>
        </w:rPr>
        <w:t>Для  слепых и слабовидящих  обучающихся:</w:t>
      </w:r>
    </w:p>
    <w:p w:rsidR="002138AF" w:rsidRPr="00B97348" w:rsidRDefault="002138AF" w:rsidP="000F389F">
      <w:pPr>
        <w:pStyle w:val="a8"/>
        <w:numPr>
          <w:ilvl w:val="1"/>
          <w:numId w:val="285"/>
        </w:numPr>
        <w:jc w:val="both"/>
        <w:rPr>
          <w:rFonts w:ascii="Times New Roman" w:hAnsi="Times New Roman"/>
          <w:b/>
          <w:szCs w:val="24"/>
        </w:rPr>
      </w:pPr>
      <w:r w:rsidRPr="00B97348">
        <w:rPr>
          <w:rFonts w:ascii="Times New Roman" w:hAnsi="Times New Roman"/>
          <w:b/>
          <w:szCs w:val="24"/>
        </w:rPr>
        <w:t>владение правилами записи математических формул и специальных знаков рельефно-точечной системы обозначений Л.</w:t>
      </w:r>
      <w:r w:rsidR="00381D6C">
        <w:rPr>
          <w:rFonts w:ascii="Times New Roman" w:hAnsi="Times New Roman"/>
          <w:b/>
          <w:szCs w:val="24"/>
        </w:rPr>
        <w:t xml:space="preserve"> </w:t>
      </w:r>
      <w:r w:rsidRPr="00B97348">
        <w:rPr>
          <w:rFonts w:ascii="Times New Roman" w:hAnsi="Times New Roman"/>
          <w:b/>
          <w:szCs w:val="24"/>
        </w:rPr>
        <w:t>Брайля;</w:t>
      </w:r>
    </w:p>
    <w:p w:rsidR="004E742B" w:rsidRPr="00B97348" w:rsidRDefault="004E742B" w:rsidP="000F389F">
      <w:pPr>
        <w:pStyle w:val="a8"/>
        <w:numPr>
          <w:ilvl w:val="1"/>
          <w:numId w:val="285"/>
        </w:numPr>
        <w:jc w:val="both"/>
        <w:rPr>
          <w:rFonts w:ascii="Times New Roman" w:hAnsi="Times New Roman"/>
          <w:b/>
          <w:szCs w:val="24"/>
        </w:rPr>
      </w:pPr>
      <w:r w:rsidRPr="00B97348">
        <w:rPr>
          <w:rFonts w:ascii="Times New Roman" w:hAnsi="Times New Roman"/>
          <w:b/>
          <w:szCs w:val="24"/>
        </w:rPr>
        <w:t>владение тактильно-обязательным способом  обследования и восприятия рельефных изображений предметов, контурных изображений геометрических фигур и т.п.;</w:t>
      </w:r>
    </w:p>
    <w:p w:rsidR="004E742B" w:rsidRPr="00B97348" w:rsidRDefault="004E742B" w:rsidP="000F389F">
      <w:pPr>
        <w:pStyle w:val="a8"/>
        <w:numPr>
          <w:ilvl w:val="1"/>
          <w:numId w:val="285"/>
        </w:numPr>
        <w:jc w:val="both"/>
        <w:rPr>
          <w:rFonts w:ascii="Times New Roman" w:hAnsi="Times New Roman"/>
          <w:b/>
          <w:szCs w:val="24"/>
        </w:rPr>
      </w:pPr>
      <w:r w:rsidRPr="00B97348">
        <w:rPr>
          <w:rFonts w:ascii="Times New Roman" w:hAnsi="Times New Roman"/>
          <w:b/>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4E742B" w:rsidRPr="00B97348" w:rsidRDefault="004E742B" w:rsidP="000F389F">
      <w:pPr>
        <w:pStyle w:val="a8"/>
        <w:numPr>
          <w:ilvl w:val="1"/>
          <w:numId w:val="285"/>
        </w:numPr>
        <w:jc w:val="both"/>
        <w:rPr>
          <w:rFonts w:ascii="Times New Roman" w:hAnsi="Times New Roman"/>
          <w:b/>
          <w:szCs w:val="24"/>
        </w:rPr>
      </w:pPr>
      <w:r w:rsidRPr="00B97348">
        <w:rPr>
          <w:rFonts w:ascii="Times New Roman" w:hAnsi="Times New Roman"/>
          <w:b/>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 коммуникационного доступа слепыми обучающимися;</w:t>
      </w:r>
    </w:p>
    <w:p w:rsidR="00381D6C" w:rsidRDefault="00381D6C" w:rsidP="008F5096">
      <w:pPr>
        <w:pStyle w:val="a8"/>
        <w:ind w:left="0"/>
        <w:jc w:val="both"/>
        <w:rPr>
          <w:rFonts w:ascii="Times New Roman" w:hAnsi="Times New Roman"/>
          <w:b/>
          <w:szCs w:val="24"/>
        </w:rPr>
      </w:pPr>
    </w:p>
    <w:p w:rsidR="004E742B" w:rsidRPr="00B97348" w:rsidRDefault="004E742B" w:rsidP="000F389F">
      <w:pPr>
        <w:pStyle w:val="a8"/>
        <w:numPr>
          <w:ilvl w:val="0"/>
          <w:numId w:val="285"/>
        </w:numPr>
        <w:jc w:val="both"/>
        <w:rPr>
          <w:rFonts w:ascii="Times New Roman" w:hAnsi="Times New Roman"/>
          <w:b/>
          <w:szCs w:val="24"/>
        </w:rPr>
      </w:pPr>
      <w:r w:rsidRPr="00B97348">
        <w:rPr>
          <w:rFonts w:ascii="Times New Roman" w:hAnsi="Times New Roman"/>
          <w:b/>
          <w:szCs w:val="24"/>
        </w:rPr>
        <w:t>Для обучающихся с нарушениями опорно-двигательного аппарата:</w:t>
      </w:r>
    </w:p>
    <w:p w:rsidR="004E742B" w:rsidRPr="00B97348" w:rsidRDefault="004E742B" w:rsidP="000F389F">
      <w:pPr>
        <w:pStyle w:val="a8"/>
        <w:numPr>
          <w:ilvl w:val="1"/>
          <w:numId w:val="285"/>
        </w:numPr>
        <w:jc w:val="both"/>
        <w:rPr>
          <w:rFonts w:ascii="Times New Roman" w:hAnsi="Times New Roman"/>
          <w:b/>
          <w:szCs w:val="24"/>
        </w:rPr>
      </w:pPr>
      <w:r w:rsidRPr="00B97348">
        <w:rPr>
          <w:rFonts w:ascii="Times New Roman" w:hAnsi="Times New Roman"/>
          <w:b/>
          <w:szCs w:val="24"/>
        </w:rPr>
        <w:t>владение специальными компьютерными средствами представления и анализа данных и умение использовать персональные средства доступа с учётом двигательных, речедвигательных и сенсорных нарушений;</w:t>
      </w:r>
    </w:p>
    <w:p w:rsidR="004E742B" w:rsidRPr="00B97348" w:rsidRDefault="004E742B" w:rsidP="000F389F">
      <w:pPr>
        <w:pStyle w:val="a8"/>
        <w:numPr>
          <w:ilvl w:val="1"/>
          <w:numId w:val="285"/>
        </w:numPr>
        <w:jc w:val="both"/>
        <w:rPr>
          <w:rFonts w:ascii="Times New Roman" w:hAnsi="Times New Roman"/>
          <w:b/>
          <w:szCs w:val="24"/>
        </w:rPr>
      </w:pPr>
      <w:r w:rsidRPr="00B97348">
        <w:rPr>
          <w:rFonts w:ascii="Times New Roman" w:hAnsi="Times New Roman"/>
          <w:b/>
          <w:szCs w:val="24"/>
        </w:rPr>
        <w:t>умение использовать персональные средства доступа</w:t>
      </w:r>
      <w:r w:rsidR="006E726D" w:rsidRPr="00B97348">
        <w:rPr>
          <w:rFonts w:ascii="Times New Roman" w:hAnsi="Times New Roman"/>
          <w:b/>
          <w:szCs w:val="24"/>
        </w:rPr>
        <w:t>.</w:t>
      </w:r>
    </w:p>
    <w:p w:rsidR="000314BA" w:rsidRPr="00B97348" w:rsidRDefault="000314BA" w:rsidP="008F5096">
      <w:pPr>
        <w:spacing w:after="0" w:line="240" w:lineRule="auto"/>
        <w:jc w:val="both"/>
        <w:rPr>
          <w:rFonts w:ascii="Times New Roman" w:hAnsi="Times New Roman"/>
          <w:sz w:val="24"/>
          <w:szCs w:val="24"/>
        </w:rPr>
      </w:pPr>
    </w:p>
    <w:p w:rsidR="00A077BE" w:rsidRPr="00B97348" w:rsidRDefault="00A077BE" w:rsidP="008F5096">
      <w:pPr>
        <w:pStyle w:val="3"/>
        <w:tabs>
          <w:tab w:val="left" w:pos="1134"/>
        </w:tabs>
        <w:spacing w:before="0" w:beforeAutospacing="0" w:after="0" w:afterAutospacing="0"/>
        <w:jc w:val="both"/>
        <w:rPr>
          <w:sz w:val="24"/>
          <w:szCs w:val="24"/>
        </w:rPr>
      </w:pPr>
      <w:r w:rsidRPr="00B9734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077BE" w:rsidRPr="00B97348" w:rsidRDefault="00A077BE" w:rsidP="000F389F">
      <w:pPr>
        <w:pStyle w:val="a8"/>
        <w:numPr>
          <w:ilvl w:val="0"/>
          <w:numId w:val="287"/>
        </w:numPr>
        <w:tabs>
          <w:tab w:val="left" w:pos="993"/>
        </w:tabs>
        <w:jc w:val="both"/>
        <w:rPr>
          <w:rFonts w:ascii="Times New Roman" w:hAnsi="Times New Roman"/>
          <w:szCs w:val="24"/>
        </w:rPr>
      </w:pPr>
      <w:r w:rsidRPr="00B97348">
        <w:rPr>
          <w:rFonts w:ascii="Times New Roman" w:hAnsi="Times New Roman"/>
          <w:szCs w:val="24"/>
        </w:rPr>
        <w:t>Оперировать на базовом уровне</w:t>
      </w:r>
      <w:r w:rsidRPr="00B97348">
        <w:rPr>
          <w:rStyle w:val="af3"/>
          <w:rFonts w:ascii="Times New Roman" w:hAnsi="Times New Roman"/>
          <w:szCs w:val="24"/>
        </w:rPr>
        <w:footnoteReference w:id="3"/>
      </w:r>
      <w:r w:rsidRPr="00B97348">
        <w:rPr>
          <w:rFonts w:ascii="Times New Roman" w:hAnsi="Times New Roman"/>
          <w:szCs w:val="24"/>
        </w:rPr>
        <w:t xml:space="preserve"> понятиями: множество, элемент множества, подмножество, принадлежность;</w:t>
      </w:r>
    </w:p>
    <w:p w:rsidR="00A077BE" w:rsidRPr="00B97348" w:rsidRDefault="00A077BE" w:rsidP="000F389F">
      <w:pPr>
        <w:pStyle w:val="a8"/>
        <w:numPr>
          <w:ilvl w:val="0"/>
          <w:numId w:val="287"/>
        </w:numPr>
        <w:tabs>
          <w:tab w:val="left" w:pos="993"/>
        </w:tabs>
        <w:jc w:val="both"/>
        <w:rPr>
          <w:rFonts w:ascii="Times New Roman" w:hAnsi="Times New Roman"/>
          <w:szCs w:val="24"/>
        </w:rPr>
      </w:pPr>
      <w:r w:rsidRPr="00B97348">
        <w:rPr>
          <w:rFonts w:ascii="Times New Roman" w:hAnsi="Times New Roman"/>
          <w:szCs w:val="24"/>
        </w:rPr>
        <w:t>задавать множества перечислением их элементов;</w:t>
      </w:r>
    </w:p>
    <w:p w:rsidR="00A077BE" w:rsidRPr="00B97348" w:rsidRDefault="00A077BE" w:rsidP="000F389F">
      <w:pPr>
        <w:pStyle w:val="a8"/>
        <w:numPr>
          <w:ilvl w:val="0"/>
          <w:numId w:val="287"/>
        </w:numPr>
        <w:tabs>
          <w:tab w:val="left" w:pos="993"/>
        </w:tabs>
        <w:jc w:val="both"/>
        <w:rPr>
          <w:rFonts w:ascii="Times New Roman" w:hAnsi="Times New Roman"/>
          <w:szCs w:val="24"/>
        </w:rPr>
      </w:pPr>
      <w:r w:rsidRPr="00B97348">
        <w:rPr>
          <w:rFonts w:ascii="Times New Roman" w:hAnsi="Times New Roman"/>
          <w:szCs w:val="24"/>
        </w:rPr>
        <w:t>находить пересечение, объединение, подмножество в простейших ситуациях</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286"/>
        </w:numPr>
        <w:tabs>
          <w:tab w:val="left" w:pos="993"/>
        </w:tabs>
        <w:rPr>
          <w:rFonts w:ascii="Times New Roman" w:hAnsi="Times New Roman"/>
          <w:sz w:val="24"/>
          <w:szCs w:val="24"/>
        </w:rPr>
      </w:pPr>
      <w:r w:rsidRPr="00B97348">
        <w:rPr>
          <w:rFonts w:ascii="Times New Roman" w:hAnsi="Times New Roman"/>
          <w:sz w:val="24"/>
          <w:szCs w:val="24"/>
        </w:rPr>
        <w:t>распознавать логически некорректные высказывания</w:t>
      </w:r>
    </w:p>
    <w:p w:rsidR="00E862DA" w:rsidRDefault="00E862DA"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Числа</w:t>
      </w:r>
    </w:p>
    <w:p w:rsidR="00A077BE" w:rsidRPr="00B97348" w:rsidRDefault="00A077BE" w:rsidP="000F389F">
      <w:pPr>
        <w:pStyle w:val="a8"/>
        <w:numPr>
          <w:ilvl w:val="0"/>
          <w:numId w:val="286"/>
        </w:numPr>
        <w:tabs>
          <w:tab w:val="left" w:pos="993"/>
        </w:tabs>
        <w:contextualSpacing w:val="0"/>
        <w:jc w:val="both"/>
        <w:rPr>
          <w:rFonts w:ascii="Times New Roman" w:hAnsi="Times New Roman"/>
          <w:szCs w:val="24"/>
        </w:rPr>
      </w:pPr>
      <w:r w:rsidRPr="00B97348">
        <w:rPr>
          <w:rFonts w:ascii="Times New Roman" w:hAnsi="Times New Roman"/>
          <w:szCs w:val="24"/>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077BE" w:rsidRPr="00B97348" w:rsidRDefault="00A077BE" w:rsidP="000F389F">
      <w:pPr>
        <w:pStyle w:val="a8"/>
        <w:numPr>
          <w:ilvl w:val="0"/>
          <w:numId w:val="286"/>
        </w:numPr>
        <w:tabs>
          <w:tab w:val="left" w:pos="993"/>
        </w:tabs>
        <w:contextualSpacing w:val="0"/>
        <w:jc w:val="both"/>
        <w:rPr>
          <w:rFonts w:ascii="Times New Roman" w:hAnsi="Times New Roman"/>
          <w:szCs w:val="24"/>
        </w:rPr>
      </w:pPr>
      <w:r w:rsidRPr="00B97348">
        <w:rPr>
          <w:rFonts w:ascii="Times New Roman" w:hAnsi="Times New Roman"/>
          <w:szCs w:val="24"/>
        </w:rPr>
        <w:t>использовать свойства чисел и правила действий с рациональными числами при выполнении вычислений;</w:t>
      </w:r>
    </w:p>
    <w:p w:rsidR="00A077BE" w:rsidRPr="00B97348" w:rsidRDefault="00A077BE" w:rsidP="000F389F">
      <w:pPr>
        <w:pStyle w:val="a8"/>
        <w:numPr>
          <w:ilvl w:val="0"/>
          <w:numId w:val="286"/>
        </w:numPr>
        <w:tabs>
          <w:tab w:val="left" w:pos="993"/>
        </w:tabs>
        <w:contextualSpacing w:val="0"/>
        <w:jc w:val="both"/>
        <w:rPr>
          <w:rFonts w:ascii="Times New Roman" w:hAnsi="Times New Roman"/>
          <w:szCs w:val="24"/>
        </w:rPr>
      </w:pPr>
      <w:r w:rsidRPr="00B97348">
        <w:rPr>
          <w:rFonts w:ascii="Times New Roman" w:hAnsi="Times New Roman"/>
          <w:szCs w:val="24"/>
        </w:rPr>
        <w:t>использовать признаки делимости на 2, 5, 3, 9, 10 при выполнении вычислений и решении несложных задач;</w:t>
      </w:r>
    </w:p>
    <w:p w:rsidR="00A077BE" w:rsidRPr="00B97348" w:rsidRDefault="00A077BE" w:rsidP="000F389F">
      <w:pPr>
        <w:pStyle w:val="a8"/>
        <w:numPr>
          <w:ilvl w:val="0"/>
          <w:numId w:val="286"/>
        </w:numPr>
        <w:tabs>
          <w:tab w:val="left" w:pos="993"/>
        </w:tabs>
        <w:contextualSpacing w:val="0"/>
        <w:jc w:val="both"/>
        <w:rPr>
          <w:rFonts w:ascii="Times New Roman" w:hAnsi="Times New Roman"/>
          <w:szCs w:val="24"/>
        </w:rPr>
      </w:pPr>
      <w:r w:rsidRPr="00B97348">
        <w:rPr>
          <w:rFonts w:ascii="Times New Roman" w:hAnsi="Times New Roman"/>
          <w:szCs w:val="24"/>
        </w:rPr>
        <w:t>выполнять округление рациональных чисел в соответствии с правилами;</w:t>
      </w:r>
    </w:p>
    <w:p w:rsidR="00A077BE" w:rsidRPr="00B97348" w:rsidRDefault="00A077BE" w:rsidP="000F389F">
      <w:pPr>
        <w:pStyle w:val="a8"/>
        <w:numPr>
          <w:ilvl w:val="0"/>
          <w:numId w:val="286"/>
        </w:numPr>
        <w:tabs>
          <w:tab w:val="left" w:pos="993"/>
        </w:tabs>
        <w:contextualSpacing w:val="0"/>
        <w:jc w:val="both"/>
        <w:rPr>
          <w:rFonts w:ascii="Times New Roman" w:hAnsi="Times New Roman"/>
          <w:szCs w:val="24"/>
        </w:rPr>
      </w:pPr>
      <w:r w:rsidRPr="00B97348">
        <w:rPr>
          <w:rFonts w:ascii="Times New Roman" w:hAnsi="Times New Roman"/>
          <w:szCs w:val="24"/>
        </w:rPr>
        <w:t>сравнивать рациональные числа</w:t>
      </w:r>
      <w:r w:rsidRPr="00B97348">
        <w:rPr>
          <w:rFonts w:ascii="Times New Roman" w:hAnsi="Times New Roman"/>
          <w:b/>
          <w:szCs w:val="24"/>
        </w:rPr>
        <w:t>.</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288"/>
        </w:numPr>
        <w:tabs>
          <w:tab w:val="left" w:pos="993"/>
        </w:tabs>
        <w:contextualSpacing w:val="0"/>
        <w:jc w:val="both"/>
        <w:rPr>
          <w:rFonts w:ascii="Times New Roman" w:hAnsi="Times New Roman"/>
          <w:szCs w:val="24"/>
        </w:rPr>
      </w:pPr>
      <w:r w:rsidRPr="00B97348">
        <w:rPr>
          <w:rFonts w:ascii="Times New Roman" w:hAnsi="Times New Roman"/>
          <w:szCs w:val="24"/>
        </w:rPr>
        <w:t>оценивать результаты вычислений при решении практических задач;</w:t>
      </w:r>
    </w:p>
    <w:p w:rsidR="00A077BE" w:rsidRPr="00B97348" w:rsidRDefault="00A077BE" w:rsidP="000F389F">
      <w:pPr>
        <w:pStyle w:val="a8"/>
        <w:numPr>
          <w:ilvl w:val="0"/>
          <w:numId w:val="288"/>
        </w:numPr>
        <w:tabs>
          <w:tab w:val="left" w:pos="993"/>
        </w:tabs>
        <w:contextualSpacing w:val="0"/>
        <w:jc w:val="both"/>
        <w:rPr>
          <w:rFonts w:ascii="Times New Roman" w:hAnsi="Times New Roman"/>
          <w:szCs w:val="24"/>
        </w:rPr>
      </w:pPr>
      <w:r w:rsidRPr="00B97348">
        <w:rPr>
          <w:rFonts w:ascii="Times New Roman" w:hAnsi="Times New Roman"/>
          <w:szCs w:val="24"/>
        </w:rPr>
        <w:t>выполнять сравнение чисел в реальных ситуациях;</w:t>
      </w:r>
    </w:p>
    <w:p w:rsidR="00A077BE" w:rsidRPr="00B97348" w:rsidRDefault="00A077BE" w:rsidP="000F389F">
      <w:pPr>
        <w:pStyle w:val="a8"/>
        <w:numPr>
          <w:ilvl w:val="0"/>
          <w:numId w:val="288"/>
        </w:numPr>
        <w:tabs>
          <w:tab w:val="left" w:pos="993"/>
        </w:tabs>
        <w:contextualSpacing w:val="0"/>
        <w:jc w:val="both"/>
        <w:rPr>
          <w:rFonts w:ascii="Times New Roman" w:hAnsi="Times New Roman"/>
          <w:szCs w:val="24"/>
        </w:rPr>
      </w:pPr>
      <w:r w:rsidRPr="00B97348">
        <w:rPr>
          <w:rFonts w:ascii="Times New Roman" w:hAnsi="Times New Roman"/>
          <w:szCs w:val="24"/>
        </w:rPr>
        <w:t>составлять числовые выражения при решении практических задач и задач из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Статистика и теория вероятностей</w:t>
      </w:r>
    </w:p>
    <w:p w:rsidR="00A077BE" w:rsidRPr="00B97348" w:rsidRDefault="00A077BE" w:rsidP="000F389F">
      <w:pPr>
        <w:pStyle w:val="a"/>
        <w:numPr>
          <w:ilvl w:val="0"/>
          <w:numId w:val="289"/>
        </w:numPr>
        <w:tabs>
          <w:tab w:val="left" w:pos="993"/>
        </w:tabs>
        <w:rPr>
          <w:rFonts w:ascii="Times New Roman" w:hAnsi="Times New Roman"/>
          <w:sz w:val="24"/>
          <w:szCs w:val="24"/>
        </w:rPr>
      </w:pPr>
      <w:r w:rsidRPr="00B97348">
        <w:rPr>
          <w:rFonts w:ascii="Times New Roman" w:hAnsi="Times New Roman"/>
          <w:sz w:val="24"/>
          <w:szCs w:val="24"/>
        </w:rPr>
        <w:t xml:space="preserve">Представлять данные в виде таблиц, диаграмм, </w:t>
      </w:r>
    </w:p>
    <w:p w:rsidR="00A077BE" w:rsidRPr="00B97348" w:rsidRDefault="00A077BE" w:rsidP="000F389F">
      <w:pPr>
        <w:pStyle w:val="a"/>
        <w:numPr>
          <w:ilvl w:val="0"/>
          <w:numId w:val="289"/>
        </w:numPr>
        <w:tabs>
          <w:tab w:val="left" w:pos="993"/>
        </w:tabs>
        <w:rPr>
          <w:rFonts w:ascii="Times New Roman" w:hAnsi="Times New Roman"/>
          <w:sz w:val="24"/>
          <w:szCs w:val="24"/>
        </w:rPr>
      </w:pPr>
      <w:r w:rsidRPr="00B97348">
        <w:rPr>
          <w:rFonts w:ascii="Times New Roman" w:hAnsi="Times New Roman"/>
          <w:sz w:val="24"/>
          <w:szCs w:val="24"/>
        </w:rPr>
        <w:t>читать информацию, представленную в виде таблицы, диаграммы,.</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Текстовые задачи</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Решать несложные сюжетные задачи разных типов на все арифметические действия;</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 xml:space="preserve">составлять план решения задачи; </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выделять этапы решения задачи;</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интерпретировать вычислительные результаты в задаче, исследовать полученное решение задачи;</w:t>
      </w:r>
    </w:p>
    <w:p w:rsidR="00A077BE" w:rsidRPr="00B97348" w:rsidRDefault="00A077BE" w:rsidP="000F389F">
      <w:pPr>
        <w:pStyle w:val="a8"/>
        <w:numPr>
          <w:ilvl w:val="0"/>
          <w:numId w:val="290"/>
        </w:numPr>
        <w:tabs>
          <w:tab w:val="left" w:pos="993"/>
        </w:tabs>
        <w:contextualSpacing w:val="0"/>
        <w:jc w:val="both"/>
        <w:rPr>
          <w:rFonts w:ascii="Times New Roman" w:hAnsi="Times New Roman"/>
          <w:szCs w:val="24"/>
        </w:rPr>
      </w:pPr>
      <w:r w:rsidRPr="00B97348">
        <w:rPr>
          <w:rFonts w:ascii="Times New Roman" w:hAnsi="Times New Roman"/>
          <w:szCs w:val="24"/>
        </w:rPr>
        <w:t>знать различие скоростей объекта в стоячей воде, против течения и по течению реки;</w:t>
      </w:r>
    </w:p>
    <w:p w:rsidR="00A077BE" w:rsidRPr="00B97348" w:rsidRDefault="00A077BE" w:rsidP="000F389F">
      <w:pPr>
        <w:pStyle w:val="a8"/>
        <w:numPr>
          <w:ilvl w:val="0"/>
          <w:numId w:val="290"/>
        </w:numPr>
        <w:tabs>
          <w:tab w:val="left" w:pos="993"/>
        </w:tabs>
        <w:jc w:val="both"/>
        <w:rPr>
          <w:rFonts w:ascii="Times New Roman" w:hAnsi="Times New Roman"/>
          <w:szCs w:val="24"/>
        </w:rPr>
      </w:pPr>
      <w:r w:rsidRPr="00B97348">
        <w:rPr>
          <w:rFonts w:ascii="Times New Roman" w:hAnsi="Times New Roman"/>
          <w:szCs w:val="24"/>
        </w:rPr>
        <w:t>решать задачи на нахождение части числа и числа по его части;</w:t>
      </w:r>
    </w:p>
    <w:p w:rsidR="00A077BE" w:rsidRPr="00B97348" w:rsidRDefault="00A077BE" w:rsidP="000F389F">
      <w:pPr>
        <w:pStyle w:val="a8"/>
        <w:numPr>
          <w:ilvl w:val="0"/>
          <w:numId w:val="290"/>
        </w:numPr>
        <w:tabs>
          <w:tab w:val="left" w:pos="993"/>
        </w:tabs>
        <w:jc w:val="both"/>
        <w:rPr>
          <w:rFonts w:ascii="Times New Roman" w:hAnsi="Times New Roman"/>
          <w:szCs w:val="24"/>
        </w:rPr>
      </w:pPr>
      <w:r w:rsidRPr="00B97348">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077BE" w:rsidRPr="00B97348" w:rsidRDefault="00A077BE" w:rsidP="000F389F">
      <w:pPr>
        <w:pStyle w:val="a8"/>
        <w:numPr>
          <w:ilvl w:val="0"/>
          <w:numId w:val="290"/>
        </w:numPr>
        <w:tabs>
          <w:tab w:val="left" w:pos="993"/>
        </w:tabs>
        <w:jc w:val="both"/>
        <w:rPr>
          <w:rFonts w:ascii="Times New Roman" w:hAnsi="Times New Roman"/>
          <w:szCs w:val="24"/>
        </w:rPr>
      </w:pPr>
      <w:r w:rsidRPr="00B97348">
        <w:rPr>
          <w:rFonts w:ascii="Times New Roman" w:hAnsi="Times New Roman"/>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077BE" w:rsidRPr="00B97348" w:rsidRDefault="00A077BE" w:rsidP="000F389F">
      <w:pPr>
        <w:pStyle w:val="a8"/>
        <w:numPr>
          <w:ilvl w:val="0"/>
          <w:numId w:val="290"/>
        </w:numPr>
        <w:tabs>
          <w:tab w:val="left" w:pos="993"/>
        </w:tabs>
        <w:jc w:val="both"/>
        <w:rPr>
          <w:rFonts w:ascii="Times New Roman" w:hAnsi="Times New Roman"/>
          <w:szCs w:val="24"/>
        </w:rPr>
      </w:pPr>
      <w:r w:rsidRPr="00B97348">
        <w:rPr>
          <w:rFonts w:ascii="Times New Roman" w:hAnsi="Times New Roman"/>
          <w:szCs w:val="24"/>
        </w:rPr>
        <w:t>решать несложные логические задачи методом рассуждений.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E862DA" w:rsidRDefault="00A077BE" w:rsidP="000F389F">
      <w:pPr>
        <w:pStyle w:val="a8"/>
        <w:numPr>
          <w:ilvl w:val="0"/>
          <w:numId w:val="291"/>
        </w:numPr>
        <w:tabs>
          <w:tab w:val="left" w:pos="993"/>
        </w:tabs>
        <w:jc w:val="both"/>
        <w:rPr>
          <w:rFonts w:ascii="Times New Roman" w:hAnsi="Times New Roman"/>
          <w:szCs w:val="24"/>
        </w:rPr>
      </w:pPr>
      <w:r w:rsidRPr="00E862DA">
        <w:rPr>
          <w:rFonts w:ascii="Times New Roman" w:hAnsi="Times New Roman"/>
          <w:szCs w:val="24"/>
        </w:rPr>
        <w:t>выдвигать гипотезы о возможных предельных значениях искомых величин в задаче</w:t>
      </w:r>
      <w:r w:rsidRPr="00E862DA" w:rsidDel="00681BB7">
        <w:rPr>
          <w:rFonts w:ascii="Times New Roman" w:hAnsi="Times New Roman"/>
          <w:szCs w:val="24"/>
        </w:rPr>
        <w:t xml:space="preserve"> </w:t>
      </w:r>
      <w:r w:rsidRPr="00E862DA">
        <w:rPr>
          <w:rFonts w:ascii="Times New Roman" w:hAnsi="Times New Roman"/>
          <w:szCs w:val="24"/>
        </w:rPr>
        <w:t xml:space="preserve"> (делать прикидку) </w:t>
      </w:r>
    </w:p>
    <w:p w:rsidR="00E862DA" w:rsidRDefault="00E862DA"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Наглядная геометрия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фигуры</w:t>
      </w:r>
    </w:p>
    <w:p w:rsidR="00A077BE" w:rsidRPr="00E862DA" w:rsidRDefault="00A077BE" w:rsidP="000F389F">
      <w:pPr>
        <w:pStyle w:val="a8"/>
        <w:numPr>
          <w:ilvl w:val="0"/>
          <w:numId w:val="291"/>
        </w:numPr>
        <w:tabs>
          <w:tab w:val="left" w:pos="0"/>
          <w:tab w:val="left" w:pos="993"/>
        </w:tabs>
        <w:jc w:val="both"/>
        <w:rPr>
          <w:rFonts w:ascii="Times New Roman" w:hAnsi="Times New Roman"/>
          <w:b/>
          <w:i/>
          <w:szCs w:val="24"/>
        </w:rPr>
      </w:pPr>
      <w:r w:rsidRPr="00E862DA">
        <w:rPr>
          <w:rFonts w:ascii="Times New Roman" w:hAnsi="Times New Roman"/>
          <w:szCs w:val="24"/>
        </w:rPr>
        <w:t>Оперировать на базовом уровне понятиями: фигура,</w:t>
      </w:r>
      <w:r w:rsidRPr="00E862DA" w:rsidDel="0046087C">
        <w:rPr>
          <w:rFonts w:ascii="Times New Roman" w:hAnsi="Times New Roman"/>
          <w:b/>
          <w:bCs/>
          <w:szCs w:val="24"/>
        </w:rPr>
        <w:t xml:space="preserve"> </w:t>
      </w:r>
      <w:r w:rsidRPr="00E862DA">
        <w:rPr>
          <w:rFonts w:ascii="Times New Roman" w:hAnsi="Times New Roman"/>
          <w:bCs/>
          <w:szCs w:val="24"/>
        </w:rPr>
        <w:t>т</w:t>
      </w:r>
      <w:r w:rsidRPr="00E862DA">
        <w:rPr>
          <w:rFonts w:ascii="Times New Roman" w:hAnsi="Times New Roman"/>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077BE" w:rsidRPr="00B97348" w:rsidRDefault="00A077BE" w:rsidP="008F5096">
      <w:pPr>
        <w:tabs>
          <w:tab w:val="left" w:pos="0"/>
          <w:tab w:val="left" w:pos="993"/>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291"/>
        </w:numPr>
        <w:tabs>
          <w:tab w:val="left" w:pos="993"/>
        </w:tabs>
        <w:jc w:val="both"/>
        <w:rPr>
          <w:rFonts w:ascii="Times New Roman" w:hAnsi="Times New Roman"/>
          <w:szCs w:val="24"/>
        </w:rPr>
      </w:pPr>
      <w:r w:rsidRPr="00B97348">
        <w:rPr>
          <w:rFonts w:ascii="Times New Roman" w:hAnsi="Times New Roman"/>
          <w:szCs w:val="24"/>
        </w:rPr>
        <w:t xml:space="preserve">решать практические задачи с применением простейших свойств фигур.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Измерения и вычисления</w:t>
      </w:r>
    </w:p>
    <w:p w:rsidR="00A077BE" w:rsidRPr="00B97348" w:rsidRDefault="00A077BE" w:rsidP="000F389F">
      <w:pPr>
        <w:pStyle w:val="a"/>
        <w:numPr>
          <w:ilvl w:val="0"/>
          <w:numId w:val="291"/>
        </w:numPr>
        <w:tabs>
          <w:tab w:val="left" w:pos="993"/>
        </w:tabs>
        <w:rPr>
          <w:rFonts w:ascii="Times New Roman" w:hAnsi="Times New Roman"/>
          <w:sz w:val="24"/>
          <w:szCs w:val="24"/>
        </w:rPr>
      </w:pPr>
      <w:r w:rsidRPr="00B9734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077BE" w:rsidRPr="00B97348" w:rsidRDefault="00A077BE" w:rsidP="000F389F">
      <w:pPr>
        <w:pStyle w:val="a"/>
        <w:numPr>
          <w:ilvl w:val="0"/>
          <w:numId w:val="291"/>
        </w:numPr>
        <w:tabs>
          <w:tab w:val="left" w:pos="993"/>
        </w:tabs>
        <w:rPr>
          <w:rFonts w:ascii="Times New Roman" w:hAnsi="Times New Roman"/>
          <w:sz w:val="24"/>
          <w:szCs w:val="24"/>
        </w:rPr>
      </w:pPr>
      <w:r w:rsidRPr="00B97348">
        <w:rPr>
          <w:rFonts w:ascii="Times New Roman" w:hAnsi="Times New Roman"/>
          <w:sz w:val="24"/>
          <w:szCs w:val="24"/>
        </w:rPr>
        <w:t xml:space="preserve">вычислять площади прямоугольников.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E862DA" w:rsidRDefault="00A077BE" w:rsidP="000F389F">
      <w:pPr>
        <w:pStyle w:val="a8"/>
        <w:numPr>
          <w:ilvl w:val="0"/>
          <w:numId w:val="292"/>
        </w:numPr>
        <w:tabs>
          <w:tab w:val="left" w:pos="0"/>
          <w:tab w:val="left" w:pos="993"/>
        </w:tabs>
        <w:jc w:val="both"/>
        <w:rPr>
          <w:rFonts w:ascii="Times New Roman" w:hAnsi="Times New Roman"/>
          <w:szCs w:val="24"/>
        </w:rPr>
      </w:pPr>
      <w:r w:rsidRPr="00E862DA">
        <w:rPr>
          <w:rFonts w:ascii="Times New Roman" w:hAnsi="Times New Roman"/>
          <w:szCs w:val="24"/>
        </w:rPr>
        <w:t>вычислять расстояния на местности в стандартных ситуациях, площади прямоугольников;</w:t>
      </w:r>
    </w:p>
    <w:p w:rsidR="00A077BE" w:rsidRPr="00E862DA" w:rsidRDefault="00A077BE" w:rsidP="000F389F">
      <w:pPr>
        <w:pStyle w:val="a8"/>
        <w:numPr>
          <w:ilvl w:val="0"/>
          <w:numId w:val="292"/>
        </w:numPr>
        <w:tabs>
          <w:tab w:val="left" w:pos="0"/>
          <w:tab w:val="left" w:pos="993"/>
        </w:tabs>
        <w:jc w:val="both"/>
        <w:rPr>
          <w:rFonts w:ascii="Times New Roman" w:hAnsi="Times New Roman"/>
          <w:szCs w:val="24"/>
        </w:rPr>
      </w:pPr>
      <w:r w:rsidRPr="00E862DA">
        <w:rPr>
          <w:rFonts w:ascii="Times New Roman" w:hAnsi="Times New Roman"/>
          <w:szCs w:val="24"/>
        </w:rPr>
        <w:t xml:space="preserve">выполнять простейшие построения и измерения на местности, необходимые в реальной жизни </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История математики</w:t>
      </w:r>
    </w:p>
    <w:p w:rsidR="00A077BE" w:rsidRPr="00E862DA" w:rsidRDefault="00A077BE" w:rsidP="000F389F">
      <w:pPr>
        <w:pStyle w:val="a8"/>
        <w:numPr>
          <w:ilvl w:val="0"/>
          <w:numId w:val="293"/>
        </w:numPr>
        <w:tabs>
          <w:tab w:val="left" w:pos="34"/>
          <w:tab w:val="left" w:pos="993"/>
        </w:tabs>
        <w:jc w:val="both"/>
        <w:rPr>
          <w:rFonts w:ascii="Times New Roman" w:hAnsi="Times New Roman"/>
          <w:szCs w:val="24"/>
        </w:rPr>
      </w:pPr>
      <w:r w:rsidRPr="00E862DA">
        <w:rPr>
          <w:rFonts w:ascii="Times New Roman" w:hAnsi="Times New Roman"/>
          <w:szCs w:val="24"/>
        </w:rPr>
        <w:lastRenderedPageBreak/>
        <w:t>описывать отдельные выдающиеся результаты, полученные в ходе развития математики как науки;</w:t>
      </w:r>
    </w:p>
    <w:p w:rsidR="00A077BE" w:rsidRPr="00E862DA" w:rsidRDefault="00A077BE" w:rsidP="000F389F">
      <w:pPr>
        <w:pStyle w:val="a8"/>
        <w:numPr>
          <w:ilvl w:val="0"/>
          <w:numId w:val="293"/>
        </w:numPr>
        <w:tabs>
          <w:tab w:val="left" w:pos="993"/>
        </w:tabs>
        <w:jc w:val="both"/>
        <w:rPr>
          <w:rFonts w:ascii="Times New Roman" w:hAnsi="Times New Roman"/>
          <w:szCs w:val="24"/>
        </w:rPr>
      </w:pPr>
      <w:r w:rsidRPr="00E862DA">
        <w:rPr>
          <w:rFonts w:ascii="Times New Roman" w:hAnsi="Times New Roman"/>
          <w:szCs w:val="24"/>
        </w:rPr>
        <w:t>знать примеры математических открытий и их авторов, в связи с отечественной и всемирной историей</w:t>
      </w:r>
    </w:p>
    <w:p w:rsidR="00E862DA" w:rsidRDefault="00E862DA" w:rsidP="008F5096">
      <w:pPr>
        <w:pStyle w:val="3"/>
        <w:spacing w:before="0" w:beforeAutospacing="0" w:after="0" w:afterAutospacing="0"/>
        <w:jc w:val="both"/>
        <w:rPr>
          <w:sz w:val="24"/>
          <w:szCs w:val="24"/>
        </w:rPr>
      </w:pPr>
      <w:bookmarkStart w:id="47" w:name="_Toc284662720"/>
      <w:bookmarkStart w:id="48" w:name="_Toc284663346"/>
    </w:p>
    <w:p w:rsidR="00A077BE" w:rsidRPr="00B97348" w:rsidRDefault="00A077BE" w:rsidP="008F5096">
      <w:pPr>
        <w:pStyle w:val="3"/>
        <w:spacing w:before="0" w:beforeAutospacing="0" w:after="0" w:afterAutospacing="0"/>
        <w:jc w:val="both"/>
        <w:rPr>
          <w:sz w:val="24"/>
          <w:szCs w:val="24"/>
        </w:rPr>
      </w:pPr>
      <w:r w:rsidRPr="00B9734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7"/>
      <w:bookmarkEnd w:id="48"/>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Элементы теории множеств и математической логики</w:t>
      </w:r>
    </w:p>
    <w:p w:rsidR="00A077BE" w:rsidRPr="00B97348" w:rsidRDefault="00E862DA" w:rsidP="000F389F">
      <w:pPr>
        <w:pStyle w:val="a8"/>
        <w:numPr>
          <w:ilvl w:val="0"/>
          <w:numId w:val="294"/>
        </w:numPr>
        <w:tabs>
          <w:tab w:val="left" w:pos="1134"/>
        </w:tabs>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w:t>
      </w:r>
      <w:r w:rsidR="00A077BE" w:rsidRPr="00B97348">
        <w:rPr>
          <w:rStyle w:val="af3"/>
          <w:rFonts w:ascii="Times New Roman" w:hAnsi="Times New Roman"/>
          <w:i/>
          <w:szCs w:val="24"/>
        </w:rPr>
        <w:footnoteReference w:id="4"/>
      </w:r>
      <w:r w:rsidR="00A077BE" w:rsidRPr="00B97348">
        <w:rPr>
          <w:rFonts w:ascii="Times New Roman" w:hAnsi="Times New Roman"/>
          <w:i/>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077BE" w:rsidRPr="00B97348" w:rsidRDefault="00A077BE" w:rsidP="000F389F">
      <w:pPr>
        <w:pStyle w:val="a8"/>
        <w:numPr>
          <w:ilvl w:val="0"/>
          <w:numId w:val="294"/>
        </w:numPr>
        <w:tabs>
          <w:tab w:val="left" w:pos="1134"/>
        </w:tabs>
        <w:jc w:val="both"/>
        <w:rPr>
          <w:rFonts w:ascii="Times New Roman" w:hAnsi="Times New Roman"/>
          <w:i/>
          <w:szCs w:val="24"/>
        </w:rPr>
      </w:pPr>
      <w:r w:rsidRPr="00B97348">
        <w:rPr>
          <w:rFonts w:ascii="Times New Roman" w:hAnsi="Times New Roman"/>
          <w:i/>
          <w:szCs w:val="24"/>
        </w:rPr>
        <w:t xml:space="preserve">определять принадлежность элемента множеству, объединению и пересечению множеств; </w:t>
      </w:r>
    </w:p>
    <w:p w:rsidR="00A077BE" w:rsidRPr="00E862DA" w:rsidRDefault="00A077BE" w:rsidP="000F389F">
      <w:pPr>
        <w:pStyle w:val="a8"/>
        <w:numPr>
          <w:ilvl w:val="0"/>
          <w:numId w:val="294"/>
        </w:numPr>
        <w:jc w:val="both"/>
        <w:rPr>
          <w:rFonts w:ascii="Times New Roman" w:hAnsi="Times New Roman"/>
          <w:i/>
          <w:szCs w:val="24"/>
        </w:rPr>
      </w:pPr>
      <w:r w:rsidRPr="00E862DA">
        <w:rPr>
          <w:rFonts w:ascii="Times New Roman" w:hAnsi="Times New Roman"/>
          <w:i/>
          <w:szCs w:val="24"/>
        </w:rPr>
        <w:t>задавать множество с помощью перечисления элементов, словесного описания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295"/>
        </w:numPr>
        <w:tabs>
          <w:tab w:val="left" w:pos="993"/>
        </w:tabs>
        <w:rPr>
          <w:rFonts w:ascii="Times New Roman" w:hAnsi="Times New Roman"/>
          <w:i/>
          <w:sz w:val="24"/>
          <w:szCs w:val="24"/>
        </w:rPr>
      </w:pPr>
      <w:r w:rsidRPr="00B97348">
        <w:rPr>
          <w:rFonts w:ascii="Times New Roman" w:hAnsi="Times New Roman"/>
          <w:i/>
          <w:sz w:val="24"/>
          <w:szCs w:val="24"/>
        </w:rPr>
        <w:t xml:space="preserve">распознавать логически некорректные высказывания; </w:t>
      </w:r>
    </w:p>
    <w:p w:rsidR="00A077BE" w:rsidRPr="00B97348" w:rsidRDefault="00A077BE" w:rsidP="000F389F">
      <w:pPr>
        <w:pStyle w:val="a"/>
        <w:numPr>
          <w:ilvl w:val="0"/>
          <w:numId w:val="295"/>
        </w:numPr>
        <w:tabs>
          <w:tab w:val="left" w:pos="993"/>
        </w:tabs>
        <w:rPr>
          <w:rFonts w:ascii="Times New Roman" w:hAnsi="Times New Roman"/>
          <w:i/>
          <w:sz w:val="24"/>
          <w:szCs w:val="24"/>
        </w:rPr>
      </w:pPr>
      <w:r w:rsidRPr="00B97348">
        <w:rPr>
          <w:rFonts w:ascii="Times New Roman" w:hAnsi="Times New Roman"/>
          <w:i/>
          <w:sz w:val="24"/>
          <w:szCs w:val="24"/>
        </w:rPr>
        <w:t>строить цепочки умозаключений на основе использования правил логики</w:t>
      </w:r>
    </w:p>
    <w:p w:rsidR="00E862DA" w:rsidRDefault="00E862DA" w:rsidP="008F5096">
      <w:pPr>
        <w:spacing w:after="0" w:line="240" w:lineRule="auto"/>
        <w:jc w:val="both"/>
        <w:rPr>
          <w:rFonts w:ascii="Times New Roman" w:hAnsi="Times New Roman"/>
          <w:b/>
          <w:i/>
          <w:sz w:val="24"/>
          <w:szCs w:val="24"/>
        </w:rPr>
      </w:pPr>
    </w:p>
    <w:p w:rsidR="00A077BE" w:rsidRPr="00B97348" w:rsidRDefault="00A077BE" w:rsidP="008F5096">
      <w:pPr>
        <w:spacing w:after="0" w:line="240" w:lineRule="auto"/>
        <w:jc w:val="both"/>
        <w:rPr>
          <w:rFonts w:ascii="Times New Roman" w:hAnsi="Times New Roman"/>
          <w:b/>
          <w:i/>
          <w:sz w:val="24"/>
          <w:szCs w:val="24"/>
        </w:rPr>
      </w:pPr>
      <w:r w:rsidRPr="00B97348">
        <w:rPr>
          <w:rFonts w:ascii="Times New Roman" w:hAnsi="Times New Roman"/>
          <w:b/>
          <w:i/>
          <w:sz w:val="24"/>
          <w:szCs w:val="24"/>
        </w:rPr>
        <w:t>Числа</w:t>
      </w:r>
    </w:p>
    <w:p w:rsidR="00A077BE" w:rsidRPr="00B97348" w:rsidRDefault="00E862DA" w:rsidP="000F389F">
      <w:pPr>
        <w:pStyle w:val="a8"/>
        <w:numPr>
          <w:ilvl w:val="0"/>
          <w:numId w:val="296"/>
        </w:numPr>
        <w:tabs>
          <w:tab w:val="left" w:pos="1134"/>
        </w:tabs>
        <w:contextualSpacing w:val="0"/>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понимать и объяснять смысл позиционной записи натурального числа;</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выполнять вычисления, в том числе с использованием приёмов рациональных вычислений, обосновывать алгоритмы выполнения действий;</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выполнять округление рациональных чисел с заданной точностью;</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упорядочивать числа, записанные в виде обыкновенных и десятичных дробей;</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находить НОД и НОК чисел и использовать их при решении задач.</w:t>
      </w:r>
    </w:p>
    <w:p w:rsidR="00A077BE" w:rsidRPr="00B97348" w:rsidRDefault="00A077BE" w:rsidP="000F389F">
      <w:pPr>
        <w:pStyle w:val="a8"/>
        <w:numPr>
          <w:ilvl w:val="0"/>
          <w:numId w:val="296"/>
        </w:numPr>
        <w:tabs>
          <w:tab w:val="left" w:pos="1134"/>
        </w:tabs>
        <w:contextualSpacing w:val="0"/>
        <w:jc w:val="both"/>
        <w:rPr>
          <w:rFonts w:ascii="Times New Roman" w:hAnsi="Times New Roman"/>
          <w:i/>
          <w:szCs w:val="24"/>
        </w:rPr>
      </w:pPr>
      <w:r w:rsidRPr="00B97348">
        <w:rPr>
          <w:rFonts w:ascii="Times New Roman" w:hAnsi="Times New Roman"/>
          <w:i/>
          <w:szCs w:val="24"/>
        </w:rPr>
        <w:t>оперировать понятием модуль числа, геометрическая интерпретация модуля числа.</w:t>
      </w:r>
    </w:p>
    <w:p w:rsidR="00E862DA" w:rsidRDefault="00E862DA"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297"/>
        </w:numPr>
        <w:tabs>
          <w:tab w:val="left" w:pos="1134"/>
        </w:tabs>
        <w:rPr>
          <w:rFonts w:ascii="Times New Roman" w:hAnsi="Times New Roman"/>
          <w:i/>
          <w:sz w:val="24"/>
          <w:szCs w:val="24"/>
        </w:rPr>
      </w:pPr>
      <w:r w:rsidRPr="00B9734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077BE" w:rsidRPr="00B97348" w:rsidRDefault="00A077BE" w:rsidP="000F389F">
      <w:pPr>
        <w:pStyle w:val="a"/>
        <w:numPr>
          <w:ilvl w:val="0"/>
          <w:numId w:val="297"/>
        </w:numPr>
        <w:tabs>
          <w:tab w:val="left" w:pos="1134"/>
        </w:tabs>
        <w:rPr>
          <w:rFonts w:ascii="Times New Roman" w:hAnsi="Times New Roman"/>
          <w:i/>
          <w:sz w:val="24"/>
          <w:szCs w:val="24"/>
        </w:rPr>
      </w:pPr>
      <w:r w:rsidRPr="00B9734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077BE" w:rsidRPr="00B97348" w:rsidRDefault="00A077BE" w:rsidP="000F389F">
      <w:pPr>
        <w:pStyle w:val="a"/>
        <w:numPr>
          <w:ilvl w:val="0"/>
          <w:numId w:val="297"/>
        </w:numPr>
        <w:tabs>
          <w:tab w:val="left" w:pos="1134"/>
        </w:tabs>
        <w:rPr>
          <w:rFonts w:ascii="Times New Roman" w:hAnsi="Times New Roman"/>
          <w:i/>
          <w:sz w:val="24"/>
          <w:szCs w:val="24"/>
        </w:rPr>
      </w:pPr>
      <w:r w:rsidRPr="00B9734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Уравнения и неравенства Этого в содержании нет</w:t>
      </w:r>
    </w:p>
    <w:p w:rsidR="00A077BE" w:rsidRPr="00B97348" w:rsidRDefault="00E862DA" w:rsidP="000F389F">
      <w:pPr>
        <w:pStyle w:val="a"/>
        <w:numPr>
          <w:ilvl w:val="0"/>
          <w:numId w:val="298"/>
        </w:numPr>
        <w:tabs>
          <w:tab w:val="left" w:pos="1134"/>
        </w:tabs>
        <w:rPr>
          <w:rFonts w:ascii="Times New Roman" w:hAnsi="Times New Roman"/>
          <w:i/>
          <w:sz w:val="24"/>
          <w:szCs w:val="24"/>
        </w:rPr>
      </w:pPr>
      <w:r>
        <w:rPr>
          <w:rFonts w:ascii="Times New Roman" w:hAnsi="Times New Roman"/>
          <w:i/>
          <w:sz w:val="24"/>
          <w:szCs w:val="24"/>
        </w:rPr>
        <w:t>о</w:t>
      </w:r>
      <w:r w:rsidR="00A077BE" w:rsidRPr="00B97348">
        <w:rPr>
          <w:rFonts w:ascii="Times New Roman" w:hAnsi="Times New Roman"/>
          <w:i/>
          <w:sz w:val="24"/>
          <w:szCs w:val="24"/>
        </w:rPr>
        <w:t>перировать понятиями: равенство, числовое равенство, уравнение, корень уравнения, решение уравнения, числовое неравенство</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Статистика и теория вероятностей</w:t>
      </w:r>
    </w:p>
    <w:p w:rsidR="00A077BE" w:rsidRPr="00B97348" w:rsidRDefault="00E862DA" w:rsidP="000F389F">
      <w:pPr>
        <w:pStyle w:val="a8"/>
        <w:numPr>
          <w:ilvl w:val="0"/>
          <w:numId w:val="298"/>
        </w:numPr>
        <w:tabs>
          <w:tab w:val="left" w:pos="1134"/>
        </w:tabs>
        <w:contextualSpacing w:val="0"/>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 xml:space="preserve">перировать понятиями: столбчатые и круговые диаграммы, таблицы данных, среднее арифметическое, </w:t>
      </w:r>
    </w:p>
    <w:p w:rsidR="00A077BE" w:rsidRPr="00B97348" w:rsidRDefault="00A077BE" w:rsidP="000F389F">
      <w:pPr>
        <w:pStyle w:val="a"/>
        <w:numPr>
          <w:ilvl w:val="0"/>
          <w:numId w:val="298"/>
        </w:numPr>
        <w:tabs>
          <w:tab w:val="left" w:pos="1134"/>
        </w:tabs>
        <w:rPr>
          <w:rFonts w:ascii="Times New Roman" w:hAnsi="Times New Roman"/>
          <w:i/>
          <w:sz w:val="24"/>
          <w:szCs w:val="24"/>
        </w:rPr>
      </w:pPr>
      <w:r w:rsidRPr="00B97348">
        <w:rPr>
          <w:rFonts w:ascii="Times New Roman" w:hAnsi="Times New Roman"/>
          <w:i/>
          <w:sz w:val="24"/>
          <w:szCs w:val="24"/>
        </w:rPr>
        <w:t xml:space="preserve">извлекать, информацию, </w:t>
      </w:r>
      <w:r w:rsidRPr="00B97348">
        <w:rPr>
          <w:rStyle w:val="dash041e0431044b0447043d044b0439char1"/>
          <w:i/>
          <w:szCs w:val="24"/>
        </w:rPr>
        <w:t>представленную в таблицах, на диаграммах</w:t>
      </w:r>
      <w:r w:rsidRPr="00B97348">
        <w:rPr>
          <w:rFonts w:ascii="Times New Roman" w:hAnsi="Times New Roman"/>
          <w:i/>
          <w:sz w:val="24"/>
          <w:szCs w:val="24"/>
        </w:rPr>
        <w:t>;</w:t>
      </w:r>
    </w:p>
    <w:p w:rsidR="00A077BE" w:rsidRPr="00B97348" w:rsidRDefault="00A077BE" w:rsidP="000F389F">
      <w:pPr>
        <w:pStyle w:val="a"/>
        <w:numPr>
          <w:ilvl w:val="0"/>
          <w:numId w:val="298"/>
        </w:numPr>
        <w:tabs>
          <w:tab w:val="left" w:pos="1134"/>
        </w:tabs>
        <w:rPr>
          <w:rFonts w:ascii="Times New Roman" w:hAnsi="Times New Roman"/>
          <w:i/>
          <w:sz w:val="24"/>
          <w:szCs w:val="24"/>
        </w:rPr>
      </w:pPr>
      <w:r w:rsidRPr="00B97348">
        <w:rPr>
          <w:rFonts w:ascii="Times New Roman" w:hAnsi="Times New Roman"/>
          <w:i/>
          <w:sz w:val="24"/>
          <w:szCs w:val="24"/>
        </w:rPr>
        <w:t>составлять таблицы, строить диаграммы на основе данных.</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299"/>
        </w:numPr>
        <w:tabs>
          <w:tab w:val="left" w:pos="1134"/>
        </w:tabs>
        <w:contextualSpacing w:val="0"/>
        <w:jc w:val="both"/>
        <w:rPr>
          <w:rFonts w:ascii="Times New Roman" w:hAnsi="Times New Roman"/>
          <w:i/>
          <w:szCs w:val="24"/>
        </w:rPr>
      </w:pPr>
      <w:r w:rsidRPr="00B97348">
        <w:rPr>
          <w:rFonts w:ascii="Times New Roman" w:hAnsi="Times New Roman"/>
          <w:i/>
          <w:szCs w:val="24"/>
        </w:rPr>
        <w:t xml:space="preserve">извлекать, интерпретировать и преобразовывать информацию, </w:t>
      </w:r>
      <w:r w:rsidRPr="00B97348">
        <w:rPr>
          <w:rStyle w:val="dash041e0431044b0447043d044b0439char1"/>
          <w:i/>
          <w:szCs w:val="24"/>
        </w:rPr>
        <w:t>представленную в таблицах и на диаграммах, отражающую свойства и характеристики реальных процессов и явлений</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Текстовые задачи</w:t>
      </w:r>
    </w:p>
    <w:p w:rsidR="00A077BE" w:rsidRPr="00B97348" w:rsidRDefault="00E862DA" w:rsidP="000F389F">
      <w:pPr>
        <w:pStyle w:val="a8"/>
        <w:numPr>
          <w:ilvl w:val="0"/>
          <w:numId w:val="300"/>
        </w:numPr>
        <w:tabs>
          <w:tab w:val="left" w:pos="1134"/>
        </w:tabs>
        <w:jc w:val="both"/>
        <w:rPr>
          <w:rFonts w:ascii="Times New Roman" w:hAnsi="Times New Roman"/>
          <w:i/>
          <w:szCs w:val="24"/>
        </w:rPr>
      </w:pPr>
      <w:r>
        <w:rPr>
          <w:rFonts w:ascii="Times New Roman" w:hAnsi="Times New Roman"/>
          <w:i/>
          <w:szCs w:val="24"/>
        </w:rPr>
        <w:t>р</w:t>
      </w:r>
      <w:r w:rsidR="00A077BE" w:rsidRPr="00B97348">
        <w:rPr>
          <w:rFonts w:ascii="Times New Roman" w:hAnsi="Times New Roman"/>
          <w:i/>
          <w:szCs w:val="24"/>
        </w:rPr>
        <w:t>ешать простые и сложные задачи разных типов, а также задачи повышенной трудности;</w:t>
      </w:r>
    </w:p>
    <w:p w:rsidR="00A077BE" w:rsidRPr="00B97348" w:rsidRDefault="00A077BE" w:rsidP="000F389F">
      <w:pPr>
        <w:pStyle w:val="a8"/>
        <w:numPr>
          <w:ilvl w:val="0"/>
          <w:numId w:val="300"/>
        </w:numPr>
        <w:tabs>
          <w:tab w:val="left" w:pos="1134"/>
        </w:tabs>
        <w:jc w:val="both"/>
        <w:rPr>
          <w:rFonts w:ascii="Times New Roman" w:hAnsi="Times New Roman"/>
          <w:i/>
          <w:szCs w:val="24"/>
        </w:rPr>
      </w:pPr>
      <w:r w:rsidRPr="00B97348">
        <w:rPr>
          <w:rFonts w:ascii="Times New Roman" w:hAnsi="Times New Roman"/>
          <w:i/>
          <w:szCs w:val="24"/>
        </w:rPr>
        <w:lastRenderedPageBreak/>
        <w:t>использовать разные краткие записи как модели текстов сложных задач для построения поисковой схемы и решения задач;</w:t>
      </w:r>
    </w:p>
    <w:p w:rsidR="00A077BE" w:rsidRPr="00B97348" w:rsidRDefault="00A077BE" w:rsidP="000F389F">
      <w:pPr>
        <w:pStyle w:val="a8"/>
        <w:numPr>
          <w:ilvl w:val="0"/>
          <w:numId w:val="300"/>
        </w:numPr>
        <w:tabs>
          <w:tab w:val="left" w:pos="1134"/>
        </w:tabs>
        <w:contextualSpacing w:val="0"/>
        <w:jc w:val="both"/>
        <w:rPr>
          <w:rFonts w:ascii="Times New Roman" w:hAnsi="Times New Roman"/>
          <w:i/>
          <w:szCs w:val="24"/>
        </w:rPr>
      </w:pPr>
      <w:r w:rsidRPr="00B97348">
        <w:rPr>
          <w:rFonts w:ascii="Times New Roman" w:hAnsi="Times New Roman"/>
          <w:i/>
          <w:szCs w:val="24"/>
        </w:rPr>
        <w:t>знать и применять оба способа поиска решения задач (от требования к условию и от условия к требованию);</w:t>
      </w:r>
    </w:p>
    <w:p w:rsidR="00A077BE" w:rsidRPr="00B97348" w:rsidRDefault="00A077BE" w:rsidP="000F389F">
      <w:pPr>
        <w:pStyle w:val="a8"/>
        <w:numPr>
          <w:ilvl w:val="0"/>
          <w:numId w:val="300"/>
        </w:numPr>
        <w:tabs>
          <w:tab w:val="left" w:pos="1134"/>
        </w:tabs>
        <w:contextualSpacing w:val="0"/>
        <w:jc w:val="both"/>
        <w:rPr>
          <w:rFonts w:ascii="Times New Roman" w:hAnsi="Times New Roman"/>
          <w:i/>
          <w:szCs w:val="24"/>
        </w:rPr>
      </w:pPr>
      <w:r w:rsidRPr="00B97348">
        <w:rPr>
          <w:rFonts w:ascii="Times New Roman" w:hAnsi="Times New Roman"/>
          <w:i/>
          <w:szCs w:val="24"/>
        </w:rPr>
        <w:t>моделировать рассуждения при поиске решения задач с помощью граф-схемы;</w:t>
      </w:r>
    </w:p>
    <w:p w:rsidR="00A077BE" w:rsidRPr="00B97348" w:rsidRDefault="00A077BE" w:rsidP="000F389F">
      <w:pPr>
        <w:pStyle w:val="a8"/>
        <w:numPr>
          <w:ilvl w:val="0"/>
          <w:numId w:val="300"/>
        </w:numPr>
        <w:tabs>
          <w:tab w:val="left" w:pos="1134"/>
        </w:tabs>
        <w:contextualSpacing w:val="0"/>
        <w:jc w:val="both"/>
        <w:rPr>
          <w:rFonts w:ascii="Times New Roman" w:hAnsi="Times New Roman"/>
          <w:i/>
          <w:szCs w:val="24"/>
        </w:rPr>
      </w:pPr>
      <w:r w:rsidRPr="00B97348">
        <w:rPr>
          <w:rFonts w:ascii="Times New Roman" w:hAnsi="Times New Roman"/>
          <w:i/>
          <w:szCs w:val="24"/>
        </w:rPr>
        <w:t>выделять этапы решения задачи и содержание каждого этапа;</w:t>
      </w:r>
    </w:p>
    <w:p w:rsidR="00A077BE" w:rsidRPr="00B97348" w:rsidRDefault="00A077BE" w:rsidP="000F389F">
      <w:pPr>
        <w:pStyle w:val="a8"/>
        <w:numPr>
          <w:ilvl w:val="0"/>
          <w:numId w:val="300"/>
        </w:numPr>
        <w:tabs>
          <w:tab w:val="left" w:pos="1134"/>
        </w:tabs>
        <w:jc w:val="both"/>
        <w:rPr>
          <w:rFonts w:ascii="Times New Roman" w:hAnsi="Times New Roman"/>
          <w:i/>
          <w:szCs w:val="24"/>
        </w:rPr>
      </w:pPr>
      <w:r w:rsidRPr="00B97348">
        <w:rPr>
          <w:rFonts w:ascii="Times New Roman" w:hAnsi="Times New Roman"/>
          <w:i/>
          <w:szCs w:val="24"/>
        </w:rPr>
        <w:t>интерпретировать вычислительные результаты в задаче, исследовать полученное решение задачи;</w:t>
      </w:r>
    </w:p>
    <w:p w:rsidR="00A077BE" w:rsidRPr="00B97348" w:rsidRDefault="00A077BE" w:rsidP="000F389F">
      <w:pPr>
        <w:pStyle w:val="a8"/>
        <w:numPr>
          <w:ilvl w:val="0"/>
          <w:numId w:val="300"/>
        </w:numPr>
        <w:tabs>
          <w:tab w:val="left" w:pos="1134"/>
        </w:tabs>
        <w:jc w:val="both"/>
        <w:rPr>
          <w:rFonts w:ascii="Times New Roman" w:hAnsi="Times New Roman"/>
          <w:i/>
          <w:szCs w:val="24"/>
        </w:rPr>
      </w:pPr>
      <w:r w:rsidRPr="00B97348">
        <w:rPr>
          <w:rFonts w:ascii="Times New Roman" w:hAnsi="Times New Roman"/>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077BE" w:rsidRPr="00B97348" w:rsidRDefault="00A077BE" w:rsidP="000F389F">
      <w:pPr>
        <w:pStyle w:val="a8"/>
        <w:numPr>
          <w:ilvl w:val="0"/>
          <w:numId w:val="300"/>
        </w:numPr>
        <w:tabs>
          <w:tab w:val="left" w:pos="1134"/>
        </w:tabs>
        <w:jc w:val="both"/>
        <w:rPr>
          <w:rFonts w:ascii="Times New Roman" w:hAnsi="Times New Roman"/>
          <w:i/>
          <w:szCs w:val="24"/>
        </w:rPr>
      </w:pPr>
      <w:r w:rsidRPr="00B97348">
        <w:rPr>
          <w:rFonts w:ascii="Times New Roman" w:hAnsi="Times New Roman"/>
          <w:i/>
          <w:szCs w:val="24"/>
        </w:rPr>
        <w:t>исследовать всевозможные ситуации при решении задач на движение по реке, рассматривать разные системы отсчёта;</w:t>
      </w:r>
    </w:p>
    <w:p w:rsidR="00A077BE" w:rsidRPr="00B97348" w:rsidRDefault="00A077BE" w:rsidP="000F389F">
      <w:pPr>
        <w:pStyle w:val="a8"/>
        <w:numPr>
          <w:ilvl w:val="0"/>
          <w:numId w:val="300"/>
        </w:numPr>
        <w:tabs>
          <w:tab w:val="left" w:pos="1134"/>
        </w:tabs>
        <w:jc w:val="both"/>
        <w:rPr>
          <w:rFonts w:ascii="Times New Roman" w:hAnsi="Times New Roman"/>
          <w:i/>
          <w:szCs w:val="24"/>
        </w:rPr>
      </w:pPr>
      <w:r w:rsidRPr="00B97348">
        <w:rPr>
          <w:rFonts w:ascii="Times New Roman" w:hAnsi="Times New Roman"/>
          <w:i/>
          <w:szCs w:val="24"/>
        </w:rPr>
        <w:t xml:space="preserve">решать разнообразные задачи «на части», </w:t>
      </w:r>
    </w:p>
    <w:p w:rsidR="00A077BE" w:rsidRPr="00E862DA" w:rsidRDefault="00A077BE" w:rsidP="000F389F">
      <w:pPr>
        <w:pStyle w:val="a8"/>
        <w:numPr>
          <w:ilvl w:val="0"/>
          <w:numId w:val="300"/>
        </w:numPr>
        <w:tabs>
          <w:tab w:val="left" w:pos="1134"/>
        </w:tabs>
        <w:jc w:val="both"/>
        <w:rPr>
          <w:rFonts w:ascii="Times New Roman" w:hAnsi="Times New Roman"/>
          <w:i/>
          <w:szCs w:val="24"/>
        </w:rPr>
      </w:pPr>
      <w:r w:rsidRPr="00E862DA">
        <w:rPr>
          <w:rFonts w:ascii="Times New Roman" w:hAnsi="Times New Roman"/>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077BE" w:rsidRPr="00E862DA" w:rsidRDefault="00A077BE" w:rsidP="000F389F">
      <w:pPr>
        <w:pStyle w:val="a8"/>
        <w:numPr>
          <w:ilvl w:val="0"/>
          <w:numId w:val="300"/>
        </w:numPr>
        <w:tabs>
          <w:tab w:val="left" w:pos="1134"/>
        </w:tabs>
        <w:jc w:val="both"/>
        <w:rPr>
          <w:rFonts w:ascii="Times New Roman" w:hAnsi="Times New Roman"/>
          <w:i/>
          <w:szCs w:val="24"/>
        </w:rPr>
      </w:pPr>
      <w:r w:rsidRPr="00E862DA">
        <w:rPr>
          <w:rFonts w:ascii="Times New Roman" w:hAnsi="Times New Roman"/>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01"/>
        </w:numPr>
        <w:tabs>
          <w:tab w:val="left" w:pos="1134"/>
        </w:tabs>
        <w:rPr>
          <w:rFonts w:ascii="Times New Roman" w:hAnsi="Times New Roman"/>
          <w:i/>
          <w:sz w:val="24"/>
          <w:szCs w:val="24"/>
          <w:lang w:eastAsia="en-US"/>
        </w:rPr>
      </w:pPr>
      <w:r w:rsidRPr="00B9734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077BE" w:rsidRPr="00B97348" w:rsidRDefault="00A077BE" w:rsidP="000F389F">
      <w:pPr>
        <w:pStyle w:val="a"/>
        <w:numPr>
          <w:ilvl w:val="0"/>
          <w:numId w:val="301"/>
        </w:numPr>
        <w:tabs>
          <w:tab w:val="left" w:pos="1134"/>
        </w:tabs>
        <w:rPr>
          <w:rFonts w:ascii="Times New Roman" w:hAnsi="Times New Roman"/>
          <w:i/>
          <w:sz w:val="24"/>
          <w:szCs w:val="24"/>
          <w:lang w:eastAsia="en-US"/>
        </w:rPr>
      </w:pPr>
      <w:r w:rsidRPr="00B9734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077BE" w:rsidRPr="00B97348" w:rsidRDefault="00A077BE" w:rsidP="000F389F">
      <w:pPr>
        <w:pStyle w:val="a"/>
        <w:numPr>
          <w:ilvl w:val="0"/>
          <w:numId w:val="301"/>
        </w:numPr>
        <w:tabs>
          <w:tab w:val="left" w:pos="1134"/>
        </w:tabs>
        <w:rPr>
          <w:rFonts w:ascii="Times New Roman" w:hAnsi="Times New Roman"/>
          <w:i/>
          <w:sz w:val="24"/>
          <w:szCs w:val="24"/>
        </w:rPr>
      </w:pPr>
      <w:r w:rsidRPr="00B97348">
        <w:rPr>
          <w:rFonts w:ascii="Times New Roman" w:hAnsi="Times New Roman"/>
          <w:i/>
          <w:sz w:val="24"/>
          <w:szCs w:val="24"/>
          <w:lang w:eastAsia="en-US"/>
        </w:rPr>
        <w:t>решать задачи на движение по реке, рассматривая разные системы отсчета</w:t>
      </w:r>
    </w:p>
    <w:p w:rsidR="00E862DA" w:rsidRDefault="00E862DA"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Наглядная геометрия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фигуры</w:t>
      </w:r>
    </w:p>
    <w:p w:rsidR="00A077BE" w:rsidRPr="00B97348" w:rsidRDefault="00E862DA" w:rsidP="000F389F">
      <w:pPr>
        <w:pStyle w:val="a8"/>
        <w:numPr>
          <w:ilvl w:val="0"/>
          <w:numId w:val="302"/>
        </w:numPr>
        <w:tabs>
          <w:tab w:val="left" w:pos="1134"/>
        </w:tabs>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 понятиями фигура,</w:t>
      </w:r>
      <w:r w:rsidR="00A077BE" w:rsidRPr="00B97348" w:rsidDel="0046087C">
        <w:rPr>
          <w:rFonts w:ascii="Times New Roman" w:hAnsi="Times New Roman"/>
          <w:b/>
          <w:bCs/>
          <w:i/>
          <w:szCs w:val="24"/>
        </w:rPr>
        <w:t xml:space="preserve"> </w:t>
      </w:r>
      <w:r w:rsidR="00A077BE" w:rsidRPr="00B97348">
        <w:rPr>
          <w:rFonts w:ascii="Times New Roman" w:hAnsi="Times New Roman"/>
          <w:bCs/>
          <w:i/>
          <w:szCs w:val="24"/>
        </w:rPr>
        <w:t>т</w:t>
      </w:r>
      <w:r w:rsidR="00A077BE" w:rsidRPr="00B97348">
        <w:rPr>
          <w:rFonts w:ascii="Times New Roman" w:hAnsi="Times New Roman"/>
          <w:i/>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A077BE" w:rsidRPr="00B97348" w:rsidRDefault="00A077BE" w:rsidP="000F389F">
      <w:pPr>
        <w:pStyle w:val="a8"/>
        <w:numPr>
          <w:ilvl w:val="0"/>
          <w:numId w:val="302"/>
        </w:numPr>
        <w:tabs>
          <w:tab w:val="left" w:pos="1134"/>
        </w:tabs>
        <w:jc w:val="both"/>
        <w:rPr>
          <w:rFonts w:ascii="Times New Roman" w:hAnsi="Times New Roman"/>
          <w:i/>
          <w:szCs w:val="24"/>
        </w:rPr>
      </w:pPr>
      <w:r w:rsidRPr="00B97348">
        <w:rPr>
          <w:rFonts w:ascii="Times New Roman" w:hAnsi="Times New Roman"/>
          <w:i/>
          <w:szCs w:val="24"/>
        </w:rPr>
        <w:t>извлекать, интерпретировать и преобразовывать информацию о геометрических фигурах, представленную на чертежах</w:t>
      </w:r>
    </w:p>
    <w:p w:rsidR="00A077BE" w:rsidRPr="00B97348" w:rsidRDefault="00A077BE" w:rsidP="000F389F">
      <w:pPr>
        <w:pStyle w:val="a8"/>
        <w:numPr>
          <w:ilvl w:val="0"/>
          <w:numId w:val="302"/>
        </w:numPr>
        <w:tabs>
          <w:tab w:val="left" w:pos="1134"/>
        </w:tabs>
        <w:jc w:val="both"/>
        <w:rPr>
          <w:rFonts w:ascii="Times New Roman" w:hAnsi="Times New Roman"/>
          <w:i/>
          <w:szCs w:val="24"/>
        </w:rPr>
      </w:pPr>
      <w:r w:rsidRPr="00B97348">
        <w:rPr>
          <w:rFonts w:ascii="Times New Roman" w:hAnsi="Times New Roman"/>
          <w:i/>
          <w:szCs w:val="24"/>
        </w:rPr>
        <w:t>изображать изучаемые фигуры от руки и с помощью линейки, циркуля, компьютерных инструментов.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03"/>
        </w:numPr>
        <w:tabs>
          <w:tab w:val="left" w:pos="1134"/>
        </w:tabs>
        <w:jc w:val="both"/>
        <w:rPr>
          <w:rFonts w:ascii="Times New Roman" w:hAnsi="Times New Roman"/>
          <w:i/>
          <w:szCs w:val="24"/>
        </w:rPr>
      </w:pPr>
      <w:r w:rsidRPr="00B97348">
        <w:rPr>
          <w:rFonts w:ascii="Times New Roman" w:hAnsi="Times New Roman"/>
          <w:i/>
          <w:szCs w:val="24"/>
        </w:rPr>
        <w:t xml:space="preserve">решать практические задачи с применением простейших свойств фигур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Измерения и вычисления</w:t>
      </w:r>
    </w:p>
    <w:p w:rsidR="00A077BE" w:rsidRPr="00B97348" w:rsidRDefault="00A077BE" w:rsidP="000F389F">
      <w:pPr>
        <w:pStyle w:val="a"/>
        <w:numPr>
          <w:ilvl w:val="0"/>
          <w:numId w:val="303"/>
        </w:numPr>
        <w:tabs>
          <w:tab w:val="left" w:pos="1134"/>
        </w:tabs>
        <w:rPr>
          <w:rFonts w:ascii="Times New Roman" w:hAnsi="Times New Roman"/>
          <w:i/>
          <w:sz w:val="24"/>
          <w:szCs w:val="24"/>
        </w:rPr>
      </w:pPr>
      <w:r w:rsidRPr="00B9734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077BE" w:rsidRPr="00B97348" w:rsidRDefault="00A077BE" w:rsidP="000F389F">
      <w:pPr>
        <w:pStyle w:val="a"/>
        <w:numPr>
          <w:ilvl w:val="0"/>
          <w:numId w:val="303"/>
        </w:numPr>
        <w:tabs>
          <w:tab w:val="left" w:pos="1134"/>
        </w:tabs>
        <w:rPr>
          <w:rFonts w:ascii="Times New Roman" w:hAnsi="Times New Roman"/>
          <w:i/>
          <w:sz w:val="24"/>
          <w:szCs w:val="24"/>
        </w:rPr>
      </w:pPr>
      <w:r w:rsidRPr="00B97348">
        <w:rPr>
          <w:rFonts w:ascii="Times New Roman" w:hAnsi="Times New Roman"/>
          <w:i/>
          <w:sz w:val="24"/>
          <w:szCs w:val="24"/>
        </w:rPr>
        <w:t>вычислять площади прямоугольников, квадратов, объёмы прямоугольных параллелепипедов, кубов.</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05"/>
        </w:numPr>
        <w:tabs>
          <w:tab w:val="left" w:pos="1134"/>
        </w:tabs>
        <w:jc w:val="both"/>
        <w:rPr>
          <w:rFonts w:ascii="Times New Roman" w:hAnsi="Times New Roman"/>
          <w:i/>
          <w:szCs w:val="24"/>
        </w:rPr>
      </w:pPr>
      <w:r w:rsidRPr="00B97348">
        <w:rPr>
          <w:rFonts w:ascii="Times New Roman" w:hAnsi="Times New Roman"/>
          <w:i/>
          <w:szCs w:val="24"/>
        </w:rPr>
        <w:t>вычислять расстояния на местности в стандартных ситуациях, площади участков прямоугольной формы, объёмы комнат;</w:t>
      </w:r>
    </w:p>
    <w:p w:rsidR="00A077BE" w:rsidRPr="00B97348" w:rsidRDefault="00A077BE" w:rsidP="000F389F">
      <w:pPr>
        <w:pStyle w:val="a8"/>
        <w:numPr>
          <w:ilvl w:val="0"/>
          <w:numId w:val="305"/>
        </w:numPr>
        <w:tabs>
          <w:tab w:val="left" w:pos="1134"/>
        </w:tabs>
        <w:jc w:val="both"/>
        <w:rPr>
          <w:rFonts w:ascii="Times New Roman" w:hAnsi="Times New Roman"/>
          <w:i/>
          <w:szCs w:val="24"/>
        </w:rPr>
      </w:pPr>
      <w:r w:rsidRPr="00B97348">
        <w:rPr>
          <w:rFonts w:ascii="Times New Roman" w:hAnsi="Times New Roman"/>
          <w:i/>
          <w:szCs w:val="24"/>
        </w:rPr>
        <w:t xml:space="preserve">выполнять простейшие построения на местности, необходимые в реальной жизни; </w:t>
      </w:r>
    </w:p>
    <w:p w:rsidR="00A077BE" w:rsidRPr="00B97348" w:rsidRDefault="00A077BE" w:rsidP="000F389F">
      <w:pPr>
        <w:pStyle w:val="a8"/>
        <w:numPr>
          <w:ilvl w:val="0"/>
          <w:numId w:val="305"/>
        </w:numPr>
        <w:tabs>
          <w:tab w:val="left" w:pos="1134"/>
        </w:tabs>
        <w:jc w:val="both"/>
        <w:rPr>
          <w:rFonts w:ascii="Times New Roman" w:hAnsi="Times New Roman"/>
          <w:i/>
          <w:szCs w:val="24"/>
        </w:rPr>
      </w:pPr>
      <w:r w:rsidRPr="00B97348">
        <w:rPr>
          <w:rFonts w:ascii="Times New Roman" w:hAnsi="Times New Roman"/>
          <w:i/>
          <w:szCs w:val="24"/>
        </w:rPr>
        <w:t>оценивать размеры реальных объектов окружающего мира</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История математики</w:t>
      </w:r>
    </w:p>
    <w:p w:rsidR="00A077BE" w:rsidRPr="00B97348" w:rsidRDefault="00E862DA" w:rsidP="000F389F">
      <w:pPr>
        <w:pStyle w:val="a8"/>
        <w:numPr>
          <w:ilvl w:val="0"/>
          <w:numId w:val="304"/>
        </w:numPr>
        <w:jc w:val="both"/>
        <w:rPr>
          <w:rFonts w:ascii="Times New Roman" w:hAnsi="Times New Roman"/>
          <w:i/>
          <w:szCs w:val="24"/>
        </w:rPr>
      </w:pPr>
      <w:r>
        <w:rPr>
          <w:rFonts w:ascii="Times New Roman" w:hAnsi="Times New Roman"/>
          <w:i/>
          <w:szCs w:val="24"/>
        </w:rPr>
        <w:t>х</w:t>
      </w:r>
      <w:r w:rsidR="00A077BE" w:rsidRPr="00B97348">
        <w:rPr>
          <w:rFonts w:ascii="Times New Roman" w:hAnsi="Times New Roman"/>
          <w:i/>
          <w:szCs w:val="24"/>
        </w:rPr>
        <w:t>арактеризовать вклад выдающихся математиков в развитие математики и иных научных областей</w:t>
      </w:r>
    </w:p>
    <w:p w:rsidR="00A077BE" w:rsidRPr="00B97348" w:rsidRDefault="00A077BE" w:rsidP="008F5096">
      <w:pPr>
        <w:pStyle w:val="3"/>
        <w:spacing w:before="0" w:beforeAutospacing="0" w:after="0" w:afterAutospacing="0"/>
        <w:jc w:val="both"/>
        <w:rPr>
          <w:sz w:val="24"/>
          <w:szCs w:val="24"/>
        </w:rPr>
      </w:pPr>
    </w:p>
    <w:p w:rsidR="00A077BE" w:rsidRPr="00B97348" w:rsidRDefault="00A077BE" w:rsidP="008F5096">
      <w:pPr>
        <w:pStyle w:val="3"/>
        <w:spacing w:before="0" w:beforeAutospacing="0" w:after="0" w:afterAutospacing="0"/>
        <w:jc w:val="both"/>
        <w:rPr>
          <w:sz w:val="24"/>
          <w:szCs w:val="24"/>
        </w:rPr>
      </w:pPr>
      <w:bookmarkStart w:id="49" w:name="_Toc284662721"/>
      <w:bookmarkStart w:id="50" w:name="_Toc284663347"/>
      <w:r w:rsidRPr="00B97348">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9"/>
      <w:bookmarkEnd w:id="50"/>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Элементы теории множеств и математической логики</w:t>
      </w:r>
    </w:p>
    <w:p w:rsidR="00A077BE" w:rsidRPr="00B97348" w:rsidRDefault="00E862DA" w:rsidP="000F389F">
      <w:pPr>
        <w:pStyle w:val="a8"/>
        <w:numPr>
          <w:ilvl w:val="0"/>
          <w:numId w:val="304"/>
        </w:numPr>
        <w:tabs>
          <w:tab w:val="left" w:pos="1134"/>
        </w:tabs>
        <w:jc w:val="both"/>
        <w:rPr>
          <w:rFonts w:ascii="Times New Roman" w:hAnsi="Times New Roman"/>
          <w:szCs w:val="24"/>
        </w:rPr>
      </w:pPr>
      <w:r>
        <w:rPr>
          <w:rFonts w:ascii="Times New Roman" w:hAnsi="Times New Roman"/>
          <w:szCs w:val="24"/>
        </w:rPr>
        <w:t>о</w:t>
      </w:r>
      <w:r w:rsidR="00A077BE" w:rsidRPr="00B97348">
        <w:rPr>
          <w:rFonts w:ascii="Times New Roman" w:hAnsi="Times New Roman"/>
          <w:szCs w:val="24"/>
        </w:rPr>
        <w:t>перировать на базовом уровне</w:t>
      </w:r>
      <w:r w:rsidR="00A077BE" w:rsidRPr="00B97348">
        <w:rPr>
          <w:rStyle w:val="af3"/>
          <w:rFonts w:ascii="Times New Roman" w:hAnsi="Times New Roman"/>
          <w:szCs w:val="24"/>
        </w:rPr>
        <w:footnoteReference w:id="5"/>
      </w:r>
      <w:r w:rsidR="00A077BE" w:rsidRPr="00B97348">
        <w:rPr>
          <w:rFonts w:ascii="Times New Roman" w:hAnsi="Times New Roman"/>
          <w:szCs w:val="24"/>
        </w:rPr>
        <w:t xml:space="preserve"> понятиями: множество, элемент множества, подмножество, принадлежность;</w:t>
      </w:r>
    </w:p>
    <w:p w:rsidR="00A077BE" w:rsidRPr="00B97348" w:rsidRDefault="00A077BE" w:rsidP="000F389F">
      <w:pPr>
        <w:pStyle w:val="a8"/>
        <w:numPr>
          <w:ilvl w:val="0"/>
          <w:numId w:val="304"/>
        </w:numPr>
        <w:tabs>
          <w:tab w:val="left" w:pos="1134"/>
        </w:tabs>
        <w:jc w:val="both"/>
        <w:rPr>
          <w:rFonts w:ascii="Times New Roman" w:hAnsi="Times New Roman"/>
          <w:szCs w:val="24"/>
        </w:rPr>
      </w:pPr>
      <w:r w:rsidRPr="00B97348">
        <w:rPr>
          <w:rFonts w:ascii="Times New Roman" w:hAnsi="Times New Roman"/>
          <w:szCs w:val="24"/>
        </w:rPr>
        <w:t>задавать множества перечислением их элементов;</w:t>
      </w:r>
    </w:p>
    <w:p w:rsidR="00A077BE" w:rsidRPr="00B97348" w:rsidRDefault="00A077BE" w:rsidP="000F389F">
      <w:pPr>
        <w:pStyle w:val="a8"/>
        <w:numPr>
          <w:ilvl w:val="0"/>
          <w:numId w:val="304"/>
        </w:numPr>
        <w:tabs>
          <w:tab w:val="left" w:pos="993"/>
          <w:tab w:val="left" w:pos="1134"/>
        </w:tabs>
        <w:jc w:val="both"/>
        <w:rPr>
          <w:rFonts w:ascii="Times New Roman" w:hAnsi="Times New Roman"/>
          <w:szCs w:val="24"/>
        </w:rPr>
      </w:pPr>
      <w:r w:rsidRPr="00B97348">
        <w:rPr>
          <w:rFonts w:ascii="Times New Roman" w:hAnsi="Times New Roman"/>
          <w:szCs w:val="24"/>
        </w:rPr>
        <w:t>находить пересечение, объединение, подмножество в простейших ситуациях;</w:t>
      </w:r>
    </w:p>
    <w:p w:rsidR="00A077BE" w:rsidRPr="00B97348" w:rsidRDefault="00A077BE" w:rsidP="000F389F">
      <w:pPr>
        <w:pStyle w:val="a8"/>
        <w:numPr>
          <w:ilvl w:val="0"/>
          <w:numId w:val="304"/>
        </w:numPr>
        <w:tabs>
          <w:tab w:val="left" w:pos="993"/>
        </w:tabs>
        <w:jc w:val="both"/>
        <w:rPr>
          <w:rFonts w:ascii="Times New Roman" w:hAnsi="Times New Roman"/>
          <w:szCs w:val="24"/>
        </w:rPr>
      </w:pPr>
      <w:r w:rsidRPr="00B97348">
        <w:rPr>
          <w:rFonts w:ascii="Times New Roman" w:hAnsi="Times New Roman"/>
          <w:szCs w:val="24"/>
        </w:rPr>
        <w:t>оперировать на базовом уровне понятиями: определение, аксиома, теорема, доказательство;</w:t>
      </w:r>
    </w:p>
    <w:p w:rsidR="00A077BE" w:rsidRPr="00B97348" w:rsidRDefault="00A077BE" w:rsidP="000F389F">
      <w:pPr>
        <w:pStyle w:val="a8"/>
        <w:numPr>
          <w:ilvl w:val="0"/>
          <w:numId w:val="304"/>
        </w:numPr>
        <w:tabs>
          <w:tab w:val="left" w:pos="993"/>
          <w:tab w:val="left" w:pos="1134"/>
        </w:tabs>
        <w:jc w:val="both"/>
        <w:rPr>
          <w:rFonts w:ascii="Times New Roman" w:hAnsi="Times New Roman"/>
          <w:szCs w:val="24"/>
        </w:rPr>
      </w:pPr>
      <w:r w:rsidRPr="00B97348">
        <w:rPr>
          <w:rFonts w:ascii="Times New Roman" w:hAnsi="Times New Roman"/>
          <w:szCs w:val="24"/>
        </w:rPr>
        <w:t>приводить примеры и контрпримеры для подтвержнения своих высказываний</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06"/>
        </w:numPr>
        <w:tabs>
          <w:tab w:val="left" w:pos="1134"/>
        </w:tabs>
        <w:rPr>
          <w:rFonts w:ascii="Times New Roman" w:hAnsi="Times New Roman"/>
          <w:sz w:val="24"/>
          <w:szCs w:val="24"/>
        </w:rPr>
      </w:pPr>
      <w:r w:rsidRPr="00B9734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Числа</w:t>
      </w:r>
    </w:p>
    <w:p w:rsidR="00A077BE" w:rsidRPr="00B97348" w:rsidRDefault="00E862DA" w:rsidP="000F389F">
      <w:pPr>
        <w:pStyle w:val="a8"/>
        <w:numPr>
          <w:ilvl w:val="0"/>
          <w:numId w:val="306"/>
        </w:numPr>
        <w:tabs>
          <w:tab w:val="left" w:pos="1134"/>
        </w:tabs>
        <w:contextualSpacing w:val="0"/>
        <w:jc w:val="both"/>
        <w:rPr>
          <w:rFonts w:ascii="Times New Roman" w:hAnsi="Times New Roman"/>
          <w:szCs w:val="24"/>
        </w:rPr>
      </w:pPr>
      <w:r>
        <w:rPr>
          <w:rFonts w:ascii="Times New Roman" w:hAnsi="Times New Roman"/>
          <w:szCs w:val="24"/>
        </w:rPr>
        <w:t>о</w:t>
      </w:r>
      <w:r w:rsidR="00A077BE" w:rsidRPr="00B97348">
        <w:rPr>
          <w:rFonts w:ascii="Times New Roman" w:hAnsi="Times New Roman"/>
          <w:szCs w:val="24"/>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077BE" w:rsidRPr="00B97348" w:rsidRDefault="00A077BE" w:rsidP="000F389F">
      <w:pPr>
        <w:pStyle w:val="a8"/>
        <w:numPr>
          <w:ilvl w:val="0"/>
          <w:numId w:val="306"/>
        </w:numPr>
        <w:tabs>
          <w:tab w:val="left" w:pos="1134"/>
        </w:tabs>
        <w:contextualSpacing w:val="0"/>
        <w:jc w:val="both"/>
        <w:rPr>
          <w:rFonts w:ascii="Times New Roman" w:hAnsi="Times New Roman"/>
          <w:szCs w:val="24"/>
        </w:rPr>
      </w:pPr>
      <w:r w:rsidRPr="00B97348">
        <w:rPr>
          <w:rFonts w:ascii="Times New Roman" w:hAnsi="Times New Roman"/>
          <w:szCs w:val="24"/>
        </w:rPr>
        <w:t>использовать свойства чисел и правила действий при выполнении вычислений;</w:t>
      </w:r>
    </w:p>
    <w:p w:rsidR="00A077BE" w:rsidRPr="00B97348" w:rsidRDefault="00A077BE" w:rsidP="000F389F">
      <w:pPr>
        <w:pStyle w:val="a8"/>
        <w:numPr>
          <w:ilvl w:val="0"/>
          <w:numId w:val="306"/>
        </w:numPr>
        <w:tabs>
          <w:tab w:val="left" w:pos="1134"/>
        </w:tabs>
        <w:contextualSpacing w:val="0"/>
        <w:jc w:val="both"/>
        <w:rPr>
          <w:rFonts w:ascii="Times New Roman" w:hAnsi="Times New Roman"/>
          <w:szCs w:val="24"/>
        </w:rPr>
      </w:pPr>
      <w:r w:rsidRPr="00B97348">
        <w:rPr>
          <w:rFonts w:ascii="Times New Roman" w:hAnsi="Times New Roman"/>
          <w:szCs w:val="24"/>
        </w:rPr>
        <w:t>использовать признаки делимости на 2, 5, 3, 9, 10 при выполнении вычислений и решении несложных задач;</w:t>
      </w:r>
    </w:p>
    <w:p w:rsidR="00A077BE" w:rsidRPr="00B97348" w:rsidRDefault="00A077BE" w:rsidP="000F389F">
      <w:pPr>
        <w:pStyle w:val="a8"/>
        <w:numPr>
          <w:ilvl w:val="0"/>
          <w:numId w:val="306"/>
        </w:numPr>
        <w:tabs>
          <w:tab w:val="left" w:pos="1134"/>
        </w:tabs>
        <w:contextualSpacing w:val="0"/>
        <w:jc w:val="both"/>
        <w:rPr>
          <w:rFonts w:ascii="Times New Roman" w:hAnsi="Times New Roman"/>
          <w:szCs w:val="24"/>
        </w:rPr>
      </w:pPr>
      <w:r w:rsidRPr="00B97348">
        <w:rPr>
          <w:rFonts w:ascii="Times New Roman" w:hAnsi="Times New Roman"/>
          <w:szCs w:val="24"/>
        </w:rPr>
        <w:t>выполнять округление рациональных чисел в соответствии с правилами;</w:t>
      </w:r>
    </w:p>
    <w:p w:rsidR="00A077BE" w:rsidRPr="00B97348" w:rsidRDefault="00A077BE" w:rsidP="000F389F">
      <w:pPr>
        <w:pStyle w:val="a8"/>
        <w:numPr>
          <w:ilvl w:val="0"/>
          <w:numId w:val="306"/>
        </w:numPr>
        <w:tabs>
          <w:tab w:val="left" w:pos="1134"/>
        </w:tabs>
        <w:contextualSpacing w:val="0"/>
        <w:jc w:val="both"/>
        <w:rPr>
          <w:rFonts w:ascii="Times New Roman" w:hAnsi="Times New Roman"/>
          <w:szCs w:val="24"/>
        </w:rPr>
      </w:pPr>
      <w:r w:rsidRPr="00B97348">
        <w:rPr>
          <w:rFonts w:ascii="Times New Roman" w:hAnsi="Times New Roman"/>
          <w:szCs w:val="24"/>
        </w:rPr>
        <w:t xml:space="preserve">оценивать значение квадратного корня из положительного целого числа; </w:t>
      </w:r>
    </w:p>
    <w:p w:rsidR="00A077BE" w:rsidRPr="00B97348" w:rsidRDefault="00A077BE" w:rsidP="000F389F">
      <w:pPr>
        <w:pStyle w:val="a8"/>
        <w:numPr>
          <w:ilvl w:val="0"/>
          <w:numId w:val="306"/>
        </w:numPr>
        <w:tabs>
          <w:tab w:val="left" w:pos="1134"/>
        </w:tabs>
        <w:contextualSpacing w:val="0"/>
        <w:jc w:val="both"/>
        <w:rPr>
          <w:rFonts w:ascii="Times New Roman" w:hAnsi="Times New Roman"/>
          <w:szCs w:val="24"/>
        </w:rPr>
      </w:pPr>
      <w:r w:rsidRPr="00B97348">
        <w:rPr>
          <w:rFonts w:ascii="Times New Roman" w:hAnsi="Times New Roman"/>
          <w:szCs w:val="24"/>
        </w:rPr>
        <w:t>распознавать рациональные и иррациональные числа;</w:t>
      </w:r>
    </w:p>
    <w:p w:rsidR="00A077BE" w:rsidRPr="00B97348" w:rsidRDefault="00A077BE" w:rsidP="000F389F">
      <w:pPr>
        <w:pStyle w:val="a8"/>
        <w:numPr>
          <w:ilvl w:val="0"/>
          <w:numId w:val="306"/>
        </w:numPr>
        <w:tabs>
          <w:tab w:val="left" w:pos="1134"/>
        </w:tabs>
        <w:contextualSpacing w:val="0"/>
        <w:jc w:val="both"/>
        <w:rPr>
          <w:rFonts w:ascii="Times New Roman" w:hAnsi="Times New Roman"/>
          <w:szCs w:val="24"/>
        </w:rPr>
      </w:pPr>
      <w:r w:rsidRPr="00B97348">
        <w:rPr>
          <w:rFonts w:ascii="Times New Roman" w:hAnsi="Times New Roman"/>
          <w:szCs w:val="24"/>
        </w:rPr>
        <w:t>сравнивать числа.</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07"/>
        </w:numPr>
        <w:tabs>
          <w:tab w:val="left" w:pos="1134"/>
        </w:tabs>
        <w:contextualSpacing w:val="0"/>
        <w:jc w:val="both"/>
        <w:rPr>
          <w:rFonts w:ascii="Times New Roman" w:hAnsi="Times New Roman"/>
          <w:szCs w:val="24"/>
        </w:rPr>
      </w:pPr>
      <w:r w:rsidRPr="00B97348">
        <w:rPr>
          <w:rFonts w:ascii="Times New Roman" w:hAnsi="Times New Roman"/>
          <w:szCs w:val="24"/>
        </w:rPr>
        <w:t>оценивать результаты вычислений при решении практических задач;</w:t>
      </w:r>
    </w:p>
    <w:p w:rsidR="00A077BE" w:rsidRPr="00B97348" w:rsidRDefault="00A077BE" w:rsidP="000F389F">
      <w:pPr>
        <w:pStyle w:val="a8"/>
        <w:numPr>
          <w:ilvl w:val="0"/>
          <w:numId w:val="307"/>
        </w:numPr>
        <w:tabs>
          <w:tab w:val="left" w:pos="1134"/>
        </w:tabs>
        <w:contextualSpacing w:val="0"/>
        <w:jc w:val="both"/>
        <w:rPr>
          <w:rFonts w:ascii="Times New Roman" w:hAnsi="Times New Roman"/>
          <w:szCs w:val="24"/>
        </w:rPr>
      </w:pPr>
      <w:r w:rsidRPr="00B97348">
        <w:rPr>
          <w:rFonts w:ascii="Times New Roman" w:hAnsi="Times New Roman"/>
          <w:szCs w:val="24"/>
        </w:rPr>
        <w:t>выполнять сравнение чисел в реальных ситуациях;</w:t>
      </w:r>
    </w:p>
    <w:p w:rsidR="00A077BE" w:rsidRPr="00B97348" w:rsidRDefault="00A077BE" w:rsidP="000F389F">
      <w:pPr>
        <w:pStyle w:val="a8"/>
        <w:numPr>
          <w:ilvl w:val="0"/>
          <w:numId w:val="307"/>
        </w:numPr>
        <w:tabs>
          <w:tab w:val="left" w:pos="1134"/>
        </w:tabs>
        <w:jc w:val="both"/>
        <w:rPr>
          <w:rFonts w:ascii="Times New Roman" w:hAnsi="Times New Roman"/>
          <w:szCs w:val="24"/>
        </w:rPr>
      </w:pPr>
      <w:r w:rsidRPr="00B97348">
        <w:rPr>
          <w:rFonts w:ascii="Times New Roman" w:hAnsi="Times New Roman"/>
          <w:szCs w:val="24"/>
        </w:rPr>
        <w:t>составлять числовые выражения при решении практических задач и задач из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Тождественные преобразования</w:t>
      </w:r>
    </w:p>
    <w:p w:rsidR="00A077BE" w:rsidRPr="00B97348" w:rsidRDefault="00E862DA" w:rsidP="000F389F">
      <w:pPr>
        <w:pStyle w:val="a8"/>
        <w:numPr>
          <w:ilvl w:val="0"/>
          <w:numId w:val="308"/>
        </w:numPr>
        <w:tabs>
          <w:tab w:val="left" w:pos="1134"/>
        </w:tabs>
        <w:contextualSpacing w:val="0"/>
        <w:jc w:val="both"/>
        <w:rPr>
          <w:rFonts w:ascii="Times New Roman" w:hAnsi="Times New Roman"/>
          <w:szCs w:val="24"/>
        </w:rPr>
      </w:pPr>
      <w:r>
        <w:rPr>
          <w:rFonts w:ascii="Times New Roman" w:hAnsi="Times New Roman"/>
          <w:szCs w:val="24"/>
        </w:rPr>
        <w:t>в</w:t>
      </w:r>
      <w:r w:rsidR="00A077BE" w:rsidRPr="00B97348">
        <w:rPr>
          <w:rFonts w:ascii="Times New Roman" w:hAnsi="Times New Roman"/>
          <w:szCs w:val="24"/>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077BE" w:rsidRPr="00B97348" w:rsidRDefault="00A077BE" w:rsidP="000F389F">
      <w:pPr>
        <w:pStyle w:val="a8"/>
        <w:numPr>
          <w:ilvl w:val="0"/>
          <w:numId w:val="308"/>
        </w:numPr>
        <w:tabs>
          <w:tab w:val="left" w:pos="1134"/>
        </w:tabs>
        <w:contextualSpacing w:val="0"/>
        <w:jc w:val="both"/>
        <w:rPr>
          <w:rFonts w:ascii="Times New Roman" w:hAnsi="Times New Roman"/>
          <w:szCs w:val="24"/>
        </w:rPr>
      </w:pPr>
      <w:r w:rsidRPr="00B97348">
        <w:rPr>
          <w:rFonts w:ascii="Times New Roman" w:hAnsi="Times New Roman"/>
          <w:szCs w:val="24"/>
        </w:rPr>
        <w:t>выполнять несложные преобразования целых выражений: раскрывать скобки, приводить подобные слагаемые;</w:t>
      </w:r>
    </w:p>
    <w:p w:rsidR="00A077BE" w:rsidRPr="00B97348" w:rsidRDefault="00A077BE" w:rsidP="000F389F">
      <w:pPr>
        <w:pStyle w:val="a8"/>
        <w:numPr>
          <w:ilvl w:val="0"/>
          <w:numId w:val="308"/>
        </w:numPr>
        <w:tabs>
          <w:tab w:val="left" w:pos="1134"/>
        </w:tabs>
        <w:contextualSpacing w:val="0"/>
        <w:jc w:val="both"/>
        <w:rPr>
          <w:rFonts w:ascii="Times New Roman" w:hAnsi="Times New Roman"/>
          <w:szCs w:val="24"/>
        </w:rPr>
      </w:pPr>
      <w:r w:rsidRPr="00B97348">
        <w:rPr>
          <w:rFonts w:ascii="Times New Roman" w:hAnsi="Times New Roman"/>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077BE" w:rsidRPr="00B97348" w:rsidRDefault="00A077BE" w:rsidP="000F389F">
      <w:pPr>
        <w:pStyle w:val="a8"/>
        <w:numPr>
          <w:ilvl w:val="0"/>
          <w:numId w:val="308"/>
        </w:numPr>
        <w:tabs>
          <w:tab w:val="left" w:pos="1134"/>
        </w:tabs>
        <w:contextualSpacing w:val="0"/>
        <w:jc w:val="both"/>
        <w:rPr>
          <w:rFonts w:ascii="Times New Roman" w:hAnsi="Times New Roman"/>
          <w:szCs w:val="24"/>
        </w:rPr>
      </w:pPr>
      <w:r w:rsidRPr="00B97348">
        <w:rPr>
          <w:rFonts w:ascii="Times New Roman" w:hAnsi="Times New Roman"/>
          <w:szCs w:val="24"/>
        </w:rPr>
        <w:t>выполнять несложные преобразования дробно-линейных выражений и выражений с квадратными корнями.</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09"/>
        </w:numPr>
        <w:tabs>
          <w:tab w:val="left" w:pos="1134"/>
        </w:tabs>
        <w:jc w:val="both"/>
        <w:rPr>
          <w:rFonts w:ascii="Times New Roman" w:hAnsi="Times New Roman"/>
          <w:szCs w:val="24"/>
        </w:rPr>
      </w:pPr>
      <w:r w:rsidRPr="00B97348">
        <w:rPr>
          <w:rFonts w:ascii="Times New Roman" w:hAnsi="Times New Roman"/>
          <w:szCs w:val="24"/>
        </w:rPr>
        <w:t xml:space="preserve">понимать смысл записи числа в стандартном виде; </w:t>
      </w:r>
    </w:p>
    <w:p w:rsidR="00A077BE" w:rsidRPr="00B97348" w:rsidRDefault="00A077BE" w:rsidP="000F389F">
      <w:pPr>
        <w:pStyle w:val="a8"/>
        <w:numPr>
          <w:ilvl w:val="0"/>
          <w:numId w:val="309"/>
        </w:numPr>
        <w:tabs>
          <w:tab w:val="left" w:pos="1134"/>
        </w:tabs>
        <w:jc w:val="both"/>
        <w:rPr>
          <w:rFonts w:ascii="Times New Roman" w:hAnsi="Times New Roman"/>
          <w:szCs w:val="24"/>
        </w:rPr>
      </w:pPr>
      <w:r w:rsidRPr="00B97348">
        <w:rPr>
          <w:rFonts w:ascii="Times New Roman" w:hAnsi="Times New Roman"/>
          <w:szCs w:val="24"/>
        </w:rPr>
        <w:t>оперировать на базовом уровне понятием «стандартная запись числа»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Уравнения и неравенства</w:t>
      </w:r>
    </w:p>
    <w:p w:rsidR="00A077BE" w:rsidRPr="00B97348" w:rsidRDefault="00E862DA" w:rsidP="000F389F">
      <w:pPr>
        <w:pStyle w:val="a"/>
        <w:numPr>
          <w:ilvl w:val="0"/>
          <w:numId w:val="310"/>
        </w:numPr>
        <w:tabs>
          <w:tab w:val="left" w:pos="1134"/>
        </w:tabs>
        <w:rPr>
          <w:rFonts w:ascii="Times New Roman" w:hAnsi="Times New Roman"/>
          <w:sz w:val="24"/>
          <w:szCs w:val="24"/>
        </w:rPr>
      </w:pPr>
      <w:r>
        <w:rPr>
          <w:rFonts w:ascii="Times New Roman" w:hAnsi="Times New Roman"/>
          <w:sz w:val="24"/>
          <w:szCs w:val="24"/>
        </w:rPr>
        <w:t>о</w:t>
      </w:r>
      <w:r w:rsidR="00A077BE" w:rsidRPr="00B97348">
        <w:rPr>
          <w:rFonts w:ascii="Times New Roman" w:hAnsi="Times New Roman"/>
          <w:sz w:val="24"/>
          <w:szCs w:val="24"/>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077BE" w:rsidRPr="00B97348" w:rsidRDefault="00A077BE" w:rsidP="000F389F">
      <w:pPr>
        <w:pStyle w:val="a"/>
        <w:numPr>
          <w:ilvl w:val="0"/>
          <w:numId w:val="310"/>
        </w:numPr>
        <w:tabs>
          <w:tab w:val="left" w:pos="1134"/>
        </w:tabs>
        <w:rPr>
          <w:rFonts w:ascii="Times New Roman" w:hAnsi="Times New Roman"/>
          <w:sz w:val="24"/>
          <w:szCs w:val="24"/>
        </w:rPr>
      </w:pPr>
      <w:r w:rsidRPr="00B97348">
        <w:rPr>
          <w:rFonts w:ascii="Times New Roman" w:hAnsi="Times New Roman"/>
          <w:sz w:val="24"/>
          <w:szCs w:val="24"/>
        </w:rPr>
        <w:t>проверять справедливость числовых равенств и неравенств;</w:t>
      </w:r>
    </w:p>
    <w:p w:rsidR="00A077BE" w:rsidRPr="00B97348" w:rsidRDefault="00A077BE" w:rsidP="000F389F">
      <w:pPr>
        <w:pStyle w:val="a"/>
        <w:numPr>
          <w:ilvl w:val="0"/>
          <w:numId w:val="310"/>
        </w:numPr>
        <w:tabs>
          <w:tab w:val="left" w:pos="1134"/>
        </w:tabs>
        <w:rPr>
          <w:rFonts w:ascii="Times New Roman" w:hAnsi="Times New Roman"/>
          <w:sz w:val="24"/>
          <w:szCs w:val="24"/>
        </w:rPr>
      </w:pPr>
      <w:r w:rsidRPr="00B97348">
        <w:rPr>
          <w:rFonts w:ascii="Times New Roman" w:hAnsi="Times New Roman"/>
          <w:sz w:val="24"/>
          <w:szCs w:val="24"/>
        </w:rPr>
        <w:t>решать линейные неравенства и несложные неравенства, сводящиеся к линейным;</w:t>
      </w:r>
    </w:p>
    <w:p w:rsidR="00A077BE" w:rsidRPr="00B97348" w:rsidRDefault="00A077BE" w:rsidP="000F389F">
      <w:pPr>
        <w:pStyle w:val="a"/>
        <w:numPr>
          <w:ilvl w:val="0"/>
          <w:numId w:val="310"/>
        </w:numPr>
        <w:tabs>
          <w:tab w:val="left" w:pos="1134"/>
        </w:tabs>
        <w:rPr>
          <w:rFonts w:ascii="Times New Roman" w:hAnsi="Times New Roman"/>
          <w:sz w:val="24"/>
          <w:szCs w:val="24"/>
        </w:rPr>
      </w:pPr>
      <w:r w:rsidRPr="00B97348">
        <w:rPr>
          <w:rFonts w:ascii="Times New Roman" w:hAnsi="Times New Roman"/>
          <w:sz w:val="24"/>
          <w:szCs w:val="24"/>
        </w:rPr>
        <w:t>решать системы несложных линейных уравнений, неравенств;</w:t>
      </w:r>
    </w:p>
    <w:p w:rsidR="00A077BE" w:rsidRPr="00B97348" w:rsidRDefault="00A077BE" w:rsidP="000F389F">
      <w:pPr>
        <w:pStyle w:val="a"/>
        <w:numPr>
          <w:ilvl w:val="0"/>
          <w:numId w:val="310"/>
        </w:numPr>
        <w:tabs>
          <w:tab w:val="left" w:pos="1134"/>
        </w:tabs>
        <w:rPr>
          <w:rFonts w:ascii="Times New Roman" w:hAnsi="Times New Roman"/>
          <w:sz w:val="24"/>
          <w:szCs w:val="24"/>
        </w:rPr>
      </w:pPr>
      <w:r w:rsidRPr="00B97348">
        <w:rPr>
          <w:rFonts w:ascii="Times New Roman" w:hAnsi="Times New Roman"/>
          <w:sz w:val="24"/>
          <w:szCs w:val="24"/>
        </w:rPr>
        <w:t>проверять, является ли данное число решением уравнения (неравенства);</w:t>
      </w:r>
    </w:p>
    <w:p w:rsidR="00A077BE" w:rsidRPr="00B97348" w:rsidRDefault="00A077BE" w:rsidP="000F389F">
      <w:pPr>
        <w:pStyle w:val="a"/>
        <w:numPr>
          <w:ilvl w:val="0"/>
          <w:numId w:val="310"/>
        </w:numPr>
        <w:tabs>
          <w:tab w:val="left" w:pos="1134"/>
        </w:tabs>
        <w:rPr>
          <w:rFonts w:ascii="Times New Roman" w:hAnsi="Times New Roman"/>
          <w:sz w:val="24"/>
          <w:szCs w:val="24"/>
        </w:rPr>
      </w:pPr>
      <w:r w:rsidRPr="00B97348">
        <w:rPr>
          <w:rFonts w:ascii="Times New Roman" w:hAnsi="Times New Roman"/>
          <w:sz w:val="24"/>
          <w:szCs w:val="24"/>
        </w:rPr>
        <w:t>решать квадратные уравнения по формуле корней квадратного уравнения;</w:t>
      </w:r>
    </w:p>
    <w:p w:rsidR="00A077BE" w:rsidRPr="00B97348" w:rsidRDefault="00A077BE" w:rsidP="000F389F">
      <w:pPr>
        <w:pStyle w:val="a"/>
        <w:numPr>
          <w:ilvl w:val="0"/>
          <w:numId w:val="310"/>
        </w:numPr>
        <w:tabs>
          <w:tab w:val="left" w:pos="1134"/>
        </w:tabs>
        <w:rPr>
          <w:rFonts w:ascii="Times New Roman" w:hAnsi="Times New Roman"/>
          <w:sz w:val="24"/>
          <w:szCs w:val="24"/>
        </w:rPr>
      </w:pPr>
      <w:r w:rsidRPr="00B97348">
        <w:rPr>
          <w:rFonts w:ascii="Times New Roman" w:hAnsi="Times New Roman"/>
          <w:sz w:val="24"/>
          <w:szCs w:val="24"/>
        </w:rPr>
        <w:t>изображать решения неравенств и их систем на числовой прямой.</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lastRenderedPageBreak/>
        <w:t>В повседневной жизни и при изучении других предметов:</w:t>
      </w:r>
    </w:p>
    <w:p w:rsidR="00A077BE" w:rsidRPr="00B97348" w:rsidRDefault="00A077BE" w:rsidP="000F389F">
      <w:pPr>
        <w:pStyle w:val="a8"/>
        <w:numPr>
          <w:ilvl w:val="0"/>
          <w:numId w:val="311"/>
        </w:numPr>
        <w:tabs>
          <w:tab w:val="left" w:pos="1134"/>
        </w:tabs>
        <w:jc w:val="both"/>
        <w:rPr>
          <w:rFonts w:ascii="Times New Roman" w:hAnsi="Times New Roman"/>
          <w:szCs w:val="24"/>
        </w:rPr>
      </w:pPr>
      <w:r w:rsidRPr="00B97348">
        <w:rPr>
          <w:rFonts w:ascii="Times New Roman" w:hAnsi="Times New Roman"/>
          <w:szCs w:val="24"/>
        </w:rPr>
        <w:t>составлять и решать линейные уравнения при решении задач, возникающих в других учебных предметах</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Функции</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 xml:space="preserve">находить значение функции по заданному значению аргумента; </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находить значение аргумента по заданному значению функции в несложных ситуациях;</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строить график линейной функции;</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определять приближённые значения координат точки пересечения графиков функций;</w:t>
      </w:r>
    </w:p>
    <w:p w:rsidR="00A077BE" w:rsidRPr="00B97348" w:rsidRDefault="00A077BE" w:rsidP="000F389F">
      <w:pPr>
        <w:pStyle w:val="a"/>
        <w:numPr>
          <w:ilvl w:val="0"/>
          <w:numId w:val="311"/>
        </w:numPr>
        <w:tabs>
          <w:tab w:val="left" w:pos="1134"/>
        </w:tabs>
        <w:rPr>
          <w:rFonts w:ascii="Times New Roman" w:hAnsi="Times New Roman"/>
          <w:sz w:val="24"/>
          <w:szCs w:val="24"/>
        </w:rPr>
      </w:pPr>
      <w:r w:rsidRPr="00B9734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077BE" w:rsidRPr="00B97348" w:rsidRDefault="00A077BE" w:rsidP="000F389F">
      <w:pPr>
        <w:pStyle w:val="a8"/>
        <w:numPr>
          <w:ilvl w:val="0"/>
          <w:numId w:val="311"/>
        </w:numPr>
        <w:tabs>
          <w:tab w:val="left" w:pos="1134"/>
        </w:tabs>
        <w:contextualSpacing w:val="0"/>
        <w:jc w:val="both"/>
        <w:rPr>
          <w:rFonts w:ascii="Times New Roman" w:hAnsi="Times New Roman"/>
          <w:szCs w:val="24"/>
        </w:rPr>
      </w:pPr>
      <w:r w:rsidRPr="00B97348">
        <w:rPr>
          <w:rFonts w:ascii="Times New Roman" w:hAnsi="Times New Roman"/>
          <w:szCs w:val="24"/>
        </w:rPr>
        <w:t>решать задачи на прогрессии, в которых ответ может быть получен непосредственным подсчётом без применения формул.</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12"/>
        </w:numPr>
        <w:tabs>
          <w:tab w:val="left" w:pos="1134"/>
        </w:tabs>
        <w:contextualSpacing w:val="0"/>
        <w:jc w:val="both"/>
        <w:rPr>
          <w:rFonts w:ascii="Times New Roman" w:hAnsi="Times New Roman"/>
          <w:szCs w:val="24"/>
        </w:rPr>
      </w:pPr>
      <w:r w:rsidRPr="00B97348">
        <w:rPr>
          <w:rFonts w:ascii="Times New Roman" w:hAnsi="Times New Roman"/>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077BE" w:rsidRPr="00B97348" w:rsidRDefault="00A077BE" w:rsidP="000F389F">
      <w:pPr>
        <w:pStyle w:val="a8"/>
        <w:numPr>
          <w:ilvl w:val="0"/>
          <w:numId w:val="312"/>
        </w:numPr>
        <w:tabs>
          <w:tab w:val="left" w:pos="1134"/>
        </w:tabs>
        <w:contextualSpacing w:val="0"/>
        <w:jc w:val="both"/>
        <w:rPr>
          <w:rFonts w:ascii="Times New Roman" w:hAnsi="Times New Roman"/>
          <w:szCs w:val="24"/>
        </w:rPr>
      </w:pPr>
      <w:r w:rsidRPr="00B97348">
        <w:rPr>
          <w:rFonts w:ascii="Times New Roman" w:hAnsi="Times New Roman"/>
          <w:szCs w:val="24"/>
        </w:rPr>
        <w:t>использовать свойства линейной функции и ее график при решении задач из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Статистика и теория вероятностей поставить после текстовых задач, как с содержании.</w:t>
      </w:r>
    </w:p>
    <w:p w:rsidR="00A077BE" w:rsidRPr="00B97348" w:rsidRDefault="00E862DA" w:rsidP="000F389F">
      <w:pPr>
        <w:pStyle w:val="a"/>
        <w:numPr>
          <w:ilvl w:val="0"/>
          <w:numId w:val="313"/>
        </w:numPr>
        <w:tabs>
          <w:tab w:val="left" w:pos="1134"/>
        </w:tabs>
        <w:rPr>
          <w:rFonts w:ascii="Times New Roman" w:hAnsi="Times New Roman"/>
          <w:sz w:val="24"/>
          <w:szCs w:val="24"/>
        </w:rPr>
      </w:pPr>
      <w:r>
        <w:rPr>
          <w:rFonts w:ascii="Times New Roman" w:hAnsi="Times New Roman"/>
          <w:sz w:val="24"/>
          <w:szCs w:val="24"/>
        </w:rPr>
        <w:t>и</w:t>
      </w:r>
      <w:r w:rsidR="00A077BE" w:rsidRPr="00B97348">
        <w:rPr>
          <w:rFonts w:ascii="Times New Roman" w:hAnsi="Times New Roman"/>
          <w:sz w:val="24"/>
          <w:szCs w:val="24"/>
        </w:rPr>
        <w:t>меть представление о статистических характеристиках, вероятности случайного события, комбинаторных задачах;</w:t>
      </w:r>
    </w:p>
    <w:p w:rsidR="00A077BE" w:rsidRPr="00B97348" w:rsidRDefault="00A077BE" w:rsidP="000F389F">
      <w:pPr>
        <w:pStyle w:val="a"/>
        <w:numPr>
          <w:ilvl w:val="0"/>
          <w:numId w:val="313"/>
        </w:numPr>
        <w:tabs>
          <w:tab w:val="left" w:pos="1134"/>
        </w:tabs>
        <w:rPr>
          <w:rFonts w:ascii="Times New Roman" w:hAnsi="Times New Roman"/>
          <w:sz w:val="24"/>
          <w:szCs w:val="24"/>
        </w:rPr>
      </w:pPr>
      <w:r w:rsidRPr="00B97348">
        <w:rPr>
          <w:rFonts w:ascii="Times New Roman" w:hAnsi="Times New Roman"/>
          <w:sz w:val="24"/>
          <w:szCs w:val="24"/>
        </w:rPr>
        <w:t>решать простейшие комбинаторные задачи методом прямого и организованного перебора;</w:t>
      </w:r>
    </w:p>
    <w:p w:rsidR="00A077BE" w:rsidRPr="00B97348" w:rsidRDefault="00A077BE" w:rsidP="000F389F">
      <w:pPr>
        <w:pStyle w:val="a"/>
        <w:numPr>
          <w:ilvl w:val="0"/>
          <w:numId w:val="313"/>
        </w:numPr>
        <w:tabs>
          <w:tab w:val="left" w:pos="1134"/>
        </w:tabs>
        <w:rPr>
          <w:rFonts w:ascii="Times New Roman" w:hAnsi="Times New Roman"/>
          <w:sz w:val="24"/>
          <w:szCs w:val="24"/>
        </w:rPr>
      </w:pPr>
      <w:r w:rsidRPr="00B97348">
        <w:rPr>
          <w:rFonts w:ascii="Times New Roman" w:hAnsi="Times New Roman"/>
          <w:sz w:val="24"/>
          <w:szCs w:val="24"/>
        </w:rPr>
        <w:t>представлять данные в виде таблиц, диаграмм, графиков;</w:t>
      </w:r>
    </w:p>
    <w:p w:rsidR="00A077BE" w:rsidRPr="00B97348" w:rsidRDefault="00A077BE" w:rsidP="000F389F">
      <w:pPr>
        <w:pStyle w:val="a"/>
        <w:numPr>
          <w:ilvl w:val="0"/>
          <w:numId w:val="313"/>
        </w:numPr>
        <w:tabs>
          <w:tab w:val="left" w:pos="1134"/>
        </w:tabs>
        <w:rPr>
          <w:rFonts w:ascii="Times New Roman" w:hAnsi="Times New Roman"/>
          <w:sz w:val="24"/>
          <w:szCs w:val="24"/>
        </w:rPr>
      </w:pPr>
      <w:r w:rsidRPr="00B97348">
        <w:rPr>
          <w:rFonts w:ascii="Times New Roman" w:hAnsi="Times New Roman"/>
          <w:sz w:val="24"/>
          <w:szCs w:val="24"/>
        </w:rPr>
        <w:t>читать информацию, представленную в виде таблицы, диаграммы, графика;</w:t>
      </w:r>
    </w:p>
    <w:p w:rsidR="00A077BE" w:rsidRPr="00B97348" w:rsidRDefault="00A077BE" w:rsidP="000F389F">
      <w:pPr>
        <w:pStyle w:val="a"/>
        <w:numPr>
          <w:ilvl w:val="0"/>
          <w:numId w:val="313"/>
        </w:numPr>
        <w:tabs>
          <w:tab w:val="left" w:pos="1134"/>
        </w:tabs>
        <w:rPr>
          <w:rFonts w:ascii="Times New Roman" w:hAnsi="Times New Roman"/>
          <w:sz w:val="24"/>
          <w:szCs w:val="24"/>
        </w:rPr>
      </w:pPr>
      <w:r w:rsidRPr="00B97348">
        <w:rPr>
          <w:rFonts w:ascii="Times New Roman" w:hAnsi="Times New Roman"/>
          <w:sz w:val="24"/>
          <w:szCs w:val="24"/>
        </w:rPr>
        <w:t xml:space="preserve">определять </w:t>
      </w:r>
      <w:r w:rsidRPr="00B97348">
        <w:rPr>
          <w:rStyle w:val="dash041e0431044b0447043d044b0439char1"/>
          <w:szCs w:val="24"/>
        </w:rPr>
        <w:t>основные статистические характеристики числовых наборов;</w:t>
      </w:r>
    </w:p>
    <w:p w:rsidR="00A077BE" w:rsidRPr="00B97348" w:rsidRDefault="00A077BE" w:rsidP="000F389F">
      <w:pPr>
        <w:pStyle w:val="a"/>
        <w:numPr>
          <w:ilvl w:val="0"/>
          <w:numId w:val="313"/>
        </w:numPr>
        <w:tabs>
          <w:tab w:val="left" w:pos="1134"/>
        </w:tabs>
        <w:rPr>
          <w:rFonts w:ascii="Times New Roman" w:hAnsi="Times New Roman"/>
          <w:sz w:val="24"/>
          <w:szCs w:val="24"/>
        </w:rPr>
      </w:pPr>
      <w:r w:rsidRPr="00B97348">
        <w:rPr>
          <w:rFonts w:ascii="Times New Roman" w:hAnsi="Times New Roman"/>
          <w:sz w:val="24"/>
          <w:szCs w:val="24"/>
        </w:rPr>
        <w:t>оценивать вероятность события в простейших случаях;</w:t>
      </w:r>
    </w:p>
    <w:p w:rsidR="00A077BE" w:rsidRPr="00B97348" w:rsidRDefault="00A077BE" w:rsidP="000F389F">
      <w:pPr>
        <w:pStyle w:val="a"/>
        <w:numPr>
          <w:ilvl w:val="0"/>
          <w:numId w:val="313"/>
        </w:numPr>
        <w:tabs>
          <w:tab w:val="left" w:pos="1134"/>
        </w:tabs>
        <w:rPr>
          <w:rFonts w:ascii="Times New Roman" w:hAnsi="Times New Roman"/>
          <w:sz w:val="24"/>
          <w:szCs w:val="24"/>
        </w:rPr>
      </w:pPr>
      <w:r w:rsidRPr="00B97348">
        <w:rPr>
          <w:rFonts w:ascii="Times New Roman" w:hAnsi="Times New Roman"/>
          <w:sz w:val="24"/>
          <w:szCs w:val="24"/>
        </w:rPr>
        <w:t>иметь представление о роли закона больших чисел в массовых явлениях.</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14"/>
        </w:numPr>
        <w:tabs>
          <w:tab w:val="left" w:pos="1134"/>
        </w:tabs>
        <w:contextualSpacing w:val="0"/>
        <w:jc w:val="both"/>
        <w:rPr>
          <w:rFonts w:ascii="Times New Roman" w:hAnsi="Times New Roman"/>
          <w:szCs w:val="24"/>
        </w:rPr>
      </w:pPr>
      <w:r w:rsidRPr="00B97348">
        <w:rPr>
          <w:rFonts w:ascii="Times New Roman" w:hAnsi="Times New Roman"/>
          <w:szCs w:val="24"/>
        </w:rPr>
        <w:t>оценивать количество возможных вариантов методом перебора;</w:t>
      </w:r>
    </w:p>
    <w:p w:rsidR="00A077BE" w:rsidRPr="00B97348" w:rsidRDefault="00A077BE" w:rsidP="000F389F">
      <w:pPr>
        <w:pStyle w:val="a8"/>
        <w:numPr>
          <w:ilvl w:val="0"/>
          <w:numId w:val="314"/>
        </w:numPr>
        <w:tabs>
          <w:tab w:val="left" w:pos="1134"/>
        </w:tabs>
        <w:contextualSpacing w:val="0"/>
        <w:jc w:val="both"/>
        <w:rPr>
          <w:rFonts w:ascii="Times New Roman" w:hAnsi="Times New Roman"/>
          <w:szCs w:val="24"/>
        </w:rPr>
      </w:pPr>
      <w:r w:rsidRPr="00B97348">
        <w:rPr>
          <w:rFonts w:ascii="Times New Roman" w:hAnsi="Times New Roman"/>
          <w:szCs w:val="24"/>
        </w:rPr>
        <w:t>иметь представление о роли практически достоверных и маловероятных событий;</w:t>
      </w:r>
    </w:p>
    <w:p w:rsidR="00A077BE" w:rsidRPr="00B97348" w:rsidRDefault="00A077BE" w:rsidP="000F389F">
      <w:pPr>
        <w:pStyle w:val="a8"/>
        <w:numPr>
          <w:ilvl w:val="0"/>
          <w:numId w:val="314"/>
        </w:numPr>
        <w:tabs>
          <w:tab w:val="left" w:pos="1134"/>
        </w:tabs>
        <w:contextualSpacing w:val="0"/>
        <w:jc w:val="both"/>
        <w:rPr>
          <w:rFonts w:ascii="Times New Roman" w:hAnsi="Times New Roman"/>
          <w:szCs w:val="24"/>
        </w:rPr>
      </w:pPr>
      <w:r w:rsidRPr="00B97348">
        <w:rPr>
          <w:rFonts w:ascii="Times New Roman" w:hAnsi="Times New Roman"/>
          <w:szCs w:val="24"/>
        </w:rPr>
        <w:t xml:space="preserve">сравнивать </w:t>
      </w:r>
      <w:r w:rsidRPr="00B97348">
        <w:rPr>
          <w:rStyle w:val="dash041e0431044b0447043d044b0439char1"/>
          <w:szCs w:val="24"/>
        </w:rPr>
        <w:t>основные статистические характеристики, полученные в процессе решения прикладной задачи, изучения реального явления</w:t>
      </w:r>
      <w:r w:rsidRPr="00B97348">
        <w:rPr>
          <w:rFonts w:ascii="Times New Roman" w:hAnsi="Times New Roman"/>
          <w:szCs w:val="24"/>
        </w:rPr>
        <w:t xml:space="preserve">; </w:t>
      </w:r>
    </w:p>
    <w:p w:rsidR="00A077BE" w:rsidRPr="00B97348" w:rsidRDefault="00A077BE" w:rsidP="000F389F">
      <w:pPr>
        <w:pStyle w:val="a"/>
        <w:numPr>
          <w:ilvl w:val="0"/>
          <w:numId w:val="314"/>
        </w:numPr>
        <w:tabs>
          <w:tab w:val="left" w:pos="1134"/>
        </w:tabs>
        <w:rPr>
          <w:rFonts w:ascii="Times New Roman" w:hAnsi="Times New Roman"/>
          <w:sz w:val="24"/>
          <w:szCs w:val="24"/>
        </w:rPr>
      </w:pPr>
      <w:r w:rsidRPr="00B97348">
        <w:rPr>
          <w:rFonts w:ascii="Times New Roman" w:hAnsi="Times New Roman"/>
          <w:sz w:val="24"/>
          <w:szCs w:val="24"/>
        </w:rPr>
        <w:t>оценивать вероятность реальных событий и явлений в несложных ситуациях</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Текстовые задачи</w:t>
      </w:r>
    </w:p>
    <w:p w:rsidR="00A077BE" w:rsidRPr="00B97348" w:rsidRDefault="00E862DA" w:rsidP="000F389F">
      <w:pPr>
        <w:pStyle w:val="a8"/>
        <w:numPr>
          <w:ilvl w:val="0"/>
          <w:numId w:val="315"/>
        </w:numPr>
        <w:tabs>
          <w:tab w:val="left" w:pos="1134"/>
        </w:tabs>
        <w:contextualSpacing w:val="0"/>
        <w:jc w:val="both"/>
        <w:rPr>
          <w:rFonts w:ascii="Times New Roman" w:hAnsi="Times New Roman"/>
          <w:szCs w:val="24"/>
        </w:rPr>
      </w:pPr>
      <w:r>
        <w:rPr>
          <w:rFonts w:ascii="Times New Roman" w:hAnsi="Times New Roman"/>
          <w:szCs w:val="24"/>
        </w:rPr>
        <w:t>р</w:t>
      </w:r>
      <w:r w:rsidR="00A077BE" w:rsidRPr="00B97348">
        <w:rPr>
          <w:rFonts w:ascii="Times New Roman" w:hAnsi="Times New Roman"/>
          <w:szCs w:val="24"/>
        </w:rPr>
        <w:t>ешать несложные сюжетные задачи разных типов на все арифметические действия;</w:t>
      </w:r>
    </w:p>
    <w:p w:rsidR="00A077BE" w:rsidRPr="00B97348" w:rsidRDefault="00A077BE" w:rsidP="000F389F">
      <w:pPr>
        <w:pStyle w:val="a8"/>
        <w:numPr>
          <w:ilvl w:val="0"/>
          <w:numId w:val="315"/>
        </w:numPr>
        <w:tabs>
          <w:tab w:val="left" w:pos="1134"/>
        </w:tabs>
        <w:contextualSpacing w:val="0"/>
        <w:jc w:val="both"/>
        <w:rPr>
          <w:rFonts w:ascii="Times New Roman" w:hAnsi="Times New Roman"/>
          <w:szCs w:val="24"/>
        </w:rPr>
      </w:pPr>
      <w:r w:rsidRPr="00B97348">
        <w:rPr>
          <w:rFonts w:ascii="Times New Roman" w:hAnsi="Times New Roman"/>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077BE" w:rsidRPr="00B97348" w:rsidRDefault="00A077BE" w:rsidP="000F389F">
      <w:pPr>
        <w:pStyle w:val="a8"/>
        <w:numPr>
          <w:ilvl w:val="0"/>
          <w:numId w:val="315"/>
        </w:numPr>
        <w:tabs>
          <w:tab w:val="left" w:pos="1134"/>
        </w:tabs>
        <w:contextualSpacing w:val="0"/>
        <w:jc w:val="both"/>
        <w:rPr>
          <w:rFonts w:ascii="Times New Roman" w:hAnsi="Times New Roman"/>
          <w:szCs w:val="24"/>
        </w:rPr>
      </w:pPr>
      <w:r w:rsidRPr="00B97348">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A077BE" w:rsidRPr="00B97348" w:rsidRDefault="00A077BE" w:rsidP="000F389F">
      <w:pPr>
        <w:pStyle w:val="a8"/>
        <w:numPr>
          <w:ilvl w:val="0"/>
          <w:numId w:val="315"/>
        </w:numPr>
        <w:tabs>
          <w:tab w:val="left" w:pos="1134"/>
        </w:tabs>
        <w:contextualSpacing w:val="0"/>
        <w:jc w:val="both"/>
        <w:rPr>
          <w:rFonts w:ascii="Times New Roman" w:hAnsi="Times New Roman"/>
          <w:szCs w:val="24"/>
        </w:rPr>
      </w:pPr>
      <w:r w:rsidRPr="00B97348">
        <w:rPr>
          <w:rFonts w:ascii="Times New Roman" w:hAnsi="Times New Roman"/>
          <w:szCs w:val="24"/>
        </w:rPr>
        <w:t xml:space="preserve">составлять план решения задачи; </w:t>
      </w:r>
    </w:p>
    <w:p w:rsidR="00A077BE" w:rsidRPr="00B97348" w:rsidRDefault="00A077BE" w:rsidP="000F389F">
      <w:pPr>
        <w:pStyle w:val="a8"/>
        <w:numPr>
          <w:ilvl w:val="0"/>
          <w:numId w:val="315"/>
        </w:numPr>
        <w:tabs>
          <w:tab w:val="left" w:pos="1134"/>
        </w:tabs>
        <w:contextualSpacing w:val="0"/>
        <w:jc w:val="both"/>
        <w:rPr>
          <w:rFonts w:ascii="Times New Roman" w:hAnsi="Times New Roman"/>
          <w:szCs w:val="24"/>
        </w:rPr>
      </w:pPr>
      <w:r w:rsidRPr="00B97348">
        <w:rPr>
          <w:rFonts w:ascii="Times New Roman" w:hAnsi="Times New Roman"/>
          <w:szCs w:val="24"/>
        </w:rPr>
        <w:t>выделять этапы решения задачи;</w:t>
      </w:r>
    </w:p>
    <w:p w:rsidR="00A077BE" w:rsidRPr="00B97348" w:rsidRDefault="00A077BE" w:rsidP="000F389F">
      <w:pPr>
        <w:pStyle w:val="a8"/>
        <w:numPr>
          <w:ilvl w:val="0"/>
          <w:numId w:val="315"/>
        </w:numPr>
        <w:tabs>
          <w:tab w:val="left" w:pos="1134"/>
        </w:tabs>
        <w:contextualSpacing w:val="0"/>
        <w:jc w:val="both"/>
        <w:rPr>
          <w:rFonts w:ascii="Times New Roman" w:hAnsi="Times New Roman"/>
          <w:szCs w:val="24"/>
        </w:rPr>
      </w:pPr>
      <w:r w:rsidRPr="00B97348">
        <w:rPr>
          <w:rFonts w:ascii="Times New Roman" w:hAnsi="Times New Roman"/>
          <w:szCs w:val="24"/>
        </w:rPr>
        <w:t>интерпретировать вычислительные результаты в задаче, исследовать полученное решение задачи;</w:t>
      </w:r>
    </w:p>
    <w:p w:rsidR="00A077BE" w:rsidRPr="00B97348" w:rsidRDefault="00A077BE" w:rsidP="000F389F">
      <w:pPr>
        <w:pStyle w:val="a8"/>
        <w:numPr>
          <w:ilvl w:val="0"/>
          <w:numId w:val="315"/>
        </w:numPr>
        <w:tabs>
          <w:tab w:val="left" w:pos="1134"/>
        </w:tabs>
        <w:contextualSpacing w:val="0"/>
        <w:jc w:val="both"/>
        <w:rPr>
          <w:rFonts w:ascii="Times New Roman" w:hAnsi="Times New Roman"/>
          <w:szCs w:val="24"/>
        </w:rPr>
      </w:pPr>
      <w:r w:rsidRPr="00B97348">
        <w:rPr>
          <w:rFonts w:ascii="Times New Roman" w:hAnsi="Times New Roman"/>
          <w:szCs w:val="24"/>
        </w:rPr>
        <w:t>знать различие скоростей объекта в стоячей воде, против течения и по течению реки;</w:t>
      </w:r>
    </w:p>
    <w:p w:rsidR="00A077BE" w:rsidRPr="00B97348" w:rsidRDefault="00A077BE" w:rsidP="000F389F">
      <w:pPr>
        <w:pStyle w:val="a8"/>
        <w:numPr>
          <w:ilvl w:val="0"/>
          <w:numId w:val="315"/>
        </w:numPr>
        <w:tabs>
          <w:tab w:val="left" w:pos="1134"/>
        </w:tabs>
        <w:jc w:val="both"/>
        <w:rPr>
          <w:rFonts w:ascii="Times New Roman" w:hAnsi="Times New Roman"/>
          <w:szCs w:val="24"/>
        </w:rPr>
      </w:pPr>
      <w:r w:rsidRPr="00B97348">
        <w:rPr>
          <w:rFonts w:ascii="Times New Roman" w:hAnsi="Times New Roman"/>
          <w:szCs w:val="24"/>
        </w:rPr>
        <w:t>решать задачи на нахождение части числа и числа по его части;</w:t>
      </w:r>
    </w:p>
    <w:p w:rsidR="00A077BE" w:rsidRPr="00B97348" w:rsidRDefault="00A077BE" w:rsidP="000F389F">
      <w:pPr>
        <w:pStyle w:val="a8"/>
        <w:numPr>
          <w:ilvl w:val="0"/>
          <w:numId w:val="315"/>
        </w:numPr>
        <w:tabs>
          <w:tab w:val="left" w:pos="1134"/>
        </w:tabs>
        <w:jc w:val="both"/>
        <w:rPr>
          <w:rFonts w:ascii="Times New Roman" w:hAnsi="Times New Roman"/>
          <w:szCs w:val="24"/>
        </w:rPr>
      </w:pPr>
      <w:r w:rsidRPr="00B97348">
        <w:rPr>
          <w:rFonts w:ascii="Times New Roman" w:hAnsi="Times New Roman"/>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A077BE" w:rsidRPr="00B97348" w:rsidRDefault="00A077BE" w:rsidP="000F389F">
      <w:pPr>
        <w:pStyle w:val="a8"/>
        <w:numPr>
          <w:ilvl w:val="0"/>
          <w:numId w:val="315"/>
        </w:numPr>
        <w:tabs>
          <w:tab w:val="left" w:pos="1134"/>
        </w:tabs>
        <w:jc w:val="both"/>
        <w:rPr>
          <w:rFonts w:ascii="Times New Roman" w:hAnsi="Times New Roman"/>
          <w:szCs w:val="24"/>
        </w:rPr>
      </w:pPr>
      <w:r w:rsidRPr="00B97348">
        <w:rPr>
          <w:rFonts w:ascii="Times New Roman" w:hAnsi="Times New Roman"/>
          <w:szCs w:val="24"/>
        </w:rPr>
        <w:t>находить процент от числа, число по проценту от него, находить процентное снижение или процентное повышение величины;</w:t>
      </w:r>
    </w:p>
    <w:p w:rsidR="00A077BE" w:rsidRPr="00B97348" w:rsidRDefault="00A077BE" w:rsidP="000F389F">
      <w:pPr>
        <w:pStyle w:val="a8"/>
        <w:numPr>
          <w:ilvl w:val="0"/>
          <w:numId w:val="315"/>
        </w:numPr>
        <w:tabs>
          <w:tab w:val="left" w:pos="1134"/>
        </w:tabs>
        <w:jc w:val="both"/>
        <w:rPr>
          <w:rFonts w:ascii="Times New Roman" w:hAnsi="Times New Roman"/>
          <w:szCs w:val="24"/>
        </w:rPr>
      </w:pPr>
      <w:r w:rsidRPr="00B97348">
        <w:rPr>
          <w:rFonts w:ascii="Times New Roman" w:hAnsi="Times New Roman"/>
          <w:szCs w:val="24"/>
        </w:rPr>
        <w:t>решать несложные логические задачи методом рассуждений.</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E862DA" w:rsidRDefault="00A077BE" w:rsidP="000F389F">
      <w:pPr>
        <w:pStyle w:val="a8"/>
        <w:numPr>
          <w:ilvl w:val="0"/>
          <w:numId w:val="316"/>
        </w:numPr>
        <w:tabs>
          <w:tab w:val="left" w:pos="1134"/>
        </w:tabs>
        <w:jc w:val="both"/>
        <w:rPr>
          <w:rFonts w:ascii="Times New Roman" w:hAnsi="Times New Roman"/>
          <w:szCs w:val="24"/>
        </w:rPr>
      </w:pPr>
      <w:r w:rsidRPr="00E862DA">
        <w:rPr>
          <w:rFonts w:ascii="Times New Roman" w:hAnsi="Times New Roman"/>
          <w:szCs w:val="24"/>
        </w:rPr>
        <w:t>выдвигать гипотезы о возможных предельных значениях искомых в задаче величин (делать прикидку)</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фигуры</w:t>
      </w:r>
    </w:p>
    <w:p w:rsidR="00A077BE" w:rsidRPr="00B97348" w:rsidRDefault="00A077BE" w:rsidP="000F389F">
      <w:pPr>
        <w:pStyle w:val="a"/>
        <w:numPr>
          <w:ilvl w:val="0"/>
          <w:numId w:val="316"/>
        </w:numPr>
        <w:tabs>
          <w:tab w:val="left" w:pos="1134"/>
        </w:tabs>
        <w:rPr>
          <w:rFonts w:ascii="Times New Roman" w:hAnsi="Times New Roman"/>
          <w:sz w:val="24"/>
          <w:szCs w:val="24"/>
        </w:rPr>
      </w:pPr>
      <w:r w:rsidRPr="00B97348">
        <w:rPr>
          <w:rFonts w:ascii="Times New Roman" w:hAnsi="Times New Roman"/>
          <w:sz w:val="24"/>
          <w:szCs w:val="24"/>
        </w:rPr>
        <w:t>Оперировать на базовом уровне понятиями геометрических фигур;</w:t>
      </w:r>
    </w:p>
    <w:p w:rsidR="00A077BE" w:rsidRPr="00B97348" w:rsidRDefault="00A077BE" w:rsidP="000F389F">
      <w:pPr>
        <w:pStyle w:val="a"/>
        <w:numPr>
          <w:ilvl w:val="0"/>
          <w:numId w:val="316"/>
        </w:numPr>
        <w:tabs>
          <w:tab w:val="left" w:pos="1134"/>
        </w:tabs>
        <w:rPr>
          <w:rFonts w:ascii="Times New Roman" w:hAnsi="Times New Roman"/>
          <w:sz w:val="24"/>
          <w:szCs w:val="24"/>
        </w:rPr>
      </w:pPr>
      <w:r w:rsidRPr="00B97348">
        <w:rPr>
          <w:rFonts w:ascii="Times New Roman" w:hAnsi="Times New Roman"/>
          <w:sz w:val="24"/>
          <w:szCs w:val="24"/>
        </w:rPr>
        <w:t>извлекать информацию о геометрических фигурах, представленную на чертежах в явном виде;</w:t>
      </w:r>
    </w:p>
    <w:p w:rsidR="00A077BE" w:rsidRPr="00B97348" w:rsidRDefault="00A077BE" w:rsidP="000F389F">
      <w:pPr>
        <w:pStyle w:val="a"/>
        <w:numPr>
          <w:ilvl w:val="0"/>
          <w:numId w:val="316"/>
        </w:numPr>
        <w:tabs>
          <w:tab w:val="left" w:pos="1134"/>
        </w:tabs>
        <w:rPr>
          <w:rFonts w:ascii="Times New Roman" w:hAnsi="Times New Roman"/>
          <w:sz w:val="24"/>
          <w:szCs w:val="24"/>
        </w:rPr>
      </w:pPr>
      <w:r w:rsidRPr="00B9734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077BE" w:rsidRPr="00B97348" w:rsidRDefault="00A077BE" w:rsidP="000F389F">
      <w:pPr>
        <w:pStyle w:val="a"/>
        <w:numPr>
          <w:ilvl w:val="0"/>
          <w:numId w:val="316"/>
        </w:numPr>
        <w:tabs>
          <w:tab w:val="left" w:pos="1134"/>
        </w:tabs>
        <w:rPr>
          <w:rFonts w:ascii="Times New Roman" w:hAnsi="Times New Roman"/>
          <w:i/>
          <w:sz w:val="24"/>
          <w:szCs w:val="24"/>
        </w:rPr>
      </w:pPr>
      <w:r w:rsidRPr="00B97348">
        <w:rPr>
          <w:rFonts w:ascii="Times New Roman" w:hAnsi="Times New Roman"/>
          <w:sz w:val="24"/>
          <w:szCs w:val="24"/>
        </w:rPr>
        <w:t xml:space="preserve">решать задачи на нахождение геометрических величин по образцам или алгоритмам. </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E862DA" w:rsidRDefault="00A077BE" w:rsidP="000F389F">
      <w:pPr>
        <w:pStyle w:val="a8"/>
        <w:numPr>
          <w:ilvl w:val="0"/>
          <w:numId w:val="317"/>
        </w:numPr>
        <w:tabs>
          <w:tab w:val="left" w:pos="1134"/>
        </w:tabs>
        <w:jc w:val="both"/>
        <w:rPr>
          <w:rFonts w:ascii="Times New Roman" w:hAnsi="Times New Roman"/>
          <w:szCs w:val="24"/>
        </w:rPr>
      </w:pPr>
      <w:r w:rsidRPr="00E862DA">
        <w:rPr>
          <w:rFonts w:ascii="Times New Roman" w:hAnsi="Times New Roman"/>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Отношения</w:t>
      </w:r>
    </w:p>
    <w:p w:rsidR="00A077BE" w:rsidRPr="00E862DA" w:rsidRDefault="00E862DA" w:rsidP="000F389F">
      <w:pPr>
        <w:pStyle w:val="a8"/>
        <w:numPr>
          <w:ilvl w:val="0"/>
          <w:numId w:val="317"/>
        </w:numPr>
        <w:tabs>
          <w:tab w:val="left" w:pos="34"/>
          <w:tab w:val="left" w:pos="1134"/>
        </w:tabs>
        <w:jc w:val="both"/>
        <w:rPr>
          <w:rFonts w:ascii="Times New Roman" w:hAnsi="Times New Roman"/>
          <w:szCs w:val="24"/>
        </w:rPr>
      </w:pPr>
      <w:r>
        <w:rPr>
          <w:rFonts w:ascii="Times New Roman" w:hAnsi="Times New Roman"/>
          <w:szCs w:val="24"/>
        </w:rPr>
        <w:t>о</w:t>
      </w:r>
      <w:r w:rsidR="00A077BE" w:rsidRPr="00E862DA">
        <w:rPr>
          <w:rFonts w:ascii="Times New Roman" w:hAnsi="Times New Roman"/>
          <w:szCs w:val="24"/>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17"/>
        </w:numPr>
        <w:tabs>
          <w:tab w:val="left" w:pos="34"/>
          <w:tab w:val="left" w:pos="1134"/>
        </w:tabs>
        <w:jc w:val="both"/>
        <w:rPr>
          <w:rFonts w:ascii="Times New Roman" w:hAnsi="Times New Roman"/>
          <w:szCs w:val="24"/>
        </w:rPr>
      </w:pPr>
      <w:r w:rsidRPr="00B97348">
        <w:rPr>
          <w:rFonts w:ascii="Times New Roman" w:hAnsi="Times New Roman"/>
          <w:szCs w:val="24"/>
        </w:rPr>
        <w:t>использовать отношения для решения простейших задач, возникающих в реальной жизни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Измерения и вычисления</w:t>
      </w:r>
    </w:p>
    <w:p w:rsidR="00A077BE" w:rsidRPr="00B97348" w:rsidRDefault="00E862DA" w:rsidP="000F389F">
      <w:pPr>
        <w:pStyle w:val="a"/>
        <w:numPr>
          <w:ilvl w:val="0"/>
          <w:numId w:val="317"/>
        </w:numPr>
        <w:tabs>
          <w:tab w:val="left" w:pos="1134"/>
        </w:tabs>
        <w:rPr>
          <w:rFonts w:ascii="Times New Roman" w:hAnsi="Times New Roman"/>
          <w:sz w:val="24"/>
          <w:szCs w:val="24"/>
        </w:rPr>
      </w:pPr>
      <w:r>
        <w:rPr>
          <w:rFonts w:ascii="Times New Roman" w:hAnsi="Times New Roman"/>
          <w:sz w:val="24"/>
          <w:szCs w:val="24"/>
        </w:rPr>
        <w:t>в</w:t>
      </w:r>
      <w:r w:rsidR="00A077BE" w:rsidRPr="00B97348">
        <w:rPr>
          <w:rFonts w:ascii="Times New Roman" w:hAnsi="Times New Roman"/>
          <w:sz w:val="24"/>
          <w:szCs w:val="24"/>
        </w:rPr>
        <w:t>ыполнять измерение длин, расстояний, величин углов, с помощью инструментов для измерений длин и углов;</w:t>
      </w:r>
    </w:p>
    <w:p w:rsidR="00A077BE" w:rsidRPr="00B97348" w:rsidRDefault="00A077BE" w:rsidP="000F389F">
      <w:pPr>
        <w:pStyle w:val="a"/>
        <w:numPr>
          <w:ilvl w:val="0"/>
          <w:numId w:val="317"/>
        </w:numPr>
        <w:tabs>
          <w:tab w:val="left" w:pos="1134"/>
        </w:tabs>
        <w:rPr>
          <w:rFonts w:ascii="Times New Roman" w:hAnsi="Times New Roman"/>
          <w:sz w:val="24"/>
          <w:szCs w:val="24"/>
        </w:rPr>
      </w:pPr>
      <w:r w:rsidRPr="00B9734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077BE" w:rsidRPr="00B97348" w:rsidRDefault="00A077BE" w:rsidP="000F389F">
      <w:pPr>
        <w:pStyle w:val="a"/>
        <w:numPr>
          <w:ilvl w:val="0"/>
          <w:numId w:val="317"/>
        </w:numPr>
        <w:tabs>
          <w:tab w:val="left" w:pos="1134"/>
        </w:tabs>
        <w:rPr>
          <w:rFonts w:ascii="Times New Roman" w:hAnsi="Times New Roman"/>
          <w:sz w:val="24"/>
          <w:szCs w:val="24"/>
        </w:rPr>
      </w:pPr>
      <w:r w:rsidRPr="00B9734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18"/>
        </w:numPr>
        <w:tabs>
          <w:tab w:val="left" w:pos="1134"/>
        </w:tabs>
        <w:rPr>
          <w:rFonts w:ascii="Times New Roman" w:hAnsi="Times New Roman"/>
          <w:sz w:val="24"/>
          <w:szCs w:val="24"/>
        </w:rPr>
      </w:pPr>
      <w:r w:rsidRPr="00B9734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построения</w:t>
      </w:r>
    </w:p>
    <w:p w:rsidR="00A077BE" w:rsidRPr="00E862DA" w:rsidRDefault="00E862DA" w:rsidP="000F389F">
      <w:pPr>
        <w:pStyle w:val="a8"/>
        <w:numPr>
          <w:ilvl w:val="0"/>
          <w:numId w:val="318"/>
        </w:numPr>
        <w:tabs>
          <w:tab w:val="left" w:pos="0"/>
          <w:tab w:val="left" w:pos="1134"/>
        </w:tabs>
        <w:jc w:val="both"/>
        <w:rPr>
          <w:rFonts w:ascii="Times New Roman" w:hAnsi="Times New Roman"/>
          <w:szCs w:val="24"/>
        </w:rPr>
      </w:pPr>
      <w:r w:rsidRPr="00E862DA">
        <w:rPr>
          <w:rFonts w:ascii="Times New Roman" w:hAnsi="Times New Roman"/>
          <w:szCs w:val="24"/>
        </w:rPr>
        <w:t>и</w:t>
      </w:r>
      <w:r w:rsidR="00A077BE" w:rsidRPr="00E862DA">
        <w:rPr>
          <w:rFonts w:ascii="Times New Roman" w:hAnsi="Times New Roman"/>
          <w:szCs w:val="24"/>
        </w:rPr>
        <w:t>зображать типовые плоские фигуры и фигуры в пространстве от руки и с помощью инструментов.</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E862DA" w:rsidRDefault="00A077BE" w:rsidP="000F389F">
      <w:pPr>
        <w:pStyle w:val="a8"/>
        <w:numPr>
          <w:ilvl w:val="0"/>
          <w:numId w:val="318"/>
        </w:numPr>
        <w:tabs>
          <w:tab w:val="left" w:pos="0"/>
          <w:tab w:val="left" w:pos="1134"/>
        </w:tabs>
        <w:jc w:val="both"/>
        <w:rPr>
          <w:rFonts w:ascii="Times New Roman" w:hAnsi="Times New Roman"/>
          <w:szCs w:val="24"/>
        </w:rPr>
      </w:pPr>
      <w:r w:rsidRPr="00E862DA">
        <w:rPr>
          <w:rFonts w:ascii="Times New Roman" w:hAnsi="Times New Roman"/>
          <w:szCs w:val="24"/>
        </w:rPr>
        <w:t>выполнять простейшие построения на местности, необходимые в реальной жизни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преобразования</w:t>
      </w:r>
    </w:p>
    <w:p w:rsidR="00A077BE" w:rsidRPr="00B97348" w:rsidRDefault="00E862DA" w:rsidP="000F389F">
      <w:pPr>
        <w:pStyle w:val="a"/>
        <w:numPr>
          <w:ilvl w:val="0"/>
          <w:numId w:val="318"/>
        </w:numPr>
        <w:tabs>
          <w:tab w:val="left" w:pos="1134"/>
        </w:tabs>
        <w:rPr>
          <w:rFonts w:ascii="Times New Roman" w:hAnsi="Times New Roman"/>
          <w:sz w:val="24"/>
          <w:szCs w:val="24"/>
        </w:rPr>
      </w:pPr>
      <w:r>
        <w:rPr>
          <w:rFonts w:ascii="Times New Roman" w:hAnsi="Times New Roman"/>
          <w:sz w:val="24"/>
          <w:szCs w:val="24"/>
        </w:rPr>
        <w:t>с</w:t>
      </w:r>
      <w:r w:rsidR="00A077BE" w:rsidRPr="00B97348">
        <w:rPr>
          <w:rFonts w:ascii="Times New Roman" w:hAnsi="Times New Roman"/>
          <w:sz w:val="24"/>
          <w:szCs w:val="24"/>
        </w:rPr>
        <w:t>троить фигуру, симметричную данной фигуре относительно оси и точки.</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18"/>
        </w:numPr>
        <w:tabs>
          <w:tab w:val="left" w:pos="1134"/>
        </w:tabs>
        <w:rPr>
          <w:rFonts w:ascii="Times New Roman" w:hAnsi="Times New Roman"/>
          <w:sz w:val="24"/>
          <w:szCs w:val="24"/>
        </w:rPr>
      </w:pPr>
      <w:r w:rsidRPr="00B97348">
        <w:rPr>
          <w:rFonts w:ascii="Times New Roman" w:hAnsi="Times New Roman"/>
          <w:sz w:val="24"/>
          <w:szCs w:val="24"/>
        </w:rPr>
        <w:t>распознавать движение объектов в окружающем мире;</w:t>
      </w:r>
    </w:p>
    <w:p w:rsidR="00A077BE" w:rsidRPr="00B97348" w:rsidRDefault="00A077BE" w:rsidP="000F389F">
      <w:pPr>
        <w:pStyle w:val="a"/>
        <w:numPr>
          <w:ilvl w:val="0"/>
          <w:numId w:val="318"/>
        </w:numPr>
        <w:tabs>
          <w:tab w:val="left" w:pos="1134"/>
        </w:tabs>
        <w:rPr>
          <w:rFonts w:ascii="Times New Roman" w:hAnsi="Times New Roman"/>
          <w:sz w:val="24"/>
          <w:szCs w:val="24"/>
        </w:rPr>
      </w:pPr>
      <w:r w:rsidRPr="00B97348">
        <w:rPr>
          <w:rFonts w:ascii="Times New Roman" w:hAnsi="Times New Roman"/>
          <w:sz w:val="24"/>
          <w:szCs w:val="24"/>
        </w:rPr>
        <w:t>распознавать симметричные фигуры в окружающем мире</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Векторы и координаты на плоскости</w:t>
      </w:r>
    </w:p>
    <w:p w:rsidR="00A077BE" w:rsidRPr="00B97348" w:rsidRDefault="00E862DA" w:rsidP="000F389F">
      <w:pPr>
        <w:pStyle w:val="a"/>
        <w:numPr>
          <w:ilvl w:val="0"/>
          <w:numId w:val="319"/>
        </w:numPr>
        <w:tabs>
          <w:tab w:val="left" w:pos="1134"/>
        </w:tabs>
        <w:rPr>
          <w:rFonts w:ascii="Times New Roman" w:hAnsi="Times New Roman"/>
          <w:sz w:val="24"/>
          <w:szCs w:val="24"/>
        </w:rPr>
      </w:pPr>
      <w:r>
        <w:rPr>
          <w:rFonts w:ascii="Times New Roman" w:hAnsi="Times New Roman"/>
          <w:sz w:val="24"/>
          <w:szCs w:val="24"/>
        </w:rPr>
        <w:t>о</w:t>
      </w:r>
      <w:r w:rsidR="00A077BE" w:rsidRPr="00B97348">
        <w:rPr>
          <w:rFonts w:ascii="Times New Roman" w:hAnsi="Times New Roman"/>
          <w:sz w:val="24"/>
          <w:szCs w:val="24"/>
        </w:rPr>
        <w:t>перировать на базовом уровне понятиями вектор, сумма векторов</w:t>
      </w:r>
      <w:r w:rsidR="00A077BE" w:rsidRPr="00B97348">
        <w:rPr>
          <w:rFonts w:ascii="Times New Roman" w:hAnsi="Times New Roman"/>
          <w:i/>
          <w:sz w:val="24"/>
          <w:szCs w:val="24"/>
        </w:rPr>
        <w:t xml:space="preserve">, </w:t>
      </w:r>
      <w:r w:rsidR="00A077BE" w:rsidRPr="00B97348">
        <w:rPr>
          <w:rFonts w:ascii="Times New Roman" w:hAnsi="Times New Roman"/>
          <w:sz w:val="24"/>
          <w:szCs w:val="24"/>
        </w:rPr>
        <w:t>произведение вектора на число,</w:t>
      </w:r>
      <w:r w:rsidR="00A077BE" w:rsidRPr="00B97348">
        <w:rPr>
          <w:rFonts w:ascii="Times New Roman" w:hAnsi="Times New Roman"/>
          <w:i/>
          <w:sz w:val="24"/>
          <w:szCs w:val="24"/>
        </w:rPr>
        <w:t xml:space="preserve"> </w:t>
      </w:r>
      <w:r w:rsidR="00A077BE" w:rsidRPr="00B97348">
        <w:rPr>
          <w:rFonts w:ascii="Times New Roman" w:hAnsi="Times New Roman"/>
          <w:sz w:val="24"/>
          <w:szCs w:val="24"/>
        </w:rPr>
        <w:t>координаты на плоскости;</w:t>
      </w:r>
    </w:p>
    <w:p w:rsidR="00A077BE" w:rsidRPr="00B97348" w:rsidRDefault="00A077BE" w:rsidP="000F389F">
      <w:pPr>
        <w:pStyle w:val="a"/>
        <w:numPr>
          <w:ilvl w:val="0"/>
          <w:numId w:val="319"/>
        </w:numPr>
        <w:tabs>
          <w:tab w:val="left" w:pos="1134"/>
        </w:tabs>
        <w:rPr>
          <w:rFonts w:ascii="Times New Roman" w:hAnsi="Times New Roman"/>
          <w:sz w:val="24"/>
          <w:szCs w:val="24"/>
        </w:rPr>
      </w:pPr>
      <w:r w:rsidRPr="00B97348">
        <w:rPr>
          <w:rFonts w:ascii="Times New Roman" w:hAnsi="Times New Roman"/>
          <w:sz w:val="24"/>
          <w:szCs w:val="24"/>
        </w:rPr>
        <w:t>определять приближённо координаты точки по её изображению на координатной плоскости.</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
        <w:numPr>
          <w:ilvl w:val="0"/>
          <w:numId w:val="320"/>
        </w:numPr>
        <w:tabs>
          <w:tab w:val="left" w:pos="1134"/>
        </w:tabs>
        <w:rPr>
          <w:rFonts w:ascii="Times New Roman" w:hAnsi="Times New Roman"/>
          <w:sz w:val="24"/>
          <w:szCs w:val="24"/>
        </w:rPr>
      </w:pPr>
      <w:r w:rsidRPr="00B9734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История математики</w:t>
      </w:r>
    </w:p>
    <w:p w:rsidR="00A077BE" w:rsidRPr="00E862DA" w:rsidRDefault="00E862DA" w:rsidP="000F389F">
      <w:pPr>
        <w:pStyle w:val="a8"/>
        <w:numPr>
          <w:ilvl w:val="0"/>
          <w:numId w:val="320"/>
        </w:numPr>
        <w:tabs>
          <w:tab w:val="left" w:pos="34"/>
          <w:tab w:val="left" w:pos="1134"/>
        </w:tabs>
        <w:jc w:val="both"/>
        <w:rPr>
          <w:rFonts w:ascii="Times New Roman" w:hAnsi="Times New Roman"/>
          <w:szCs w:val="24"/>
        </w:rPr>
      </w:pPr>
      <w:r w:rsidRPr="00E862DA">
        <w:rPr>
          <w:rFonts w:ascii="Times New Roman" w:hAnsi="Times New Roman"/>
          <w:szCs w:val="24"/>
        </w:rPr>
        <w:lastRenderedPageBreak/>
        <w:t>о</w:t>
      </w:r>
      <w:r w:rsidR="00A077BE" w:rsidRPr="00E862DA">
        <w:rPr>
          <w:rFonts w:ascii="Times New Roman" w:hAnsi="Times New Roman"/>
          <w:szCs w:val="24"/>
        </w:rPr>
        <w:t>писывать отдельные выдающиеся результаты, полученные в ходе развития математики как науки;</w:t>
      </w:r>
    </w:p>
    <w:p w:rsidR="00A077BE" w:rsidRPr="00E862DA" w:rsidRDefault="00A077BE" w:rsidP="000F389F">
      <w:pPr>
        <w:pStyle w:val="a8"/>
        <w:numPr>
          <w:ilvl w:val="0"/>
          <w:numId w:val="320"/>
        </w:numPr>
        <w:tabs>
          <w:tab w:val="left" w:pos="34"/>
          <w:tab w:val="left" w:pos="1134"/>
        </w:tabs>
        <w:jc w:val="both"/>
        <w:rPr>
          <w:rFonts w:ascii="Times New Roman" w:hAnsi="Times New Roman"/>
          <w:szCs w:val="24"/>
        </w:rPr>
      </w:pPr>
      <w:r w:rsidRPr="00E862DA">
        <w:rPr>
          <w:rFonts w:ascii="Times New Roman" w:hAnsi="Times New Roman"/>
          <w:szCs w:val="24"/>
        </w:rPr>
        <w:t>знать примеры математических открытий и их авторов, в связи с отечественной и всемирной историей;</w:t>
      </w:r>
    </w:p>
    <w:p w:rsidR="00A077BE" w:rsidRPr="00E862DA" w:rsidRDefault="00A077BE" w:rsidP="000F389F">
      <w:pPr>
        <w:pStyle w:val="a8"/>
        <w:numPr>
          <w:ilvl w:val="0"/>
          <w:numId w:val="320"/>
        </w:numPr>
        <w:tabs>
          <w:tab w:val="left" w:pos="34"/>
          <w:tab w:val="left" w:pos="1134"/>
        </w:tabs>
        <w:jc w:val="both"/>
        <w:rPr>
          <w:rFonts w:ascii="Times New Roman" w:hAnsi="Times New Roman"/>
          <w:szCs w:val="24"/>
        </w:rPr>
      </w:pPr>
      <w:r w:rsidRPr="00E862DA">
        <w:rPr>
          <w:rFonts w:ascii="Times New Roman" w:hAnsi="Times New Roman"/>
          <w:szCs w:val="24"/>
        </w:rPr>
        <w:t>понимать роль математики в развитии России</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Методы математики </w:t>
      </w:r>
    </w:p>
    <w:p w:rsidR="00A077BE" w:rsidRPr="00E862DA" w:rsidRDefault="00E862DA" w:rsidP="000F389F">
      <w:pPr>
        <w:pStyle w:val="a8"/>
        <w:numPr>
          <w:ilvl w:val="0"/>
          <w:numId w:val="321"/>
        </w:numPr>
        <w:tabs>
          <w:tab w:val="left" w:pos="34"/>
          <w:tab w:val="left" w:pos="1134"/>
        </w:tabs>
        <w:jc w:val="both"/>
        <w:rPr>
          <w:rFonts w:ascii="Times New Roman" w:hAnsi="Times New Roman"/>
          <w:szCs w:val="24"/>
        </w:rPr>
      </w:pPr>
      <w:r w:rsidRPr="00E862DA">
        <w:rPr>
          <w:rFonts w:ascii="Times New Roman" w:hAnsi="Times New Roman"/>
          <w:szCs w:val="24"/>
        </w:rPr>
        <w:t>в</w:t>
      </w:r>
      <w:r w:rsidR="00A077BE" w:rsidRPr="00E862DA">
        <w:rPr>
          <w:rFonts w:ascii="Times New Roman" w:hAnsi="Times New Roman"/>
          <w:szCs w:val="24"/>
        </w:rPr>
        <w:t>ыбирать подходящий изученный метод для решении изученных типов математических задач;</w:t>
      </w:r>
    </w:p>
    <w:p w:rsidR="00A077BE" w:rsidRPr="00E862DA" w:rsidRDefault="00E862DA" w:rsidP="000F389F">
      <w:pPr>
        <w:pStyle w:val="a8"/>
        <w:numPr>
          <w:ilvl w:val="0"/>
          <w:numId w:val="321"/>
        </w:numPr>
        <w:tabs>
          <w:tab w:val="left" w:pos="34"/>
          <w:tab w:val="left" w:pos="1134"/>
        </w:tabs>
        <w:jc w:val="both"/>
        <w:rPr>
          <w:rFonts w:ascii="Times New Roman" w:hAnsi="Times New Roman"/>
          <w:szCs w:val="24"/>
        </w:rPr>
      </w:pPr>
      <w:r w:rsidRPr="00E862DA">
        <w:rPr>
          <w:rFonts w:ascii="Times New Roman" w:hAnsi="Times New Roman"/>
          <w:szCs w:val="24"/>
        </w:rPr>
        <w:t>п</w:t>
      </w:r>
      <w:r w:rsidR="00A077BE" w:rsidRPr="00E862DA">
        <w:rPr>
          <w:rFonts w:ascii="Times New Roman" w:hAnsi="Times New Roman"/>
          <w:szCs w:val="24"/>
        </w:rPr>
        <w:t>риводить примеры математических закономерностей в окружающей действительности и произведениях искусства.</w:t>
      </w:r>
    </w:p>
    <w:p w:rsidR="00A077BE" w:rsidRPr="00B97348" w:rsidRDefault="00A077BE" w:rsidP="008F5096">
      <w:pPr>
        <w:pStyle w:val="3"/>
        <w:spacing w:before="0" w:beforeAutospacing="0" w:after="0" w:afterAutospacing="0"/>
        <w:jc w:val="both"/>
        <w:rPr>
          <w:sz w:val="24"/>
          <w:szCs w:val="24"/>
        </w:rPr>
      </w:pPr>
      <w:bookmarkStart w:id="51" w:name="_Toc284662722"/>
      <w:bookmarkStart w:id="52" w:name="_Toc284663348"/>
    </w:p>
    <w:p w:rsidR="00A077BE" w:rsidRPr="00B97348" w:rsidRDefault="00A077BE" w:rsidP="008F5096">
      <w:pPr>
        <w:pStyle w:val="3"/>
        <w:spacing w:before="0" w:beforeAutospacing="0" w:after="0" w:afterAutospacing="0"/>
        <w:jc w:val="both"/>
        <w:rPr>
          <w:sz w:val="24"/>
          <w:szCs w:val="24"/>
        </w:rPr>
      </w:pPr>
      <w:r w:rsidRPr="00B9734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1"/>
      <w:bookmarkEnd w:id="52"/>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Элементы теории множеств и математической логики</w:t>
      </w:r>
    </w:p>
    <w:p w:rsidR="00A077BE" w:rsidRPr="00B97348" w:rsidRDefault="00E862DA" w:rsidP="000F389F">
      <w:pPr>
        <w:pStyle w:val="a8"/>
        <w:numPr>
          <w:ilvl w:val="0"/>
          <w:numId w:val="322"/>
        </w:numPr>
        <w:tabs>
          <w:tab w:val="left" w:pos="1134"/>
        </w:tabs>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w:t>
      </w:r>
      <w:r w:rsidR="00A077BE" w:rsidRPr="00B97348">
        <w:rPr>
          <w:rStyle w:val="af3"/>
          <w:rFonts w:ascii="Times New Roman" w:hAnsi="Times New Roman"/>
          <w:i/>
          <w:szCs w:val="24"/>
        </w:rPr>
        <w:footnoteReference w:id="6"/>
      </w:r>
      <w:r w:rsidR="00A077BE" w:rsidRPr="00B97348">
        <w:rPr>
          <w:rFonts w:ascii="Times New Roman" w:hAnsi="Times New Roman"/>
          <w:i/>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077BE" w:rsidRPr="00B97348" w:rsidRDefault="00A077BE" w:rsidP="000F389F">
      <w:pPr>
        <w:pStyle w:val="a8"/>
        <w:numPr>
          <w:ilvl w:val="0"/>
          <w:numId w:val="322"/>
        </w:numPr>
        <w:tabs>
          <w:tab w:val="left" w:pos="1134"/>
        </w:tabs>
        <w:jc w:val="both"/>
        <w:rPr>
          <w:rFonts w:ascii="Times New Roman" w:hAnsi="Times New Roman"/>
          <w:i/>
          <w:szCs w:val="24"/>
        </w:rPr>
      </w:pPr>
      <w:r w:rsidRPr="00B97348">
        <w:rPr>
          <w:rFonts w:ascii="Times New Roman" w:hAnsi="Times New Roman"/>
          <w:i/>
          <w:szCs w:val="24"/>
        </w:rPr>
        <w:t>изображать множества и отношение множеств с помощью кругов Эйлера;</w:t>
      </w:r>
    </w:p>
    <w:p w:rsidR="00A077BE" w:rsidRPr="00B97348" w:rsidRDefault="00A077BE" w:rsidP="000F389F">
      <w:pPr>
        <w:pStyle w:val="a8"/>
        <w:numPr>
          <w:ilvl w:val="0"/>
          <w:numId w:val="322"/>
        </w:numPr>
        <w:tabs>
          <w:tab w:val="left" w:pos="1134"/>
        </w:tabs>
        <w:jc w:val="both"/>
        <w:rPr>
          <w:rFonts w:ascii="Times New Roman" w:hAnsi="Times New Roman"/>
          <w:i/>
          <w:szCs w:val="24"/>
        </w:rPr>
      </w:pPr>
      <w:r w:rsidRPr="00B97348">
        <w:rPr>
          <w:rFonts w:ascii="Times New Roman" w:hAnsi="Times New Roman"/>
          <w:i/>
          <w:szCs w:val="24"/>
        </w:rPr>
        <w:t xml:space="preserve">определять принадлежность элемента множеству, объединению и пересечению множеств; </w:t>
      </w:r>
    </w:p>
    <w:p w:rsidR="00A077BE" w:rsidRPr="00B97348" w:rsidRDefault="00A077BE" w:rsidP="000F389F">
      <w:pPr>
        <w:pStyle w:val="a8"/>
        <w:numPr>
          <w:ilvl w:val="0"/>
          <w:numId w:val="322"/>
        </w:numPr>
        <w:tabs>
          <w:tab w:val="left" w:pos="1134"/>
        </w:tabs>
        <w:jc w:val="both"/>
        <w:rPr>
          <w:rFonts w:ascii="Times New Roman" w:hAnsi="Times New Roman"/>
          <w:i/>
          <w:szCs w:val="24"/>
        </w:rPr>
      </w:pPr>
      <w:r w:rsidRPr="00B97348">
        <w:rPr>
          <w:rFonts w:ascii="Times New Roman" w:hAnsi="Times New Roman"/>
          <w:i/>
          <w:szCs w:val="24"/>
        </w:rPr>
        <w:t>задавать множество с помощью перечисления элементов, словесного описания;</w:t>
      </w:r>
    </w:p>
    <w:p w:rsidR="00A077BE" w:rsidRPr="00B97348" w:rsidRDefault="00A077BE" w:rsidP="000F389F">
      <w:pPr>
        <w:pStyle w:val="a8"/>
        <w:numPr>
          <w:ilvl w:val="0"/>
          <w:numId w:val="322"/>
        </w:numPr>
        <w:tabs>
          <w:tab w:val="left" w:pos="1134"/>
        </w:tabs>
        <w:jc w:val="both"/>
        <w:rPr>
          <w:rFonts w:ascii="Times New Roman" w:hAnsi="Times New Roman"/>
          <w:i/>
          <w:szCs w:val="24"/>
        </w:rPr>
      </w:pPr>
      <w:r w:rsidRPr="00B97348">
        <w:rPr>
          <w:rFonts w:ascii="Times New Roman" w:hAnsi="Times New Roman"/>
          <w:i/>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077BE" w:rsidRPr="00B97348" w:rsidRDefault="00A077BE" w:rsidP="000F389F">
      <w:pPr>
        <w:pStyle w:val="a8"/>
        <w:numPr>
          <w:ilvl w:val="0"/>
          <w:numId w:val="322"/>
        </w:numPr>
        <w:tabs>
          <w:tab w:val="left" w:pos="1134"/>
        </w:tabs>
        <w:jc w:val="both"/>
        <w:rPr>
          <w:rFonts w:ascii="Times New Roman" w:hAnsi="Times New Roman"/>
          <w:i/>
          <w:szCs w:val="24"/>
        </w:rPr>
      </w:pPr>
      <w:r w:rsidRPr="00B97348">
        <w:rPr>
          <w:rFonts w:ascii="Times New Roman" w:hAnsi="Times New Roman"/>
          <w:i/>
          <w:szCs w:val="24"/>
        </w:rPr>
        <w:t>строить высказывания, отрицания высказываний.</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23"/>
        </w:numPr>
        <w:tabs>
          <w:tab w:val="left" w:pos="1134"/>
        </w:tabs>
        <w:rPr>
          <w:rFonts w:ascii="Times New Roman" w:hAnsi="Times New Roman"/>
          <w:i/>
          <w:sz w:val="24"/>
          <w:szCs w:val="24"/>
        </w:rPr>
      </w:pPr>
      <w:r w:rsidRPr="00B97348">
        <w:rPr>
          <w:rFonts w:ascii="Times New Roman" w:hAnsi="Times New Roman"/>
          <w:i/>
          <w:sz w:val="24"/>
          <w:szCs w:val="24"/>
        </w:rPr>
        <w:t>строить цепочки умозаключений на основе использования правил логики;</w:t>
      </w:r>
    </w:p>
    <w:p w:rsidR="00A077BE" w:rsidRPr="00B97348" w:rsidRDefault="00A077BE" w:rsidP="000F389F">
      <w:pPr>
        <w:pStyle w:val="a"/>
        <w:numPr>
          <w:ilvl w:val="0"/>
          <w:numId w:val="323"/>
        </w:numPr>
        <w:tabs>
          <w:tab w:val="left" w:pos="1134"/>
        </w:tabs>
        <w:rPr>
          <w:rFonts w:ascii="Times New Roman" w:hAnsi="Times New Roman"/>
          <w:i/>
          <w:sz w:val="24"/>
          <w:szCs w:val="24"/>
        </w:rPr>
      </w:pPr>
      <w:r w:rsidRPr="00B9734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Числа</w:t>
      </w:r>
    </w:p>
    <w:p w:rsidR="00A077BE" w:rsidRPr="00B97348" w:rsidRDefault="00E862DA" w:rsidP="000F389F">
      <w:pPr>
        <w:pStyle w:val="a8"/>
        <w:numPr>
          <w:ilvl w:val="0"/>
          <w:numId w:val="324"/>
        </w:numPr>
        <w:tabs>
          <w:tab w:val="left" w:pos="1134"/>
        </w:tabs>
        <w:contextualSpacing w:val="0"/>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понимать и объяснять смысл позиционной записи натурального числа;</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выполнять вычисления, в том числе с использованием приёмов рациональных вычислений;</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выполнять округление рациональных чисел с заданной точностью;</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сравнивать рациональные и иррациональные числа;</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представлять рациональное число в виде десятичной дроби</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упорядочивать числа, записанные в виде обыкновенной и десятичной дроби;</w:t>
      </w:r>
    </w:p>
    <w:p w:rsidR="00A077BE" w:rsidRPr="00B97348" w:rsidRDefault="00A077BE" w:rsidP="000F389F">
      <w:pPr>
        <w:pStyle w:val="a8"/>
        <w:numPr>
          <w:ilvl w:val="0"/>
          <w:numId w:val="324"/>
        </w:numPr>
        <w:tabs>
          <w:tab w:val="left" w:pos="1134"/>
        </w:tabs>
        <w:contextualSpacing w:val="0"/>
        <w:jc w:val="both"/>
        <w:rPr>
          <w:rFonts w:ascii="Times New Roman" w:hAnsi="Times New Roman"/>
          <w:i/>
          <w:szCs w:val="24"/>
        </w:rPr>
      </w:pPr>
      <w:r w:rsidRPr="00B97348">
        <w:rPr>
          <w:rFonts w:ascii="Times New Roman" w:hAnsi="Times New Roman"/>
          <w:i/>
          <w:szCs w:val="24"/>
        </w:rPr>
        <w:t>находить НОД и НОК чисел и использовать их при решении задач.</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25"/>
        </w:numPr>
        <w:tabs>
          <w:tab w:val="left" w:pos="1134"/>
        </w:tabs>
        <w:rPr>
          <w:rFonts w:ascii="Times New Roman" w:hAnsi="Times New Roman"/>
          <w:i/>
          <w:sz w:val="24"/>
          <w:szCs w:val="24"/>
        </w:rPr>
      </w:pPr>
      <w:r w:rsidRPr="00B9734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077BE" w:rsidRPr="00B97348" w:rsidRDefault="00A077BE" w:rsidP="000F389F">
      <w:pPr>
        <w:pStyle w:val="a"/>
        <w:numPr>
          <w:ilvl w:val="0"/>
          <w:numId w:val="325"/>
        </w:numPr>
        <w:tabs>
          <w:tab w:val="left" w:pos="1134"/>
        </w:tabs>
        <w:rPr>
          <w:rFonts w:ascii="Times New Roman" w:hAnsi="Times New Roman"/>
          <w:i/>
          <w:sz w:val="24"/>
          <w:szCs w:val="24"/>
        </w:rPr>
      </w:pPr>
      <w:r w:rsidRPr="00B9734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077BE" w:rsidRPr="00B97348" w:rsidRDefault="00A077BE" w:rsidP="000F389F">
      <w:pPr>
        <w:pStyle w:val="a"/>
        <w:numPr>
          <w:ilvl w:val="0"/>
          <w:numId w:val="325"/>
        </w:numPr>
        <w:tabs>
          <w:tab w:val="left" w:pos="1134"/>
        </w:tabs>
        <w:rPr>
          <w:rFonts w:ascii="Times New Roman" w:hAnsi="Times New Roman"/>
          <w:i/>
          <w:sz w:val="24"/>
          <w:szCs w:val="24"/>
        </w:rPr>
      </w:pPr>
      <w:r w:rsidRPr="00B9734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077BE" w:rsidRPr="00B97348" w:rsidRDefault="00A077BE" w:rsidP="000F389F">
      <w:pPr>
        <w:pStyle w:val="a"/>
        <w:numPr>
          <w:ilvl w:val="0"/>
          <w:numId w:val="325"/>
        </w:numPr>
        <w:tabs>
          <w:tab w:val="left" w:pos="1134"/>
        </w:tabs>
        <w:rPr>
          <w:rFonts w:ascii="Times New Roman" w:hAnsi="Times New Roman"/>
          <w:i/>
          <w:sz w:val="24"/>
          <w:szCs w:val="24"/>
        </w:rPr>
      </w:pPr>
      <w:r w:rsidRPr="00B9734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Тождественные преобразования</w:t>
      </w:r>
    </w:p>
    <w:p w:rsidR="00A077BE" w:rsidRPr="00B97348" w:rsidRDefault="00E862DA" w:rsidP="000F389F">
      <w:pPr>
        <w:pStyle w:val="a"/>
        <w:numPr>
          <w:ilvl w:val="0"/>
          <w:numId w:val="326"/>
        </w:numPr>
        <w:tabs>
          <w:tab w:val="left" w:pos="1134"/>
        </w:tabs>
        <w:rPr>
          <w:rFonts w:ascii="Times New Roman" w:hAnsi="Times New Roman"/>
          <w:i/>
          <w:sz w:val="24"/>
          <w:szCs w:val="24"/>
        </w:rPr>
      </w:pPr>
      <w:r>
        <w:rPr>
          <w:rFonts w:ascii="Times New Roman" w:hAnsi="Times New Roman"/>
          <w:i/>
          <w:sz w:val="24"/>
          <w:szCs w:val="24"/>
        </w:rPr>
        <w:lastRenderedPageBreak/>
        <w:t>о</w:t>
      </w:r>
      <w:r w:rsidR="00A077BE" w:rsidRPr="00B97348">
        <w:rPr>
          <w:rFonts w:ascii="Times New Roman" w:hAnsi="Times New Roman"/>
          <w:i/>
          <w:sz w:val="24"/>
          <w:szCs w:val="24"/>
        </w:rPr>
        <w:t>перировать понятиями степени с натуральным показателем, степени с целым отрицательным показателем;</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выделять квадрат суммы и разности одночленов;</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раскладывать на множители квадратный   трёхчлен;</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выполнять преобразования выражений, содержащих квадратные корни;</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выделять квадрат суммы или разности двучлена в выражениях, содержащих квадратные корни;</w:t>
      </w:r>
    </w:p>
    <w:p w:rsidR="00A077BE" w:rsidRPr="00B97348" w:rsidRDefault="00A077BE" w:rsidP="000F389F">
      <w:pPr>
        <w:pStyle w:val="a"/>
        <w:numPr>
          <w:ilvl w:val="0"/>
          <w:numId w:val="326"/>
        </w:numPr>
        <w:tabs>
          <w:tab w:val="left" w:pos="1134"/>
        </w:tabs>
        <w:rPr>
          <w:rFonts w:ascii="Times New Roman" w:hAnsi="Times New Roman"/>
          <w:i/>
          <w:sz w:val="24"/>
          <w:szCs w:val="24"/>
        </w:rPr>
      </w:pPr>
      <w:r w:rsidRPr="00B97348">
        <w:rPr>
          <w:rFonts w:ascii="Times New Roman" w:hAnsi="Times New Roman"/>
          <w:i/>
          <w:sz w:val="24"/>
          <w:szCs w:val="24"/>
        </w:rPr>
        <w:t>выполнять преобразования выражений, содержащих модуль.</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27"/>
        </w:numPr>
        <w:tabs>
          <w:tab w:val="left" w:pos="1134"/>
        </w:tabs>
        <w:rPr>
          <w:rFonts w:ascii="Times New Roman" w:hAnsi="Times New Roman"/>
          <w:i/>
          <w:sz w:val="24"/>
          <w:szCs w:val="24"/>
        </w:rPr>
      </w:pPr>
      <w:r w:rsidRPr="00B97348">
        <w:rPr>
          <w:rFonts w:ascii="Times New Roman" w:hAnsi="Times New Roman"/>
          <w:i/>
          <w:sz w:val="24"/>
          <w:szCs w:val="24"/>
        </w:rPr>
        <w:t>выполнять преобразования и действия с числами, записанными в стандартном виде;</w:t>
      </w:r>
    </w:p>
    <w:p w:rsidR="00A077BE" w:rsidRPr="00B97348" w:rsidRDefault="00A077BE" w:rsidP="000F389F">
      <w:pPr>
        <w:pStyle w:val="a"/>
        <w:numPr>
          <w:ilvl w:val="0"/>
          <w:numId w:val="327"/>
        </w:numPr>
        <w:tabs>
          <w:tab w:val="left" w:pos="1134"/>
        </w:tabs>
        <w:rPr>
          <w:rFonts w:ascii="Times New Roman" w:hAnsi="Times New Roman"/>
          <w:i/>
          <w:sz w:val="24"/>
          <w:szCs w:val="24"/>
        </w:rPr>
      </w:pPr>
      <w:r w:rsidRPr="00B97348">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Уравнения и неравенства</w:t>
      </w:r>
    </w:p>
    <w:p w:rsidR="00A077BE" w:rsidRPr="00B97348" w:rsidRDefault="00E862DA" w:rsidP="000F389F">
      <w:pPr>
        <w:pStyle w:val="a"/>
        <w:numPr>
          <w:ilvl w:val="0"/>
          <w:numId w:val="328"/>
        </w:numPr>
        <w:tabs>
          <w:tab w:val="left" w:pos="1134"/>
        </w:tabs>
        <w:rPr>
          <w:rFonts w:ascii="Times New Roman" w:hAnsi="Times New Roman"/>
          <w:i/>
          <w:sz w:val="24"/>
          <w:szCs w:val="24"/>
        </w:rPr>
      </w:pPr>
      <w:r>
        <w:rPr>
          <w:rFonts w:ascii="Times New Roman" w:hAnsi="Times New Roman"/>
          <w:i/>
          <w:sz w:val="24"/>
          <w:szCs w:val="24"/>
        </w:rPr>
        <w:t>о</w:t>
      </w:r>
      <w:r w:rsidR="00A077BE" w:rsidRPr="00B97348">
        <w:rPr>
          <w:rFonts w:ascii="Times New Roman" w:hAnsi="Times New Roman"/>
          <w:i/>
          <w:sz w:val="24"/>
          <w:szCs w:val="24"/>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дробно-линейные уравнения;</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 xml:space="preserve">решать простейшие иррациональные уравнения вида </w:t>
      </w:r>
      <w:r w:rsidRPr="00B9734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79316284" r:id="rId10"/>
        </w:object>
      </w:r>
      <w:r w:rsidRPr="00B97348">
        <w:rPr>
          <w:rFonts w:ascii="Times New Roman" w:hAnsi="Times New Roman"/>
          <w:i/>
          <w:sz w:val="24"/>
          <w:szCs w:val="24"/>
        </w:rPr>
        <w:t xml:space="preserve">, </w:t>
      </w:r>
      <w:r w:rsidRPr="00B97348">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679316285" r:id="rId12"/>
        </w:object>
      </w:r>
      <w:r w:rsidRPr="00B97348">
        <w:rPr>
          <w:rFonts w:ascii="Times New Roman" w:hAnsi="Times New Roman"/>
          <w:i/>
          <w:sz w:val="24"/>
          <w:szCs w:val="24"/>
        </w:rPr>
        <w:t>;</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 xml:space="preserve">решать уравнения вида </w:t>
      </w:r>
      <w:r w:rsidRPr="00B97348">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679316286" r:id="rId14"/>
        </w:object>
      </w:r>
      <w:r w:rsidRPr="00B97348">
        <w:rPr>
          <w:rFonts w:ascii="Times New Roman" w:hAnsi="Times New Roman"/>
          <w:i/>
          <w:sz w:val="24"/>
          <w:szCs w:val="24"/>
        </w:rPr>
        <w:t>;</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уравнения способом разложения на множители и замены переменной;</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использовать метод интервалов для решения целых и дробно-рациональных неравенств;</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линейные уравнения и неравенства с параметрами;</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несложные квадратные уравнения с параметром;</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несложные системы линейных уравнений с параметрами;</w:t>
      </w:r>
    </w:p>
    <w:p w:rsidR="00A077BE" w:rsidRPr="00B97348" w:rsidRDefault="00A077BE" w:rsidP="000F389F">
      <w:pPr>
        <w:pStyle w:val="a"/>
        <w:numPr>
          <w:ilvl w:val="0"/>
          <w:numId w:val="328"/>
        </w:numPr>
        <w:tabs>
          <w:tab w:val="left" w:pos="1134"/>
        </w:tabs>
        <w:rPr>
          <w:rFonts w:ascii="Times New Roman" w:hAnsi="Times New Roman"/>
          <w:i/>
          <w:sz w:val="24"/>
          <w:szCs w:val="24"/>
        </w:rPr>
      </w:pPr>
      <w:r w:rsidRPr="00B97348">
        <w:rPr>
          <w:rFonts w:ascii="Times New Roman" w:hAnsi="Times New Roman"/>
          <w:i/>
          <w:sz w:val="24"/>
          <w:szCs w:val="24"/>
        </w:rPr>
        <w:t>решать несложные уравнения в целых числах.</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29"/>
        </w:numPr>
        <w:tabs>
          <w:tab w:val="left" w:pos="1134"/>
        </w:tabs>
        <w:rPr>
          <w:rFonts w:ascii="Times New Roman" w:hAnsi="Times New Roman"/>
          <w:i/>
          <w:sz w:val="24"/>
          <w:szCs w:val="24"/>
        </w:rPr>
      </w:pPr>
      <w:r w:rsidRPr="00B9734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077BE" w:rsidRPr="00B97348" w:rsidRDefault="00A077BE" w:rsidP="000F389F">
      <w:pPr>
        <w:pStyle w:val="a"/>
        <w:numPr>
          <w:ilvl w:val="0"/>
          <w:numId w:val="329"/>
        </w:numPr>
        <w:tabs>
          <w:tab w:val="left" w:pos="1134"/>
        </w:tabs>
        <w:rPr>
          <w:rFonts w:ascii="Times New Roman" w:hAnsi="Times New Roman"/>
          <w:i/>
          <w:sz w:val="24"/>
          <w:szCs w:val="24"/>
        </w:rPr>
      </w:pPr>
      <w:r w:rsidRPr="00B9734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077BE" w:rsidRPr="00B97348" w:rsidRDefault="00A077BE" w:rsidP="000F389F">
      <w:pPr>
        <w:pStyle w:val="a"/>
        <w:numPr>
          <w:ilvl w:val="0"/>
          <w:numId w:val="329"/>
        </w:numPr>
        <w:tabs>
          <w:tab w:val="left" w:pos="1134"/>
        </w:tabs>
        <w:rPr>
          <w:rFonts w:ascii="Times New Roman" w:hAnsi="Times New Roman"/>
          <w:i/>
          <w:sz w:val="24"/>
          <w:szCs w:val="24"/>
        </w:rPr>
      </w:pPr>
      <w:r w:rsidRPr="00B9734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077BE" w:rsidRPr="00B97348" w:rsidRDefault="00A077BE" w:rsidP="000F389F">
      <w:pPr>
        <w:pStyle w:val="a"/>
        <w:numPr>
          <w:ilvl w:val="0"/>
          <w:numId w:val="329"/>
        </w:numPr>
        <w:tabs>
          <w:tab w:val="left" w:pos="1134"/>
        </w:tabs>
        <w:rPr>
          <w:rFonts w:ascii="Times New Roman" w:hAnsi="Times New Roman"/>
          <w:i/>
          <w:sz w:val="24"/>
          <w:szCs w:val="24"/>
        </w:rPr>
      </w:pPr>
      <w:r w:rsidRPr="00B9734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862DA" w:rsidRDefault="00E862DA"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Функции</w:t>
      </w:r>
    </w:p>
    <w:p w:rsidR="00A077BE" w:rsidRPr="00B97348" w:rsidRDefault="00E862DA" w:rsidP="000F389F">
      <w:pPr>
        <w:pStyle w:val="a"/>
        <w:numPr>
          <w:ilvl w:val="0"/>
          <w:numId w:val="330"/>
        </w:numPr>
        <w:tabs>
          <w:tab w:val="left" w:pos="1134"/>
        </w:tabs>
        <w:rPr>
          <w:rFonts w:ascii="Times New Roman" w:hAnsi="Times New Roman"/>
          <w:i/>
          <w:sz w:val="24"/>
          <w:szCs w:val="24"/>
        </w:rPr>
      </w:pPr>
      <w:r>
        <w:rPr>
          <w:rFonts w:ascii="Times New Roman" w:hAnsi="Times New Roman"/>
          <w:i/>
          <w:sz w:val="24"/>
          <w:szCs w:val="24"/>
        </w:rPr>
        <w:lastRenderedPageBreak/>
        <w:t>о</w:t>
      </w:r>
      <w:r w:rsidR="00A077BE" w:rsidRPr="00B97348">
        <w:rPr>
          <w:rFonts w:ascii="Times New Roman" w:hAnsi="Times New Roman"/>
          <w:i/>
          <w:sz w:val="24"/>
          <w:szCs w:val="24"/>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B97348">
        <w:rPr>
          <w:rFonts w:ascii="Times New Roman" w:hAnsi="Times New Roman"/>
          <w:i/>
          <w:position w:val="-24"/>
          <w:sz w:val="24"/>
          <w:szCs w:val="24"/>
        </w:rPr>
        <w:object w:dxaOrig="1300" w:dyaOrig="620">
          <v:shape id="_x0000_i1028" type="#_x0000_t75" style="width:62.25pt;height:30.75pt" o:ole="">
            <v:imagedata r:id="rId15" o:title=""/>
          </v:shape>
          <o:OLEObject Type="Embed" ProgID="Equation.DSMT4" ShapeID="_x0000_i1028" DrawAspect="Content" ObjectID="_1679316287" r:id="rId16"/>
        </w:object>
      </w:r>
      <w:r w:rsidRPr="00B97348">
        <w:rPr>
          <w:rFonts w:ascii="Times New Roman" w:hAnsi="Times New Roman"/>
          <w:i/>
          <w:sz w:val="24"/>
          <w:szCs w:val="24"/>
        </w:rPr>
        <w:t xml:space="preserve">, </w:t>
      </w:r>
      <w:r w:rsidRPr="00B97348">
        <w:rPr>
          <w:rFonts w:ascii="Times New Roman" w:hAnsi="Times New Roman"/>
          <w:i/>
          <w:position w:val="-10"/>
          <w:sz w:val="24"/>
          <w:szCs w:val="24"/>
        </w:rPr>
        <w:object w:dxaOrig="760" w:dyaOrig="380">
          <v:shape id="_x0000_i1029" type="#_x0000_t75" style="width:38.25pt;height:18pt" o:ole="">
            <v:imagedata r:id="rId17" o:title=""/>
          </v:shape>
          <o:OLEObject Type="Embed" ProgID="Equation.DSMT4" ShapeID="_x0000_i1029" DrawAspect="Content" ObjectID="_1679316288" r:id="rId18"/>
        </w:object>
      </w:r>
      <w:r w:rsidR="00687DE1" w:rsidRPr="00B97348">
        <w:rPr>
          <w:rFonts w:ascii="Times New Roman" w:hAnsi="Times New Roman"/>
          <w:i/>
          <w:sz w:val="24"/>
          <w:szCs w:val="24"/>
        </w:rPr>
        <w:fldChar w:fldCharType="begin"/>
      </w:r>
      <w:r w:rsidRPr="00B97348">
        <w:rPr>
          <w:rFonts w:ascii="Times New Roman" w:hAnsi="Times New Roman"/>
          <w:i/>
          <w:sz w:val="24"/>
          <w:szCs w:val="24"/>
        </w:rPr>
        <w:instrText xml:space="preserve"> QUOTE  </w:instrText>
      </w:r>
      <w:r w:rsidR="00687DE1" w:rsidRPr="00B97348">
        <w:rPr>
          <w:rFonts w:ascii="Times New Roman" w:hAnsi="Times New Roman"/>
          <w:i/>
          <w:sz w:val="24"/>
          <w:szCs w:val="24"/>
        </w:rPr>
        <w:fldChar w:fldCharType="end"/>
      </w:r>
      <w:r w:rsidRPr="00B97348">
        <w:rPr>
          <w:rFonts w:ascii="Times New Roman" w:hAnsi="Times New Roman"/>
          <w:b/>
          <w:bCs/>
          <w:i/>
          <w:sz w:val="24"/>
          <w:szCs w:val="24"/>
        </w:rPr>
        <w:t>,</w:t>
      </w:r>
      <w:r w:rsidRPr="00B97348">
        <w:rPr>
          <w:rFonts w:ascii="Times New Roman" w:hAnsi="Times New Roman"/>
          <w:bCs/>
          <w:i/>
          <w:sz w:val="24"/>
          <w:szCs w:val="24"/>
        </w:rPr>
        <w:t xml:space="preserve"> </w:t>
      </w:r>
      <w:r w:rsidRPr="00B97348">
        <w:rPr>
          <w:rFonts w:ascii="Times New Roman" w:eastAsia="Times New Roman"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679316289" r:id="rId20"/>
        </w:object>
      </w:r>
      <w:r w:rsidR="00813A00">
        <w:rPr>
          <w:rFonts w:ascii="Times New Roman" w:hAnsi="Times New Roman"/>
          <w:i/>
          <w:noProof/>
          <w:position w:val="-10"/>
          <w:sz w:val="24"/>
          <w:szCs w:val="24"/>
        </w:rPr>
        <w:fldChar w:fldCharType="begin"/>
      </w:r>
      <w:r w:rsidR="00813A00">
        <w:rPr>
          <w:rFonts w:ascii="Times New Roman" w:hAnsi="Times New Roman"/>
          <w:i/>
          <w:noProof/>
          <w:position w:val="-10"/>
          <w:sz w:val="24"/>
          <w:szCs w:val="24"/>
        </w:rPr>
        <w:fldChar w:fldCharType="separate"/>
      </w:r>
      <w:r w:rsidR="00F46BA8" w:rsidRPr="00B97348">
        <w:rPr>
          <w:rFonts w:ascii="Times New Roman" w:hAnsi="Times New Roman"/>
          <w:i/>
          <w:noProof/>
          <w:position w:val="-10"/>
          <w:sz w:val="24"/>
          <w:szCs w:val="24"/>
        </w:rPr>
        <w:drawing>
          <wp:inline distT="0" distB="0" distL="0" distR="0">
            <wp:extent cx="476250" cy="2476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813A00">
        <w:rPr>
          <w:rFonts w:ascii="Times New Roman" w:hAnsi="Times New Roman"/>
          <w:i/>
          <w:noProof/>
          <w:position w:val="-10"/>
          <w:sz w:val="24"/>
          <w:szCs w:val="24"/>
        </w:rPr>
        <w:fldChar w:fldCharType="end"/>
      </w:r>
      <w:r w:rsidRPr="00B97348">
        <w:rPr>
          <w:rFonts w:ascii="Times New Roman" w:hAnsi="Times New Roman"/>
          <w:bCs/>
          <w:i/>
          <w:sz w:val="24"/>
          <w:szCs w:val="24"/>
        </w:rPr>
        <w:t xml:space="preserve">, </w:t>
      </w:r>
      <w:r w:rsidRPr="00B97348">
        <w:rPr>
          <w:rFonts w:ascii="Times New Roman" w:hAnsi="Times New Roman"/>
          <w:bCs/>
          <w:i/>
          <w:position w:val="-12"/>
          <w:sz w:val="24"/>
          <w:szCs w:val="24"/>
        </w:rPr>
        <w:object w:dxaOrig="660" w:dyaOrig="380">
          <v:shape id="_x0000_i1031" type="#_x0000_t75" style="width:32.25pt;height:18pt" o:ole="">
            <v:imagedata r:id="rId22" o:title=""/>
          </v:shape>
          <o:OLEObject Type="Embed" ProgID="Equation.DSMT4" ShapeID="_x0000_i1031" DrawAspect="Content" ObjectID="_1679316290" r:id="rId23"/>
        </w:object>
      </w:r>
      <w:r w:rsidRPr="00B97348">
        <w:rPr>
          <w:rFonts w:ascii="Times New Roman" w:hAnsi="Times New Roman"/>
          <w:bCs/>
          <w:i/>
          <w:sz w:val="24"/>
          <w:szCs w:val="24"/>
        </w:rPr>
        <w:t>;</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 xml:space="preserve">на примере квадратичной функции, использовать преобразования графика функции </w:t>
      </w:r>
      <w:r w:rsidRPr="00B97348">
        <w:rPr>
          <w:rFonts w:ascii="Times New Roman" w:hAnsi="Times New Roman"/>
          <w:i/>
          <w:sz w:val="24"/>
          <w:szCs w:val="24"/>
          <w:lang w:val="en-US"/>
        </w:rPr>
        <w:t>y</w:t>
      </w:r>
      <w:r w:rsidRPr="00B97348">
        <w:rPr>
          <w:rFonts w:ascii="Times New Roman" w:hAnsi="Times New Roman"/>
          <w:i/>
          <w:sz w:val="24"/>
          <w:szCs w:val="24"/>
        </w:rPr>
        <w:t>=</w:t>
      </w:r>
      <w:r w:rsidRPr="00B97348">
        <w:rPr>
          <w:rFonts w:ascii="Times New Roman" w:hAnsi="Times New Roman"/>
          <w:i/>
          <w:sz w:val="24"/>
          <w:szCs w:val="24"/>
          <w:lang w:val="en-US"/>
        </w:rPr>
        <w:t>f</w:t>
      </w:r>
      <w:r w:rsidRPr="00B97348">
        <w:rPr>
          <w:rFonts w:ascii="Times New Roman" w:hAnsi="Times New Roman"/>
          <w:i/>
          <w:sz w:val="24"/>
          <w:szCs w:val="24"/>
        </w:rPr>
        <w:t>(</w:t>
      </w:r>
      <w:r w:rsidRPr="00B97348">
        <w:rPr>
          <w:rFonts w:ascii="Times New Roman" w:hAnsi="Times New Roman"/>
          <w:i/>
          <w:sz w:val="24"/>
          <w:szCs w:val="24"/>
          <w:lang w:val="en-US"/>
        </w:rPr>
        <w:t>x</w:t>
      </w:r>
      <w:r w:rsidRPr="00B97348">
        <w:rPr>
          <w:rFonts w:ascii="Times New Roman" w:hAnsi="Times New Roman"/>
          <w:i/>
          <w:sz w:val="24"/>
          <w:szCs w:val="24"/>
        </w:rPr>
        <w:t xml:space="preserve">) для построения графиков функций </w:t>
      </w:r>
      <w:r w:rsidRPr="00B97348">
        <w:rPr>
          <w:rFonts w:ascii="Times New Roman" w:hAnsi="Times New Roman"/>
          <w:i/>
          <w:position w:val="-12"/>
          <w:sz w:val="24"/>
          <w:szCs w:val="24"/>
        </w:rPr>
        <w:object w:dxaOrig="1780" w:dyaOrig="380">
          <v:shape id="_x0000_i1032" type="#_x0000_t75" style="width:87.75pt;height:18pt" o:ole="">
            <v:imagedata r:id="rId24" o:title=""/>
          </v:shape>
          <o:OLEObject Type="Embed" ProgID="Equation.DSMT4" ShapeID="_x0000_i1032" DrawAspect="Content" ObjectID="_1679316291" r:id="rId25"/>
        </w:object>
      </w:r>
      <w:r w:rsidRPr="00B97348">
        <w:rPr>
          <w:rFonts w:ascii="Times New Roman" w:hAnsi="Times New Roman"/>
          <w:i/>
          <w:sz w:val="24"/>
          <w:szCs w:val="24"/>
        </w:rPr>
        <w:t xml:space="preserve">; </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исследовать функцию по её графику;</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077BE" w:rsidRPr="00B97348" w:rsidRDefault="00A077BE" w:rsidP="000F389F">
      <w:pPr>
        <w:pStyle w:val="a"/>
        <w:numPr>
          <w:ilvl w:val="0"/>
          <w:numId w:val="330"/>
        </w:numPr>
        <w:tabs>
          <w:tab w:val="left" w:pos="1134"/>
        </w:tabs>
        <w:rPr>
          <w:rFonts w:ascii="Times New Roman" w:hAnsi="Times New Roman"/>
          <w:i/>
          <w:sz w:val="24"/>
          <w:szCs w:val="24"/>
        </w:rPr>
      </w:pPr>
      <w:r w:rsidRPr="00B97348">
        <w:rPr>
          <w:rFonts w:ascii="Times New Roman" w:hAnsi="Times New Roman"/>
          <w:i/>
          <w:sz w:val="24"/>
          <w:szCs w:val="24"/>
        </w:rPr>
        <w:t>решать задачи на арифметическую и геометрическую прогрессию.</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31"/>
        </w:numPr>
        <w:tabs>
          <w:tab w:val="left" w:pos="1134"/>
        </w:tabs>
        <w:rPr>
          <w:rFonts w:ascii="Times New Roman" w:hAnsi="Times New Roman"/>
          <w:i/>
          <w:sz w:val="24"/>
          <w:szCs w:val="24"/>
        </w:rPr>
      </w:pPr>
      <w:r w:rsidRPr="00B97348">
        <w:rPr>
          <w:rFonts w:ascii="Times New Roman" w:hAnsi="Times New Roman"/>
          <w:i/>
          <w:sz w:val="24"/>
          <w:szCs w:val="24"/>
        </w:rPr>
        <w:t>иллюстрировать с помощью графика реальную зависимость или процесс по их характеристикам;</w:t>
      </w:r>
    </w:p>
    <w:p w:rsidR="00A077BE" w:rsidRPr="00B97348" w:rsidRDefault="00A077BE" w:rsidP="000F389F">
      <w:pPr>
        <w:pStyle w:val="a"/>
        <w:numPr>
          <w:ilvl w:val="0"/>
          <w:numId w:val="331"/>
        </w:numPr>
        <w:tabs>
          <w:tab w:val="left" w:pos="1134"/>
        </w:tabs>
        <w:rPr>
          <w:rFonts w:ascii="Times New Roman" w:hAnsi="Times New Roman"/>
          <w:i/>
          <w:sz w:val="24"/>
          <w:szCs w:val="24"/>
        </w:rPr>
      </w:pPr>
      <w:r w:rsidRPr="00B9734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Текстовые задачи</w:t>
      </w:r>
    </w:p>
    <w:p w:rsidR="00A077BE" w:rsidRPr="00B97348" w:rsidRDefault="00E862DA" w:rsidP="000F389F">
      <w:pPr>
        <w:pStyle w:val="a8"/>
        <w:numPr>
          <w:ilvl w:val="0"/>
          <w:numId w:val="332"/>
        </w:numPr>
        <w:tabs>
          <w:tab w:val="left" w:pos="1134"/>
        </w:tabs>
        <w:jc w:val="both"/>
        <w:rPr>
          <w:rFonts w:ascii="Times New Roman" w:hAnsi="Times New Roman"/>
          <w:i/>
          <w:szCs w:val="24"/>
        </w:rPr>
      </w:pPr>
      <w:r>
        <w:rPr>
          <w:rFonts w:ascii="Times New Roman" w:hAnsi="Times New Roman"/>
          <w:i/>
          <w:szCs w:val="24"/>
        </w:rPr>
        <w:t>р</w:t>
      </w:r>
      <w:r w:rsidR="00A077BE" w:rsidRPr="00B97348">
        <w:rPr>
          <w:rFonts w:ascii="Times New Roman" w:hAnsi="Times New Roman"/>
          <w:i/>
          <w:szCs w:val="24"/>
        </w:rPr>
        <w:t>ешать простые и сложные задачи разных типов, а также задачи повышенной трудности;</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использовать разные краткие записи как модели текстов сложных задач для построения поисковой схемы и решения задач;</w:t>
      </w:r>
    </w:p>
    <w:p w:rsidR="00A077BE" w:rsidRPr="00B97348" w:rsidRDefault="00A077BE" w:rsidP="000F389F">
      <w:pPr>
        <w:pStyle w:val="a"/>
        <w:numPr>
          <w:ilvl w:val="0"/>
          <w:numId w:val="332"/>
        </w:numPr>
        <w:tabs>
          <w:tab w:val="left" w:pos="1134"/>
        </w:tabs>
        <w:rPr>
          <w:rFonts w:ascii="Times New Roman" w:hAnsi="Times New Roman"/>
          <w:i/>
          <w:sz w:val="24"/>
          <w:szCs w:val="24"/>
          <w:lang w:eastAsia="en-US"/>
        </w:rPr>
      </w:pPr>
      <w:r w:rsidRPr="00B9734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знать и применять оба способа поиска решения задач (от требования к условию и от условия к требованию);</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моделировать рассуждения при поиске решения задач с помощью граф-схемы;</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выделять этапы решения задачи и содержание каждого этапа;</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анализировать затруднения при решении задач;</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выполнять различные преобразования предложенной задачи, конструировать новые задачи из данной, в том числе обратные;</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интерпретировать вычислительные результаты в задаче, исследовать полученное решение задачи;</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исследовать всевозможные ситуации при решении задач на движение по реке, рассматривать разные системы отсчёта;</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 xml:space="preserve">решать разнообразные задачи «на части», </w:t>
      </w:r>
    </w:p>
    <w:p w:rsidR="00A077BE" w:rsidRPr="00E862DA" w:rsidRDefault="00A077BE" w:rsidP="000F389F">
      <w:pPr>
        <w:pStyle w:val="a8"/>
        <w:numPr>
          <w:ilvl w:val="0"/>
          <w:numId w:val="332"/>
        </w:numPr>
        <w:tabs>
          <w:tab w:val="left" w:pos="1134"/>
        </w:tabs>
        <w:jc w:val="both"/>
        <w:rPr>
          <w:rFonts w:ascii="Times New Roman" w:hAnsi="Times New Roman"/>
          <w:i/>
          <w:szCs w:val="24"/>
        </w:rPr>
      </w:pPr>
      <w:r w:rsidRPr="00E862DA">
        <w:rPr>
          <w:rFonts w:ascii="Times New Roman" w:hAnsi="Times New Roman"/>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077BE" w:rsidRPr="00E862DA" w:rsidRDefault="00A077BE" w:rsidP="000F389F">
      <w:pPr>
        <w:pStyle w:val="a8"/>
        <w:numPr>
          <w:ilvl w:val="0"/>
          <w:numId w:val="332"/>
        </w:numPr>
        <w:tabs>
          <w:tab w:val="left" w:pos="1134"/>
        </w:tabs>
        <w:jc w:val="both"/>
        <w:rPr>
          <w:rFonts w:ascii="Times New Roman" w:hAnsi="Times New Roman"/>
          <w:i/>
          <w:szCs w:val="24"/>
        </w:rPr>
      </w:pPr>
      <w:r w:rsidRPr="00E862DA">
        <w:rPr>
          <w:rFonts w:ascii="Times New Roman" w:hAnsi="Times New Roman"/>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владеть основными методами решения задач на смеси, сплавы, концентрации;</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lastRenderedPageBreak/>
        <w:t>решать задачи на проценты, в том числе, сложные проценты с обоснованием, используя разные способы;</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решать логические задачи разными способами, в том числе, с двумя блоками и с тремя блоками данных с помощью таблиц;</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решать задачи по комбинаторике и теории вероятностей на основе использования изученных методов и обосновывать решение;</w:t>
      </w:r>
    </w:p>
    <w:p w:rsidR="00A077BE" w:rsidRPr="00B97348" w:rsidRDefault="00A077BE" w:rsidP="000F389F">
      <w:pPr>
        <w:pStyle w:val="a8"/>
        <w:numPr>
          <w:ilvl w:val="0"/>
          <w:numId w:val="332"/>
        </w:numPr>
        <w:tabs>
          <w:tab w:val="left" w:pos="1134"/>
        </w:tabs>
        <w:jc w:val="both"/>
        <w:rPr>
          <w:rFonts w:ascii="Times New Roman" w:hAnsi="Times New Roman"/>
          <w:i/>
          <w:szCs w:val="24"/>
        </w:rPr>
      </w:pPr>
      <w:r w:rsidRPr="00B97348">
        <w:rPr>
          <w:rFonts w:ascii="Times New Roman" w:hAnsi="Times New Roman"/>
          <w:i/>
          <w:szCs w:val="24"/>
        </w:rPr>
        <w:t>решать несложные задачи по математической статистике;</w:t>
      </w:r>
    </w:p>
    <w:p w:rsidR="00A077BE" w:rsidRPr="00B97348" w:rsidRDefault="00A077BE" w:rsidP="000F389F">
      <w:pPr>
        <w:pStyle w:val="a8"/>
        <w:numPr>
          <w:ilvl w:val="0"/>
          <w:numId w:val="332"/>
        </w:numPr>
        <w:tabs>
          <w:tab w:val="left" w:pos="1134"/>
        </w:tabs>
        <w:contextualSpacing w:val="0"/>
        <w:jc w:val="both"/>
        <w:rPr>
          <w:rFonts w:ascii="Times New Roman" w:hAnsi="Times New Roman"/>
          <w:i/>
          <w:szCs w:val="24"/>
        </w:rPr>
      </w:pPr>
      <w:r w:rsidRPr="00B97348">
        <w:rPr>
          <w:rFonts w:ascii="Times New Roman" w:hAnsi="Times New Roman"/>
          <w:i/>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33"/>
        </w:numPr>
        <w:tabs>
          <w:tab w:val="left" w:pos="1134"/>
        </w:tabs>
        <w:rPr>
          <w:rFonts w:ascii="Times New Roman" w:hAnsi="Times New Roman"/>
          <w:i/>
          <w:sz w:val="24"/>
          <w:szCs w:val="24"/>
          <w:lang w:eastAsia="en-US"/>
        </w:rPr>
      </w:pPr>
      <w:r w:rsidRPr="00B9734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077BE" w:rsidRPr="00B97348" w:rsidRDefault="00A077BE" w:rsidP="000F389F">
      <w:pPr>
        <w:pStyle w:val="a"/>
        <w:numPr>
          <w:ilvl w:val="0"/>
          <w:numId w:val="333"/>
        </w:numPr>
        <w:tabs>
          <w:tab w:val="left" w:pos="1134"/>
        </w:tabs>
        <w:rPr>
          <w:rFonts w:ascii="Times New Roman" w:hAnsi="Times New Roman"/>
          <w:i/>
          <w:sz w:val="24"/>
          <w:szCs w:val="24"/>
          <w:lang w:eastAsia="en-US"/>
        </w:rPr>
      </w:pPr>
      <w:r w:rsidRPr="00B9734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077BE" w:rsidRPr="00B97348" w:rsidRDefault="00A077BE" w:rsidP="000F389F">
      <w:pPr>
        <w:pStyle w:val="a"/>
        <w:numPr>
          <w:ilvl w:val="0"/>
          <w:numId w:val="333"/>
        </w:numPr>
        <w:tabs>
          <w:tab w:val="left" w:pos="1134"/>
        </w:tabs>
        <w:rPr>
          <w:rFonts w:ascii="Times New Roman" w:hAnsi="Times New Roman"/>
          <w:i/>
          <w:sz w:val="24"/>
          <w:szCs w:val="24"/>
        </w:rPr>
      </w:pPr>
      <w:r w:rsidRPr="00B97348">
        <w:rPr>
          <w:rFonts w:ascii="Times New Roman" w:hAnsi="Times New Roman"/>
          <w:i/>
          <w:sz w:val="24"/>
          <w:szCs w:val="24"/>
          <w:lang w:eastAsia="en-US"/>
        </w:rPr>
        <w:t>решать задачи на движение по реке, рассматривая разные системы отсчета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Статистика и теория вероятностей </w:t>
      </w:r>
    </w:p>
    <w:p w:rsidR="00A077BE" w:rsidRPr="00B97348" w:rsidRDefault="00E862DA" w:rsidP="000F389F">
      <w:pPr>
        <w:pStyle w:val="a8"/>
        <w:numPr>
          <w:ilvl w:val="0"/>
          <w:numId w:val="334"/>
        </w:numPr>
        <w:tabs>
          <w:tab w:val="left" w:pos="1134"/>
        </w:tabs>
        <w:contextualSpacing w:val="0"/>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077BE" w:rsidRPr="00B97348" w:rsidRDefault="00A077BE" w:rsidP="000F389F">
      <w:pPr>
        <w:pStyle w:val="a"/>
        <w:numPr>
          <w:ilvl w:val="0"/>
          <w:numId w:val="334"/>
        </w:numPr>
        <w:tabs>
          <w:tab w:val="left" w:pos="1134"/>
        </w:tabs>
        <w:rPr>
          <w:rFonts w:ascii="Times New Roman" w:hAnsi="Times New Roman"/>
          <w:i/>
          <w:sz w:val="24"/>
          <w:szCs w:val="24"/>
        </w:rPr>
      </w:pPr>
      <w:r w:rsidRPr="00B97348">
        <w:rPr>
          <w:rFonts w:ascii="Times New Roman" w:hAnsi="Times New Roman"/>
          <w:i/>
          <w:sz w:val="24"/>
          <w:szCs w:val="24"/>
        </w:rPr>
        <w:t xml:space="preserve">извлекать информацию, </w:t>
      </w:r>
      <w:r w:rsidRPr="00B97348">
        <w:rPr>
          <w:rStyle w:val="dash041e0431044b0447043d044b0439char1"/>
          <w:i/>
          <w:szCs w:val="24"/>
        </w:rPr>
        <w:t>представленную в таблицах, на диаграммах, графиках</w:t>
      </w:r>
      <w:r w:rsidRPr="00B97348">
        <w:rPr>
          <w:rFonts w:ascii="Times New Roman" w:hAnsi="Times New Roman"/>
          <w:i/>
          <w:sz w:val="24"/>
          <w:szCs w:val="24"/>
        </w:rPr>
        <w:t>;</w:t>
      </w:r>
    </w:p>
    <w:p w:rsidR="00A077BE" w:rsidRPr="00B97348" w:rsidRDefault="00A077BE" w:rsidP="000F389F">
      <w:pPr>
        <w:pStyle w:val="a"/>
        <w:numPr>
          <w:ilvl w:val="0"/>
          <w:numId w:val="334"/>
        </w:numPr>
        <w:tabs>
          <w:tab w:val="left" w:pos="1134"/>
        </w:tabs>
        <w:rPr>
          <w:rFonts w:ascii="Times New Roman" w:hAnsi="Times New Roman"/>
          <w:i/>
          <w:sz w:val="24"/>
          <w:szCs w:val="24"/>
        </w:rPr>
      </w:pPr>
      <w:r w:rsidRPr="00B97348">
        <w:rPr>
          <w:rFonts w:ascii="Times New Roman" w:hAnsi="Times New Roman"/>
          <w:i/>
          <w:sz w:val="24"/>
          <w:szCs w:val="24"/>
        </w:rPr>
        <w:t>составлять таблицы, строить диаграммы и графики на основе данных;</w:t>
      </w:r>
    </w:p>
    <w:p w:rsidR="00A077BE" w:rsidRPr="00B97348" w:rsidRDefault="00A077BE" w:rsidP="000F389F">
      <w:pPr>
        <w:pStyle w:val="a8"/>
        <w:numPr>
          <w:ilvl w:val="0"/>
          <w:numId w:val="334"/>
        </w:numPr>
        <w:tabs>
          <w:tab w:val="left" w:pos="1134"/>
        </w:tabs>
        <w:contextualSpacing w:val="0"/>
        <w:jc w:val="both"/>
        <w:rPr>
          <w:rFonts w:ascii="Times New Roman" w:hAnsi="Times New Roman"/>
          <w:i/>
          <w:szCs w:val="24"/>
        </w:rPr>
      </w:pPr>
      <w:r w:rsidRPr="00B97348">
        <w:rPr>
          <w:rFonts w:ascii="Times New Roman" w:hAnsi="Times New Roman"/>
          <w:i/>
          <w:szCs w:val="24"/>
        </w:rPr>
        <w:t>оперировать понятиями: факториал числа, перестановки и сочетания, треугольник Паскаля;</w:t>
      </w:r>
    </w:p>
    <w:p w:rsidR="00A077BE" w:rsidRPr="00B97348" w:rsidRDefault="00A077BE" w:rsidP="000F389F">
      <w:pPr>
        <w:pStyle w:val="a8"/>
        <w:numPr>
          <w:ilvl w:val="0"/>
          <w:numId w:val="334"/>
        </w:numPr>
        <w:tabs>
          <w:tab w:val="left" w:pos="1134"/>
        </w:tabs>
        <w:contextualSpacing w:val="0"/>
        <w:jc w:val="both"/>
        <w:rPr>
          <w:rFonts w:ascii="Times New Roman" w:hAnsi="Times New Roman"/>
          <w:i/>
          <w:szCs w:val="24"/>
        </w:rPr>
      </w:pPr>
      <w:r w:rsidRPr="00B97348">
        <w:rPr>
          <w:rFonts w:ascii="Times New Roman" w:hAnsi="Times New Roman"/>
          <w:i/>
          <w:szCs w:val="24"/>
        </w:rPr>
        <w:t>применять правило произведения при решении комбинаторных задач;</w:t>
      </w:r>
    </w:p>
    <w:p w:rsidR="00A077BE" w:rsidRPr="00B97348" w:rsidRDefault="00A077BE" w:rsidP="000F389F">
      <w:pPr>
        <w:pStyle w:val="a8"/>
        <w:numPr>
          <w:ilvl w:val="0"/>
          <w:numId w:val="334"/>
        </w:numPr>
        <w:tabs>
          <w:tab w:val="left" w:pos="1134"/>
        </w:tabs>
        <w:contextualSpacing w:val="0"/>
        <w:jc w:val="both"/>
        <w:rPr>
          <w:rFonts w:ascii="Times New Roman" w:hAnsi="Times New Roman"/>
          <w:i/>
          <w:szCs w:val="24"/>
        </w:rPr>
      </w:pPr>
      <w:r w:rsidRPr="00B97348">
        <w:rPr>
          <w:rFonts w:ascii="Times New Roman" w:hAnsi="Times New Roman"/>
          <w:i/>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077BE" w:rsidRPr="00B97348" w:rsidRDefault="00A077BE" w:rsidP="000F389F">
      <w:pPr>
        <w:pStyle w:val="a8"/>
        <w:numPr>
          <w:ilvl w:val="0"/>
          <w:numId w:val="334"/>
        </w:numPr>
        <w:tabs>
          <w:tab w:val="left" w:pos="1134"/>
        </w:tabs>
        <w:contextualSpacing w:val="0"/>
        <w:jc w:val="both"/>
        <w:rPr>
          <w:rFonts w:ascii="Times New Roman" w:hAnsi="Times New Roman"/>
          <w:i/>
          <w:szCs w:val="24"/>
        </w:rPr>
      </w:pPr>
      <w:r w:rsidRPr="00B97348">
        <w:rPr>
          <w:rFonts w:ascii="Times New Roman" w:hAnsi="Times New Roman"/>
          <w:i/>
          <w:szCs w:val="24"/>
        </w:rPr>
        <w:t>представлять информацию с помощью кругов Эйлера;</w:t>
      </w:r>
    </w:p>
    <w:p w:rsidR="00A077BE" w:rsidRPr="00B97348" w:rsidRDefault="00A077BE" w:rsidP="000F389F">
      <w:pPr>
        <w:pStyle w:val="a8"/>
        <w:numPr>
          <w:ilvl w:val="0"/>
          <w:numId w:val="334"/>
        </w:numPr>
        <w:tabs>
          <w:tab w:val="left" w:pos="1134"/>
        </w:tabs>
        <w:contextualSpacing w:val="0"/>
        <w:jc w:val="both"/>
        <w:rPr>
          <w:rFonts w:ascii="Times New Roman" w:hAnsi="Times New Roman"/>
          <w:i/>
          <w:szCs w:val="24"/>
        </w:rPr>
      </w:pPr>
      <w:r w:rsidRPr="00B97348">
        <w:rPr>
          <w:rFonts w:ascii="Times New Roman" w:hAnsi="Times New Roman"/>
          <w:i/>
          <w:szCs w:val="24"/>
        </w:rPr>
        <w:t>решать задачи на вычисление вероятности с подсчетом количества вариантов с помощью комбинаторики.</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35"/>
        </w:numPr>
        <w:tabs>
          <w:tab w:val="left" w:pos="1134"/>
        </w:tabs>
        <w:contextualSpacing w:val="0"/>
        <w:jc w:val="both"/>
        <w:rPr>
          <w:rFonts w:ascii="Times New Roman" w:hAnsi="Times New Roman"/>
          <w:i/>
          <w:szCs w:val="24"/>
        </w:rPr>
      </w:pPr>
      <w:r w:rsidRPr="00B97348">
        <w:rPr>
          <w:rFonts w:ascii="Times New Roman" w:hAnsi="Times New Roman"/>
          <w:i/>
          <w:szCs w:val="24"/>
        </w:rPr>
        <w:t xml:space="preserve">извлекать, интерпретировать и преобразовывать информацию, </w:t>
      </w:r>
      <w:r w:rsidRPr="00B97348">
        <w:rPr>
          <w:rStyle w:val="dash041e0431044b0447043d044b0439char1"/>
          <w:i/>
          <w:szCs w:val="24"/>
        </w:rPr>
        <w:t>представленную в таблицах, на диаграммах, графиках, отражающую свойства и характеристики реальных процессов и явлений;</w:t>
      </w:r>
    </w:p>
    <w:p w:rsidR="00A077BE" w:rsidRPr="00B97348" w:rsidRDefault="00A077BE" w:rsidP="000F389F">
      <w:pPr>
        <w:pStyle w:val="a8"/>
        <w:numPr>
          <w:ilvl w:val="0"/>
          <w:numId w:val="335"/>
        </w:numPr>
        <w:tabs>
          <w:tab w:val="left" w:pos="1134"/>
        </w:tabs>
        <w:contextualSpacing w:val="0"/>
        <w:jc w:val="both"/>
        <w:rPr>
          <w:rFonts w:ascii="Times New Roman" w:hAnsi="Times New Roman"/>
          <w:i/>
          <w:szCs w:val="24"/>
        </w:rPr>
      </w:pPr>
      <w:r w:rsidRPr="00B97348">
        <w:rPr>
          <w:rFonts w:ascii="Times New Roman" w:hAnsi="Times New Roman"/>
          <w:i/>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077BE" w:rsidRPr="00B97348" w:rsidRDefault="00A077BE" w:rsidP="000F389F">
      <w:pPr>
        <w:pStyle w:val="a"/>
        <w:numPr>
          <w:ilvl w:val="0"/>
          <w:numId w:val="335"/>
        </w:numPr>
        <w:tabs>
          <w:tab w:val="left" w:pos="1134"/>
        </w:tabs>
        <w:rPr>
          <w:rFonts w:ascii="Times New Roman" w:hAnsi="Times New Roman"/>
          <w:i/>
          <w:sz w:val="24"/>
          <w:szCs w:val="24"/>
        </w:rPr>
      </w:pPr>
      <w:r w:rsidRPr="00B97348">
        <w:rPr>
          <w:rFonts w:ascii="Times New Roman" w:hAnsi="Times New Roman"/>
          <w:i/>
          <w:sz w:val="24"/>
          <w:szCs w:val="24"/>
        </w:rPr>
        <w:t>оценивать вероятность реальных событий и явлений.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фигуры</w:t>
      </w:r>
    </w:p>
    <w:p w:rsidR="00A077BE" w:rsidRPr="00B97348" w:rsidRDefault="00E862DA" w:rsidP="000F389F">
      <w:pPr>
        <w:pStyle w:val="a8"/>
        <w:numPr>
          <w:ilvl w:val="0"/>
          <w:numId w:val="336"/>
        </w:numPr>
        <w:tabs>
          <w:tab w:val="left" w:pos="1134"/>
        </w:tabs>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 xml:space="preserve">перировать понятиями геометрических фигур; </w:t>
      </w:r>
    </w:p>
    <w:p w:rsidR="00A077BE" w:rsidRPr="00B97348" w:rsidRDefault="00A077BE" w:rsidP="000F389F">
      <w:pPr>
        <w:pStyle w:val="a8"/>
        <w:numPr>
          <w:ilvl w:val="0"/>
          <w:numId w:val="336"/>
        </w:numPr>
        <w:tabs>
          <w:tab w:val="left" w:pos="1134"/>
        </w:tabs>
        <w:jc w:val="both"/>
        <w:rPr>
          <w:rFonts w:ascii="Times New Roman" w:hAnsi="Times New Roman"/>
          <w:i/>
          <w:szCs w:val="24"/>
        </w:rPr>
      </w:pPr>
      <w:r w:rsidRPr="00B97348">
        <w:rPr>
          <w:rFonts w:ascii="Times New Roman" w:hAnsi="Times New Roman"/>
          <w:i/>
          <w:szCs w:val="24"/>
        </w:rPr>
        <w:t>извлекать, интерпретировать и преобразовывать информацию о геометрических фигурах, представленную на чертежах;</w:t>
      </w:r>
    </w:p>
    <w:p w:rsidR="00A077BE" w:rsidRPr="00B97348" w:rsidRDefault="00A077BE" w:rsidP="000F389F">
      <w:pPr>
        <w:pStyle w:val="a8"/>
        <w:numPr>
          <w:ilvl w:val="0"/>
          <w:numId w:val="336"/>
        </w:numPr>
        <w:tabs>
          <w:tab w:val="left" w:pos="1134"/>
        </w:tabs>
        <w:jc w:val="both"/>
        <w:rPr>
          <w:rFonts w:ascii="Times New Roman" w:hAnsi="Times New Roman"/>
          <w:i/>
          <w:szCs w:val="24"/>
        </w:rPr>
      </w:pPr>
      <w:r w:rsidRPr="00B97348">
        <w:rPr>
          <w:rFonts w:ascii="Times New Roman" w:hAnsi="Times New Roman"/>
          <w:i/>
          <w:szCs w:val="24"/>
        </w:rPr>
        <w:t xml:space="preserve">применять геометрические факты для решения задач, в том числе, предполагающих несколько шагов решения; </w:t>
      </w:r>
    </w:p>
    <w:p w:rsidR="00A077BE" w:rsidRPr="00B97348" w:rsidRDefault="00A077BE" w:rsidP="000F389F">
      <w:pPr>
        <w:pStyle w:val="a8"/>
        <w:numPr>
          <w:ilvl w:val="0"/>
          <w:numId w:val="336"/>
        </w:numPr>
        <w:tabs>
          <w:tab w:val="left" w:pos="1134"/>
        </w:tabs>
        <w:jc w:val="both"/>
        <w:rPr>
          <w:rFonts w:ascii="Times New Roman" w:hAnsi="Times New Roman"/>
          <w:i/>
          <w:szCs w:val="24"/>
        </w:rPr>
      </w:pPr>
      <w:r w:rsidRPr="00B97348">
        <w:rPr>
          <w:rFonts w:ascii="Times New Roman" w:hAnsi="Times New Roman"/>
          <w:i/>
          <w:szCs w:val="24"/>
        </w:rPr>
        <w:t>формулировать в простейших случаях свойства и признаки фигур;</w:t>
      </w:r>
    </w:p>
    <w:p w:rsidR="00A077BE" w:rsidRPr="00B97348" w:rsidRDefault="00A077BE" w:rsidP="000F389F">
      <w:pPr>
        <w:pStyle w:val="a8"/>
        <w:numPr>
          <w:ilvl w:val="0"/>
          <w:numId w:val="336"/>
        </w:numPr>
        <w:tabs>
          <w:tab w:val="left" w:pos="1134"/>
        </w:tabs>
        <w:jc w:val="both"/>
        <w:rPr>
          <w:rFonts w:ascii="Times New Roman" w:hAnsi="Times New Roman"/>
          <w:i/>
          <w:szCs w:val="24"/>
        </w:rPr>
      </w:pPr>
      <w:r w:rsidRPr="00B97348">
        <w:rPr>
          <w:rFonts w:ascii="Times New Roman" w:hAnsi="Times New Roman"/>
          <w:i/>
          <w:szCs w:val="24"/>
        </w:rPr>
        <w:t>доказывать геометрические утверждения</w:t>
      </w:r>
    </w:p>
    <w:p w:rsidR="00A077BE" w:rsidRPr="00B97348" w:rsidRDefault="00A077BE" w:rsidP="000F389F">
      <w:pPr>
        <w:pStyle w:val="a8"/>
        <w:numPr>
          <w:ilvl w:val="0"/>
          <w:numId w:val="336"/>
        </w:numPr>
        <w:tabs>
          <w:tab w:val="left" w:pos="1134"/>
        </w:tabs>
        <w:jc w:val="both"/>
        <w:rPr>
          <w:rFonts w:ascii="Times New Roman" w:hAnsi="Times New Roman"/>
          <w:i/>
          <w:szCs w:val="24"/>
        </w:rPr>
      </w:pPr>
      <w:r w:rsidRPr="00B97348">
        <w:rPr>
          <w:rFonts w:ascii="Times New Roman" w:hAnsi="Times New Roman"/>
          <w:i/>
          <w:szCs w:val="24"/>
        </w:rPr>
        <w:t>владеть стандартной классификацией плоских фигур (треугольников и четырёхугольников).</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37"/>
        </w:numPr>
        <w:tabs>
          <w:tab w:val="left" w:pos="1134"/>
        </w:tabs>
        <w:jc w:val="both"/>
        <w:rPr>
          <w:rFonts w:ascii="Times New Roman" w:hAnsi="Times New Roman"/>
          <w:i/>
          <w:szCs w:val="24"/>
        </w:rPr>
      </w:pPr>
      <w:r w:rsidRPr="00B97348">
        <w:rPr>
          <w:rFonts w:ascii="Times New Roman" w:hAnsi="Times New Roman"/>
          <w:i/>
          <w:szCs w:val="24"/>
        </w:rPr>
        <w:t xml:space="preserve">использовать свойства геометрических фигур для решения </w:t>
      </w:r>
      <w:r w:rsidRPr="00B97348">
        <w:rPr>
          <w:rStyle w:val="dash041e0431044b0447043d044b0439char1"/>
          <w:i/>
          <w:szCs w:val="24"/>
        </w:rPr>
        <w:t>задач практического характера и задач из смежных дисциплин</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Отношения</w:t>
      </w:r>
    </w:p>
    <w:p w:rsidR="00A077BE" w:rsidRPr="00B97348" w:rsidRDefault="00E862DA" w:rsidP="000F389F">
      <w:pPr>
        <w:pStyle w:val="a8"/>
        <w:numPr>
          <w:ilvl w:val="0"/>
          <w:numId w:val="337"/>
        </w:numPr>
        <w:tabs>
          <w:tab w:val="left" w:pos="1134"/>
        </w:tabs>
        <w:jc w:val="both"/>
        <w:rPr>
          <w:rFonts w:ascii="Times New Roman" w:hAnsi="Times New Roman"/>
          <w:i/>
          <w:szCs w:val="24"/>
        </w:rPr>
      </w:pPr>
      <w:r>
        <w:rPr>
          <w:rFonts w:ascii="Times New Roman" w:hAnsi="Times New Roman"/>
          <w:i/>
          <w:szCs w:val="24"/>
        </w:rPr>
        <w:lastRenderedPageBreak/>
        <w:t>о</w:t>
      </w:r>
      <w:r w:rsidR="00A077BE" w:rsidRPr="00B97348">
        <w:rPr>
          <w:rFonts w:ascii="Times New Roman" w:hAnsi="Times New Roman"/>
          <w:i/>
          <w:szCs w:val="24"/>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00A077BE" w:rsidRPr="00B97348" w:rsidDel="00B540DE">
        <w:rPr>
          <w:rFonts w:ascii="Times New Roman" w:hAnsi="Times New Roman"/>
          <w:i/>
          <w:szCs w:val="24"/>
        </w:rPr>
        <w:t xml:space="preserve"> </w:t>
      </w:r>
    </w:p>
    <w:p w:rsidR="00A077BE" w:rsidRPr="00B97348" w:rsidRDefault="00A077BE" w:rsidP="000F389F">
      <w:pPr>
        <w:pStyle w:val="a8"/>
        <w:numPr>
          <w:ilvl w:val="0"/>
          <w:numId w:val="337"/>
        </w:numPr>
        <w:tabs>
          <w:tab w:val="left" w:pos="1134"/>
        </w:tabs>
        <w:jc w:val="both"/>
        <w:rPr>
          <w:rFonts w:ascii="Times New Roman" w:hAnsi="Times New Roman"/>
          <w:i/>
          <w:szCs w:val="24"/>
        </w:rPr>
      </w:pPr>
      <w:r w:rsidRPr="00B97348">
        <w:rPr>
          <w:rFonts w:ascii="Times New Roman" w:hAnsi="Times New Roman"/>
          <w:i/>
          <w:szCs w:val="24"/>
        </w:rPr>
        <w:t>применять теорему Фалеса и теорему о пропорциональных отрезках при решении задач;</w:t>
      </w:r>
    </w:p>
    <w:p w:rsidR="00A077BE" w:rsidRPr="00B97348" w:rsidRDefault="00A077BE" w:rsidP="000F389F">
      <w:pPr>
        <w:pStyle w:val="a8"/>
        <w:numPr>
          <w:ilvl w:val="0"/>
          <w:numId w:val="337"/>
        </w:numPr>
        <w:tabs>
          <w:tab w:val="left" w:pos="1134"/>
        </w:tabs>
        <w:jc w:val="both"/>
        <w:rPr>
          <w:rFonts w:ascii="Times New Roman" w:hAnsi="Times New Roman"/>
          <w:i/>
          <w:szCs w:val="24"/>
        </w:rPr>
      </w:pPr>
      <w:r w:rsidRPr="00B97348">
        <w:rPr>
          <w:rFonts w:ascii="Times New Roman" w:hAnsi="Times New Roman"/>
          <w:i/>
          <w:szCs w:val="24"/>
        </w:rPr>
        <w:t>характеризовать взаимное расположение прямой и окружности, двух окружностей.</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38"/>
        </w:numPr>
        <w:tabs>
          <w:tab w:val="left" w:pos="1134"/>
        </w:tabs>
        <w:jc w:val="both"/>
        <w:rPr>
          <w:rFonts w:ascii="Times New Roman" w:hAnsi="Times New Roman"/>
          <w:i/>
          <w:szCs w:val="24"/>
        </w:rPr>
      </w:pPr>
      <w:r w:rsidRPr="00B97348">
        <w:rPr>
          <w:rFonts w:ascii="Times New Roman" w:hAnsi="Times New Roman"/>
          <w:i/>
          <w:szCs w:val="24"/>
        </w:rPr>
        <w:t>использовать отношения для решения задач, возникающих в реальной жизни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Измерения и вычисления</w:t>
      </w:r>
    </w:p>
    <w:p w:rsidR="00A077BE" w:rsidRPr="00B97348" w:rsidRDefault="00E862DA" w:rsidP="000F389F">
      <w:pPr>
        <w:pStyle w:val="a8"/>
        <w:numPr>
          <w:ilvl w:val="0"/>
          <w:numId w:val="338"/>
        </w:numPr>
        <w:tabs>
          <w:tab w:val="left" w:pos="1134"/>
        </w:tabs>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077BE" w:rsidRPr="00B97348" w:rsidRDefault="00A077BE" w:rsidP="000F389F">
      <w:pPr>
        <w:pStyle w:val="a8"/>
        <w:numPr>
          <w:ilvl w:val="0"/>
          <w:numId w:val="338"/>
        </w:numPr>
        <w:tabs>
          <w:tab w:val="left" w:pos="1134"/>
        </w:tabs>
        <w:jc w:val="both"/>
        <w:rPr>
          <w:rFonts w:ascii="Times New Roman" w:hAnsi="Times New Roman"/>
          <w:i/>
          <w:szCs w:val="24"/>
        </w:rPr>
      </w:pPr>
      <w:r w:rsidRPr="00B97348">
        <w:rPr>
          <w:rFonts w:ascii="Times New Roman" w:hAnsi="Times New Roman"/>
          <w:i/>
          <w:szCs w:val="24"/>
        </w:rPr>
        <w:t>проводить простые вычисления на объёмных телах;</w:t>
      </w:r>
    </w:p>
    <w:p w:rsidR="00A077BE" w:rsidRPr="00B97348" w:rsidRDefault="00A077BE" w:rsidP="000F389F">
      <w:pPr>
        <w:pStyle w:val="a8"/>
        <w:numPr>
          <w:ilvl w:val="0"/>
          <w:numId w:val="338"/>
        </w:numPr>
        <w:tabs>
          <w:tab w:val="left" w:pos="1134"/>
        </w:tabs>
        <w:jc w:val="both"/>
        <w:rPr>
          <w:rFonts w:ascii="Times New Roman" w:hAnsi="Times New Roman"/>
          <w:i/>
          <w:szCs w:val="24"/>
        </w:rPr>
      </w:pPr>
      <w:r w:rsidRPr="00B97348">
        <w:rPr>
          <w:rFonts w:ascii="Times New Roman" w:hAnsi="Times New Roman"/>
          <w:i/>
          <w:szCs w:val="24"/>
        </w:rPr>
        <w:t>формулировать задачи на вычисление длин, площадей и объёмов и решать их. В содержании есть ещё и те</w:t>
      </w:r>
      <w:r w:rsidR="00B71849" w:rsidRPr="00B97348">
        <w:rPr>
          <w:rFonts w:ascii="Times New Roman" w:hAnsi="Times New Roman"/>
          <w:i/>
          <w:szCs w:val="24"/>
        </w:rPr>
        <w:t xml:space="preserve">орема синусов и косинусов. </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39"/>
        </w:numPr>
        <w:tabs>
          <w:tab w:val="left" w:pos="1134"/>
        </w:tabs>
        <w:jc w:val="both"/>
        <w:rPr>
          <w:rFonts w:ascii="Times New Roman" w:hAnsi="Times New Roman"/>
          <w:i/>
          <w:szCs w:val="24"/>
        </w:rPr>
      </w:pPr>
      <w:r w:rsidRPr="00B97348">
        <w:rPr>
          <w:rFonts w:ascii="Times New Roman" w:hAnsi="Times New Roman"/>
          <w:i/>
          <w:szCs w:val="24"/>
        </w:rPr>
        <w:t>проводить вычисления на местности;</w:t>
      </w:r>
    </w:p>
    <w:p w:rsidR="00A077BE" w:rsidRPr="00B97348" w:rsidRDefault="00A077BE" w:rsidP="000F389F">
      <w:pPr>
        <w:pStyle w:val="a8"/>
        <w:numPr>
          <w:ilvl w:val="0"/>
          <w:numId w:val="339"/>
        </w:numPr>
        <w:tabs>
          <w:tab w:val="left" w:pos="1134"/>
        </w:tabs>
        <w:jc w:val="both"/>
        <w:rPr>
          <w:rFonts w:ascii="Times New Roman" w:hAnsi="Times New Roman"/>
          <w:i/>
          <w:szCs w:val="24"/>
        </w:rPr>
      </w:pPr>
      <w:r w:rsidRPr="00B97348">
        <w:rPr>
          <w:rFonts w:ascii="Times New Roman" w:hAnsi="Times New Roman"/>
          <w:i/>
          <w:szCs w:val="24"/>
        </w:rPr>
        <w:t>применять формулы при вычислениях в смежных учебных предметах, в окружающей действительности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построения</w:t>
      </w:r>
    </w:p>
    <w:p w:rsidR="00A077BE" w:rsidRPr="00B97348" w:rsidRDefault="00E862DA" w:rsidP="000F389F">
      <w:pPr>
        <w:pStyle w:val="a8"/>
        <w:numPr>
          <w:ilvl w:val="0"/>
          <w:numId w:val="340"/>
        </w:numPr>
        <w:tabs>
          <w:tab w:val="left" w:pos="1134"/>
        </w:tabs>
        <w:jc w:val="both"/>
        <w:rPr>
          <w:rFonts w:ascii="Times New Roman" w:hAnsi="Times New Roman"/>
          <w:i/>
          <w:szCs w:val="24"/>
        </w:rPr>
      </w:pPr>
      <w:r>
        <w:rPr>
          <w:rFonts w:ascii="Times New Roman" w:hAnsi="Times New Roman"/>
          <w:i/>
          <w:szCs w:val="24"/>
        </w:rPr>
        <w:t>и</w:t>
      </w:r>
      <w:r w:rsidR="00A077BE" w:rsidRPr="00B97348">
        <w:rPr>
          <w:rFonts w:ascii="Times New Roman" w:hAnsi="Times New Roman"/>
          <w:i/>
          <w:szCs w:val="24"/>
        </w:rPr>
        <w:t>зображать геометрические фигуры по текстовому и символьному описанию;</w:t>
      </w:r>
    </w:p>
    <w:p w:rsidR="00A077BE" w:rsidRPr="00B97348" w:rsidRDefault="00A077BE" w:rsidP="000F389F">
      <w:pPr>
        <w:pStyle w:val="a8"/>
        <w:numPr>
          <w:ilvl w:val="0"/>
          <w:numId w:val="340"/>
        </w:numPr>
        <w:tabs>
          <w:tab w:val="left" w:pos="1134"/>
        </w:tabs>
        <w:jc w:val="both"/>
        <w:rPr>
          <w:rFonts w:ascii="Times New Roman" w:hAnsi="Times New Roman"/>
          <w:i/>
          <w:szCs w:val="24"/>
        </w:rPr>
      </w:pPr>
      <w:r w:rsidRPr="00B97348">
        <w:rPr>
          <w:rFonts w:ascii="Times New Roman" w:hAnsi="Times New Roman"/>
          <w:i/>
          <w:szCs w:val="24"/>
        </w:rPr>
        <w:t xml:space="preserve">свободно оперировать чертёжными инструментами в несложных случаях, </w:t>
      </w:r>
    </w:p>
    <w:p w:rsidR="00A077BE" w:rsidRPr="00B97348" w:rsidRDefault="00A077BE" w:rsidP="000F389F">
      <w:pPr>
        <w:pStyle w:val="a8"/>
        <w:numPr>
          <w:ilvl w:val="0"/>
          <w:numId w:val="340"/>
        </w:numPr>
        <w:tabs>
          <w:tab w:val="left" w:pos="1134"/>
        </w:tabs>
        <w:jc w:val="both"/>
        <w:rPr>
          <w:rFonts w:ascii="Times New Roman" w:hAnsi="Times New Roman"/>
          <w:i/>
          <w:szCs w:val="24"/>
        </w:rPr>
      </w:pPr>
      <w:r w:rsidRPr="00B97348">
        <w:rPr>
          <w:rFonts w:ascii="Times New Roman" w:hAnsi="Times New Roman"/>
          <w:i/>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077BE" w:rsidRPr="00B97348" w:rsidRDefault="00A077BE" w:rsidP="000F389F">
      <w:pPr>
        <w:pStyle w:val="a8"/>
        <w:numPr>
          <w:ilvl w:val="0"/>
          <w:numId w:val="340"/>
        </w:numPr>
        <w:tabs>
          <w:tab w:val="left" w:pos="1134"/>
        </w:tabs>
        <w:jc w:val="both"/>
        <w:rPr>
          <w:rFonts w:ascii="Times New Roman" w:hAnsi="Times New Roman"/>
          <w:i/>
          <w:szCs w:val="24"/>
        </w:rPr>
      </w:pPr>
      <w:r w:rsidRPr="00B97348">
        <w:rPr>
          <w:rFonts w:ascii="Times New Roman" w:hAnsi="Times New Roman"/>
          <w:i/>
          <w:szCs w:val="24"/>
        </w:rPr>
        <w:t>изображать типовые плоские фигуры и объемные тела с помощью простейших компьютерных инструментов.</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41"/>
        </w:numPr>
        <w:tabs>
          <w:tab w:val="left" w:pos="1134"/>
        </w:tabs>
        <w:jc w:val="both"/>
        <w:rPr>
          <w:rFonts w:ascii="Times New Roman" w:hAnsi="Times New Roman"/>
          <w:i/>
          <w:szCs w:val="24"/>
        </w:rPr>
      </w:pPr>
      <w:r w:rsidRPr="00B97348">
        <w:rPr>
          <w:rFonts w:ascii="Times New Roman" w:hAnsi="Times New Roman"/>
          <w:i/>
          <w:szCs w:val="24"/>
        </w:rPr>
        <w:t xml:space="preserve">выполнять простейшие построения на местности, необходимые в реальной жизни; </w:t>
      </w:r>
    </w:p>
    <w:p w:rsidR="00A077BE" w:rsidRPr="00B97348" w:rsidRDefault="00A077BE" w:rsidP="000F389F">
      <w:pPr>
        <w:pStyle w:val="a8"/>
        <w:numPr>
          <w:ilvl w:val="0"/>
          <w:numId w:val="341"/>
        </w:numPr>
        <w:tabs>
          <w:tab w:val="left" w:pos="1134"/>
        </w:tabs>
        <w:jc w:val="both"/>
        <w:rPr>
          <w:rFonts w:ascii="Times New Roman" w:hAnsi="Times New Roman"/>
          <w:i/>
          <w:szCs w:val="24"/>
        </w:rPr>
      </w:pPr>
      <w:r w:rsidRPr="00B97348">
        <w:rPr>
          <w:rFonts w:ascii="Times New Roman" w:hAnsi="Times New Roman"/>
          <w:i/>
          <w:szCs w:val="24"/>
        </w:rPr>
        <w:t>оценивать размеры реальных объектов окружающего мира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Преобразования</w:t>
      </w:r>
    </w:p>
    <w:p w:rsidR="00A077BE" w:rsidRPr="00B97348" w:rsidRDefault="00E862DA" w:rsidP="000F389F">
      <w:pPr>
        <w:pStyle w:val="a"/>
        <w:numPr>
          <w:ilvl w:val="0"/>
          <w:numId w:val="342"/>
        </w:numPr>
        <w:tabs>
          <w:tab w:val="left" w:pos="1134"/>
        </w:tabs>
        <w:rPr>
          <w:rFonts w:ascii="Times New Roman" w:hAnsi="Times New Roman"/>
          <w:i/>
          <w:sz w:val="24"/>
          <w:szCs w:val="24"/>
        </w:rPr>
      </w:pPr>
      <w:r>
        <w:rPr>
          <w:rFonts w:ascii="Times New Roman" w:hAnsi="Times New Roman"/>
          <w:i/>
          <w:sz w:val="24"/>
          <w:szCs w:val="24"/>
        </w:rPr>
        <w:t>о</w:t>
      </w:r>
      <w:r w:rsidR="00A077BE" w:rsidRPr="00B97348">
        <w:rPr>
          <w:rFonts w:ascii="Times New Roman" w:hAnsi="Times New Roman"/>
          <w:i/>
          <w:sz w:val="24"/>
          <w:szCs w:val="24"/>
        </w:rPr>
        <w:t xml:space="preserve">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077BE" w:rsidRPr="00B97348" w:rsidRDefault="00A077BE" w:rsidP="000F389F">
      <w:pPr>
        <w:pStyle w:val="a"/>
        <w:numPr>
          <w:ilvl w:val="0"/>
          <w:numId w:val="342"/>
        </w:numPr>
        <w:tabs>
          <w:tab w:val="left" w:pos="1134"/>
        </w:tabs>
        <w:rPr>
          <w:rFonts w:ascii="Times New Roman" w:hAnsi="Times New Roman"/>
          <w:i/>
          <w:sz w:val="24"/>
          <w:szCs w:val="24"/>
        </w:rPr>
      </w:pPr>
      <w:r w:rsidRPr="00B9734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A077BE" w:rsidRPr="00B97348" w:rsidRDefault="00A077BE" w:rsidP="000F389F">
      <w:pPr>
        <w:pStyle w:val="a"/>
        <w:numPr>
          <w:ilvl w:val="0"/>
          <w:numId w:val="342"/>
        </w:numPr>
        <w:tabs>
          <w:tab w:val="left" w:pos="1134"/>
        </w:tabs>
        <w:rPr>
          <w:rFonts w:ascii="Times New Roman" w:hAnsi="Times New Roman"/>
          <w:i/>
          <w:sz w:val="24"/>
          <w:szCs w:val="24"/>
        </w:rPr>
      </w:pPr>
      <w:r w:rsidRPr="00B97348">
        <w:rPr>
          <w:rFonts w:ascii="Times New Roman" w:hAnsi="Times New Roman"/>
          <w:i/>
          <w:sz w:val="24"/>
          <w:szCs w:val="24"/>
        </w:rPr>
        <w:t>применять свойства движений для проведения простейших обоснований свойств фигур.</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43"/>
        </w:numPr>
        <w:tabs>
          <w:tab w:val="left" w:pos="1134"/>
        </w:tabs>
        <w:rPr>
          <w:rFonts w:ascii="Times New Roman" w:hAnsi="Times New Roman"/>
          <w:i/>
          <w:sz w:val="24"/>
          <w:szCs w:val="24"/>
        </w:rPr>
      </w:pPr>
      <w:r w:rsidRPr="00B97348">
        <w:rPr>
          <w:rFonts w:ascii="Times New Roman" w:hAnsi="Times New Roman"/>
          <w:i/>
          <w:sz w:val="24"/>
          <w:szCs w:val="24"/>
        </w:rPr>
        <w:t xml:space="preserve">применять свойства движений и применять подобие для построений и вычислений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Векторы и координаты на плоскости</w:t>
      </w:r>
    </w:p>
    <w:p w:rsidR="00A077BE" w:rsidRPr="00B97348" w:rsidRDefault="00E862DA" w:rsidP="000F389F">
      <w:pPr>
        <w:pStyle w:val="a8"/>
        <w:numPr>
          <w:ilvl w:val="0"/>
          <w:numId w:val="343"/>
        </w:numPr>
        <w:tabs>
          <w:tab w:val="left" w:pos="1134"/>
        </w:tabs>
        <w:jc w:val="both"/>
        <w:rPr>
          <w:rFonts w:ascii="Times New Roman" w:hAnsi="Times New Roman"/>
          <w:i/>
          <w:szCs w:val="24"/>
        </w:rPr>
      </w:pPr>
      <w:r>
        <w:rPr>
          <w:rFonts w:ascii="Times New Roman" w:hAnsi="Times New Roman"/>
          <w:i/>
          <w:szCs w:val="24"/>
        </w:rPr>
        <w:t>о</w:t>
      </w:r>
      <w:r w:rsidR="00A077BE" w:rsidRPr="00B97348">
        <w:rPr>
          <w:rFonts w:ascii="Times New Roman" w:hAnsi="Times New Roman"/>
          <w:i/>
          <w:szCs w:val="24"/>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077BE" w:rsidRPr="00B97348" w:rsidRDefault="00A077BE" w:rsidP="000F389F">
      <w:pPr>
        <w:pStyle w:val="a8"/>
        <w:numPr>
          <w:ilvl w:val="0"/>
          <w:numId w:val="343"/>
        </w:numPr>
        <w:tabs>
          <w:tab w:val="left" w:pos="1134"/>
        </w:tabs>
        <w:jc w:val="both"/>
        <w:rPr>
          <w:rFonts w:ascii="Times New Roman" w:hAnsi="Times New Roman"/>
          <w:i/>
          <w:szCs w:val="24"/>
        </w:rPr>
      </w:pPr>
      <w:r w:rsidRPr="00B97348">
        <w:rPr>
          <w:rFonts w:ascii="Times New Roman" w:hAnsi="Times New Roman"/>
          <w:i/>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077BE" w:rsidRPr="00B97348" w:rsidRDefault="00A077BE" w:rsidP="000F389F">
      <w:pPr>
        <w:pStyle w:val="a8"/>
        <w:numPr>
          <w:ilvl w:val="0"/>
          <w:numId w:val="343"/>
        </w:numPr>
        <w:tabs>
          <w:tab w:val="left" w:pos="1134"/>
        </w:tabs>
        <w:jc w:val="both"/>
        <w:rPr>
          <w:rFonts w:ascii="Times New Roman" w:hAnsi="Times New Roman"/>
          <w:i/>
          <w:szCs w:val="24"/>
        </w:rPr>
      </w:pPr>
      <w:r w:rsidRPr="00B97348">
        <w:rPr>
          <w:rFonts w:ascii="Times New Roman" w:hAnsi="Times New Roman"/>
          <w:i/>
          <w:szCs w:val="24"/>
        </w:rPr>
        <w:t>применять векторы и координаты для решения геометрических задач на вычисление длин, углов.</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44"/>
        </w:numPr>
        <w:tabs>
          <w:tab w:val="left" w:pos="1134"/>
        </w:tabs>
        <w:jc w:val="both"/>
        <w:rPr>
          <w:rFonts w:ascii="Times New Roman" w:hAnsi="Times New Roman"/>
          <w:i/>
          <w:szCs w:val="24"/>
        </w:rPr>
      </w:pPr>
      <w:r w:rsidRPr="00B97348">
        <w:rPr>
          <w:rFonts w:ascii="Times New Roman" w:hAnsi="Times New Roman"/>
          <w:i/>
          <w:szCs w:val="24"/>
        </w:rPr>
        <w:lastRenderedPageBreak/>
        <w:t>использовать понятия векторов и координат для решения задач по физике, географии и другим учебным предметам</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История математики</w:t>
      </w:r>
    </w:p>
    <w:p w:rsidR="00A077BE" w:rsidRPr="00E862DA" w:rsidRDefault="00E862DA" w:rsidP="000F389F">
      <w:pPr>
        <w:pStyle w:val="a8"/>
        <w:numPr>
          <w:ilvl w:val="0"/>
          <w:numId w:val="344"/>
        </w:numPr>
        <w:tabs>
          <w:tab w:val="left" w:pos="1134"/>
        </w:tabs>
        <w:jc w:val="both"/>
        <w:rPr>
          <w:rFonts w:ascii="Times New Roman" w:hAnsi="Times New Roman"/>
          <w:i/>
          <w:szCs w:val="24"/>
        </w:rPr>
      </w:pPr>
      <w:r w:rsidRPr="00E862DA">
        <w:rPr>
          <w:rFonts w:ascii="Times New Roman" w:hAnsi="Times New Roman"/>
          <w:i/>
          <w:szCs w:val="24"/>
        </w:rPr>
        <w:t>х</w:t>
      </w:r>
      <w:r w:rsidR="00A077BE" w:rsidRPr="00E862DA">
        <w:rPr>
          <w:rFonts w:ascii="Times New Roman" w:hAnsi="Times New Roman"/>
          <w:i/>
          <w:szCs w:val="24"/>
        </w:rPr>
        <w:t>арактеризовать вклад выдающихся математиков в развитие математики и иных научных областей;</w:t>
      </w:r>
    </w:p>
    <w:p w:rsidR="00A077BE" w:rsidRPr="00E862DA" w:rsidRDefault="00A077BE" w:rsidP="000F389F">
      <w:pPr>
        <w:pStyle w:val="a8"/>
        <w:numPr>
          <w:ilvl w:val="0"/>
          <w:numId w:val="344"/>
        </w:numPr>
        <w:tabs>
          <w:tab w:val="left" w:pos="1134"/>
        </w:tabs>
        <w:jc w:val="both"/>
        <w:rPr>
          <w:rFonts w:ascii="Times New Roman" w:hAnsi="Times New Roman"/>
          <w:i/>
          <w:szCs w:val="24"/>
        </w:rPr>
      </w:pPr>
      <w:r w:rsidRPr="00E862DA">
        <w:rPr>
          <w:rFonts w:ascii="Times New Roman" w:hAnsi="Times New Roman"/>
          <w:i/>
          <w:szCs w:val="24"/>
        </w:rPr>
        <w:t>понимать роль математики в развитии России</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Методы математики</w:t>
      </w:r>
    </w:p>
    <w:p w:rsidR="00A077BE" w:rsidRPr="00E862DA" w:rsidRDefault="00E862DA" w:rsidP="000F389F">
      <w:pPr>
        <w:pStyle w:val="a8"/>
        <w:numPr>
          <w:ilvl w:val="0"/>
          <w:numId w:val="345"/>
        </w:numPr>
        <w:tabs>
          <w:tab w:val="left" w:pos="1134"/>
        </w:tabs>
        <w:jc w:val="both"/>
        <w:rPr>
          <w:rFonts w:ascii="Times New Roman" w:hAnsi="Times New Roman"/>
          <w:i/>
          <w:szCs w:val="24"/>
        </w:rPr>
      </w:pPr>
      <w:r w:rsidRPr="00E862DA">
        <w:rPr>
          <w:rFonts w:ascii="Times New Roman" w:hAnsi="Times New Roman"/>
          <w:i/>
          <w:szCs w:val="24"/>
        </w:rPr>
        <w:t>и</w:t>
      </w:r>
      <w:r w:rsidR="00A077BE" w:rsidRPr="00E862DA">
        <w:rPr>
          <w:rFonts w:ascii="Times New Roman" w:hAnsi="Times New Roman"/>
          <w:i/>
          <w:szCs w:val="24"/>
        </w:rPr>
        <w:t>спользуя изученные методы, проводить доказательство, выполнять опровержение;</w:t>
      </w:r>
    </w:p>
    <w:p w:rsidR="00A077BE" w:rsidRPr="00E862DA" w:rsidRDefault="00E862DA" w:rsidP="000F389F">
      <w:pPr>
        <w:pStyle w:val="a8"/>
        <w:numPr>
          <w:ilvl w:val="0"/>
          <w:numId w:val="345"/>
        </w:numPr>
        <w:tabs>
          <w:tab w:val="left" w:pos="1134"/>
        </w:tabs>
        <w:jc w:val="both"/>
        <w:rPr>
          <w:rFonts w:ascii="Times New Roman" w:hAnsi="Times New Roman"/>
          <w:i/>
          <w:szCs w:val="24"/>
        </w:rPr>
      </w:pPr>
      <w:r w:rsidRPr="00E862DA">
        <w:rPr>
          <w:rFonts w:ascii="Times New Roman" w:hAnsi="Times New Roman"/>
          <w:i/>
          <w:szCs w:val="24"/>
        </w:rPr>
        <w:t>в</w:t>
      </w:r>
      <w:r w:rsidR="00A077BE" w:rsidRPr="00E862DA">
        <w:rPr>
          <w:rFonts w:ascii="Times New Roman" w:hAnsi="Times New Roman"/>
          <w:i/>
          <w:szCs w:val="24"/>
        </w:rPr>
        <w:t>ыбирать изученные методы и их комбинации для решения математических задач;</w:t>
      </w:r>
    </w:p>
    <w:p w:rsidR="00A077BE" w:rsidRPr="00E862DA" w:rsidRDefault="00A077BE" w:rsidP="000F389F">
      <w:pPr>
        <w:pStyle w:val="a8"/>
        <w:numPr>
          <w:ilvl w:val="0"/>
          <w:numId w:val="345"/>
        </w:numPr>
        <w:tabs>
          <w:tab w:val="left" w:pos="1134"/>
        </w:tabs>
        <w:jc w:val="both"/>
        <w:rPr>
          <w:rFonts w:ascii="Times New Roman" w:hAnsi="Times New Roman"/>
          <w:i/>
          <w:szCs w:val="24"/>
        </w:rPr>
      </w:pPr>
      <w:r w:rsidRPr="00E862DA">
        <w:rPr>
          <w:rFonts w:ascii="Times New Roman" w:hAnsi="Times New Roman"/>
          <w:i/>
          <w:szCs w:val="24"/>
        </w:rPr>
        <w:t>использовать математические знания для описания закономерностей в окружающей действительности и произведениях искусства;</w:t>
      </w:r>
    </w:p>
    <w:p w:rsidR="00A077BE" w:rsidRPr="00E862DA" w:rsidRDefault="00A077BE" w:rsidP="000F389F">
      <w:pPr>
        <w:pStyle w:val="a8"/>
        <w:numPr>
          <w:ilvl w:val="0"/>
          <w:numId w:val="345"/>
        </w:numPr>
        <w:tabs>
          <w:tab w:val="left" w:pos="1134"/>
        </w:tabs>
        <w:jc w:val="both"/>
        <w:rPr>
          <w:rFonts w:ascii="Times New Roman" w:hAnsi="Times New Roman"/>
          <w:i/>
          <w:szCs w:val="24"/>
        </w:rPr>
      </w:pPr>
      <w:r w:rsidRPr="00E862DA">
        <w:rPr>
          <w:rFonts w:ascii="Times New Roman" w:hAnsi="Times New Roman"/>
          <w:i/>
          <w:szCs w:val="24"/>
        </w:rPr>
        <w:t>применять простейшие программные средства и электронно-коммуникационные системы при решении математических задач.</w:t>
      </w:r>
    </w:p>
    <w:p w:rsidR="00E862DA" w:rsidRDefault="00E862DA" w:rsidP="008F5096">
      <w:pPr>
        <w:pStyle w:val="3"/>
        <w:spacing w:before="0" w:beforeAutospacing="0" w:after="0" w:afterAutospacing="0"/>
        <w:jc w:val="both"/>
        <w:rPr>
          <w:sz w:val="24"/>
          <w:szCs w:val="24"/>
        </w:rPr>
      </w:pPr>
      <w:bookmarkStart w:id="53" w:name="_Toc284662723"/>
      <w:bookmarkStart w:id="54" w:name="_Toc284663349"/>
    </w:p>
    <w:p w:rsidR="00A077BE" w:rsidRPr="00B97348" w:rsidRDefault="00A077BE" w:rsidP="008F5096">
      <w:pPr>
        <w:pStyle w:val="3"/>
        <w:spacing w:before="0" w:beforeAutospacing="0" w:after="0" w:afterAutospacing="0"/>
        <w:jc w:val="both"/>
        <w:rPr>
          <w:sz w:val="24"/>
          <w:szCs w:val="24"/>
        </w:rPr>
      </w:pPr>
      <w:r w:rsidRPr="00B97348">
        <w:rPr>
          <w:sz w:val="24"/>
          <w:szCs w:val="24"/>
        </w:rPr>
        <w:t>Выпускник получит возможность научиться в 7-9 классах для успешного продолжения образования на углублённом уровне</w:t>
      </w:r>
      <w:bookmarkEnd w:id="53"/>
      <w:bookmarkEnd w:id="54"/>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Элементы теории множеств и математической логики</w:t>
      </w:r>
    </w:p>
    <w:p w:rsidR="00A077BE" w:rsidRPr="00B97348" w:rsidRDefault="00E862DA" w:rsidP="000F389F">
      <w:pPr>
        <w:pStyle w:val="a8"/>
        <w:numPr>
          <w:ilvl w:val="0"/>
          <w:numId w:val="346"/>
        </w:numPr>
        <w:tabs>
          <w:tab w:val="left" w:pos="1134"/>
        </w:tabs>
        <w:jc w:val="both"/>
        <w:rPr>
          <w:rFonts w:ascii="Times New Roman" w:hAnsi="Times New Roman"/>
          <w:szCs w:val="24"/>
        </w:rPr>
      </w:pPr>
      <w:r>
        <w:rPr>
          <w:rFonts w:ascii="Times New Roman" w:hAnsi="Times New Roman"/>
          <w:szCs w:val="24"/>
        </w:rPr>
        <w:t>с</w:t>
      </w:r>
      <w:r w:rsidR="00A077BE" w:rsidRPr="00B97348">
        <w:rPr>
          <w:rFonts w:ascii="Times New Roman" w:hAnsi="Times New Roman"/>
          <w:szCs w:val="24"/>
        </w:rPr>
        <w:t>вободно оперировать</w:t>
      </w:r>
      <w:r w:rsidR="00A077BE" w:rsidRPr="00B97348">
        <w:rPr>
          <w:rStyle w:val="af3"/>
          <w:rFonts w:ascii="Times New Roman" w:hAnsi="Times New Roman"/>
          <w:szCs w:val="24"/>
        </w:rPr>
        <w:footnoteReference w:id="7"/>
      </w:r>
      <w:r w:rsidR="00A077BE" w:rsidRPr="00B97348">
        <w:rPr>
          <w:rFonts w:ascii="Times New Roman" w:hAnsi="Times New Roman"/>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077BE" w:rsidRPr="00B97348" w:rsidRDefault="00A077BE" w:rsidP="000F389F">
      <w:pPr>
        <w:pStyle w:val="a8"/>
        <w:numPr>
          <w:ilvl w:val="0"/>
          <w:numId w:val="346"/>
        </w:numPr>
        <w:tabs>
          <w:tab w:val="left" w:pos="1134"/>
        </w:tabs>
        <w:jc w:val="both"/>
        <w:rPr>
          <w:rFonts w:ascii="Times New Roman" w:hAnsi="Times New Roman"/>
          <w:szCs w:val="24"/>
        </w:rPr>
      </w:pPr>
      <w:r w:rsidRPr="00B97348">
        <w:rPr>
          <w:rFonts w:ascii="Times New Roman" w:hAnsi="Times New Roman"/>
          <w:szCs w:val="24"/>
        </w:rPr>
        <w:t>задавать множества разными способами;</w:t>
      </w:r>
    </w:p>
    <w:p w:rsidR="00A077BE" w:rsidRPr="00B97348" w:rsidRDefault="00A077BE" w:rsidP="000F389F">
      <w:pPr>
        <w:pStyle w:val="a8"/>
        <w:numPr>
          <w:ilvl w:val="0"/>
          <w:numId w:val="346"/>
        </w:numPr>
        <w:tabs>
          <w:tab w:val="left" w:pos="1134"/>
        </w:tabs>
        <w:jc w:val="both"/>
        <w:rPr>
          <w:rFonts w:ascii="Times New Roman" w:hAnsi="Times New Roman"/>
          <w:szCs w:val="24"/>
        </w:rPr>
      </w:pPr>
      <w:r w:rsidRPr="00B97348">
        <w:rPr>
          <w:rFonts w:ascii="Times New Roman" w:hAnsi="Times New Roman"/>
          <w:szCs w:val="24"/>
        </w:rPr>
        <w:t>проверять выполнение характеристического свойства множества;</w:t>
      </w:r>
    </w:p>
    <w:p w:rsidR="00A077BE" w:rsidRPr="00B97348" w:rsidRDefault="00A077BE" w:rsidP="000F389F">
      <w:pPr>
        <w:pStyle w:val="a8"/>
        <w:numPr>
          <w:ilvl w:val="0"/>
          <w:numId w:val="346"/>
        </w:numPr>
        <w:tabs>
          <w:tab w:val="left" w:pos="1134"/>
        </w:tabs>
        <w:jc w:val="both"/>
        <w:rPr>
          <w:rFonts w:ascii="Times New Roman" w:hAnsi="Times New Roman"/>
          <w:szCs w:val="24"/>
        </w:rPr>
      </w:pPr>
      <w:r w:rsidRPr="00B97348">
        <w:rPr>
          <w:rFonts w:ascii="Times New Roman" w:hAnsi="Times New Roman"/>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077BE" w:rsidRPr="00B97348" w:rsidRDefault="00A077BE" w:rsidP="000F389F">
      <w:pPr>
        <w:pStyle w:val="a8"/>
        <w:numPr>
          <w:ilvl w:val="0"/>
          <w:numId w:val="346"/>
        </w:numPr>
        <w:tabs>
          <w:tab w:val="left" w:pos="1134"/>
        </w:tabs>
        <w:jc w:val="both"/>
        <w:rPr>
          <w:rFonts w:ascii="Times New Roman" w:hAnsi="Times New Roman"/>
          <w:szCs w:val="24"/>
        </w:rPr>
      </w:pPr>
      <w:r w:rsidRPr="00B97348">
        <w:rPr>
          <w:rFonts w:ascii="Times New Roman" w:hAnsi="Times New Roman"/>
          <w:szCs w:val="24"/>
        </w:rPr>
        <w:t>строить высказывания с использованием законов алгебры высказываний.</w:t>
      </w:r>
    </w:p>
    <w:p w:rsidR="00E862DA" w:rsidRDefault="00E862DA" w:rsidP="008F5096">
      <w:pPr>
        <w:tabs>
          <w:tab w:val="left" w:pos="1134"/>
        </w:tabs>
        <w:spacing w:after="0" w:line="240" w:lineRule="auto"/>
        <w:jc w:val="both"/>
        <w:rPr>
          <w:rFonts w:ascii="Times New Roman" w:hAnsi="Times New Roman"/>
          <w:b/>
          <w:sz w:val="24"/>
          <w:szCs w:val="24"/>
        </w:rPr>
      </w:pP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47"/>
        </w:numPr>
        <w:tabs>
          <w:tab w:val="left" w:pos="1134"/>
        </w:tabs>
        <w:rPr>
          <w:rFonts w:ascii="Times New Roman" w:hAnsi="Times New Roman"/>
          <w:sz w:val="24"/>
          <w:szCs w:val="24"/>
        </w:rPr>
      </w:pPr>
      <w:r w:rsidRPr="00B97348">
        <w:rPr>
          <w:rFonts w:ascii="Times New Roman" w:hAnsi="Times New Roman"/>
          <w:sz w:val="24"/>
          <w:szCs w:val="24"/>
        </w:rPr>
        <w:t>строить рассуждения на основе использования правил логики;</w:t>
      </w:r>
    </w:p>
    <w:p w:rsidR="00A077BE" w:rsidRPr="00B97348" w:rsidRDefault="00A077BE" w:rsidP="000F389F">
      <w:pPr>
        <w:pStyle w:val="a"/>
        <w:numPr>
          <w:ilvl w:val="0"/>
          <w:numId w:val="347"/>
        </w:numPr>
        <w:tabs>
          <w:tab w:val="left" w:pos="1134"/>
        </w:tabs>
        <w:rPr>
          <w:rFonts w:ascii="Times New Roman" w:hAnsi="Times New Roman"/>
          <w:sz w:val="24"/>
          <w:szCs w:val="24"/>
        </w:rPr>
      </w:pPr>
      <w:r w:rsidRPr="00B9734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Числа</w:t>
      </w:r>
    </w:p>
    <w:p w:rsidR="00A077BE" w:rsidRPr="00B97348" w:rsidRDefault="00E862DA" w:rsidP="000F389F">
      <w:pPr>
        <w:pStyle w:val="a8"/>
        <w:numPr>
          <w:ilvl w:val="0"/>
          <w:numId w:val="349"/>
        </w:numPr>
        <w:tabs>
          <w:tab w:val="left" w:pos="1134"/>
        </w:tabs>
        <w:contextualSpacing w:val="0"/>
        <w:jc w:val="both"/>
        <w:rPr>
          <w:rFonts w:ascii="Times New Roman" w:hAnsi="Times New Roman"/>
          <w:szCs w:val="24"/>
        </w:rPr>
      </w:pPr>
      <w:r>
        <w:rPr>
          <w:rFonts w:ascii="Times New Roman" w:hAnsi="Times New Roman"/>
          <w:szCs w:val="24"/>
        </w:rPr>
        <w:t>с</w:t>
      </w:r>
      <w:r w:rsidR="00A077BE" w:rsidRPr="00B97348">
        <w:rPr>
          <w:rFonts w:ascii="Times New Roman" w:hAnsi="Times New Roman"/>
          <w:szCs w:val="24"/>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понимать и объяснять разницу между позиционной и непозиционной системами записи чисел;</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переводить числа из одной системы записи (системы счисления) в другую;</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доказывать и использовать признаки делимости на 2, 4, 8, 5, 3, 6, 9, 10, 11 суммы и произведения чисел при выполнении вычислений и решении задач;</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выполнять округление рациональных и иррациональных чисел с заданной точностью;</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сравнивать действительные числа разными способами;</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находить НОД и НОК чисел разными способами и использовать их при решении задач;</w:t>
      </w:r>
    </w:p>
    <w:p w:rsidR="00A077BE" w:rsidRPr="00B97348" w:rsidRDefault="00A077BE" w:rsidP="000F389F">
      <w:pPr>
        <w:pStyle w:val="a8"/>
        <w:numPr>
          <w:ilvl w:val="0"/>
          <w:numId w:val="349"/>
        </w:numPr>
        <w:tabs>
          <w:tab w:val="left" w:pos="1134"/>
        </w:tabs>
        <w:contextualSpacing w:val="0"/>
        <w:jc w:val="both"/>
        <w:rPr>
          <w:rFonts w:ascii="Times New Roman" w:hAnsi="Times New Roman"/>
          <w:szCs w:val="24"/>
        </w:rPr>
      </w:pPr>
      <w:r w:rsidRPr="00B97348">
        <w:rPr>
          <w:rFonts w:ascii="Times New Roman" w:hAnsi="Times New Roman"/>
          <w:szCs w:val="24"/>
        </w:rPr>
        <w:t>выполнять вычисления и преобразования выражений, содержащих действительные числа, в том числе корни натуральных степеней.</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lastRenderedPageBreak/>
        <w:t>В повседневной жизни и при изучении других предметов:</w:t>
      </w:r>
    </w:p>
    <w:p w:rsidR="00A077BE" w:rsidRPr="00B97348" w:rsidRDefault="00A077BE" w:rsidP="000F389F">
      <w:pPr>
        <w:pStyle w:val="a"/>
        <w:numPr>
          <w:ilvl w:val="0"/>
          <w:numId w:val="348"/>
        </w:numPr>
        <w:tabs>
          <w:tab w:val="left" w:pos="1134"/>
        </w:tabs>
        <w:rPr>
          <w:rFonts w:ascii="Times New Roman" w:hAnsi="Times New Roman"/>
          <w:sz w:val="24"/>
          <w:szCs w:val="24"/>
        </w:rPr>
      </w:pPr>
      <w:r w:rsidRPr="00B9734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077BE" w:rsidRPr="00B97348" w:rsidRDefault="00A077BE" w:rsidP="000F389F">
      <w:pPr>
        <w:pStyle w:val="a"/>
        <w:numPr>
          <w:ilvl w:val="0"/>
          <w:numId w:val="348"/>
        </w:numPr>
        <w:tabs>
          <w:tab w:val="left" w:pos="1134"/>
        </w:tabs>
        <w:rPr>
          <w:rFonts w:ascii="Times New Roman" w:hAnsi="Times New Roman"/>
          <w:sz w:val="24"/>
          <w:szCs w:val="24"/>
        </w:rPr>
      </w:pPr>
      <w:r w:rsidRPr="00B9734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077BE" w:rsidRPr="00B97348" w:rsidRDefault="00A077BE" w:rsidP="000F389F">
      <w:pPr>
        <w:pStyle w:val="a"/>
        <w:numPr>
          <w:ilvl w:val="0"/>
          <w:numId w:val="348"/>
        </w:numPr>
        <w:tabs>
          <w:tab w:val="left" w:pos="1134"/>
        </w:tabs>
        <w:rPr>
          <w:rFonts w:ascii="Times New Roman" w:hAnsi="Times New Roman"/>
          <w:sz w:val="24"/>
          <w:szCs w:val="24"/>
        </w:rPr>
      </w:pPr>
      <w:r w:rsidRPr="00B9734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Тождественные преобразования</w:t>
      </w:r>
    </w:p>
    <w:p w:rsidR="00A077BE" w:rsidRPr="00B97348" w:rsidRDefault="00E862DA" w:rsidP="000F389F">
      <w:pPr>
        <w:pStyle w:val="a"/>
        <w:numPr>
          <w:ilvl w:val="0"/>
          <w:numId w:val="350"/>
        </w:numPr>
        <w:tabs>
          <w:tab w:val="left" w:pos="1134"/>
        </w:tabs>
        <w:rPr>
          <w:rFonts w:ascii="Times New Roman" w:hAnsi="Times New Roman"/>
          <w:sz w:val="24"/>
          <w:szCs w:val="24"/>
        </w:rPr>
      </w:pPr>
      <w:r>
        <w:rPr>
          <w:rFonts w:ascii="Times New Roman" w:hAnsi="Times New Roman"/>
          <w:sz w:val="24"/>
          <w:szCs w:val="24"/>
        </w:rPr>
        <w:t>с</w:t>
      </w:r>
      <w:r w:rsidR="00A077BE" w:rsidRPr="00B97348">
        <w:rPr>
          <w:rFonts w:ascii="Times New Roman" w:hAnsi="Times New Roman"/>
          <w:sz w:val="24"/>
          <w:szCs w:val="24"/>
        </w:rPr>
        <w:t>вободно оперировать понятиями степени с целым и дробным показателем;</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выполнять доказательство свойств степени с целыми и дробными показателями;</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свободно владеть приемами преобразования целых и дробно-рациональных выражений;</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выполнять деление многочлена на многочлен с остатком;</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 xml:space="preserve">доказывать свойства квадратных корней и корней степени </w:t>
      </w:r>
      <w:r w:rsidRPr="00B97348">
        <w:rPr>
          <w:rFonts w:ascii="Times New Roman" w:hAnsi="Times New Roman"/>
          <w:i/>
          <w:sz w:val="24"/>
          <w:szCs w:val="24"/>
        </w:rPr>
        <w:t>n</w:t>
      </w:r>
      <w:r w:rsidRPr="00B97348">
        <w:rPr>
          <w:rFonts w:ascii="Times New Roman" w:hAnsi="Times New Roman"/>
          <w:sz w:val="24"/>
          <w:szCs w:val="24"/>
        </w:rPr>
        <w:t>;</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 xml:space="preserve">выполнять преобразования выражений, содержащих квадратные корни, корни степени </w:t>
      </w:r>
      <w:r w:rsidRPr="00B97348">
        <w:rPr>
          <w:rFonts w:ascii="Times New Roman" w:hAnsi="Times New Roman"/>
          <w:i/>
          <w:sz w:val="24"/>
          <w:szCs w:val="24"/>
          <w:lang w:val="en-US"/>
        </w:rPr>
        <w:t>n</w:t>
      </w:r>
      <w:r w:rsidRPr="00B97348">
        <w:rPr>
          <w:rFonts w:ascii="Times New Roman" w:hAnsi="Times New Roman"/>
          <w:sz w:val="24"/>
          <w:szCs w:val="24"/>
        </w:rPr>
        <w:t>;</w:t>
      </w:r>
    </w:p>
    <w:p w:rsidR="00E862DA"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 xml:space="preserve">свободно оперировать понятиями «тождество», «тождество на множестве», </w:t>
      </w:r>
      <w:r w:rsidR="00E862DA">
        <w:rPr>
          <w:rFonts w:ascii="Times New Roman" w:hAnsi="Times New Roman"/>
          <w:sz w:val="24"/>
          <w:szCs w:val="24"/>
        </w:rPr>
        <w:t>«тождественное преобразование»;</w:t>
      </w:r>
    </w:p>
    <w:p w:rsidR="00A077BE" w:rsidRPr="00B97348" w:rsidRDefault="00A077BE" w:rsidP="000F389F">
      <w:pPr>
        <w:pStyle w:val="a"/>
        <w:numPr>
          <w:ilvl w:val="0"/>
          <w:numId w:val="350"/>
        </w:numPr>
        <w:tabs>
          <w:tab w:val="left" w:pos="1134"/>
        </w:tabs>
        <w:rPr>
          <w:rFonts w:ascii="Times New Roman" w:hAnsi="Times New Roman"/>
          <w:sz w:val="24"/>
          <w:szCs w:val="24"/>
        </w:rPr>
      </w:pPr>
      <w:r w:rsidRPr="00B97348">
        <w:rPr>
          <w:rFonts w:ascii="Times New Roman" w:hAnsi="Times New Roman"/>
          <w:sz w:val="24"/>
          <w:szCs w:val="24"/>
        </w:rPr>
        <w:t>выполнять различные преобразования выражений, содержащих модули.</w:t>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sz w:val="24"/>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sz w:val="24"/>
          <w:szCs w:val="24"/>
        </w:rPr>
        <w:drawing>
          <wp:inline distT="0" distB="0" distL="0" distR="0">
            <wp:extent cx="7620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687DE1" w:rsidRPr="00B97348">
        <w:rPr>
          <w:rFonts w:ascii="Times New Roman" w:hAnsi="Times New Roman"/>
          <w:sz w:val="24"/>
          <w:szCs w:val="24"/>
        </w:rPr>
        <w:fldChar w:fldCharType="end"/>
      </w:r>
    </w:p>
    <w:p w:rsidR="00E862DA" w:rsidRDefault="00E862DA" w:rsidP="008F5096">
      <w:pPr>
        <w:tabs>
          <w:tab w:val="left" w:pos="1134"/>
        </w:tabs>
        <w:spacing w:after="0" w:line="240" w:lineRule="auto"/>
        <w:jc w:val="both"/>
        <w:rPr>
          <w:rFonts w:ascii="Times New Roman" w:hAnsi="Times New Roman"/>
          <w:b/>
          <w:sz w:val="24"/>
          <w:szCs w:val="24"/>
        </w:rPr>
      </w:pPr>
    </w:p>
    <w:p w:rsidR="00E862DA" w:rsidRDefault="00E862DA" w:rsidP="008F5096">
      <w:pPr>
        <w:tabs>
          <w:tab w:val="left" w:pos="1134"/>
        </w:tabs>
        <w:spacing w:after="0" w:line="240" w:lineRule="auto"/>
        <w:jc w:val="both"/>
        <w:rPr>
          <w:rFonts w:ascii="Times New Roman" w:hAnsi="Times New Roman"/>
          <w:b/>
          <w:sz w:val="24"/>
          <w:szCs w:val="24"/>
        </w:rPr>
      </w:pP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51"/>
        </w:numPr>
        <w:tabs>
          <w:tab w:val="left" w:pos="1134"/>
        </w:tabs>
        <w:rPr>
          <w:rFonts w:ascii="Times New Roman" w:hAnsi="Times New Roman"/>
          <w:sz w:val="24"/>
          <w:szCs w:val="24"/>
        </w:rPr>
      </w:pPr>
      <w:r w:rsidRPr="00B9734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077BE" w:rsidRPr="00B97348" w:rsidRDefault="00A077BE" w:rsidP="000F389F">
      <w:pPr>
        <w:pStyle w:val="a"/>
        <w:numPr>
          <w:ilvl w:val="0"/>
          <w:numId w:val="351"/>
        </w:numPr>
        <w:tabs>
          <w:tab w:val="left" w:pos="1134"/>
        </w:tabs>
        <w:rPr>
          <w:rFonts w:ascii="Times New Roman" w:hAnsi="Times New Roman"/>
          <w:sz w:val="24"/>
          <w:szCs w:val="24"/>
        </w:rPr>
      </w:pPr>
      <w:r w:rsidRPr="00B9734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077BE" w:rsidRPr="00B97348" w:rsidRDefault="00A077BE" w:rsidP="000F389F">
      <w:pPr>
        <w:pStyle w:val="a"/>
        <w:numPr>
          <w:ilvl w:val="0"/>
          <w:numId w:val="351"/>
        </w:numPr>
        <w:tabs>
          <w:tab w:val="left" w:pos="1134"/>
        </w:tabs>
        <w:rPr>
          <w:rFonts w:ascii="Times New Roman" w:hAnsi="Times New Roman"/>
          <w:sz w:val="24"/>
          <w:szCs w:val="24"/>
        </w:rPr>
      </w:pPr>
      <w:r w:rsidRPr="00B9734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Уравнения и неравенства</w:t>
      </w:r>
    </w:p>
    <w:p w:rsidR="00A077BE" w:rsidRPr="00B97348" w:rsidRDefault="00E862DA" w:rsidP="000F389F">
      <w:pPr>
        <w:pStyle w:val="a8"/>
        <w:numPr>
          <w:ilvl w:val="0"/>
          <w:numId w:val="352"/>
        </w:numPr>
        <w:tabs>
          <w:tab w:val="left" w:pos="1134"/>
        </w:tabs>
        <w:jc w:val="both"/>
        <w:rPr>
          <w:rFonts w:ascii="Times New Roman" w:hAnsi="Times New Roman"/>
          <w:i/>
          <w:szCs w:val="24"/>
        </w:rPr>
      </w:pPr>
      <w:r>
        <w:rPr>
          <w:rFonts w:ascii="Times New Roman" w:hAnsi="Times New Roman"/>
          <w:szCs w:val="24"/>
        </w:rPr>
        <w:t>с</w:t>
      </w:r>
      <w:r w:rsidR="00A077BE" w:rsidRPr="00B97348">
        <w:rPr>
          <w:rFonts w:ascii="Times New Roman" w:hAnsi="Times New Roman"/>
          <w:szCs w:val="24"/>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знать теорему Виета для уравнений степени выше второй;</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владеть разными методами доказательства неравенств;</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t>решать уравнения в целых числах;</w:t>
      </w:r>
    </w:p>
    <w:p w:rsidR="00A077BE" w:rsidRPr="00B97348" w:rsidRDefault="00A077BE" w:rsidP="000F389F">
      <w:pPr>
        <w:pStyle w:val="a"/>
        <w:numPr>
          <w:ilvl w:val="0"/>
          <w:numId w:val="352"/>
        </w:numPr>
        <w:tabs>
          <w:tab w:val="left" w:pos="1134"/>
        </w:tabs>
        <w:rPr>
          <w:rFonts w:ascii="Times New Roman" w:hAnsi="Times New Roman"/>
          <w:sz w:val="24"/>
          <w:szCs w:val="24"/>
        </w:rPr>
      </w:pPr>
      <w:r w:rsidRPr="00B97348">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53"/>
        </w:numPr>
        <w:tabs>
          <w:tab w:val="left" w:pos="1134"/>
        </w:tabs>
        <w:rPr>
          <w:rFonts w:ascii="Times New Roman" w:hAnsi="Times New Roman"/>
          <w:sz w:val="24"/>
          <w:szCs w:val="24"/>
        </w:rPr>
      </w:pPr>
      <w:r w:rsidRPr="00B9734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077BE" w:rsidRPr="00B97348" w:rsidRDefault="00A077BE" w:rsidP="000F389F">
      <w:pPr>
        <w:pStyle w:val="a"/>
        <w:numPr>
          <w:ilvl w:val="0"/>
          <w:numId w:val="353"/>
        </w:numPr>
        <w:tabs>
          <w:tab w:val="left" w:pos="1134"/>
        </w:tabs>
        <w:rPr>
          <w:rFonts w:ascii="Times New Roman" w:hAnsi="Times New Roman"/>
          <w:sz w:val="24"/>
          <w:szCs w:val="24"/>
        </w:rPr>
      </w:pPr>
      <w:r w:rsidRPr="00B9734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077BE" w:rsidRPr="00B97348" w:rsidRDefault="00A077BE" w:rsidP="000F389F">
      <w:pPr>
        <w:pStyle w:val="a"/>
        <w:numPr>
          <w:ilvl w:val="0"/>
          <w:numId w:val="353"/>
        </w:numPr>
        <w:tabs>
          <w:tab w:val="left" w:pos="1134"/>
        </w:tabs>
        <w:rPr>
          <w:rFonts w:ascii="Times New Roman" w:hAnsi="Times New Roman"/>
          <w:sz w:val="24"/>
          <w:szCs w:val="24"/>
        </w:rPr>
      </w:pPr>
      <w:r w:rsidRPr="00B9734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077BE" w:rsidRPr="00B97348" w:rsidRDefault="00A077BE" w:rsidP="000F389F">
      <w:pPr>
        <w:pStyle w:val="a"/>
        <w:numPr>
          <w:ilvl w:val="0"/>
          <w:numId w:val="353"/>
        </w:numPr>
        <w:tabs>
          <w:tab w:val="left" w:pos="1134"/>
        </w:tabs>
        <w:rPr>
          <w:rFonts w:ascii="Times New Roman" w:hAnsi="Times New Roman"/>
          <w:sz w:val="24"/>
          <w:szCs w:val="24"/>
        </w:rPr>
      </w:pPr>
      <w:r w:rsidRPr="00B9734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Функции</w:t>
      </w:r>
    </w:p>
    <w:p w:rsidR="00A077BE" w:rsidRPr="00B97348" w:rsidRDefault="00E862DA" w:rsidP="000F389F">
      <w:pPr>
        <w:pStyle w:val="a"/>
        <w:numPr>
          <w:ilvl w:val="0"/>
          <w:numId w:val="354"/>
        </w:numPr>
        <w:tabs>
          <w:tab w:val="left" w:pos="1134"/>
        </w:tabs>
        <w:rPr>
          <w:rFonts w:ascii="Times New Roman" w:hAnsi="Times New Roman"/>
          <w:sz w:val="24"/>
          <w:szCs w:val="24"/>
        </w:rPr>
      </w:pPr>
      <w:r>
        <w:rPr>
          <w:rFonts w:ascii="Times New Roman" w:hAnsi="Times New Roman"/>
          <w:sz w:val="24"/>
          <w:szCs w:val="24"/>
        </w:rPr>
        <w:t>с</w:t>
      </w:r>
      <w:r w:rsidR="00A077BE" w:rsidRPr="00B97348">
        <w:rPr>
          <w:rFonts w:ascii="Times New Roman" w:hAnsi="Times New Roman"/>
          <w:sz w:val="24"/>
          <w:szCs w:val="24"/>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B97348">
        <w:rPr>
          <w:rFonts w:ascii="Times New Roman" w:hAnsi="Times New Roman"/>
          <w:bCs/>
          <w:position w:val="-12"/>
          <w:sz w:val="24"/>
          <w:szCs w:val="24"/>
        </w:rPr>
        <w:object w:dxaOrig="660" w:dyaOrig="380">
          <v:shape id="_x0000_i1033" type="#_x0000_t75" style="width:32.25pt;height:18pt" o:ole="">
            <v:imagedata r:id="rId22" o:title=""/>
          </v:shape>
          <o:OLEObject Type="Embed" ProgID="Equation.DSMT4" ShapeID="_x0000_i1033" DrawAspect="Content" ObjectID="_1679316292" r:id="rId27"/>
        </w:object>
      </w:r>
      <w:r w:rsidRPr="00B97348">
        <w:rPr>
          <w:rFonts w:ascii="Times New Roman" w:hAnsi="Times New Roman"/>
          <w:bCs/>
          <w:sz w:val="24"/>
          <w:szCs w:val="24"/>
        </w:rPr>
        <w:t>;</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 xml:space="preserve">использовать преобразования графика функции </w:t>
      </w:r>
      <w:r w:rsidRPr="00B97348">
        <w:rPr>
          <w:rFonts w:ascii="Times New Roman" w:hAnsi="Times New Roman"/>
          <w:position w:val="-12"/>
          <w:sz w:val="24"/>
          <w:szCs w:val="24"/>
        </w:rPr>
        <w:object w:dxaOrig="960" w:dyaOrig="380">
          <v:shape id="_x0000_i1034" type="#_x0000_t75" style="width:47.25pt;height:18pt" o:ole="">
            <v:imagedata r:id="rId28" o:title=""/>
          </v:shape>
          <o:OLEObject Type="Embed" ProgID="Equation.DSMT4" ShapeID="_x0000_i1034" DrawAspect="Content" ObjectID="_1679316293" r:id="rId29"/>
        </w:object>
      </w:r>
      <w:r w:rsidRPr="00B97348">
        <w:rPr>
          <w:rFonts w:ascii="Times New Roman" w:hAnsi="Times New Roman"/>
          <w:sz w:val="24"/>
          <w:szCs w:val="24"/>
        </w:rPr>
        <w:t xml:space="preserve"> для построения графиков функций </w:t>
      </w:r>
      <w:r w:rsidRPr="00B97348">
        <w:rPr>
          <w:rFonts w:ascii="Times New Roman" w:hAnsi="Times New Roman"/>
          <w:position w:val="-12"/>
          <w:sz w:val="24"/>
          <w:szCs w:val="24"/>
        </w:rPr>
        <w:object w:dxaOrig="1780" w:dyaOrig="380">
          <v:shape id="_x0000_i1035" type="#_x0000_t75" style="width:87.75pt;height:18pt" o:ole="">
            <v:imagedata r:id="rId24" o:title=""/>
          </v:shape>
          <o:OLEObject Type="Embed" ProgID="Equation.DSMT4" ShapeID="_x0000_i1035" DrawAspect="Content" ObjectID="_1679316294" r:id="rId30"/>
        </w:object>
      </w:r>
      <w:r w:rsidRPr="00B97348">
        <w:rPr>
          <w:rFonts w:ascii="Times New Roman" w:hAnsi="Times New Roman"/>
          <w:sz w:val="24"/>
          <w:szCs w:val="24"/>
        </w:rPr>
        <w:t xml:space="preserve">; </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анализировать свойства функций и вид графика в зависимости от параметров;</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исследовать последовательности, заданные рекуррентно;</w:t>
      </w:r>
    </w:p>
    <w:p w:rsidR="00A077BE" w:rsidRPr="00B97348" w:rsidRDefault="00A077BE" w:rsidP="000F389F">
      <w:pPr>
        <w:pStyle w:val="a"/>
        <w:numPr>
          <w:ilvl w:val="0"/>
          <w:numId w:val="354"/>
        </w:numPr>
        <w:tabs>
          <w:tab w:val="left" w:pos="1134"/>
        </w:tabs>
        <w:rPr>
          <w:rFonts w:ascii="Times New Roman" w:hAnsi="Times New Roman"/>
          <w:sz w:val="24"/>
          <w:szCs w:val="24"/>
        </w:rPr>
      </w:pPr>
      <w:r w:rsidRPr="00B97348">
        <w:rPr>
          <w:rFonts w:ascii="Times New Roman" w:hAnsi="Times New Roman"/>
          <w:sz w:val="24"/>
          <w:szCs w:val="24"/>
        </w:rPr>
        <w:t>решать комбинированные задачи на арифметическую и геометрическую прогрессии.</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55"/>
        </w:numPr>
        <w:tabs>
          <w:tab w:val="left" w:pos="1134"/>
        </w:tabs>
        <w:rPr>
          <w:rFonts w:ascii="Times New Roman" w:hAnsi="Times New Roman"/>
          <w:sz w:val="24"/>
          <w:szCs w:val="24"/>
        </w:rPr>
      </w:pPr>
      <w:r w:rsidRPr="00B9734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077BE" w:rsidRPr="00B97348" w:rsidRDefault="00A077BE" w:rsidP="000F389F">
      <w:pPr>
        <w:pStyle w:val="a"/>
        <w:numPr>
          <w:ilvl w:val="0"/>
          <w:numId w:val="355"/>
        </w:numPr>
        <w:tabs>
          <w:tab w:val="left" w:pos="1134"/>
        </w:tabs>
        <w:rPr>
          <w:rFonts w:ascii="Times New Roman" w:hAnsi="Times New Roman"/>
          <w:sz w:val="24"/>
          <w:szCs w:val="24"/>
        </w:rPr>
      </w:pPr>
      <w:r w:rsidRPr="00B97348">
        <w:rPr>
          <w:rFonts w:ascii="Times New Roman" w:hAnsi="Times New Roman"/>
          <w:sz w:val="24"/>
          <w:szCs w:val="24"/>
        </w:rPr>
        <w:t>использовать графики зависимостей для исследования реальных процессов и явлений;</w:t>
      </w:r>
    </w:p>
    <w:p w:rsidR="00A077BE" w:rsidRPr="00B97348" w:rsidRDefault="00A077BE" w:rsidP="000F389F">
      <w:pPr>
        <w:pStyle w:val="a"/>
        <w:numPr>
          <w:ilvl w:val="0"/>
          <w:numId w:val="355"/>
        </w:numPr>
        <w:tabs>
          <w:tab w:val="left" w:pos="1134"/>
        </w:tabs>
        <w:rPr>
          <w:rFonts w:ascii="Times New Roman" w:hAnsi="Times New Roman"/>
          <w:sz w:val="24"/>
          <w:szCs w:val="24"/>
        </w:rPr>
      </w:pPr>
      <w:r w:rsidRPr="00B9734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Статистика и теория вероятностей после задач</w:t>
      </w:r>
    </w:p>
    <w:p w:rsidR="00A077BE" w:rsidRPr="00B97348" w:rsidRDefault="00E862DA" w:rsidP="000F389F">
      <w:pPr>
        <w:pStyle w:val="a8"/>
        <w:numPr>
          <w:ilvl w:val="0"/>
          <w:numId w:val="356"/>
        </w:numPr>
        <w:tabs>
          <w:tab w:val="left" w:pos="1134"/>
        </w:tabs>
        <w:contextualSpacing w:val="0"/>
        <w:jc w:val="both"/>
        <w:rPr>
          <w:rFonts w:ascii="Times New Roman" w:hAnsi="Times New Roman"/>
          <w:szCs w:val="24"/>
        </w:rPr>
      </w:pPr>
      <w:r>
        <w:rPr>
          <w:rFonts w:ascii="Times New Roman" w:hAnsi="Times New Roman"/>
          <w:szCs w:val="24"/>
        </w:rPr>
        <w:t>с</w:t>
      </w:r>
      <w:r w:rsidR="00A077BE" w:rsidRPr="00B97348">
        <w:rPr>
          <w:rFonts w:ascii="Times New Roman" w:hAnsi="Times New Roman"/>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077BE" w:rsidRPr="00B97348" w:rsidRDefault="00A077BE" w:rsidP="000F389F">
      <w:pPr>
        <w:pStyle w:val="a8"/>
        <w:numPr>
          <w:ilvl w:val="0"/>
          <w:numId w:val="356"/>
        </w:numPr>
        <w:tabs>
          <w:tab w:val="left" w:pos="1134"/>
        </w:tabs>
        <w:contextualSpacing w:val="0"/>
        <w:jc w:val="both"/>
        <w:rPr>
          <w:rFonts w:ascii="Times New Roman" w:hAnsi="Times New Roman"/>
          <w:szCs w:val="24"/>
        </w:rPr>
      </w:pPr>
      <w:r w:rsidRPr="00B97348">
        <w:rPr>
          <w:rFonts w:ascii="Times New Roman" w:hAnsi="Times New Roman"/>
          <w:szCs w:val="24"/>
        </w:rPr>
        <w:t>выбирать наиболее удобный способ представления информации, адекватный её свойствам и целям анализа;</w:t>
      </w:r>
    </w:p>
    <w:p w:rsidR="00A077BE" w:rsidRPr="00B97348" w:rsidRDefault="00A077BE" w:rsidP="000F389F">
      <w:pPr>
        <w:pStyle w:val="a8"/>
        <w:numPr>
          <w:ilvl w:val="0"/>
          <w:numId w:val="356"/>
        </w:numPr>
        <w:tabs>
          <w:tab w:val="left" w:pos="1134"/>
        </w:tabs>
        <w:contextualSpacing w:val="0"/>
        <w:jc w:val="both"/>
        <w:rPr>
          <w:rFonts w:ascii="Times New Roman" w:hAnsi="Times New Roman"/>
          <w:szCs w:val="24"/>
        </w:rPr>
      </w:pPr>
      <w:r w:rsidRPr="00B97348">
        <w:rPr>
          <w:rFonts w:ascii="Times New Roman" w:hAnsi="Times New Roman"/>
          <w:szCs w:val="24"/>
        </w:rPr>
        <w:t>вычислять числовые характеристики выборки;</w:t>
      </w:r>
    </w:p>
    <w:p w:rsidR="00A077BE" w:rsidRPr="00B97348" w:rsidRDefault="00A077BE" w:rsidP="000F389F">
      <w:pPr>
        <w:pStyle w:val="a8"/>
        <w:numPr>
          <w:ilvl w:val="0"/>
          <w:numId w:val="356"/>
        </w:numPr>
        <w:tabs>
          <w:tab w:val="left" w:pos="1134"/>
        </w:tabs>
        <w:contextualSpacing w:val="0"/>
        <w:jc w:val="both"/>
        <w:rPr>
          <w:rFonts w:ascii="Times New Roman" w:hAnsi="Times New Roman"/>
          <w:szCs w:val="24"/>
        </w:rPr>
      </w:pPr>
      <w:r w:rsidRPr="00B97348">
        <w:rPr>
          <w:rFonts w:ascii="Times New Roman" w:hAnsi="Times New Roman"/>
          <w:szCs w:val="24"/>
        </w:rPr>
        <w:t>свободно оперировать понятиями: факториал числа, перестановки, сочетания и размещения, треугольник Паскаля;</w:t>
      </w:r>
    </w:p>
    <w:p w:rsidR="00A077BE" w:rsidRPr="00B97348" w:rsidRDefault="00A077BE" w:rsidP="000F389F">
      <w:pPr>
        <w:pStyle w:val="a8"/>
        <w:numPr>
          <w:ilvl w:val="0"/>
          <w:numId w:val="356"/>
        </w:numPr>
        <w:tabs>
          <w:tab w:val="left" w:pos="1134"/>
        </w:tabs>
        <w:contextualSpacing w:val="0"/>
        <w:jc w:val="both"/>
        <w:rPr>
          <w:rFonts w:ascii="Times New Roman" w:hAnsi="Times New Roman"/>
          <w:szCs w:val="24"/>
        </w:rPr>
      </w:pPr>
      <w:r w:rsidRPr="00B97348">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077BE" w:rsidRPr="00B97348" w:rsidRDefault="00A077BE" w:rsidP="000F389F">
      <w:pPr>
        <w:pStyle w:val="a8"/>
        <w:numPr>
          <w:ilvl w:val="0"/>
          <w:numId w:val="356"/>
        </w:numPr>
        <w:tabs>
          <w:tab w:val="left" w:pos="1134"/>
        </w:tabs>
        <w:contextualSpacing w:val="0"/>
        <w:jc w:val="both"/>
        <w:rPr>
          <w:rFonts w:ascii="Times New Roman" w:hAnsi="Times New Roman"/>
          <w:szCs w:val="24"/>
        </w:rPr>
      </w:pPr>
      <w:r w:rsidRPr="00B97348">
        <w:rPr>
          <w:rFonts w:ascii="Times New Roman" w:hAnsi="Times New Roman"/>
          <w:szCs w:val="24"/>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077BE" w:rsidRPr="00B97348" w:rsidRDefault="00A077BE" w:rsidP="000F389F">
      <w:pPr>
        <w:pStyle w:val="a8"/>
        <w:numPr>
          <w:ilvl w:val="0"/>
          <w:numId w:val="356"/>
        </w:numPr>
        <w:tabs>
          <w:tab w:val="left" w:pos="1134"/>
        </w:tabs>
        <w:contextualSpacing w:val="0"/>
        <w:jc w:val="both"/>
        <w:rPr>
          <w:rFonts w:ascii="Times New Roman" w:hAnsi="Times New Roman"/>
          <w:szCs w:val="24"/>
        </w:rPr>
      </w:pPr>
      <w:r w:rsidRPr="00B97348">
        <w:rPr>
          <w:rFonts w:ascii="Times New Roman" w:hAnsi="Times New Roman"/>
          <w:szCs w:val="24"/>
        </w:rPr>
        <w:t>знать примеры случайных величин, и вычислять их статистические характеристики;</w:t>
      </w:r>
    </w:p>
    <w:p w:rsidR="00A077BE" w:rsidRPr="00B97348" w:rsidRDefault="00A077BE" w:rsidP="000F389F">
      <w:pPr>
        <w:pStyle w:val="a"/>
        <w:numPr>
          <w:ilvl w:val="0"/>
          <w:numId w:val="356"/>
        </w:numPr>
        <w:tabs>
          <w:tab w:val="left" w:pos="1134"/>
        </w:tabs>
        <w:rPr>
          <w:rFonts w:ascii="Times New Roman" w:hAnsi="Times New Roman"/>
          <w:sz w:val="24"/>
          <w:szCs w:val="24"/>
        </w:rPr>
      </w:pPr>
      <w:r w:rsidRPr="00B97348">
        <w:rPr>
          <w:rFonts w:ascii="Times New Roman" w:hAnsi="Times New Roman"/>
          <w:sz w:val="24"/>
          <w:szCs w:val="24"/>
        </w:rPr>
        <w:t>использовать формулы комбинаторики при решении комбинаторных задач;</w:t>
      </w:r>
    </w:p>
    <w:p w:rsidR="00A077BE" w:rsidRPr="00B97348" w:rsidRDefault="00A077BE" w:rsidP="000F389F">
      <w:pPr>
        <w:pStyle w:val="a"/>
        <w:numPr>
          <w:ilvl w:val="0"/>
          <w:numId w:val="356"/>
        </w:numPr>
        <w:tabs>
          <w:tab w:val="left" w:pos="1134"/>
        </w:tabs>
        <w:rPr>
          <w:rFonts w:ascii="Times New Roman" w:hAnsi="Times New Roman"/>
          <w:sz w:val="24"/>
          <w:szCs w:val="24"/>
        </w:rPr>
      </w:pPr>
      <w:r w:rsidRPr="00B97348">
        <w:rPr>
          <w:rFonts w:ascii="Times New Roman" w:hAnsi="Times New Roman"/>
          <w:sz w:val="24"/>
          <w:szCs w:val="24"/>
        </w:rPr>
        <w:t>решать задачи на вычисление вероятности в том числе с использованием формул.</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57"/>
        </w:numPr>
        <w:tabs>
          <w:tab w:val="left" w:pos="1134"/>
        </w:tabs>
        <w:rPr>
          <w:rFonts w:ascii="Times New Roman" w:hAnsi="Times New Roman"/>
          <w:sz w:val="24"/>
          <w:szCs w:val="24"/>
        </w:rPr>
      </w:pPr>
      <w:r w:rsidRPr="00B9734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077BE" w:rsidRPr="00B97348" w:rsidRDefault="00A077BE" w:rsidP="000F389F">
      <w:pPr>
        <w:pStyle w:val="a"/>
        <w:numPr>
          <w:ilvl w:val="0"/>
          <w:numId w:val="357"/>
        </w:numPr>
        <w:tabs>
          <w:tab w:val="left" w:pos="1134"/>
        </w:tabs>
        <w:rPr>
          <w:rFonts w:ascii="Times New Roman" w:hAnsi="Times New Roman"/>
          <w:sz w:val="24"/>
          <w:szCs w:val="24"/>
        </w:rPr>
      </w:pPr>
      <w:r w:rsidRPr="00B97348">
        <w:rPr>
          <w:rFonts w:ascii="Times New Roman" w:hAnsi="Times New Roman"/>
          <w:sz w:val="24"/>
          <w:szCs w:val="24"/>
        </w:rPr>
        <w:t xml:space="preserve">анализировать и сравнивать статистические характеристики выборок, </w:t>
      </w:r>
      <w:r w:rsidRPr="00B97348">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B97348">
        <w:rPr>
          <w:rFonts w:ascii="Times New Roman" w:hAnsi="Times New Roman"/>
          <w:sz w:val="24"/>
          <w:szCs w:val="24"/>
        </w:rPr>
        <w:t>;</w:t>
      </w:r>
    </w:p>
    <w:p w:rsidR="00A077BE" w:rsidRPr="00B97348" w:rsidRDefault="00A077BE" w:rsidP="000F389F">
      <w:pPr>
        <w:pStyle w:val="a"/>
        <w:numPr>
          <w:ilvl w:val="0"/>
          <w:numId w:val="357"/>
        </w:numPr>
        <w:tabs>
          <w:tab w:val="left" w:pos="1134"/>
        </w:tabs>
        <w:rPr>
          <w:rFonts w:ascii="Times New Roman" w:hAnsi="Times New Roman"/>
          <w:sz w:val="24"/>
          <w:szCs w:val="24"/>
        </w:rPr>
      </w:pPr>
      <w:r w:rsidRPr="00B97348">
        <w:rPr>
          <w:rFonts w:ascii="Times New Roman" w:hAnsi="Times New Roman"/>
          <w:sz w:val="24"/>
          <w:szCs w:val="24"/>
        </w:rPr>
        <w:t>оценивать вероятность реальных событий и явлений в различных ситуациях</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Текстовые задачи</w:t>
      </w:r>
    </w:p>
    <w:p w:rsidR="00A077BE" w:rsidRPr="00B97348" w:rsidRDefault="00E862DA" w:rsidP="000F389F">
      <w:pPr>
        <w:pStyle w:val="a"/>
        <w:numPr>
          <w:ilvl w:val="0"/>
          <w:numId w:val="358"/>
        </w:numPr>
        <w:tabs>
          <w:tab w:val="left" w:pos="1134"/>
        </w:tabs>
        <w:rPr>
          <w:rFonts w:ascii="Times New Roman" w:hAnsi="Times New Roman"/>
          <w:sz w:val="24"/>
          <w:szCs w:val="24"/>
          <w:lang w:eastAsia="en-US"/>
        </w:rPr>
      </w:pPr>
      <w:r>
        <w:rPr>
          <w:rFonts w:ascii="Times New Roman" w:hAnsi="Times New Roman"/>
          <w:sz w:val="24"/>
          <w:szCs w:val="24"/>
          <w:lang w:eastAsia="en-US"/>
        </w:rPr>
        <w:t>р</w:t>
      </w:r>
      <w:r w:rsidR="00A077BE" w:rsidRPr="00B97348">
        <w:rPr>
          <w:rFonts w:ascii="Times New Roman" w:hAnsi="Times New Roman"/>
          <w:sz w:val="24"/>
          <w:szCs w:val="24"/>
          <w:lang w:eastAsia="en-US"/>
        </w:rPr>
        <w:t>ешать простые и сложные задачи, а также задачи повышенной трудности и выделять их математическую основу;</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распознавать разные виды и типы задач;</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моделировать рассуждения при поиске решения задач с помощью граф-схемы;</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выделять этапы решения задачи и содержание каждого этапа;</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анализировать затруднения при решении задач;</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решать разнообразные задачи «на части»;</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077BE" w:rsidRPr="00B97348" w:rsidRDefault="00A077BE" w:rsidP="000F389F">
      <w:pPr>
        <w:pStyle w:val="a8"/>
        <w:numPr>
          <w:ilvl w:val="0"/>
          <w:numId w:val="358"/>
        </w:numPr>
        <w:tabs>
          <w:tab w:val="left" w:pos="1134"/>
        </w:tabs>
        <w:jc w:val="both"/>
        <w:rPr>
          <w:rFonts w:ascii="Times New Roman" w:hAnsi="Times New Roman"/>
          <w:szCs w:val="24"/>
        </w:rPr>
      </w:pPr>
      <w:r w:rsidRPr="00B97348">
        <w:rPr>
          <w:rFonts w:ascii="Times New Roman" w:hAnsi="Times New Roman"/>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077BE" w:rsidRPr="00E862DA" w:rsidRDefault="00A077BE" w:rsidP="000F389F">
      <w:pPr>
        <w:pStyle w:val="a8"/>
        <w:numPr>
          <w:ilvl w:val="0"/>
          <w:numId w:val="358"/>
        </w:numPr>
        <w:tabs>
          <w:tab w:val="left" w:pos="1134"/>
        </w:tabs>
        <w:jc w:val="both"/>
        <w:rPr>
          <w:rFonts w:ascii="Times New Roman" w:hAnsi="Times New Roman"/>
          <w:szCs w:val="24"/>
        </w:rPr>
      </w:pPr>
      <w:r w:rsidRPr="00E862DA">
        <w:rPr>
          <w:rFonts w:ascii="Times New Roman" w:hAnsi="Times New Roman"/>
          <w:szCs w:val="24"/>
        </w:rPr>
        <w:t>решать задачи на проценты, в том числе, сложные проценты с обоснованием, используя разные способы;</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077BE" w:rsidRPr="00B97348"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решать несложные задачи по математической статистике;</w:t>
      </w:r>
    </w:p>
    <w:p w:rsidR="00A077BE" w:rsidRDefault="00A077BE" w:rsidP="000F389F">
      <w:pPr>
        <w:pStyle w:val="a"/>
        <w:numPr>
          <w:ilvl w:val="0"/>
          <w:numId w:val="358"/>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862DA" w:rsidRPr="00B97348" w:rsidRDefault="00E862DA" w:rsidP="008F5096">
      <w:pPr>
        <w:pStyle w:val="a"/>
        <w:numPr>
          <w:ilvl w:val="0"/>
          <w:numId w:val="0"/>
        </w:numPr>
        <w:tabs>
          <w:tab w:val="left" w:pos="1134"/>
        </w:tabs>
        <w:rPr>
          <w:rFonts w:ascii="Times New Roman" w:hAnsi="Times New Roman"/>
          <w:sz w:val="24"/>
          <w:szCs w:val="24"/>
          <w:lang w:eastAsia="en-US"/>
        </w:rPr>
      </w:pP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59"/>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077BE" w:rsidRPr="00B97348" w:rsidRDefault="00A077BE" w:rsidP="000F389F">
      <w:pPr>
        <w:pStyle w:val="a"/>
        <w:numPr>
          <w:ilvl w:val="0"/>
          <w:numId w:val="359"/>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решать задачи на движение по реке, рассматривая разные системы отсчёта;</w:t>
      </w:r>
    </w:p>
    <w:p w:rsidR="00A077BE" w:rsidRPr="00B97348" w:rsidRDefault="00A077BE" w:rsidP="000F389F">
      <w:pPr>
        <w:pStyle w:val="a"/>
        <w:numPr>
          <w:ilvl w:val="0"/>
          <w:numId w:val="359"/>
        </w:numPr>
        <w:tabs>
          <w:tab w:val="left" w:pos="1134"/>
        </w:tabs>
        <w:rPr>
          <w:rFonts w:ascii="Times New Roman" w:hAnsi="Times New Roman"/>
          <w:sz w:val="24"/>
          <w:szCs w:val="24"/>
          <w:lang w:eastAsia="en-US"/>
        </w:rPr>
      </w:pPr>
      <w:r w:rsidRPr="00B97348">
        <w:rPr>
          <w:rFonts w:ascii="Times New Roman" w:hAnsi="Times New Roman"/>
          <w:sz w:val="24"/>
          <w:szCs w:val="24"/>
          <w:lang w:eastAsia="en-US"/>
        </w:rPr>
        <w:t>конструировать задачные ситуации, приближенные к реальной действительности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фигуры</w:t>
      </w:r>
    </w:p>
    <w:p w:rsidR="00A077BE" w:rsidRPr="00B97348" w:rsidRDefault="00E862DA" w:rsidP="000F389F">
      <w:pPr>
        <w:pStyle w:val="a"/>
        <w:numPr>
          <w:ilvl w:val="0"/>
          <w:numId w:val="360"/>
        </w:numPr>
        <w:tabs>
          <w:tab w:val="left" w:pos="1134"/>
        </w:tabs>
        <w:rPr>
          <w:rFonts w:ascii="Times New Roman" w:hAnsi="Times New Roman"/>
          <w:sz w:val="24"/>
          <w:szCs w:val="24"/>
        </w:rPr>
      </w:pPr>
      <w:r>
        <w:rPr>
          <w:rFonts w:ascii="Times New Roman" w:hAnsi="Times New Roman"/>
          <w:sz w:val="24"/>
          <w:szCs w:val="24"/>
        </w:rPr>
        <w:t>с</w:t>
      </w:r>
      <w:r w:rsidR="00A077BE" w:rsidRPr="00B97348">
        <w:rPr>
          <w:rFonts w:ascii="Times New Roman" w:hAnsi="Times New Roman"/>
          <w:sz w:val="24"/>
          <w:szCs w:val="24"/>
        </w:rPr>
        <w:t>вободно оперировать геометрическими понятиями при решении задач и проведении математических рассуждений;</w:t>
      </w:r>
    </w:p>
    <w:p w:rsidR="00A077BE" w:rsidRPr="00B97348" w:rsidRDefault="00A077BE" w:rsidP="000F389F">
      <w:pPr>
        <w:pStyle w:val="a"/>
        <w:numPr>
          <w:ilvl w:val="0"/>
          <w:numId w:val="360"/>
        </w:numPr>
        <w:tabs>
          <w:tab w:val="left" w:pos="1134"/>
        </w:tabs>
        <w:rPr>
          <w:rFonts w:ascii="Times New Roman" w:hAnsi="Times New Roman"/>
          <w:sz w:val="24"/>
          <w:szCs w:val="24"/>
        </w:rPr>
      </w:pPr>
      <w:r w:rsidRPr="00B9734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077BE" w:rsidRPr="00B97348" w:rsidRDefault="00A077BE" w:rsidP="000F389F">
      <w:pPr>
        <w:pStyle w:val="a8"/>
        <w:numPr>
          <w:ilvl w:val="0"/>
          <w:numId w:val="360"/>
        </w:numPr>
        <w:tabs>
          <w:tab w:val="left" w:pos="1134"/>
        </w:tabs>
        <w:contextualSpacing w:val="0"/>
        <w:jc w:val="both"/>
        <w:rPr>
          <w:rFonts w:ascii="Times New Roman" w:hAnsi="Times New Roman"/>
          <w:szCs w:val="24"/>
        </w:rPr>
      </w:pPr>
      <w:r w:rsidRPr="00B97348">
        <w:rPr>
          <w:rFonts w:ascii="Times New Roman" w:hAnsi="Times New Roman"/>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077BE" w:rsidRPr="00B97348" w:rsidRDefault="00A077BE" w:rsidP="000F389F">
      <w:pPr>
        <w:pStyle w:val="a8"/>
        <w:numPr>
          <w:ilvl w:val="0"/>
          <w:numId w:val="360"/>
        </w:numPr>
        <w:tabs>
          <w:tab w:val="left" w:pos="1134"/>
        </w:tabs>
        <w:contextualSpacing w:val="0"/>
        <w:jc w:val="both"/>
        <w:rPr>
          <w:rFonts w:ascii="Times New Roman" w:hAnsi="Times New Roman"/>
          <w:szCs w:val="24"/>
        </w:rPr>
      </w:pPr>
      <w:r w:rsidRPr="00B97348">
        <w:rPr>
          <w:rFonts w:ascii="Times New Roman" w:hAnsi="Times New Roman"/>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077BE" w:rsidRPr="00B97348" w:rsidRDefault="00A077BE" w:rsidP="000F389F">
      <w:pPr>
        <w:pStyle w:val="a8"/>
        <w:numPr>
          <w:ilvl w:val="0"/>
          <w:numId w:val="360"/>
        </w:numPr>
        <w:tabs>
          <w:tab w:val="left" w:pos="1134"/>
        </w:tabs>
        <w:jc w:val="both"/>
        <w:rPr>
          <w:rFonts w:ascii="Times New Roman" w:hAnsi="Times New Roman"/>
          <w:szCs w:val="24"/>
        </w:rPr>
      </w:pPr>
      <w:r w:rsidRPr="00B97348">
        <w:rPr>
          <w:rFonts w:ascii="Times New Roman" w:hAnsi="Times New Roman"/>
          <w:szCs w:val="24"/>
        </w:rPr>
        <w:t>формулировать и доказывать геометрические утверждения.</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61"/>
        </w:numPr>
        <w:tabs>
          <w:tab w:val="left" w:pos="1134"/>
        </w:tabs>
        <w:rPr>
          <w:rFonts w:ascii="Times New Roman" w:hAnsi="Times New Roman"/>
          <w:sz w:val="24"/>
          <w:szCs w:val="24"/>
        </w:rPr>
      </w:pPr>
      <w:r w:rsidRPr="00B97348">
        <w:rPr>
          <w:rFonts w:ascii="Times New Roman" w:hAnsi="Times New Roman"/>
          <w:sz w:val="24"/>
          <w:szCs w:val="24"/>
        </w:rPr>
        <w:t xml:space="preserve">составлять с использованием свойств геометрических фигур математические модели </w:t>
      </w:r>
      <w:r w:rsidRPr="00B97348">
        <w:rPr>
          <w:rStyle w:val="dash041e0431044b0447043d044b0439char1"/>
          <w:szCs w:val="24"/>
        </w:rPr>
        <w:t>для решения задач практического характера и задач из смежных дисциплин</w:t>
      </w:r>
      <w:r w:rsidRPr="00B97348">
        <w:rPr>
          <w:rFonts w:ascii="Times New Roman" w:hAnsi="Times New Roman"/>
          <w:sz w:val="24"/>
          <w:szCs w:val="24"/>
        </w:rPr>
        <w:t>, исследовать полученные модели и интерпретировать результат</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Отношения</w:t>
      </w:r>
    </w:p>
    <w:p w:rsidR="00A077BE" w:rsidRPr="00B97348" w:rsidRDefault="001B5EBF" w:rsidP="000F389F">
      <w:pPr>
        <w:pStyle w:val="a8"/>
        <w:numPr>
          <w:ilvl w:val="0"/>
          <w:numId w:val="361"/>
        </w:numPr>
        <w:tabs>
          <w:tab w:val="left" w:pos="1134"/>
        </w:tabs>
        <w:jc w:val="both"/>
        <w:rPr>
          <w:rFonts w:ascii="Times New Roman" w:hAnsi="Times New Roman"/>
          <w:szCs w:val="24"/>
        </w:rPr>
      </w:pPr>
      <w:r>
        <w:rPr>
          <w:rFonts w:ascii="Times New Roman" w:hAnsi="Times New Roman"/>
          <w:szCs w:val="24"/>
        </w:rPr>
        <w:t>в</w:t>
      </w:r>
      <w:r w:rsidR="00A077BE" w:rsidRPr="00B97348">
        <w:rPr>
          <w:rFonts w:ascii="Times New Roman" w:hAnsi="Times New Roman"/>
          <w:szCs w:val="24"/>
        </w:rPr>
        <w:t>ладеть понятием отношения как метапредметным;</w:t>
      </w:r>
    </w:p>
    <w:p w:rsidR="00A077BE" w:rsidRPr="00B97348" w:rsidRDefault="00A077BE" w:rsidP="000F389F">
      <w:pPr>
        <w:pStyle w:val="a8"/>
        <w:numPr>
          <w:ilvl w:val="0"/>
          <w:numId w:val="361"/>
        </w:numPr>
        <w:tabs>
          <w:tab w:val="left" w:pos="1134"/>
        </w:tabs>
        <w:jc w:val="both"/>
        <w:rPr>
          <w:rFonts w:ascii="Times New Roman" w:hAnsi="Times New Roman"/>
          <w:szCs w:val="24"/>
        </w:rPr>
      </w:pPr>
      <w:r w:rsidRPr="00B97348">
        <w:rPr>
          <w:rFonts w:ascii="Times New Roman" w:hAnsi="Times New Roman"/>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B97348" w:rsidDel="00B540DE">
        <w:rPr>
          <w:rFonts w:ascii="Times New Roman" w:hAnsi="Times New Roman"/>
          <w:szCs w:val="24"/>
        </w:rPr>
        <w:t xml:space="preserve"> </w:t>
      </w:r>
    </w:p>
    <w:p w:rsidR="00A077BE" w:rsidRPr="00B97348" w:rsidRDefault="00A077BE" w:rsidP="000F389F">
      <w:pPr>
        <w:pStyle w:val="a8"/>
        <w:numPr>
          <w:ilvl w:val="0"/>
          <w:numId w:val="361"/>
        </w:numPr>
        <w:tabs>
          <w:tab w:val="left" w:pos="1134"/>
        </w:tabs>
        <w:jc w:val="both"/>
        <w:rPr>
          <w:rFonts w:ascii="Times New Roman" w:hAnsi="Times New Roman"/>
          <w:szCs w:val="24"/>
        </w:rPr>
      </w:pPr>
      <w:r w:rsidRPr="00B97348">
        <w:rPr>
          <w:rFonts w:ascii="Times New Roman" w:hAnsi="Times New Roman"/>
          <w:szCs w:val="24"/>
        </w:rPr>
        <w:t>использовать свойства подобия и равенства фигур при решении задач.</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62"/>
        </w:numPr>
        <w:tabs>
          <w:tab w:val="left" w:pos="1134"/>
        </w:tabs>
        <w:jc w:val="both"/>
        <w:rPr>
          <w:rFonts w:ascii="Times New Roman" w:hAnsi="Times New Roman"/>
          <w:szCs w:val="24"/>
        </w:rPr>
      </w:pPr>
      <w:r w:rsidRPr="00B97348">
        <w:rPr>
          <w:rFonts w:ascii="Times New Roman" w:hAnsi="Times New Roman"/>
          <w:szCs w:val="24"/>
        </w:rPr>
        <w:t>использовать отношения для построения и исследования математических моделей объектов реальной жизни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Измерения и вычисления</w:t>
      </w:r>
    </w:p>
    <w:p w:rsidR="00A077BE" w:rsidRPr="00B97348" w:rsidRDefault="001B5EBF" w:rsidP="000F389F">
      <w:pPr>
        <w:pStyle w:val="a8"/>
        <w:numPr>
          <w:ilvl w:val="0"/>
          <w:numId w:val="362"/>
        </w:numPr>
        <w:tabs>
          <w:tab w:val="left" w:pos="1134"/>
        </w:tabs>
        <w:jc w:val="both"/>
        <w:rPr>
          <w:rFonts w:ascii="Times New Roman" w:hAnsi="Times New Roman"/>
          <w:szCs w:val="24"/>
        </w:rPr>
      </w:pPr>
      <w:r>
        <w:rPr>
          <w:rFonts w:ascii="Times New Roman" w:hAnsi="Times New Roman"/>
          <w:szCs w:val="24"/>
        </w:rPr>
        <w:t>с</w:t>
      </w:r>
      <w:r w:rsidR="00A077BE" w:rsidRPr="00B97348">
        <w:rPr>
          <w:rFonts w:ascii="Times New Roman" w:hAnsi="Times New Roman"/>
          <w:szCs w:val="24"/>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077BE" w:rsidRPr="00B97348" w:rsidRDefault="00A077BE" w:rsidP="000F389F">
      <w:pPr>
        <w:pStyle w:val="a8"/>
        <w:numPr>
          <w:ilvl w:val="0"/>
          <w:numId w:val="362"/>
        </w:numPr>
        <w:tabs>
          <w:tab w:val="left" w:pos="1134"/>
        </w:tabs>
        <w:jc w:val="both"/>
        <w:rPr>
          <w:rFonts w:ascii="Times New Roman" w:hAnsi="Times New Roman"/>
          <w:szCs w:val="24"/>
        </w:rPr>
      </w:pPr>
      <w:r w:rsidRPr="00B97348">
        <w:rPr>
          <w:rFonts w:ascii="Times New Roman" w:hAnsi="Times New Roman"/>
          <w:szCs w:val="24"/>
        </w:rPr>
        <w:t>самостоятельно формулировать гипотезы и проверять их достоверность.</w:t>
      </w:r>
    </w:p>
    <w:p w:rsidR="00A077BE" w:rsidRPr="00B97348" w:rsidRDefault="00A077BE" w:rsidP="008F5096">
      <w:pPr>
        <w:tabs>
          <w:tab w:val="left" w:pos="1134"/>
        </w:tabs>
        <w:spacing w:after="0" w:line="240" w:lineRule="auto"/>
        <w:jc w:val="both"/>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8"/>
        <w:numPr>
          <w:ilvl w:val="0"/>
          <w:numId w:val="363"/>
        </w:numPr>
        <w:tabs>
          <w:tab w:val="left" w:pos="1134"/>
        </w:tabs>
        <w:jc w:val="both"/>
        <w:rPr>
          <w:rFonts w:ascii="Times New Roman" w:hAnsi="Times New Roman"/>
          <w:szCs w:val="24"/>
        </w:rPr>
      </w:pPr>
      <w:r w:rsidRPr="00B97348">
        <w:rPr>
          <w:rFonts w:ascii="Times New Roman" w:hAnsi="Times New Roman"/>
          <w:szCs w:val="24"/>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Геометрические построения</w:t>
      </w:r>
    </w:p>
    <w:p w:rsidR="00A077BE" w:rsidRPr="00B97348" w:rsidRDefault="001B5EBF" w:rsidP="000F389F">
      <w:pPr>
        <w:pStyle w:val="a"/>
        <w:numPr>
          <w:ilvl w:val="0"/>
          <w:numId w:val="363"/>
        </w:numPr>
        <w:tabs>
          <w:tab w:val="left" w:pos="1134"/>
        </w:tabs>
        <w:rPr>
          <w:rFonts w:ascii="Times New Roman" w:hAnsi="Times New Roman"/>
          <w:sz w:val="24"/>
          <w:szCs w:val="24"/>
        </w:rPr>
      </w:pPr>
      <w:r>
        <w:rPr>
          <w:rFonts w:ascii="Times New Roman" w:hAnsi="Times New Roman"/>
          <w:sz w:val="24"/>
          <w:szCs w:val="24"/>
        </w:rPr>
        <w:t>о</w:t>
      </w:r>
      <w:r w:rsidR="00A077BE" w:rsidRPr="00B97348">
        <w:rPr>
          <w:rFonts w:ascii="Times New Roman" w:hAnsi="Times New Roman"/>
          <w:sz w:val="24"/>
          <w:szCs w:val="24"/>
        </w:rPr>
        <w:t xml:space="preserve">перировать понятием набора элементов, определяющих геометрическую фигуру, </w:t>
      </w:r>
    </w:p>
    <w:p w:rsidR="00A077BE" w:rsidRPr="00B97348" w:rsidRDefault="00A077BE" w:rsidP="000F389F">
      <w:pPr>
        <w:pStyle w:val="a"/>
        <w:numPr>
          <w:ilvl w:val="0"/>
          <w:numId w:val="363"/>
        </w:numPr>
        <w:tabs>
          <w:tab w:val="left" w:pos="1134"/>
        </w:tabs>
        <w:rPr>
          <w:rFonts w:ascii="Times New Roman" w:hAnsi="Times New Roman"/>
          <w:sz w:val="24"/>
          <w:szCs w:val="24"/>
        </w:rPr>
      </w:pPr>
      <w:r w:rsidRPr="00B97348">
        <w:rPr>
          <w:rFonts w:ascii="Times New Roman" w:hAnsi="Times New Roman"/>
          <w:sz w:val="24"/>
          <w:szCs w:val="24"/>
        </w:rPr>
        <w:t>владеть набором методов построений циркулем и линейкой;</w:t>
      </w:r>
    </w:p>
    <w:p w:rsidR="00A077BE" w:rsidRPr="00B97348" w:rsidRDefault="00A077BE" w:rsidP="000F389F">
      <w:pPr>
        <w:pStyle w:val="a"/>
        <w:numPr>
          <w:ilvl w:val="0"/>
          <w:numId w:val="363"/>
        </w:numPr>
        <w:tabs>
          <w:tab w:val="left" w:pos="1134"/>
        </w:tabs>
        <w:rPr>
          <w:rFonts w:ascii="Times New Roman" w:hAnsi="Times New Roman"/>
          <w:sz w:val="24"/>
          <w:szCs w:val="24"/>
        </w:rPr>
      </w:pPr>
      <w:r w:rsidRPr="00B97348">
        <w:rPr>
          <w:rFonts w:ascii="Times New Roman" w:hAnsi="Times New Roman"/>
          <w:sz w:val="24"/>
          <w:szCs w:val="24"/>
        </w:rPr>
        <w:t>проводить анализ и реализовывать этапы решения задач на построение.</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В повседневной жизни и при изучении других предметов:</w:t>
      </w:r>
    </w:p>
    <w:p w:rsidR="00A077BE" w:rsidRPr="00B97348" w:rsidRDefault="00A077BE" w:rsidP="000F389F">
      <w:pPr>
        <w:pStyle w:val="a"/>
        <w:numPr>
          <w:ilvl w:val="0"/>
          <w:numId w:val="364"/>
        </w:numPr>
        <w:tabs>
          <w:tab w:val="left" w:pos="1134"/>
        </w:tabs>
        <w:rPr>
          <w:rFonts w:ascii="Times New Roman" w:hAnsi="Times New Roman"/>
          <w:sz w:val="24"/>
          <w:szCs w:val="24"/>
        </w:rPr>
      </w:pPr>
      <w:r w:rsidRPr="00B97348">
        <w:rPr>
          <w:rFonts w:ascii="Times New Roman" w:hAnsi="Times New Roman"/>
          <w:sz w:val="24"/>
          <w:szCs w:val="24"/>
        </w:rPr>
        <w:t>выполнять построения на местности;</w:t>
      </w:r>
    </w:p>
    <w:p w:rsidR="00A077BE" w:rsidRPr="00B97348" w:rsidRDefault="00A077BE" w:rsidP="000F389F">
      <w:pPr>
        <w:pStyle w:val="a"/>
        <w:numPr>
          <w:ilvl w:val="0"/>
          <w:numId w:val="364"/>
        </w:numPr>
        <w:tabs>
          <w:tab w:val="left" w:pos="1134"/>
        </w:tabs>
        <w:rPr>
          <w:rFonts w:ascii="Times New Roman" w:hAnsi="Times New Roman"/>
          <w:sz w:val="24"/>
          <w:szCs w:val="24"/>
        </w:rPr>
      </w:pPr>
      <w:r w:rsidRPr="00B97348">
        <w:rPr>
          <w:rFonts w:ascii="Times New Roman" w:hAnsi="Times New Roman"/>
          <w:sz w:val="24"/>
          <w:szCs w:val="24"/>
        </w:rPr>
        <w:t>оценивать размеры реальных объектов окружающего мира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Преобразования</w:t>
      </w:r>
    </w:p>
    <w:p w:rsidR="00A077BE" w:rsidRPr="00B97348" w:rsidRDefault="001B5EBF" w:rsidP="000F389F">
      <w:pPr>
        <w:pStyle w:val="a8"/>
        <w:numPr>
          <w:ilvl w:val="0"/>
          <w:numId w:val="366"/>
        </w:numPr>
        <w:tabs>
          <w:tab w:val="left" w:pos="1134"/>
        </w:tabs>
        <w:jc w:val="both"/>
        <w:rPr>
          <w:rFonts w:ascii="Times New Roman" w:hAnsi="Times New Roman"/>
          <w:szCs w:val="24"/>
        </w:rPr>
      </w:pPr>
      <w:r>
        <w:rPr>
          <w:rFonts w:ascii="Times New Roman" w:hAnsi="Times New Roman"/>
          <w:szCs w:val="24"/>
        </w:rPr>
        <w:t>о</w:t>
      </w:r>
      <w:r w:rsidR="00A077BE" w:rsidRPr="00B97348">
        <w:rPr>
          <w:rFonts w:ascii="Times New Roman" w:hAnsi="Times New Roman"/>
          <w:szCs w:val="24"/>
        </w:rPr>
        <w:t>перировать движениями и преобразованиями как метапредметными понятиями;</w:t>
      </w:r>
    </w:p>
    <w:p w:rsidR="00A077BE" w:rsidRPr="00B97348" w:rsidRDefault="00A077BE" w:rsidP="000F389F">
      <w:pPr>
        <w:pStyle w:val="a8"/>
        <w:numPr>
          <w:ilvl w:val="0"/>
          <w:numId w:val="366"/>
        </w:numPr>
        <w:tabs>
          <w:tab w:val="left" w:pos="1134"/>
        </w:tabs>
        <w:jc w:val="both"/>
        <w:rPr>
          <w:rFonts w:ascii="Times New Roman" w:hAnsi="Times New Roman"/>
          <w:szCs w:val="24"/>
        </w:rPr>
      </w:pPr>
      <w:r w:rsidRPr="00B97348">
        <w:rPr>
          <w:rFonts w:ascii="Times New Roman" w:hAnsi="Times New Roman"/>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077BE" w:rsidRPr="00B97348" w:rsidRDefault="00A077BE" w:rsidP="000F389F">
      <w:pPr>
        <w:pStyle w:val="a8"/>
        <w:numPr>
          <w:ilvl w:val="0"/>
          <w:numId w:val="366"/>
        </w:numPr>
        <w:tabs>
          <w:tab w:val="left" w:pos="1134"/>
        </w:tabs>
        <w:jc w:val="both"/>
        <w:rPr>
          <w:rFonts w:ascii="Times New Roman" w:hAnsi="Times New Roman"/>
          <w:szCs w:val="24"/>
        </w:rPr>
      </w:pPr>
      <w:r w:rsidRPr="00B97348">
        <w:rPr>
          <w:rFonts w:ascii="Times New Roman" w:hAnsi="Times New Roman"/>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077BE" w:rsidRPr="00B97348" w:rsidRDefault="00A077BE" w:rsidP="000F389F">
      <w:pPr>
        <w:pStyle w:val="a8"/>
        <w:numPr>
          <w:ilvl w:val="0"/>
          <w:numId w:val="366"/>
        </w:numPr>
        <w:tabs>
          <w:tab w:val="left" w:pos="1134"/>
        </w:tabs>
        <w:jc w:val="both"/>
        <w:rPr>
          <w:rFonts w:ascii="Times New Roman" w:hAnsi="Times New Roman"/>
          <w:szCs w:val="24"/>
        </w:rPr>
      </w:pPr>
      <w:r w:rsidRPr="00B97348">
        <w:rPr>
          <w:rFonts w:ascii="Times New Roman" w:hAnsi="Times New Roman"/>
          <w:szCs w:val="24"/>
        </w:rPr>
        <w:t>пользоваться свойствами движений и преобразований при решении задач.</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65"/>
        </w:numPr>
        <w:tabs>
          <w:tab w:val="left" w:pos="1134"/>
        </w:tabs>
        <w:jc w:val="both"/>
        <w:rPr>
          <w:rFonts w:ascii="Times New Roman" w:hAnsi="Times New Roman"/>
          <w:szCs w:val="24"/>
        </w:rPr>
      </w:pPr>
      <w:r w:rsidRPr="00B97348">
        <w:rPr>
          <w:rFonts w:ascii="Times New Roman" w:hAnsi="Times New Roman"/>
          <w:szCs w:val="24"/>
        </w:rPr>
        <w:t>применять свойства движений и применять подобие для построений и вычислений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Векторы и координаты на плоскости</w:t>
      </w:r>
    </w:p>
    <w:p w:rsidR="00A077BE" w:rsidRPr="00B97348" w:rsidRDefault="001B5EBF" w:rsidP="000F389F">
      <w:pPr>
        <w:pStyle w:val="a8"/>
        <w:numPr>
          <w:ilvl w:val="0"/>
          <w:numId w:val="365"/>
        </w:numPr>
        <w:tabs>
          <w:tab w:val="left" w:pos="1134"/>
        </w:tabs>
        <w:jc w:val="both"/>
        <w:rPr>
          <w:rFonts w:ascii="Times New Roman" w:hAnsi="Times New Roman"/>
          <w:szCs w:val="24"/>
        </w:rPr>
      </w:pPr>
      <w:r>
        <w:rPr>
          <w:rFonts w:ascii="Times New Roman" w:hAnsi="Times New Roman"/>
          <w:szCs w:val="24"/>
        </w:rPr>
        <w:t>с</w:t>
      </w:r>
      <w:r w:rsidR="00A077BE" w:rsidRPr="00B97348">
        <w:rPr>
          <w:rFonts w:ascii="Times New Roman" w:hAnsi="Times New Roman"/>
          <w:szCs w:val="24"/>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077BE" w:rsidRPr="00B97348" w:rsidRDefault="001B5EBF" w:rsidP="000F389F">
      <w:pPr>
        <w:pStyle w:val="a8"/>
        <w:numPr>
          <w:ilvl w:val="0"/>
          <w:numId w:val="365"/>
        </w:numPr>
        <w:tabs>
          <w:tab w:val="left" w:pos="1134"/>
        </w:tabs>
        <w:jc w:val="both"/>
        <w:rPr>
          <w:rFonts w:ascii="Times New Roman" w:hAnsi="Times New Roman"/>
          <w:szCs w:val="24"/>
        </w:rPr>
      </w:pPr>
      <w:r>
        <w:rPr>
          <w:rFonts w:ascii="Times New Roman" w:hAnsi="Times New Roman"/>
          <w:szCs w:val="24"/>
        </w:rPr>
        <w:t>в</w:t>
      </w:r>
      <w:r w:rsidR="00A077BE" w:rsidRPr="00B97348">
        <w:rPr>
          <w:rFonts w:ascii="Times New Roman" w:hAnsi="Times New Roman"/>
          <w:szCs w:val="24"/>
        </w:rPr>
        <w:t>ладеть векторным и координатным методом на плоскости для решения задач на вычисление и доказательства;</w:t>
      </w:r>
    </w:p>
    <w:p w:rsidR="00A077BE" w:rsidRPr="00B97348" w:rsidRDefault="00A077BE" w:rsidP="000F389F">
      <w:pPr>
        <w:pStyle w:val="a8"/>
        <w:numPr>
          <w:ilvl w:val="0"/>
          <w:numId w:val="365"/>
        </w:numPr>
        <w:tabs>
          <w:tab w:val="left" w:pos="1134"/>
        </w:tabs>
        <w:jc w:val="both"/>
        <w:rPr>
          <w:rFonts w:ascii="Times New Roman" w:hAnsi="Times New Roman"/>
          <w:szCs w:val="24"/>
        </w:rPr>
      </w:pPr>
      <w:r w:rsidRPr="00B97348">
        <w:rPr>
          <w:rFonts w:ascii="Times New Roman" w:hAnsi="Times New Roman"/>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077BE" w:rsidRPr="00B97348" w:rsidRDefault="00A077BE" w:rsidP="000F389F">
      <w:pPr>
        <w:pStyle w:val="a8"/>
        <w:numPr>
          <w:ilvl w:val="0"/>
          <w:numId w:val="365"/>
        </w:numPr>
        <w:tabs>
          <w:tab w:val="left" w:pos="1134"/>
        </w:tabs>
        <w:jc w:val="both"/>
        <w:rPr>
          <w:rFonts w:ascii="Times New Roman" w:hAnsi="Times New Roman"/>
          <w:szCs w:val="24"/>
        </w:rPr>
      </w:pPr>
      <w:r w:rsidRPr="00B97348">
        <w:rPr>
          <w:rFonts w:ascii="Times New Roman" w:hAnsi="Times New Roman"/>
          <w:szCs w:val="24"/>
        </w:rPr>
        <w:t>использовать уравнения фигур для решения задач и самостоятельно составлять уравнения отдельных плоских фигур.</w:t>
      </w:r>
    </w:p>
    <w:p w:rsidR="00A077BE" w:rsidRPr="00B97348" w:rsidRDefault="00A077BE" w:rsidP="008F5096">
      <w:pPr>
        <w:pStyle w:val="a"/>
        <w:numPr>
          <w:ilvl w:val="0"/>
          <w:numId w:val="0"/>
        </w:numPr>
        <w:tabs>
          <w:tab w:val="left" w:pos="1134"/>
        </w:tabs>
        <w:rPr>
          <w:rFonts w:ascii="Times New Roman" w:hAnsi="Times New Roman"/>
          <w:b/>
          <w:sz w:val="24"/>
          <w:szCs w:val="24"/>
        </w:rPr>
      </w:pPr>
      <w:r w:rsidRPr="00B97348">
        <w:rPr>
          <w:rFonts w:ascii="Times New Roman" w:hAnsi="Times New Roman"/>
          <w:b/>
          <w:sz w:val="24"/>
          <w:szCs w:val="24"/>
        </w:rPr>
        <w:t xml:space="preserve">В повседневной жизни и при изучении других предметов: </w:t>
      </w:r>
    </w:p>
    <w:p w:rsidR="00A077BE" w:rsidRPr="00B97348" w:rsidRDefault="00A077BE" w:rsidP="000F389F">
      <w:pPr>
        <w:pStyle w:val="a8"/>
        <w:numPr>
          <w:ilvl w:val="0"/>
          <w:numId w:val="367"/>
        </w:numPr>
        <w:tabs>
          <w:tab w:val="left" w:pos="1134"/>
        </w:tabs>
        <w:jc w:val="both"/>
        <w:rPr>
          <w:rFonts w:ascii="Times New Roman" w:hAnsi="Times New Roman"/>
          <w:szCs w:val="24"/>
        </w:rPr>
      </w:pPr>
      <w:r w:rsidRPr="00B97348">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История математики</w:t>
      </w:r>
    </w:p>
    <w:p w:rsidR="00A077BE" w:rsidRPr="00B97348" w:rsidRDefault="001B5EBF" w:rsidP="000F389F">
      <w:pPr>
        <w:pStyle w:val="a8"/>
        <w:numPr>
          <w:ilvl w:val="0"/>
          <w:numId w:val="367"/>
        </w:numPr>
        <w:tabs>
          <w:tab w:val="left" w:pos="1134"/>
        </w:tabs>
        <w:jc w:val="both"/>
        <w:rPr>
          <w:rFonts w:ascii="Times New Roman" w:hAnsi="Times New Roman"/>
          <w:szCs w:val="24"/>
        </w:rPr>
      </w:pPr>
      <w:r>
        <w:rPr>
          <w:rFonts w:ascii="Times New Roman" w:hAnsi="Times New Roman"/>
          <w:szCs w:val="24"/>
        </w:rPr>
        <w:t>п</w:t>
      </w:r>
      <w:r w:rsidR="00A077BE" w:rsidRPr="00B97348">
        <w:rPr>
          <w:rFonts w:ascii="Times New Roman" w:hAnsi="Times New Roman"/>
          <w:szCs w:val="24"/>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077BE" w:rsidRPr="00B97348" w:rsidRDefault="00A077BE" w:rsidP="000F389F">
      <w:pPr>
        <w:pStyle w:val="a"/>
        <w:numPr>
          <w:ilvl w:val="0"/>
          <w:numId w:val="367"/>
        </w:numPr>
        <w:tabs>
          <w:tab w:val="left" w:pos="1134"/>
        </w:tabs>
        <w:rPr>
          <w:rFonts w:ascii="Times New Roman" w:hAnsi="Times New Roman"/>
          <w:sz w:val="24"/>
          <w:szCs w:val="24"/>
        </w:rPr>
      </w:pPr>
      <w:r w:rsidRPr="00B9734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Методы математики </w:t>
      </w:r>
    </w:p>
    <w:p w:rsidR="00A077BE" w:rsidRPr="001B5EBF" w:rsidRDefault="001B5EBF" w:rsidP="000F389F">
      <w:pPr>
        <w:pStyle w:val="a8"/>
        <w:numPr>
          <w:ilvl w:val="0"/>
          <w:numId w:val="368"/>
        </w:numPr>
        <w:tabs>
          <w:tab w:val="left" w:pos="1134"/>
        </w:tabs>
        <w:jc w:val="both"/>
        <w:rPr>
          <w:rFonts w:ascii="Times New Roman" w:hAnsi="Times New Roman"/>
          <w:bCs/>
          <w:iCs/>
          <w:szCs w:val="24"/>
        </w:rPr>
      </w:pPr>
      <w:r w:rsidRPr="001B5EBF">
        <w:rPr>
          <w:rFonts w:ascii="Times New Roman" w:hAnsi="Times New Roman"/>
          <w:bCs/>
          <w:iCs/>
          <w:szCs w:val="24"/>
        </w:rPr>
        <w:t>в</w:t>
      </w:r>
      <w:r w:rsidR="00A077BE" w:rsidRPr="001B5EBF">
        <w:rPr>
          <w:rFonts w:ascii="Times New Roman" w:hAnsi="Times New Roman"/>
          <w:bCs/>
          <w:iCs/>
          <w:szCs w:val="24"/>
        </w:rPr>
        <w:t>ладеть знаниями о различных методах обоснования и опровержения математических утверждений и самостоятельно применять их;</w:t>
      </w:r>
    </w:p>
    <w:p w:rsidR="00A077BE" w:rsidRPr="001B5EBF" w:rsidRDefault="00A077BE" w:rsidP="000F389F">
      <w:pPr>
        <w:pStyle w:val="a8"/>
        <w:numPr>
          <w:ilvl w:val="0"/>
          <w:numId w:val="368"/>
        </w:numPr>
        <w:tabs>
          <w:tab w:val="left" w:pos="1134"/>
        </w:tabs>
        <w:jc w:val="both"/>
        <w:rPr>
          <w:rFonts w:ascii="Times New Roman" w:hAnsi="Times New Roman"/>
          <w:b/>
          <w:iCs/>
          <w:szCs w:val="24"/>
        </w:rPr>
      </w:pPr>
      <w:r w:rsidRPr="001B5EBF">
        <w:rPr>
          <w:rFonts w:ascii="Times New Roman" w:hAnsi="Times New Roman"/>
          <w:szCs w:val="24"/>
        </w:rPr>
        <w:t>владеть навыками анализа условия задачи и определения подходящих для решения задач изученных методов или их комбинаций</w:t>
      </w:r>
      <w:r w:rsidRPr="001B5EBF">
        <w:rPr>
          <w:rFonts w:ascii="Times New Roman" w:hAnsi="Times New Roman"/>
          <w:bCs/>
          <w:iCs/>
          <w:szCs w:val="24"/>
        </w:rPr>
        <w:t>;</w:t>
      </w:r>
    </w:p>
    <w:p w:rsidR="00A077BE" w:rsidRPr="001B5EBF" w:rsidRDefault="00A077BE" w:rsidP="000F389F">
      <w:pPr>
        <w:pStyle w:val="a8"/>
        <w:numPr>
          <w:ilvl w:val="0"/>
          <w:numId w:val="368"/>
        </w:numPr>
        <w:tabs>
          <w:tab w:val="left" w:pos="1134"/>
        </w:tabs>
        <w:jc w:val="both"/>
        <w:rPr>
          <w:rFonts w:ascii="Times New Roman" w:hAnsi="Times New Roman"/>
          <w:szCs w:val="24"/>
        </w:rPr>
      </w:pPr>
      <w:r w:rsidRPr="001B5EBF">
        <w:rPr>
          <w:rFonts w:ascii="Times New Roman" w:hAnsi="Times New Roman"/>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1B5EBF" w:rsidRDefault="001B5EBF" w:rsidP="008F5096">
      <w:pPr>
        <w:pStyle w:val="4"/>
        <w:spacing w:before="0" w:line="240" w:lineRule="auto"/>
        <w:ind w:left="0"/>
        <w:jc w:val="both"/>
        <w:rPr>
          <w:sz w:val="24"/>
          <w:szCs w:val="24"/>
        </w:rPr>
      </w:pPr>
      <w:bookmarkStart w:id="55" w:name="_Toc409691639"/>
      <w:bookmarkStart w:id="56" w:name="_Toc410653962"/>
      <w:bookmarkStart w:id="57" w:name="_Toc414553148"/>
    </w:p>
    <w:p w:rsidR="00A077BE" w:rsidRPr="00B97348" w:rsidRDefault="00A077BE" w:rsidP="008F5096">
      <w:pPr>
        <w:pStyle w:val="4"/>
        <w:spacing w:before="0" w:line="240" w:lineRule="auto"/>
        <w:ind w:left="0"/>
        <w:jc w:val="both"/>
        <w:rPr>
          <w:sz w:val="24"/>
          <w:szCs w:val="24"/>
        </w:rPr>
      </w:pPr>
      <w:r w:rsidRPr="00B97348">
        <w:rPr>
          <w:sz w:val="24"/>
          <w:szCs w:val="24"/>
        </w:rPr>
        <w:t>1.2.5.9. Информатика</w:t>
      </w:r>
      <w:bookmarkEnd w:id="55"/>
      <w:bookmarkEnd w:id="56"/>
      <w:bookmarkEnd w:id="57"/>
      <w:r w:rsidRPr="00B97348">
        <w:rPr>
          <w:sz w:val="24"/>
          <w:szCs w:val="24"/>
        </w:rPr>
        <w:t xml:space="preserve"> </w:t>
      </w: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bCs/>
          <w:sz w:val="24"/>
          <w:szCs w:val="24"/>
        </w:rPr>
        <w:t>Введение. Информация и информационные процессы</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научитс</w:t>
      </w:r>
      <w:r w:rsidRPr="00B97348">
        <w:rPr>
          <w:rFonts w:ascii="Times New Roman" w:hAnsi="Times New Roman"/>
          <w:b/>
          <w:spacing w:val="2"/>
          <w:sz w:val="24"/>
          <w:szCs w:val="24"/>
        </w:rPr>
        <w:t>я</w:t>
      </w:r>
      <w:r w:rsidRPr="00B97348">
        <w:rPr>
          <w:rFonts w:ascii="Times New Roman" w:hAnsi="Times New Roman"/>
          <w:b/>
          <w:sz w:val="24"/>
          <w:szCs w:val="24"/>
        </w:rPr>
        <w:t>:</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zCs w:val="24"/>
        </w:rPr>
        <w:t>различать виды информации по способам её восприятия человеком и по способам её представления на материальных носителях;</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trike/>
          <w:szCs w:val="24"/>
        </w:rPr>
      </w:pPr>
      <w:r w:rsidRPr="00B97348">
        <w:rPr>
          <w:rFonts w:ascii="Times New Roman" w:hAnsi="Times New Roman"/>
          <w:szCs w:val="24"/>
        </w:rPr>
        <w:lastRenderedPageBreak/>
        <w:t>раскрывать общие закономерности протекания информационных процессов в системах различной природы;</w:t>
      </w:r>
      <w:r w:rsidRPr="00B97348">
        <w:rPr>
          <w:rFonts w:ascii="Times New Roman" w:hAnsi="Times New Roman"/>
          <w:strike/>
          <w:spacing w:val="1"/>
          <w:szCs w:val="24"/>
        </w:rPr>
        <w:t xml:space="preserve"> </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pacing w:val="1"/>
          <w:szCs w:val="24"/>
        </w:rPr>
        <w:t>приводит</w:t>
      </w:r>
      <w:r w:rsidRPr="00B97348">
        <w:rPr>
          <w:rFonts w:ascii="Times New Roman" w:hAnsi="Times New Roman"/>
          <w:szCs w:val="24"/>
        </w:rPr>
        <w:t xml:space="preserve">ь </w:t>
      </w:r>
      <w:r w:rsidRPr="00B97348">
        <w:rPr>
          <w:rFonts w:ascii="Times New Roman" w:hAnsi="Times New Roman"/>
          <w:spacing w:val="1"/>
          <w:szCs w:val="24"/>
        </w:rPr>
        <w:t>пример</w:t>
      </w:r>
      <w:r w:rsidRPr="00B97348">
        <w:rPr>
          <w:rFonts w:ascii="Times New Roman" w:hAnsi="Times New Roman"/>
          <w:szCs w:val="24"/>
        </w:rPr>
        <w:t>ы и</w:t>
      </w:r>
      <w:r w:rsidRPr="00B97348">
        <w:rPr>
          <w:rFonts w:ascii="Times New Roman" w:hAnsi="Times New Roman"/>
          <w:spacing w:val="2"/>
          <w:szCs w:val="24"/>
        </w:rPr>
        <w:t>н</w:t>
      </w:r>
      <w:r w:rsidRPr="00B97348">
        <w:rPr>
          <w:rFonts w:ascii="Times New Roman" w:hAnsi="Times New Roman"/>
          <w:spacing w:val="1"/>
          <w:szCs w:val="24"/>
        </w:rPr>
        <w:t>форм</w:t>
      </w:r>
      <w:r w:rsidRPr="00B97348">
        <w:rPr>
          <w:rFonts w:ascii="Times New Roman" w:hAnsi="Times New Roman"/>
          <w:spacing w:val="-1"/>
          <w:szCs w:val="24"/>
        </w:rPr>
        <w:t>а</w:t>
      </w:r>
      <w:r w:rsidRPr="00B97348">
        <w:rPr>
          <w:rFonts w:ascii="Times New Roman" w:hAnsi="Times New Roman"/>
          <w:szCs w:val="24"/>
        </w:rPr>
        <w:t>ц</w:t>
      </w:r>
      <w:r w:rsidRPr="00B97348">
        <w:rPr>
          <w:rFonts w:ascii="Times New Roman" w:hAnsi="Times New Roman"/>
          <w:spacing w:val="2"/>
          <w:szCs w:val="24"/>
        </w:rPr>
        <w:t>и</w:t>
      </w:r>
      <w:r w:rsidRPr="00B97348">
        <w:rPr>
          <w:rFonts w:ascii="Times New Roman" w:hAnsi="Times New Roman"/>
          <w:szCs w:val="24"/>
        </w:rPr>
        <w:t>о</w:t>
      </w:r>
      <w:r w:rsidRPr="00B97348">
        <w:rPr>
          <w:rFonts w:ascii="Times New Roman" w:hAnsi="Times New Roman"/>
          <w:spacing w:val="2"/>
          <w:szCs w:val="24"/>
        </w:rPr>
        <w:t>н</w:t>
      </w:r>
      <w:r w:rsidRPr="00B97348">
        <w:rPr>
          <w:rFonts w:ascii="Times New Roman" w:hAnsi="Times New Roman"/>
          <w:szCs w:val="24"/>
        </w:rPr>
        <w:t>н</w:t>
      </w:r>
      <w:r w:rsidRPr="00B97348">
        <w:rPr>
          <w:rFonts w:ascii="Times New Roman" w:hAnsi="Times New Roman"/>
          <w:spacing w:val="2"/>
          <w:szCs w:val="24"/>
        </w:rPr>
        <w:t>ы</w:t>
      </w:r>
      <w:r w:rsidRPr="00B97348">
        <w:rPr>
          <w:rFonts w:ascii="Times New Roman" w:hAnsi="Times New Roman"/>
          <w:szCs w:val="24"/>
        </w:rPr>
        <w:t xml:space="preserve">х </w:t>
      </w:r>
      <w:r w:rsidRPr="00B97348">
        <w:rPr>
          <w:rFonts w:ascii="Times New Roman" w:hAnsi="Times New Roman"/>
          <w:spacing w:val="2"/>
          <w:szCs w:val="24"/>
        </w:rPr>
        <w:t>п</w:t>
      </w:r>
      <w:r w:rsidRPr="00B97348">
        <w:rPr>
          <w:rFonts w:ascii="Times New Roman" w:hAnsi="Times New Roman"/>
          <w:szCs w:val="24"/>
        </w:rPr>
        <w:t>р</w:t>
      </w:r>
      <w:r w:rsidRPr="00B97348">
        <w:rPr>
          <w:rFonts w:ascii="Times New Roman" w:hAnsi="Times New Roman"/>
          <w:spacing w:val="2"/>
          <w:szCs w:val="24"/>
        </w:rPr>
        <w:t>о</w:t>
      </w:r>
      <w:r w:rsidRPr="00B97348">
        <w:rPr>
          <w:rFonts w:ascii="Times New Roman" w:hAnsi="Times New Roman"/>
          <w:szCs w:val="24"/>
        </w:rPr>
        <w:t>ц</w:t>
      </w:r>
      <w:r w:rsidRPr="00B97348">
        <w:rPr>
          <w:rFonts w:ascii="Times New Roman" w:hAnsi="Times New Roman"/>
          <w:spacing w:val="1"/>
          <w:szCs w:val="24"/>
        </w:rPr>
        <w:t>ес</w:t>
      </w:r>
      <w:r w:rsidRPr="00B97348">
        <w:rPr>
          <w:rFonts w:ascii="Times New Roman" w:hAnsi="Times New Roman"/>
          <w:spacing w:val="-1"/>
          <w:szCs w:val="24"/>
        </w:rPr>
        <w:t>со</w:t>
      </w:r>
      <w:r w:rsidRPr="00B97348">
        <w:rPr>
          <w:rFonts w:ascii="Times New Roman" w:hAnsi="Times New Roman"/>
          <w:szCs w:val="24"/>
        </w:rPr>
        <w:t xml:space="preserve">в – </w:t>
      </w:r>
      <w:r w:rsidRPr="00B97348">
        <w:rPr>
          <w:rFonts w:ascii="Times New Roman" w:hAnsi="Times New Roman"/>
          <w:spacing w:val="1"/>
          <w:szCs w:val="24"/>
        </w:rPr>
        <w:t>процессов</w:t>
      </w:r>
      <w:r w:rsidRPr="00B97348">
        <w:rPr>
          <w:rFonts w:ascii="Times New Roman" w:hAnsi="Times New Roman"/>
          <w:szCs w:val="24"/>
        </w:rPr>
        <w:t xml:space="preserve">, </w:t>
      </w:r>
      <w:r w:rsidRPr="00B97348">
        <w:rPr>
          <w:rFonts w:ascii="Times New Roman" w:hAnsi="Times New Roman"/>
          <w:spacing w:val="1"/>
          <w:szCs w:val="24"/>
        </w:rPr>
        <w:t>связанны</w:t>
      </w:r>
      <w:r w:rsidRPr="00B97348">
        <w:rPr>
          <w:rFonts w:ascii="Times New Roman" w:hAnsi="Times New Roman"/>
          <w:szCs w:val="24"/>
        </w:rPr>
        <w:t>е</w:t>
      </w:r>
      <w:r w:rsidRPr="00B97348">
        <w:rPr>
          <w:rFonts w:ascii="Times New Roman" w:hAnsi="Times New Roman"/>
          <w:spacing w:val="7"/>
          <w:szCs w:val="24"/>
        </w:rPr>
        <w:t xml:space="preserve"> </w:t>
      </w:r>
      <w:r w:rsidRPr="00B97348">
        <w:rPr>
          <w:rFonts w:ascii="Times New Roman" w:hAnsi="Times New Roman"/>
          <w:szCs w:val="24"/>
        </w:rPr>
        <w:t>с</w:t>
      </w:r>
      <w:r w:rsidRPr="00B97348">
        <w:rPr>
          <w:rFonts w:ascii="Times New Roman" w:hAnsi="Times New Roman"/>
          <w:spacing w:val="18"/>
          <w:szCs w:val="24"/>
        </w:rPr>
        <w:t xml:space="preserve"> </w:t>
      </w:r>
      <w:r w:rsidRPr="00B97348">
        <w:rPr>
          <w:rFonts w:ascii="Times New Roman" w:hAnsi="Times New Roman"/>
          <w:spacing w:val="1"/>
          <w:szCs w:val="24"/>
        </w:rPr>
        <w:t>хранением</w:t>
      </w:r>
      <w:r w:rsidRPr="00B97348">
        <w:rPr>
          <w:rFonts w:ascii="Times New Roman" w:hAnsi="Times New Roman"/>
          <w:szCs w:val="24"/>
        </w:rPr>
        <w:t>,</w:t>
      </w:r>
      <w:r w:rsidRPr="00B97348">
        <w:rPr>
          <w:rFonts w:ascii="Times New Roman" w:hAnsi="Times New Roman"/>
          <w:spacing w:val="6"/>
          <w:szCs w:val="24"/>
        </w:rPr>
        <w:t xml:space="preserve"> </w:t>
      </w:r>
      <w:r w:rsidRPr="00B97348">
        <w:rPr>
          <w:rFonts w:ascii="Times New Roman" w:hAnsi="Times New Roman"/>
          <w:spacing w:val="1"/>
          <w:szCs w:val="24"/>
        </w:rPr>
        <w:t>преобразование</w:t>
      </w:r>
      <w:r w:rsidRPr="00B97348">
        <w:rPr>
          <w:rFonts w:ascii="Times New Roman" w:hAnsi="Times New Roman"/>
          <w:szCs w:val="24"/>
        </w:rPr>
        <w:t>м и</w:t>
      </w:r>
      <w:r w:rsidRPr="00B97348">
        <w:rPr>
          <w:rFonts w:ascii="Times New Roman" w:hAnsi="Times New Roman"/>
          <w:spacing w:val="18"/>
          <w:szCs w:val="24"/>
        </w:rPr>
        <w:t xml:space="preserve"> </w:t>
      </w:r>
      <w:r w:rsidRPr="00B97348">
        <w:rPr>
          <w:rFonts w:ascii="Times New Roman" w:hAnsi="Times New Roman"/>
          <w:spacing w:val="1"/>
          <w:szCs w:val="24"/>
        </w:rPr>
        <w:t>передаче</w:t>
      </w:r>
      <w:r w:rsidRPr="00B97348">
        <w:rPr>
          <w:rFonts w:ascii="Times New Roman" w:hAnsi="Times New Roman"/>
          <w:szCs w:val="24"/>
        </w:rPr>
        <w:t>й</w:t>
      </w:r>
      <w:r w:rsidRPr="00B97348">
        <w:rPr>
          <w:rFonts w:ascii="Times New Roman" w:hAnsi="Times New Roman"/>
          <w:spacing w:val="8"/>
          <w:szCs w:val="24"/>
        </w:rPr>
        <w:t xml:space="preserve"> </w:t>
      </w:r>
      <w:r w:rsidRPr="00B97348">
        <w:rPr>
          <w:rFonts w:ascii="Times New Roman" w:hAnsi="Times New Roman"/>
          <w:spacing w:val="1"/>
          <w:szCs w:val="24"/>
        </w:rPr>
        <w:t>данны</w:t>
      </w:r>
      <w:r w:rsidRPr="00B97348">
        <w:rPr>
          <w:rFonts w:ascii="Times New Roman" w:hAnsi="Times New Roman"/>
          <w:szCs w:val="24"/>
        </w:rPr>
        <w:t>х</w:t>
      </w:r>
      <w:r w:rsidRPr="00B97348">
        <w:rPr>
          <w:rFonts w:ascii="Times New Roman" w:hAnsi="Times New Roman"/>
          <w:spacing w:val="9"/>
          <w:szCs w:val="24"/>
        </w:rPr>
        <w:t xml:space="preserve"> </w:t>
      </w:r>
      <w:r w:rsidRPr="00B97348">
        <w:rPr>
          <w:rFonts w:ascii="Times New Roman" w:hAnsi="Times New Roman"/>
          <w:szCs w:val="24"/>
        </w:rPr>
        <w:t>–</w:t>
      </w:r>
      <w:r w:rsidRPr="00B97348">
        <w:rPr>
          <w:rFonts w:ascii="Times New Roman" w:hAnsi="Times New Roman"/>
          <w:spacing w:val="18"/>
          <w:szCs w:val="24"/>
        </w:rPr>
        <w:t xml:space="preserve"> </w:t>
      </w:r>
      <w:r w:rsidRPr="00B97348">
        <w:rPr>
          <w:rFonts w:ascii="Times New Roman" w:hAnsi="Times New Roman"/>
          <w:szCs w:val="24"/>
        </w:rPr>
        <w:t xml:space="preserve">в </w:t>
      </w:r>
      <w:r w:rsidRPr="00B97348">
        <w:rPr>
          <w:rFonts w:ascii="Times New Roman" w:hAnsi="Times New Roman"/>
          <w:spacing w:val="1"/>
          <w:szCs w:val="24"/>
        </w:rPr>
        <w:t>живо</w:t>
      </w:r>
      <w:r w:rsidRPr="00B97348">
        <w:rPr>
          <w:rFonts w:ascii="Times New Roman" w:hAnsi="Times New Roman"/>
          <w:szCs w:val="24"/>
        </w:rPr>
        <w:t>й</w:t>
      </w:r>
      <w:r w:rsidRPr="00B97348">
        <w:rPr>
          <w:rFonts w:ascii="Times New Roman" w:hAnsi="Times New Roman"/>
          <w:spacing w:val="-8"/>
          <w:szCs w:val="24"/>
        </w:rPr>
        <w:t xml:space="preserve"> </w:t>
      </w:r>
      <w:r w:rsidRPr="00B97348">
        <w:rPr>
          <w:rFonts w:ascii="Times New Roman" w:hAnsi="Times New Roman"/>
          <w:spacing w:val="1"/>
          <w:szCs w:val="24"/>
        </w:rPr>
        <w:t>природ</w:t>
      </w:r>
      <w:r w:rsidRPr="00B97348">
        <w:rPr>
          <w:rFonts w:ascii="Times New Roman" w:hAnsi="Times New Roman"/>
          <w:szCs w:val="24"/>
        </w:rPr>
        <w:t>е</w:t>
      </w:r>
      <w:r w:rsidRPr="00B97348">
        <w:rPr>
          <w:rFonts w:ascii="Times New Roman" w:hAnsi="Times New Roman"/>
          <w:spacing w:val="-10"/>
          <w:szCs w:val="24"/>
        </w:rPr>
        <w:t xml:space="preserve"> </w:t>
      </w:r>
      <w:r w:rsidRPr="00B97348">
        <w:rPr>
          <w:rFonts w:ascii="Times New Roman" w:hAnsi="Times New Roman"/>
          <w:szCs w:val="24"/>
        </w:rPr>
        <w:t>и</w:t>
      </w:r>
      <w:r w:rsidRPr="00B97348">
        <w:rPr>
          <w:rFonts w:ascii="Times New Roman" w:hAnsi="Times New Roman"/>
          <w:spacing w:val="-1"/>
          <w:szCs w:val="24"/>
        </w:rPr>
        <w:t xml:space="preserve"> </w:t>
      </w:r>
      <w:r w:rsidRPr="00B97348">
        <w:rPr>
          <w:rFonts w:ascii="Times New Roman" w:hAnsi="Times New Roman"/>
          <w:spacing w:val="1"/>
          <w:szCs w:val="24"/>
        </w:rPr>
        <w:t>технике</w:t>
      </w:r>
      <w:r w:rsidRPr="00B97348">
        <w:rPr>
          <w:rFonts w:ascii="Times New Roman" w:hAnsi="Times New Roman"/>
          <w:szCs w:val="24"/>
        </w:rPr>
        <w:t>;</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zCs w:val="24"/>
        </w:rPr>
        <w:t>классифицировать средства ИКТ в соответствии с кругом выполняемых задач;</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pacing w:val="1"/>
          <w:szCs w:val="24"/>
        </w:rPr>
        <w:t>узнает</w:t>
      </w:r>
      <w:r w:rsidRPr="00B97348">
        <w:rPr>
          <w:rFonts w:ascii="Times New Roman" w:hAnsi="Times New Roman"/>
          <w:spacing w:val="65"/>
          <w:szCs w:val="24"/>
        </w:rPr>
        <w:t xml:space="preserve"> о </w:t>
      </w:r>
      <w:r w:rsidRPr="00B97348">
        <w:rPr>
          <w:rFonts w:ascii="Times New Roman" w:hAnsi="Times New Roman"/>
          <w:spacing w:val="1"/>
          <w:szCs w:val="24"/>
        </w:rPr>
        <w:t>назначени</w:t>
      </w:r>
      <w:r w:rsidRPr="00B97348">
        <w:rPr>
          <w:rFonts w:ascii="Times New Roman" w:hAnsi="Times New Roman"/>
          <w:szCs w:val="24"/>
        </w:rPr>
        <w:t>и</w:t>
      </w:r>
      <w:r w:rsidRPr="00B97348">
        <w:rPr>
          <w:rFonts w:ascii="Times New Roman" w:hAnsi="Times New Roman"/>
          <w:spacing w:val="59"/>
          <w:szCs w:val="24"/>
        </w:rPr>
        <w:t xml:space="preserve"> </w:t>
      </w:r>
      <w:r w:rsidRPr="00B97348">
        <w:rPr>
          <w:rFonts w:ascii="Times New Roman" w:hAnsi="Times New Roman"/>
          <w:spacing w:val="1"/>
          <w:szCs w:val="24"/>
        </w:rPr>
        <w:t>основны</w:t>
      </w:r>
      <w:r w:rsidRPr="00B97348">
        <w:rPr>
          <w:rFonts w:ascii="Times New Roman" w:hAnsi="Times New Roman"/>
          <w:szCs w:val="24"/>
        </w:rPr>
        <w:t>х</w:t>
      </w:r>
      <w:r w:rsidRPr="00B97348">
        <w:rPr>
          <w:rFonts w:ascii="Times New Roman" w:hAnsi="Times New Roman"/>
          <w:spacing w:val="61"/>
          <w:szCs w:val="24"/>
        </w:rPr>
        <w:t xml:space="preserve"> </w:t>
      </w:r>
      <w:r w:rsidRPr="00B97348">
        <w:rPr>
          <w:rFonts w:ascii="Times New Roman" w:hAnsi="Times New Roman"/>
          <w:spacing w:val="1"/>
          <w:szCs w:val="24"/>
        </w:rPr>
        <w:t>компон</w:t>
      </w:r>
      <w:r w:rsidRPr="00B97348">
        <w:rPr>
          <w:rFonts w:ascii="Times New Roman" w:hAnsi="Times New Roman"/>
          <w:szCs w:val="24"/>
        </w:rPr>
        <w:t>е</w:t>
      </w:r>
      <w:r w:rsidRPr="00B97348">
        <w:rPr>
          <w:rFonts w:ascii="Times New Roman" w:hAnsi="Times New Roman"/>
          <w:spacing w:val="1"/>
          <w:szCs w:val="24"/>
        </w:rPr>
        <w:t>нто</w:t>
      </w:r>
      <w:r w:rsidRPr="00B97348">
        <w:rPr>
          <w:rFonts w:ascii="Times New Roman" w:hAnsi="Times New Roman"/>
          <w:szCs w:val="24"/>
        </w:rPr>
        <w:t>в</w:t>
      </w:r>
      <w:r w:rsidRPr="00B97348">
        <w:rPr>
          <w:rFonts w:ascii="Times New Roman" w:hAnsi="Times New Roman"/>
          <w:spacing w:val="59"/>
          <w:szCs w:val="24"/>
        </w:rPr>
        <w:t xml:space="preserve"> </w:t>
      </w:r>
      <w:r w:rsidRPr="00B97348">
        <w:rPr>
          <w:rFonts w:ascii="Times New Roman" w:hAnsi="Times New Roman"/>
          <w:spacing w:val="1"/>
          <w:szCs w:val="24"/>
        </w:rPr>
        <w:t>компьютер</w:t>
      </w:r>
      <w:r w:rsidRPr="00B97348">
        <w:rPr>
          <w:rFonts w:ascii="Times New Roman" w:hAnsi="Times New Roman"/>
          <w:szCs w:val="24"/>
        </w:rPr>
        <w:t>а</w:t>
      </w:r>
      <w:r w:rsidRPr="00B97348">
        <w:rPr>
          <w:rFonts w:ascii="Times New Roman" w:hAnsi="Times New Roman"/>
          <w:spacing w:val="58"/>
          <w:szCs w:val="24"/>
        </w:rPr>
        <w:t xml:space="preserve"> </w:t>
      </w:r>
      <w:r w:rsidRPr="00B97348">
        <w:rPr>
          <w:rFonts w:ascii="Times New Roman" w:hAnsi="Times New Roman"/>
          <w:spacing w:val="1"/>
          <w:szCs w:val="24"/>
        </w:rPr>
        <w:t>(процессора</w:t>
      </w:r>
      <w:r w:rsidRPr="00B97348">
        <w:rPr>
          <w:rFonts w:ascii="Times New Roman" w:hAnsi="Times New Roman"/>
          <w:szCs w:val="24"/>
        </w:rPr>
        <w:t xml:space="preserve">, </w:t>
      </w:r>
      <w:r w:rsidRPr="00B97348">
        <w:rPr>
          <w:rFonts w:ascii="Times New Roman" w:hAnsi="Times New Roman"/>
          <w:spacing w:val="1"/>
          <w:szCs w:val="24"/>
        </w:rPr>
        <w:t>оперативно</w:t>
      </w:r>
      <w:r w:rsidRPr="00B97348">
        <w:rPr>
          <w:rFonts w:ascii="Times New Roman" w:hAnsi="Times New Roman"/>
          <w:szCs w:val="24"/>
        </w:rPr>
        <w:t>й</w:t>
      </w:r>
      <w:r w:rsidRPr="00B97348">
        <w:rPr>
          <w:rFonts w:ascii="Times New Roman" w:hAnsi="Times New Roman"/>
          <w:spacing w:val="36"/>
          <w:szCs w:val="24"/>
        </w:rPr>
        <w:t xml:space="preserve"> </w:t>
      </w:r>
      <w:r w:rsidRPr="00B97348">
        <w:rPr>
          <w:rFonts w:ascii="Times New Roman" w:hAnsi="Times New Roman"/>
          <w:spacing w:val="1"/>
          <w:szCs w:val="24"/>
        </w:rPr>
        <w:t>памяти</w:t>
      </w:r>
      <w:r w:rsidRPr="00B97348">
        <w:rPr>
          <w:rFonts w:ascii="Times New Roman" w:hAnsi="Times New Roman"/>
          <w:szCs w:val="24"/>
        </w:rPr>
        <w:t>,</w:t>
      </w:r>
      <w:r w:rsidRPr="00B97348">
        <w:rPr>
          <w:rFonts w:ascii="Times New Roman" w:hAnsi="Times New Roman"/>
          <w:spacing w:val="42"/>
          <w:szCs w:val="24"/>
        </w:rPr>
        <w:t xml:space="preserve"> </w:t>
      </w:r>
      <w:r w:rsidRPr="00B97348">
        <w:rPr>
          <w:rFonts w:ascii="Times New Roman" w:hAnsi="Times New Roman"/>
          <w:spacing w:val="1"/>
          <w:szCs w:val="24"/>
        </w:rPr>
        <w:t>внешне</w:t>
      </w:r>
      <w:r w:rsidRPr="00B97348">
        <w:rPr>
          <w:rFonts w:ascii="Times New Roman" w:hAnsi="Times New Roman"/>
          <w:szCs w:val="24"/>
        </w:rPr>
        <w:t>й</w:t>
      </w:r>
      <w:r w:rsidRPr="00B97348">
        <w:rPr>
          <w:rFonts w:ascii="Times New Roman" w:hAnsi="Times New Roman"/>
          <w:spacing w:val="41"/>
          <w:szCs w:val="24"/>
        </w:rPr>
        <w:t xml:space="preserve"> </w:t>
      </w:r>
      <w:r w:rsidRPr="00B97348">
        <w:rPr>
          <w:rFonts w:ascii="Times New Roman" w:hAnsi="Times New Roman"/>
          <w:spacing w:val="1"/>
          <w:szCs w:val="24"/>
        </w:rPr>
        <w:t>энергонезависи</w:t>
      </w:r>
      <w:r w:rsidRPr="00B97348">
        <w:rPr>
          <w:rFonts w:ascii="Times New Roman" w:hAnsi="Times New Roman"/>
          <w:szCs w:val="24"/>
        </w:rPr>
        <w:t>м</w:t>
      </w:r>
      <w:r w:rsidRPr="00B97348">
        <w:rPr>
          <w:rFonts w:ascii="Times New Roman" w:hAnsi="Times New Roman"/>
          <w:spacing w:val="1"/>
          <w:szCs w:val="24"/>
        </w:rPr>
        <w:t>о</w:t>
      </w:r>
      <w:r w:rsidRPr="00B97348">
        <w:rPr>
          <w:rFonts w:ascii="Times New Roman" w:hAnsi="Times New Roman"/>
          <w:szCs w:val="24"/>
        </w:rPr>
        <w:t>й</w:t>
      </w:r>
      <w:r w:rsidRPr="00B97348">
        <w:rPr>
          <w:rFonts w:ascii="Times New Roman" w:hAnsi="Times New Roman"/>
          <w:spacing w:val="28"/>
          <w:szCs w:val="24"/>
        </w:rPr>
        <w:t xml:space="preserve"> </w:t>
      </w:r>
      <w:r w:rsidRPr="00B97348">
        <w:rPr>
          <w:rFonts w:ascii="Times New Roman" w:hAnsi="Times New Roman"/>
          <w:spacing w:val="1"/>
          <w:szCs w:val="24"/>
        </w:rPr>
        <w:t>памяти</w:t>
      </w:r>
      <w:r w:rsidRPr="00B97348">
        <w:rPr>
          <w:rFonts w:ascii="Times New Roman" w:hAnsi="Times New Roman"/>
          <w:szCs w:val="24"/>
        </w:rPr>
        <w:t>,</w:t>
      </w:r>
      <w:r w:rsidRPr="00B97348">
        <w:rPr>
          <w:rFonts w:ascii="Times New Roman" w:hAnsi="Times New Roman"/>
          <w:spacing w:val="42"/>
          <w:szCs w:val="24"/>
        </w:rPr>
        <w:t xml:space="preserve"> </w:t>
      </w:r>
      <w:r w:rsidRPr="00B97348">
        <w:rPr>
          <w:rFonts w:ascii="Times New Roman" w:hAnsi="Times New Roman"/>
          <w:spacing w:val="1"/>
          <w:szCs w:val="24"/>
        </w:rPr>
        <w:t>устройст</w:t>
      </w:r>
      <w:r w:rsidRPr="00B97348">
        <w:rPr>
          <w:rFonts w:ascii="Times New Roman" w:hAnsi="Times New Roman"/>
          <w:szCs w:val="24"/>
        </w:rPr>
        <w:t xml:space="preserve">в </w:t>
      </w:r>
      <w:r w:rsidRPr="00B97348">
        <w:rPr>
          <w:rFonts w:ascii="Times New Roman" w:hAnsi="Times New Roman"/>
          <w:spacing w:val="1"/>
          <w:szCs w:val="24"/>
        </w:rPr>
        <w:t>ввода-вывода)</w:t>
      </w:r>
      <w:r w:rsidRPr="00B97348">
        <w:rPr>
          <w:rFonts w:ascii="Times New Roman" w:hAnsi="Times New Roman"/>
          <w:szCs w:val="24"/>
        </w:rPr>
        <w:t>,</w:t>
      </w:r>
      <w:r w:rsidRPr="00B97348">
        <w:rPr>
          <w:rFonts w:ascii="Times New Roman" w:hAnsi="Times New Roman"/>
          <w:spacing w:val="1"/>
          <w:szCs w:val="24"/>
        </w:rPr>
        <w:t xml:space="preserve"> характеристик</w:t>
      </w:r>
      <w:r w:rsidRPr="00B97348">
        <w:rPr>
          <w:rFonts w:ascii="Times New Roman" w:hAnsi="Times New Roman"/>
          <w:szCs w:val="24"/>
        </w:rPr>
        <w:t xml:space="preserve">ах </w:t>
      </w:r>
      <w:r w:rsidRPr="00B97348">
        <w:rPr>
          <w:rFonts w:ascii="Times New Roman" w:hAnsi="Times New Roman"/>
          <w:spacing w:val="1"/>
          <w:szCs w:val="24"/>
        </w:rPr>
        <w:t>эти</w:t>
      </w:r>
      <w:r w:rsidRPr="00B97348">
        <w:rPr>
          <w:rFonts w:ascii="Times New Roman" w:hAnsi="Times New Roman"/>
          <w:szCs w:val="24"/>
        </w:rPr>
        <w:t>х</w:t>
      </w:r>
      <w:r w:rsidRPr="00B97348">
        <w:rPr>
          <w:rFonts w:ascii="Times New Roman" w:hAnsi="Times New Roman"/>
          <w:spacing w:val="13"/>
          <w:szCs w:val="24"/>
        </w:rPr>
        <w:t xml:space="preserve"> </w:t>
      </w:r>
      <w:r w:rsidRPr="00B97348">
        <w:rPr>
          <w:rFonts w:ascii="Times New Roman" w:hAnsi="Times New Roman"/>
          <w:spacing w:val="1"/>
          <w:szCs w:val="24"/>
        </w:rPr>
        <w:t>устройст</w:t>
      </w:r>
      <w:r w:rsidRPr="00B97348">
        <w:rPr>
          <w:rFonts w:ascii="Times New Roman" w:hAnsi="Times New Roman"/>
          <w:szCs w:val="24"/>
        </w:rPr>
        <w:t>в;</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zCs w:val="24"/>
        </w:rPr>
        <w:t>определять качественные и количественные характеристики компонентов компьютера;</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zCs w:val="24"/>
        </w:rPr>
        <w:t xml:space="preserve">узнает о истории и тенденциях развития компьютеров; о том как можно улучшить характеристики компьютеров; </w:t>
      </w:r>
    </w:p>
    <w:p w:rsidR="00A077BE" w:rsidRPr="00B97348" w:rsidRDefault="00A077BE" w:rsidP="000F389F">
      <w:pPr>
        <w:pStyle w:val="a8"/>
        <w:numPr>
          <w:ilvl w:val="0"/>
          <w:numId w:val="369"/>
        </w:numPr>
        <w:tabs>
          <w:tab w:val="left" w:pos="820"/>
          <w:tab w:val="left" w:pos="993"/>
          <w:tab w:val="left" w:pos="4100"/>
          <w:tab w:val="left" w:pos="6260"/>
          <w:tab w:val="left" w:pos="8240"/>
        </w:tabs>
        <w:jc w:val="both"/>
        <w:rPr>
          <w:rFonts w:ascii="Times New Roman" w:hAnsi="Times New Roman"/>
          <w:szCs w:val="24"/>
        </w:rPr>
      </w:pPr>
      <w:r w:rsidRPr="00B97348">
        <w:rPr>
          <w:rFonts w:ascii="Times New Roman" w:hAnsi="Times New Roman"/>
          <w:szCs w:val="24"/>
        </w:rPr>
        <w:t>узнает о том какие задачи решаются с помощью суперкомпьютеров.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получи</w:t>
      </w:r>
      <w:r w:rsidRPr="00B97348">
        <w:rPr>
          <w:rFonts w:ascii="Times New Roman" w:hAnsi="Times New Roman"/>
          <w:b/>
          <w:sz w:val="24"/>
          <w:szCs w:val="24"/>
        </w:rPr>
        <w:t>т</w:t>
      </w:r>
      <w:r w:rsidRPr="00B97348">
        <w:rPr>
          <w:rFonts w:ascii="Times New Roman" w:hAnsi="Times New Roman"/>
          <w:b/>
          <w:spacing w:val="-9"/>
          <w:sz w:val="24"/>
          <w:szCs w:val="24"/>
        </w:rPr>
        <w:t xml:space="preserve"> </w:t>
      </w:r>
      <w:r w:rsidRPr="00B97348">
        <w:rPr>
          <w:rFonts w:ascii="Times New Roman" w:hAnsi="Times New Roman"/>
          <w:b/>
          <w:spacing w:val="1"/>
          <w:sz w:val="24"/>
          <w:szCs w:val="24"/>
        </w:rPr>
        <w:t>возможност</w:t>
      </w:r>
      <w:r w:rsidRPr="00B97348">
        <w:rPr>
          <w:rFonts w:ascii="Times New Roman" w:hAnsi="Times New Roman"/>
          <w:b/>
          <w:spacing w:val="2"/>
          <w:sz w:val="24"/>
          <w:szCs w:val="24"/>
        </w:rPr>
        <w:t>ь</w:t>
      </w:r>
      <w:r w:rsidRPr="00B97348">
        <w:rPr>
          <w:rFonts w:ascii="Times New Roman" w:hAnsi="Times New Roman"/>
          <w:b/>
          <w:sz w:val="24"/>
          <w:szCs w:val="24"/>
        </w:rPr>
        <w:t>:</w:t>
      </w:r>
    </w:p>
    <w:p w:rsidR="00A077BE" w:rsidRPr="00B97348" w:rsidRDefault="00A077BE" w:rsidP="000F389F">
      <w:pPr>
        <w:pStyle w:val="a8"/>
        <w:numPr>
          <w:ilvl w:val="0"/>
          <w:numId w:val="370"/>
        </w:numPr>
        <w:tabs>
          <w:tab w:val="left" w:pos="940"/>
        </w:tabs>
        <w:jc w:val="both"/>
        <w:rPr>
          <w:rFonts w:ascii="Times New Roman" w:hAnsi="Times New Roman"/>
          <w:i/>
          <w:szCs w:val="24"/>
        </w:rPr>
      </w:pPr>
      <w:r w:rsidRPr="00B97348">
        <w:rPr>
          <w:rFonts w:ascii="Times New Roman" w:hAnsi="Times New Roman"/>
          <w:i/>
          <w:spacing w:val="1"/>
          <w:szCs w:val="24"/>
        </w:rPr>
        <w:t>осознано подходить к выбору ИКТ – средств для своих учебных и иных целей;</w:t>
      </w:r>
    </w:p>
    <w:p w:rsidR="00A077BE" w:rsidRPr="00B97348" w:rsidRDefault="00A077BE" w:rsidP="000F389F">
      <w:pPr>
        <w:pStyle w:val="a8"/>
        <w:numPr>
          <w:ilvl w:val="0"/>
          <w:numId w:val="370"/>
        </w:numPr>
        <w:tabs>
          <w:tab w:val="left" w:pos="940"/>
        </w:tabs>
        <w:jc w:val="both"/>
        <w:rPr>
          <w:rFonts w:ascii="Times New Roman" w:hAnsi="Times New Roman"/>
          <w:i/>
          <w:szCs w:val="24"/>
        </w:rPr>
      </w:pPr>
      <w:r w:rsidRPr="00B97348">
        <w:rPr>
          <w:rFonts w:ascii="Times New Roman" w:hAnsi="Times New Roman"/>
          <w:i/>
          <w:spacing w:val="1"/>
          <w:szCs w:val="24"/>
        </w:rPr>
        <w:t>узнать о физических ограничениях на значения характеристик компьютера.</w:t>
      </w:r>
    </w:p>
    <w:p w:rsidR="001B5EBF" w:rsidRDefault="001B5EBF" w:rsidP="008F5096">
      <w:pPr>
        <w:spacing w:after="0" w:line="240" w:lineRule="auto"/>
        <w:jc w:val="both"/>
        <w:rPr>
          <w:rFonts w:ascii="Times New Roman" w:hAnsi="Times New Roman"/>
          <w:b/>
          <w:bCs/>
          <w:spacing w:val="2"/>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bCs/>
          <w:spacing w:val="2"/>
          <w:sz w:val="24"/>
          <w:szCs w:val="24"/>
        </w:rPr>
        <w:t>М</w:t>
      </w:r>
      <w:r w:rsidRPr="00B97348">
        <w:rPr>
          <w:rFonts w:ascii="Times New Roman" w:hAnsi="Times New Roman"/>
          <w:b/>
          <w:bCs/>
          <w:spacing w:val="1"/>
          <w:sz w:val="24"/>
          <w:szCs w:val="24"/>
        </w:rPr>
        <w:t>атематически</w:t>
      </w:r>
      <w:r w:rsidRPr="00B97348">
        <w:rPr>
          <w:rFonts w:ascii="Times New Roman" w:hAnsi="Times New Roman"/>
          <w:b/>
          <w:bCs/>
          <w:sz w:val="24"/>
          <w:szCs w:val="24"/>
        </w:rPr>
        <w:t>е</w:t>
      </w:r>
      <w:r w:rsidRPr="00B97348">
        <w:rPr>
          <w:rFonts w:ascii="Times New Roman" w:hAnsi="Times New Roman"/>
          <w:b/>
          <w:bCs/>
          <w:spacing w:val="-22"/>
          <w:sz w:val="24"/>
          <w:szCs w:val="24"/>
        </w:rPr>
        <w:t xml:space="preserve"> </w:t>
      </w:r>
      <w:r w:rsidRPr="00B97348">
        <w:rPr>
          <w:rFonts w:ascii="Times New Roman" w:hAnsi="Times New Roman"/>
          <w:b/>
          <w:bCs/>
          <w:spacing w:val="1"/>
          <w:sz w:val="24"/>
          <w:szCs w:val="24"/>
        </w:rPr>
        <w:t>основ</w:t>
      </w:r>
      <w:r w:rsidRPr="00B97348">
        <w:rPr>
          <w:rFonts w:ascii="Times New Roman" w:hAnsi="Times New Roman"/>
          <w:b/>
          <w:bCs/>
          <w:sz w:val="24"/>
          <w:szCs w:val="24"/>
        </w:rPr>
        <w:t>ы</w:t>
      </w:r>
      <w:r w:rsidRPr="00B97348">
        <w:rPr>
          <w:rFonts w:ascii="Times New Roman" w:hAnsi="Times New Roman"/>
          <w:b/>
          <w:bCs/>
          <w:spacing w:val="-8"/>
          <w:sz w:val="24"/>
          <w:szCs w:val="24"/>
        </w:rPr>
        <w:t xml:space="preserve"> </w:t>
      </w:r>
      <w:r w:rsidRPr="00B97348">
        <w:rPr>
          <w:rFonts w:ascii="Times New Roman" w:hAnsi="Times New Roman"/>
          <w:b/>
          <w:bCs/>
          <w:spacing w:val="1"/>
          <w:sz w:val="24"/>
          <w:szCs w:val="24"/>
        </w:rPr>
        <w:t>информатики</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научитс</w:t>
      </w:r>
      <w:r w:rsidRPr="00B97348">
        <w:rPr>
          <w:rFonts w:ascii="Times New Roman" w:hAnsi="Times New Roman"/>
          <w:b/>
          <w:spacing w:val="2"/>
          <w:sz w:val="24"/>
          <w:szCs w:val="24"/>
        </w:rPr>
        <w:t>я</w:t>
      </w:r>
      <w:r w:rsidRPr="00B97348">
        <w:rPr>
          <w:rFonts w:ascii="Times New Roman" w:hAnsi="Times New Roman"/>
          <w:b/>
          <w:sz w:val="24"/>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опи</w:t>
      </w:r>
      <w:r w:rsidRPr="00B97348">
        <w:rPr>
          <w:rFonts w:ascii="Times New Roman" w:hAnsi="Times New Roman"/>
          <w:szCs w:val="24"/>
        </w:rPr>
        <w:t>с</w:t>
      </w:r>
      <w:r w:rsidRPr="00B97348">
        <w:rPr>
          <w:rFonts w:ascii="Times New Roman" w:hAnsi="Times New Roman"/>
          <w:spacing w:val="1"/>
          <w:szCs w:val="24"/>
        </w:rPr>
        <w:t>ыват</w:t>
      </w:r>
      <w:r w:rsidRPr="00B97348">
        <w:rPr>
          <w:rFonts w:ascii="Times New Roman" w:hAnsi="Times New Roman"/>
          <w:szCs w:val="24"/>
        </w:rPr>
        <w:t>ь</w:t>
      </w:r>
      <w:r w:rsidRPr="00B97348">
        <w:rPr>
          <w:rFonts w:ascii="Times New Roman" w:hAnsi="Times New Roman"/>
          <w:spacing w:val="-2"/>
          <w:szCs w:val="24"/>
        </w:rPr>
        <w:t xml:space="preserve"> </w:t>
      </w:r>
      <w:r w:rsidRPr="00B97348">
        <w:rPr>
          <w:rFonts w:ascii="Times New Roman" w:hAnsi="Times New Roman"/>
          <w:spacing w:val="1"/>
          <w:szCs w:val="24"/>
        </w:rPr>
        <w:t>разме</w:t>
      </w:r>
      <w:r w:rsidRPr="00B97348">
        <w:rPr>
          <w:rFonts w:ascii="Times New Roman" w:hAnsi="Times New Roman"/>
          <w:szCs w:val="24"/>
        </w:rPr>
        <w:t>р</w:t>
      </w:r>
      <w:r w:rsidRPr="00B97348">
        <w:rPr>
          <w:rFonts w:ascii="Times New Roman" w:hAnsi="Times New Roman"/>
          <w:spacing w:val="4"/>
          <w:szCs w:val="24"/>
        </w:rPr>
        <w:t xml:space="preserve"> </w:t>
      </w:r>
      <w:r w:rsidRPr="00B97348">
        <w:rPr>
          <w:rFonts w:ascii="Times New Roman" w:hAnsi="Times New Roman"/>
          <w:spacing w:val="1"/>
          <w:szCs w:val="24"/>
        </w:rPr>
        <w:t>двоичны</w:t>
      </w:r>
      <w:r w:rsidRPr="00B97348">
        <w:rPr>
          <w:rFonts w:ascii="Times New Roman" w:hAnsi="Times New Roman"/>
          <w:szCs w:val="24"/>
        </w:rPr>
        <w:t xml:space="preserve">х </w:t>
      </w:r>
      <w:r w:rsidRPr="00B97348">
        <w:rPr>
          <w:rFonts w:ascii="Times New Roman" w:hAnsi="Times New Roman"/>
          <w:spacing w:val="1"/>
          <w:szCs w:val="24"/>
        </w:rPr>
        <w:t>текстов</w:t>
      </w:r>
      <w:r w:rsidRPr="00B97348">
        <w:rPr>
          <w:rFonts w:ascii="Times New Roman" w:hAnsi="Times New Roman"/>
          <w:szCs w:val="24"/>
        </w:rPr>
        <w:t>,</w:t>
      </w:r>
      <w:r w:rsidRPr="00B97348">
        <w:rPr>
          <w:rFonts w:ascii="Times New Roman" w:hAnsi="Times New Roman"/>
          <w:spacing w:val="1"/>
          <w:szCs w:val="24"/>
        </w:rPr>
        <w:t xml:space="preserve"> исполь</w:t>
      </w:r>
      <w:r w:rsidRPr="00B97348">
        <w:rPr>
          <w:rFonts w:ascii="Times New Roman" w:hAnsi="Times New Roman"/>
          <w:szCs w:val="24"/>
        </w:rPr>
        <w:t>з</w:t>
      </w:r>
      <w:r w:rsidRPr="00B97348">
        <w:rPr>
          <w:rFonts w:ascii="Times New Roman" w:hAnsi="Times New Roman"/>
          <w:spacing w:val="1"/>
          <w:szCs w:val="24"/>
        </w:rPr>
        <w:t>у</w:t>
      </w:r>
      <w:r w:rsidRPr="00B97348">
        <w:rPr>
          <w:rFonts w:ascii="Times New Roman" w:hAnsi="Times New Roman"/>
          <w:szCs w:val="24"/>
        </w:rPr>
        <w:t xml:space="preserve">я </w:t>
      </w:r>
      <w:r w:rsidRPr="00B97348">
        <w:rPr>
          <w:rFonts w:ascii="Times New Roman" w:hAnsi="Times New Roman"/>
          <w:spacing w:val="1"/>
          <w:szCs w:val="24"/>
        </w:rPr>
        <w:t>термин</w:t>
      </w:r>
      <w:r w:rsidRPr="00B97348">
        <w:rPr>
          <w:rFonts w:ascii="Times New Roman" w:hAnsi="Times New Roman"/>
          <w:szCs w:val="24"/>
        </w:rPr>
        <w:t>ы</w:t>
      </w:r>
      <w:r w:rsidRPr="00B97348">
        <w:rPr>
          <w:rFonts w:ascii="Times New Roman" w:hAnsi="Times New Roman"/>
          <w:spacing w:val="1"/>
          <w:szCs w:val="24"/>
        </w:rPr>
        <w:t xml:space="preserve"> «бит»</w:t>
      </w:r>
      <w:r w:rsidRPr="00B97348">
        <w:rPr>
          <w:rFonts w:ascii="Times New Roman" w:hAnsi="Times New Roman"/>
          <w:szCs w:val="24"/>
        </w:rPr>
        <w:t>,</w:t>
      </w:r>
      <w:r w:rsidRPr="00B97348">
        <w:rPr>
          <w:rFonts w:ascii="Times New Roman" w:hAnsi="Times New Roman"/>
          <w:spacing w:val="3"/>
          <w:szCs w:val="24"/>
        </w:rPr>
        <w:t xml:space="preserve"> </w:t>
      </w:r>
      <w:r w:rsidRPr="00B97348">
        <w:rPr>
          <w:rFonts w:ascii="Times New Roman" w:hAnsi="Times New Roman"/>
          <w:spacing w:val="1"/>
          <w:szCs w:val="24"/>
        </w:rPr>
        <w:t>«байт</w:t>
      </w:r>
      <w:r w:rsidRPr="00B97348">
        <w:rPr>
          <w:rFonts w:ascii="Times New Roman" w:hAnsi="Times New Roman"/>
          <w:szCs w:val="24"/>
        </w:rPr>
        <w:t>» и</w:t>
      </w:r>
      <w:r w:rsidRPr="00B97348">
        <w:rPr>
          <w:rFonts w:ascii="Times New Roman" w:hAnsi="Times New Roman"/>
          <w:spacing w:val="16"/>
          <w:szCs w:val="24"/>
        </w:rPr>
        <w:t xml:space="preserve"> </w:t>
      </w:r>
      <w:r w:rsidRPr="00B97348">
        <w:rPr>
          <w:rFonts w:ascii="Times New Roman" w:hAnsi="Times New Roman"/>
          <w:spacing w:val="1"/>
          <w:szCs w:val="24"/>
        </w:rPr>
        <w:t>производны</w:t>
      </w:r>
      <w:r w:rsidRPr="00B97348">
        <w:rPr>
          <w:rFonts w:ascii="Times New Roman" w:hAnsi="Times New Roman"/>
          <w:szCs w:val="24"/>
        </w:rPr>
        <w:t>е</w:t>
      </w:r>
      <w:r w:rsidRPr="00B97348">
        <w:rPr>
          <w:rFonts w:ascii="Times New Roman" w:hAnsi="Times New Roman"/>
          <w:spacing w:val="1"/>
          <w:szCs w:val="24"/>
        </w:rPr>
        <w:t xml:space="preserve"> о</w:t>
      </w:r>
      <w:r w:rsidRPr="00B97348">
        <w:rPr>
          <w:rFonts w:ascii="Times New Roman" w:hAnsi="Times New Roman"/>
          <w:szCs w:val="24"/>
        </w:rPr>
        <w:t>т</w:t>
      </w:r>
      <w:r w:rsidRPr="00B97348">
        <w:rPr>
          <w:rFonts w:ascii="Times New Roman" w:hAnsi="Times New Roman"/>
          <w:spacing w:val="14"/>
          <w:szCs w:val="24"/>
        </w:rPr>
        <w:t xml:space="preserve"> </w:t>
      </w:r>
      <w:r w:rsidRPr="00B97348">
        <w:rPr>
          <w:rFonts w:ascii="Times New Roman" w:hAnsi="Times New Roman"/>
          <w:spacing w:val="1"/>
          <w:szCs w:val="24"/>
        </w:rPr>
        <w:t>них</w:t>
      </w:r>
      <w:r w:rsidRPr="00B97348">
        <w:rPr>
          <w:rFonts w:ascii="Times New Roman" w:hAnsi="Times New Roman"/>
          <w:szCs w:val="24"/>
        </w:rPr>
        <w:t>;</w:t>
      </w:r>
      <w:r w:rsidRPr="00B97348">
        <w:rPr>
          <w:rFonts w:ascii="Times New Roman" w:hAnsi="Times New Roman"/>
          <w:spacing w:val="11"/>
          <w:szCs w:val="24"/>
        </w:rPr>
        <w:t xml:space="preserve"> </w:t>
      </w:r>
      <w:r w:rsidRPr="00B97348">
        <w:rPr>
          <w:rFonts w:ascii="Times New Roman" w:hAnsi="Times New Roman"/>
          <w:spacing w:val="1"/>
          <w:szCs w:val="24"/>
        </w:rPr>
        <w:t>использоват</w:t>
      </w:r>
      <w:r w:rsidRPr="00B97348">
        <w:rPr>
          <w:rFonts w:ascii="Times New Roman" w:hAnsi="Times New Roman"/>
          <w:szCs w:val="24"/>
        </w:rPr>
        <w:t>ь</w:t>
      </w:r>
      <w:r w:rsidRPr="00B97348">
        <w:rPr>
          <w:rFonts w:ascii="Times New Roman" w:hAnsi="Times New Roman"/>
          <w:spacing w:val="1"/>
          <w:szCs w:val="24"/>
        </w:rPr>
        <w:t xml:space="preserve"> термины</w:t>
      </w:r>
      <w:r w:rsidRPr="00B97348">
        <w:rPr>
          <w:rFonts w:ascii="Times New Roman" w:hAnsi="Times New Roman"/>
          <w:szCs w:val="24"/>
        </w:rPr>
        <w:t>,</w:t>
      </w:r>
      <w:r w:rsidRPr="00B97348">
        <w:rPr>
          <w:rFonts w:ascii="Times New Roman" w:hAnsi="Times New Roman"/>
          <w:spacing w:val="5"/>
          <w:szCs w:val="24"/>
        </w:rPr>
        <w:t xml:space="preserve"> </w:t>
      </w:r>
      <w:r w:rsidRPr="00B97348">
        <w:rPr>
          <w:rFonts w:ascii="Times New Roman" w:hAnsi="Times New Roman"/>
          <w:spacing w:val="1"/>
          <w:szCs w:val="24"/>
        </w:rPr>
        <w:t>описывающи</w:t>
      </w:r>
      <w:r w:rsidRPr="00B97348">
        <w:rPr>
          <w:rFonts w:ascii="Times New Roman" w:hAnsi="Times New Roman"/>
          <w:szCs w:val="24"/>
        </w:rPr>
        <w:t xml:space="preserve">е </w:t>
      </w:r>
      <w:r w:rsidRPr="00B97348">
        <w:rPr>
          <w:rFonts w:ascii="Times New Roman" w:hAnsi="Times New Roman"/>
          <w:spacing w:val="1"/>
          <w:szCs w:val="24"/>
        </w:rPr>
        <w:t>скорост</w:t>
      </w:r>
      <w:r w:rsidRPr="00B97348">
        <w:rPr>
          <w:rFonts w:ascii="Times New Roman" w:hAnsi="Times New Roman"/>
          <w:szCs w:val="24"/>
        </w:rPr>
        <w:t xml:space="preserve">ь </w:t>
      </w:r>
      <w:r w:rsidRPr="00B97348">
        <w:rPr>
          <w:rFonts w:ascii="Times New Roman" w:hAnsi="Times New Roman"/>
          <w:spacing w:val="1"/>
          <w:szCs w:val="24"/>
        </w:rPr>
        <w:t>передач</w:t>
      </w:r>
      <w:r w:rsidRPr="00B97348">
        <w:rPr>
          <w:rFonts w:ascii="Times New Roman" w:hAnsi="Times New Roman"/>
          <w:szCs w:val="24"/>
        </w:rPr>
        <w:t>и</w:t>
      </w:r>
      <w:r w:rsidRPr="00B97348">
        <w:rPr>
          <w:rFonts w:ascii="Times New Roman" w:hAnsi="Times New Roman"/>
          <w:spacing w:val="-10"/>
          <w:szCs w:val="24"/>
        </w:rPr>
        <w:t xml:space="preserve"> </w:t>
      </w:r>
      <w:r w:rsidRPr="00B97348">
        <w:rPr>
          <w:rFonts w:ascii="Times New Roman" w:hAnsi="Times New Roman"/>
          <w:spacing w:val="1"/>
          <w:szCs w:val="24"/>
        </w:rPr>
        <w:t>данных</w:t>
      </w:r>
      <w:r w:rsidRPr="00B97348">
        <w:rPr>
          <w:rFonts w:ascii="Times New Roman" w:hAnsi="Times New Roman"/>
          <w:szCs w:val="24"/>
        </w:rPr>
        <w:t>,</w:t>
      </w:r>
      <w:r w:rsidRPr="00B97348">
        <w:rPr>
          <w:rFonts w:ascii="Times New Roman" w:hAnsi="Times New Roman"/>
          <w:spacing w:val="-10"/>
          <w:szCs w:val="24"/>
        </w:rPr>
        <w:t xml:space="preserve"> </w:t>
      </w:r>
      <w:r w:rsidRPr="00B97348">
        <w:rPr>
          <w:rFonts w:ascii="Times New Roman" w:hAnsi="Times New Roman"/>
          <w:spacing w:val="1"/>
          <w:szCs w:val="24"/>
        </w:rPr>
        <w:t>оцениват</w:t>
      </w:r>
      <w:r w:rsidRPr="00B97348">
        <w:rPr>
          <w:rFonts w:ascii="Times New Roman" w:hAnsi="Times New Roman"/>
          <w:szCs w:val="24"/>
        </w:rPr>
        <w:t>ь</w:t>
      </w:r>
      <w:r w:rsidRPr="00B97348">
        <w:rPr>
          <w:rFonts w:ascii="Times New Roman" w:hAnsi="Times New Roman"/>
          <w:spacing w:val="-12"/>
          <w:szCs w:val="24"/>
        </w:rPr>
        <w:t xml:space="preserve"> </w:t>
      </w:r>
      <w:r w:rsidRPr="00B97348">
        <w:rPr>
          <w:rFonts w:ascii="Times New Roman" w:hAnsi="Times New Roman"/>
          <w:spacing w:val="1"/>
          <w:szCs w:val="24"/>
        </w:rPr>
        <w:t>врем</w:t>
      </w:r>
      <w:r w:rsidRPr="00B97348">
        <w:rPr>
          <w:rFonts w:ascii="Times New Roman" w:hAnsi="Times New Roman"/>
          <w:szCs w:val="24"/>
        </w:rPr>
        <w:t>я</w:t>
      </w:r>
      <w:r w:rsidRPr="00B97348">
        <w:rPr>
          <w:rFonts w:ascii="Times New Roman" w:hAnsi="Times New Roman"/>
          <w:spacing w:val="-6"/>
          <w:szCs w:val="24"/>
        </w:rPr>
        <w:t xml:space="preserve"> </w:t>
      </w:r>
      <w:r w:rsidRPr="00B97348">
        <w:rPr>
          <w:rFonts w:ascii="Times New Roman" w:hAnsi="Times New Roman"/>
          <w:spacing w:val="1"/>
          <w:szCs w:val="24"/>
        </w:rPr>
        <w:t>передач</w:t>
      </w:r>
      <w:r w:rsidRPr="00B97348">
        <w:rPr>
          <w:rFonts w:ascii="Times New Roman" w:hAnsi="Times New Roman"/>
          <w:szCs w:val="24"/>
        </w:rPr>
        <w:t>и</w:t>
      </w:r>
      <w:r w:rsidRPr="00B97348">
        <w:rPr>
          <w:rFonts w:ascii="Times New Roman" w:hAnsi="Times New Roman"/>
          <w:spacing w:val="-10"/>
          <w:szCs w:val="24"/>
        </w:rPr>
        <w:t xml:space="preserve"> </w:t>
      </w:r>
      <w:r w:rsidRPr="00B97348">
        <w:rPr>
          <w:rFonts w:ascii="Times New Roman" w:hAnsi="Times New Roman"/>
          <w:spacing w:val="1"/>
          <w:szCs w:val="24"/>
        </w:rPr>
        <w:t>данных</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кодироват</w:t>
      </w:r>
      <w:r w:rsidRPr="00B97348">
        <w:rPr>
          <w:rFonts w:ascii="Times New Roman" w:hAnsi="Times New Roman"/>
          <w:szCs w:val="24"/>
        </w:rPr>
        <w:t>ь</w:t>
      </w:r>
      <w:r w:rsidRPr="00B97348">
        <w:rPr>
          <w:rFonts w:ascii="Times New Roman" w:hAnsi="Times New Roman"/>
          <w:spacing w:val="36"/>
          <w:szCs w:val="24"/>
        </w:rPr>
        <w:t xml:space="preserve"> </w:t>
      </w:r>
      <w:r w:rsidRPr="00B97348">
        <w:rPr>
          <w:rFonts w:ascii="Times New Roman" w:hAnsi="Times New Roman"/>
          <w:szCs w:val="24"/>
        </w:rPr>
        <w:t>и</w:t>
      </w:r>
      <w:r w:rsidRPr="00B97348">
        <w:rPr>
          <w:rFonts w:ascii="Times New Roman" w:hAnsi="Times New Roman"/>
          <w:spacing w:val="48"/>
          <w:szCs w:val="24"/>
        </w:rPr>
        <w:t xml:space="preserve"> </w:t>
      </w:r>
      <w:r w:rsidRPr="00B97348">
        <w:rPr>
          <w:rFonts w:ascii="Times New Roman" w:hAnsi="Times New Roman"/>
          <w:spacing w:val="1"/>
          <w:szCs w:val="24"/>
        </w:rPr>
        <w:t>декодироват</w:t>
      </w:r>
      <w:r w:rsidRPr="00B97348">
        <w:rPr>
          <w:rFonts w:ascii="Times New Roman" w:hAnsi="Times New Roman"/>
          <w:szCs w:val="24"/>
        </w:rPr>
        <w:t>ь</w:t>
      </w:r>
      <w:r w:rsidRPr="00B97348">
        <w:rPr>
          <w:rFonts w:ascii="Times New Roman" w:hAnsi="Times New Roman"/>
          <w:spacing w:val="34"/>
          <w:szCs w:val="24"/>
        </w:rPr>
        <w:t xml:space="preserve"> </w:t>
      </w:r>
      <w:r w:rsidRPr="00B97348">
        <w:rPr>
          <w:rFonts w:ascii="Times New Roman" w:hAnsi="Times New Roman"/>
          <w:spacing w:val="1"/>
          <w:szCs w:val="24"/>
        </w:rPr>
        <w:t>текст</w:t>
      </w:r>
      <w:r w:rsidRPr="00B97348">
        <w:rPr>
          <w:rFonts w:ascii="Times New Roman" w:hAnsi="Times New Roman"/>
          <w:szCs w:val="24"/>
        </w:rPr>
        <w:t>ы</w:t>
      </w:r>
      <w:r w:rsidRPr="00B97348">
        <w:rPr>
          <w:rFonts w:ascii="Times New Roman" w:hAnsi="Times New Roman"/>
          <w:spacing w:val="42"/>
          <w:szCs w:val="24"/>
        </w:rPr>
        <w:t xml:space="preserve"> </w:t>
      </w:r>
      <w:r w:rsidRPr="00B97348">
        <w:rPr>
          <w:rFonts w:ascii="Times New Roman" w:hAnsi="Times New Roman"/>
          <w:spacing w:val="1"/>
          <w:szCs w:val="24"/>
        </w:rPr>
        <w:t>п</w:t>
      </w:r>
      <w:r w:rsidRPr="00B97348">
        <w:rPr>
          <w:rFonts w:ascii="Times New Roman" w:hAnsi="Times New Roman"/>
          <w:szCs w:val="24"/>
        </w:rPr>
        <w:t>о</w:t>
      </w:r>
      <w:r w:rsidRPr="00B97348">
        <w:rPr>
          <w:rFonts w:ascii="Times New Roman" w:hAnsi="Times New Roman"/>
          <w:spacing w:val="47"/>
          <w:szCs w:val="24"/>
        </w:rPr>
        <w:t xml:space="preserve"> </w:t>
      </w:r>
      <w:r w:rsidRPr="00B97348">
        <w:rPr>
          <w:rFonts w:ascii="Times New Roman" w:hAnsi="Times New Roman"/>
          <w:spacing w:val="1"/>
          <w:szCs w:val="24"/>
        </w:rPr>
        <w:t>заданно</w:t>
      </w:r>
      <w:r w:rsidRPr="00B97348">
        <w:rPr>
          <w:rFonts w:ascii="Times New Roman" w:hAnsi="Times New Roman"/>
          <w:szCs w:val="24"/>
        </w:rPr>
        <w:t>й</w:t>
      </w:r>
      <w:r w:rsidRPr="00B97348">
        <w:rPr>
          <w:rFonts w:ascii="Times New Roman" w:hAnsi="Times New Roman"/>
          <w:spacing w:val="39"/>
          <w:szCs w:val="24"/>
        </w:rPr>
        <w:t xml:space="preserve"> </w:t>
      </w:r>
      <w:r w:rsidRPr="00B97348">
        <w:rPr>
          <w:rFonts w:ascii="Times New Roman" w:hAnsi="Times New Roman"/>
          <w:spacing w:val="1"/>
          <w:szCs w:val="24"/>
        </w:rPr>
        <w:t>кодовой таблице</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опериров</w:t>
      </w:r>
      <w:r w:rsidRPr="00B97348">
        <w:rPr>
          <w:rFonts w:ascii="Times New Roman" w:hAnsi="Times New Roman"/>
          <w:szCs w:val="24"/>
        </w:rPr>
        <w:t>а</w:t>
      </w:r>
      <w:r w:rsidRPr="00B97348">
        <w:rPr>
          <w:rFonts w:ascii="Times New Roman" w:hAnsi="Times New Roman"/>
          <w:spacing w:val="1"/>
          <w:szCs w:val="24"/>
        </w:rPr>
        <w:t>т</w:t>
      </w:r>
      <w:r w:rsidRPr="00B97348">
        <w:rPr>
          <w:rFonts w:ascii="Times New Roman" w:hAnsi="Times New Roman"/>
          <w:szCs w:val="24"/>
        </w:rPr>
        <w:t>ь</w:t>
      </w:r>
      <w:r w:rsidRPr="00B97348">
        <w:rPr>
          <w:rFonts w:ascii="Times New Roman" w:hAnsi="Times New Roman"/>
          <w:spacing w:val="23"/>
          <w:szCs w:val="24"/>
        </w:rPr>
        <w:t xml:space="preserve"> </w:t>
      </w:r>
      <w:r w:rsidRPr="00B97348">
        <w:rPr>
          <w:rFonts w:ascii="Times New Roman" w:hAnsi="Times New Roman"/>
          <w:spacing w:val="1"/>
          <w:szCs w:val="24"/>
        </w:rPr>
        <w:t>понятиями</w:t>
      </w:r>
      <w:r w:rsidRPr="00B97348">
        <w:rPr>
          <w:rFonts w:ascii="Times New Roman" w:hAnsi="Times New Roman"/>
          <w:szCs w:val="24"/>
        </w:rPr>
        <w:t>,</w:t>
      </w:r>
      <w:r w:rsidRPr="00B97348">
        <w:rPr>
          <w:rFonts w:ascii="Times New Roman" w:hAnsi="Times New Roman"/>
          <w:spacing w:val="23"/>
          <w:szCs w:val="24"/>
        </w:rPr>
        <w:t xml:space="preserve"> </w:t>
      </w:r>
      <w:r w:rsidRPr="00B97348">
        <w:rPr>
          <w:rFonts w:ascii="Times New Roman" w:hAnsi="Times New Roman"/>
          <w:spacing w:val="1"/>
          <w:szCs w:val="24"/>
        </w:rPr>
        <w:t>свя</w:t>
      </w:r>
      <w:r w:rsidRPr="00B97348">
        <w:rPr>
          <w:rFonts w:ascii="Times New Roman" w:hAnsi="Times New Roman"/>
          <w:szCs w:val="24"/>
        </w:rPr>
        <w:t>з</w:t>
      </w:r>
      <w:r w:rsidRPr="00B97348">
        <w:rPr>
          <w:rFonts w:ascii="Times New Roman" w:hAnsi="Times New Roman"/>
          <w:spacing w:val="1"/>
          <w:szCs w:val="24"/>
        </w:rPr>
        <w:t>анным</w:t>
      </w:r>
      <w:r w:rsidRPr="00B97348">
        <w:rPr>
          <w:rFonts w:ascii="Times New Roman" w:hAnsi="Times New Roman"/>
          <w:szCs w:val="24"/>
        </w:rPr>
        <w:t>и</w:t>
      </w:r>
      <w:r w:rsidRPr="00B97348">
        <w:rPr>
          <w:rFonts w:ascii="Times New Roman" w:hAnsi="Times New Roman"/>
          <w:spacing w:val="24"/>
          <w:szCs w:val="24"/>
        </w:rPr>
        <w:t xml:space="preserve"> </w:t>
      </w:r>
      <w:r w:rsidRPr="00B97348">
        <w:rPr>
          <w:rFonts w:ascii="Times New Roman" w:hAnsi="Times New Roman"/>
          <w:szCs w:val="24"/>
        </w:rPr>
        <w:t>с</w:t>
      </w:r>
      <w:r w:rsidRPr="00B97348">
        <w:rPr>
          <w:rFonts w:ascii="Times New Roman" w:hAnsi="Times New Roman"/>
          <w:spacing w:val="36"/>
          <w:szCs w:val="24"/>
        </w:rPr>
        <w:t xml:space="preserve"> </w:t>
      </w:r>
      <w:r w:rsidRPr="00B97348">
        <w:rPr>
          <w:rFonts w:ascii="Times New Roman" w:hAnsi="Times New Roman"/>
          <w:spacing w:val="1"/>
          <w:szCs w:val="24"/>
        </w:rPr>
        <w:t>передаче</w:t>
      </w:r>
      <w:r w:rsidRPr="00B97348">
        <w:rPr>
          <w:rFonts w:ascii="Times New Roman" w:hAnsi="Times New Roman"/>
          <w:szCs w:val="24"/>
        </w:rPr>
        <w:t>й</w:t>
      </w:r>
      <w:r w:rsidRPr="00B97348">
        <w:rPr>
          <w:rFonts w:ascii="Times New Roman" w:hAnsi="Times New Roman"/>
          <w:spacing w:val="26"/>
          <w:szCs w:val="24"/>
        </w:rPr>
        <w:t xml:space="preserve"> </w:t>
      </w:r>
      <w:r w:rsidRPr="00B97348">
        <w:rPr>
          <w:rFonts w:ascii="Times New Roman" w:hAnsi="Times New Roman"/>
          <w:spacing w:val="1"/>
          <w:szCs w:val="24"/>
        </w:rPr>
        <w:t>данны</w:t>
      </w:r>
      <w:r w:rsidRPr="00B97348">
        <w:rPr>
          <w:rFonts w:ascii="Times New Roman" w:hAnsi="Times New Roman"/>
          <w:szCs w:val="24"/>
        </w:rPr>
        <w:t>х</w:t>
      </w:r>
      <w:r w:rsidRPr="00B97348">
        <w:rPr>
          <w:rFonts w:ascii="Times New Roman" w:hAnsi="Times New Roman"/>
          <w:spacing w:val="29"/>
          <w:szCs w:val="24"/>
        </w:rPr>
        <w:t xml:space="preserve"> </w:t>
      </w:r>
      <w:r w:rsidRPr="00B97348">
        <w:rPr>
          <w:rFonts w:ascii="Times New Roman" w:hAnsi="Times New Roman"/>
          <w:spacing w:val="1"/>
          <w:szCs w:val="24"/>
        </w:rPr>
        <w:t>(источни</w:t>
      </w:r>
      <w:r w:rsidRPr="00B97348">
        <w:rPr>
          <w:rFonts w:ascii="Times New Roman" w:hAnsi="Times New Roman"/>
          <w:szCs w:val="24"/>
        </w:rPr>
        <w:t>к</w:t>
      </w:r>
      <w:r w:rsidRPr="00B97348">
        <w:rPr>
          <w:rFonts w:ascii="Times New Roman" w:hAnsi="Times New Roman"/>
          <w:spacing w:val="26"/>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приемни</w:t>
      </w:r>
      <w:r w:rsidRPr="00B97348">
        <w:rPr>
          <w:rFonts w:ascii="Times New Roman" w:hAnsi="Times New Roman"/>
          <w:szCs w:val="24"/>
        </w:rPr>
        <w:t>к</w:t>
      </w:r>
      <w:r w:rsidRPr="00B97348">
        <w:rPr>
          <w:rFonts w:ascii="Times New Roman" w:hAnsi="Times New Roman"/>
          <w:spacing w:val="24"/>
          <w:szCs w:val="24"/>
        </w:rPr>
        <w:t xml:space="preserve"> </w:t>
      </w:r>
      <w:r w:rsidRPr="00B97348">
        <w:rPr>
          <w:rFonts w:ascii="Times New Roman" w:hAnsi="Times New Roman"/>
          <w:spacing w:val="1"/>
          <w:szCs w:val="24"/>
        </w:rPr>
        <w:t>данных</w:t>
      </w:r>
      <w:r w:rsidRPr="00B97348">
        <w:rPr>
          <w:rFonts w:ascii="Times New Roman" w:hAnsi="Times New Roman"/>
          <w:szCs w:val="24"/>
        </w:rPr>
        <w:t xml:space="preserve">: </w:t>
      </w:r>
      <w:r w:rsidRPr="00B97348">
        <w:rPr>
          <w:rFonts w:ascii="Times New Roman" w:hAnsi="Times New Roman"/>
          <w:spacing w:val="1"/>
          <w:szCs w:val="24"/>
        </w:rPr>
        <w:t>кана</w:t>
      </w:r>
      <w:r w:rsidRPr="00B97348">
        <w:rPr>
          <w:rFonts w:ascii="Times New Roman" w:hAnsi="Times New Roman"/>
          <w:szCs w:val="24"/>
        </w:rPr>
        <w:t>л</w:t>
      </w:r>
      <w:r w:rsidRPr="00B97348">
        <w:rPr>
          <w:rFonts w:ascii="Times New Roman" w:hAnsi="Times New Roman"/>
          <w:spacing w:val="29"/>
          <w:szCs w:val="24"/>
        </w:rPr>
        <w:t xml:space="preserve"> </w:t>
      </w:r>
      <w:r w:rsidRPr="00B97348">
        <w:rPr>
          <w:rFonts w:ascii="Times New Roman" w:hAnsi="Times New Roman"/>
          <w:spacing w:val="1"/>
          <w:szCs w:val="24"/>
        </w:rPr>
        <w:t>связи</w:t>
      </w:r>
      <w:r w:rsidRPr="00B97348">
        <w:rPr>
          <w:rFonts w:ascii="Times New Roman" w:hAnsi="Times New Roman"/>
          <w:szCs w:val="24"/>
        </w:rPr>
        <w:t>,</w:t>
      </w:r>
      <w:r w:rsidRPr="00B97348">
        <w:rPr>
          <w:rFonts w:ascii="Times New Roman" w:hAnsi="Times New Roman"/>
          <w:spacing w:val="29"/>
          <w:szCs w:val="24"/>
        </w:rPr>
        <w:t xml:space="preserve"> </w:t>
      </w:r>
      <w:r w:rsidRPr="00B97348">
        <w:rPr>
          <w:rFonts w:ascii="Times New Roman" w:hAnsi="Times New Roman"/>
          <w:spacing w:val="1"/>
          <w:szCs w:val="24"/>
        </w:rPr>
        <w:t>скорост</w:t>
      </w:r>
      <w:r w:rsidRPr="00B97348">
        <w:rPr>
          <w:rFonts w:ascii="Times New Roman" w:hAnsi="Times New Roman"/>
          <w:szCs w:val="24"/>
        </w:rPr>
        <w:t>ь</w:t>
      </w:r>
      <w:r w:rsidRPr="00B97348">
        <w:rPr>
          <w:rFonts w:ascii="Times New Roman" w:hAnsi="Times New Roman"/>
          <w:spacing w:val="25"/>
          <w:szCs w:val="24"/>
        </w:rPr>
        <w:t xml:space="preserve"> </w:t>
      </w:r>
      <w:r w:rsidRPr="00B97348">
        <w:rPr>
          <w:rFonts w:ascii="Times New Roman" w:hAnsi="Times New Roman"/>
          <w:spacing w:val="1"/>
          <w:szCs w:val="24"/>
        </w:rPr>
        <w:t>передач</w:t>
      </w:r>
      <w:r w:rsidRPr="00B97348">
        <w:rPr>
          <w:rFonts w:ascii="Times New Roman" w:hAnsi="Times New Roman"/>
          <w:szCs w:val="24"/>
        </w:rPr>
        <w:t>и</w:t>
      </w:r>
      <w:r w:rsidRPr="00B97348">
        <w:rPr>
          <w:rFonts w:ascii="Times New Roman" w:hAnsi="Times New Roman"/>
          <w:spacing w:val="25"/>
          <w:szCs w:val="24"/>
        </w:rPr>
        <w:t xml:space="preserve"> </w:t>
      </w:r>
      <w:r w:rsidRPr="00B97348">
        <w:rPr>
          <w:rFonts w:ascii="Times New Roman" w:hAnsi="Times New Roman"/>
          <w:spacing w:val="1"/>
          <w:szCs w:val="24"/>
        </w:rPr>
        <w:t>данны</w:t>
      </w:r>
      <w:r w:rsidRPr="00B97348">
        <w:rPr>
          <w:rFonts w:ascii="Times New Roman" w:hAnsi="Times New Roman"/>
          <w:szCs w:val="24"/>
        </w:rPr>
        <w:t>х</w:t>
      </w:r>
      <w:r w:rsidRPr="00B97348">
        <w:rPr>
          <w:rFonts w:ascii="Times New Roman" w:hAnsi="Times New Roman"/>
          <w:spacing w:val="27"/>
          <w:szCs w:val="24"/>
        </w:rPr>
        <w:t xml:space="preserve"> </w:t>
      </w:r>
      <w:r w:rsidRPr="00B97348">
        <w:rPr>
          <w:rFonts w:ascii="Times New Roman" w:hAnsi="Times New Roman"/>
          <w:spacing w:val="1"/>
          <w:szCs w:val="24"/>
        </w:rPr>
        <w:t>п</w:t>
      </w:r>
      <w:r w:rsidRPr="00B97348">
        <w:rPr>
          <w:rFonts w:ascii="Times New Roman" w:hAnsi="Times New Roman"/>
          <w:szCs w:val="24"/>
        </w:rPr>
        <w:t>о</w:t>
      </w:r>
      <w:r w:rsidRPr="00B97348">
        <w:rPr>
          <w:rFonts w:ascii="Times New Roman" w:hAnsi="Times New Roman"/>
          <w:spacing w:val="33"/>
          <w:szCs w:val="24"/>
        </w:rPr>
        <w:t xml:space="preserve"> </w:t>
      </w:r>
      <w:r w:rsidRPr="00B97348">
        <w:rPr>
          <w:rFonts w:ascii="Times New Roman" w:hAnsi="Times New Roman"/>
          <w:spacing w:val="1"/>
          <w:szCs w:val="24"/>
        </w:rPr>
        <w:t>каналу связи</w:t>
      </w:r>
      <w:r w:rsidRPr="00B97348">
        <w:rPr>
          <w:rFonts w:ascii="Times New Roman" w:hAnsi="Times New Roman"/>
          <w:szCs w:val="24"/>
        </w:rPr>
        <w:t>,</w:t>
      </w:r>
      <w:r w:rsidRPr="00B97348">
        <w:rPr>
          <w:rFonts w:ascii="Times New Roman" w:hAnsi="Times New Roman"/>
          <w:spacing w:val="-7"/>
          <w:szCs w:val="24"/>
        </w:rPr>
        <w:t xml:space="preserve"> </w:t>
      </w:r>
      <w:r w:rsidRPr="00B97348">
        <w:rPr>
          <w:rFonts w:ascii="Times New Roman" w:hAnsi="Times New Roman"/>
          <w:spacing w:val="1"/>
          <w:szCs w:val="24"/>
        </w:rPr>
        <w:t>пропускна</w:t>
      </w:r>
      <w:r w:rsidRPr="00B97348">
        <w:rPr>
          <w:rFonts w:ascii="Times New Roman" w:hAnsi="Times New Roman"/>
          <w:szCs w:val="24"/>
        </w:rPr>
        <w:t>я</w:t>
      </w:r>
      <w:r w:rsidRPr="00B97348">
        <w:rPr>
          <w:rFonts w:ascii="Times New Roman" w:hAnsi="Times New Roman"/>
          <w:spacing w:val="-13"/>
          <w:szCs w:val="24"/>
        </w:rPr>
        <w:t xml:space="preserve"> </w:t>
      </w:r>
      <w:r w:rsidRPr="00B97348">
        <w:rPr>
          <w:rFonts w:ascii="Times New Roman" w:hAnsi="Times New Roman"/>
          <w:spacing w:val="1"/>
          <w:szCs w:val="24"/>
        </w:rPr>
        <w:t>способност</w:t>
      </w:r>
      <w:r w:rsidRPr="00B97348">
        <w:rPr>
          <w:rFonts w:ascii="Times New Roman" w:hAnsi="Times New Roman"/>
          <w:szCs w:val="24"/>
        </w:rPr>
        <w:t>ь</w:t>
      </w:r>
      <w:r w:rsidRPr="00B97348">
        <w:rPr>
          <w:rFonts w:ascii="Times New Roman" w:hAnsi="Times New Roman"/>
          <w:spacing w:val="-15"/>
          <w:szCs w:val="24"/>
        </w:rPr>
        <w:t xml:space="preserve"> </w:t>
      </w:r>
      <w:r w:rsidRPr="00B97348">
        <w:rPr>
          <w:rFonts w:ascii="Times New Roman" w:hAnsi="Times New Roman"/>
          <w:spacing w:val="1"/>
          <w:szCs w:val="24"/>
        </w:rPr>
        <w:t>канал</w:t>
      </w:r>
      <w:r w:rsidRPr="00B97348">
        <w:rPr>
          <w:rFonts w:ascii="Times New Roman" w:hAnsi="Times New Roman"/>
          <w:szCs w:val="24"/>
        </w:rPr>
        <w:t>а</w:t>
      </w:r>
      <w:r w:rsidRPr="00B97348">
        <w:rPr>
          <w:rFonts w:ascii="Times New Roman" w:hAnsi="Times New Roman"/>
          <w:spacing w:val="-7"/>
          <w:szCs w:val="24"/>
        </w:rPr>
        <w:t xml:space="preserve"> </w:t>
      </w:r>
      <w:r w:rsidRPr="00B97348">
        <w:rPr>
          <w:rFonts w:ascii="Times New Roman" w:hAnsi="Times New Roman"/>
          <w:spacing w:val="1"/>
          <w:szCs w:val="24"/>
        </w:rPr>
        <w:t>связи</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определят</w:t>
      </w:r>
      <w:r w:rsidRPr="00B97348">
        <w:rPr>
          <w:rFonts w:ascii="Times New Roman" w:hAnsi="Times New Roman"/>
          <w:szCs w:val="24"/>
        </w:rPr>
        <w:t>ь</w:t>
      </w:r>
      <w:r w:rsidRPr="00B97348">
        <w:rPr>
          <w:rFonts w:ascii="Times New Roman" w:hAnsi="Times New Roman"/>
          <w:spacing w:val="-2"/>
          <w:szCs w:val="24"/>
        </w:rPr>
        <w:t xml:space="preserve"> </w:t>
      </w:r>
      <w:r w:rsidRPr="00B97348">
        <w:rPr>
          <w:rFonts w:ascii="Times New Roman" w:hAnsi="Times New Roman"/>
          <w:spacing w:val="1"/>
          <w:szCs w:val="24"/>
        </w:rPr>
        <w:t>минимальну</w:t>
      </w:r>
      <w:r w:rsidRPr="00B97348">
        <w:rPr>
          <w:rFonts w:ascii="Times New Roman" w:hAnsi="Times New Roman"/>
          <w:szCs w:val="24"/>
        </w:rPr>
        <w:t>ю</w:t>
      </w:r>
      <w:r w:rsidRPr="00B97348">
        <w:rPr>
          <w:rFonts w:ascii="Times New Roman" w:hAnsi="Times New Roman"/>
          <w:spacing w:val="-5"/>
          <w:szCs w:val="24"/>
        </w:rPr>
        <w:t xml:space="preserve"> </w:t>
      </w:r>
      <w:r w:rsidRPr="00B97348">
        <w:rPr>
          <w:rFonts w:ascii="Times New Roman" w:hAnsi="Times New Roman"/>
          <w:spacing w:val="1"/>
          <w:szCs w:val="24"/>
        </w:rPr>
        <w:t>длин</w:t>
      </w:r>
      <w:r w:rsidRPr="00B97348">
        <w:rPr>
          <w:rFonts w:ascii="Times New Roman" w:hAnsi="Times New Roman"/>
          <w:szCs w:val="24"/>
        </w:rPr>
        <w:t>у</w:t>
      </w:r>
      <w:r w:rsidRPr="00B97348">
        <w:rPr>
          <w:rFonts w:ascii="Times New Roman" w:hAnsi="Times New Roman"/>
          <w:spacing w:val="4"/>
          <w:szCs w:val="24"/>
        </w:rPr>
        <w:t xml:space="preserve"> </w:t>
      </w:r>
      <w:r w:rsidRPr="00B97348">
        <w:rPr>
          <w:rFonts w:ascii="Times New Roman" w:hAnsi="Times New Roman"/>
          <w:spacing w:val="1"/>
          <w:szCs w:val="24"/>
        </w:rPr>
        <w:t>кодовог</w:t>
      </w:r>
      <w:r w:rsidRPr="00B97348">
        <w:rPr>
          <w:rFonts w:ascii="Times New Roman" w:hAnsi="Times New Roman"/>
          <w:szCs w:val="24"/>
        </w:rPr>
        <w:t xml:space="preserve">о </w:t>
      </w:r>
      <w:r w:rsidRPr="00B97348">
        <w:rPr>
          <w:rFonts w:ascii="Times New Roman" w:hAnsi="Times New Roman"/>
          <w:spacing w:val="1"/>
          <w:szCs w:val="24"/>
        </w:rPr>
        <w:t>слов</w:t>
      </w:r>
      <w:r w:rsidRPr="00B97348">
        <w:rPr>
          <w:rFonts w:ascii="Times New Roman" w:hAnsi="Times New Roman"/>
          <w:szCs w:val="24"/>
        </w:rPr>
        <w:t>а</w:t>
      </w:r>
      <w:r w:rsidRPr="00B97348">
        <w:rPr>
          <w:rFonts w:ascii="Times New Roman" w:hAnsi="Times New Roman"/>
          <w:spacing w:val="4"/>
          <w:szCs w:val="24"/>
        </w:rPr>
        <w:t xml:space="preserve"> </w:t>
      </w:r>
      <w:r w:rsidRPr="00B97348">
        <w:rPr>
          <w:rFonts w:ascii="Times New Roman" w:hAnsi="Times New Roman"/>
          <w:spacing w:val="1"/>
          <w:szCs w:val="24"/>
        </w:rPr>
        <w:t>п</w:t>
      </w:r>
      <w:r w:rsidRPr="00B97348">
        <w:rPr>
          <w:rFonts w:ascii="Times New Roman" w:hAnsi="Times New Roman"/>
          <w:szCs w:val="24"/>
        </w:rPr>
        <w:t>о</w:t>
      </w:r>
      <w:r w:rsidRPr="00B97348">
        <w:rPr>
          <w:rFonts w:ascii="Times New Roman" w:hAnsi="Times New Roman"/>
          <w:spacing w:val="8"/>
          <w:szCs w:val="24"/>
        </w:rPr>
        <w:t xml:space="preserve"> </w:t>
      </w:r>
      <w:r w:rsidRPr="00B97348">
        <w:rPr>
          <w:rFonts w:ascii="Times New Roman" w:hAnsi="Times New Roman"/>
          <w:spacing w:val="1"/>
          <w:szCs w:val="24"/>
        </w:rPr>
        <w:t>заданны</w:t>
      </w:r>
      <w:r w:rsidRPr="00B97348">
        <w:rPr>
          <w:rFonts w:ascii="Times New Roman" w:hAnsi="Times New Roman"/>
          <w:szCs w:val="24"/>
        </w:rPr>
        <w:t xml:space="preserve">м </w:t>
      </w:r>
      <w:r w:rsidRPr="00B97348">
        <w:rPr>
          <w:rFonts w:ascii="Times New Roman" w:hAnsi="Times New Roman"/>
          <w:spacing w:val="1"/>
          <w:szCs w:val="24"/>
        </w:rPr>
        <w:t>алфавиту кодируемог</w:t>
      </w:r>
      <w:r w:rsidRPr="00B97348">
        <w:rPr>
          <w:rFonts w:ascii="Times New Roman" w:hAnsi="Times New Roman"/>
          <w:szCs w:val="24"/>
        </w:rPr>
        <w:t>о</w:t>
      </w:r>
      <w:r w:rsidRPr="00B97348">
        <w:rPr>
          <w:rFonts w:ascii="Times New Roman" w:hAnsi="Times New Roman"/>
          <w:spacing w:val="1"/>
          <w:szCs w:val="24"/>
        </w:rPr>
        <w:t xml:space="preserve"> текст</w:t>
      </w:r>
      <w:r w:rsidRPr="00B97348">
        <w:rPr>
          <w:rFonts w:ascii="Times New Roman" w:hAnsi="Times New Roman"/>
          <w:szCs w:val="24"/>
        </w:rPr>
        <w:t>а</w:t>
      </w:r>
      <w:r w:rsidRPr="00B97348">
        <w:rPr>
          <w:rFonts w:ascii="Times New Roman" w:hAnsi="Times New Roman"/>
          <w:spacing w:val="8"/>
          <w:szCs w:val="24"/>
        </w:rPr>
        <w:t xml:space="preserve"> </w:t>
      </w:r>
      <w:r w:rsidRPr="00B97348">
        <w:rPr>
          <w:rFonts w:ascii="Times New Roman" w:hAnsi="Times New Roman"/>
          <w:szCs w:val="24"/>
        </w:rPr>
        <w:t>и</w:t>
      </w:r>
      <w:r w:rsidRPr="00B97348">
        <w:rPr>
          <w:rFonts w:ascii="Times New Roman" w:hAnsi="Times New Roman"/>
          <w:spacing w:val="14"/>
          <w:szCs w:val="24"/>
        </w:rPr>
        <w:t xml:space="preserve"> </w:t>
      </w:r>
      <w:r w:rsidRPr="00B97348">
        <w:rPr>
          <w:rFonts w:ascii="Times New Roman" w:hAnsi="Times New Roman"/>
          <w:spacing w:val="1"/>
          <w:szCs w:val="24"/>
        </w:rPr>
        <w:t>кодовом</w:t>
      </w:r>
      <w:r w:rsidRPr="00B97348">
        <w:rPr>
          <w:rFonts w:ascii="Times New Roman" w:hAnsi="Times New Roman"/>
          <w:szCs w:val="24"/>
        </w:rPr>
        <w:t>у</w:t>
      </w:r>
      <w:r w:rsidRPr="00B97348">
        <w:rPr>
          <w:rFonts w:ascii="Times New Roman" w:hAnsi="Times New Roman"/>
          <w:spacing w:val="5"/>
          <w:szCs w:val="24"/>
        </w:rPr>
        <w:t xml:space="preserve"> </w:t>
      </w:r>
      <w:r w:rsidRPr="00B97348">
        <w:rPr>
          <w:rFonts w:ascii="Times New Roman" w:hAnsi="Times New Roman"/>
          <w:spacing w:val="1"/>
          <w:szCs w:val="24"/>
        </w:rPr>
        <w:t>алфавит</w:t>
      </w:r>
      <w:r w:rsidRPr="00B97348">
        <w:rPr>
          <w:rFonts w:ascii="Times New Roman" w:hAnsi="Times New Roman"/>
          <w:szCs w:val="24"/>
        </w:rPr>
        <w:t>у</w:t>
      </w:r>
      <w:r w:rsidRPr="00B97348">
        <w:rPr>
          <w:rFonts w:ascii="Times New Roman" w:hAnsi="Times New Roman"/>
          <w:spacing w:val="5"/>
          <w:szCs w:val="24"/>
        </w:rPr>
        <w:t xml:space="preserve"> </w:t>
      </w:r>
      <w:r w:rsidRPr="00B97348">
        <w:rPr>
          <w:rFonts w:ascii="Times New Roman" w:hAnsi="Times New Roman"/>
          <w:szCs w:val="24"/>
        </w:rPr>
        <w:t>(</w:t>
      </w:r>
      <w:r w:rsidRPr="00B97348">
        <w:rPr>
          <w:rFonts w:ascii="Times New Roman" w:hAnsi="Times New Roman"/>
          <w:spacing w:val="1"/>
          <w:szCs w:val="24"/>
        </w:rPr>
        <w:t>дл</w:t>
      </w:r>
      <w:r w:rsidRPr="00B97348">
        <w:rPr>
          <w:rFonts w:ascii="Times New Roman" w:hAnsi="Times New Roman"/>
          <w:szCs w:val="24"/>
        </w:rPr>
        <w:t>я</w:t>
      </w:r>
      <w:r w:rsidRPr="00B97348">
        <w:rPr>
          <w:rFonts w:ascii="Times New Roman" w:hAnsi="Times New Roman"/>
          <w:spacing w:val="11"/>
          <w:szCs w:val="24"/>
        </w:rPr>
        <w:t xml:space="preserve"> </w:t>
      </w:r>
      <w:r w:rsidRPr="00B97348">
        <w:rPr>
          <w:rFonts w:ascii="Times New Roman" w:hAnsi="Times New Roman"/>
          <w:spacing w:val="1"/>
          <w:szCs w:val="24"/>
        </w:rPr>
        <w:t>кодовог</w:t>
      </w:r>
      <w:r w:rsidRPr="00B97348">
        <w:rPr>
          <w:rFonts w:ascii="Times New Roman" w:hAnsi="Times New Roman"/>
          <w:szCs w:val="24"/>
        </w:rPr>
        <w:t>о</w:t>
      </w:r>
      <w:r w:rsidRPr="00B97348">
        <w:rPr>
          <w:rFonts w:ascii="Times New Roman" w:hAnsi="Times New Roman"/>
          <w:spacing w:val="5"/>
          <w:szCs w:val="24"/>
        </w:rPr>
        <w:t xml:space="preserve"> </w:t>
      </w:r>
      <w:r w:rsidRPr="00B97348">
        <w:rPr>
          <w:rFonts w:ascii="Times New Roman" w:hAnsi="Times New Roman"/>
          <w:spacing w:val="1"/>
          <w:szCs w:val="24"/>
        </w:rPr>
        <w:t>алфавит</w:t>
      </w:r>
      <w:r w:rsidRPr="00B97348">
        <w:rPr>
          <w:rFonts w:ascii="Times New Roman" w:hAnsi="Times New Roman"/>
          <w:szCs w:val="24"/>
        </w:rPr>
        <w:t>а</w:t>
      </w:r>
      <w:r w:rsidRPr="00B97348">
        <w:rPr>
          <w:rFonts w:ascii="Times New Roman" w:hAnsi="Times New Roman"/>
          <w:spacing w:val="5"/>
          <w:szCs w:val="24"/>
        </w:rPr>
        <w:t xml:space="preserve"> </w:t>
      </w:r>
      <w:r w:rsidRPr="00B97348">
        <w:rPr>
          <w:rFonts w:ascii="Times New Roman" w:hAnsi="Times New Roman"/>
          <w:spacing w:val="1"/>
          <w:szCs w:val="24"/>
        </w:rPr>
        <w:t>и</w:t>
      </w:r>
      <w:r w:rsidRPr="00B97348">
        <w:rPr>
          <w:rFonts w:ascii="Times New Roman" w:hAnsi="Times New Roman"/>
          <w:szCs w:val="24"/>
        </w:rPr>
        <w:t>з</w:t>
      </w:r>
      <w:r w:rsidRPr="00B97348">
        <w:rPr>
          <w:rFonts w:ascii="Times New Roman" w:hAnsi="Times New Roman"/>
          <w:spacing w:val="13"/>
          <w:szCs w:val="24"/>
        </w:rPr>
        <w:t xml:space="preserve"> </w:t>
      </w:r>
      <w:r w:rsidRPr="00B97348">
        <w:rPr>
          <w:rFonts w:ascii="Times New Roman" w:hAnsi="Times New Roman"/>
          <w:spacing w:val="1"/>
          <w:szCs w:val="24"/>
        </w:rPr>
        <w:t xml:space="preserve">2, </w:t>
      </w:r>
      <w:r w:rsidRPr="00B97348">
        <w:rPr>
          <w:rFonts w:ascii="Times New Roman" w:hAnsi="Times New Roman"/>
          <w:szCs w:val="24"/>
        </w:rPr>
        <w:t>3</w:t>
      </w:r>
      <w:r w:rsidRPr="00B97348">
        <w:rPr>
          <w:rFonts w:ascii="Times New Roman" w:hAnsi="Times New Roman"/>
          <w:spacing w:val="-1"/>
          <w:szCs w:val="24"/>
        </w:rPr>
        <w:t xml:space="preserve"> </w:t>
      </w:r>
      <w:r w:rsidRPr="00B97348">
        <w:rPr>
          <w:rFonts w:ascii="Times New Roman" w:hAnsi="Times New Roman"/>
          <w:spacing w:val="1"/>
          <w:szCs w:val="24"/>
        </w:rPr>
        <w:t>ил</w:t>
      </w:r>
      <w:r w:rsidRPr="00B97348">
        <w:rPr>
          <w:rFonts w:ascii="Times New Roman" w:hAnsi="Times New Roman"/>
          <w:szCs w:val="24"/>
        </w:rPr>
        <w:t>и</w:t>
      </w:r>
      <w:r w:rsidRPr="00B97348">
        <w:rPr>
          <w:rFonts w:ascii="Times New Roman" w:hAnsi="Times New Roman"/>
          <w:spacing w:val="-4"/>
          <w:szCs w:val="24"/>
        </w:rPr>
        <w:t xml:space="preserve"> </w:t>
      </w:r>
      <w:r w:rsidRPr="00B97348">
        <w:rPr>
          <w:rFonts w:ascii="Times New Roman" w:hAnsi="Times New Roman"/>
          <w:szCs w:val="24"/>
        </w:rPr>
        <w:t>4</w:t>
      </w:r>
      <w:r w:rsidRPr="00B97348">
        <w:rPr>
          <w:rFonts w:ascii="Times New Roman" w:hAnsi="Times New Roman"/>
          <w:spacing w:val="-1"/>
          <w:szCs w:val="24"/>
        </w:rPr>
        <w:t xml:space="preserve"> </w:t>
      </w:r>
      <w:r w:rsidRPr="00B97348">
        <w:rPr>
          <w:rFonts w:ascii="Times New Roman" w:hAnsi="Times New Roman"/>
          <w:spacing w:val="1"/>
          <w:szCs w:val="24"/>
        </w:rPr>
        <w:t>символов)</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определят</w:t>
      </w:r>
      <w:r w:rsidRPr="00B97348">
        <w:rPr>
          <w:rFonts w:ascii="Times New Roman" w:hAnsi="Times New Roman"/>
          <w:szCs w:val="24"/>
        </w:rPr>
        <w:t xml:space="preserve">ь </w:t>
      </w:r>
      <w:r w:rsidRPr="00B97348">
        <w:rPr>
          <w:rFonts w:ascii="Times New Roman" w:hAnsi="Times New Roman"/>
          <w:spacing w:val="1"/>
          <w:szCs w:val="24"/>
        </w:rPr>
        <w:t>длин</w:t>
      </w:r>
      <w:r w:rsidRPr="00B97348">
        <w:rPr>
          <w:rFonts w:ascii="Times New Roman" w:hAnsi="Times New Roman"/>
          <w:szCs w:val="24"/>
        </w:rPr>
        <w:t xml:space="preserve">у </w:t>
      </w:r>
      <w:r w:rsidRPr="00B97348">
        <w:rPr>
          <w:rFonts w:ascii="Times New Roman" w:hAnsi="Times New Roman"/>
          <w:spacing w:val="1"/>
          <w:szCs w:val="24"/>
        </w:rPr>
        <w:t>кодово</w:t>
      </w:r>
      <w:r w:rsidRPr="00B97348">
        <w:rPr>
          <w:rFonts w:ascii="Times New Roman" w:hAnsi="Times New Roman"/>
          <w:szCs w:val="24"/>
        </w:rPr>
        <w:t xml:space="preserve">й </w:t>
      </w:r>
      <w:r w:rsidRPr="00B97348">
        <w:rPr>
          <w:rFonts w:ascii="Times New Roman" w:hAnsi="Times New Roman"/>
          <w:spacing w:val="1"/>
          <w:szCs w:val="24"/>
        </w:rPr>
        <w:t>последовательност</w:t>
      </w:r>
      <w:r w:rsidRPr="00B97348">
        <w:rPr>
          <w:rFonts w:ascii="Times New Roman" w:hAnsi="Times New Roman"/>
          <w:szCs w:val="24"/>
        </w:rPr>
        <w:t>и</w:t>
      </w:r>
      <w:r w:rsidRPr="00B97348">
        <w:rPr>
          <w:rFonts w:ascii="Times New Roman" w:hAnsi="Times New Roman"/>
          <w:spacing w:val="63"/>
          <w:szCs w:val="24"/>
        </w:rPr>
        <w:t xml:space="preserve"> </w:t>
      </w:r>
      <w:r w:rsidRPr="00B97348">
        <w:rPr>
          <w:rFonts w:ascii="Times New Roman" w:hAnsi="Times New Roman"/>
          <w:spacing w:val="1"/>
          <w:szCs w:val="24"/>
        </w:rPr>
        <w:t>п</w:t>
      </w:r>
      <w:r w:rsidRPr="00B97348">
        <w:rPr>
          <w:rFonts w:ascii="Times New Roman" w:hAnsi="Times New Roman"/>
          <w:szCs w:val="24"/>
        </w:rPr>
        <w:t xml:space="preserve">о </w:t>
      </w:r>
      <w:r w:rsidRPr="00B97348">
        <w:rPr>
          <w:rFonts w:ascii="Times New Roman" w:hAnsi="Times New Roman"/>
          <w:spacing w:val="1"/>
          <w:szCs w:val="24"/>
        </w:rPr>
        <w:t>длин</w:t>
      </w:r>
      <w:r w:rsidRPr="00B97348">
        <w:rPr>
          <w:rFonts w:ascii="Times New Roman" w:hAnsi="Times New Roman"/>
          <w:szCs w:val="24"/>
        </w:rPr>
        <w:t xml:space="preserve">е </w:t>
      </w:r>
      <w:r w:rsidRPr="00B97348">
        <w:rPr>
          <w:rFonts w:ascii="Times New Roman" w:hAnsi="Times New Roman"/>
          <w:spacing w:val="1"/>
          <w:szCs w:val="24"/>
        </w:rPr>
        <w:t>исходного текст</w:t>
      </w:r>
      <w:r w:rsidRPr="00B97348">
        <w:rPr>
          <w:rFonts w:ascii="Times New Roman" w:hAnsi="Times New Roman"/>
          <w:szCs w:val="24"/>
        </w:rPr>
        <w:t>а</w:t>
      </w:r>
      <w:r w:rsidRPr="00B97348">
        <w:rPr>
          <w:rFonts w:ascii="Times New Roman" w:hAnsi="Times New Roman"/>
          <w:spacing w:val="-7"/>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кодово</w:t>
      </w:r>
      <w:r w:rsidRPr="00B97348">
        <w:rPr>
          <w:rFonts w:ascii="Times New Roman" w:hAnsi="Times New Roman"/>
          <w:szCs w:val="24"/>
        </w:rPr>
        <w:t>й</w:t>
      </w:r>
      <w:r w:rsidRPr="00B97348">
        <w:rPr>
          <w:rFonts w:ascii="Times New Roman" w:hAnsi="Times New Roman"/>
          <w:spacing w:val="-9"/>
          <w:szCs w:val="24"/>
        </w:rPr>
        <w:t xml:space="preserve"> </w:t>
      </w:r>
      <w:r w:rsidRPr="00B97348">
        <w:rPr>
          <w:rFonts w:ascii="Times New Roman" w:hAnsi="Times New Roman"/>
          <w:spacing w:val="1"/>
          <w:szCs w:val="24"/>
        </w:rPr>
        <w:t>таблиц</w:t>
      </w:r>
      <w:r w:rsidRPr="00B97348">
        <w:rPr>
          <w:rFonts w:ascii="Times New Roman" w:hAnsi="Times New Roman"/>
          <w:szCs w:val="24"/>
        </w:rPr>
        <w:t>е</w:t>
      </w:r>
      <w:r w:rsidRPr="00B97348">
        <w:rPr>
          <w:rFonts w:ascii="Times New Roman" w:hAnsi="Times New Roman"/>
          <w:spacing w:val="-9"/>
          <w:szCs w:val="24"/>
        </w:rPr>
        <w:t xml:space="preserve"> </w:t>
      </w:r>
      <w:r w:rsidRPr="00B97348">
        <w:rPr>
          <w:rFonts w:ascii="Times New Roman" w:hAnsi="Times New Roman"/>
          <w:spacing w:val="1"/>
          <w:szCs w:val="24"/>
        </w:rPr>
        <w:t>равномерног</w:t>
      </w:r>
      <w:r w:rsidRPr="00B97348">
        <w:rPr>
          <w:rFonts w:ascii="Times New Roman" w:hAnsi="Times New Roman"/>
          <w:szCs w:val="24"/>
        </w:rPr>
        <w:t>о</w:t>
      </w:r>
      <w:r w:rsidRPr="00B97348">
        <w:rPr>
          <w:rFonts w:ascii="Times New Roman" w:hAnsi="Times New Roman"/>
          <w:spacing w:val="-17"/>
          <w:szCs w:val="24"/>
        </w:rPr>
        <w:t xml:space="preserve"> </w:t>
      </w:r>
      <w:r w:rsidRPr="00B97348">
        <w:rPr>
          <w:rFonts w:ascii="Times New Roman" w:hAnsi="Times New Roman"/>
          <w:spacing w:val="1"/>
          <w:szCs w:val="24"/>
        </w:rPr>
        <w:t>ко</w:t>
      </w:r>
      <w:r w:rsidRPr="00B97348">
        <w:rPr>
          <w:rFonts w:ascii="Times New Roman" w:hAnsi="Times New Roman"/>
          <w:spacing w:val="2"/>
          <w:szCs w:val="24"/>
        </w:rPr>
        <w:t>д</w:t>
      </w:r>
      <w:r w:rsidRPr="00B97348">
        <w:rPr>
          <w:rFonts w:ascii="Times New Roman" w:hAnsi="Times New Roman"/>
          <w:spacing w:val="1"/>
          <w:szCs w:val="24"/>
        </w:rPr>
        <w:t>а</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записыват</w:t>
      </w:r>
      <w:r w:rsidRPr="00B97348">
        <w:rPr>
          <w:rFonts w:ascii="Times New Roman" w:hAnsi="Times New Roman"/>
          <w:szCs w:val="24"/>
        </w:rPr>
        <w:t xml:space="preserve">ь в </w:t>
      </w:r>
      <w:r w:rsidRPr="00B97348">
        <w:rPr>
          <w:rFonts w:ascii="Times New Roman" w:hAnsi="Times New Roman"/>
          <w:spacing w:val="1"/>
          <w:szCs w:val="24"/>
        </w:rPr>
        <w:t>двоично</w:t>
      </w:r>
      <w:r w:rsidRPr="00B97348">
        <w:rPr>
          <w:rFonts w:ascii="Times New Roman" w:hAnsi="Times New Roman"/>
          <w:szCs w:val="24"/>
        </w:rPr>
        <w:t xml:space="preserve">й </w:t>
      </w:r>
      <w:r w:rsidRPr="00B97348">
        <w:rPr>
          <w:rFonts w:ascii="Times New Roman" w:hAnsi="Times New Roman"/>
          <w:spacing w:val="1"/>
          <w:szCs w:val="24"/>
        </w:rPr>
        <w:t>систем</w:t>
      </w:r>
      <w:r w:rsidRPr="00B97348">
        <w:rPr>
          <w:rFonts w:ascii="Times New Roman" w:hAnsi="Times New Roman"/>
          <w:szCs w:val="24"/>
        </w:rPr>
        <w:t xml:space="preserve">е </w:t>
      </w:r>
      <w:r w:rsidRPr="00B97348">
        <w:rPr>
          <w:rFonts w:ascii="Times New Roman" w:hAnsi="Times New Roman"/>
          <w:spacing w:val="1"/>
          <w:szCs w:val="24"/>
        </w:rPr>
        <w:t>целы</w:t>
      </w:r>
      <w:r w:rsidRPr="00B97348">
        <w:rPr>
          <w:rFonts w:ascii="Times New Roman" w:hAnsi="Times New Roman"/>
          <w:szCs w:val="24"/>
        </w:rPr>
        <w:t xml:space="preserve">е </w:t>
      </w:r>
      <w:r w:rsidRPr="00B97348">
        <w:rPr>
          <w:rFonts w:ascii="Times New Roman" w:hAnsi="Times New Roman"/>
          <w:spacing w:val="1"/>
          <w:szCs w:val="24"/>
        </w:rPr>
        <w:t>числ</w:t>
      </w:r>
      <w:r w:rsidRPr="00B97348">
        <w:rPr>
          <w:rFonts w:ascii="Times New Roman" w:hAnsi="Times New Roman"/>
          <w:szCs w:val="24"/>
        </w:rPr>
        <w:t xml:space="preserve">а </w:t>
      </w:r>
      <w:r w:rsidRPr="00B97348">
        <w:rPr>
          <w:rFonts w:ascii="Times New Roman" w:hAnsi="Times New Roman"/>
          <w:spacing w:val="1"/>
          <w:szCs w:val="24"/>
        </w:rPr>
        <w:t>о</w:t>
      </w:r>
      <w:r w:rsidRPr="00B97348">
        <w:rPr>
          <w:rFonts w:ascii="Times New Roman" w:hAnsi="Times New Roman"/>
          <w:szCs w:val="24"/>
        </w:rPr>
        <w:t xml:space="preserve">т 0 </w:t>
      </w:r>
      <w:r w:rsidRPr="00B97348">
        <w:rPr>
          <w:rFonts w:ascii="Times New Roman" w:hAnsi="Times New Roman"/>
          <w:spacing w:val="1"/>
          <w:szCs w:val="24"/>
        </w:rPr>
        <w:t>д</w:t>
      </w:r>
      <w:r w:rsidRPr="00B97348">
        <w:rPr>
          <w:rFonts w:ascii="Times New Roman" w:hAnsi="Times New Roman"/>
          <w:szCs w:val="24"/>
        </w:rPr>
        <w:t xml:space="preserve">о </w:t>
      </w:r>
      <w:r w:rsidRPr="00B97348">
        <w:rPr>
          <w:rFonts w:ascii="Times New Roman" w:hAnsi="Times New Roman"/>
          <w:spacing w:val="1"/>
          <w:szCs w:val="24"/>
        </w:rPr>
        <w:t>1024</w:t>
      </w:r>
      <w:r w:rsidRPr="00B97348">
        <w:rPr>
          <w:rFonts w:ascii="Times New Roman" w:hAnsi="Times New Roman"/>
          <w:szCs w:val="24"/>
        </w:rPr>
        <w:t xml:space="preserve">; </w:t>
      </w:r>
      <w:r w:rsidRPr="00B97348">
        <w:rPr>
          <w:rFonts w:ascii="Times New Roman" w:hAnsi="Times New Roman"/>
          <w:spacing w:val="1"/>
          <w:szCs w:val="24"/>
        </w:rPr>
        <w:t>переводит</w:t>
      </w:r>
      <w:r w:rsidRPr="00B97348">
        <w:rPr>
          <w:rFonts w:ascii="Times New Roman" w:hAnsi="Times New Roman"/>
          <w:szCs w:val="24"/>
        </w:rPr>
        <w:t>ь</w:t>
      </w:r>
      <w:r w:rsidRPr="00B97348">
        <w:rPr>
          <w:rFonts w:ascii="Times New Roman" w:hAnsi="Times New Roman"/>
          <w:spacing w:val="1"/>
          <w:szCs w:val="24"/>
        </w:rPr>
        <w:t xml:space="preserve"> заданно</w:t>
      </w:r>
      <w:r w:rsidRPr="00B97348">
        <w:rPr>
          <w:rFonts w:ascii="Times New Roman" w:hAnsi="Times New Roman"/>
          <w:szCs w:val="24"/>
        </w:rPr>
        <w:t>е</w:t>
      </w:r>
      <w:r w:rsidRPr="00B97348">
        <w:rPr>
          <w:rFonts w:ascii="Times New Roman" w:hAnsi="Times New Roman"/>
          <w:spacing w:val="4"/>
          <w:szCs w:val="24"/>
        </w:rPr>
        <w:t xml:space="preserve"> </w:t>
      </w:r>
      <w:r w:rsidRPr="00B97348">
        <w:rPr>
          <w:rFonts w:ascii="Times New Roman" w:hAnsi="Times New Roman"/>
          <w:spacing w:val="1"/>
          <w:szCs w:val="24"/>
        </w:rPr>
        <w:t>натурально</w:t>
      </w:r>
      <w:r w:rsidRPr="00B97348">
        <w:rPr>
          <w:rFonts w:ascii="Times New Roman" w:hAnsi="Times New Roman"/>
          <w:szCs w:val="24"/>
        </w:rPr>
        <w:t xml:space="preserve">е </w:t>
      </w:r>
      <w:r w:rsidRPr="00B97348">
        <w:rPr>
          <w:rFonts w:ascii="Times New Roman" w:hAnsi="Times New Roman"/>
          <w:spacing w:val="1"/>
          <w:szCs w:val="24"/>
        </w:rPr>
        <w:t>числ</w:t>
      </w:r>
      <w:r w:rsidRPr="00B97348">
        <w:rPr>
          <w:rFonts w:ascii="Times New Roman" w:hAnsi="Times New Roman"/>
          <w:szCs w:val="24"/>
        </w:rPr>
        <w:t>о</w:t>
      </w:r>
      <w:r w:rsidRPr="00B97348">
        <w:rPr>
          <w:rFonts w:ascii="Times New Roman" w:hAnsi="Times New Roman"/>
          <w:spacing w:val="8"/>
          <w:szCs w:val="24"/>
        </w:rPr>
        <w:t xml:space="preserve"> </w:t>
      </w:r>
      <w:r w:rsidRPr="00B97348">
        <w:rPr>
          <w:rFonts w:ascii="Times New Roman" w:hAnsi="Times New Roman"/>
          <w:spacing w:val="1"/>
          <w:szCs w:val="24"/>
        </w:rPr>
        <w:t>и</w:t>
      </w:r>
      <w:r w:rsidRPr="00B97348">
        <w:rPr>
          <w:rFonts w:ascii="Times New Roman" w:hAnsi="Times New Roman"/>
          <w:szCs w:val="24"/>
        </w:rPr>
        <w:t>з</w:t>
      </w:r>
      <w:r w:rsidRPr="00B97348">
        <w:rPr>
          <w:rFonts w:ascii="Times New Roman" w:hAnsi="Times New Roman"/>
          <w:spacing w:val="12"/>
          <w:szCs w:val="24"/>
        </w:rPr>
        <w:t xml:space="preserve"> </w:t>
      </w:r>
      <w:r w:rsidRPr="00B97348">
        <w:rPr>
          <w:rFonts w:ascii="Times New Roman" w:hAnsi="Times New Roman"/>
          <w:spacing w:val="1"/>
          <w:szCs w:val="24"/>
        </w:rPr>
        <w:t>десятично</w:t>
      </w:r>
      <w:r w:rsidRPr="00B97348">
        <w:rPr>
          <w:rFonts w:ascii="Times New Roman" w:hAnsi="Times New Roman"/>
          <w:szCs w:val="24"/>
        </w:rPr>
        <w:t>й</w:t>
      </w:r>
      <w:r w:rsidRPr="00B97348">
        <w:rPr>
          <w:rFonts w:ascii="Times New Roman" w:hAnsi="Times New Roman"/>
          <w:spacing w:val="1"/>
          <w:szCs w:val="24"/>
        </w:rPr>
        <w:t xml:space="preserve"> запис</w:t>
      </w:r>
      <w:r w:rsidRPr="00B97348">
        <w:rPr>
          <w:rFonts w:ascii="Times New Roman" w:hAnsi="Times New Roman"/>
          <w:szCs w:val="24"/>
        </w:rPr>
        <w:t>и</w:t>
      </w:r>
      <w:r w:rsidRPr="00B97348">
        <w:rPr>
          <w:rFonts w:ascii="Times New Roman" w:hAnsi="Times New Roman"/>
          <w:spacing w:val="7"/>
          <w:szCs w:val="24"/>
        </w:rPr>
        <w:t xml:space="preserve"> </w:t>
      </w:r>
      <w:r w:rsidRPr="00B97348">
        <w:rPr>
          <w:rFonts w:ascii="Times New Roman" w:hAnsi="Times New Roman"/>
          <w:szCs w:val="24"/>
        </w:rPr>
        <w:t xml:space="preserve">в </w:t>
      </w:r>
      <w:r w:rsidRPr="00B97348">
        <w:rPr>
          <w:rFonts w:ascii="Times New Roman" w:hAnsi="Times New Roman"/>
          <w:spacing w:val="1"/>
          <w:szCs w:val="24"/>
        </w:rPr>
        <w:t>двоичну</w:t>
      </w:r>
      <w:r w:rsidRPr="00B97348">
        <w:rPr>
          <w:rFonts w:ascii="Times New Roman" w:hAnsi="Times New Roman"/>
          <w:szCs w:val="24"/>
        </w:rPr>
        <w:t>ю</w:t>
      </w:r>
      <w:r w:rsidRPr="00B97348">
        <w:rPr>
          <w:rFonts w:ascii="Times New Roman" w:hAnsi="Times New Roman"/>
          <w:spacing w:val="-6"/>
          <w:szCs w:val="24"/>
        </w:rPr>
        <w:t xml:space="preserve"> </w:t>
      </w:r>
      <w:r w:rsidRPr="00B97348">
        <w:rPr>
          <w:rFonts w:ascii="Times New Roman" w:hAnsi="Times New Roman"/>
          <w:szCs w:val="24"/>
        </w:rPr>
        <w:t>и</w:t>
      </w:r>
      <w:r w:rsidRPr="00B97348">
        <w:rPr>
          <w:rFonts w:ascii="Times New Roman" w:hAnsi="Times New Roman"/>
          <w:spacing w:val="3"/>
          <w:szCs w:val="24"/>
        </w:rPr>
        <w:t xml:space="preserve"> </w:t>
      </w:r>
      <w:r w:rsidRPr="00B97348">
        <w:rPr>
          <w:rFonts w:ascii="Times New Roman" w:hAnsi="Times New Roman"/>
          <w:spacing w:val="1"/>
          <w:szCs w:val="24"/>
        </w:rPr>
        <w:t>и</w:t>
      </w:r>
      <w:r w:rsidRPr="00B97348">
        <w:rPr>
          <w:rFonts w:ascii="Times New Roman" w:hAnsi="Times New Roman"/>
          <w:szCs w:val="24"/>
        </w:rPr>
        <w:t>з</w:t>
      </w:r>
      <w:r w:rsidRPr="00B97348">
        <w:rPr>
          <w:rFonts w:ascii="Times New Roman" w:hAnsi="Times New Roman"/>
          <w:spacing w:val="2"/>
          <w:szCs w:val="24"/>
        </w:rPr>
        <w:t xml:space="preserve"> </w:t>
      </w:r>
      <w:r w:rsidRPr="00B97348">
        <w:rPr>
          <w:rFonts w:ascii="Times New Roman" w:hAnsi="Times New Roman"/>
          <w:spacing w:val="1"/>
          <w:szCs w:val="24"/>
        </w:rPr>
        <w:t>двоично</w:t>
      </w:r>
      <w:r w:rsidRPr="00B97348">
        <w:rPr>
          <w:rFonts w:ascii="Times New Roman" w:hAnsi="Times New Roman"/>
          <w:szCs w:val="24"/>
        </w:rPr>
        <w:t>й</w:t>
      </w:r>
      <w:r w:rsidRPr="00B97348">
        <w:rPr>
          <w:rFonts w:ascii="Times New Roman" w:hAnsi="Times New Roman"/>
          <w:spacing w:val="-6"/>
          <w:szCs w:val="24"/>
        </w:rPr>
        <w:t xml:space="preserve"> </w:t>
      </w:r>
      <w:r w:rsidRPr="00B97348">
        <w:rPr>
          <w:rFonts w:ascii="Times New Roman" w:hAnsi="Times New Roman"/>
          <w:szCs w:val="24"/>
        </w:rPr>
        <w:t>в</w:t>
      </w:r>
      <w:r w:rsidRPr="00B97348">
        <w:rPr>
          <w:rFonts w:ascii="Times New Roman" w:hAnsi="Times New Roman"/>
          <w:spacing w:val="4"/>
          <w:szCs w:val="24"/>
        </w:rPr>
        <w:t xml:space="preserve"> </w:t>
      </w:r>
      <w:r w:rsidRPr="00B97348">
        <w:rPr>
          <w:rFonts w:ascii="Times New Roman" w:hAnsi="Times New Roman"/>
          <w:spacing w:val="1"/>
          <w:szCs w:val="24"/>
        </w:rPr>
        <w:t>десятичную</w:t>
      </w:r>
      <w:r w:rsidRPr="00B97348">
        <w:rPr>
          <w:rFonts w:ascii="Times New Roman" w:hAnsi="Times New Roman"/>
          <w:szCs w:val="24"/>
        </w:rPr>
        <w:t>;</w:t>
      </w:r>
      <w:r w:rsidRPr="00B97348">
        <w:rPr>
          <w:rFonts w:ascii="Times New Roman" w:hAnsi="Times New Roman"/>
          <w:spacing w:val="-10"/>
          <w:szCs w:val="24"/>
        </w:rPr>
        <w:t xml:space="preserve"> </w:t>
      </w:r>
      <w:r w:rsidRPr="00B97348">
        <w:rPr>
          <w:rFonts w:ascii="Times New Roman" w:hAnsi="Times New Roman"/>
          <w:spacing w:val="1"/>
          <w:szCs w:val="24"/>
        </w:rPr>
        <w:t>сравниват</w:t>
      </w:r>
      <w:r w:rsidRPr="00B97348">
        <w:rPr>
          <w:rFonts w:ascii="Times New Roman" w:hAnsi="Times New Roman"/>
          <w:szCs w:val="24"/>
        </w:rPr>
        <w:t>ь</w:t>
      </w:r>
      <w:r w:rsidRPr="00B97348">
        <w:rPr>
          <w:rFonts w:ascii="Times New Roman" w:hAnsi="Times New Roman"/>
          <w:spacing w:val="-8"/>
          <w:szCs w:val="24"/>
        </w:rPr>
        <w:t xml:space="preserve"> </w:t>
      </w:r>
      <w:r w:rsidRPr="00B97348">
        <w:rPr>
          <w:rFonts w:ascii="Times New Roman" w:hAnsi="Times New Roman"/>
          <w:spacing w:val="1"/>
          <w:szCs w:val="24"/>
        </w:rPr>
        <w:t>числ</w:t>
      </w:r>
      <w:r w:rsidRPr="00B97348">
        <w:rPr>
          <w:rFonts w:ascii="Times New Roman" w:hAnsi="Times New Roman"/>
          <w:szCs w:val="24"/>
        </w:rPr>
        <w:t>а</w:t>
      </w:r>
      <w:r w:rsidRPr="00B97348">
        <w:rPr>
          <w:rFonts w:ascii="Times New Roman" w:hAnsi="Times New Roman"/>
          <w:spacing w:val="-2"/>
          <w:szCs w:val="24"/>
        </w:rPr>
        <w:t xml:space="preserve"> </w:t>
      </w:r>
      <w:r w:rsidRPr="00B97348">
        <w:rPr>
          <w:rFonts w:ascii="Times New Roman" w:hAnsi="Times New Roman"/>
          <w:szCs w:val="24"/>
        </w:rPr>
        <w:t>в</w:t>
      </w:r>
      <w:r w:rsidRPr="00B97348">
        <w:rPr>
          <w:rFonts w:ascii="Times New Roman" w:hAnsi="Times New Roman"/>
          <w:spacing w:val="4"/>
          <w:szCs w:val="24"/>
        </w:rPr>
        <w:t xml:space="preserve"> </w:t>
      </w:r>
      <w:r w:rsidRPr="00B97348">
        <w:rPr>
          <w:rFonts w:ascii="Times New Roman" w:hAnsi="Times New Roman"/>
          <w:spacing w:val="1"/>
          <w:szCs w:val="24"/>
        </w:rPr>
        <w:t>двоичной записи</w:t>
      </w:r>
      <w:r w:rsidRPr="00B97348">
        <w:rPr>
          <w:rFonts w:ascii="Times New Roman" w:hAnsi="Times New Roman"/>
          <w:szCs w:val="24"/>
        </w:rPr>
        <w:t>;</w:t>
      </w:r>
      <w:r w:rsidRPr="00B97348">
        <w:rPr>
          <w:rFonts w:ascii="Times New Roman" w:hAnsi="Times New Roman"/>
          <w:spacing w:val="5"/>
          <w:szCs w:val="24"/>
        </w:rPr>
        <w:t xml:space="preserve"> </w:t>
      </w:r>
      <w:r w:rsidRPr="00B97348">
        <w:rPr>
          <w:rFonts w:ascii="Times New Roman" w:hAnsi="Times New Roman"/>
          <w:spacing w:val="1"/>
          <w:szCs w:val="24"/>
        </w:rPr>
        <w:t>складыват</w:t>
      </w:r>
      <w:r w:rsidRPr="00B97348">
        <w:rPr>
          <w:rFonts w:ascii="Times New Roman" w:hAnsi="Times New Roman"/>
          <w:szCs w:val="24"/>
        </w:rPr>
        <w:t>ь и</w:t>
      </w:r>
      <w:r w:rsidRPr="00B97348">
        <w:rPr>
          <w:rFonts w:ascii="Times New Roman" w:hAnsi="Times New Roman"/>
          <w:spacing w:val="12"/>
          <w:szCs w:val="24"/>
        </w:rPr>
        <w:t xml:space="preserve"> </w:t>
      </w:r>
      <w:r w:rsidRPr="00B97348">
        <w:rPr>
          <w:rFonts w:ascii="Times New Roman" w:hAnsi="Times New Roman"/>
          <w:spacing w:val="1"/>
          <w:szCs w:val="24"/>
        </w:rPr>
        <w:t>вычитат</w:t>
      </w:r>
      <w:r w:rsidRPr="00B97348">
        <w:rPr>
          <w:rFonts w:ascii="Times New Roman" w:hAnsi="Times New Roman"/>
          <w:szCs w:val="24"/>
        </w:rPr>
        <w:t>ь</w:t>
      </w:r>
      <w:r w:rsidRPr="00B97348">
        <w:rPr>
          <w:rFonts w:ascii="Times New Roman" w:hAnsi="Times New Roman"/>
          <w:spacing w:val="3"/>
          <w:szCs w:val="24"/>
        </w:rPr>
        <w:t xml:space="preserve"> </w:t>
      </w:r>
      <w:r w:rsidRPr="00B97348">
        <w:rPr>
          <w:rFonts w:ascii="Times New Roman" w:hAnsi="Times New Roman"/>
          <w:spacing w:val="1"/>
          <w:szCs w:val="24"/>
        </w:rPr>
        <w:t>числа</w:t>
      </w:r>
      <w:r w:rsidRPr="00B97348">
        <w:rPr>
          <w:rFonts w:ascii="Times New Roman" w:hAnsi="Times New Roman"/>
          <w:szCs w:val="24"/>
        </w:rPr>
        <w:t>,</w:t>
      </w:r>
      <w:r w:rsidRPr="00B97348">
        <w:rPr>
          <w:rFonts w:ascii="Times New Roman" w:hAnsi="Times New Roman"/>
          <w:spacing w:val="6"/>
          <w:szCs w:val="24"/>
        </w:rPr>
        <w:t xml:space="preserve"> </w:t>
      </w:r>
      <w:r w:rsidRPr="00B97348">
        <w:rPr>
          <w:rFonts w:ascii="Times New Roman" w:hAnsi="Times New Roman"/>
          <w:spacing w:val="1"/>
          <w:szCs w:val="24"/>
        </w:rPr>
        <w:t>записанны</w:t>
      </w:r>
      <w:r w:rsidRPr="00B97348">
        <w:rPr>
          <w:rFonts w:ascii="Times New Roman" w:hAnsi="Times New Roman"/>
          <w:szCs w:val="24"/>
        </w:rPr>
        <w:t>е в</w:t>
      </w:r>
      <w:r w:rsidRPr="00B97348">
        <w:rPr>
          <w:rFonts w:ascii="Times New Roman" w:hAnsi="Times New Roman"/>
          <w:spacing w:val="13"/>
          <w:szCs w:val="24"/>
        </w:rPr>
        <w:t xml:space="preserve"> </w:t>
      </w:r>
      <w:r w:rsidRPr="00B97348">
        <w:rPr>
          <w:rFonts w:ascii="Times New Roman" w:hAnsi="Times New Roman"/>
          <w:spacing w:val="1"/>
          <w:szCs w:val="24"/>
        </w:rPr>
        <w:t>двоично</w:t>
      </w:r>
      <w:r w:rsidRPr="00B97348">
        <w:rPr>
          <w:rFonts w:ascii="Times New Roman" w:hAnsi="Times New Roman"/>
          <w:szCs w:val="24"/>
        </w:rPr>
        <w:t xml:space="preserve">й </w:t>
      </w:r>
      <w:r w:rsidRPr="00B97348">
        <w:rPr>
          <w:rFonts w:ascii="Times New Roman" w:hAnsi="Times New Roman"/>
          <w:spacing w:val="1"/>
          <w:szCs w:val="24"/>
        </w:rPr>
        <w:t>систем</w:t>
      </w:r>
      <w:r w:rsidRPr="00B97348">
        <w:rPr>
          <w:rFonts w:ascii="Times New Roman" w:hAnsi="Times New Roman"/>
          <w:szCs w:val="24"/>
        </w:rPr>
        <w:t>е</w:t>
      </w:r>
      <w:r w:rsidRPr="00B97348">
        <w:rPr>
          <w:rFonts w:ascii="Times New Roman" w:hAnsi="Times New Roman"/>
          <w:spacing w:val="-8"/>
          <w:szCs w:val="24"/>
        </w:rPr>
        <w:t xml:space="preserve"> </w:t>
      </w:r>
      <w:r w:rsidRPr="00B97348">
        <w:rPr>
          <w:rFonts w:ascii="Times New Roman" w:hAnsi="Times New Roman"/>
          <w:spacing w:val="1"/>
          <w:szCs w:val="24"/>
        </w:rPr>
        <w:t>счисления</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 w:val="left" w:pos="1960"/>
        </w:tabs>
        <w:jc w:val="both"/>
        <w:rPr>
          <w:rFonts w:ascii="Times New Roman" w:hAnsi="Times New Roman"/>
          <w:szCs w:val="24"/>
        </w:rPr>
      </w:pPr>
      <w:r w:rsidRPr="00B97348">
        <w:rPr>
          <w:rFonts w:ascii="Times New Roman" w:hAnsi="Times New Roman"/>
          <w:spacing w:val="1"/>
          <w:szCs w:val="24"/>
        </w:rPr>
        <w:t>записыват</w:t>
      </w:r>
      <w:r w:rsidRPr="00B97348">
        <w:rPr>
          <w:rFonts w:ascii="Times New Roman" w:hAnsi="Times New Roman"/>
          <w:szCs w:val="24"/>
        </w:rPr>
        <w:t xml:space="preserve">ь </w:t>
      </w:r>
      <w:r w:rsidRPr="00B97348">
        <w:rPr>
          <w:rFonts w:ascii="Times New Roman" w:hAnsi="Times New Roman"/>
          <w:spacing w:val="1"/>
          <w:szCs w:val="24"/>
        </w:rPr>
        <w:t>логически</w:t>
      </w:r>
      <w:r w:rsidRPr="00B97348">
        <w:rPr>
          <w:rFonts w:ascii="Times New Roman" w:hAnsi="Times New Roman"/>
          <w:szCs w:val="24"/>
        </w:rPr>
        <w:t xml:space="preserve">е </w:t>
      </w:r>
      <w:r w:rsidRPr="00B97348">
        <w:rPr>
          <w:rFonts w:ascii="Times New Roman" w:hAnsi="Times New Roman"/>
          <w:spacing w:val="1"/>
          <w:szCs w:val="24"/>
        </w:rPr>
        <w:t>выражени</w:t>
      </w:r>
      <w:r w:rsidRPr="00B97348">
        <w:rPr>
          <w:rFonts w:ascii="Times New Roman" w:hAnsi="Times New Roman"/>
          <w:szCs w:val="24"/>
        </w:rPr>
        <w:t xml:space="preserve">я </w:t>
      </w:r>
      <w:r w:rsidRPr="00B97348">
        <w:rPr>
          <w:rFonts w:ascii="Times New Roman" w:hAnsi="Times New Roman"/>
          <w:spacing w:val="1"/>
          <w:szCs w:val="24"/>
        </w:rPr>
        <w:t>составленны</w:t>
      </w:r>
      <w:r w:rsidRPr="00B97348">
        <w:rPr>
          <w:rFonts w:ascii="Times New Roman" w:hAnsi="Times New Roman"/>
          <w:szCs w:val="24"/>
        </w:rPr>
        <w:t xml:space="preserve">е с </w:t>
      </w:r>
      <w:r w:rsidRPr="00B97348">
        <w:rPr>
          <w:rFonts w:ascii="Times New Roman" w:hAnsi="Times New Roman"/>
          <w:spacing w:val="1"/>
          <w:szCs w:val="24"/>
        </w:rPr>
        <w:t>помощью операци</w:t>
      </w:r>
      <w:r w:rsidRPr="00B97348">
        <w:rPr>
          <w:rFonts w:ascii="Times New Roman" w:hAnsi="Times New Roman"/>
          <w:szCs w:val="24"/>
        </w:rPr>
        <w:t xml:space="preserve">й </w:t>
      </w:r>
      <w:r w:rsidRPr="00B97348">
        <w:rPr>
          <w:rFonts w:ascii="Times New Roman" w:hAnsi="Times New Roman"/>
          <w:spacing w:val="1"/>
          <w:szCs w:val="24"/>
        </w:rPr>
        <w:t>«и»</w:t>
      </w:r>
      <w:r w:rsidRPr="00B97348">
        <w:rPr>
          <w:rFonts w:ascii="Times New Roman" w:hAnsi="Times New Roman"/>
          <w:szCs w:val="24"/>
        </w:rPr>
        <w:t xml:space="preserve">, </w:t>
      </w:r>
      <w:r w:rsidRPr="00B97348">
        <w:rPr>
          <w:rFonts w:ascii="Times New Roman" w:hAnsi="Times New Roman"/>
          <w:spacing w:val="1"/>
          <w:szCs w:val="24"/>
        </w:rPr>
        <w:t>«или»</w:t>
      </w:r>
      <w:r w:rsidRPr="00B97348">
        <w:rPr>
          <w:rFonts w:ascii="Times New Roman" w:hAnsi="Times New Roman"/>
          <w:szCs w:val="24"/>
        </w:rPr>
        <w:t xml:space="preserve">, </w:t>
      </w:r>
      <w:r w:rsidRPr="00B97348">
        <w:rPr>
          <w:rFonts w:ascii="Times New Roman" w:hAnsi="Times New Roman"/>
          <w:spacing w:val="1"/>
          <w:szCs w:val="24"/>
        </w:rPr>
        <w:t>«не</w:t>
      </w:r>
      <w:r w:rsidRPr="00B97348">
        <w:rPr>
          <w:rFonts w:ascii="Times New Roman" w:hAnsi="Times New Roman"/>
          <w:szCs w:val="24"/>
        </w:rPr>
        <w:t xml:space="preserve">» и </w:t>
      </w:r>
      <w:r w:rsidRPr="00B97348">
        <w:rPr>
          <w:rFonts w:ascii="Times New Roman" w:hAnsi="Times New Roman"/>
          <w:spacing w:val="1"/>
          <w:szCs w:val="24"/>
        </w:rPr>
        <w:t>скобок</w:t>
      </w:r>
      <w:r w:rsidRPr="00B97348">
        <w:rPr>
          <w:rFonts w:ascii="Times New Roman" w:hAnsi="Times New Roman"/>
          <w:szCs w:val="24"/>
        </w:rPr>
        <w:t xml:space="preserve">, </w:t>
      </w:r>
      <w:r w:rsidRPr="00B97348">
        <w:rPr>
          <w:rFonts w:ascii="Times New Roman" w:hAnsi="Times New Roman"/>
          <w:spacing w:val="1"/>
          <w:szCs w:val="24"/>
        </w:rPr>
        <w:t>определят</w:t>
      </w:r>
      <w:r w:rsidRPr="00B97348">
        <w:rPr>
          <w:rFonts w:ascii="Times New Roman" w:hAnsi="Times New Roman"/>
          <w:szCs w:val="24"/>
        </w:rPr>
        <w:t xml:space="preserve">ь </w:t>
      </w:r>
      <w:r w:rsidRPr="00B97348">
        <w:rPr>
          <w:rFonts w:ascii="Times New Roman" w:hAnsi="Times New Roman"/>
          <w:spacing w:val="1"/>
          <w:szCs w:val="24"/>
        </w:rPr>
        <w:t>истинно</w:t>
      </w:r>
      <w:r w:rsidRPr="00B97348">
        <w:rPr>
          <w:rFonts w:ascii="Times New Roman" w:hAnsi="Times New Roman"/>
          <w:szCs w:val="24"/>
        </w:rPr>
        <w:t>с</w:t>
      </w:r>
      <w:r w:rsidRPr="00B97348">
        <w:rPr>
          <w:rFonts w:ascii="Times New Roman" w:hAnsi="Times New Roman"/>
          <w:spacing w:val="1"/>
          <w:szCs w:val="24"/>
        </w:rPr>
        <w:t>ть таког</w:t>
      </w:r>
      <w:r w:rsidRPr="00B97348">
        <w:rPr>
          <w:rFonts w:ascii="Times New Roman" w:hAnsi="Times New Roman"/>
          <w:szCs w:val="24"/>
        </w:rPr>
        <w:t xml:space="preserve">о </w:t>
      </w:r>
      <w:r w:rsidRPr="00B97348">
        <w:rPr>
          <w:rFonts w:ascii="Times New Roman" w:hAnsi="Times New Roman"/>
          <w:spacing w:val="1"/>
          <w:szCs w:val="24"/>
        </w:rPr>
        <w:t>составног</w:t>
      </w:r>
      <w:r w:rsidRPr="00B97348">
        <w:rPr>
          <w:rFonts w:ascii="Times New Roman" w:hAnsi="Times New Roman"/>
          <w:szCs w:val="24"/>
        </w:rPr>
        <w:t xml:space="preserve">о </w:t>
      </w:r>
      <w:r w:rsidRPr="00B97348">
        <w:rPr>
          <w:rFonts w:ascii="Times New Roman" w:hAnsi="Times New Roman"/>
          <w:spacing w:val="1"/>
          <w:szCs w:val="24"/>
        </w:rPr>
        <w:t>высказывания</w:t>
      </w:r>
      <w:r w:rsidRPr="00B97348">
        <w:rPr>
          <w:rFonts w:ascii="Times New Roman" w:hAnsi="Times New Roman"/>
          <w:szCs w:val="24"/>
        </w:rPr>
        <w:t xml:space="preserve">, </w:t>
      </w:r>
      <w:r w:rsidRPr="00B97348">
        <w:rPr>
          <w:rFonts w:ascii="Times New Roman" w:hAnsi="Times New Roman"/>
          <w:spacing w:val="1"/>
          <w:szCs w:val="24"/>
        </w:rPr>
        <w:t>есл</w:t>
      </w:r>
      <w:r w:rsidRPr="00B97348">
        <w:rPr>
          <w:rFonts w:ascii="Times New Roman" w:hAnsi="Times New Roman"/>
          <w:szCs w:val="24"/>
        </w:rPr>
        <w:t xml:space="preserve">и </w:t>
      </w:r>
      <w:r w:rsidRPr="00B97348">
        <w:rPr>
          <w:rFonts w:ascii="Times New Roman" w:hAnsi="Times New Roman"/>
          <w:spacing w:val="1"/>
          <w:szCs w:val="24"/>
        </w:rPr>
        <w:t>известн</w:t>
      </w:r>
      <w:r w:rsidRPr="00B97348">
        <w:rPr>
          <w:rFonts w:ascii="Times New Roman" w:hAnsi="Times New Roman"/>
          <w:szCs w:val="24"/>
        </w:rPr>
        <w:t xml:space="preserve">ы </w:t>
      </w:r>
      <w:r w:rsidRPr="00B97348">
        <w:rPr>
          <w:rFonts w:ascii="Times New Roman" w:hAnsi="Times New Roman"/>
          <w:spacing w:val="1"/>
          <w:szCs w:val="24"/>
        </w:rPr>
        <w:t>значени</w:t>
      </w:r>
      <w:r w:rsidRPr="00B97348">
        <w:rPr>
          <w:rFonts w:ascii="Times New Roman" w:hAnsi="Times New Roman"/>
          <w:szCs w:val="24"/>
        </w:rPr>
        <w:t xml:space="preserve">я </w:t>
      </w:r>
      <w:r w:rsidRPr="00B97348">
        <w:rPr>
          <w:rFonts w:ascii="Times New Roman" w:hAnsi="Times New Roman"/>
          <w:spacing w:val="1"/>
          <w:szCs w:val="24"/>
        </w:rPr>
        <w:t>истинност</w:t>
      </w:r>
      <w:r w:rsidRPr="00B97348">
        <w:rPr>
          <w:rFonts w:ascii="Times New Roman" w:hAnsi="Times New Roman"/>
          <w:szCs w:val="24"/>
        </w:rPr>
        <w:t>и</w:t>
      </w:r>
      <w:r w:rsidRPr="00B97348">
        <w:rPr>
          <w:rFonts w:ascii="Times New Roman" w:hAnsi="Times New Roman"/>
          <w:spacing w:val="-13"/>
          <w:szCs w:val="24"/>
        </w:rPr>
        <w:t xml:space="preserve"> </w:t>
      </w:r>
      <w:r w:rsidRPr="00B97348">
        <w:rPr>
          <w:rFonts w:ascii="Times New Roman" w:hAnsi="Times New Roman"/>
          <w:spacing w:val="1"/>
          <w:szCs w:val="24"/>
        </w:rPr>
        <w:t>входящи</w:t>
      </w:r>
      <w:r w:rsidRPr="00B97348">
        <w:rPr>
          <w:rFonts w:ascii="Times New Roman" w:hAnsi="Times New Roman"/>
          <w:szCs w:val="24"/>
        </w:rPr>
        <w:t>х</w:t>
      </w:r>
      <w:r w:rsidRPr="00B97348">
        <w:rPr>
          <w:rFonts w:ascii="Times New Roman" w:hAnsi="Times New Roman"/>
          <w:spacing w:val="-11"/>
          <w:szCs w:val="24"/>
        </w:rPr>
        <w:t xml:space="preserve"> </w:t>
      </w:r>
      <w:r w:rsidRPr="00B97348">
        <w:rPr>
          <w:rFonts w:ascii="Times New Roman" w:hAnsi="Times New Roman"/>
          <w:szCs w:val="24"/>
        </w:rPr>
        <w:t xml:space="preserve">в </w:t>
      </w:r>
      <w:r w:rsidRPr="00B97348">
        <w:rPr>
          <w:rFonts w:ascii="Times New Roman" w:hAnsi="Times New Roman"/>
          <w:spacing w:val="1"/>
          <w:szCs w:val="24"/>
        </w:rPr>
        <w:t>нег</w:t>
      </w:r>
      <w:r w:rsidRPr="00B97348">
        <w:rPr>
          <w:rFonts w:ascii="Times New Roman" w:hAnsi="Times New Roman"/>
          <w:szCs w:val="24"/>
        </w:rPr>
        <w:t>о</w:t>
      </w:r>
      <w:r w:rsidRPr="00B97348">
        <w:rPr>
          <w:rFonts w:ascii="Times New Roman" w:hAnsi="Times New Roman"/>
          <w:spacing w:val="-4"/>
          <w:szCs w:val="24"/>
        </w:rPr>
        <w:t xml:space="preserve"> </w:t>
      </w:r>
      <w:r w:rsidRPr="00B97348">
        <w:rPr>
          <w:rFonts w:ascii="Times New Roman" w:hAnsi="Times New Roman"/>
          <w:spacing w:val="1"/>
          <w:szCs w:val="24"/>
        </w:rPr>
        <w:t>элементарны</w:t>
      </w:r>
      <w:r w:rsidRPr="00B97348">
        <w:rPr>
          <w:rFonts w:ascii="Times New Roman" w:hAnsi="Times New Roman"/>
          <w:szCs w:val="24"/>
        </w:rPr>
        <w:t>х</w:t>
      </w:r>
      <w:r w:rsidRPr="00B97348">
        <w:rPr>
          <w:rFonts w:ascii="Times New Roman" w:hAnsi="Times New Roman"/>
          <w:spacing w:val="-16"/>
          <w:szCs w:val="24"/>
        </w:rPr>
        <w:t xml:space="preserve"> </w:t>
      </w:r>
      <w:r w:rsidRPr="00B97348">
        <w:rPr>
          <w:rFonts w:ascii="Times New Roman" w:hAnsi="Times New Roman"/>
          <w:spacing w:val="1"/>
          <w:szCs w:val="24"/>
        </w:rPr>
        <w:t>высказываний</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определят</w:t>
      </w:r>
      <w:r w:rsidRPr="00B97348">
        <w:rPr>
          <w:rFonts w:ascii="Times New Roman" w:hAnsi="Times New Roman"/>
          <w:szCs w:val="24"/>
        </w:rPr>
        <w:t>ь</w:t>
      </w:r>
      <w:r w:rsidRPr="00B97348">
        <w:rPr>
          <w:rFonts w:ascii="Times New Roman" w:hAnsi="Times New Roman"/>
          <w:spacing w:val="19"/>
          <w:szCs w:val="24"/>
        </w:rPr>
        <w:t xml:space="preserve"> </w:t>
      </w:r>
      <w:r w:rsidRPr="00B97348">
        <w:rPr>
          <w:rFonts w:ascii="Times New Roman" w:hAnsi="Times New Roman"/>
          <w:spacing w:val="1"/>
          <w:szCs w:val="24"/>
        </w:rPr>
        <w:t>количеств</w:t>
      </w:r>
      <w:r w:rsidRPr="00B97348">
        <w:rPr>
          <w:rFonts w:ascii="Times New Roman" w:hAnsi="Times New Roman"/>
          <w:szCs w:val="24"/>
        </w:rPr>
        <w:t>о</w:t>
      </w:r>
      <w:r w:rsidRPr="00B97348">
        <w:rPr>
          <w:rFonts w:ascii="Times New Roman" w:hAnsi="Times New Roman"/>
          <w:spacing w:val="18"/>
          <w:szCs w:val="24"/>
        </w:rPr>
        <w:t xml:space="preserve"> </w:t>
      </w:r>
      <w:r w:rsidRPr="00B97348">
        <w:rPr>
          <w:rFonts w:ascii="Times New Roman" w:hAnsi="Times New Roman"/>
          <w:spacing w:val="1"/>
          <w:szCs w:val="24"/>
        </w:rPr>
        <w:t>элементо</w:t>
      </w:r>
      <w:r w:rsidRPr="00B97348">
        <w:rPr>
          <w:rFonts w:ascii="Times New Roman" w:hAnsi="Times New Roman"/>
          <w:szCs w:val="24"/>
        </w:rPr>
        <w:t>в</w:t>
      </w:r>
      <w:r w:rsidRPr="00B97348">
        <w:rPr>
          <w:rFonts w:ascii="Times New Roman" w:hAnsi="Times New Roman"/>
          <w:spacing w:val="20"/>
          <w:szCs w:val="24"/>
        </w:rPr>
        <w:t xml:space="preserve"> </w:t>
      </w:r>
      <w:r w:rsidRPr="00B97348">
        <w:rPr>
          <w:rFonts w:ascii="Times New Roman" w:hAnsi="Times New Roman"/>
          <w:szCs w:val="24"/>
        </w:rPr>
        <w:t>в</w:t>
      </w:r>
      <w:r w:rsidRPr="00B97348">
        <w:rPr>
          <w:rFonts w:ascii="Times New Roman" w:hAnsi="Times New Roman"/>
          <w:spacing w:val="31"/>
          <w:szCs w:val="24"/>
        </w:rPr>
        <w:t xml:space="preserve"> </w:t>
      </w:r>
      <w:r w:rsidRPr="00B97348">
        <w:rPr>
          <w:rFonts w:ascii="Times New Roman" w:hAnsi="Times New Roman"/>
          <w:spacing w:val="1"/>
          <w:szCs w:val="24"/>
        </w:rPr>
        <w:t>множествах</w:t>
      </w:r>
      <w:r w:rsidRPr="00B97348">
        <w:rPr>
          <w:rFonts w:ascii="Times New Roman" w:hAnsi="Times New Roman"/>
          <w:szCs w:val="24"/>
        </w:rPr>
        <w:t>,</w:t>
      </w:r>
      <w:r w:rsidRPr="00B97348">
        <w:rPr>
          <w:rFonts w:ascii="Times New Roman" w:hAnsi="Times New Roman"/>
          <w:spacing w:val="17"/>
          <w:szCs w:val="24"/>
        </w:rPr>
        <w:t xml:space="preserve"> </w:t>
      </w:r>
      <w:r w:rsidRPr="00B97348">
        <w:rPr>
          <w:rFonts w:ascii="Times New Roman" w:hAnsi="Times New Roman"/>
          <w:spacing w:val="1"/>
          <w:szCs w:val="24"/>
        </w:rPr>
        <w:t>полученны</w:t>
      </w:r>
      <w:r w:rsidRPr="00B97348">
        <w:rPr>
          <w:rFonts w:ascii="Times New Roman" w:hAnsi="Times New Roman"/>
          <w:szCs w:val="24"/>
        </w:rPr>
        <w:t>х</w:t>
      </w:r>
      <w:r w:rsidRPr="00B97348">
        <w:rPr>
          <w:rFonts w:ascii="Times New Roman" w:hAnsi="Times New Roman"/>
          <w:spacing w:val="17"/>
          <w:szCs w:val="24"/>
        </w:rPr>
        <w:t xml:space="preserve"> </w:t>
      </w:r>
      <w:r w:rsidRPr="00B97348">
        <w:rPr>
          <w:rFonts w:ascii="Times New Roman" w:hAnsi="Times New Roman"/>
          <w:spacing w:val="1"/>
          <w:szCs w:val="24"/>
        </w:rPr>
        <w:t>и</w:t>
      </w:r>
      <w:r w:rsidRPr="00B97348">
        <w:rPr>
          <w:rFonts w:ascii="Times New Roman" w:hAnsi="Times New Roman"/>
          <w:szCs w:val="24"/>
        </w:rPr>
        <w:t xml:space="preserve">з </w:t>
      </w:r>
      <w:r w:rsidRPr="00B97348">
        <w:rPr>
          <w:rFonts w:ascii="Times New Roman" w:hAnsi="Times New Roman"/>
          <w:spacing w:val="1"/>
          <w:szCs w:val="24"/>
        </w:rPr>
        <w:t>двух ил</w:t>
      </w:r>
      <w:r w:rsidRPr="00B97348">
        <w:rPr>
          <w:rFonts w:ascii="Times New Roman" w:hAnsi="Times New Roman"/>
          <w:szCs w:val="24"/>
        </w:rPr>
        <w:t>и</w:t>
      </w:r>
      <w:r w:rsidRPr="00B97348">
        <w:rPr>
          <w:rFonts w:ascii="Times New Roman" w:hAnsi="Times New Roman"/>
          <w:spacing w:val="7"/>
          <w:szCs w:val="24"/>
        </w:rPr>
        <w:t xml:space="preserve"> </w:t>
      </w:r>
      <w:r w:rsidRPr="00B97348">
        <w:rPr>
          <w:rFonts w:ascii="Times New Roman" w:hAnsi="Times New Roman"/>
          <w:spacing w:val="1"/>
          <w:szCs w:val="24"/>
        </w:rPr>
        <w:t>тре</w:t>
      </w:r>
      <w:r w:rsidRPr="00B97348">
        <w:rPr>
          <w:rFonts w:ascii="Times New Roman" w:hAnsi="Times New Roman"/>
          <w:szCs w:val="24"/>
        </w:rPr>
        <w:t xml:space="preserve">х </w:t>
      </w:r>
      <w:r w:rsidRPr="00B97348">
        <w:rPr>
          <w:rFonts w:ascii="Times New Roman" w:hAnsi="Times New Roman"/>
          <w:spacing w:val="1"/>
          <w:szCs w:val="24"/>
        </w:rPr>
        <w:t>базовы</w:t>
      </w:r>
      <w:r w:rsidRPr="00B97348">
        <w:rPr>
          <w:rFonts w:ascii="Times New Roman" w:hAnsi="Times New Roman"/>
          <w:szCs w:val="24"/>
        </w:rPr>
        <w:t>х</w:t>
      </w:r>
      <w:r w:rsidRPr="00B97348">
        <w:rPr>
          <w:rFonts w:ascii="Times New Roman" w:hAnsi="Times New Roman"/>
          <w:spacing w:val="2"/>
          <w:szCs w:val="24"/>
        </w:rPr>
        <w:t xml:space="preserve"> </w:t>
      </w:r>
      <w:r w:rsidRPr="00B97348">
        <w:rPr>
          <w:rFonts w:ascii="Times New Roman" w:hAnsi="Times New Roman"/>
          <w:spacing w:val="1"/>
          <w:szCs w:val="24"/>
        </w:rPr>
        <w:t>множест</w:t>
      </w:r>
      <w:r w:rsidRPr="00B97348">
        <w:rPr>
          <w:rFonts w:ascii="Times New Roman" w:hAnsi="Times New Roman"/>
          <w:szCs w:val="24"/>
        </w:rPr>
        <w:t>в</w:t>
      </w:r>
      <w:r w:rsidRPr="00B97348">
        <w:rPr>
          <w:rFonts w:ascii="Times New Roman" w:hAnsi="Times New Roman"/>
          <w:spacing w:val="1"/>
          <w:szCs w:val="24"/>
        </w:rPr>
        <w:t xml:space="preserve"> </w:t>
      </w:r>
      <w:r w:rsidRPr="00B97348">
        <w:rPr>
          <w:rFonts w:ascii="Times New Roman" w:hAnsi="Times New Roman"/>
          <w:szCs w:val="24"/>
        </w:rPr>
        <w:t>с</w:t>
      </w:r>
      <w:r w:rsidRPr="00B97348">
        <w:rPr>
          <w:rFonts w:ascii="Times New Roman" w:hAnsi="Times New Roman"/>
          <w:spacing w:val="10"/>
          <w:szCs w:val="24"/>
        </w:rPr>
        <w:t xml:space="preserve"> </w:t>
      </w:r>
      <w:r w:rsidRPr="00B97348">
        <w:rPr>
          <w:rFonts w:ascii="Times New Roman" w:hAnsi="Times New Roman"/>
          <w:spacing w:val="1"/>
          <w:szCs w:val="24"/>
        </w:rPr>
        <w:t>помощь</w:t>
      </w:r>
      <w:r w:rsidRPr="00B97348">
        <w:rPr>
          <w:rFonts w:ascii="Times New Roman" w:hAnsi="Times New Roman"/>
          <w:szCs w:val="24"/>
        </w:rPr>
        <w:t>ю</w:t>
      </w:r>
      <w:r w:rsidRPr="00B97348">
        <w:rPr>
          <w:rFonts w:ascii="Times New Roman" w:hAnsi="Times New Roman"/>
          <w:spacing w:val="1"/>
          <w:szCs w:val="24"/>
        </w:rPr>
        <w:t xml:space="preserve"> операци</w:t>
      </w:r>
      <w:r w:rsidRPr="00B97348">
        <w:rPr>
          <w:rFonts w:ascii="Times New Roman" w:hAnsi="Times New Roman"/>
          <w:szCs w:val="24"/>
        </w:rPr>
        <w:t xml:space="preserve">й </w:t>
      </w:r>
      <w:r w:rsidRPr="00B97348">
        <w:rPr>
          <w:rFonts w:ascii="Times New Roman" w:hAnsi="Times New Roman"/>
          <w:spacing w:val="1"/>
          <w:szCs w:val="24"/>
        </w:rPr>
        <w:t>объединения</w:t>
      </w:r>
      <w:r w:rsidRPr="00B97348">
        <w:rPr>
          <w:rFonts w:ascii="Times New Roman" w:hAnsi="Times New Roman"/>
          <w:szCs w:val="24"/>
        </w:rPr>
        <w:t xml:space="preserve">, </w:t>
      </w:r>
      <w:r w:rsidRPr="00B97348">
        <w:rPr>
          <w:rFonts w:ascii="Times New Roman" w:hAnsi="Times New Roman"/>
          <w:spacing w:val="1"/>
          <w:szCs w:val="24"/>
        </w:rPr>
        <w:t>пересечени</w:t>
      </w:r>
      <w:r w:rsidRPr="00B97348">
        <w:rPr>
          <w:rFonts w:ascii="Times New Roman" w:hAnsi="Times New Roman"/>
          <w:szCs w:val="24"/>
        </w:rPr>
        <w:t>я</w:t>
      </w:r>
      <w:r w:rsidRPr="00B97348">
        <w:rPr>
          <w:rFonts w:ascii="Times New Roman" w:hAnsi="Times New Roman"/>
          <w:spacing w:val="-15"/>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дополнения</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использоват</w:t>
      </w:r>
      <w:r w:rsidRPr="00B97348">
        <w:rPr>
          <w:rFonts w:ascii="Times New Roman" w:hAnsi="Times New Roman"/>
          <w:szCs w:val="24"/>
        </w:rPr>
        <w:t xml:space="preserve">ь </w:t>
      </w:r>
      <w:r w:rsidRPr="00B97348">
        <w:rPr>
          <w:rFonts w:ascii="Times New Roman" w:hAnsi="Times New Roman"/>
          <w:spacing w:val="1"/>
          <w:szCs w:val="24"/>
        </w:rPr>
        <w:t>терминологию</w:t>
      </w:r>
      <w:r w:rsidRPr="00B97348">
        <w:rPr>
          <w:rFonts w:ascii="Times New Roman" w:hAnsi="Times New Roman"/>
          <w:szCs w:val="24"/>
        </w:rPr>
        <w:t>,</w:t>
      </w:r>
      <w:r w:rsidRPr="00B97348">
        <w:rPr>
          <w:rFonts w:ascii="Times New Roman" w:hAnsi="Times New Roman"/>
          <w:spacing w:val="35"/>
          <w:szCs w:val="24"/>
        </w:rPr>
        <w:t xml:space="preserve"> </w:t>
      </w:r>
      <w:r w:rsidRPr="00B97348">
        <w:rPr>
          <w:rFonts w:ascii="Times New Roman" w:hAnsi="Times New Roman"/>
          <w:spacing w:val="1"/>
          <w:szCs w:val="24"/>
        </w:rPr>
        <w:t>связанну</w:t>
      </w:r>
      <w:r w:rsidRPr="00B97348">
        <w:rPr>
          <w:rFonts w:ascii="Times New Roman" w:hAnsi="Times New Roman"/>
          <w:szCs w:val="24"/>
        </w:rPr>
        <w:t>ю</w:t>
      </w:r>
      <w:r w:rsidRPr="00B97348">
        <w:rPr>
          <w:rFonts w:ascii="Times New Roman" w:hAnsi="Times New Roman"/>
          <w:spacing w:val="41"/>
          <w:szCs w:val="24"/>
        </w:rPr>
        <w:t xml:space="preserve"> </w:t>
      </w:r>
      <w:r w:rsidRPr="00B97348">
        <w:rPr>
          <w:rFonts w:ascii="Times New Roman" w:hAnsi="Times New Roman"/>
          <w:szCs w:val="24"/>
        </w:rPr>
        <w:t>с</w:t>
      </w:r>
      <w:r w:rsidRPr="00B97348">
        <w:rPr>
          <w:rFonts w:ascii="Times New Roman" w:hAnsi="Times New Roman"/>
          <w:spacing w:val="52"/>
          <w:szCs w:val="24"/>
        </w:rPr>
        <w:t xml:space="preserve"> </w:t>
      </w:r>
      <w:r w:rsidRPr="00B97348">
        <w:rPr>
          <w:rFonts w:ascii="Times New Roman" w:hAnsi="Times New Roman"/>
          <w:spacing w:val="1"/>
          <w:szCs w:val="24"/>
        </w:rPr>
        <w:t>графам</w:t>
      </w:r>
      <w:r w:rsidRPr="00B97348">
        <w:rPr>
          <w:rFonts w:ascii="Times New Roman" w:hAnsi="Times New Roman"/>
          <w:szCs w:val="24"/>
        </w:rPr>
        <w:t>и</w:t>
      </w:r>
      <w:r w:rsidRPr="00B97348">
        <w:rPr>
          <w:rFonts w:ascii="Times New Roman" w:hAnsi="Times New Roman"/>
          <w:spacing w:val="44"/>
          <w:szCs w:val="24"/>
        </w:rPr>
        <w:t xml:space="preserve"> </w:t>
      </w:r>
      <w:r w:rsidRPr="00B97348">
        <w:rPr>
          <w:rFonts w:ascii="Times New Roman" w:hAnsi="Times New Roman"/>
          <w:spacing w:val="1"/>
          <w:szCs w:val="24"/>
        </w:rPr>
        <w:t>(вершина</w:t>
      </w:r>
      <w:r w:rsidRPr="00B97348">
        <w:rPr>
          <w:rFonts w:ascii="Times New Roman" w:hAnsi="Times New Roman"/>
          <w:szCs w:val="24"/>
        </w:rPr>
        <w:t>,</w:t>
      </w:r>
      <w:r w:rsidRPr="00B97348">
        <w:rPr>
          <w:rFonts w:ascii="Times New Roman" w:hAnsi="Times New Roman"/>
          <w:spacing w:val="41"/>
          <w:szCs w:val="24"/>
        </w:rPr>
        <w:t xml:space="preserve"> </w:t>
      </w:r>
      <w:r w:rsidRPr="00B97348">
        <w:rPr>
          <w:rFonts w:ascii="Times New Roman" w:hAnsi="Times New Roman"/>
          <w:spacing w:val="1"/>
          <w:szCs w:val="24"/>
        </w:rPr>
        <w:t>ребро</w:t>
      </w:r>
      <w:r w:rsidRPr="00B97348">
        <w:rPr>
          <w:rFonts w:ascii="Times New Roman" w:hAnsi="Times New Roman"/>
          <w:szCs w:val="24"/>
        </w:rPr>
        <w:t xml:space="preserve">, </w:t>
      </w:r>
      <w:r w:rsidRPr="00B97348">
        <w:rPr>
          <w:rFonts w:ascii="Times New Roman" w:hAnsi="Times New Roman"/>
          <w:spacing w:val="1"/>
          <w:szCs w:val="24"/>
        </w:rPr>
        <w:t>путь</w:t>
      </w:r>
      <w:r w:rsidRPr="00B97348">
        <w:rPr>
          <w:rFonts w:ascii="Times New Roman" w:hAnsi="Times New Roman"/>
          <w:szCs w:val="24"/>
        </w:rPr>
        <w:t>,</w:t>
      </w:r>
      <w:r w:rsidRPr="00B97348">
        <w:rPr>
          <w:rFonts w:ascii="Times New Roman" w:hAnsi="Times New Roman"/>
          <w:spacing w:val="32"/>
          <w:szCs w:val="24"/>
        </w:rPr>
        <w:t xml:space="preserve"> </w:t>
      </w:r>
      <w:r w:rsidRPr="00B97348">
        <w:rPr>
          <w:rFonts w:ascii="Times New Roman" w:hAnsi="Times New Roman"/>
          <w:spacing w:val="1"/>
          <w:szCs w:val="24"/>
        </w:rPr>
        <w:t>длин</w:t>
      </w:r>
      <w:r w:rsidRPr="00B97348">
        <w:rPr>
          <w:rFonts w:ascii="Times New Roman" w:hAnsi="Times New Roman"/>
          <w:szCs w:val="24"/>
        </w:rPr>
        <w:t>а</w:t>
      </w:r>
      <w:r w:rsidRPr="00B97348">
        <w:rPr>
          <w:rFonts w:ascii="Times New Roman" w:hAnsi="Times New Roman"/>
          <w:spacing w:val="31"/>
          <w:szCs w:val="24"/>
        </w:rPr>
        <w:t xml:space="preserve"> </w:t>
      </w:r>
      <w:r w:rsidRPr="00B97348">
        <w:rPr>
          <w:rFonts w:ascii="Times New Roman" w:hAnsi="Times New Roman"/>
          <w:spacing w:val="1"/>
          <w:szCs w:val="24"/>
        </w:rPr>
        <w:t>ребр</w:t>
      </w:r>
      <w:r w:rsidRPr="00B97348">
        <w:rPr>
          <w:rFonts w:ascii="Times New Roman" w:hAnsi="Times New Roman"/>
          <w:szCs w:val="24"/>
        </w:rPr>
        <w:t>а</w:t>
      </w:r>
      <w:r w:rsidRPr="00B97348">
        <w:rPr>
          <w:rFonts w:ascii="Times New Roman" w:hAnsi="Times New Roman"/>
          <w:spacing w:val="31"/>
          <w:szCs w:val="24"/>
        </w:rPr>
        <w:t xml:space="preserve"> </w:t>
      </w:r>
      <w:r w:rsidRPr="00B97348">
        <w:rPr>
          <w:rFonts w:ascii="Times New Roman" w:hAnsi="Times New Roman"/>
          <w:szCs w:val="24"/>
        </w:rPr>
        <w:t>и</w:t>
      </w:r>
      <w:r w:rsidRPr="00B97348">
        <w:rPr>
          <w:rFonts w:ascii="Times New Roman" w:hAnsi="Times New Roman"/>
          <w:spacing w:val="38"/>
          <w:szCs w:val="24"/>
        </w:rPr>
        <w:t xml:space="preserve"> </w:t>
      </w:r>
      <w:r w:rsidRPr="00B97348">
        <w:rPr>
          <w:rFonts w:ascii="Times New Roman" w:hAnsi="Times New Roman"/>
          <w:spacing w:val="1"/>
          <w:szCs w:val="24"/>
        </w:rPr>
        <w:t>пути)</w:t>
      </w:r>
      <w:r w:rsidRPr="00B97348">
        <w:rPr>
          <w:rFonts w:ascii="Times New Roman" w:hAnsi="Times New Roman"/>
          <w:szCs w:val="24"/>
        </w:rPr>
        <w:t>,</w:t>
      </w:r>
      <w:r w:rsidRPr="00B97348">
        <w:rPr>
          <w:rFonts w:ascii="Times New Roman" w:hAnsi="Times New Roman"/>
          <w:spacing w:val="31"/>
          <w:szCs w:val="24"/>
        </w:rPr>
        <w:t xml:space="preserve"> </w:t>
      </w:r>
      <w:r w:rsidRPr="00B97348">
        <w:rPr>
          <w:rFonts w:ascii="Times New Roman" w:hAnsi="Times New Roman"/>
          <w:spacing w:val="1"/>
          <w:szCs w:val="24"/>
        </w:rPr>
        <w:t>деревьям</w:t>
      </w:r>
      <w:r w:rsidRPr="00B97348">
        <w:rPr>
          <w:rFonts w:ascii="Times New Roman" w:hAnsi="Times New Roman"/>
          <w:szCs w:val="24"/>
        </w:rPr>
        <w:t>и</w:t>
      </w:r>
      <w:r w:rsidRPr="00B97348">
        <w:rPr>
          <w:rFonts w:ascii="Times New Roman" w:hAnsi="Times New Roman"/>
          <w:spacing w:val="27"/>
          <w:szCs w:val="24"/>
        </w:rPr>
        <w:t xml:space="preserve"> </w:t>
      </w:r>
      <w:r w:rsidRPr="00B97348">
        <w:rPr>
          <w:rFonts w:ascii="Times New Roman" w:hAnsi="Times New Roman"/>
          <w:spacing w:val="1"/>
          <w:szCs w:val="24"/>
        </w:rPr>
        <w:t>(корень</w:t>
      </w:r>
      <w:r w:rsidRPr="00B97348">
        <w:rPr>
          <w:rFonts w:ascii="Times New Roman" w:hAnsi="Times New Roman"/>
          <w:szCs w:val="24"/>
        </w:rPr>
        <w:t>,</w:t>
      </w:r>
      <w:r w:rsidRPr="00B97348">
        <w:rPr>
          <w:rFonts w:ascii="Times New Roman" w:hAnsi="Times New Roman"/>
          <w:spacing w:val="28"/>
          <w:szCs w:val="24"/>
        </w:rPr>
        <w:t xml:space="preserve"> </w:t>
      </w:r>
      <w:r w:rsidRPr="00B97348">
        <w:rPr>
          <w:rFonts w:ascii="Times New Roman" w:hAnsi="Times New Roman"/>
          <w:spacing w:val="1"/>
          <w:szCs w:val="24"/>
        </w:rPr>
        <w:t>лист</w:t>
      </w:r>
      <w:r w:rsidRPr="00B97348">
        <w:rPr>
          <w:rFonts w:ascii="Times New Roman" w:hAnsi="Times New Roman"/>
          <w:szCs w:val="24"/>
        </w:rPr>
        <w:t>,</w:t>
      </w:r>
      <w:r w:rsidRPr="00B97348">
        <w:rPr>
          <w:rFonts w:ascii="Times New Roman" w:hAnsi="Times New Roman"/>
          <w:spacing w:val="32"/>
          <w:szCs w:val="24"/>
        </w:rPr>
        <w:t xml:space="preserve"> </w:t>
      </w:r>
      <w:r w:rsidRPr="00B97348">
        <w:rPr>
          <w:rFonts w:ascii="Times New Roman" w:hAnsi="Times New Roman"/>
          <w:spacing w:val="1"/>
          <w:szCs w:val="24"/>
        </w:rPr>
        <w:t>высот</w:t>
      </w:r>
      <w:r w:rsidRPr="00B97348">
        <w:rPr>
          <w:rFonts w:ascii="Times New Roman" w:hAnsi="Times New Roman"/>
          <w:szCs w:val="24"/>
        </w:rPr>
        <w:t>а</w:t>
      </w:r>
      <w:r w:rsidRPr="00B97348">
        <w:rPr>
          <w:rFonts w:ascii="Times New Roman" w:hAnsi="Times New Roman"/>
          <w:spacing w:val="30"/>
          <w:szCs w:val="24"/>
        </w:rPr>
        <w:t xml:space="preserve"> </w:t>
      </w:r>
      <w:r w:rsidRPr="00B97348">
        <w:rPr>
          <w:rFonts w:ascii="Times New Roman" w:hAnsi="Times New Roman"/>
          <w:spacing w:val="1"/>
          <w:szCs w:val="24"/>
        </w:rPr>
        <w:t>де</w:t>
      </w:r>
      <w:r w:rsidRPr="00B97348">
        <w:rPr>
          <w:rFonts w:ascii="Times New Roman" w:hAnsi="Times New Roman"/>
          <w:spacing w:val="2"/>
          <w:szCs w:val="24"/>
        </w:rPr>
        <w:t>р</w:t>
      </w:r>
      <w:r w:rsidRPr="00B97348">
        <w:rPr>
          <w:rFonts w:ascii="Times New Roman" w:hAnsi="Times New Roman"/>
          <w:spacing w:val="1"/>
          <w:szCs w:val="24"/>
        </w:rPr>
        <w:t>ева</w:t>
      </w:r>
      <w:r w:rsidRPr="00B97348">
        <w:rPr>
          <w:rFonts w:ascii="Times New Roman" w:hAnsi="Times New Roman"/>
          <w:szCs w:val="24"/>
        </w:rPr>
        <w:t>)</w:t>
      </w:r>
      <w:r w:rsidRPr="00B97348">
        <w:rPr>
          <w:rFonts w:ascii="Times New Roman" w:hAnsi="Times New Roman"/>
          <w:spacing w:val="29"/>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спискам</w:t>
      </w:r>
      <w:r w:rsidRPr="00B97348">
        <w:rPr>
          <w:rFonts w:ascii="Times New Roman" w:hAnsi="Times New Roman"/>
          <w:szCs w:val="24"/>
        </w:rPr>
        <w:t>и</w:t>
      </w:r>
      <w:r w:rsidRPr="00B97348">
        <w:rPr>
          <w:rFonts w:ascii="Times New Roman" w:hAnsi="Times New Roman"/>
          <w:spacing w:val="4"/>
          <w:szCs w:val="24"/>
        </w:rPr>
        <w:t xml:space="preserve"> </w:t>
      </w:r>
      <w:r w:rsidRPr="00B97348">
        <w:rPr>
          <w:rFonts w:ascii="Times New Roman" w:hAnsi="Times New Roman"/>
          <w:szCs w:val="24"/>
        </w:rPr>
        <w:t>(</w:t>
      </w:r>
      <w:r w:rsidRPr="00B97348">
        <w:rPr>
          <w:rFonts w:ascii="Times New Roman" w:hAnsi="Times New Roman"/>
          <w:spacing w:val="1"/>
          <w:szCs w:val="24"/>
        </w:rPr>
        <w:t>первы</w:t>
      </w:r>
      <w:r w:rsidRPr="00B97348">
        <w:rPr>
          <w:rFonts w:ascii="Times New Roman" w:hAnsi="Times New Roman"/>
          <w:szCs w:val="24"/>
        </w:rPr>
        <w:t>й</w:t>
      </w:r>
      <w:r w:rsidRPr="00B97348">
        <w:rPr>
          <w:rFonts w:ascii="Times New Roman" w:hAnsi="Times New Roman"/>
          <w:spacing w:val="6"/>
          <w:szCs w:val="24"/>
        </w:rPr>
        <w:t xml:space="preserve"> </w:t>
      </w:r>
      <w:r w:rsidRPr="00B97348">
        <w:rPr>
          <w:rFonts w:ascii="Times New Roman" w:hAnsi="Times New Roman"/>
          <w:spacing w:val="1"/>
          <w:szCs w:val="24"/>
        </w:rPr>
        <w:t>элемент</w:t>
      </w:r>
      <w:r w:rsidRPr="00B97348">
        <w:rPr>
          <w:rFonts w:ascii="Times New Roman" w:hAnsi="Times New Roman"/>
          <w:szCs w:val="24"/>
        </w:rPr>
        <w:t>,</w:t>
      </w:r>
      <w:r w:rsidRPr="00B97348">
        <w:rPr>
          <w:rFonts w:ascii="Times New Roman" w:hAnsi="Times New Roman"/>
          <w:spacing w:val="5"/>
          <w:szCs w:val="24"/>
        </w:rPr>
        <w:t xml:space="preserve"> </w:t>
      </w:r>
      <w:r w:rsidRPr="00B97348">
        <w:rPr>
          <w:rFonts w:ascii="Times New Roman" w:hAnsi="Times New Roman"/>
          <w:spacing w:val="1"/>
          <w:szCs w:val="24"/>
        </w:rPr>
        <w:t>последни</w:t>
      </w:r>
      <w:r w:rsidRPr="00B97348">
        <w:rPr>
          <w:rFonts w:ascii="Times New Roman" w:hAnsi="Times New Roman"/>
          <w:szCs w:val="24"/>
        </w:rPr>
        <w:t>й</w:t>
      </w:r>
      <w:r w:rsidRPr="00B97348">
        <w:rPr>
          <w:rFonts w:ascii="Times New Roman" w:hAnsi="Times New Roman"/>
          <w:spacing w:val="3"/>
          <w:szCs w:val="24"/>
        </w:rPr>
        <w:t xml:space="preserve"> </w:t>
      </w:r>
      <w:r w:rsidRPr="00B97348">
        <w:rPr>
          <w:rFonts w:ascii="Times New Roman" w:hAnsi="Times New Roman"/>
          <w:spacing w:val="1"/>
          <w:szCs w:val="24"/>
        </w:rPr>
        <w:t>элемент</w:t>
      </w:r>
      <w:r w:rsidRPr="00B97348">
        <w:rPr>
          <w:rFonts w:ascii="Times New Roman" w:hAnsi="Times New Roman"/>
          <w:szCs w:val="24"/>
        </w:rPr>
        <w:t>,</w:t>
      </w:r>
      <w:r w:rsidRPr="00B97348">
        <w:rPr>
          <w:rFonts w:ascii="Times New Roman" w:hAnsi="Times New Roman"/>
          <w:spacing w:val="5"/>
          <w:szCs w:val="24"/>
        </w:rPr>
        <w:t xml:space="preserve"> </w:t>
      </w:r>
      <w:r w:rsidRPr="00B97348">
        <w:rPr>
          <w:rFonts w:ascii="Times New Roman" w:hAnsi="Times New Roman"/>
          <w:spacing w:val="1"/>
          <w:szCs w:val="24"/>
        </w:rPr>
        <w:t>предыдущи</w:t>
      </w:r>
      <w:r w:rsidRPr="00B97348">
        <w:rPr>
          <w:rFonts w:ascii="Times New Roman" w:hAnsi="Times New Roman"/>
          <w:szCs w:val="24"/>
        </w:rPr>
        <w:t xml:space="preserve">й </w:t>
      </w:r>
      <w:r w:rsidRPr="00B97348">
        <w:rPr>
          <w:rFonts w:ascii="Times New Roman" w:hAnsi="Times New Roman"/>
          <w:spacing w:val="1"/>
          <w:szCs w:val="24"/>
        </w:rPr>
        <w:t>элемент</w:t>
      </w:r>
      <w:r w:rsidRPr="00B97348">
        <w:rPr>
          <w:rFonts w:ascii="Times New Roman" w:hAnsi="Times New Roman"/>
          <w:szCs w:val="24"/>
        </w:rPr>
        <w:t xml:space="preserve">, </w:t>
      </w:r>
      <w:r w:rsidRPr="00B97348">
        <w:rPr>
          <w:rFonts w:ascii="Times New Roman" w:hAnsi="Times New Roman"/>
          <w:spacing w:val="1"/>
          <w:szCs w:val="24"/>
        </w:rPr>
        <w:t>следующи</w:t>
      </w:r>
      <w:r w:rsidRPr="00B97348">
        <w:rPr>
          <w:rFonts w:ascii="Times New Roman" w:hAnsi="Times New Roman"/>
          <w:szCs w:val="24"/>
        </w:rPr>
        <w:t>й</w:t>
      </w:r>
      <w:r w:rsidRPr="00B97348">
        <w:rPr>
          <w:rFonts w:ascii="Times New Roman" w:hAnsi="Times New Roman"/>
          <w:spacing w:val="-13"/>
          <w:szCs w:val="24"/>
        </w:rPr>
        <w:t xml:space="preserve"> </w:t>
      </w:r>
      <w:r w:rsidRPr="00B97348">
        <w:rPr>
          <w:rFonts w:ascii="Times New Roman" w:hAnsi="Times New Roman"/>
          <w:spacing w:val="1"/>
          <w:szCs w:val="24"/>
        </w:rPr>
        <w:t>элемент</w:t>
      </w:r>
      <w:r w:rsidRPr="00B97348">
        <w:rPr>
          <w:rFonts w:ascii="Times New Roman" w:hAnsi="Times New Roman"/>
          <w:szCs w:val="24"/>
        </w:rPr>
        <w:t>;</w:t>
      </w:r>
      <w:r w:rsidRPr="00B97348">
        <w:rPr>
          <w:rFonts w:ascii="Times New Roman" w:hAnsi="Times New Roman"/>
          <w:spacing w:val="-10"/>
          <w:szCs w:val="24"/>
        </w:rPr>
        <w:t xml:space="preserve"> </w:t>
      </w:r>
      <w:r w:rsidRPr="00B97348">
        <w:rPr>
          <w:rFonts w:ascii="Times New Roman" w:hAnsi="Times New Roman"/>
          <w:spacing w:val="1"/>
          <w:szCs w:val="24"/>
        </w:rPr>
        <w:t>вставка</w:t>
      </w:r>
      <w:r w:rsidRPr="00B97348">
        <w:rPr>
          <w:rFonts w:ascii="Times New Roman" w:hAnsi="Times New Roman"/>
          <w:szCs w:val="24"/>
        </w:rPr>
        <w:t>,</w:t>
      </w:r>
      <w:r w:rsidRPr="00B97348">
        <w:rPr>
          <w:rFonts w:ascii="Times New Roman" w:hAnsi="Times New Roman"/>
          <w:spacing w:val="-10"/>
          <w:szCs w:val="24"/>
        </w:rPr>
        <w:t xml:space="preserve"> </w:t>
      </w:r>
      <w:r w:rsidRPr="00B97348">
        <w:rPr>
          <w:rFonts w:ascii="Times New Roman" w:hAnsi="Times New Roman"/>
          <w:spacing w:val="1"/>
          <w:szCs w:val="24"/>
        </w:rPr>
        <w:t>удалени</w:t>
      </w:r>
      <w:r w:rsidRPr="00B97348">
        <w:rPr>
          <w:rFonts w:ascii="Times New Roman" w:hAnsi="Times New Roman"/>
          <w:szCs w:val="24"/>
        </w:rPr>
        <w:t>е</w:t>
      </w:r>
      <w:r w:rsidRPr="00B97348">
        <w:rPr>
          <w:rFonts w:ascii="Times New Roman" w:hAnsi="Times New Roman"/>
          <w:spacing w:val="-10"/>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замен</w:t>
      </w:r>
      <w:r w:rsidRPr="00B97348">
        <w:rPr>
          <w:rFonts w:ascii="Times New Roman" w:hAnsi="Times New Roman"/>
          <w:szCs w:val="24"/>
        </w:rPr>
        <w:t>а</w:t>
      </w:r>
      <w:r w:rsidRPr="00B97348">
        <w:rPr>
          <w:rFonts w:ascii="Times New Roman" w:hAnsi="Times New Roman"/>
          <w:spacing w:val="-7"/>
          <w:szCs w:val="24"/>
        </w:rPr>
        <w:t xml:space="preserve"> </w:t>
      </w:r>
      <w:r w:rsidRPr="00B97348">
        <w:rPr>
          <w:rFonts w:ascii="Times New Roman" w:hAnsi="Times New Roman"/>
          <w:spacing w:val="1"/>
          <w:szCs w:val="24"/>
        </w:rPr>
        <w:t>элемента</w:t>
      </w:r>
      <w:r w:rsidRPr="00B97348">
        <w:rPr>
          <w:rFonts w:ascii="Times New Roman" w:hAnsi="Times New Roman"/>
          <w:szCs w:val="24"/>
        </w:rPr>
        <w:t>);</w:t>
      </w:r>
    </w:p>
    <w:p w:rsidR="001B5EBF"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опи</w:t>
      </w:r>
      <w:r w:rsidRPr="00B97348">
        <w:rPr>
          <w:rFonts w:ascii="Times New Roman" w:hAnsi="Times New Roman"/>
          <w:szCs w:val="24"/>
        </w:rPr>
        <w:t>с</w:t>
      </w:r>
      <w:r w:rsidRPr="00B97348">
        <w:rPr>
          <w:rFonts w:ascii="Times New Roman" w:hAnsi="Times New Roman"/>
          <w:spacing w:val="1"/>
          <w:szCs w:val="24"/>
        </w:rPr>
        <w:t>ыват</w:t>
      </w:r>
      <w:r w:rsidRPr="00B97348">
        <w:rPr>
          <w:rFonts w:ascii="Times New Roman" w:hAnsi="Times New Roman"/>
          <w:szCs w:val="24"/>
        </w:rPr>
        <w:t xml:space="preserve">ь </w:t>
      </w:r>
      <w:r w:rsidRPr="00B97348">
        <w:rPr>
          <w:rFonts w:ascii="Times New Roman" w:hAnsi="Times New Roman"/>
          <w:spacing w:val="1"/>
          <w:szCs w:val="24"/>
        </w:rPr>
        <w:t>гра</w:t>
      </w:r>
      <w:r w:rsidRPr="00B97348">
        <w:rPr>
          <w:rFonts w:ascii="Times New Roman" w:hAnsi="Times New Roman"/>
          <w:szCs w:val="24"/>
        </w:rPr>
        <w:t xml:space="preserve">ф с </w:t>
      </w:r>
      <w:r w:rsidRPr="00B97348">
        <w:rPr>
          <w:rFonts w:ascii="Times New Roman" w:hAnsi="Times New Roman"/>
          <w:spacing w:val="1"/>
          <w:szCs w:val="24"/>
        </w:rPr>
        <w:t>помощь</w:t>
      </w:r>
      <w:r w:rsidRPr="00B97348">
        <w:rPr>
          <w:rFonts w:ascii="Times New Roman" w:hAnsi="Times New Roman"/>
          <w:szCs w:val="24"/>
        </w:rPr>
        <w:t xml:space="preserve">ю </w:t>
      </w:r>
      <w:r w:rsidRPr="00B97348">
        <w:rPr>
          <w:rFonts w:ascii="Times New Roman" w:hAnsi="Times New Roman"/>
          <w:spacing w:val="1"/>
          <w:szCs w:val="24"/>
        </w:rPr>
        <w:t>матриц</w:t>
      </w:r>
      <w:r w:rsidRPr="00B97348">
        <w:rPr>
          <w:rFonts w:ascii="Times New Roman" w:hAnsi="Times New Roman"/>
          <w:szCs w:val="24"/>
        </w:rPr>
        <w:t xml:space="preserve">ы </w:t>
      </w:r>
      <w:r w:rsidRPr="00B97348">
        <w:rPr>
          <w:rFonts w:ascii="Times New Roman" w:hAnsi="Times New Roman"/>
          <w:spacing w:val="1"/>
          <w:szCs w:val="24"/>
        </w:rPr>
        <w:t>смежност</w:t>
      </w:r>
      <w:r w:rsidRPr="00B97348">
        <w:rPr>
          <w:rFonts w:ascii="Times New Roman" w:hAnsi="Times New Roman"/>
          <w:szCs w:val="24"/>
        </w:rPr>
        <w:t xml:space="preserve">и с </w:t>
      </w:r>
      <w:r w:rsidRPr="00B97348">
        <w:rPr>
          <w:rFonts w:ascii="Times New Roman" w:hAnsi="Times New Roman"/>
          <w:spacing w:val="1"/>
          <w:szCs w:val="24"/>
        </w:rPr>
        <w:t>указани</w:t>
      </w:r>
      <w:r w:rsidRPr="00B97348">
        <w:rPr>
          <w:rFonts w:ascii="Times New Roman" w:hAnsi="Times New Roman"/>
          <w:szCs w:val="24"/>
        </w:rPr>
        <w:t xml:space="preserve">ем </w:t>
      </w:r>
      <w:r w:rsidRPr="00B97348">
        <w:rPr>
          <w:rFonts w:ascii="Times New Roman" w:hAnsi="Times New Roman"/>
          <w:spacing w:val="1"/>
          <w:szCs w:val="24"/>
        </w:rPr>
        <w:t>длин ребе</w:t>
      </w:r>
      <w:r w:rsidRPr="00B97348">
        <w:rPr>
          <w:rFonts w:ascii="Times New Roman" w:hAnsi="Times New Roman"/>
          <w:szCs w:val="24"/>
        </w:rPr>
        <w:t>р</w:t>
      </w:r>
      <w:r w:rsidRPr="00B97348">
        <w:rPr>
          <w:rFonts w:ascii="Times New Roman" w:hAnsi="Times New Roman"/>
          <w:spacing w:val="-7"/>
          <w:szCs w:val="24"/>
        </w:rPr>
        <w:t xml:space="preserve"> </w:t>
      </w:r>
      <w:r w:rsidRPr="00B97348">
        <w:rPr>
          <w:rFonts w:ascii="Times New Roman" w:hAnsi="Times New Roman"/>
          <w:spacing w:val="1"/>
          <w:szCs w:val="24"/>
        </w:rPr>
        <w:t>(знани</w:t>
      </w:r>
      <w:r w:rsidRPr="00B97348">
        <w:rPr>
          <w:rFonts w:ascii="Times New Roman" w:hAnsi="Times New Roman"/>
          <w:szCs w:val="24"/>
        </w:rPr>
        <w:t>е</w:t>
      </w:r>
      <w:r w:rsidRPr="00B97348">
        <w:rPr>
          <w:rFonts w:ascii="Times New Roman" w:hAnsi="Times New Roman"/>
          <w:spacing w:val="-9"/>
          <w:szCs w:val="24"/>
        </w:rPr>
        <w:t xml:space="preserve"> </w:t>
      </w:r>
      <w:r w:rsidRPr="00B97348">
        <w:rPr>
          <w:rFonts w:ascii="Times New Roman" w:hAnsi="Times New Roman"/>
          <w:spacing w:val="1"/>
          <w:szCs w:val="24"/>
        </w:rPr>
        <w:t>термин</w:t>
      </w:r>
      <w:r w:rsidRPr="00B97348">
        <w:rPr>
          <w:rFonts w:ascii="Times New Roman" w:hAnsi="Times New Roman"/>
          <w:szCs w:val="24"/>
        </w:rPr>
        <w:t>а</w:t>
      </w:r>
      <w:r w:rsidRPr="00B97348">
        <w:rPr>
          <w:rFonts w:ascii="Times New Roman" w:hAnsi="Times New Roman"/>
          <w:spacing w:val="-10"/>
          <w:szCs w:val="24"/>
        </w:rPr>
        <w:t xml:space="preserve"> </w:t>
      </w:r>
      <w:r w:rsidRPr="00B97348">
        <w:rPr>
          <w:rFonts w:ascii="Times New Roman" w:hAnsi="Times New Roman"/>
          <w:spacing w:val="1"/>
          <w:szCs w:val="24"/>
        </w:rPr>
        <w:t>«матриц</w:t>
      </w:r>
      <w:r w:rsidRPr="00B97348">
        <w:rPr>
          <w:rFonts w:ascii="Times New Roman" w:hAnsi="Times New Roman"/>
          <w:szCs w:val="24"/>
        </w:rPr>
        <w:t>а</w:t>
      </w:r>
      <w:r w:rsidRPr="00B97348">
        <w:rPr>
          <w:rFonts w:ascii="Times New Roman" w:hAnsi="Times New Roman"/>
          <w:spacing w:val="-11"/>
          <w:szCs w:val="24"/>
        </w:rPr>
        <w:t xml:space="preserve"> </w:t>
      </w:r>
      <w:r w:rsidRPr="00B97348">
        <w:rPr>
          <w:rFonts w:ascii="Times New Roman" w:hAnsi="Times New Roman"/>
          <w:spacing w:val="1"/>
          <w:szCs w:val="24"/>
        </w:rPr>
        <w:t>смежности</w:t>
      </w:r>
      <w:r w:rsidRPr="00B97348">
        <w:rPr>
          <w:rFonts w:ascii="Times New Roman" w:hAnsi="Times New Roman"/>
          <w:szCs w:val="24"/>
        </w:rPr>
        <w:t>»</w:t>
      </w:r>
      <w:r w:rsidRPr="00B97348">
        <w:rPr>
          <w:rFonts w:ascii="Times New Roman" w:hAnsi="Times New Roman"/>
          <w:spacing w:val="-14"/>
          <w:szCs w:val="24"/>
        </w:rPr>
        <w:t xml:space="preserve"> </w:t>
      </w:r>
      <w:r w:rsidRPr="00B97348">
        <w:rPr>
          <w:rFonts w:ascii="Times New Roman" w:hAnsi="Times New Roman"/>
          <w:spacing w:val="1"/>
          <w:szCs w:val="24"/>
        </w:rPr>
        <w:t>н</w:t>
      </w:r>
      <w:r w:rsidRPr="00B97348">
        <w:rPr>
          <w:rFonts w:ascii="Times New Roman" w:hAnsi="Times New Roman"/>
          <w:szCs w:val="24"/>
        </w:rPr>
        <w:t>е</w:t>
      </w:r>
      <w:r w:rsidRPr="00B97348">
        <w:rPr>
          <w:rFonts w:ascii="Times New Roman" w:hAnsi="Times New Roman"/>
          <w:spacing w:val="-3"/>
          <w:szCs w:val="24"/>
        </w:rPr>
        <w:t xml:space="preserve"> </w:t>
      </w:r>
      <w:r w:rsidRPr="00B97348">
        <w:rPr>
          <w:rFonts w:ascii="Times New Roman" w:hAnsi="Times New Roman"/>
          <w:spacing w:val="1"/>
          <w:szCs w:val="24"/>
        </w:rPr>
        <w:t>обязательно)</w:t>
      </w:r>
      <w:r w:rsidR="001B5EBF">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познакомитьс</w:t>
      </w:r>
      <w:r w:rsidRPr="00B97348">
        <w:rPr>
          <w:rFonts w:ascii="Times New Roman" w:hAnsi="Times New Roman"/>
          <w:szCs w:val="24"/>
        </w:rPr>
        <w:t xml:space="preserve">я с </w:t>
      </w:r>
      <w:r w:rsidRPr="00B97348">
        <w:rPr>
          <w:rFonts w:ascii="Times New Roman" w:hAnsi="Times New Roman"/>
          <w:spacing w:val="1"/>
          <w:szCs w:val="24"/>
        </w:rPr>
        <w:t>двоичны</w:t>
      </w:r>
      <w:r w:rsidRPr="00B97348">
        <w:rPr>
          <w:rFonts w:ascii="Times New Roman" w:hAnsi="Times New Roman"/>
          <w:szCs w:val="24"/>
        </w:rPr>
        <w:t xml:space="preserve">м </w:t>
      </w:r>
      <w:r w:rsidRPr="00B97348">
        <w:rPr>
          <w:rFonts w:ascii="Times New Roman" w:hAnsi="Times New Roman"/>
          <w:spacing w:val="1"/>
          <w:szCs w:val="24"/>
        </w:rPr>
        <w:t>кодирование</w:t>
      </w:r>
      <w:r w:rsidRPr="00B97348">
        <w:rPr>
          <w:rFonts w:ascii="Times New Roman" w:hAnsi="Times New Roman"/>
          <w:szCs w:val="24"/>
        </w:rPr>
        <w:t xml:space="preserve">м </w:t>
      </w:r>
      <w:r w:rsidRPr="00B97348">
        <w:rPr>
          <w:rFonts w:ascii="Times New Roman" w:hAnsi="Times New Roman"/>
          <w:spacing w:val="1"/>
          <w:szCs w:val="24"/>
        </w:rPr>
        <w:t>тексто</w:t>
      </w:r>
      <w:r w:rsidRPr="00B97348">
        <w:rPr>
          <w:rFonts w:ascii="Times New Roman" w:hAnsi="Times New Roman"/>
          <w:szCs w:val="24"/>
        </w:rPr>
        <w:t xml:space="preserve">в и с </w:t>
      </w:r>
      <w:r w:rsidRPr="00B97348">
        <w:rPr>
          <w:rFonts w:ascii="Times New Roman" w:hAnsi="Times New Roman"/>
          <w:spacing w:val="1"/>
          <w:szCs w:val="24"/>
        </w:rPr>
        <w:t>наиболе</w:t>
      </w:r>
      <w:r w:rsidRPr="00B97348">
        <w:rPr>
          <w:rFonts w:ascii="Times New Roman" w:hAnsi="Times New Roman"/>
          <w:szCs w:val="24"/>
        </w:rPr>
        <w:t xml:space="preserve">е </w:t>
      </w:r>
      <w:r w:rsidRPr="00B97348">
        <w:rPr>
          <w:rFonts w:ascii="Times New Roman" w:hAnsi="Times New Roman"/>
          <w:spacing w:val="1"/>
          <w:szCs w:val="24"/>
        </w:rPr>
        <w:t>употребительным</w:t>
      </w:r>
      <w:r w:rsidRPr="00B97348">
        <w:rPr>
          <w:rFonts w:ascii="Times New Roman" w:hAnsi="Times New Roman"/>
          <w:szCs w:val="24"/>
        </w:rPr>
        <w:t>и</w:t>
      </w:r>
      <w:r w:rsidRPr="00B97348">
        <w:rPr>
          <w:rFonts w:ascii="Times New Roman" w:hAnsi="Times New Roman"/>
          <w:spacing w:val="-23"/>
          <w:szCs w:val="24"/>
        </w:rPr>
        <w:t xml:space="preserve"> </w:t>
      </w:r>
      <w:r w:rsidRPr="00B97348">
        <w:rPr>
          <w:rFonts w:ascii="Times New Roman" w:hAnsi="Times New Roman"/>
          <w:spacing w:val="1"/>
          <w:szCs w:val="24"/>
        </w:rPr>
        <w:t>современным</w:t>
      </w:r>
      <w:r w:rsidRPr="00B97348">
        <w:rPr>
          <w:rFonts w:ascii="Times New Roman" w:hAnsi="Times New Roman"/>
          <w:szCs w:val="24"/>
        </w:rPr>
        <w:t>и</w:t>
      </w:r>
      <w:r w:rsidRPr="00B97348">
        <w:rPr>
          <w:rFonts w:ascii="Times New Roman" w:hAnsi="Times New Roman"/>
          <w:spacing w:val="-18"/>
          <w:szCs w:val="24"/>
        </w:rPr>
        <w:t xml:space="preserve"> </w:t>
      </w:r>
      <w:r w:rsidRPr="00B97348">
        <w:rPr>
          <w:rFonts w:ascii="Times New Roman" w:hAnsi="Times New Roman"/>
          <w:spacing w:val="1"/>
          <w:szCs w:val="24"/>
        </w:rPr>
        <w:t>кодами</w:t>
      </w:r>
      <w:r w:rsidRPr="00B97348">
        <w:rPr>
          <w:rFonts w:ascii="Times New Roman" w:hAnsi="Times New Roman"/>
          <w:szCs w:val="24"/>
        </w:rPr>
        <w:t>;</w:t>
      </w:r>
    </w:p>
    <w:p w:rsidR="00A077BE" w:rsidRPr="00B97348" w:rsidRDefault="00A077BE" w:rsidP="000F389F">
      <w:pPr>
        <w:pStyle w:val="a8"/>
        <w:numPr>
          <w:ilvl w:val="0"/>
          <w:numId w:val="371"/>
        </w:numPr>
        <w:tabs>
          <w:tab w:val="left" w:pos="820"/>
          <w:tab w:val="left" w:pos="993"/>
        </w:tabs>
        <w:jc w:val="both"/>
        <w:rPr>
          <w:rFonts w:ascii="Times New Roman" w:hAnsi="Times New Roman"/>
          <w:szCs w:val="24"/>
        </w:rPr>
      </w:pPr>
      <w:r w:rsidRPr="00B97348">
        <w:rPr>
          <w:rFonts w:ascii="Times New Roman" w:hAnsi="Times New Roman"/>
          <w:spacing w:val="1"/>
          <w:szCs w:val="24"/>
        </w:rPr>
        <w:t>использоват</w:t>
      </w:r>
      <w:r w:rsidRPr="00B97348">
        <w:rPr>
          <w:rFonts w:ascii="Times New Roman" w:hAnsi="Times New Roman"/>
          <w:szCs w:val="24"/>
        </w:rPr>
        <w:t>ь</w:t>
      </w:r>
      <w:r w:rsidRPr="00B97348">
        <w:rPr>
          <w:rFonts w:ascii="Times New Roman" w:hAnsi="Times New Roman"/>
          <w:spacing w:val="-6"/>
          <w:szCs w:val="24"/>
        </w:rPr>
        <w:t xml:space="preserve"> </w:t>
      </w:r>
      <w:r w:rsidRPr="00B97348">
        <w:rPr>
          <w:rFonts w:ascii="Times New Roman" w:hAnsi="Times New Roman"/>
          <w:spacing w:val="1"/>
          <w:szCs w:val="24"/>
        </w:rPr>
        <w:t>основны</w:t>
      </w:r>
      <w:r w:rsidRPr="00B97348">
        <w:rPr>
          <w:rFonts w:ascii="Times New Roman" w:hAnsi="Times New Roman"/>
          <w:szCs w:val="24"/>
        </w:rPr>
        <w:t>е</w:t>
      </w:r>
      <w:r w:rsidRPr="00B97348">
        <w:rPr>
          <w:rFonts w:ascii="Times New Roman" w:hAnsi="Times New Roman"/>
          <w:spacing w:val="-1"/>
          <w:szCs w:val="24"/>
        </w:rPr>
        <w:t xml:space="preserve"> </w:t>
      </w:r>
      <w:r w:rsidRPr="00B97348">
        <w:rPr>
          <w:rFonts w:ascii="Times New Roman" w:hAnsi="Times New Roman"/>
          <w:spacing w:val="1"/>
          <w:szCs w:val="24"/>
        </w:rPr>
        <w:t>способ</w:t>
      </w:r>
      <w:r w:rsidRPr="00B97348">
        <w:rPr>
          <w:rFonts w:ascii="Times New Roman" w:hAnsi="Times New Roman"/>
          <w:szCs w:val="24"/>
        </w:rPr>
        <w:t xml:space="preserve">ы </w:t>
      </w:r>
      <w:r w:rsidRPr="00B97348">
        <w:rPr>
          <w:rFonts w:ascii="Times New Roman" w:hAnsi="Times New Roman"/>
          <w:spacing w:val="1"/>
          <w:szCs w:val="24"/>
        </w:rPr>
        <w:t>графическог</w:t>
      </w:r>
      <w:r w:rsidRPr="00B97348">
        <w:rPr>
          <w:rFonts w:ascii="Times New Roman" w:hAnsi="Times New Roman"/>
          <w:szCs w:val="24"/>
        </w:rPr>
        <w:t>о</w:t>
      </w:r>
      <w:r w:rsidRPr="00B97348">
        <w:rPr>
          <w:rFonts w:ascii="Times New Roman" w:hAnsi="Times New Roman"/>
          <w:spacing w:val="-6"/>
          <w:szCs w:val="24"/>
        </w:rPr>
        <w:t xml:space="preserve"> </w:t>
      </w:r>
      <w:r w:rsidRPr="00B97348">
        <w:rPr>
          <w:rFonts w:ascii="Times New Roman" w:hAnsi="Times New Roman"/>
          <w:spacing w:val="1"/>
          <w:szCs w:val="24"/>
        </w:rPr>
        <w:t>представлени</w:t>
      </w:r>
      <w:r w:rsidRPr="00B97348">
        <w:rPr>
          <w:rFonts w:ascii="Times New Roman" w:hAnsi="Times New Roman"/>
          <w:szCs w:val="24"/>
        </w:rPr>
        <w:t>я</w:t>
      </w:r>
      <w:r w:rsidRPr="00B97348">
        <w:rPr>
          <w:rFonts w:ascii="Times New Roman" w:hAnsi="Times New Roman"/>
          <w:spacing w:val="-8"/>
          <w:szCs w:val="24"/>
        </w:rPr>
        <w:t xml:space="preserve"> </w:t>
      </w:r>
      <w:r w:rsidRPr="00B97348">
        <w:rPr>
          <w:rFonts w:ascii="Times New Roman" w:hAnsi="Times New Roman"/>
          <w:spacing w:val="1"/>
          <w:szCs w:val="24"/>
        </w:rPr>
        <w:t>числовой информации, (графики, диаграммы)</w:t>
      </w:r>
      <w:r w:rsidRPr="00B97348">
        <w:rPr>
          <w:rFonts w:ascii="Times New Roman" w:hAnsi="Times New Roman"/>
          <w:szCs w:val="24"/>
        </w:rPr>
        <w:t>.</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получи</w:t>
      </w:r>
      <w:r w:rsidRPr="00B97348">
        <w:rPr>
          <w:rFonts w:ascii="Times New Roman" w:hAnsi="Times New Roman"/>
          <w:b/>
          <w:sz w:val="24"/>
          <w:szCs w:val="24"/>
        </w:rPr>
        <w:t>т</w:t>
      </w:r>
      <w:r w:rsidRPr="00B97348">
        <w:rPr>
          <w:rFonts w:ascii="Times New Roman" w:hAnsi="Times New Roman"/>
          <w:b/>
          <w:spacing w:val="-9"/>
          <w:sz w:val="24"/>
          <w:szCs w:val="24"/>
        </w:rPr>
        <w:t xml:space="preserve"> </w:t>
      </w:r>
      <w:r w:rsidRPr="00B97348">
        <w:rPr>
          <w:rFonts w:ascii="Times New Roman" w:hAnsi="Times New Roman"/>
          <w:b/>
          <w:spacing w:val="1"/>
          <w:sz w:val="24"/>
          <w:szCs w:val="24"/>
        </w:rPr>
        <w:t>возможност</w:t>
      </w:r>
      <w:r w:rsidRPr="00B97348">
        <w:rPr>
          <w:rFonts w:ascii="Times New Roman" w:hAnsi="Times New Roman"/>
          <w:b/>
          <w:spacing w:val="2"/>
          <w:sz w:val="24"/>
          <w:szCs w:val="24"/>
        </w:rPr>
        <w:t>ь</w:t>
      </w:r>
      <w:r w:rsidRPr="00B97348">
        <w:rPr>
          <w:rFonts w:ascii="Times New Roman" w:hAnsi="Times New Roman"/>
          <w:b/>
          <w:sz w:val="24"/>
          <w:szCs w:val="24"/>
        </w:rPr>
        <w:t>:</w:t>
      </w:r>
    </w:p>
    <w:p w:rsidR="00A077BE" w:rsidRPr="00B97348" w:rsidRDefault="00A077BE" w:rsidP="000F389F">
      <w:pPr>
        <w:pStyle w:val="a8"/>
        <w:numPr>
          <w:ilvl w:val="0"/>
          <w:numId w:val="372"/>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5"/>
          <w:szCs w:val="24"/>
        </w:rPr>
        <w:t xml:space="preserve"> </w:t>
      </w:r>
      <w:r w:rsidRPr="00B97348">
        <w:rPr>
          <w:rFonts w:ascii="Times New Roman" w:hAnsi="Times New Roman"/>
          <w:i/>
          <w:szCs w:val="24"/>
        </w:rPr>
        <w:t>с</w:t>
      </w:r>
      <w:r w:rsidRPr="00B97348">
        <w:rPr>
          <w:rFonts w:ascii="Times New Roman" w:hAnsi="Times New Roman"/>
          <w:i/>
          <w:spacing w:val="22"/>
          <w:szCs w:val="24"/>
        </w:rPr>
        <w:t xml:space="preserve"> </w:t>
      </w:r>
      <w:r w:rsidRPr="00B97348">
        <w:rPr>
          <w:rFonts w:ascii="Times New Roman" w:hAnsi="Times New Roman"/>
          <w:i/>
          <w:spacing w:val="1"/>
          <w:szCs w:val="24"/>
        </w:rPr>
        <w:t>примерам</w:t>
      </w:r>
      <w:r w:rsidRPr="00B97348">
        <w:rPr>
          <w:rFonts w:ascii="Times New Roman" w:hAnsi="Times New Roman"/>
          <w:i/>
          <w:szCs w:val="24"/>
        </w:rPr>
        <w:t>и</w:t>
      </w:r>
      <w:r w:rsidRPr="00B97348">
        <w:rPr>
          <w:rFonts w:ascii="Times New Roman" w:hAnsi="Times New Roman"/>
          <w:i/>
          <w:spacing w:val="10"/>
          <w:szCs w:val="24"/>
        </w:rPr>
        <w:t xml:space="preserve"> </w:t>
      </w:r>
      <w:r w:rsidRPr="00B97348">
        <w:rPr>
          <w:rFonts w:ascii="Times New Roman" w:hAnsi="Times New Roman"/>
          <w:i/>
          <w:spacing w:val="1"/>
          <w:szCs w:val="24"/>
        </w:rPr>
        <w:t>математически</w:t>
      </w:r>
      <w:r w:rsidRPr="00B97348">
        <w:rPr>
          <w:rFonts w:ascii="Times New Roman" w:hAnsi="Times New Roman"/>
          <w:i/>
          <w:szCs w:val="24"/>
        </w:rPr>
        <w:t>х</w:t>
      </w:r>
      <w:r w:rsidRPr="00B97348">
        <w:rPr>
          <w:rFonts w:ascii="Times New Roman" w:hAnsi="Times New Roman"/>
          <w:i/>
          <w:spacing w:val="4"/>
          <w:szCs w:val="24"/>
        </w:rPr>
        <w:t xml:space="preserve"> </w:t>
      </w:r>
      <w:r w:rsidRPr="00B97348">
        <w:rPr>
          <w:rFonts w:ascii="Times New Roman" w:hAnsi="Times New Roman"/>
          <w:i/>
          <w:spacing w:val="1"/>
          <w:szCs w:val="24"/>
        </w:rPr>
        <w:t>моделе</w:t>
      </w:r>
      <w:r w:rsidRPr="00B97348">
        <w:rPr>
          <w:rFonts w:ascii="Times New Roman" w:hAnsi="Times New Roman"/>
          <w:i/>
          <w:szCs w:val="24"/>
        </w:rPr>
        <w:t>й</w:t>
      </w:r>
      <w:r w:rsidRPr="00B97348">
        <w:rPr>
          <w:rFonts w:ascii="Times New Roman" w:hAnsi="Times New Roman"/>
          <w:i/>
          <w:spacing w:val="13"/>
          <w:szCs w:val="24"/>
        </w:rPr>
        <w:t xml:space="preserve"> </w:t>
      </w:r>
      <w:r w:rsidRPr="00B97348">
        <w:rPr>
          <w:rFonts w:ascii="Times New Roman" w:hAnsi="Times New Roman"/>
          <w:i/>
          <w:szCs w:val="24"/>
        </w:rPr>
        <w:t>и</w:t>
      </w:r>
      <w:r w:rsidRPr="00B97348">
        <w:rPr>
          <w:rFonts w:ascii="Times New Roman" w:hAnsi="Times New Roman"/>
          <w:i/>
          <w:spacing w:val="21"/>
          <w:szCs w:val="24"/>
        </w:rPr>
        <w:t xml:space="preserve"> </w:t>
      </w:r>
      <w:r w:rsidRPr="00B97348">
        <w:rPr>
          <w:rFonts w:ascii="Times New Roman" w:hAnsi="Times New Roman"/>
          <w:i/>
          <w:spacing w:val="1"/>
          <w:szCs w:val="24"/>
        </w:rPr>
        <w:t>использования компьютеро</w:t>
      </w:r>
      <w:r w:rsidRPr="00B97348">
        <w:rPr>
          <w:rFonts w:ascii="Times New Roman" w:hAnsi="Times New Roman"/>
          <w:i/>
          <w:szCs w:val="24"/>
        </w:rPr>
        <w:t xml:space="preserve">в </w:t>
      </w:r>
      <w:r w:rsidRPr="00B97348">
        <w:rPr>
          <w:rFonts w:ascii="Times New Roman" w:hAnsi="Times New Roman"/>
          <w:i/>
          <w:spacing w:val="1"/>
          <w:szCs w:val="24"/>
        </w:rPr>
        <w:t>пр</w:t>
      </w:r>
      <w:r w:rsidRPr="00B97348">
        <w:rPr>
          <w:rFonts w:ascii="Times New Roman" w:hAnsi="Times New Roman"/>
          <w:i/>
          <w:szCs w:val="24"/>
        </w:rPr>
        <w:t>и</w:t>
      </w:r>
      <w:r w:rsidRPr="00B97348">
        <w:rPr>
          <w:rFonts w:ascii="Times New Roman" w:hAnsi="Times New Roman"/>
          <w:i/>
          <w:spacing w:val="12"/>
          <w:szCs w:val="24"/>
        </w:rPr>
        <w:t xml:space="preserve"> </w:t>
      </w:r>
      <w:r w:rsidRPr="00B97348">
        <w:rPr>
          <w:rFonts w:ascii="Times New Roman" w:hAnsi="Times New Roman"/>
          <w:i/>
          <w:spacing w:val="1"/>
          <w:szCs w:val="24"/>
        </w:rPr>
        <w:t>и</w:t>
      </w:r>
      <w:r w:rsidRPr="00B97348">
        <w:rPr>
          <w:rFonts w:ascii="Times New Roman" w:hAnsi="Times New Roman"/>
          <w:i/>
          <w:szCs w:val="24"/>
        </w:rPr>
        <w:t>х</w:t>
      </w:r>
      <w:r w:rsidRPr="00B97348">
        <w:rPr>
          <w:rFonts w:ascii="Times New Roman" w:hAnsi="Times New Roman"/>
          <w:i/>
          <w:spacing w:val="13"/>
          <w:szCs w:val="24"/>
        </w:rPr>
        <w:t xml:space="preserve"> </w:t>
      </w:r>
      <w:r w:rsidRPr="00B97348">
        <w:rPr>
          <w:rFonts w:ascii="Times New Roman" w:hAnsi="Times New Roman"/>
          <w:i/>
          <w:spacing w:val="1"/>
          <w:szCs w:val="24"/>
        </w:rPr>
        <w:t>анализе</w:t>
      </w:r>
      <w:r w:rsidRPr="00B97348">
        <w:rPr>
          <w:rFonts w:ascii="Times New Roman" w:hAnsi="Times New Roman"/>
          <w:i/>
          <w:szCs w:val="24"/>
        </w:rPr>
        <w:t>;</w:t>
      </w:r>
      <w:r w:rsidRPr="00B97348">
        <w:rPr>
          <w:rFonts w:ascii="Times New Roman" w:hAnsi="Times New Roman"/>
          <w:i/>
          <w:spacing w:val="6"/>
          <w:szCs w:val="24"/>
        </w:rPr>
        <w:t xml:space="preserve"> </w:t>
      </w:r>
      <w:r w:rsidRPr="00B97348">
        <w:rPr>
          <w:rFonts w:ascii="Times New Roman" w:hAnsi="Times New Roman"/>
          <w:i/>
          <w:spacing w:val="1"/>
          <w:szCs w:val="24"/>
        </w:rPr>
        <w:t>понят</w:t>
      </w:r>
      <w:r w:rsidRPr="00B97348">
        <w:rPr>
          <w:rFonts w:ascii="Times New Roman" w:hAnsi="Times New Roman"/>
          <w:i/>
          <w:szCs w:val="24"/>
        </w:rPr>
        <w:t>ь</w:t>
      </w:r>
      <w:r w:rsidRPr="00B97348">
        <w:rPr>
          <w:rFonts w:ascii="Times New Roman" w:hAnsi="Times New Roman"/>
          <w:i/>
          <w:spacing w:val="8"/>
          <w:szCs w:val="24"/>
        </w:rPr>
        <w:t xml:space="preserve"> </w:t>
      </w:r>
      <w:r w:rsidRPr="00B97348">
        <w:rPr>
          <w:rFonts w:ascii="Times New Roman" w:hAnsi="Times New Roman"/>
          <w:i/>
          <w:spacing w:val="1"/>
          <w:szCs w:val="24"/>
        </w:rPr>
        <w:t>сходств</w:t>
      </w:r>
      <w:r w:rsidRPr="00B97348">
        <w:rPr>
          <w:rFonts w:ascii="Times New Roman" w:hAnsi="Times New Roman"/>
          <w:i/>
          <w:szCs w:val="24"/>
        </w:rPr>
        <w:t>а</w:t>
      </w:r>
      <w:r w:rsidRPr="00B97348">
        <w:rPr>
          <w:rFonts w:ascii="Times New Roman" w:hAnsi="Times New Roman"/>
          <w:i/>
          <w:spacing w:val="5"/>
          <w:szCs w:val="24"/>
        </w:rPr>
        <w:t xml:space="preserve"> </w:t>
      </w:r>
      <w:r w:rsidRPr="00B97348">
        <w:rPr>
          <w:rFonts w:ascii="Times New Roman" w:hAnsi="Times New Roman"/>
          <w:i/>
          <w:szCs w:val="24"/>
        </w:rPr>
        <w:t>и</w:t>
      </w:r>
      <w:r w:rsidRPr="00B97348">
        <w:rPr>
          <w:rFonts w:ascii="Times New Roman" w:hAnsi="Times New Roman"/>
          <w:i/>
          <w:spacing w:val="14"/>
          <w:szCs w:val="24"/>
        </w:rPr>
        <w:t xml:space="preserve"> </w:t>
      </w:r>
      <w:r w:rsidRPr="00B97348">
        <w:rPr>
          <w:rFonts w:ascii="Times New Roman" w:hAnsi="Times New Roman"/>
          <w:i/>
          <w:spacing w:val="1"/>
          <w:szCs w:val="24"/>
        </w:rPr>
        <w:t>различи</w:t>
      </w:r>
      <w:r w:rsidRPr="00B97348">
        <w:rPr>
          <w:rFonts w:ascii="Times New Roman" w:hAnsi="Times New Roman"/>
          <w:i/>
          <w:szCs w:val="24"/>
        </w:rPr>
        <w:t>я</w:t>
      </w:r>
      <w:r w:rsidRPr="00B97348">
        <w:rPr>
          <w:rFonts w:ascii="Times New Roman" w:hAnsi="Times New Roman"/>
          <w:i/>
          <w:spacing w:val="5"/>
          <w:szCs w:val="24"/>
        </w:rPr>
        <w:t xml:space="preserve"> </w:t>
      </w:r>
      <w:r w:rsidRPr="00B97348">
        <w:rPr>
          <w:rFonts w:ascii="Times New Roman" w:hAnsi="Times New Roman"/>
          <w:i/>
          <w:spacing w:val="1"/>
          <w:szCs w:val="24"/>
        </w:rPr>
        <w:t>между математическо</w:t>
      </w:r>
      <w:r w:rsidRPr="00B97348">
        <w:rPr>
          <w:rFonts w:ascii="Times New Roman" w:hAnsi="Times New Roman"/>
          <w:i/>
          <w:szCs w:val="24"/>
        </w:rPr>
        <w:t xml:space="preserve">й </w:t>
      </w:r>
      <w:r w:rsidRPr="00B97348">
        <w:rPr>
          <w:rFonts w:ascii="Times New Roman" w:hAnsi="Times New Roman"/>
          <w:i/>
          <w:spacing w:val="1"/>
          <w:szCs w:val="24"/>
        </w:rPr>
        <w:t>модель</w:t>
      </w:r>
      <w:r w:rsidRPr="00B97348">
        <w:rPr>
          <w:rFonts w:ascii="Times New Roman" w:hAnsi="Times New Roman"/>
          <w:i/>
          <w:szCs w:val="24"/>
        </w:rPr>
        <w:t>ю</w:t>
      </w:r>
      <w:r w:rsidRPr="00B97348">
        <w:rPr>
          <w:rFonts w:ascii="Times New Roman" w:hAnsi="Times New Roman"/>
          <w:i/>
          <w:spacing w:val="9"/>
          <w:szCs w:val="24"/>
        </w:rPr>
        <w:t xml:space="preserve"> </w:t>
      </w:r>
      <w:r w:rsidRPr="00B97348">
        <w:rPr>
          <w:rFonts w:ascii="Times New Roman" w:hAnsi="Times New Roman"/>
          <w:i/>
          <w:spacing w:val="1"/>
          <w:szCs w:val="24"/>
        </w:rPr>
        <w:t>объе</w:t>
      </w:r>
      <w:r w:rsidRPr="00B97348">
        <w:rPr>
          <w:rFonts w:ascii="Times New Roman" w:hAnsi="Times New Roman"/>
          <w:i/>
          <w:spacing w:val="2"/>
          <w:szCs w:val="24"/>
        </w:rPr>
        <w:t>к</w:t>
      </w:r>
      <w:r w:rsidRPr="00B97348">
        <w:rPr>
          <w:rFonts w:ascii="Times New Roman" w:hAnsi="Times New Roman"/>
          <w:i/>
          <w:spacing w:val="1"/>
          <w:szCs w:val="24"/>
        </w:rPr>
        <w:t>т</w:t>
      </w:r>
      <w:r w:rsidRPr="00B97348">
        <w:rPr>
          <w:rFonts w:ascii="Times New Roman" w:hAnsi="Times New Roman"/>
          <w:i/>
          <w:szCs w:val="24"/>
        </w:rPr>
        <w:t>а</w:t>
      </w:r>
      <w:r w:rsidRPr="00B97348">
        <w:rPr>
          <w:rFonts w:ascii="Times New Roman" w:hAnsi="Times New Roman"/>
          <w:i/>
          <w:spacing w:val="10"/>
          <w:szCs w:val="24"/>
        </w:rPr>
        <w:t xml:space="preserve"> </w:t>
      </w:r>
      <w:r w:rsidRPr="00B97348">
        <w:rPr>
          <w:rFonts w:ascii="Times New Roman" w:hAnsi="Times New Roman"/>
          <w:i/>
          <w:szCs w:val="24"/>
        </w:rPr>
        <w:t>и</w:t>
      </w:r>
      <w:r w:rsidRPr="00B97348">
        <w:rPr>
          <w:rFonts w:ascii="Times New Roman" w:hAnsi="Times New Roman"/>
          <w:i/>
          <w:spacing w:val="18"/>
          <w:szCs w:val="24"/>
        </w:rPr>
        <w:t xml:space="preserve"> </w:t>
      </w:r>
      <w:r w:rsidRPr="00B97348">
        <w:rPr>
          <w:rFonts w:ascii="Times New Roman" w:hAnsi="Times New Roman"/>
          <w:i/>
          <w:spacing w:val="1"/>
          <w:szCs w:val="24"/>
        </w:rPr>
        <w:t>ег</w:t>
      </w:r>
      <w:r w:rsidRPr="00B97348">
        <w:rPr>
          <w:rFonts w:ascii="Times New Roman" w:hAnsi="Times New Roman"/>
          <w:i/>
          <w:szCs w:val="24"/>
        </w:rPr>
        <w:t>о</w:t>
      </w:r>
      <w:r w:rsidRPr="00B97348">
        <w:rPr>
          <w:rFonts w:ascii="Times New Roman" w:hAnsi="Times New Roman"/>
          <w:i/>
          <w:spacing w:val="16"/>
          <w:szCs w:val="24"/>
        </w:rPr>
        <w:t xml:space="preserve"> </w:t>
      </w:r>
      <w:r w:rsidRPr="00B97348">
        <w:rPr>
          <w:rFonts w:ascii="Times New Roman" w:hAnsi="Times New Roman"/>
          <w:i/>
          <w:spacing w:val="1"/>
          <w:szCs w:val="24"/>
        </w:rPr>
        <w:t>натурно</w:t>
      </w:r>
      <w:r w:rsidRPr="00B97348">
        <w:rPr>
          <w:rFonts w:ascii="Times New Roman" w:hAnsi="Times New Roman"/>
          <w:i/>
          <w:szCs w:val="24"/>
        </w:rPr>
        <w:t>й</w:t>
      </w:r>
      <w:r w:rsidRPr="00B97348">
        <w:rPr>
          <w:rFonts w:ascii="Times New Roman" w:hAnsi="Times New Roman"/>
          <w:i/>
          <w:spacing w:val="8"/>
          <w:szCs w:val="24"/>
        </w:rPr>
        <w:t xml:space="preserve"> </w:t>
      </w:r>
      <w:r w:rsidRPr="00B97348">
        <w:rPr>
          <w:rFonts w:ascii="Times New Roman" w:hAnsi="Times New Roman"/>
          <w:i/>
          <w:spacing w:val="1"/>
          <w:szCs w:val="24"/>
        </w:rPr>
        <w:t>моделью</w:t>
      </w:r>
      <w:r w:rsidRPr="00B97348">
        <w:rPr>
          <w:rFonts w:ascii="Times New Roman" w:hAnsi="Times New Roman"/>
          <w:i/>
          <w:szCs w:val="24"/>
        </w:rPr>
        <w:t>,</w:t>
      </w:r>
      <w:r w:rsidRPr="00B97348">
        <w:rPr>
          <w:rFonts w:ascii="Times New Roman" w:hAnsi="Times New Roman"/>
          <w:i/>
          <w:spacing w:val="8"/>
          <w:szCs w:val="24"/>
        </w:rPr>
        <w:t xml:space="preserve"> </w:t>
      </w:r>
      <w:r w:rsidRPr="00B97348">
        <w:rPr>
          <w:rFonts w:ascii="Times New Roman" w:hAnsi="Times New Roman"/>
          <w:i/>
          <w:spacing w:val="1"/>
          <w:szCs w:val="24"/>
        </w:rPr>
        <w:t>между математическо</w:t>
      </w:r>
      <w:r w:rsidRPr="00B97348">
        <w:rPr>
          <w:rFonts w:ascii="Times New Roman" w:hAnsi="Times New Roman"/>
          <w:i/>
          <w:szCs w:val="24"/>
        </w:rPr>
        <w:t>й</w:t>
      </w:r>
      <w:r w:rsidRPr="00B97348">
        <w:rPr>
          <w:rFonts w:ascii="Times New Roman" w:hAnsi="Times New Roman"/>
          <w:i/>
          <w:spacing w:val="-18"/>
          <w:szCs w:val="24"/>
        </w:rPr>
        <w:t xml:space="preserve"> </w:t>
      </w:r>
      <w:r w:rsidRPr="00B97348">
        <w:rPr>
          <w:rFonts w:ascii="Times New Roman" w:hAnsi="Times New Roman"/>
          <w:i/>
          <w:spacing w:val="1"/>
          <w:szCs w:val="24"/>
        </w:rPr>
        <w:t>модель</w:t>
      </w:r>
      <w:r w:rsidRPr="00B97348">
        <w:rPr>
          <w:rFonts w:ascii="Times New Roman" w:hAnsi="Times New Roman"/>
          <w:i/>
          <w:szCs w:val="24"/>
        </w:rPr>
        <w:t>ю</w:t>
      </w:r>
      <w:r w:rsidRPr="00B97348">
        <w:rPr>
          <w:rFonts w:ascii="Times New Roman" w:hAnsi="Times New Roman"/>
          <w:i/>
          <w:spacing w:val="-10"/>
          <w:szCs w:val="24"/>
        </w:rPr>
        <w:t xml:space="preserve"> </w:t>
      </w:r>
      <w:r w:rsidRPr="00B97348">
        <w:rPr>
          <w:rFonts w:ascii="Times New Roman" w:hAnsi="Times New Roman"/>
          <w:i/>
          <w:spacing w:val="1"/>
          <w:szCs w:val="24"/>
        </w:rPr>
        <w:t>объекта</w:t>
      </w:r>
      <w:r w:rsidRPr="00B97348">
        <w:rPr>
          <w:rFonts w:ascii="Times New Roman" w:hAnsi="Times New Roman"/>
          <w:i/>
          <w:szCs w:val="24"/>
        </w:rPr>
        <w:t>/</w:t>
      </w:r>
      <w:r w:rsidRPr="00B97348">
        <w:rPr>
          <w:rFonts w:ascii="Times New Roman" w:hAnsi="Times New Roman"/>
          <w:i/>
          <w:spacing w:val="1"/>
          <w:szCs w:val="24"/>
        </w:rPr>
        <w:t>явлени</w:t>
      </w:r>
      <w:r w:rsidRPr="00B97348">
        <w:rPr>
          <w:rFonts w:ascii="Times New Roman" w:hAnsi="Times New Roman"/>
          <w:i/>
          <w:szCs w:val="24"/>
        </w:rPr>
        <w:t>я</w:t>
      </w:r>
      <w:r w:rsidRPr="00B97348">
        <w:rPr>
          <w:rFonts w:ascii="Times New Roman" w:hAnsi="Times New Roman"/>
          <w:i/>
          <w:spacing w:val="-20"/>
          <w:szCs w:val="24"/>
        </w:rPr>
        <w:t xml:space="preserve"> </w:t>
      </w:r>
      <w:r w:rsidRPr="00B97348">
        <w:rPr>
          <w:rFonts w:ascii="Times New Roman" w:hAnsi="Times New Roman"/>
          <w:i/>
          <w:szCs w:val="24"/>
        </w:rPr>
        <w:t xml:space="preserve">и </w:t>
      </w:r>
      <w:r w:rsidRPr="00B97348">
        <w:rPr>
          <w:rFonts w:ascii="Times New Roman" w:hAnsi="Times New Roman"/>
          <w:i/>
          <w:spacing w:val="1"/>
          <w:szCs w:val="24"/>
        </w:rPr>
        <w:t>словесны</w:t>
      </w:r>
      <w:r w:rsidRPr="00B97348">
        <w:rPr>
          <w:rFonts w:ascii="Times New Roman" w:hAnsi="Times New Roman"/>
          <w:i/>
          <w:szCs w:val="24"/>
        </w:rPr>
        <w:t>м</w:t>
      </w:r>
      <w:r w:rsidRPr="00B97348">
        <w:rPr>
          <w:rFonts w:ascii="Times New Roman" w:hAnsi="Times New Roman"/>
          <w:i/>
          <w:spacing w:val="-12"/>
          <w:szCs w:val="24"/>
        </w:rPr>
        <w:t xml:space="preserve"> </w:t>
      </w:r>
      <w:r w:rsidRPr="00B97348">
        <w:rPr>
          <w:rFonts w:ascii="Times New Roman" w:hAnsi="Times New Roman"/>
          <w:i/>
          <w:spacing w:val="1"/>
          <w:szCs w:val="24"/>
        </w:rPr>
        <w:t>описанием</w:t>
      </w:r>
      <w:r w:rsidRPr="00B97348">
        <w:rPr>
          <w:rFonts w:ascii="Times New Roman" w:hAnsi="Times New Roman"/>
          <w:i/>
          <w:szCs w:val="24"/>
        </w:rPr>
        <w:t>;</w:t>
      </w:r>
    </w:p>
    <w:p w:rsidR="00A077BE" w:rsidRPr="00B97348" w:rsidRDefault="00A077BE" w:rsidP="000F389F">
      <w:pPr>
        <w:pStyle w:val="a8"/>
        <w:numPr>
          <w:ilvl w:val="0"/>
          <w:numId w:val="372"/>
        </w:numPr>
        <w:tabs>
          <w:tab w:val="left" w:pos="820"/>
          <w:tab w:val="left" w:pos="993"/>
        </w:tabs>
        <w:jc w:val="both"/>
        <w:rPr>
          <w:rFonts w:ascii="Times New Roman" w:hAnsi="Times New Roman"/>
          <w:i/>
          <w:szCs w:val="24"/>
        </w:rPr>
      </w:pPr>
      <w:r w:rsidRPr="00B97348">
        <w:rPr>
          <w:rFonts w:ascii="Times New Roman" w:hAnsi="Times New Roman"/>
          <w:i/>
          <w:spacing w:val="1"/>
          <w:szCs w:val="24"/>
        </w:rPr>
        <w:t>узнат</w:t>
      </w:r>
      <w:r w:rsidRPr="00B97348">
        <w:rPr>
          <w:rFonts w:ascii="Times New Roman" w:hAnsi="Times New Roman"/>
          <w:i/>
          <w:szCs w:val="24"/>
        </w:rPr>
        <w:t>ь</w:t>
      </w:r>
      <w:r w:rsidRPr="00B97348">
        <w:rPr>
          <w:rFonts w:ascii="Times New Roman" w:hAnsi="Times New Roman"/>
          <w:i/>
          <w:spacing w:val="2"/>
          <w:szCs w:val="24"/>
        </w:rPr>
        <w:t xml:space="preserve"> </w:t>
      </w:r>
      <w:r w:rsidRPr="00B97348">
        <w:rPr>
          <w:rFonts w:ascii="Times New Roman" w:hAnsi="Times New Roman"/>
          <w:i/>
          <w:szCs w:val="24"/>
        </w:rPr>
        <w:t>о</w:t>
      </w:r>
      <w:r w:rsidRPr="00B97348">
        <w:rPr>
          <w:rFonts w:ascii="Times New Roman" w:hAnsi="Times New Roman"/>
          <w:i/>
          <w:spacing w:val="9"/>
          <w:szCs w:val="24"/>
        </w:rPr>
        <w:t xml:space="preserve"> </w:t>
      </w:r>
      <w:r w:rsidRPr="00B97348">
        <w:rPr>
          <w:rFonts w:ascii="Times New Roman" w:hAnsi="Times New Roman"/>
          <w:i/>
          <w:spacing w:val="1"/>
          <w:szCs w:val="24"/>
        </w:rPr>
        <w:t>том</w:t>
      </w:r>
      <w:r w:rsidRPr="00B97348">
        <w:rPr>
          <w:rFonts w:ascii="Times New Roman" w:hAnsi="Times New Roman"/>
          <w:i/>
          <w:szCs w:val="24"/>
        </w:rPr>
        <w:t>,</w:t>
      </w:r>
      <w:r w:rsidRPr="00B97348">
        <w:rPr>
          <w:rFonts w:ascii="Times New Roman" w:hAnsi="Times New Roman"/>
          <w:i/>
          <w:spacing w:val="4"/>
          <w:szCs w:val="24"/>
        </w:rPr>
        <w:t xml:space="preserve"> </w:t>
      </w:r>
      <w:r w:rsidRPr="00B97348">
        <w:rPr>
          <w:rFonts w:ascii="Times New Roman" w:hAnsi="Times New Roman"/>
          <w:i/>
          <w:spacing w:val="1"/>
          <w:szCs w:val="24"/>
        </w:rPr>
        <w:t>чт</w:t>
      </w:r>
      <w:r w:rsidRPr="00B97348">
        <w:rPr>
          <w:rFonts w:ascii="Times New Roman" w:hAnsi="Times New Roman"/>
          <w:i/>
          <w:szCs w:val="24"/>
        </w:rPr>
        <w:t>о</w:t>
      </w:r>
      <w:r w:rsidRPr="00B97348">
        <w:rPr>
          <w:rFonts w:ascii="Times New Roman" w:hAnsi="Times New Roman"/>
          <w:i/>
          <w:spacing w:val="6"/>
          <w:szCs w:val="24"/>
        </w:rPr>
        <w:t xml:space="preserve"> </w:t>
      </w:r>
      <w:r w:rsidRPr="00B97348">
        <w:rPr>
          <w:rFonts w:ascii="Times New Roman" w:hAnsi="Times New Roman"/>
          <w:i/>
          <w:spacing w:val="1"/>
          <w:szCs w:val="24"/>
        </w:rPr>
        <w:t>любы</w:t>
      </w:r>
      <w:r w:rsidRPr="00B97348">
        <w:rPr>
          <w:rFonts w:ascii="Times New Roman" w:hAnsi="Times New Roman"/>
          <w:i/>
          <w:szCs w:val="24"/>
        </w:rPr>
        <w:t>е</w:t>
      </w:r>
      <w:r w:rsidRPr="00B97348">
        <w:rPr>
          <w:rFonts w:ascii="Times New Roman" w:hAnsi="Times New Roman"/>
          <w:i/>
          <w:spacing w:val="1"/>
          <w:szCs w:val="24"/>
        </w:rPr>
        <w:t xml:space="preserve"> дискретны</w:t>
      </w:r>
      <w:r w:rsidRPr="00B97348">
        <w:rPr>
          <w:rFonts w:ascii="Times New Roman" w:hAnsi="Times New Roman"/>
          <w:i/>
          <w:szCs w:val="24"/>
        </w:rPr>
        <w:t>е</w:t>
      </w:r>
      <w:r w:rsidRPr="00B97348">
        <w:rPr>
          <w:rFonts w:ascii="Times New Roman" w:hAnsi="Times New Roman"/>
          <w:i/>
          <w:spacing w:val="-5"/>
          <w:szCs w:val="24"/>
        </w:rPr>
        <w:t xml:space="preserve"> </w:t>
      </w:r>
      <w:r w:rsidRPr="00B97348">
        <w:rPr>
          <w:rFonts w:ascii="Times New Roman" w:hAnsi="Times New Roman"/>
          <w:i/>
          <w:spacing w:val="1"/>
          <w:szCs w:val="24"/>
        </w:rPr>
        <w:t>данны</w:t>
      </w:r>
      <w:r w:rsidRPr="00B97348">
        <w:rPr>
          <w:rFonts w:ascii="Times New Roman" w:hAnsi="Times New Roman"/>
          <w:i/>
          <w:szCs w:val="24"/>
        </w:rPr>
        <w:t xml:space="preserve">е </w:t>
      </w:r>
      <w:r w:rsidRPr="00B97348">
        <w:rPr>
          <w:rFonts w:ascii="Times New Roman" w:hAnsi="Times New Roman"/>
          <w:i/>
          <w:spacing w:val="1"/>
          <w:szCs w:val="24"/>
        </w:rPr>
        <w:t>можн</w:t>
      </w:r>
      <w:r w:rsidRPr="00B97348">
        <w:rPr>
          <w:rFonts w:ascii="Times New Roman" w:hAnsi="Times New Roman"/>
          <w:i/>
          <w:szCs w:val="24"/>
        </w:rPr>
        <w:t>о</w:t>
      </w:r>
      <w:r w:rsidRPr="00B97348">
        <w:rPr>
          <w:rFonts w:ascii="Times New Roman" w:hAnsi="Times New Roman"/>
          <w:i/>
          <w:spacing w:val="2"/>
          <w:szCs w:val="24"/>
        </w:rPr>
        <w:t xml:space="preserve"> </w:t>
      </w:r>
      <w:r w:rsidRPr="00B97348">
        <w:rPr>
          <w:rFonts w:ascii="Times New Roman" w:hAnsi="Times New Roman"/>
          <w:i/>
          <w:spacing w:val="1"/>
          <w:szCs w:val="24"/>
        </w:rPr>
        <w:t>опи</w:t>
      </w:r>
      <w:r w:rsidRPr="00B97348">
        <w:rPr>
          <w:rFonts w:ascii="Times New Roman" w:hAnsi="Times New Roman"/>
          <w:i/>
          <w:szCs w:val="24"/>
        </w:rPr>
        <w:t>с</w:t>
      </w:r>
      <w:r w:rsidRPr="00B97348">
        <w:rPr>
          <w:rFonts w:ascii="Times New Roman" w:hAnsi="Times New Roman"/>
          <w:i/>
          <w:spacing w:val="1"/>
          <w:szCs w:val="24"/>
        </w:rPr>
        <w:t>ать</w:t>
      </w:r>
      <w:r w:rsidRPr="00B97348">
        <w:rPr>
          <w:rFonts w:ascii="Times New Roman" w:hAnsi="Times New Roman"/>
          <w:i/>
          <w:szCs w:val="24"/>
        </w:rPr>
        <w:t>,</w:t>
      </w:r>
      <w:r w:rsidRPr="00B97348">
        <w:rPr>
          <w:rFonts w:ascii="Times New Roman" w:hAnsi="Times New Roman"/>
          <w:i/>
          <w:spacing w:val="-1"/>
          <w:szCs w:val="24"/>
        </w:rPr>
        <w:t xml:space="preserve"> </w:t>
      </w:r>
      <w:r w:rsidRPr="00B97348">
        <w:rPr>
          <w:rFonts w:ascii="Times New Roman" w:hAnsi="Times New Roman"/>
          <w:i/>
          <w:spacing w:val="1"/>
          <w:szCs w:val="24"/>
        </w:rPr>
        <w:t>исполь</w:t>
      </w:r>
      <w:r w:rsidRPr="00B97348">
        <w:rPr>
          <w:rFonts w:ascii="Times New Roman" w:hAnsi="Times New Roman"/>
          <w:i/>
          <w:szCs w:val="24"/>
        </w:rPr>
        <w:t>з</w:t>
      </w:r>
      <w:r w:rsidRPr="00B97348">
        <w:rPr>
          <w:rFonts w:ascii="Times New Roman" w:hAnsi="Times New Roman"/>
          <w:i/>
          <w:spacing w:val="1"/>
          <w:szCs w:val="24"/>
        </w:rPr>
        <w:t>уя алфавит</w:t>
      </w:r>
      <w:r w:rsidRPr="00B97348">
        <w:rPr>
          <w:rFonts w:ascii="Times New Roman" w:hAnsi="Times New Roman"/>
          <w:i/>
          <w:szCs w:val="24"/>
        </w:rPr>
        <w:t>,</w:t>
      </w:r>
      <w:r w:rsidRPr="00B97348">
        <w:rPr>
          <w:rFonts w:ascii="Times New Roman" w:hAnsi="Times New Roman"/>
          <w:i/>
          <w:spacing w:val="-10"/>
          <w:szCs w:val="24"/>
        </w:rPr>
        <w:t xml:space="preserve"> </w:t>
      </w:r>
      <w:r w:rsidRPr="00B97348">
        <w:rPr>
          <w:rFonts w:ascii="Times New Roman" w:hAnsi="Times New Roman"/>
          <w:i/>
          <w:spacing w:val="1"/>
          <w:szCs w:val="24"/>
        </w:rPr>
        <w:t>содержащи</w:t>
      </w:r>
      <w:r w:rsidRPr="00B97348">
        <w:rPr>
          <w:rFonts w:ascii="Times New Roman" w:hAnsi="Times New Roman"/>
          <w:i/>
          <w:szCs w:val="24"/>
        </w:rPr>
        <w:t>й</w:t>
      </w:r>
      <w:r w:rsidRPr="00B97348">
        <w:rPr>
          <w:rFonts w:ascii="Times New Roman" w:hAnsi="Times New Roman"/>
          <w:i/>
          <w:spacing w:val="-14"/>
          <w:szCs w:val="24"/>
        </w:rPr>
        <w:t xml:space="preserve"> </w:t>
      </w:r>
      <w:r w:rsidRPr="00B97348">
        <w:rPr>
          <w:rFonts w:ascii="Times New Roman" w:hAnsi="Times New Roman"/>
          <w:i/>
          <w:spacing w:val="1"/>
          <w:szCs w:val="24"/>
        </w:rPr>
        <w:t>тольк</w:t>
      </w:r>
      <w:r w:rsidRPr="00B97348">
        <w:rPr>
          <w:rFonts w:ascii="Times New Roman" w:hAnsi="Times New Roman"/>
          <w:i/>
          <w:szCs w:val="24"/>
        </w:rPr>
        <w:t>о</w:t>
      </w:r>
      <w:r w:rsidRPr="00B97348">
        <w:rPr>
          <w:rFonts w:ascii="Times New Roman" w:hAnsi="Times New Roman"/>
          <w:i/>
          <w:spacing w:val="-7"/>
          <w:szCs w:val="24"/>
        </w:rPr>
        <w:t xml:space="preserve"> </w:t>
      </w:r>
      <w:r w:rsidRPr="00B97348">
        <w:rPr>
          <w:rFonts w:ascii="Times New Roman" w:hAnsi="Times New Roman"/>
          <w:i/>
          <w:spacing w:val="1"/>
          <w:szCs w:val="24"/>
        </w:rPr>
        <w:t>дв</w:t>
      </w:r>
      <w:r w:rsidRPr="00B97348">
        <w:rPr>
          <w:rFonts w:ascii="Times New Roman" w:hAnsi="Times New Roman"/>
          <w:i/>
          <w:szCs w:val="24"/>
        </w:rPr>
        <w:t>а</w:t>
      </w:r>
      <w:r w:rsidRPr="00B97348">
        <w:rPr>
          <w:rFonts w:ascii="Times New Roman" w:hAnsi="Times New Roman"/>
          <w:i/>
          <w:spacing w:val="-3"/>
          <w:szCs w:val="24"/>
        </w:rPr>
        <w:t xml:space="preserve"> </w:t>
      </w:r>
      <w:r w:rsidRPr="00B97348">
        <w:rPr>
          <w:rFonts w:ascii="Times New Roman" w:hAnsi="Times New Roman"/>
          <w:i/>
          <w:spacing w:val="1"/>
          <w:szCs w:val="24"/>
        </w:rPr>
        <w:t>символа</w:t>
      </w:r>
      <w:r w:rsidRPr="00B97348">
        <w:rPr>
          <w:rFonts w:ascii="Times New Roman" w:hAnsi="Times New Roman"/>
          <w:i/>
          <w:szCs w:val="24"/>
        </w:rPr>
        <w:t>,</w:t>
      </w:r>
      <w:r w:rsidRPr="00B97348">
        <w:rPr>
          <w:rFonts w:ascii="Times New Roman" w:hAnsi="Times New Roman"/>
          <w:i/>
          <w:spacing w:val="-11"/>
          <w:szCs w:val="24"/>
        </w:rPr>
        <w:t xml:space="preserve"> </w:t>
      </w:r>
      <w:r w:rsidRPr="00B97348">
        <w:rPr>
          <w:rFonts w:ascii="Times New Roman" w:hAnsi="Times New Roman"/>
          <w:i/>
          <w:spacing w:val="1"/>
          <w:szCs w:val="24"/>
        </w:rPr>
        <w:t>например</w:t>
      </w:r>
      <w:r w:rsidRPr="00B97348">
        <w:rPr>
          <w:rFonts w:ascii="Times New Roman" w:hAnsi="Times New Roman"/>
          <w:i/>
          <w:szCs w:val="24"/>
        </w:rPr>
        <w:t>,</w:t>
      </w:r>
      <w:r w:rsidRPr="00B97348">
        <w:rPr>
          <w:rFonts w:ascii="Times New Roman" w:hAnsi="Times New Roman"/>
          <w:i/>
          <w:spacing w:val="-12"/>
          <w:szCs w:val="24"/>
        </w:rPr>
        <w:t xml:space="preserve"> </w:t>
      </w:r>
      <w:r w:rsidRPr="00B97348">
        <w:rPr>
          <w:rFonts w:ascii="Times New Roman" w:hAnsi="Times New Roman"/>
          <w:i/>
          <w:szCs w:val="24"/>
        </w:rPr>
        <w:t xml:space="preserve">0 и </w:t>
      </w:r>
      <w:r w:rsidRPr="00B97348">
        <w:rPr>
          <w:rFonts w:ascii="Times New Roman" w:hAnsi="Times New Roman"/>
          <w:i/>
          <w:spacing w:val="1"/>
          <w:szCs w:val="24"/>
        </w:rPr>
        <w:t>1</w:t>
      </w:r>
      <w:r w:rsidRPr="00B97348">
        <w:rPr>
          <w:rFonts w:ascii="Times New Roman" w:hAnsi="Times New Roman"/>
          <w:i/>
          <w:szCs w:val="24"/>
        </w:rPr>
        <w:t>;</w:t>
      </w:r>
    </w:p>
    <w:p w:rsidR="00A077BE" w:rsidRPr="00B97348" w:rsidRDefault="00A077BE" w:rsidP="000F389F">
      <w:pPr>
        <w:pStyle w:val="a8"/>
        <w:numPr>
          <w:ilvl w:val="0"/>
          <w:numId w:val="372"/>
        </w:numPr>
        <w:tabs>
          <w:tab w:val="left" w:pos="820"/>
          <w:tab w:val="left" w:pos="993"/>
        </w:tabs>
        <w:jc w:val="both"/>
        <w:rPr>
          <w:rFonts w:ascii="Times New Roman" w:hAnsi="Times New Roman"/>
          <w:i/>
          <w:szCs w:val="24"/>
        </w:rPr>
      </w:pPr>
      <w:r w:rsidRPr="00B97348">
        <w:rPr>
          <w:rFonts w:ascii="Times New Roman" w:hAnsi="Times New Roman"/>
          <w:i/>
          <w:spacing w:val="1"/>
          <w:szCs w:val="24"/>
        </w:rPr>
        <w:lastRenderedPageBreak/>
        <w:t>познакомитьс</w:t>
      </w:r>
      <w:r w:rsidRPr="00B97348">
        <w:rPr>
          <w:rFonts w:ascii="Times New Roman" w:hAnsi="Times New Roman"/>
          <w:i/>
          <w:szCs w:val="24"/>
        </w:rPr>
        <w:t xml:space="preserve">я с </w:t>
      </w:r>
      <w:r w:rsidRPr="00B97348">
        <w:rPr>
          <w:rFonts w:ascii="Times New Roman" w:hAnsi="Times New Roman"/>
          <w:i/>
          <w:spacing w:val="1"/>
          <w:szCs w:val="24"/>
        </w:rPr>
        <w:t>тем</w:t>
      </w:r>
      <w:r w:rsidRPr="00B97348">
        <w:rPr>
          <w:rFonts w:ascii="Times New Roman" w:hAnsi="Times New Roman"/>
          <w:i/>
          <w:szCs w:val="24"/>
        </w:rPr>
        <w:t xml:space="preserve">, </w:t>
      </w:r>
      <w:r w:rsidRPr="00B97348">
        <w:rPr>
          <w:rFonts w:ascii="Times New Roman" w:hAnsi="Times New Roman"/>
          <w:i/>
          <w:spacing w:val="1"/>
          <w:szCs w:val="24"/>
        </w:rPr>
        <w:t>ка</w:t>
      </w:r>
      <w:r w:rsidRPr="00B97348">
        <w:rPr>
          <w:rFonts w:ascii="Times New Roman" w:hAnsi="Times New Roman"/>
          <w:i/>
          <w:szCs w:val="24"/>
        </w:rPr>
        <w:t xml:space="preserve">к </w:t>
      </w:r>
      <w:r w:rsidRPr="00B97348">
        <w:rPr>
          <w:rFonts w:ascii="Times New Roman" w:hAnsi="Times New Roman"/>
          <w:i/>
          <w:spacing w:val="1"/>
          <w:szCs w:val="24"/>
        </w:rPr>
        <w:t>информаци</w:t>
      </w:r>
      <w:r w:rsidRPr="00B97348">
        <w:rPr>
          <w:rFonts w:ascii="Times New Roman" w:hAnsi="Times New Roman"/>
          <w:i/>
          <w:szCs w:val="24"/>
        </w:rPr>
        <w:t xml:space="preserve">я </w:t>
      </w:r>
      <w:r w:rsidRPr="00B97348">
        <w:rPr>
          <w:rFonts w:ascii="Times New Roman" w:hAnsi="Times New Roman"/>
          <w:i/>
          <w:spacing w:val="1"/>
          <w:szCs w:val="24"/>
        </w:rPr>
        <w:t>(данные</w:t>
      </w:r>
      <w:r w:rsidRPr="00B97348">
        <w:rPr>
          <w:rFonts w:ascii="Times New Roman" w:hAnsi="Times New Roman"/>
          <w:i/>
          <w:szCs w:val="24"/>
        </w:rPr>
        <w:t xml:space="preserve">) </w:t>
      </w:r>
      <w:r w:rsidRPr="00B97348">
        <w:rPr>
          <w:rFonts w:ascii="Times New Roman" w:hAnsi="Times New Roman"/>
          <w:i/>
          <w:spacing w:val="1"/>
          <w:szCs w:val="24"/>
        </w:rPr>
        <w:t>представляетс</w:t>
      </w:r>
      <w:r w:rsidRPr="00B97348">
        <w:rPr>
          <w:rFonts w:ascii="Times New Roman" w:hAnsi="Times New Roman"/>
          <w:i/>
          <w:szCs w:val="24"/>
        </w:rPr>
        <w:t xml:space="preserve">я в </w:t>
      </w:r>
      <w:r w:rsidRPr="00B97348">
        <w:rPr>
          <w:rFonts w:ascii="Times New Roman" w:hAnsi="Times New Roman"/>
          <w:i/>
          <w:spacing w:val="1"/>
          <w:szCs w:val="24"/>
        </w:rPr>
        <w:t>современны</w:t>
      </w:r>
      <w:r w:rsidRPr="00B97348">
        <w:rPr>
          <w:rFonts w:ascii="Times New Roman" w:hAnsi="Times New Roman"/>
          <w:i/>
          <w:szCs w:val="24"/>
        </w:rPr>
        <w:t>х</w:t>
      </w:r>
      <w:r w:rsidRPr="00B97348">
        <w:rPr>
          <w:rFonts w:ascii="Times New Roman" w:hAnsi="Times New Roman"/>
          <w:i/>
          <w:spacing w:val="-15"/>
          <w:szCs w:val="24"/>
        </w:rPr>
        <w:t xml:space="preserve"> </w:t>
      </w:r>
      <w:r w:rsidRPr="00B97348">
        <w:rPr>
          <w:rFonts w:ascii="Times New Roman" w:hAnsi="Times New Roman"/>
          <w:i/>
          <w:spacing w:val="1"/>
          <w:szCs w:val="24"/>
        </w:rPr>
        <w:t>компьютерах и робототехнических системах</w:t>
      </w:r>
      <w:r w:rsidRPr="00B97348">
        <w:rPr>
          <w:rFonts w:ascii="Times New Roman" w:hAnsi="Times New Roman"/>
          <w:i/>
          <w:szCs w:val="24"/>
        </w:rPr>
        <w:t>;</w:t>
      </w:r>
    </w:p>
    <w:p w:rsidR="00A077BE" w:rsidRPr="00B97348" w:rsidRDefault="00A077BE" w:rsidP="000F389F">
      <w:pPr>
        <w:pStyle w:val="a8"/>
        <w:numPr>
          <w:ilvl w:val="0"/>
          <w:numId w:val="372"/>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4"/>
          <w:szCs w:val="24"/>
        </w:rPr>
        <w:t xml:space="preserve"> </w:t>
      </w:r>
      <w:r w:rsidRPr="00B97348">
        <w:rPr>
          <w:rFonts w:ascii="Times New Roman" w:hAnsi="Times New Roman"/>
          <w:i/>
          <w:szCs w:val="24"/>
        </w:rPr>
        <w:t>с</w:t>
      </w:r>
      <w:r w:rsidRPr="00B97348">
        <w:rPr>
          <w:rFonts w:ascii="Times New Roman" w:hAnsi="Times New Roman"/>
          <w:i/>
          <w:spacing w:val="13"/>
          <w:szCs w:val="24"/>
        </w:rPr>
        <w:t xml:space="preserve"> </w:t>
      </w:r>
      <w:r w:rsidRPr="00B97348">
        <w:rPr>
          <w:rFonts w:ascii="Times New Roman" w:hAnsi="Times New Roman"/>
          <w:i/>
          <w:spacing w:val="1"/>
          <w:szCs w:val="24"/>
        </w:rPr>
        <w:t>примерам</w:t>
      </w:r>
      <w:r w:rsidRPr="00B97348">
        <w:rPr>
          <w:rFonts w:ascii="Times New Roman" w:hAnsi="Times New Roman"/>
          <w:i/>
          <w:szCs w:val="24"/>
        </w:rPr>
        <w:t>и</w:t>
      </w:r>
      <w:r w:rsidRPr="00B97348">
        <w:rPr>
          <w:rFonts w:ascii="Times New Roman" w:hAnsi="Times New Roman"/>
          <w:i/>
          <w:spacing w:val="1"/>
          <w:szCs w:val="24"/>
        </w:rPr>
        <w:t xml:space="preserve"> использовани</w:t>
      </w:r>
      <w:r w:rsidRPr="00B97348">
        <w:rPr>
          <w:rFonts w:ascii="Times New Roman" w:hAnsi="Times New Roman"/>
          <w:i/>
          <w:szCs w:val="24"/>
        </w:rPr>
        <w:t>я</w:t>
      </w:r>
      <w:r w:rsidRPr="00B97348">
        <w:rPr>
          <w:rFonts w:ascii="Times New Roman" w:hAnsi="Times New Roman"/>
          <w:i/>
          <w:spacing w:val="-4"/>
          <w:szCs w:val="24"/>
        </w:rPr>
        <w:t xml:space="preserve"> </w:t>
      </w:r>
      <w:r w:rsidRPr="00B97348">
        <w:rPr>
          <w:rFonts w:ascii="Times New Roman" w:hAnsi="Times New Roman"/>
          <w:i/>
          <w:spacing w:val="1"/>
          <w:szCs w:val="24"/>
        </w:rPr>
        <w:t>графов</w:t>
      </w:r>
      <w:r w:rsidRPr="00B97348">
        <w:rPr>
          <w:rFonts w:ascii="Times New Roman" w:hAnsi="Times New Roman"/>
          <w:i/>
          <w:szCs w:val="24"/>
        </w:rPr>
        <w:t>,</w:t>
      </w:r>
      <w:r w:rsidRPr="00B97348">
        <w:rPr>
          <w:rFonts w:ascii="Times New Roman" w:hAnsi="Times New Roman"/>
          <w:i/>
          <w:spacing w:val="4"/>
          <w:szCs w:val="24"/>
        </w:rPr>
        <w:t xml:space="preserve"> </w:t>
      </w:r>
      <w:r w:rsidRPr="00B97348">
        <w:rPr>
          <w:rFonts w:ascii="Times New Roman" w:hAnsi="Times New Roman"/>
          <w:i/>
          <w:spacing w:val="1"/>
          <w:szCs w:val="24"/>
        </w:rPr>
        <w:t>деревье</w:t>
      </w:r>
      <w:r w:rsidRPr="00B97348">
        <w:rPr>
          <w:rFonts w:ascii="Times New Roman" w:hAnsi="Times New Roman"/>
          <w:i/>
          <w:szCs w:val="24"/>
        </w:rPr>
        <w:t>в</w:t>
      </w:r>
      <w:r w:rsidRPr="00B97348">
        <w:rPr>
          <w:rFonts w:ascii="Times New Roman" w:hAnsi="Times New Roman"/>
          <w:i/>
          <w:spacing w:val="3"/>
          <w:szCs w:val="24"/>
        </w:rPr>
        <w:t xml:space="preserve"> </w:t>
      </w:r>
      <w:r w:rsidRPr="00B97348">
        <w:rPr>
          <w:rFonts w:ascii="Times New Roman" w:hAnsi="Times New Roman"/>
          <w:i/>
          <w:szCs w:val="24"/>
        </w:rPr>
        <w:t>и</w:t>
      </w:r>
      <w:r w:rsidRPr="00B97348">
        <w:rPr>
          <w:rFonts w:ascii="Times New Roman" w:hAnsi="Times New Roman"/>
          <w:i/>
          <w:spacing w:val="12"/>
          <w:szCs w:val="24"/>
        </w:rPr>
        <w:t xml:space="preserve"> </w:t>
      </w:r>
      <w:r w:rsidRPr="00B97348">
        <w:rPr>
          <w:rFonts w:ascii="Times New Roman" w:hAnsi="Times New Roman"/>
          <w:i/>
          <w:spacing w:val="1"/>
          <w:szCs w:val="24"/>
        </w:rPr>
        <w:t>списков пр</w:t>
      </w:r>
      <w:r w:rsidRPr="00B97348">
        <w:rPr>
          <w:rFonts w:ascii="Times New Roman" w:hAnsi="Times New Roman"/>
          <w:i/>
          <w:szCs w:val="24"/>
        </w:rPr>
        <w:t>и</w:t>
      </w:r>
      <w:r w:rsidRPr="00B97348">
        <w:rPr>
          <w:rFonts w:ascii="Times New Roman" w:hAnsi="Times New Roman"/>
          <w:i/>
          <w:spacing w:val="-3"/>
          <w:szCs w:val="24"/>
        </w:rPr>
        <w:t xml:space="preserve"> </w:t>
      </w:r>
      <w:r w:rsidRPr="00B97348">
        <w:rPr>
          <w:rFonts w:ascii="Times New Roman" w:hAnsi="Times New Roman"/>
          <w:i/>
          <w:spacing w:val="1"/>
          <w:szCs w:val="24"/>
        </w:rPr>
        <w:t>описани</w:t>
      </w:r>
      <w:r w:rsidRPr="00B97348">
        <w:rPr>
          <w:rFonts w:ascii="Times New Roman" w:hAnsi="Times New Roman"/>
          <w:i/>
          <w:szCs w:val="24"/>
        </w:rPr>
        <w:t>и</w:t>
      </w:r>
      <w:r w:rsidRPr="00B97348">
        <w:rPr>
          <w:rFonts w:ascii="Times New Roman" w:hAnsi="Times New Roman"/>
          <w:i/>
          <w:spacing w:val="-11"/>
          <w:szCs w:val="24"/>
        </w:rPr>
        <w:t xml:space="preserve"> </w:t>
      </w:r>
      <w:r w:rsidRPr="00B97348">
        <w:rPr>
          <w:rFonts w:ascii="Times New Roman" w:hAnsi="Times New Roman"/>
          <w:i/>
          <w:spacing w:val="1"/>
          <w:szCs w:val="24"/>
        </w:rPr>
        <w:t>реальны</w:t>
      </w:r>
      <w:r w:rsidRPr="00B97348">
        <w:rPr>
          <w:rFonts w:ascii="Times New Roman" w:hAnsi="Times New Roman"/>
          <w:i/>
          <w:szCs w:val="24"/>
        </w:rPr>
        <w:t>х</w:t>
      </w:r>
      <w:r w:rsidRPr="00B97348">
        <w:rPr>
          <w:rFonts w:ascii="Times New Roman" w:hAnsi="Times New Roman"/>
          <w:i/>
          <w:spacing w:val="-10"/>
          <w:szCs w:val="24"/>
        </w:rPr>
        <w:t xml:space="preserve"> </w:t>
      </w:r>
      <w:r w:rsidRPr="00B97348">
        <w:rPr>
          <w:rFonts w:ascii="Times New Roman" w:hAnsi="Times New Roman"/>
          <w:i/>
          <w:spacing w:val="1"/>
          <w:szCs w:val="24"/>
        </w:rPr>
        <w:t>объекто</w:t>
      </w:r>
      <w:r w:rsidRPr="00B97348">
        <w:rPr>
          <w:rFonts w:ascii="Times New Roman" w:hAnsi="Times New Roman"/>
          <w:i/>
          <w:szCs w:val="24"/>
        </w:rPr>
        <w:t>в</w:t>
      </w:r>
      <w:r w:rsidRPr="00B97348">
        <w:rPr>
          <w:rFonts w:ascii="Times New Roman" w:hAnsi="Times New Roman"/>
          <w:i/>
          <w:spacing w:val="-10"/>
          <w:szCs w:val="24"/>
        </w:rPr>
        <w:t xml:space="preserve"> </w:t>
      </w:r>
      <w:r w:rsidRPr="00B97348">
        <w:rPr>
          <w:rFonts w:ascii="Times New Roman" w:hAnsi="Times New Roman"/>
          <w:i/>
          <w:szCs w:val="24"/>
        </w:rPr>
        <w:t xml:space="preserve">и </w:t>
      </w:r>
      <w:r w:rsidRPr="00B97348">
        <w:rPr>
          <w:rFonts w:ascii="Times New Roman" w:hAnsi="Times New Roman"/>
          <w:i/>
          <w:spacing w:val="1"/>
          <w:szCs w:val="24"/>
        </w:rPr>
        <w:t>процессов</w:t>
      </w:r>
      <w:r w:rsidRPr="00B97348">
        <w:rPr>
          <w:rFonts w:ascii="Times New Roman" w:hAnsi="Times New Roman"/>
          <w:i/>
          <w:szCs w:val="24"/>
        </w:rPr>
        <w:t>;</w:t>
      </w:r>
    </w:p>
    <w:p w:rsidR="00A077BE" w:rsidRPr="00B97348" w:rsidRDefault="00A077BE" w:rsidP="000F389F">
      <w:pPr>
        <w:pStyle w:val="a8"/>
        <w:numPr>
          <w:ilvl w:val="0"/>
          <w:numId w:val="372"/>
        </w:numPr>
        <w:tabs>
          <w:tab w:val="left" w:pos="940"/>
        </w:tabs>
        <w:jc w:val="both"/>
        <w:rPr>
          <w:rFonts w:ascii="Times New Roman" w:hAnsi="Times New Roman"/>
          <w:i/>
          <w:szCs w:val="24"/>
        </w:rPr>
      </w:pPr>
      <w:r w:rsidRPr="00B97348">
        <w:rPr>
          <w:rFonts w:ascii="Times New Roman" w:hAnsi="Times New Roman"/>
          <w:i/>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077BE" w:rsidRPr="00B97348" w:rsidRDefault="00A077BE" w:rsidP="000F389F">
      <w:pPr>
        <w:pStyle w:val="a8"/>
        <w:numPr>
          <w:ilvl w:val="0"/>
          <w:numId w:val="372"/>
        </w:numPr>
        <w:tabs>
          <w:tab w:val="left" w:pos="940"/>
        </w:tabs>
        <w:jc w:val="both"/>
        <w:rPr>
          <w:rFonts w:ascii="Times New Roman" w:hAnsi="Times New Roman"/>
          <w:i/>
          <w:szCs w:val="24"/>
        </w:rPr>
      </w:pPr>
      <w:r w:rsidRPr="00B97348">
        <w:rPr>
          <w:rFonts w:ascii="Times New Roman" w:hAnsi="Times New Roman"/>
          <w:i/>
          <w:szCs w:val="24"/>
        </w:rPr>
        <w:t>узнать о наличии кодов, которые исправляют ошибки искажения, возникающие при передаче информации.</w:t>
      </w:r>
    </w:p>
    <w:p w:rsidR="001B5EBF" w:rsidRDefault="001B5EBF" w:rsidP="008F5096">
      <w:pPr>
        <w:spacing w:after="0" w:line="240" w:lineRule="auto"/>
        <w:jc w:val="both"/>
        <w:rPr>
          <w:rFonts w:ascii="Times New Roman" w:hAnsi="Times New Roman"/>
          <w:b/>
          <w:bCs/>
          <w:spacing w:val="1"/>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bCs/>
          <w:spacing w:val="1"/>
          <w:sz w:val="24"/>
          <w:szCs w:val="24"/>
        </w:rPr>
        <w:t>Алгоритм</w:t>
      </w:r>
      <w:r w:rsidRPr="00B97348">
        <w:rPr>
          <w:rFonts w:ascii="Times New Roman" w:hAnsi="Times New Roman"/>
          <w:b/>
          <w:bCs/>
          <w:sz w:val="24"/>
          <w:szCs w:val="24"/>
        </w:rPr>
        <w:t>ы</w:t>
      </w:r>
      <w:r w:rsidRPr="00B97348">
        <w:rPr>
          <w:rFonts w:ascii="Times New Roman" w:hAnsi="Times New Roman"/>
          <w:b/>
          <w:bCs/>
          <w:spacing w:val="-15"/>
          <w:sz w:val="24"/>
          <w:szCs w:val="24"/>
        </w:rPr>
        <w:t xml:space="preserve"> </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элемент</w:t>
      </w:r>
      <w:r w:rsidRPr="00B97348">
        <w:rPr>
          <w:rFonts w:ascii="Times New Roman" w:hAnsi="Times New Roman"/>
          <w:b/>
          <w:bCs/>
          <w:sz w:val="24"/>
          <w:szCs w:val="24"/>
        </w:rPr>
        <w:t>ы</w:t>
      </w:r>
      <w:r w:rsidRPr="00B97348">
        <w:rPr>
          <w:rFonts w:ascii="Times New Roman" w:hAnsi="Times New Roman"/>
          <w:b/>
          <w:bCs/>
          <w:spacing w:val="-11"/>
          <w:sz w:val="24"/>
          <w:szCs w:val="24"/>
        </w:rPr>
        <w:t xml:space="preserve"> </w:t>
      </w:r>
      <w:r w:rsidRPr="00B97348">
        <w:rPr>
          <w:rFonts w:ascii="Times New Roman" w:hAnsi="Times New Roman"/>
          <w:b/>
          <w:bCs/>
          <w:spacing w:val="1"/>
          <w:sz w:val="24"/>
          <w:szCs w:val="24"/>
        </w:rPr>
        <w:t>программирования</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научитс</w:t>
      </w:r>
      <w:r w:rsidRPr="00B97348">
        <w:rPr>
          <w:rFonts w:ascii="Times New Roman" w:hAnsi="Times New Roman"/>
          <w:b/>
          <w:spacing w:val="2"/>
          <w:sz w:val="24"/>
          <w:szCs w:val="24"/>
        </w:rPr>
        <w:t>я</w:t>
      </w:r>
      <w:r w:rsidRPr="00B97348">
        <w:rPr>
          <w:rFonts w:ascii="Times New Roman" w:hAnsi="Times New Roman"/>
          <w:b/>
          <w:sz w:val="24"/>
          <w:szCs w:val="24"/>
        </w:rPr>
        <w:t>:</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zCs w:val="24"/>
        </w:rPr>
        <w:t>составлять алгоритмы для решения учебных задач различных типов ;</w:t>
      </w:r>
    </w:p>
    <w:p w:rsidR="00A077BE" w:rsidRPr="00B97348" w:rsidRDefault="00A077BE" w:rsidP="000F389F">
      <w:pPr>
        <w:pStyle w:val="a8"/>
        <w:numPr>
          <w:ilvl w:val="0"/>
          <w:numId w:val="373"/>
        </w:numPr>
        <w:tabs>
          <w:tab w:val="left" w:pos="820"/>
          <w:tab w:val="left" w:pos="993"/>
        </w:tabs>
        <w:jc w:val="both"/>
        <w:rPr>
          <w:rStyle w:val="dash0410005f0431005f0437005f0430005f0446005f0020005f0441005f043f005f0438005f0441005f043a005f0430005f005fchar1char1"/>
          <w:szCs w:val="24"/>
        </w:rPr>
      </w:pPr>
      <w:r w:rsidRPr="00B97348">
        <w:rPr>
          <w:rStyle w:val="dash0410005f0431005f0437005f0430005f0446005f0020005f0441005f043f005f0438005f0441005f043a005f0430005f005fchar1char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077BE" w:rsidRPr="00B97348" w:rsidRDefault="00A077BE" w:rsidP="000F389F">
      <w:pPr>
        <w:pStyle w:val="a8"/>
        <w:numPr>
          <w:ilvl w:val="0"/>
          <w:numId w:val="373"/>
        </w:numPr>
        <w:tabs>
          <w:tab w:val="left" w:pos="820"/>
          <w:tab w:val="left" w:pos="993"/>
        </w:tabs>
        <w:jc w:val="both"/>
        <w:rPr>
          <w:rStyle w:val="dash0410005f0431005f0437005f0430005f0446005f0020005f0441005f043f005f0438005f0441005f043a005f0430005f005fchar1char1"/>
          <w:szCs w:val="24"/>
        </w:rPr>
      </w:pPr>
      <w:r w:rsidRPr="00B97348">
        <w:rPr>
          <w:rStyle w:val="dash0410005f0431005f0437005f0430005f0446005f0020005f0441005f043f005f0438005f0441005f043a005f0430005f005fchar1char1"/>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Style w:val="dash0410005f0431005f0437005f0430005f0446005f0020005f0441005f043f005f0438005f0441005f043a005f0430005f005fchar1char1"/>
          <w:szCs w:val="24"/>
        </w:rPr>
        <w:t>определять результат выполнения заданного алгоритма или его фрагмента;</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pacing w:val="1"/>
          <w:szCs w:val="24"/>
        </w:rPr>
        <w:t>использоват</w:t>
      </w:r>
      <w:r w:rsidRPr="00B97348">
        <w:rPr>
          <w:rFonts w:ascii="Times New Roman" w:hAnsi="Times New Roman"/>
          <w:szCs w:val="24"/>
        </w:rPr>
        <w:t xml:space="preserve">ь </w:t>
      </w:r>
      <w:r w:rsidRPr="00B97348">
        <w:rPr>
          <w:rFonts w:ascii="Times New Roman" w:hAnsi="Times New Roman"/>
          <w:spacing w:val="1"/>
          <w:szCs w:val="24"/>
        </w:rPr>
        <w:t>термин</w:t>
      </w:r>
      <w:r w:rsidRPr="00B97348">
        <w:rPr>
          <w:rFonts w:ascii="Times New Roman" w:hAnsi="Times New Roman"/>
          <w:szCs w:val="24"/>
        </w:rPr>
        <w:t xml:space="preserve">ы </w:t>
      </w:r>
      <w:r w:rsidRPr="00B97348">
        <w:rPr>
          <w:rFonts w:ascii="Times New Roman" w:hAnsi="Times New Roman"/>
          <w:spacing w:val="1"/>
          <w:szCs w:val="24"/>
        </w:rPr>
        <w:t>«исполни</w:t>
      </w:r>
      <w:r w:rsidRPr="00B97348">
        <w:rPr>
          <w:rFonts w:ascii="Times New Roman" w:hAnsi="Times New Roman"/>
          <w:szCs w:val="24"/>
        </w:rPr>
        <w:t>т</w:t>
      </w:r>
      <w:r w:rsidRPr="00B97348">
        <w:rPr>
          <w:rFonts w:ascii="Times New Roman" w:hAnsi="Times New Roman"/>
          <w:spacing w:val="1"/>
          <w:szCs w:val="24"/>
        </w:rPr>
        <w:t>ель»</w:t>
      </w:r>
      <w:r w:rsidRPr="00B97348">
        <w:rPr>
          <w:rFonts w:ascii="Times New Roman" w:hAnsi="Times New Roman"/>
          <w:szCs w:val="24"/>
        </w:rPr>
        <w:t xml:space="preserve">, </w:t>
      </w:r>
      <w:r w:rsidRPr="00B97348">
        <w:rPr>
          <w:rFonts w:ascii="Times New Roman" w:hAnsi="Times New Roman"/>
          <w:spacing w:val="1"/>
          <w:szCs w:val="24"/>
        </w:rPr>
        <w:t>«алгоритм»</w:t>
      </w:r>
      <w:r w:rsidRPr="00B97348">
        <w:rPr>
          <w:rFonts w:ascii="Times New Roman" w:hAnsi="Times New Roman"/>
          <w:szCs w:val="24"/>
        </w:rPr>
        <w:t xml:space="preserve">, </w:t>
      </w:r>
      <w:r w:rsidRPr="00B97348">
        <w:rPr>
          <w:rFonts w:ascii="Times New Roman" w:hAnsi="Times New Roman"/>
          <w:spacing w:val="1"/>
          <w:szCs w:val="24"/>
        </w:rPr>
        <w:t>«программа»</w:t>
      </w:r>
      <w:r w:rsidRPr="00B97348">
        <w:rPr>
          <w:rFonts w:ascii="Times New Roman" w:hAnsi="Times New Roman"/>
          <w:szCs w:val="24"/>
        </w:rPr>
        <w:t xml:space="preserve">, а </w:t>
      </w:r>
      <w:r w:rsidRPr="00B97348">
        <w:rPr>
          <w:rFonts w:ascii="Times New Roman" w:hAnsi="Times New Roman"/>
          <w:spacing w:val="1"/>
          <w:szCs w:val="24"/>
        </w:rPr>
        <w:t>такж</w:t>
      </w:r>
      <w:r w:rsidRPr="00B97348">
        <w:rPr>
          <w:rFonts w:ascii="Times New Roman" w:hAnsi="Times New Roman"/>
          <w:szCs w:val="24"/>
        </w:rPr>
        <w:t>е</w:t>
      </w:r>
      <w:r w:rsidRPr="00B97348">
        <w:rPr>
          <w:rFonts w:ascii="Times New Roman" w:hAnsi="Times New Roman"/>
          <w:spacing w:val="11"/>
          <w:szCs w:val="24"/>
        </w:rPr>
        <w:t xml:space="preserve"> </w:t>
      </w:r>
      <w:r w:rsidRPr="00B97348">
        <w:rPr>
          <w:rFonts w:ascii="Times New Roman" w:hAnsi="Times New Roman"/>
          <w:spacing w:val="1"/>
          <w:szCs w:val="24"/>
        </w:rPr>
        <w:t>понимат</w:t>
      </w:r>
      <w:r w:rsidRPr="00B97348">
        <w:rPr>
          <w:rFonts w:ascii="Times New Roman" w:hAnsi="Times New Roman"/>
          <w:szCs w:val="24"/>
        </w:rPr>
        <w:t>ь</w:t>
      </w:r>
      <w:r w:rsidRPr="00B97348">
        <w:rPr>
          <w:rFonts w:ascii="Times New Roman" w:hAnsi="Times New Roman"/>
          <w:spacing w:val="6"/>
          <w:szCs w:val="24"/>
        </w:rPr>
        <w:t xml:space="preserve"> </w:t>
      </w:r>
      <w:r w:rsidRPr="00B97348">
        <w:rPr>
          <w:rFonts w:ascii="Times New Roman" w:hAnsi="Times New Roman"/>
          <w:spacing w:val="1"/>
          <w:szCs w:val="24"/>
        </w:rPr>
        <w:t>разниц</w:t>
      </w:r>
      <w:r w:rsidRPr="00B97348">
        <w:rPr>
          <w:rFonts w:ascii="Times New Roman" w:hAnsi="Times New Roman"/>
          <w:szCs w:val="24"/>
        </w:rPr>
        <w:t>у</w:t>
      </w:r>
      <w:r w:rsidRPr="00B97348">
        <w:rPr>
          <w:rFonts w:ascii="Times New Roman" w:hAnsi="Times New Roman"/>
          <w:spacing w:val="8"/>
          <w:szCs w:val="24"/>
        </w:rPr>
        <w:t xml:space="preserve"> </w:t>
      </w:r>
      <w:r w:rsidRPr="00B97348">
        <w:rPr>
          <w:rFonts w:ascii="Times New Roman" w:hAnsi="Times New Roman"/>
          <w:spacing w:val="1"/>
          <w:szCs w:val="24"/>
        </w:rPr>
        <w:t>межд</w:t>
      </w:r>
      <w:r w:rsidRPr="00B97348">
        <w:rPr>
          <w:rFonts w:ascii="Times New Roman" w:hAnsi="Times New Roman"/>
          <w:szCs w:val="24"/>
        </w:rPr>
        <w:t>у</w:t>
      </w:r>
      <w:r w:rsidRPr="00B97348">
        <w:rPr>
          <w:rFonts w:ascii="Times New Roman" w:hAnsi="Times New Roman"/>
          <w:spacing w:val="10"/>
          <w:szCs w:val="24"/>
        </w:rPr>
        <w:t xml:space="preserve"> </w:t>
      </w:r>
      <w:r w:rsidRPr="00B97348">
        <w:rPr>
          <w:rFonts w:ascii="Times New Roman" w:hAnsi="Times New Roman"/>
          <w:spacing w:val="1"/>
          <w:szCs w:val="24"/>
        </w:rPr>
        <w:t>употребление</w:t>
      </w:r>
      <w:r w:rsidRPr="00B97348">
        <w:rPr>
          <w:rFonts w:ascii="Times New Roman" w:hAnsi="Times New Roman"/>
          <w:szCs w:val="24"/>
        </w:rPr>
        <w:t xml:space="preserve">м </w:t>
      </w:r>
      <w:r w:rsidRPr="00B97348">
        <w:rPr>
          <w:rFonts w:ascii="Times New Roman" w:hAnsi="Times New Roman"/>
          <w:spacing w:val="1"/>
          <w:szCs w:val="24"/>
        </w:rPr>
        <w:t>эти</w:t>
      </w:r>
      <w:r w:rsidRPr="00B97348">
        <w:rPr>
          <w:rFonts w:ascii="Times New Roman" w:hAnsi="Times New Roman"/>
          <w:szCs w:val="24"/>
        </w:rPr>
        <w:t>х</w:t>
      </w:r>
      <w:r w:rsidRPr="00B97348">
        <w:rPr>
          <w:rFonts w:ascii="Times New Roman" w:hAnsi="Times New Roman"/>
          <w:spacing w:val="12"/>
          <w:szCs w:val="24"/>
        </w:rPr>
        <w:t xml:space="preserve"> </w:t>
      </w:r>
      <w:r w:rsidRPr="00B97348">
        <w:rPr>
          <w:rFonts w:ascii="Times New Roman" w:hAnsi="Times New Roman"/>
          <w:spacing w:val="1"/>
          <w:szCs w:val="24"/>
        </w:rPr>
        <w:t>термино</w:t>
      </w:r>
      <w:r w:rsidRPr="00B97348">
        <w:rPr>
          <w:rFonts w:ascii="Times New Roman" w:hAnsi="Times New Roman"/>
          <w:szCs w:val="24"/>
        </w:rPr>
        <w:t>в</w:t>
      </w:r>
      <w:r w:rsidRPr="00B97348">
        <w:rPr>
          <w:rFonts w:ascii="Times New Roman" w:hAnsi="Times New Roman"/>
          <w:spacing w:val="6"/>
          <w:szCs w:val="24"/>
        </w:rPr>
        <w:t xml:space="preserve"> </w:t>
      </w:r>
      <w:r w:rsidRPr="00B97348">
        <w:rPr>
          <w:rFonts w:ascii="Times New Roman" w:hAnsi="Times New Roman"/>
          <w:szCs w:val="24"/>
        </w:rPr>
        <w:t xml:space="preserve">в </w:t>
      </w:r>
      <w:r w:rsidRPr="00B97348">
        <w:rPr>
          <w:rFonts w:ascii="Times New Roman" w:hAnsi="Times New Roman"/>
          <w:spacing w:val="1"/>
          <w:szCs w:val="24"/>
        </w:rPr>
        <w:t>обыденно</w:t>
      </w:r>
      <w:r w:rsidRPr="00B97348">
        <w:rPr>
          <w:rFonts w:ascii="Times New Roman" w:hAnsi="Times New Roman"/>
          <w:szCs w:val="24"/>
        </w:rPr>
        <w:t>й</w:t>
      </w:r>
      <w:r w:rsidRPr="00B97348">
        <w:rPr>
          <w:rFonts w:ascii="Times New Roman" w:hAnsi="Times New Roman"/>
          <w:spacing w:val="-13"/>
          <w:szCs w:val="24"/>
        </w:rPr>
        <w:t xml:space="preserve"> </w:t>
      </w:r>
      <w:r w:rsidRPr="00B97348">
        <w:rPr>
          <w:rFonts w:ascii="Times New Roman" w:hAnsi="Times New Roman"/>
          <w:spacing w:val="1"/>
          <w:szCs w:val="24"/>
        </w:rPr>
        <w:t>реч</w:t>
      </w:r>
      <w:r w:rsidRPr="00B97348">
        <w:rPr>
          <w:rFonts w:ascii="Times New Roman" w:hAnsi="Times New Roman"/>
          <w:szCs w:val="24"/>
        </w:rPr>
        <w:t>и</w:t>
      </w:r>
      <w:r w:rsidRPr="00B97348">
        <w:rPr>
          <w:rFonts w:ascii="Times New Roman" w:hAnsi="Times New Roman"/>
          <w:spacing w:val="-6"/>
          <w:szCs w:val="24"/>
        </w:rPr>
        <w:t xml:space="preserve"> </w:t>
      </w:r>
      <w:r w:rsidRPr="00B97348">
        <w:rPr>
          <w:rFonts w:ascii="Times New Roman" w:hAnsi="Times New Roman"/>
          <w:szCs w:val="24"/>
        </w:rPr>
        <w:t>и</w:t>
      </w:r>
      <w:r w:rsidRPr="00B97348">
        <w:rPr>
          <w:rFonts w:ascii="Times New Roman" w:hAnsi="Times New Roman"/>
          <w:spacing w:val="-1"/>
          <w:szCs w:val="24"/>
        </w:rPr>
        <w:t xml:space="preserve"> </w:t>
      </w:r>
      <w:r w:rsidRPr="00B97348">
        <w:rPr>
          <w:rFonts w:ascii="Times New Roman" w:hAnsi="Times New Roman"/>
          <w:szCs w:val="24"/>
        </w:rPr>
        <w:t>в</w:t>
      </w:r>
      <w:r w:rsidRPr="00B97348">
        <w:rPr>
          <w:rFonts w:ascii="Times New Roman" w:hAnsi="Times New Roman"/>
          <w:spacing w:val="-1"/>
          <w:szCs w:val="24"/>
        </w:rPr>
        <w:t xml:space="preserve"> </w:t>
      </w:r>
      <w:r w:rsidRPr="00B97348">
        <w:rPr>
          <w:rFonts w:ascii="Times New Roman" w:hAnsi="Times New Roman"/>
          <w:spacing w:val="1"/>
          <w:szCs w:val="24"/>
        </w:rPr>
        <w:t>информатике</w:t>
      </w:r>
      <w:r w:rsidRPr="00B97348">
        <w:rPr>
          <w:rFonts w:ascii="Times New Roman" w:hAnsi="Times New Roman"/>
          <w:szCs w:val="24"/>
        </w:rPr>
        <w:t>;</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pacing w:val="1"/>
          <w:szCs w:val="24"/>
        </w:rPr>
        <w:t>выполнят</w:t>
      </w:r>
      <w:r w:rsidRPr="00B97348">
        <w:rPr>
          <w:rFonts w:ascii="Times New Roman" w:hAnsi="Times New Roman"/>
          <w:szCs w:val="24"/>
        </w:rPr>
        <w:t xml:space="preserve">ь </w:t>
      </w:r>
      <w:r w:rsidRPr="00B97348">
        <w:rPr>
          <w:rFonts w:ascii="Times New Roman" w:hAnsi="Times New Roman"/>
          <w:spacing w:val="1"/>
          <w:szCs w:val="24"/>
        </w:rPr>
        <w:t>бе</w:t>
      </w:r>
      <w:r w:rsidRPr="00B97348">
        <w:rPr>
          <w:rFonts w:ascii="Times New Roman" w:hAnsi="Times New Roman"/>
          <w:szCs w:val="24"/>
        </w:rPr>
        <w:t xml:space="preserve">з </w:t>
      </w:r>
      <w:r w:rsidRPr="00B97348">
        <w:rPr>
          <w:rFonts w:ascii="Times New Roman" w:hAnsi="Times New Roman"/>
          <w:spacing w:val="1"/>
          <w:szCs w:val="24"/>
        </w:rPr>
        <w:t>исполь</w:t>
      </w:r>
      <w:r w:rsidRPr="00B97348">
        <w:rPr>
          <w:rFonts w:ascii="Times New Roman" w:hAnsi="Times New Roman"/>
          <w:szCs w:val="24"/>
        </w:rPr>
        <w:t>з</w:t>
      </w:r>
      <w:r w:rsidRPr="00B97348">
        <w:rPr>
          <w:rFonts w:ascii="Times New Roman" w:hAnsi="Times New Roman"/>
          <w:spacing w:val="1"/>
          <w:szCs w:val="24"/>
        </w:rPr>
        <w:t>овани</w:t>
      </w:r>
      <w:r w:rsidRPr="00B97348">
        <w:rPr>
          <w:rFonts w:ascii="Times New Roman" w:hAnsi="Times New Roman"/>
          <w:szCs w:val="24"/>
        </w:rPr>
        <w:t xml:space="preserve">я </w:t>
      </w:r>
      <w:r w:rsidRPr="00B97348">
        <w:rPr>
          <w:rFonts w:ascii="Times New Roman" w:hAnsi="Times New Roman"/>
          <w:spacing w:val="1"/>
          <w:szCs w:val="24"/>
        </w:rPr>
        <w:t>компьютер</w:t>
      </w:r>
      <w:r w:rsidRPr="00B97348">
        <w:rPr>
          <w:rFonts w:ascii="Times New Roman" w:hAnsi="Times New Roman"/>
          <w:szCs w:val="24"/>
        </w:rPr>
        <w:t>а (</w:t>
      </w:r>
      <w:r w:rsidRPr="00B97348">
        <w:rPr>
          <w:rFonts w:ascii="Times New Roman" w:hAnsi="Times New Roman"/>
          <w:spacing w:val="1"/>
          <w:szCs w:val="24"/>
        </w:rPr>
        <w:t>«вручную»</w:t>
      </w:r>
      <w:r w:rsidRPr="00B97348">
        <w:rPr>
          <w:rFonts w:ascii="Times New Roman" w:hAnsi="Times New Roman"/>
          <w:szCs w:val="24"/>
        </w:rPr>
        <w:t xml:space="preserve">) </w:t>
      </w:r>
      <w:r w:rsidRPr="00B97348">
        <w:rPr>
          <w:rFonts w:ascii="Times New Roman" w:hAnsi="Times New Roman"/>
          <w:spacing w:val="1"/>
          <w:szCs w:val="24"/>
        </w:rPr>
        <w:t>несложны</w:t>
      </w:r>
      <w:r w:rsidRPr="00B97348">
        <w:rPr>
          <w:rFonts w:ascii="Times New Roman" w:hAnsi="Times New Roman"/>
          <w:szCs w:val="24"/>
        </w:rPr>
        <w:t xml:space="preserve">е </w:t>
      </w:r>
      <w:r w:rsidRPr="00B97348">
        <w:rPr>
          <w:rFonts w:ascii="Times New Roman" w:hAnsi="Times New Roman"/>
          <w:spacing w:val="1"/>
          <w:szCs w:val="24"/>
        </w:rPr>
        <w:t>алгоритм</w:t>
      </w:r>
      <w:r w:rsidRPr="00B97348">
        <w:rPr>
          <w:rFonts w:ascii="Times New Roman" w:hAnsi="Times New Roman"/>
          <w:szCs w:val="24"/>
        </w:rPr>
        <w:t>ы</w:t>
      </w:r>
      <w:r w:rsidRPr="00B97348">
        <w:rPr>
          <w:rFonts w:ascii="Times New Roman" w:hAnsi="Times New Roman"/>
          <w:spacing w:val="-9"/>
          <w:szCs w:val="24"/>
        </w:rPr>
        <w:t xml:space="preserve"> </w:t>
      </w:r>
      <w:r w:rsidRPr="00B97348">
        <w:rPr>
          <w:rFonts w:ascii="Times New Roman" w:hAnsi="Times New Roman"/>
          <w:spacing w:val="1"/>
          <w:szCs w:val="24"/>
        </w:rPr>
        <w:t>управлени</w:t>
      </w:r>
      <w:r w:rsidRPr="00B97348">
        <w:rPr>
          <w:rFonts w:ascii="Times New Roman" w:hAnsi="Times New Roman"/>
          <w:szCs w:val="24"/>
        </w:rPr>
        <w:t>я</w:t>
      </w:r>
      <w:r w:rsidRPr="00B97348">
        <w:rPr>
          <w:rFonts w:ascii="Times New Roman" w:hAnsi="Times New Roman"/>
          <w:spacing w:val="-10"/>
          <w:szCs w:val="24"/>
        </w:rPr>
        <w:t xml:space="preserve"> </w:t>
      </w:r>
      <w:r w:rsidRPr="00B97348">
        <w:rPr>
          <w:rFonts w:ascii="Times New Roman" w:hAnsi="Times New Roman"/>
          <w:spacing w:val="1"/>
          <w:szCs w:val="24"/>
        </w:rPr>
        <w:t>исполнителям</w:t>
      </w:r>
      <w:r w:rsidRPr="00B97348">
        <w:rPr>
          <w:rFonts w:ascii="Times New Roman" w:hAnsi="Times New Roman"/>
          <w:szCs w:val="24"/>
        </w:rPr>
        <w:t>и</w:t>
      </w:r>
      <w:r w:rsidRPr="00B97348">
        <w:rPr>
          <w:rFonts w:ascii="Times New Roman" w:hAnsi="Times New Roman"/>
          <w:spacing w:val="-14"/>
          <w:szCs w:val="24"/>
        </w:rPr>
        <w:t xml:space="preserve"> </w:t>
      </w:r>
      <w:r w:rsidRPr="00B97348">
        <w:rPr>
          <w:rFonts w:ascii="Times New Roman" w:hAnsi="Times New Roman"/>
          <w:szCs w:val="24"/>
        </w:rPr>
        <w:t>и</w:t>
      </w:r>
      <w:r w:rsidRPr="00B97348">
        <w:rPr>
          <w:rFonts w:ascii="Times New Roman" w:hAnsi="Times New Roman"/>
          <w:spacing w:val="2"/>
          <w:szCs w:val="24"/>
        </w:rPr>
        <w:t xml:space="preserve"> </w:t>
      </w:r>
      <w:r w:rsidRPr="00B97348">
        <w:rPr>
          <w:rFonts w:ascii="Times New Roman" w:hAnsi="Times New Roman"/>
          <w:spacing w:val="1"/>
          <w:szCs w:val="24"/>
        </w:rPr>
        <w:t>анализ</w:t>
      </w:r>
      <w:r w:rsidRPr="00B97348">
        <w:rPr>
          <w:rFonts w:ascii="Times New Roman" w:hAnsi="Times New Roman"/>
          <w:szCs w:val="24"/>
        </w:rPr>
        <w:t>а</w:t>
      </w:r>
      <w:r w:rsidRPr="00B97348">
        <w:rPr>
          <w:rFonts w:ascii="Times New Roman" w:hAnsi="Times New Roman"/>
          <w:spacing w:val="-5"/>
          <w:szCs w:val="24"/>
        </w:rPr>
        <w:t xml:space="preserve"> </w:t>
      </w:r>
      <w:r w:rsidRPr="00B97348">
        <w:rPr>
          <w:rFonts w:ascii="Times New Roman" w:hAnsi="Times New Roman"/>
          <w:spacing w:val="1"/>
          <w:szCs w:val="24"/>
        </w:rPr>
        <w:t>числовы</w:t>
      </w:r>
      <w:r w:rsidRPr="00B97348">
        <w:rPr>
          <w:rFonts w:ascii="Times New Roman" w:hAnsi="Times New Roman"/>
          <w:szCs w:val="24"/>
        </w:rPr>
        <w:t>х</w:t>
      </w:r>
      <w:r w:rsidRPr="00B97348">
        <w:rPr>
          <w:rFonts w:ascii="Times New Roman" w:hAnsi="Times New Roman"/>
          <w:spacing w:val="-8"/>
          <w:szCs w:val="24"/>
        </w:rPr>
        <w:t xml:space="preserve"> </w:t>
      </w:r>
      <w:r w:rsidRPr="00B97348">
        <w:rPr>
          <w:rFonts w:ascii="Times New Roman" w:hAnsi="Times New Roman"/>
          <w:szCs w:val="24"/>
        </w:rPr>
        <w:t>и</w:t>
      </w:r>
      <w:r w:rsidRPr="00B97348">
        <w:rPr>
          <w:rFonts w:ascii="Times New Roman" w:hAnsi="Times New Roman"/>
          <w:spacing w:val="2"/>
          <w:szCs w:val="24"/>
        </w:rPr>
        <w:t xml:space="preserve"> </w:t>
      </w:r>
      <w:r w:rsidRPr="00B97348">
        <w:rPr>
          <w:rFonts w:ascii="Times New Roman" w:hAnsi="Times New Roman"/>
          <w:spacing w:val="1"/>
          <w:szCs w:val="24"/>
        </w:rPr>
        <w:t>текстовы</w:t>
      </w:r>
      <w:r w:rsidRPr="00B97348">
        <w:rPr>
          <w:rFonts w:ascii="Times New Roman" w:hAnsi="Times New Roman"/>
          <w:szCs w:val="24"/>
        </w:rPr>
        <w:t xml:space="preserve">х </w:t>
      </w:r>
      <w:r w:rsidRPr="00B97348">
        <w:rPr>
          <w:rFonts w:ascii="Times New Roman" w:hAnsi="Times New Roman"/>
          <w:spacing w:val="1"/>
          <w:szCs w:val="24"/>
        </w:rPr>
        <w:t>данных</w:t>
      </w:r>
      <w:r w:rsidRPr="00B97348">
        <w:rPr>
          <w:rFonts w:ascii="Times New Roman" w:hAnsi="Times New Roman"/>
          <w:szCs w:val="24"/>
        </w:rPr>
        <w:t>,</w:t>
      </w:r>
      <w:r w:rsidRPr="00B97348">
        <w:rPr>
          <w:rFonts w:ascii="Times New Roman" w:hAnsi="Times New Roman"/>
          <w:spacing w:val="13"/>
          <w:szCs w:val="24"/>
        </w:rPr>
        <w:t xml:space="preserve"> </w:t>
      </w:r>
      <w:r w:rsidRPr="00B97348">
        <w:rPr>
          <w:rFonts w:ascii="Times New Roman" w:hAnsi="Times New Roman"/>
          <w:spacing w:val="1"/>
          <w:szCs w:val="24"/>
        </w:rPr>
        <w:t>записанны</w:t>
      </w:r>
      <w:r w:rsidRPr="00B97348">
        <w:rPr>
          <w:rFonts w:ascii="Times New Roman" w:hAnsi="Times New Roman"/>
          <w:szCs w:val="24"/>
        </w:rPr>
        <w:t>е</w:t>
      </w:r>
      <w:r w:rsidRPr="00B97348">
        <w:rPr>
          <w:rFonts w:ascii="Times New Roman" w:hAnsi="Times New Roman"/>
          <w:spacing w:val="9"/>
          <w:szCs w:val="24"/>
        </w:rPr>
        <w:t xml:space="preserve"> </w:t>
      </w:r>
      <w:r w:rsidRPr="00B97348">
        <w:rPr>
          <w:rFonts w:ascii="Times New Roman" w:hAnsi="Times New Roman"/>
          <w:spacing w:val="1"/>
          <w:szCs w:val="24"/>
        </w:rPr>
        <w:t>н</w:t>
      </w:r>
      <w:r w:rsidRPr="00B97348">
        <w:rPr>
          <w:rFonts w:ascii="Times New Roman" w:hAnsi="Times New Roman"/>
          <w:szCs w:val="24"/>
        </w:rPr>
        <w:t>а</w:t>
      </w:r>
      <w:r w:rsidRPr="00B97348">
        <w:rPr>
          <w:rFonts w:ascii="Times New Roman" w:hAnsi="Times New Roman"/>
          <w:spacing w:val="20"/>
          <w:szCs w:val="24"/>
        </w:rPr>
        <w:t xml:space="preserve"> </w:t>
      </w:r>
      <w:r w:rsidRPr="00B97348">
        <w:rPr>
          <w:rFonts w:ascii="Times New Roman" w:hAnsi="Times New Roman"/>
          <w:spacing w:val="1"/>
          <w:szCs w:val="24"/>
        </w:rPr>
        <w:t>конкретно</w:t>
      </w:r>
      <w:r w:rsidRPr="00B97348">
        <w:rPr>
          <w:rFonts w:ascii="Times New Roman" w:hAnsi="Times New Roman"/>
          <w:szCs w:val="24"/>
        </w:rPr>
        <w:t>м</w:t>
      </w:r>
      <w:r w:rsidRPr="00B97348">
        <w:rPr>
          <w:rFonts w:ascii="Times New Roman" w:hAnsi="Times New Roman"/>
          <w:spacing w:val="9"/>
          <w:szCs w:val="24"/>
        </w:rPr>
        <w:t xml:space="preserve"> </w:t>
      </w:r>
      <w:r w:rsidRPr="00B97348">
        <w:rPr>
          <w:rFonts w:ascii="Times New Roman" w:hAnsi="Times New Roman"/>
          <w:spacing w:val="1"/>
          <w:szCs w:val="24"/>
        </w:rPr>
        <w:t>язы</w:t>
      </w:r>
      <w:r w:rsidRPr="00B97348">
        <w:rPr>
          <w:rFonts w:ascii="Times New Roman" w:hAnsi="Times New Roman"/>
          <w:szCs w:val="24"/>
        </w:rPr>
        <w:t>к</w:t>
      </w:r>
      <w:r w:rsidRPr="00B97348">
        <w:rPr>
          <w:rFonts w:ascii="Times New Roman" w:hAnsi="Times New Roman"/>
          <w:spacing w:val="17"/>
          <w:szCs w:val="24"/>
        </w:rPr>
        <w:t xml:space="preserve"> </w:t>
      </w:r>
      <w:r w:rsidRPr="00B97348">
        <w:rPr>
          <w:rFonts w:ascii="Times New Roman" w:hAnsi="Times New Roman"/>
          <w:spacing w:val="1"/>
          <w:szCs w:val="24"/>
        </w:rPr>
        <w:t>программировани</w:t>
      </w:r>
      <w:r w:rsidRPr="00B97348">
        <w:rPr>
          <w:rFonts w:ascii="Times New Roman" w:hAnsi="Times New Roman"/>
          <w:szCs w:val="24"/>
        </w:rPr>
        <w:t xml:space="preserve">я с </w:t>
      </w:r>
      <w:r w:rsidRPr="00B97348">
        <w:rPr>
          <w:rFonts w:ascii="Times New Roman" w:hAnsi="Times New Roman"/>
          <w:spacing w:val="1"/>
          <w:szCs w:val="24"/>
        </w:rPr>
        <w:t>использование</w:t>
      </w:r>
      <w:r w:rsidRPr="00B97348">
        <w:rPr>
          <w:rFonts w:ascii="Times New Roman" w:hAnsi="Times New Roman"/>
          <w:szCs w:val="24"/>
        </w:rPr>
        <w:t xml:space="preserve">м </w:t>
      </w:r>
      <w:r w:rsidRPr="00B97348">
        <w:rPr>
          <w:rFonts w:ascii="Times New Roman" w:hAnsi="Times New Roman"/>
          <w:spacing w:val="1"/>
          <w:szCs w:val="24"/>
        </w:rPr>
        <w:t>основны</w:t>
      </w:r>
      <w:r w:rsidRPr="00B97348">
        <w:rPr>
          <w:rFonts w:ascii="Times New Roman" w:hAnsi="Times New Roman"/>
          <w:szCs w:val="24"/>
        </w:rPr>
        <w:t>х</w:t>
      </w:r>
      <w:r w:rsidRPr="00B97348">
        <w:rPr>
          <w:rFonts w:ascii="Times New Roman" w:hAnsi="Times New Roman"/>
          <w:spacing w:val="8"/>
          <w:szCs w:val="24"/>
        </w:rPr>
        <w:t xml:space="preserve"> </w:t>
      </w:r>
      <w:r w:rsidRPr="00B97348">
        <w:rPr>
          <w:rFonts w:ascii="Times New Roman" w:hAnsi="Times New Roman"/>
          <w:spacing w:val="1"/>
          <w:szCs w:val="24"/>
        </w:rPr>
        <w:t>управляющи</w:t>
      </w:r>
      <w:r w:rsidRPr="00B97348">
        <w:rPr>
          <w:rFonts w:ascii="Times New Roman" w:hAnsi="Times New Roman"/>
          <w:szCs w:val="24"/>
        </w:rPr>
        <w:t>х</w:t>
      </w:r>
      <w:r w:rsidRPr="00B97348">
        <w:rPr>
          <w:rFonts w:ascii="Times New Roman" w:hAnsi="Times New Roman"/>
          <w:spacing w:val="3"/>
          <w:szCs w:val="24"/>
        </w:rPr>
        <w:t xml:space="preserve"> </w:t>
      </w:r>
      <w:r w:rsidRPr="00B97348">
        <w:rPr>
          <w:rFonts w:ascii="Times New Roman" w:hAnsi="Times New Roman"/>
          <w:spacing w:val="1"/>
          <w:szCs w:val="24"/>
        </w:rPr>
        <w:t>конструкций последовательног</w:t>
      </w:r>
      <w:r w:rsidRPr="00B97348">
        <w:rPr>
          <w:rFonts w:ascii="Times New Roman" w:hAnsi="Times New Roman"/>
          <w:szCs w:val="24"/>
        </w:rPr>
        <w:t xml:space="preserve">о </w:t>
      </w:r>
      <w:r w:rsidRPr="00B97348">
        <w:rPr>
          <w:rFonts w:ascii="Times New Roman" w:hAnsi="Times New Roman"/>
          <w:spacing w:val="1"/>
          <w:szCs w:val="24"/>
        </w:rPr>
        <w:t>программировани</w:t>
      </w:r>
      <w:r w:rsidRPr="00B97348">
        <w:rPr>
          <w:rFonts w:ascii="Times New Roman" w:hAnsi="Times New Roman"/>
          <w:szCs w:val="24"/>
        </w:rPr>
        <w:t xml:space="preserve">я </w:t>
      </w:r>
      <w:r w:rsidRPr="00B97348">
        <w:rPr>
          <w:rFonts w:ascii="Times New Roman" w:hAnsi="Times New Roman"/>
          <w:spacing w:val="1"/>
          <w:szCs w:val="24"/>
        </w:rPr>
        <w:t>(линейна</w:t>
      </w:r>
      <w:r w:rsidRPr="00B97348">
        <w:rPr>
          <w:rFonts w:ascii="Times New Roman" w:hAnsi="Times New Roman"/>
          <w:szCs w:val="24"/>
        </w:rPr>
        <w:t xml:space="preserve">я </w:t>
      </w:r>
      <w:r w:rsidRPr="00B97348">
        <w:rPr>
          <w:rFonts w:ascii="Times New Roman" w:hAnsi="Times New Roman"/>
          <w:spacing w:val="1"/>
          <w:szCs w:val="24"/>
        </w:rPr>
        <w:t>программа</w:t>
      </w:r>
      <w:r w:rsidRPr="00B97348">
        <w:rPr>
          <w:rFonts w:ascii="Times New Roman" w:hAnsi="Times New Roman"/>
          <w:szCs w:val="24"/>
        </w:rPr>
        <w:t xml:space="preserve">, </w:t>
      </w:r>
      <w:r w:rsidRPr="00B97348">
        <w:rPr>
          <w:rFonts w:ascii="Times New Roman" w:hAnsi="Times New Roman"/>
          <w:spacing w:val="1"/>
          <w:szCs w:val="24"/>
        </w:rPr>
        <w:t>ветвлени</w:t>
      </w:r>
      <w:r w:rsidRPr="00B97348">
        <w:rPr>
          <w:rFonts w:ascii="Times New Roman" w:hAnsi="Times New Roman"/>
          <w:szCs w:val="24"/>
        </w:rPr>
        <w:t>е,</w:t>
      </w:r>
      <w:r w:rsidRPr="00B97348">
        <w:rPr>
          <w:rFonts w:ascii="Times New Roman" w:hAnsi="Times New Roman"/>
          <w:spacing w:val="-13"/>
          <w:szCs w:val="24"/>
        </w:rPr>
        <w:t xml:space="preserve"> </w:t>
      </w:r>
      <w:r w:rsidRPr="00B97348">
        <w:rPr>
          <w:rFonts w:ascii="Times New Roman" w:hAnsi="Times New Roman"/>
          <w:spacing w:val="1"/>
          <w:szCs w:val="24"/>
        </w:rPr>
        <w:t>повтор</w:t>
      </w:r>
      <w:r w:rsidRPr="00B97348">
        <w:rPr>
          <w:rFonts w:ascii="Times New Roman" w:hAnsi="Times New Roman"/>
          <w:szCs w:val="24"/>
        </w:rPr>
        <w:t>е</w:t>
      </w:r>
      <w:r w:rsidRPr="00B97348">
        <w:rPr>
          <w:rFonts w:ascii="Times New Roman" w:hAnsi="Times New Roman"/>
          <w:spacing w:val="1"/>
          <w:szCs w:val="24"/>
        </w:rPr>
        <w:t>ни</w:t>
      </w:r>
      <w:r w:rsidRPr="00B97348">
        <w:rPr>
          <w:rFonts w:ascii="Times New Roman" w:hAnsi="Times New Roman"/>
          <w:szCs w:val="24"/>
        </w:rPr>
        <w:t>е,</w:t>
      </w:r>
      <w:r w:rsidRPr="00B97348">
        <w:rPr>
          <w:rFonts w:ascii="Times New Roman" w:hAnsi="Times New Roman"/>
          <w:spacing w:val="-14"/>
          <w:szCs w:val="24"/>
        </w:rPr>
        <w:t xml:space="preserve"> </w:t>
      </w:r>
      <w:r w:rsidRPr="00B97348">
        <w:rPr>
          <w:rFonts w:ascii="Times New Roman" w:hAnsi="Times New Roman"/>
          <w:spacing w:val="1"/>
          <w:szCs w:val="24"/>
        </w:rPr>
        <w:t>вспомогательны</w:t>
      </w:r>
      <w:r w:rsidRPr="00B97348">
        <w:rPr>
          <w:rFonts w:ascii="Times New Roman" w:hAnsi="Times New Roman"/>
          <w:szCs w:val="24"/>
        </w:rPr>
        <w:t>е</w:t>
      </w:r>
      <w:r w:rsidRPr="00B97348">
        <w:rPr>
          <w:rFonts w:ascii="Times New Roman" w:hAnsi="Times New Roman"/>
          <w:spacing w:val="-21"/>
          <w:szCs w:val="24"/>
        </w:rPr>
        <w:t xml:space="preserve"> </w:t>
      </w:r>
      <w:r w:rsidRPr="00B97348">
        <w:rPr>
          <w:rFonts w:ascii="Times New Roman" w:hAnsi="Times New Roman"/>
          <w:spacing w:val="1"/>
          <w:szCs w:val="24"/>
        </w:rPr>
        <w:t>алгоритмы)</w:t>
      </w:r>
      <w:r w:rsidRPr="00B97348">
        <w:rPr>
          <w:rFonts w:ascii="Times New Roman" w:hAnsi="Times New Roman"/>
          <w:szCs w:val="24"/>
        </w:rPr>
        <w:t>;</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pacing w:val="1"/>
          <w:szCs w:val="24"/>
        </w:rPr>
        <w:t>составлят</w:t>
      </w:r>
      <w:r w:rsidRPr="00B97348">
        <w:rPr>
          <w:rFonts w:ascii="Times New Roman" w:hAnsi="Times New Roman"/>
          <w:szCs w:val="24"/>
        </w:rPr>
        <w:t>ь</w:t>
      </w:r>
      <w:r w:rsidRPr="00B97348">
        <w:rPr>
          <w:rFonts w:ascii="Times New Roman" w:hAnsi="Times New Roman"/>
          <w:spacing w:val="-11"/>
          <w:szCs w:val="24"/>
        </w:rPr>
        <w:t xml:space="preserve"> </w:t>
      </w:r>
      <w:r w:rsidRPr="00B97348">
        <w:rPr>
          <w:rFonts w:ascii="Times New Roman" w:hAnsi="Times New Roman"/>
          <w:spacing w:val="1"/>
          <w:szCs w:val="24"/>
        </w:rPr>
        <w:t>несложны</w:t>
      </w:r>
      <w:r w:rsidRPr="00B97348">
        <w:rPr>
          <w:rFonts w:ascii="Times New Roman" w:hAnsi="Times New Roman"/>
          <w:szCs w:val="24"/>
        </w:rPr>
        <w:t>е</w:t>
      </w:r>
      <w:r w:rsidRPr="00B97348">
        <w:rPr>
          <w:rFonts w:ascii="Times New Roman" w:hAnsi="Times New Roman"/>
          <w:spacing w:val="-11"/>
          <w:szCs w:val="24"/>
        </w:rPr>
        <w:t xml:space="preserve"> </w:t>
      </w:r>
      <w:r w:rsidRPr="00B97348">
        <w:rPr>
          <w:rFonts w:ascii="Times New Roman" w:hAnsi="Times New Roman"/>
          <w:spacing w:val="1"/>
          <w:szCs w:val="24"/>
        </w:rPr>
        <w:t>алгоритм</w:t>
      </w:r>
      <w:r w:rsidRPr="00B97348">
        <w:rPr>
          <w:rFonts w:ascii="Times New Roman" w:hAnsi="Times New Roman"/>
          <w:szCs w:val="24"/>
        </w:rPr>
        <w:t>ы</w:t>
      </w:r>
      <w:r w:rsidRPr="00B97348">
        <w:rPr>
          <w:rFonts w:ascii="Times New Roman" w:hAnsi="Times New Roman"/>
          <w:spacing w:val="-11"/>
          <w:szCs w:val="24"/>
        </w:rPr>
        <w:t xml:space="preserve"> </w:t>
      </w:r>
      <w:r w:rsidRPr="00B97348">
        <w:rPr>
          <w:rFonts w:ascii="Times New Roman" w:hAnsi="Times New Roman"/>
          <w:spacing w:val="1"/>
          <w:szCs w:val="24"/>
        </w:rPr>
        <w:t>управлени</w:t>
      </w:r>
      <w:r w:rsidRPr="00B97348">
        <w:rPr>
          <w:rFonts w:ascii="Times New Roman" w:hAnsi="Times New Roman"/>
          <w:szCs w:val="24"/>
        </w:rPr>
        <w:t>я</w:t>
      </w:r>
      <w:r w:rsidRPr="00B97348">
        <w:rPr>
          <w:rFonts w:ascii="Times New Roman" w:hAnsi="Times New Roman"/>
          <w:spacing w:val="-12"/>
          <w:szCs w:val="24"/>
        </w:rPr>
        <w:t xml:space="preserve"> </w:t>
      </w:r>
      <w:r w:rsidRPr="00B97348">
        <w:rPr>
          <w:rFonts w:ascii="Times New Roman" w:hAnsi="Times New Roman"/>
          <w:spacing w:val="1"/>
          <w:szCs w:val="24"/>
        </w:rPr>
        <w:t>исполнителям</w:t>
      </w:r>
      <w:r w:rsidRPr="00B97348">
        <w:rPr>
          <w:rFonts w:ascii="Times New Roman" w:hAnsi="Times New Roman"/>
          <w:szCs w:val="24"/>
        </w:rPr>
        <w:t>и</w:t>
      </w:r>
      <w:r w:rsidRPr="00B97348">
        <w:rPr>
          <w:rFonts w:ascii="Times New Roman" w:hAnsi="Times New Roman"/>
          <w:spacing w:val="-16"/>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анализа числовы</w:t>
      </w:r>
      <w:r w:rsidRPr="00B97348">
        <w:rPr>
          <w:rFonts w:ascii="Times New Roman" w:hAnsi="Times New Roman"/>
          <w:szCs w:val="24"/>
        </w:rPr>
        <w:t>х</w:t>
      </w:r>
      <w:r w:rsidRPr="00B97348">
        <w:rPr>
          <w:rFonts w:ascii="Times New Roman" w:hAnsi="Times New Roman"/>
          <w:spacing w:val="7"/>
          <w:szCs w:val="24"/>
        </w:rPr>
        <w:t xml:space="preserve"> </w:t>
      </w:r>
      <w:r w:rsidRPr="00B97348">
        <w:rPr>
          <w:rFonts w:ascii="Times New Roman" w:hAnsi="Times New Roman"/>
          <w:szCs w:val="24"/>
        </w:rPr>
        <w:t>и</w:t>
      </w:r>
      <w:r w:rsidRPr="00B97348">
        <w:rPr>
          <w:rFonts w:ascii="Times New Roman" w:hAnsi="Times New Roman"/>
          <w:spacing w:val="17"/>
          <w:szCs w:val="24"/>
        </w:rPr>
        <w:t xml:space="preserve"> </w:t>
      </w:r>
      <w:r w:rsidRPr="00B97348">
        <w:rPr>
          <w:rFonts w:ascii="Times New Roman" w:hAnsi="Times New Roman"/>
          <w:spacing w:val="1"/>
          <w:szCs w:val="24"/>
        </w:rPr>
        <w:t>текстовы</w:t>
      </w:r>
      <w:r w:rsidRPr="00B97348">
        <w:rPr>
          <w:rFonts w:ascii="Times New Roman" w:hAnsi="Times New Roman"/>
          <w:szCs w:val="24"/>
        </w:rPr>
        <w:t>х</w:t>
      </w:r>
      <w:r w:rsidRPr="00B97348">
        <w:rPr>
          <w:rFonts w:ascii="Times New Roman" w:hAnsi="Times New Roman"/>
          <w:spacing w:val="6"/>
          <w:szCs w:val="24"/>
        </w:rPr>
        <w:t xml:space="preserve"> </w:t>
      </w:r>
      <w:r w:rsidRPr="00B97348">
        <w:rPr>
          <w:rFonts w:ascii="Times New Roman" w:hAnsi="Times New Roman"/>
          <w:spacing w:val="1"/>
          <w:szCs w:val="24"/>
        </w:rPr>
        <w:t>данны</w:t>
      </w:r>
      <w:r w:rsidRPr="00B97348">
        <w:rPr>
          <w:rFonts w:ascii="Times New Roman" w:hAnsi="Times New Roman"/>
          <w:szCs w:val="24"/>
        </w:rPr>
        <w:t>х</w:t>
      </w:r>
      <w:r w:rsidRPr="00B97348">
        <w:rPr>
          <w:rFonts w:ascii="Times New Roman" w:hAnsi="Times New Roman"/>
          <w:spacing w:val="9"/>
          <w:szCs w:val="24"/>
        </w:rPr>
        <w:t xml:space="preserve"> </w:t>
      </w:r>
      <w:r w:rsidRPr="00B97348">
        <w:rPr>
          <w:rFonts w:ascii="Times New Roman" w:hAnsi="Times New Roman"/>
          <w:szCs w:val="24"/>
        </w:rPr>
        <w:t>с</w:t>
      </w:r>
      <w:r w:rsidRPr="00B97348">
        <w:rPr>
          <w:rFonts w:ascii="Times New Roman" w:hAnsi="Times New Roman"/>
          <w:spacing w:val="18"/>
          <w:szCs w:val="24"/>
        </w:rPr>
        <w:t xml:space="preserve"> </w:t>
      </w:r>
      <w:r w:rsidRPr="00B97348">
        <w:rPr>
          <w:rFonts w:ascii="Times New Roman" w:hAnsi="Times New Roman"/>
          <w:spacing w:val="1"/>
          <w:szCs w:val="24"/>
        </w:rPr>
        <w:t>исполь</w:t>
      </w:r>
      <w:r w:rsidRPr="00B97348">
        <w:rPr>
          <w:rFonts w:ascii="Times New Roman" w:hAnsi="Times New Roman"/>
          <w:szCs w:val="24"/>
        </w:rPr>
        <w:t>з</w:t>
      </w:r>
      <w:r w:rsidRPr="00B97348">
        <w:rPr>
          <w:rFonts w:ascii="Times New Roman" w:hAnsi="Times New Roman"/>
          <w:spacing w:val="1"/>
          <w:szCs w:val="24"/>
        </w:rPr>
        <w:t>ование</w:t>
      </w:r>
      <w:r w:rsidRPr="00B97348">
        <w:rPr>
          <w:rFonts w:ascii="Times New Roman" w:hAnsi="Times New Roman"/>
          <w:szCs w:val="24"/>
        </w:rPr>
        <w:t xml:space="preserve">м </w:t>
      </w:r>
      <w:r w:rsidRPr="00B97348">
        <w:rPr>
          <w:rFonts w:ascii="Times New Roman" w:hAnsi="Times New Roman"/>
          <w:spacing w:val="1"/>
          <w:szCs w:val="24"/>
        </w:rPr>
        <w:t>основны</w:t>
      </w:r>
      <w:r w:rsidRPr="00B97348">
        <w:rPr>
          <w:rFonts w:ascii="Times New Roman" w:hAnsi="Times New Roman"/>
          <w:szCs w:val="24"/>
        </w:rPr>
        <w:t xml:space="preserve">х </w:t>
      </w:r>
      <w:r w:rsidRPr="00B97348">
        <w:rPr>
          <w:rFonts w:ascii="Times New Roman" w:hAnsi="Times New Roman"/>
          <w:spacing w:val="1"/>
          <w:szCs w:val="24"/>
        </w:rPr>
        <w:t>управляющи</w:t>
      </w:r>
      <w:r w:rsidRPr="00B97348">
        <w:rPr>
          <w:rFonts w:ascii="Times New Roman" w:hAnsi="Times New Roman"/>
          <w:szCs w:val="24"/>
        </w:rPr>
        <w:t xml:space="preserve">х </w:t>
      </w:r>
      <w:r w:rsidRPr="00B97348">
        <w:rPr>
          <w:rFonts w:ascii="Times New Roman" w:hAnsi="Times New Roman"/>
          <w:spacing w:val="1"/>
          <w:szCs w:val="24"/>
        </w:rPr>
        <w:t>конструкци</w:t>
      </w:r>
      <w:r w:rsidRPr="00B97348">
        <w:rPr>
          <w:rFonts w:ascii="Times New Roman" w:hAnsi="Times New Roman"/>
          <w:szCs w:val="24"/>
        </w:rPr>
        <w:t xml:space="preserve">й </w:t>
      </w:r>
      <w:r w:rsidRPr="00B97348">
        <w:rPr>
          <w:rFonts w:ascii="Times New Roman" w:hAnsi="Times New Roman"/>
          <w:spacing w:val="1"/>
          <w:szCs w:val="24"/>
        </w:rPr>
        <w:t>последовательног</w:t>
      </w:r>
      <w:r w:rsidRPr="00B97348">
        <w:rPr>
          <w:rFonts w:ascii="Times New Roman" w:hAnsi="Times New Roman"/>
          <w:szCs w:val="24"/>
        </w:rPr>
        <w:t xml:space="preserve">о </w:t>
      </w:r>
      <w:r w:rsidRPr="00B97348">
        <w:rPr>
          <w:rFonts w:ascii="Times New Roman" w:hAnsi="Times New Roman"/>
          <w:spacing w:val="1"/>
          <w:szCs w:val="24"/>
        </w:rPr>
        <w:t>прогр</w:t>
      </w:r>
      <w:r w:rsidRPr="00B97348">
        <w:rPr>
          <w:rFonts w:ascii="Times New Roman" w:hAnsi="Times New Roman"/>
          <w:szCs w:val="24"/>
        </w:rPr>
        <w:t>а</w:t>
      </w:r>
      <w:r w:rsidRPr="00B97348">
        <w:rPr>
          <w:rFonts w:ascii="Times New Roman" w:hAnsi="Times New Roman"/>
          <w:spacing w:val="1"/>
          <w:szCs w:val="24"/>
        </w:rPr>
        <w:t>ммиров</w:t>
      </w:r>
      <w:r w:rsidRPr="00B97348">
        <w:rPr>
          <w:rFonts w:ascii="Times New Roman" w:hAnsi="Times New Roman"/>
          <w:szCs w:val="24"/>
        </w:rPr>
        <w:t>а</w:t>
      </w:r>
      <w:r w:rsidRPr="00B97348">
        <w:rPr>
          <w:rFonts w:ascii="Times New Roman" w:hAnsi="Times New Roman"/>
          <w:spacing w:val="1"/>
          <w:szCs w:val="24"/>
        </w:rPr>
        <w:t>ни</w:t>
      </w:r>
      <w:r w:rsidRPr="00B97348">
        <w:rPr>
          <w:rFonts w:ascii="Times New Roman" w:hAnsi="Times New Roman"/>
          <w:szCs w:val="24"/>
        </w:rPr>
        <w:t xml:space="preserve">я и </w:t>
      </w:r>
      <w:r w:rsidRPr="00B97348">
        <w:rPr>
          <w:rFonts w:ascii="Times New Roman" w:hAnsi="Times New Roman"/>
          <w:spacing w:val="1"/>
          <w:szCs w:val="24"/>
        </w:rPr>
        <w:t>записыват</w:t>
      </w:r>
      <w:r w:rsidRPr="00B97348">
        <w:rPr>
          <w:rFonts w:ascii="Times New Roman" w:hAnsi="Times New Roman"/>
          <w:szCs w:val="24"/>
        </w:rPr>
        <w:t xml:space="preserve">ь </w:t>
      </w:r>
      <w:r w:rsidRPr="00B97348">
        <w:rPr>
          <w:rFonts w:ascii="Times New Roman" w:hAnsi="Times New Roman"/>
          <w:spacing w:val="1"/>
          <w:szCs w:val="24"/>
        </w:rPr>
        <w:t>и</w:t>
      </w:r>
      <w:r w:rsidRPr="00B97348">
        <w:rPr>
          <w:rFonts w:ascii="Times New Roman" w:hAnsi="Times New Roman"/>
          <w:szCs w:val="24"/>
        </w:rPr>
        <w:t xml:space="preserve">х в </w:t>
      </w:r>
      <w:r w:rsidRPr="00B97348">
        <w:rPr>
          <w:rFonts w:ascii="Times New Roman" w:hAnsi="Times New Roman"/>
          <w:spacing w:val="1"/>
          <w:szCs w:val="24"/>
        </w:rPr>
        <w:t>вид</w:t>
      </w:r>
      <w:r w:rsidRPr="00B97348">
        <w:rPr>
          <w:rFonts w:ascii="Times New Roman" w:hAnsi="Times New Roman"/>
          <w:szCs w:val="24"/>
        </w:rPr>
        <w:t>е</w:t>
      </w:r>
      <w:r w:rsidR="001B5EBF">
        <w:rPr>
          <w:rFonts w:ascii="Times New Roman" w:hAnsi="Times New Roman"/>
          <w:szCs w:val="24"/>
        </w:rPr>
        <w:t xml:space="preserve"> </w:t>
      </w:r>
      <w:r w:rsidRPr="00B97348">
        <w:rPr>
          <w:rFonts w:ascii="Times New Roman" w:hAnsi="Times New Roman"/>
          <w:spacing w:val="1"/>
          <w:szCs w:val="24"/>
        </w:rPr>
        <w:t>програм</w:t>
      </w:r>
      <w:r w:rsidRPr="00B97348">
        <w:rPr>
          <w:rFonts w:ascii="Times New Roman" w:hAnsi="Times New Roman"/>
          <w:szCs w:val="24"/>
        </w:rPr>
        <w:t xml:space="preserve">м </w:t>
      </w:r>
      <w:r w:rsidRPr="00B97348">
        <w:rPr>
          <w:rFonts w:ascii="Times New Roman" w:hAnsi="Times New Roman"/>
          <w:spacing w:val="1"/>
          <w:szCs w:val="24"/>
        </w:rPr>
        <w:t>н</w:t>
      </w:r>
      <w:r w:rsidRPr="00B97348">
        <w:rPr>
          <w:rFonts w:ascii="Times New Roman" w:hAnsi="Times New Roman"/>
          <w:szCs w:val="24"/>
        </w:rPr>
        <w:t xml:space="preserve">а </w:t>
      </w:r>
      <w:r w:rsidRPr="00B97348">
        <w:rPr>
          <w:rFonts w:ascii="Times New Roman" w:hAnsi="Times New Roman"/>
          <w:spacing w:val="1"/>
          <w:szCs w:val="24"/>
        </w:rPr>
        <w:t>выбранно</w:t>
      </w:r>
      <w:r w:rsidRPr="00B97348">
        <w:rPr>
          <w:rFonts w:ascii="Times New Roman" w:hAnsi="Times New Roman"/>
          <w:szCs w:val="24"/>
        </w:rPr>
        <w:t xml:space="preserve">м </w:t>
      </w:r>
      <w:r w:rsidRPr="00B97348">
        <w:rPr>
          <w:rFonts w:ascii="Times New Roman" w:hAnsi="Times New Roman"/>
          <w:spacing w:val="1"/>
          <w:szCs w:val="24"/>
        </w:rPr>
        <w:t>язык</w:t>
      </w:r>
      <w:r w:rsidRPr="00B97348">
        <w:rPr>
          <w:rFonts w:ascii="Times New Roman" w:hAnsi="Times New Roman"/>
          <w:szCs w:val="24"/>
        </w:rPr>
        <w:t xml:space="preserve">е </w:t>
      </w:r>
      <w:r w:rsidRPr="00B97348">
        <w:rPr>
          <w:rFonts w:ascii="Times New Roman" w:hAnsi="Times New Roman"/>
          <w:spacing w:val="1"/>
          <w:szCs w:val="24"/>
        </w:rPr>
        <w:t>программирования</w:t>
      </w:r>
      <w:r w:rsidRPr="00B97348">
        <w:rPr>
          <w:rFonts w:ascii="Times New Roman" w:hAnsi="Times New Roman"/>
          <w:szCs w:val="24"/>
        </w:rPr>
        <w:t>;</w:t>
      </w:r>
      <w:r w:rsidRPr="00B97348">
        <w:rPr>
          <w:rFonts w:ascii="Times New Roman" w:hAnsi="Times New Roman"/>
          <w:spacing w:val="-24"/>
          <w:szCs w:val="24"/>
        </w:rPr>
        <w:t xml:space="preserve"> </w:t>
      </w:r>
      <w:r w:rsidRPr="00B97348">
        <w:rPr>
          <w:rFonts w:ascii="Times New Roman" w:hAnsi="Times New Roman"/>
          <w:spacing w:val="1"/>
          <w:szCs w:val="24"/>
        </w:rPr>
        <w:t>выполнят</w:t>
      </w:r>
      <w:r w:rsidRPr="00B97348">
        <w:rPr>
          <w:rFonts w:ascii="Times New Roman" w:hAnsi="Times New Roman"/>
          <w:szCs w:val="24"/>
        </w:rPr>
        <w:t>ь</w:t>
      </w:r>
      <w:r w:rsidRPr="00B97348">
        <w:rPr>
          <w:rFonts w:ascii="Times New Roman" w:hAnsi="Times New Roman"/>
          <w:spacing w:val="-13"/>
          <w:szCs w:val="24"/>
        </w:rPr>
        <w:t xml:space="preserve"> </w:t>
      </w:r>
      <w:r w:rsidRPr="00B97348">
        <w:rPr>
          <w:rFonts w:ascii="Times New Roman" w:hAnsi="Times New Roman"/>
          <w:spacing w:val="1"/>
          <w:szCs w:val="24"/>
        </w:rPr>
        <w:t>эт</w:t>
      </w:r>
      <w:r w:rsidRPr="00B97348">
        <w:rPr>
          <w:rFonts w:ascii="Times New Roman" w:hAnsi="Times New Roman"/>
          <w:szCs w:val="24"/>
        </w:rPr>
        <w:t>и</w:t>
      </w:r>
      <w:r w:rsidRPr="00B97348">
        <w:rPr>
          <w:rFonts w:ascii="Times New Roman" w:hAnsi="Times New Roman"/>
          <w:spacing w:val="-3"/>
          <w:szCs w:val="24"/>
        </w:rPr>
        <w:t xml:space="preserve"> </w:t>
      </w:r>
      <w:r w:rsidRPr="00B97348">
        <w:rPr>
          <w:rFonts w:ascii="Times New Roman" w:hAnsi="Times New Roman"/>
          <w:spacing w:val="1"/>
          <w:szCs w:val="24"/>
        </w:rPr>
        <w:t>программ</w:t>
      </w:r>
      <w:r w:rsidRPr="00B97348">
        <w:rPr>
          <w:rFonts w:ascii="Times New Roman" w:hAnsi="Times New Roman"/>
          <w:szCs w:val="24"/>
        </w:rPr>
        <w:t>ы</w:t>
      </w:r>
      <w:r w:rsidRPr="00B97348">
        <w:rPr>
          <w:rFonts w:ascii="Times New Roman" w:hAnsi="Times New Roman"/>
          <w:spacing w:val="-13"/>
          <w:szCs w:val="24"/>
        </w:rPr>
        <w:t xml:space="preserve"> </w:t>
      </w:r>
      <w:r w:rsidRPr="00B97348">
        <w:rPr>
          <w:rFonts w:ascii="Times New Roman" w:hAnsi="Times New Roman"/>
          <w:spacing w:val="1"/>
          <w:szCs w:val="24"/>
        </w:rPr>
        <w:t>н</w:t>
      </w:r>
      <w:r w:rsidRPr="00B97348">
        <w:rPr>
          <w:rFonts w:ascii="Times New Roman" w:hAnsi="Times New Roman"/>
          <w:szCs w:val="24"/>
        </w:rPr>
        <w:t>а</w:t>
      </w:r>
      <w:r w:rsidRPr="00B97348">
        <w:rPr>
          <w:rFonts w:ascii="Times New Roman" w:hAnsi="Times New Roman"/>
          <w:spacing w:val="-3"/>
          <w:szCs w:val="24"/>
        </w:rPr>
        <w:t xml:space="preserve"> </w:t>
      </w:r>
      <w:r w:rsidRPr="00B97348">
        <w:rPr>
          <w:rFonts w:ascii="Times New Roman" w:hAnsi="Times New Roman"/>
          <w:spacing w:val="1"/>
          <w:szCs w:val="24"/>
        </w:rPr>
        <w:t>компьютере</w:t>
      </w:r>
      <w:r w:rsidRPr="00B97348">
        <w:rPr>
          <w:rFonts w:ascii="Times New Roman" w:hAnsi="Times New Roman"/>
          <w:szCs w:val="24"/>
        </w:rPr>
        <w:t>;</w:t>
      </w:r>
    </w:p>
    <w:p w:rsidR="00A077BE" w:rsidRPr="00B97348" w:rsidRDefault="00A077BE" w:rsidP="000F389F">
      <w:pPr>
        <w:pStyle w:val="a8"/>
        <w:numPr>
          <w:ilvl w:val="0"/>
          <w:numId w:val="373"/>
        </w:numPr>
        <w:tabs>
          <w:tab w:val="left" w:pos="900"/>
          <w:tab w:val="left" w:pos="993"/>
        </w:tabs>
        <w:jc w:val="both"/>
        <w:rPr>
          <w:rFonts w:ascii="Times New Roman" w:hAnsi="Times New Roman"/>
          <w:szCs w:val="24"/>
        </w:rPr>
      </w:pPr>
      <w:r w:rsidRPr="00B97348">
        <w:rPr>
          <w:rFonts w:ascii="Times New Roman" w:hAnsi="Times New Roman"/>
          <w:spacing w:val="1"/>
          <w:szCs w:val="24"/>
        </w:rPr>
        <w:t>использоват</w:t>
      </w:r>
      <w:r w:rsidRPr="00B97348">
        <w:rPr>
          <w:rFonts w:ascii="Times New Roman" w:hAnsi="Times New Roman"/>
          <w:szCs w:val="24"/>
        </w:rPr>
        <w:t xml:space="preserve">ь </w:t>
      </w:r>
      <w:r w:rsidRPr="00B97348">
        <w:rPr>
          <w:rFonts w:ascii="Times New Roman" w:hAnsi="Times New Roman"/>
          <w:spacing w:val="1"/>
          <w:szCs w:val="24"/>
        </w:rPr>
        <w:t>величин</w:t>
      </w:r>
      <w:r w:rsidRPr="00B97348">
        <w:rPr>
          <w:rFonts w:ascii="Times New Roman" w:hAnsi="Times New Roman"/>
          <w:szCs w:val="24"/>
        </w:rPr>
        <w:t>ы (</w:t>
      </w:r>
      <w:r w:rsidRPr="00B97348">
        <w:rPr>
          <w:rFonts w:ascii="Times New Roman" w:hAnsi="Times New Roman"/>
          <w:spacing w:val="1"/>
          <w:szCs w:val="24"/>
        </w:rPr>
        <w:t>переменные</w:t>
      </w:r>
      <w:r w:rsidRPr="00B97348">
        <w:rPr>
          <w:rFonts w:ascii="Times New Roman" w:hAnsi="Times New Roman"/>
          <w:szCs w:val="24"/>
        </w:rPr>
        <w:t xml:space="preserve">) </w:t>
      </w:r>
      <w:r w:rsidRPr="00B97348">
        <w:rPr>
          <w:rFonts w:ascii="Times New Roman" w:hAnsi="Times New Roman"/>
          <w:spacing w:val="1"/>
          <w:szCs w:val="24"/>
        </w:rPr>
        <w:t>различны</w:t>
      </w:r>
      <w:r w:rsidRPr="00B97348">
        <w:rPr>
          <w:rFonts w:ascii="Times New Roman" w:hAnsi="Times New Roman"/>
          <w:szCs w:val="24"/>
        </w:rPr>
        <w:t xml:space="preserve">х </w:t>
      </w:r>
      <w:r w:rsidRPr="00B97348">
        <w:rPr>
          <w:rFonts w:ascii="Times New Roman" w:hAnsi="Times New Roman"/>
          <w:spacing w:val="1"/>
          <w:szCs w:val="24"/>
        </w:rPr>
        <w:t>типов</w:t>
      </w:r>
      <w:r w:rsidRPr="00B97348">
        <w:rPr>
          <w:rFonts w:ascii="Times New Roman" w:hAnsi="Times New Roman"/>
          <w:szCs w:val="24"/>
        </w:rPr>
        <w:t xml:space="preserve">, </w:t>
      </w:r>
      <w:r w:rsidRPr="00B97348">
        <w:rPr>
          <w:rFonts w:ascii="Times New Roman" w:hAnsi="Times New Roman"/>
          <w:spacing w:val="1"/>
          <w:szCs w:val="24"/>
        </w:rPr>
        <w:t>табличны</w:t>
      </w:r>
      <w:r w:rsidRPr="00B97348">
        <w:rPr>
          <w:rFonts w:ascii="Times New Roman" w:hAnsi="Times New Roman"/>
          <w:szCs w:val="24"/>
        </w:rPr>
        <w:t xml:space="preserve">е </w:t>
      </w:r>
      <w:r w:rsidRPr="00B97348">
        <w:rPr>
          <w:rFonts w:ascii="Times New Roman" w:hAnsi="Times New Roman"/>
          <w:spacing w:val="1"/>
          <w:szCs w:val="24"/>
        </w:rPr>
        <w:t>величин</w:t>
      </w:r>
      <w:r w:rsidRPr="00B97348">
        <w:rPr>
          <w:rFonts w:ascii="Times New Roman" w:hAnsi="Times New Roman"/>
          <w:szCs w:val="24"/>
        </w:rPr>
        <w:t>ы</w:t>
      </w:r>
      <w:r w:rsidRPr="00B97348">
        <w:rPr>
          <w:rFonts w:ascii="Times New Roman" w:hAnsi="Times New Roman"/>
          <w:spacing w:val="5"/>
          <w:szCs w:val="24"/>
        </w:rPr>
        <w:t xml:space="preserve"> </w:t>
      </w:r>
      <w:r w:rsidRPr="00B97348">
        <w:rPr>
          <w:rFonts w:ascii="Times New Roman" w:hAnsi="Times New Roman"/>
          <w:spacing w:val="1"/>
          <w:szCs w:val="24"/>
        </w:rPr>
        <w:t>(массивы)</w:t>
      </w:r>
      <w:r w:rsidRPr="00B97348">
        <w:rPr>
          <w:rFonts w:ascii="Times New Roman" w:hAnsi="Times New Roman"/>
          <w:szCs w:val="24"/>
        </w:rPr>
        <w:t>,</w:t>
      </w:r>
      <w:r w:rsidRPr="00B97348">
        <w:rPr>
          <w:rFonts w:ascii="Times New Roman" w:hAnsi="Times New Roman"/>
          <w:spacing w:val="3"/>
          <w:szCs w:val="24"/>
        </w:rPr>
        <w:t xml:space="preserve"> </w:t>
      </w:r>
      <w:r w:rsidRPr="00B97348">
        <w:rPr>
          <w:rFonts w:ascii="Times New Roman" w:hAnsi="Times New Roman"/>
          <w:szCs w:val="24"/>
        </w:rPr>
        <w:t>а</w:t>
      </w:r>
      <w:r w:rsidRPr="00B97348">
        <w:rPr>
          <w:rFonts w:ascii="Times New Roman" w:hAnsi="Times New Roman"/>
          <w:spacing w:val="15"/>
          <w:szCs w:val="24"/>
        </w:rPr>
        <w:t xml:space="preserve"> </w:t>
      </w:r>
      <w:r w:rsidRPr="00B97348">
        <w:rPr>
          <w:rFonts w:ascii="Times New Roman" w:hAnsi="Times New Roman"/>
          <w:spacing w:val="1"/>
          <w:szCs w:val="24"/>
        </w:rPr>
        <w:t>такж</w:t>
      </w:r>
      <w:r w:rsidRPr="00B97348">
        <w:rPr>
          <w:rFonts w:ascii="Times New Roman" w:hAnsi="Times New Roman"/>
          <w:szCs w:val="24"/>
        </w:rPr>
        <w:t>е</w:t>
      </w:r>
      <w:r w:rsidRPr="00B97348">
        <w:rPr>
          <w:rFonts w:ascii="Times New Roman" w:hAnsi="Times New Roman"/>
          <w:spacing w:val="9"/>
          <w:szCs w:val="24"/>
        </w:rPr>
        <w:t xml:space="preserve"> </w:t>
      </w:r>
      <w:r w:rsidRPr="00B97348">
        <w:rPr>
          <w:rFonts w:ascii="Times New Roman" w:hAnsi="Times New Roman"/>
          <w:spacing w:val="1"/>
          <w:szCs w:val="24"/>
        </w:rPr>
        <w:t>выражения</w:t>
      </w:r>
      <w:r w:rsidRPr="00B97348">
        <w:rPr>
          <w:rFonts w:ascii="Times New Roman" w:hAnsi="Times New Roman"/>
          <w:szCs w:val="24"/>
        </w:rPr>
        <w:t>,</w:t>
      </w:r>
      <w:r w:rsidRPr="00B97348">
        <w:rPr>
          <w:rFonts w:ascii="Times New Roman" w:hAnsi="Times New Roman"/>
          <w:spacing w:val="1"/>
          <w:szCs w:val="24"/>
        </w:rPr>
        <w:t xml:space="preserve"> составленны</w:t>
      </w:r>
      <w:r w:rsidRPr="00B97348">
        <w:rPr>
          <w:rFonts w:ascii="Times New Roman" w:hAnsi="Times New Roman"/>
          <w:szCs w:val="24"/>
        </w:rPr>
        <w:t xml:space="preserve">е </w:t>
      </w:r>
      <w:r w:rsidRPr="00B97348">
        <w:rPr>
          <w:rFonts w:ascii="Times New Roman" w:hAnsi="Times New Roman"/>
          <w:spacing w:val="1"/>
          <w:szCs w:val="24"/>
        </w:rPr>
        <w:t>и</w:t>
      </w:r>
      <w:r w:rsidRPr="00B97348">
        <w:rPr>
          <w:rFonts w:ascii="Times New Roman" w:hAnsi="Times New Roman"/>
          <w:szCs w:val="24"/>
        </w:rPr>
        <w:t>з</w:t>
      </w:r>
      <w:r w:rsidRPr="00B97348">
        <w:rPr>
          <w:rFonts w:ascii="Times New Roman" w:hAnsi="Times New Roman"/>
          <w:spacing w:val="14"/>
          <w:szCs w:val="24"/>
        </w:rPr>
        <w:t xml:space="preserve"> </w:t>
      </w:r>
      <w:r w:rsidRPr="00B97348">
        <w:rPr>
          <w:rFonts w:ascii="Times New Roman" w:hAnsi="Times New Roman"/>
          <w:spacing w:val="1"/>
          <w:szCs w:val="24"/>
        </w:rPr>
        <w:t>этих величин</w:t>
      </w:r>
      <w:r w:rsidRPr="00B97348">
        <w:rPr>
          <w:rFonts w:ascii="Times New Roman" w:hAnsi="Times New Roman"/>
          <w:szCs w:val="24"/>
        </w:rPr>
        <w:t>;</w:t>
      </w:r>
      <w:r w:rsidRPr="00B97348">
        <w:rPr>
          <w:rFonts w:ascii="Times New Roman" w:hAnsi="Times New Roman"/>
          <w:spacing w:val="-11"/>
          <w:szCs w:val="24"/>
        </w:rPr>
        <w:t xml:space="preserve"> </w:t>
      </w:r>
      <w:r w:rsidRPr="00B97348">
        <w:rPr>
          <w:rFonts w:ascii="Times New Roman" w:hAnsi="Times New Roman"/>
          <w:spacing w:val="1"/>
          <w:szCs w:val="24"/>
        </w:rPr>
        <w:t>исполь</w:t>
      </w:r>
      <w:r w:rsidRPr="00B97348">
        <w:rPr>
          <w:rFonts w:ascii="Times New Roman" w:hAnsi="Times New Roman"/>
          <w:szCs w:val="24"/>
        </w:rPr>
        <w:t>з</w:t>
      </w:r>
      <w:r w:rsidRPr="00B97348">
        <w:rPr>
          <w:rFonts w:ascii="Times New Roman" w:hAnsi="Times New Roman"/>
          <w:spacing w:val="1"/>
          <w:szCs w:val="24"/>
        </w:rPr>
        <w:t>оват</w:t>
      </w:r>
      <w:r w:rsidRPr="00B97348">
        <w:rPr>
          <w:rFonts w:ascii="Times New Roman" w:hAnsi="Times New Roman"/>
          <w:szCs w:val="24"/>
        </w:rPr>
        <w:t>ь</w:t>
      </w:r>
      <w:r w:rsidRPr="00B97348">
        <w:rPr>
          <w:rFonts w:ascii="Times New Roman" w:hAnsi="Times New Roman"/>
          <w:spacing w:val="-16"/>
          <w:szCs w:val="24"/>
        </w:rPr>
        <w:t xml:space="preserve"> </w:t>
      </w:r>
      <w:r w:rsidRPr="00B97348">
        <w:rPr>
          <w:rFonts w:ascii="Times New Roman" w:hAnsi="Times New Roman"/>
          <w:spacing w:val="1"/>
          <w:szCs w:val="24"/>
        </w:rPr>
        <w:t>операто</w:t>
      </w:r>
      <w:r w:rsidRPr="00B97348">
        <w:rPr>
          <w:rFonts w:ascii="Times New Roman" w:hAnsi="Times New Roman"/>
          <w:szCs w:val="24"/>
        </w:rPr>
        <w:t>р</w:t>
      </w:r>
      <w:r w:rsidRPr="00B97348">
        <w:rPr>
          <w:rFonts w:ascii="Times New Roman" w:hAnsi="Times New Roman"/>
          <w:spacing w:val="-11"/>
          <w:szCs w:val="24"/>
        </w:rPr>
        <w:t xml:space="preserve"> </w:t>
      </w:r>
      <w:r w:rsidRPr="00B97348">
        <w:rPr>
          <w:rFonts w:ascii="Times New Roman" w:hAnsi="Times New Roman"/>
          <w:spacing w:val="1"/>
          <w:szCs w:val="24"/>
        </w:rPr>
        <w:t>при</w:t>
      </w:r>
      <w:r w:rsidRPr="00B97348">
        <w:rPr>
          <w:rFonts w:ascii="Times New Roman" w:hAnsi="Times New Roman"/>
          <w:szCs w:val="24"/>
        </w:rPr>
        <w:t>с</w:t>
      </w:r>
      <w:r w:rsidRPr="00B97348">
        <w:rPr>
          <w:rFonts w:ascii="Times New Roman" w:hAnsi="Times New Roman"/>
          <w:spacing w:val="1"/>
          <w:szCs w:val="24"/>
        </w:rPr>
        <w:t>ваив</w:t>
      </w:r>
      <w:r w:rsidRPr="00B97348">
        <w:rPr>
          <w:rFonts w:ascii="Times New Roman" w:hAnsi="Times New Roman"/>
          <w:szCs w:val="24"/>
        </w:rPr>
        <w:t>а</w:t>
      </w:r>
      <w:r w:rsidRPr="00B97348">
        <w:rPr>
          <w:rFonts w:ascii="Times New Roman" w:hAnsi="Times New Roman"/>
          <w:spacing w:val="1"/>
          <w:szCs w:val="24"/>
        </w:rPr>
        <w:t>ния</w:t>
      </w:r>
      <w:r w:rsidRPr="00B97348">
        <w:rPr>
          <w:rFonts w:ascii="Times New Roman" w:hAnsi="Times New Roman"/>
          <w:szCs w:val="24"/>
        </w:rPr>
        <w:t>;</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pacing w:val="1"/>
          <w:szCs w:val="24"/>
        </w:rPr>
        <w:t>анализироват</w:t>
      </w:r>
      <w:r w:rsidRPr="00B97348">
        <w:rPr>
          <w:rFonts w:ascii="Times New Roman" w:hAnsi="Times New Roman"/>
          <w:szCs w:val="24"/>
        </w:rPr>
        <w:t>ь</w:t>
      </w:r>
      <w:r w:rsidRPr="00B97348">
        <w:rPr>
          <w:rFonts w:ascii="Times New Roman" w:hAnsi="Times New Roman"/>
          <w:spacing w:val="54"/>
          <w:szCs w:val="24"/>
        </w:rPr>
        <w:t xml:space="preserve"> </w:t>
      </w:r>
      <w:r w:rsidRPr="00B97348">
        <w:rPr>
          <w:rFonts w:ascii="Times New Roman" w:hAnsi="Times New Roman"/>
          <w:spacing w:val="1"/>
          <w:szCs w:val="24"/>
        </w:rPr>
        <w:t>предложенны</w:t>
      </w:r>
      <w:r w:rsidRPr="00B97348">
        <w:rPr>
          <w:rFonts w:ascii="Times New Roman" w:hAnsi="Times New Roman"/>
          <w:szCs w:val="24"/>
        </w:rPr>
        <w:t>й</w:t>
      </w:r>
      <w:r w:rsidRPr="00B97348">
        <w:rPr>
          <w:rFonts w:ascii="Times New Roman" w:hAnsi="Times New Roman"/>
          <w:spacing w:val="53"/>
          <w:szCs w:val="24"/>
        </w:rPr>
        <w:t xml:space="preserve"> </w:t>
      </w:r>
      <w:r w:rsidRPr="00B97348">
        <w:rPr>
          <w:rFonts w:ascii="Times New Roman" w:hAnsi="Times New Roman"/>
          <w:spacing w:val="1"/>
          <w:szCs w:val="24"/>
        </w:rPr>
        <w:t>алгоритм</w:t>
      </w:r>
      <w:r w:rsidRPr="00B97348">
        <w:rPr>
          <w:rFonts w:ascii="Times New Roman" w:hAnsi="Times New Roman"/>
          <w:szCs w:val="24"/>
        </w:rPr>
        <w:t>,</w:t>
      </w:r>
      <w:r w:rsidRPr="00B97348">
        <w:rPr>
          <w:rFonts w:ascii="Times New Roman" w:hAnsi="Times New Roman"/>
          <w:spacing w:val="58"/>
          <w:szCs w:val="24"/>
        </w:rPr>
        <w:t xml:space="preserve"> </w:t>
      </w:r>
      <w:r w:rsidRPr="00B97348">
        <w:rPr>
          <w:rFonts w:ascii="Times New Roman" w:hAnsi="Times New Roman"/>
          <w:spacing w:val="1"/>
          <w:szCs w:val="24"/>
        </w:rPr>
        <w:t>например</w:t>
      </w:r>
      <w:r w:rsidRPr="00B97348">
        <w:rPr>
          <w:rFonts w:ascii="Times New Roman" w:hAnsi="Times New Roman"/>
          <w:szCs w:val="24"/>
        </w:rPr>
        <w:t>,</w:t>
      </w:r>
      <w:r w:rsidRPr="00B97348">
        <w:rPr>
          <w:rFonts w:ascii="Times New Roman" w:hAnsi="Times New Roman"/>
          <w:spacing w:val="58"/>
          <w:szCs w:val="24"/>
        </w:rPr>
        <w:t xml:space="preserve"> </w:t>
      </w:r>
      <w:r w:rsidRPr="00B97348">
        <w:rPr>
          <w:rFonts w:ascii="Times New Roman" w:hAnsi="Times New Roman"/>
          <w:spacing w:val="1"/>
          <w:szCs w:val="24"/>
        </w:rPr>
        <w:t>определят</w:t>
      </w:r>
      <w:r w:rsidRPr="00B97348">
        <w:rPr>
          <w:rFonts w:ascii="Times New Roman" w:hAnsi="Times New Roman"/>
          <w:szCs w:val="24"/>
        </w:rPr>
        <w:t>ь</w:t>
      </w:r>
      <w:r w:rsidRPr="00B97348">
        <w:rPr>
          <w:rFonts w:ascii="Times New Roman" w:hAnsi="Times New Roman"/>
          <w:spacing w:val="58"/>
          <w:szCs w:val="24"/>
        </w:rPr>
        <w:t xml:space="preserve"> </w:t>
      </w:r>
      <w:r w:rsidRPr="00B97348">
        <w:rPr>
          <w:rFonts w:ascii="Times New Roman" w:hAnsi="Times New Roman"/>
          <w:spacing w:val="1"/>
          <w:szCs w:val="24"/>
        </w:rPr>
        <w:t>каки</w:t>
      </w:r>
      <w:r w:rsidRPr="00B97348">
        <w:rPr>
          <w:rFonts w:ascii="Times New Roman" w:hAnsi="Times New Roman"/>
          <w:szCs w:val="24"/>
        </w:rPr>
        <w:t xml:space="preserve">е </w:t>
      </w:r>
      <w:r w:rsidRPr="00B97348">
        <w:rPr>
          <w:rFonts w:ascii="Times New Roman" w:hAnsi="Times New Roman"/>
          <w:spacing w:val="1"/>
          <w:szCs w:val="24"/>
        </w:rPr>
        <w:t>результат</w:t>
      </w:r>
      <w:r w:rsidRPr="00B97348">
        <w:rPr>
          <w:rFonts w:ascii="Times New Roman" w:hAnsi="Times New Roman"/>
          <w:szCs w:val="24"/>
        </w:rPr>
        <w:t>ы</w:t>
      </w:r>
      <w:r w:rsidRPr="00B97348">
        <w:rPr>
          <w:rFonts w:ascii="Times New Roman" w:hAnsi="Times New Roman"/>
          <w:spacing w:val="-12"/>
          <w:szCs w:val="24"/>
        </w:rPr>
        <w:t xml:space="preserve"> </w:t>
      </w:r>
      <w:r w:rsidRPr="00B97348">
        <w:rPr>
          <w:rFonts w:ascii="Times New Roman" w:hAnsi="Times New Roman"/>
          <w:spacing w:val="1"/>
          <w:szCs w:val="24"/>
        </w:rPr>
        <w:t>во</w:t>
      </w:r>
      <w:r w:rsidRPr="00B97348">
        <w:rPr>
          <w:rFonts w:ascii="Times New Roman" w:hAnsi="Times New Roman"/>
          <w:szCs w:val="24"/>
        </w:rPr>
        <w:t>з</w:t>
      </w:r>
      <w:r w:rsidRPr="00B97348">
        <w:rPr>
          <w:rFonts w:ascii="Times New Roman" w:hAnsi="Times New Roman"/>
          <w:spacing w:val="1"/>
          <w:szCs w:val="24"/>
        </w:rPr>
        <w:t>можн</w:t>
      </w:r>
      <w:r w:rsidRPr="00B97348">
        <w:rPr>
          <w:rFonts w:ascii="Times New Roman" w:hAnsi="Times New Roman"/>
          <w:szCs w:val="24"/>
        </w:rPr>
        <w:t>ы</w:t>
      </w:r>
      <w:r w:rsidRPr="00B97348">
        <w:rPr>
          <w:rFonts w:ascii="Times New Roman" w:hAnsi="Times New Roman"/>
          <w:spacing w:val="-11"/>
          <w:szCs w:val="24"/>
        </w:rPr>
        <w:t xml:space="preserve"> </w:t>
      </w:r>
      <w:r w:rsidRPr="00B97348">
        <w:rPr>
          <w:rFonts w:ascii="Times New Roman" w:hAnsi="Times New Roman"/>
          <w:spacing w:val="1"/>
          <w:szCs w:val="24"/>
        </w:rPr>
        <w:t>пр</w:t>
      </w:r>
      <w:r w:rsidRPr="00B97348">
        <w:rPr>
          <w:rFonts w:ascii="Times New Roman" w:hAnsi="Times New Roman"/>
          <w:szCs w:val="24"/>
        </w:rPr>
        <w:t>и</w:t>
      </w:r>
      <w:r w:rsidRPr="00B97348">
        <w:rPr>
          <w:rFonts w:ascii="Times New Roman" w:hAnsi="Times New Roman"/>
          <w:spacing w:val="-4"/>
          <w:szCs w:val="24"/>
        </w:rPr>
        <w:t xml:space="preserve"> </w:t>
      </w:r>
      <w:r w:rsidRPr="00B97348">
        <w:rPr>
          <w:rFonts w:ascii="Times New Roman" w:hAnsi="Times New Roman"/>
          <w:spacing w:val="1"/>
          <w:szCs w:val="24"/>
        </w:rPr>
        <w:t>заданно</w:t>
      </w:r>
      <w:r w:rsidRPr="00B97348">
        <w:rPr>
          <w:rFonts w:ascii="Times New Roman" w:hAnsi="Times New Roman"/>
          <w:szCs w:val="24"/>
        </w:rPr>
        <w:t>м</w:t>
      </w:r>
      <w:r w:rsidRPr="00B97348">
        <w:rPr>
          <w:rFonts w:ascii="Times New Roman" w:hAnsi="Times New Roman"/>
          <w:spacing w:val="-10"/>
          <w:szCs w:val="24"/>
        </w:rPr>
        <w:t xml:space="preserve"> </w:t>
      </w:r>
      <w:r w:rsidRPr="00B97348">
        <w:rPr>
          <w:rFonts w:ascii="Times New Roman" w:hAnsi="Times New Roman"/>
          <w:spacing w:val="1"/>
          <w:szCs w:val="24"/>
        </w:rPr>
        <w:t>множеств</w:t>
      </w:r>
      <w:r w:rsidRPr="00B97348">
        <w:rPr>
          <w:rFonts w:ascii="Times New Roman" w:hAnsi="Times New Roman"/>
          <w:szCs w:val="24"/>
        </w:rPr>
        <w:t>е</w:t>
      </w:r>
      <w:r w:rsidRPr="00B97348">
        <w:rPr>
          <w:rFonts w:ascii="Times New Roman" w:hAnsi="Times New Roman"/>
          <w:spacing w:val="-13"/>
          <w:szCs w:val="24"/>
        </w:rPr>
        <w:t xml:space="preserve"> </w:t>
      </w:r>
      <w:r w:rsidRPr="00B97348">
        <w:rPr>
          <w:rFonts w:ascii="Times New Roman" w:hAnsi="Times New Roman"/>
          <w:spacing w:val="1"/>
          <w:szCs w:val="24"/>
        </w:rPr>
        <w:t>исходны</w:t>
      </w:r>
      <w:r w:rsidRPr="00B97348">
        <w:rPr>
          <w:rFonts w:ascii="Times New Roman" w:hAnsi="Times New Roman"/>
          <w:szCs w:val="24"/>
        </w:rPr>
        <w:t>х</w:t>
      </w:r>
      <w:r w:rsidRPr="00B97348">
        <w:rPr>
          <w:rFonts w:ascii="Times New Roman" w:hAnsi="Times New Roman"/>
          <w:spacing w:val="-12"/>
          <w:szCs w:val="24"/>
        </w:rPr>
        <w:t xml:space="preserve"> </w:t>
      </w:r>
      <w:r w:rsidRPr="00B97348">
        <w:rPr>
          <w:rFonts w:ascii="Times New Roman" w:hAnsi="Times New Roman"/>
          <w:spacing w:val="1"/>
          <w:szCs w:val="24"/>
        </w:rPr>
        <w:t>значений</w:t>
      </w:r>
      <w:r w:rsidRPr="00B97348">
        <w:rPr>
          <w:rFonts w:ascii="Times New Roman" w:hAnsi="Times New Roman"/>
          <w:szCs w:val="24"/>
        </w:rPr>
        <w:t>;</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pacing w:val="1"/>
          <w:szCs w:val="24"/>
        </w:rPr>
        <w:t>использоват</w:t>
      </w:r>
      <w:r w:rsidRPr="00B97348">
        <w:rPr>
          <w:rFonts w:ascii="Times New Roman" w:hAnsi="Times New Roman"/>
          <w:szCs w:val="24"/>
        </w:rPr>
        <w:t>ь</w:t>
      </w:r>
      <w:r w:rsidRPr="00B97348">
        <w:rPr>
          <w:rFonts w:ascii="Times New Roman" w:hAnsi="Times New Roman"/>
          <w:spacing w:val="-16"/>
          <w:szCs w:val="24"/>
        </w:rPr>
        <w:t xml:space="preserve"> </w:t>
      </w:r>
      <w:r w:rsidRPr="00B97348">
        <w:rPr>
          <w:rFonts w:ascii="Times New Roman" w:hAnsi="Times New Roman"/>
          <w:spacing w:val="1"/>
          <w:szCs w:val="24"/>
        </w:rPr>
        <w:t>логически</w:t>
      </w:r>
      <w:r w:rsidRPr="00B97348">
        <w:rPr>
          <w:rFonts w:ascii="Times New Roman" w:hAnsi="Times New Roman"/>
          <w:szCs w:val="24"/>
        </w:rPr>
        <w:t>е</w:t>
      </w:r>
      <w:r w:rsidRPr="00B97348">
        <w:rPr>
          <w:rFonts w:ascii="Times New Roman" w:hAnsi="Times New Roman"/>
          <w:spacing w:val="-13"/>
          <w:szCs w:val="24"/>
        </w:rPr>
        <w:t xml:space="preserve"> </w:t>
      </w:r>
      <w:r w:rsidRPr="00B97348">
        <w:rPr>
          <w:rFonts w:ascii="Times New Roman" w:hAnsi="Times New Roman"/>
          <w:spacing w:val="1"/>
          <w:szCs w:val="24"/>
        </w:rPr>
        <w:t>значения</w:t>
      </w:r>
      <w:r w:rsidRPr="00B97348">
        <w:rPr>
          <w:rFonts w:ascii="Times New Roman" w:hAnsi="Times New Roman"/>
          <w:szCs w:val="24"/>
        </w:rPr>
        <w:t>,</w:t>
      </w:r>
      <w:r w:rsidRPr="00B97348">
        <w:rPr>
          <w:rFonts w:ascii="Times New Roman" w:hAnsi="Times New Roman"/>
          <w:spacing w:val="-11"/>
          <w:szCs w:val="24"/>
        </w:rPr>
        <w:t xml:space="preserve"> </w:t>
      </w:r>
      <w:r w:rsidRPr="00B97348">
        <w:rPr>
          <w:rFonts w:ascii="Times New Roman" w:hAnsi="Times New Roman"/>
          <w:spacing w:val="1"/>
          <w:szCs w:val="24"/>
        </w:rPr>
        <w:t>операци</w:t>
      </w:r>
      <w:r w:rsidRPr="00B97348">
        <w:rPr>
          <w:rFonts w:ascii="Times New Roman" w:hAnsi="Times New Roman"/>
          <w:szCs w:val="24"/>
        </w:rPr>
        <w:t>и</w:t>
      </w:r>
      <w:r w:rsidRPr="00B97348">
        <w:rPr>
          <w:rFonts w:ascii="Times New Roman" w:hAnsi="Times New Roman"/>
          <w:spacing w:val="-11"/>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выражени</w:t>
      </w:r>
      <w:r w:rsidRPr="00B97348">
        <w:rPr>
          <w:rFonts w:ascii="Times New Roman" w:hAnsi="Times New Roman"/>
          <w:szCs w:val="24"/>
        </w:rPr>
        <w:t>я</w:t>
      </w:r>
      <w:r w:rsidRPr="00B97348">
        <w:rPr>
          <w:rFonts w:ascii="Times New Roman" w:hAnsi="Times New Roman"/>
          <w:spacing w:val="-13"/>
          <w:szCs w:val="24"/>
        </w:rPr>
        <w:t xml:space="preserve"> </w:t>
      </w:r>
      <w:r w:rsidRPr="00B97348">
        <w:rPr>
          <w:rFonts w:ascii="Times New Roman" w:hAnsi="Times New Roman"/>
          <w:szCs w:val="24"/>
        </w:rPr>
        <w:t>с</w:t>
      </w:r>
      <w:r w:rsidRPr="00B97348">
        <w:rPr>
          <w:rFonts w:ascii="Times New Roman" w:hAnsi="Times New Roman"/>
          <w:spacing w:val="-1"/>
          <w:szCs w:val="24"/>
        </w:rPr>
        <w:t xml:space="preserve"> </w:t>
      </w:r>
      <w:r w:rsidRPr="00B97348">
        <w:rPr>
          <w:rFonts w:ascii="Times New Roman" w:hAnsi="Times New Roman"/>
          <w:spacing w:val="1"/>
          <w:szCs w:val="24"/>
        </w:rPr>
        <w:t>ними</w:t>
      </w:r>
      <w:r w:rsidRPr="00B97348">
        <w:rPr>
          <w:rFonts w:ascii="Times New Roman" w:hAnsi="Times New Roman"/>
          <w:szCs w:val="24"/>
        </w:rPr>
        <w:t>;</w:t>
      </w:r>
    </w:p>
    <w:p w:rsidR="00A077BE" w:rsidRPr="00B97348" w:rsidRDefault="00A077BE" w:rsidP="000F389F">
      <w:pPr>
        <w:pStyle w:val="a8"/>
        <w:numPr>
          <w:ilvl w:val="0"/>
          <w:numId w:val="373"/>
        </w:numPr>
        <w:tabs>
          <w:tab w:val="left" w:pos="820"/>
          <w:tab w:val="left" w:pos="993"/>
        </w:tabs>
        <w:jc w:val="both"/>
        <w:rPr>
          <w:rFonts w:ascii="Times New Roman" w:hAnsi="Times New Roman"/>
          <w:szCs w:val="24"/>
        </w:rPr>
      </w:pPr>
      <w:r w:rsidRPr="00B97348">
        <w:rPr>
          <w:rFonts w:ascii="Times New Roman" w:hAnsi="Times New Roman"/>
          <w:spacing w:val="1"/>
          <w:szCs w:val="24"/>
        </w:rPr>
        <w:t>записыват</w:t>
      </w:r>
      <w:r w:rsidRPr="00B97348">
        <w:rPr>
          <w:rFonts w:ascii="Times New Roman" w:hAnsi="Times New Roman"/>
          <w:szCs w:val="24"/>
        </w:rPr>
        <w:t>ь</w:t>
      </w:r>
      <w:r w:rsidRPr="00B97348">
        <w:rPr>
          <w:rFonts w:ascii="Times New Roman" w:hAnsi="Times New Roman"/>
          <w:spacing w:val="14"/>
          <w:szCs w:val="24"/>
        </w:rPr>
        <w:t xml:space="preserve"> </w:t>
      </w:r>
      <w:r w:rsidRPr="00B97348">
        <w:rPr>
          <w:rFonts w:ascii="Times New Roman" w:hAnsi="Times New Roman"/>
          <w:spacing w:val="1"/>
          <w:szCs w:val="24"/>
        </w:rPr>
        <w:t>н</w:t>
      </w:r>
      <w:r w:rsidRPr="00B97348">
        <w:rPr>
          <w:rFonts w:ascii="Times New Roman" w:hAnsi="Times New Roman"/>
          <w:szCs w:val="24"/>
        </w:rPr>
        <w:t>а</w:t>
      </w:r>
      <w:r w:rsidRPr="00B97348">
        <w:rPr>
          <w:rFonts w:ascii="Times New Roman" w:hAnsi="Times New Roman"/>
          <w:spacing w:val="25"/>
          <w:szCs w:val="24"/>
        </w:rPr>
        <w:t xml:space="preserve"> </w:t>
      </w:r>
      <w:r w:rsidRPr="00B97348">
        <w:rPr>
          <w:rFonts w:ascii="Times New Roman" w:hAnsi="Times New Roman"/>
          <w:spacing w:val="1"/>
          <w:szCs w:val="24"/>
        </w:rPr>
        <w:t>выбранно</w:t>
      </w:r>
      <w:r w:rsidRPr="00B97348">
        <w:rPr>
          <w:rFonts w:ascii="Times New Roman" w:hAnsi="Times New Roman"/>
          <w:szCs w:val="24"/>
        </w:rPr>
        <w:t>м</w:t>
      </w:r>
      <w:r w:rsidRPr="00B97348">
        <w:rPr>
          <w:rFonts w:ascii="Times New Roman" w:hAnsi="Times New Roman"/>
          <w:spacing w:val="15"/>
          <w:szCs w:val="24"/>
        </w:rPr>
        <w:t xml:space="preserve"> </w:t>
      </w:r>
      <w:r w:rsidRPr="00B97348">
        <w:rPr>
          <w:rFonts w:ascii="Times New Roman" w:hAnsi="Times New Roman"/>
          <w:spacing w:val="1"/>
          <w:szCs w:val="24"/>
        </w:rPr>
        <w:t>язык</w:t>
      </w:r>
      <w:r w:rsidRPr="00B97348">
        <w:rPr>
          <w:rFonts w:ascii="Times New Roman" w:hAnsi="Times New Roman"/>
          <w:szCs w:val="24"/>
        </w:rPr>
        <w:t>е</w:t>
      </w:r>
      <w:r w:rsidRPr="00B97348">
        <w:rPr>
          <w:rFonts w:ascii="Times New Roman" w:hAnsi="Times New Roman"/>
          <w:spacing w:val="21"/>
          <w:szCs w:val="24"/>
        </w:rPr>
        <w:t xml:space="preserve"> </w:t>
      </w:r>
      <w:r w:rsidRPr="00B97348">
        <w:rPr>
          <w:rFonts w:ascii="Times New Roman" w:hAnsi="Times New Roman"/>
          <w:spacing w:val="1"/>
          <w:szCs w:val="24"/>
        </w:rPr>
        <w:t>программировани</w:t>
      </w:r>
      <w:r w:rsidRPr="00B97348">
        <w:rPr>
          <w:rFonts w:ascii="Times New Roman" w:hAnsi="Times New Roman"/>
          <w:szCs w:val="24"/>
        </w:rPr>
        <w:t>я</w:t>
      </w:r>
      <w:r w:rsidRPr="00B97348">
        <w:rPr>
          <w:rFonts w:ascii="Times New Roman" w:hAnsi="Times New Roman"/>
          <w:spacing w:val="5"/>
          <w:szCs w:val="24"/>
        </w:rPr>
        <w:t xml:space="preserve"> </w:t>
      </w:r>
      <w:r w:rsidRPr="00B97348">
        <w:rPr>
          <w:rFonts w:ascii="Times New Roman" w:hAnsi="Times New Roman"/>
          <w:spacing w:val="1"/>
          <w:szCs w:val="24"/>
        </w:rPr>
        <w:t>арифметически</w:t>
      </w:r>
      <w:r w:rsidRPr="00B97348">
        <w:rPr>
          <w:rFonts w:ascii="Times New Roman" w:hAnsi="Times New Roman"/>
          <w:szCs w:val="24"/>
        </w:rPr>
        <w:t>е</w:t>
      </w:r>
      <w:r w:rsidRPr="00B97348">
        <w:rPr>
          <w:rFonts w:ascii="Times New Roman" w:hAnsi="Times New Roman"/>
          <w:spacing w:val="8"/>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логически</w:t>
      </w:r>
      <w:r w:rsidRPr="00B97348">
        <w:rPr>
          <w:rFonts w:ascii="Times New Roman" w:hAnsi="Times New Roman"/>
          <w:szCs w:val="24"/>
        </w:rPr>
        <w:t>е</w:t>
      </w:r>
      <w:r w:rsidRPr="00B97348">
        <w:rPr>
          <w:rFonts w:ascii="Times New Roman" w:hAnsi="Times New Roman"/>
          <w:spacing w:val="-12"/>
          <w:szCs w:val="24"/>
        </w:rPr>
        <w:t xml:space="preserve"> </w:t>
      </w:r>
      <w:r w:rsidRPr="00B97348">
        <w:rPr>
          <w:rFonts w:ascii="Times New Roman" w:hAnsi="Times New Roman"/>
          <w:spacing w:val="1"/>
          <w:szCs w:val="24"/>
        </w:rPr>
        <w:t>выражени</w:t>
      </w:r>
      <w:r w:rsidRPr="00B97348">
        <w:rPr>
          <w:rFonts w:ascii="Times New Roman" w:hAnsi="Times New Roman"/>
          <w:szCs w:val="24"/>
        </w:rPr>
        <w:t>я</w:t>
      </w:r>
      <w:r w:rsidRPr="00B97348">
        <w:rPr>
          <w:rFonts w:ascii="Times New Roman" w:hAnsi="Times New Roman"/>
          <w:spacing w:val="-13"/>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вычислят</w:t>
      </w:r>
      <w:r w:rsidRPr="00B97348">
        <w:rPr>
          <w:rFonts w:ascii="Times New Roman" w:hAnsi="Times New Roman"/>
          <w:szCs w:val="24"/>
        </w:rPr>
        <w:t>ь</w:t>
      </w:r>
      <w:r w:rsidRPr="00B97348">
        <w:rPr>
          <w:rFonts w:ascii="Times New Roman" w:hAnsi="Times New Roman"/>
          <w:spacing w:val="-13"/>
          <w:szCs w:val="24"/>
        </w:rPr>
        <w:t xml:space="preserve"> </w:t>
      </w:r>
      <w:r w:rsidRPr="00B97348">
        <w:rPr>
          <w:rFonts w:ascii="Times New Roman" w:hAnsi="Times New Roman"/>
          <w:spacing w:val="1"/>
          <w:szCs w:val="24"/>
        </w:rPr>
        <w:t>и</w:t>
      </w:r>
      <w:r w:rsidRPr="00B97348">
        <w:rPr>
          <w:rFonts w:ascii="Times New Roman" w:hAnsi="Times New Roman"/>
          <w:szCs w:val="24"/>
        </w:rPr>
        <w:t>х</w:t>
      </w:r>
      <w:r w:rsidRPr="00B97348">
        <w:rPr>
          <w:rFonts w:ascii="Times New Roman" w:hAnsi="Times New Roman"/>
          <w:spacing w:val="-2"/>
          <w:szCs w:val="24"/>
        </w:rPr>
        <w:t xml:space="preserve"> </w:t>
      </w:r>
      <w:r w:rsidRPr="00B97348">
        <w:rPr>
          <w:rFonts w:ascii="Times New Roman" w:hAnsi="Times New Roman"/>
          <w:spacing w:val="1"/>
          <w:szCs w:val="24"/>
        </w:rPr>
        <w:t>значения</w:t>
      </w:r>
      <w:r w:rsidRPr="00B97348">
        <w:rPr>
          <w:rFonts w:ascii="Times New Roman" w:hAnsi="Times New Roman"/>
          <w:szCs w:val="24"/>
        </w:rPr>
        <w:t>.</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получи</w:t>
      </w:r>
      <w:r w:rsidRPr="00B97348">
        <w:rPr>
          <w:rFonts w:ascii="Times New Roman" w:hAnsi="Times New Roman"/>
          <w:b/>
          <w:sz w:val="24"/>
          <w:szCs w:val="24"/>
        </w:rPr>
        <w:t>т</w:t>
      </w:r>
      <w:r w:rsidRPr="00B97348">
        <w:rPr>
          <w:rFonts w:ascii="Times New Roman" w:hAnsi="Times New Roman"/>
          <w:b/>
          <w:spacing w:val="-9"/>
          <w:sz w:val="24"/>
          <w:szCs w:val="24"/>
        </w:rPr>
        <w:t xml:space="preserve"> </w:t>
      </w:r>
      <w:r w:rsidRPr="00B97348">
        <w:rPr>
          <w:rFonts w:ascii="Times New Roman" w:hAnsi="Times New Roman"/>
          <w:b/>
          <w:spacing w:val="1"/>
          <w:sz w:val="24"/>
          <w:szCs w:val="24"/>
        </w:rPr>
        <w:t>возможност</w:t>
      </w:r>
      <w:r w:rsidRPr="00B97348">
        <w:rPr>
          <w:rFonts w:ascii="Times New Roman" w:hAnsi="Times New Roman"/>
          <w:b/>
          <w:spacing w:val="2"/>
          <w:sz w:val="24"/>
          <w:szCs w:val="24"/>
        </w:rPr>
        <w:t>ь</w:t>
      </w:r>
      <w:r w:rsidRPr="00B97348">
        <w:rPr>
          <w:rFonts w:ascii="Times New Roman" w:hAnsi="Times New Roman"/>
          <w:b/>
          <w:sz w:val="24"/>
          <w:szCs w:val="24"/>
        </w:rPr>
        <w:t>:</w:t>
      </w:r>
    </w:p>
    <w:p w:rsidR="00A077BE" w:rsidRPr="00B97348" w:rsidRDefault="00A077BE" w:rsidP="000F389F">
      <w:pPr>
        <w:pStyle w:val="a8"/>
        <w:numPr>
          <w:ilvl w:val="0"/>
          <w:numId w:val="374"/>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2"/>
          <w:szCs w:val="24"/>
        </w:rPr>
        <w:t xml:space="preserve"> </w:t>
      </w:r>
      <w:r w:rsidRPr="00B97348">
        <w:rPr>
          <w:rFonts w:ascii="Times New Roman" w:hAnsi="Times New Roman"/>
          <w:i/>
          <w:szCs w:val="24"/>
        </w:rPr>
        <w:t>с</w:t>
      </w:r>
      <w:r w:rsidRPr="00B97348">
        <w:rPr>
          <w:rFonts w:ascii="Times New Roman" w:hAnsi="Times New Roman"/>
          <w:i/>
          <w:spacing w:val="19"/>
          <w:szCs w:val="24"/>
        </w:rPr>
        <w:t xml:space="preserve"> </w:t>
      </w:r>
      <w:r w:rsidRPr="00B97348">
        <w:rPr>
          <w:rFonts w:ascii="Times New Roman" w:hAnsi="Times New Roman"/>
          <w:i/>
          <w:spacing w:val="1"/>
          <w:szCs w:val="24"/>
        </w:rPr>
        <w:t>использование</w:t>
      </w:r>
      <w:r w:rsidRPr="00B97348">
        <w:rPr>
          <w:rFonts w:ascii="Times New Roman" w:hAnsi="Times New Roman"/>
          <w:i/>
          <w:szCs w:val="24"/>
        </w:rPr>
        <w:t>м</w:t>
      </w:r>
      <w:r w:rsidRPr="00B97348">
        <w:rPr>
          <w:rFonts w:ascii="Times New Roman" w:hAnsi="Times New Roman"/>
          <w:i/>
          <w:spacing w:val="1"/>
          <w:szCs w:val="24"/>
        </w:rPr>
        <w:t xml:space="preserve"> </w:t>
      </w:r>
      <w:r w:rsidRPr="00B97348">
        <w:rPr>
          <w:rFonts w:ascii="Times New Roman" w:hAnsi="Times New Roman"/>
          <w:i/>
          <w:szCs w:val="24"/>
        </w:rPr>
        <w:t>в</w:t>
      </w:r>
      <w:r w:rsidRPr="00B97348">
        <w:rPr>
          <w:rFonts w:ascii="Times New Roman" w:hAnsi="Times New Roman"/>
          <w:i/>
          <w:spacing w:val="19"/>
          <w:szCs w:val="24"/>
        </w:rPr>
        <w:t xml:space="preserve"> </w:t>
      </w:r>
      <w:r w:rsidRPr="00B97348">
        <w:rPr>
          <w:rFonts w:ascii="Times New Roman" w:hAnsi="Times New Roman"/>
          <w:i/>
          <w:spacing w:val="1"/>
          <w:szCs w:val="24"/>
        </w:rPr>
        <w:t>программа</w:t>
      </w:r>
      <w:r w:rsidRPr="00B97348">
        <w:rPr>
          <w:rFonts w:ascii="Times New Roman" w:hAnsi="Times New Roman"/>
          <w:i/>
          <w:szCs w:val="24"/>
        </w:rPr>
        <w:t>х</w:t>
      </w:r>
      <w:r w:rsidRPr="00B97348">
        <w:rPr>
          <w:rFonts w:ascii="Times New Roman" w:hAnsi="Times New Roman"/>
          <w:i/>
          <w:spacing w:val="6"/>
          <w:szCs w:val="24"/>
        </w:rPr>
        <w:t xml:space="preserve"> </w:t>
      </w:r>
      <w:r w:rsidRPr="00B97348">
        <w:rPr>
          <w:rFonts w:ascii="Times New Roman" w:hAnsi="Times New Roman"/>
          <w:i/>
          <w:spacing w:val="1"/>
          <w:szCs w:val="24"/>
        </w:rPr>
        <w:t>строковы</w:t>
      </w:r>
      <w:r w:rsidRPr="00B97348">
        <w:rPr>
          <w:rFonts w:ascii="Times New Roman" w:hAnsi="Times New Roman"/>
          <w:i/>
          <w:szCs w:val="24"/>
        </w:rPr>
        <w:t>х</w:t>
      </w:r>
      <w:r w:rsidRPr="00B97348">
        <w:rPr>
          <w:rFonts w:ascii="Times New Roman" w:hAnsi="Times New Roman"/>
          <w:i/>
          <w:spacing w:val="7"/>
          <w:szCs w:val="24"/>
        </w:rPr>
        <w:t xml:space="preserve"> </w:t>
      </w:r>
      <w:r w:rsidRPr="00B97348">
        <w:rPr>
          <w:rFonts w:ascii="Times New Roman" w:hAnsi="Times New Roman"/>
          <w:i/>
          <w:spacing w:val="1"/>
          <w:szCs w:val="24"/>
        </w:rPr>
        <w:t>величи</w:t>
      </w:r>
      <w:r w:rsidRPr="00B97348">
        <w:rPr>
          <w:rFonts w:ascii="Times New Roman" w:hAnsi="Times New Roman"/>
          <w:i/>
          <w:szCs w:val="24"/>
        </w:rPr>
        <w:t>н</w:t>
      </w:r>
      <w:r w:rsidRPr="00B97348">
        <w:rPr>
          <w:rFonts w:ascii="Times New Roman" w:hAnsi="Times New Roman"/>
          <w:i/>
          <w:spacing w:val="10"/>
          <w:szCs w:val="24"/>
        </w:rPr>
        <w:t xml:space="preserve"> </w:t>
      </w:r>
      <w:r w:rsidRPr="00B97348">
        <w:rPr>
          <w:rFonts w:ascii="Times New Roman" w:hAnsi="Times New Roman"/>
          <w:i/>
          <w:szCs w:val="24"/>
        </w:rPr>
        <w:t>и</w:t>
      </w:r>
      <w:r w:rsidRPr="00B97348">
        <w:rPr>
          <w:rFonts w:ascii="Times New Roman" w:hAnsi="Times New Roman"/>
          <w:i/>
          <w:spacing w:val="18"/>
          <w:szCs w:val="24"/>
        </w:rPr>
        <w:t xml:space="preserve"> </w:t>
      </w:r>
      <w:r w:rsidRPr="00B97348">
        <w:rPr>
          <w:rFonts w:ascii="Times New Roman" w:hAnsi="Times New Roman"/>
          <w:i/>
          <w:szCs w:val="24"/>
        </w:rPr>
        <w:t xml:space="preserve">с </w:t>
      </w:r>
      <w:r w:rsidRPr="00B97348">
        <w:rPr>
          <w:rFonts w:ascii="Times New Roman" w:hAnsi="Times New Roman"/>
          <w:i/>
          <w:spacing w:val="1"/>
          <w:szCs w:val="24"/>
        </w:rPr>
        <w:t>операциям</w:t>
      </w:r>
      <w:r w:rsidRPr="00B97348">
        <w:rPr>
          <w:rFonts w:ascii="Times New Roman" w:hAnsi="Times New Roman"/>
          <w:i/>
          <w:szCs w:val="24"/>
        </w:rPr>
        <w:t>и</w:t>
      </w:r>
      <w:r w:rsidRPr="00B97348">
        <w:rPr>
          <w:rFonts w:ascii="Times New Roman" w:hAnsi="Times New Roman"/>
          <w:i/>
          <w:spacing w:val="-14"/>
          <w:szCs w:val="24"/>
        </w:rPr>
        <w:t xml:space="preserve"> </w:t>
      </w:r>
      <w:r w:rsidRPr="00B97348">
        <w:rPr>
          <w:rFonts w:ascii="Times New Roman" w:hAnsi="Times New Roman"/>
          <w:i/>
          <w:spacing w:val="1"/>
          <w:szCs w:val="24"/>
        </w:rPr>
        <w:t>с</w:t>
      </w:r>
      <w:r w:rsidRPr="00B97348">
        <w:rPr>
          <w:rFonts w:ascii="Times New Roman" w:hAnsi="Times New Roman"/>
          <w:i/>
          <w:szCs w:val="24"/>
        </w:rPr>
        <w:t>о</w:t>
      </w:r>
      <w:r w:rsidRPr="00B97348">
        <w:rPr>
          <w:rFonts w:ascii="Times New Roman" w:hAnsi="Times New Roman"/>
          <w:i/>
          <w:spacing w:val="-3"/>
          <w:szCs w:val="24"/>
        </w:rPr>
        <w:t xml:space="preserve"> </w:t>
      </w:r>
      <w:r w:rsidRPr="00B97348">
        <w:rPr>
          <w:rFonts w:ascii="Times New Roman" w:hAnsi="Times New Roman"/>
          <w:i/>
          <w:spacing w:val="1"/>
          <w:szCs w:val="24"/>
        </w:rPr>
        <w:t>строковым</w:t>
      </w:r>
      <w:r w:rsidRPr="00B97348">
        <w:rPr>
          <w:rFonts w:ascii="Times New Roman" w:hAnsi="Times New Roman"/>
          <w:i/>
          <w:szCs w:val="24"/>
        </w:rPr>
        <w:t>и</w:t>
      </w:r>
      <w:r w:rsidRPr="00B97348">
        <w:rPr>
          <w:rFonts w:ascii="Times New Roman" w:hAnsi="Times New Roman"/>
          <w:i/>
          <w:spacing w:val="-14"/>
          <w:szCs w:val="24"/>
        </w:rPr>
        <w:t xml:space="preserve"> </w:t>
      </w:r>
      <w:r w:rsidRPr="00B97348">
        <w:rPr>
          <w:rFonts w:ascii="Times New Roman" w:hAnsi="Times New Roman"/>
          <w:i/>
          <w:spacing w:val="1"/>
          <w:szCs w:val="24"/>
        </w:rPr>
        <w:t>величин</w:t>
      </w:r>
      <w:r w:rsidRPr="00B97348">
        <w:rPr>
          <w:rFonts w:ascii="Times New Roman" w:hAnsi="Times New Roman"/>
          <w:i/>
          <w:szCs w:val="24"/>
        </w:rPr>
        <w:t>а</w:t>
      </w:r>
      <w:r w:rsidRPr="00B97348">
        <w:rPr>
          <w:rFonts w:ascii="Times New Roman" w:hAnsi="Times New Roman"/>
          <w:i/>
          <w:spacing w:val="1"/>
          <w:szCs w:val="24"/>
        </w:rPr>
        <w:t>ми</w:t>
      </w:r>
      <w:r w:rsidRPr="00B97348">
        <w:rPr>
          <w:rFonts w:ascii="Times New Roman" w:hAnsi="Times New Roman"/>
          <w:i/>
          <w:szCs w:val="24"/>
        </w:rPr>
        <w:t>;</w:t>
      </w:r>
    </w:p>
    <w:p w:rsidR="00A077BE" w:rsidRPr="00B97348" w:rsidRDefault="00A077BE" w:rsidP="000F389F">
      <w:pPr>
        <w:pStyle w:val="a8"/>
        <w:numPr>
          <w:ilvl w:val="0"/>
          <w:numId w:val="374"/>
        </w:numPr>
        <w:tabs>
          <w:tab w:val="left" w:pos="820"/>
          <w:tab w:val="left" w:pos="993"/>
        </w:tabs>
        <w:jc w:val="both"/>
        <w:rPr>
          <w:rFonts w:ascii="Times New Roman" w:hAnsi="Times New Roman"/>
          <w:i/>
          <w:szCs w:val="24"/>
        </w:rPr>
      </w:pPr>
      <w:r w:rsidRPr="00B97348">
        <w:rPr>
          <w:rFonts w:ascii="Times New Roman" w:hAnsi="Times New Roman"/>
          <w:i/>
          <w:spacing w:val="1"/>
          <w:szCs w:val="24"/>
        </w:rPr>
        <w:t>создават</w:t>
      </w:r>
      <w:r w:rsidRPr="00B97348">
        <w:rPr>
          <w:rFonts w:ascii="Times New Roman" w:hAnsi="Times New Roman"/>
          <w:i/>
          <w:szCs w:val="24"/>
        </w:rPr>
        <w:t xml:space="preserve">ь </w:t>
      </w:r>
      <w:r w:rsidRPr="00B97348">
        <w:rPr>
          <w:rFonts w:ascii="Times New Roman" w:hAnsi="Times New Roman"/>
          <w:i/>
          <w:spacing w:val="1"/>
          <w:szCs w:val="24"/>
        </w:rPr>
        <w:t>программ</w:t>
      </w:r>
      <w:r w:rsidRPr="00B97348">
        <w:rPr>
          <w:rFonts w:ascii="Times New Roman" w:hAnsi="Times New Roman"/>
          <w:i/>
          <w:szCs w:val="24"/>
        </w:rPr>
        <w:t xml:space="preserve">ы </w:t>
      </w:r>
      <w:r w:rsidRPr="00B97348">
        <w:rPr>
          <w:rFonts w:ascii="Times New Roman" w:hAnsi="Times New Roman"/>
          <w:i/>
          <w:spacing w:val="1"/>
          <w:szCs w:val="24"/>
        </w:rPr>
        <w:t>дл</w:t>
      </w:r>
      <w:r w:rsidRPr="00B97348">
        <w:rPr>
          <w:rFonts w:ascii="Times New Roman" w:hAnsi="Times New Roman"/>
          <w:i/>
          <w:szCs w:val="24"/>
        </w:rPr>
        <w:t xml:space="preserve">я </w:t>
      </w:r>
      <w:r w:rsidRPr="00B97348">
        <w:rPr>
          <w:rFonts w:ascii="Times New Roman" w:hAnsi="Times New Roman"/>
          <w:i/>
          <w:spacing w:val="1"/>
          <w:szCs w:val="24"/>
        </w:rPr>
        <w:t>решени</w:t>
      </w:r>
      <w:r w:rsidRPr="00B97348">
        <w:rPr>
          <w:rFonts w:ascii="Times New Roman" w:hAnsi="Times New Roman"/>
          <w:i/>
          <w:szCs w:val="24"/>
        </w:rPr>
        <w:t xml:space="preserve">я </w:t>
      </w:r>
      <w:r w:rsidRPr="00B97348">
        <w:rPr>
          <w:rFonts w:ascii="Times New Roman" w:hAnsi="Times New Roman"/>
          <w:i/>
          <w:spacing w:val="1"/>
          <w:szCs w:val="24"/>
        </w:rPr>
        <w:t>задач</w:t>
      </w:r>
      <w:r w:rsidRPr="00B97348">
        <w:rPr>
          <w:rFonts w:ascii="Times New Roman" w:hAnsi="Times New Roman"/>
          <w:i/>
          <w:szCs w:val="24"/>
        </w:rPr>
        <w:t xml:space="preserve">, </w:t>
      </w:r>
      <w:r w:rsidRPr="00B97348">
        <w:rPr>
          <w:rFonts w:ascii="Times New Roman" w:hAnsi="Times New Roman"/>
          <w:i/>
          <w:spacing w:val="1"/>
          <w:szCs w:val="24"/>
        </w:rPr>
        <w:t>возникающи</w:t>
      </w:r>
      <w:r w:rsidRPr="00B97348">
        <w:rPr>
          <w:rFonts w:ascii="Times New Roman" w:hAnsi="Times New Roman"/>
          <w:i/>
          <w:szCs w:val="24"/>
        </w:rPr>
        <w:t xml:space="preserve">х в </w:t>
      </w:r>
      <w:r w:rsidRPr="00B97348">
        <w:rPr>
          <w:rFonts w:ascii="Times New Roman" w:hAnsi="Times New Roman"/>
          <w:i/>
          <w:spacing w:val="1"/>
          <w:szCs w:val="24"/>
        </w:rPr>
        <w:t>процессе учеб</w:t>
      </w:r>
      <w:r w:rsidRPr="00B97348">
        <w:rPr>
          <w:rFonts w:ascii="Times New Roman" w:hAnsi="Times New Roman"/>
          <w:i/>
          <w:szCs w:val="24"/>
        </w:rPr>
        <w:t>ы</w:t>
      </w:r>
      <w:r w:rsidRPr="00B97348">
        <w:rPr>
          <w:rFonts w:ascii="Times New Roman" w:hAnsi="Times New Roman"/>
          <w:i/>
          <w:spacing w:val="-6"/>
          <w:szCs w:val="24"/>
        </w:rPr>
        <w:t xml:space="preserve"> </w:t>
      </w:r>
      <w:r w:rsidRPr="00B97348">
        <w:rPr>
          <w:rFonts w:ascii="Times New Roman" w:hAnsi="Times New Roman"/>
          <w:i/>
          <w:szCs w:val="24"/>
        </w:rPr>
        <w:t>и</w:t>
      </w:r>
      <w:r w:rsidRPr="00B97348">
        <w:rPr>
          <w:rFonts w:ascii="Times New Roman" w:hAnsi="Times New Roman"/>
          <w:i/>
          <w:spacing w:val="-1"/>
          <w:szCs w:val="24"/>
        </w:rPr>
        <w:t xml:space="preserve"> </w:t>
      </w:r>
      <w:r w:rsidRPr="00B97348">
        <w:rPr>
          <w:rFonts w:ascii="Times New Roman" w:hAnsi="Times New Roman"/>
          <w:i/>
          <w:spacing w:val="1"/>
          <w:szCs w:val="24"/>
        </w:rPr>
        <w:t>вн</w:t>
      </w:r>
      <w:r w:rsidRPr="00B97348">
        <w:rPr>
          <w:rFonts w:ascii="Times New Roman" w:hAnsi="Times New Roman"/>
          <w:i/>
          <w:szCs w:val="24"/>
        </w:rPr>
        <w:t>е</w:t>
      </w:r>
      <w:r w:rsidRPr="00B97348">
        <w:rPr>
          <w:rFonts w:ascii="Times New Roman" w:hAnsi="Times New Roman"/>
          <w:i/>
          <w:spacing w:val="-4"/>
          <w:szCs w:val="24"/>
        </w:rPr>
        <w:t xml:space="preserve"> </w:t>
      </w:r>
      <w:r w:rsidRPr="00B97348">
        <w:rPr>
          <w:rFonts w:ascii="Times New Roman" w:hAnsi="Times New Roman"/>
          <w:i/>
          <w:spacing w:val="1"/>
          <w:szCs w:val="24"/>
        </w:rPr>
        <w:t>ее</w:t>
      </w:r>
      <w:r w:rsidRPr="00B97348">
        <w:rPr>
          <w:rFonts w:ascii="Times New Roman" w:hAnsi="Times New Roman"/>
          <w:i/>
          <w:szCs w:val="24"/>
        </w:rPr>
        <w:t>;</w:t>
      </w:r>
    </w:p>
    <w:p w:rsidR="00A077BE" w:rsidRPr="00B97348" w:rsidRDefault="00A077BE" w:rsidP="000F389F">
      <w:pPr>
        <w:pStyle w:val="a8"/>
        <w:numPr>
          <w:ilvl w:val="0"/>
          <w:numId w:val="374"/>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 xml:space="preserve">я с </w:t>
      </w:r>
      <w:r w:rsidRPr="00B97348">
        <w:rPr>
          <w:rFonts w:ascii="Times New Roman" w:hAnsi="Times New Roman"/>
          <w:i/>
          <w:spacing w:val="1"/>
          <w:szCs w:val="24"/>
        </w:rPr>
        <w:t>задачам</w:t>
      </w:r>
      <w:r w:rsidRPr="00B97348">
        <w:rPr>
          <w:rFonts w:ascii="Times New Roman" w:hAnsi="Times New Roman"/>
          <w:i/>
          <w:szCs w:val="24"/>
        </w:rPr>
        <w:t xml:space="preserve">и </w:t>
      </w:r>
      <w:r w:rsidRPr="00B97348">
        <w:rPr>
          <w:rFonts w:ascii="Times New Roman" w:hAnsi="Times New Roman"/>
          <w:i/>
          <w:spacing w:val="1"/>
          <w:szCs w:val="24"/>
        </w:rPr>
        <w:t>обработк</w:t>
      </w:r>
      <w:r w:rsidRPr="00B97348">
        <w:rPr>
          <w:rFonts w:ascii="Times New Roman" w:hAnsi="Times New Roman"/>
          <w:i/>
          <w:szCs w:val="24"/>
        </w:rPr>
        <w:t xml:space="preserve">и </w:t>
      </w:r>
      <w:r w:rsidRPr="00B97348">
        <w:rPr>
          <w:rFonts w:ascii="Times New Roman" w:hAnsi="Times New Roman"/>
          <w:i/>
          <w:spacing w:val="1"/>
          <w:szCs w:val="24"/>
        </w:rPr>
        <w:t>данны</w:t>
      </w:r>
      <w:r w:rsidRPr="00B97348">
        <w:rPr>
          <w:rFonts w:ascii="Times New Roman" w:hAnsi="Times New Roman"/>
          <w:i/>
          <w:szCs w:val="24"/>
        </w:rPr>
        <w:t xml:space="preserve">х и </w:t>
      </w:r>
      <w:r w:rsidRPr="00B97348">
        <w:rPr>
          <w:rFonts w:ascii="Times New Roman" w:hAnsi="Times New Roman"/>
          <w:i/>
          <w:spacing w:val="1"/>
          <w:szCs w:val="24"/>
        </w:rPr>
        <w:t>алгоритмам</w:t>
      </w:r>
      <w:r w:rsidRPr="00B97348">
        <w:rPr>
          <w:rFonts w:ascii="Times New Roman" w:hAnsi="Times New Roman"/>
          <w:i/>
          <w:szCs w:val="24"/>
        </w:rPr>
        <w:t xml:space="preserve">и </w:t>
      </w:r>
      <w:r w:rsidRPr="00B97348">
        <w:rPr>
          <w:rFonts w:ascii="Times New Roman" w:hAnsi="Times New Roman"/>
          <w:i/>
          <w:spacing w:val="1"/>
          <w:szCs w:val="24"/>
        </w:rPr>
        <w:t>и</w:t>
      </w:r>
      <w:r w:rsidRPr="00B97348">
        <w:rPr>
          <w:rFonts w:ascii="Times New Roman" w:hAnsi="Times New Roman"/>
          <w:i/>
          <w:szCs w:val="24"/>
        </w:rPr>
        <w:t xml:space="preserve">х </w:t>
      </w:r>
      <w:r w:rsidRPr="00B97348">
        <w:rPr>
          <w:rFonts w:ascii="Times New Roman" w:hAnsi="Times New Roman"/>
          <w:i/>
          <w:spacing w:val="1"/>
          <w:szCs w:val="24"/>
        </w:rPr>
        <w:t>решения</w:t>
      </w:r>
      <w:r w:rsidRPr="00B97348">
        <w:rPr>
          <w:rFonts w:ascii="Times New Roman" w:hAnsi="Times New Roman"/>
          <w:i/>
          <w:szCs w:val="24"/>
        </w:rPr>
        <w:t>;</w:t>
      </w:r>
    </w:p>
    <w:p w:rsidR="00A077BE" w:rsidRPr="00B97348" w:rsidRDefault="00A077BE" w:rsidP="000F389F">
      <w:pPr>
        <w:pStyle w:val="a8"/>
        <w:numPr>
          <w:ilvl w:val="0"/>
          <w:numId w:val="374"/>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 xml:space="preserve">я с </w:t>
      </w:r>
      <w:r w:rsidRPr="00B97348">
        <w:rPr>
          <w:rFonts w:ascii="Times New Roman" w:hAnsi="Times New Roman"/>
          <w:i/>
          <w:spacing w:val="1"/>
          <w:szCs w:val="24"/>
        </w:rPr>
        <w:t>понятие</w:t>
      </w:r>
      <w:r w:rsidRPr="00B97348">
        <w:rPr>
          <w:rFonts w:ascii="Times New Roman" w:hAnsi="Times New Roman"/>
          <w:i/>
          <w:szCs w:val="24"/>
        </w:rPr>
        <w:t xml:space="preserve">м </w:t>
      </w:r>
      <w:r w:rsidRPr="00B97348">
        <w:rPr>
          <w:rFonts w:ascii="Times New Roman" w:hAnsi="Times New Roman"/>
          <w:i/>
          <w:spacing w:val="1"/>
          <w:szCs w:val="24"/>
        </w:rPr>
        <w:t>«управление»</w:t>
      </w:r>
      <w:r w:rsidRPr="00B97348">
        <w:rPr>
          <w:rFonts w:ascii="Times New Roman" w:hAnsi="Times New Roman"/>
          <w:i/>
          <w:szCs w:val="24"/>
        </w:rPr>
        <w:t xml:space="preserve">, с </w:t>
      </w:r>
      <w:r w:rsidRPr="00B97348">
        <w:rPr>
          <w:rFonts w:ascii="Times New Roman" w:hAnsi="Times New Roman"/>
          <w:i/>
          <w:spacing w:val="1"/>
          <w:szCs w:val="24"/>
        </w:rPr>
        <w:t>примерам</w:t>
      </w:r>
      <w:r w:rsidRPr="00B97348">
        <w:rPr>
          <w:rFonts w:ascii="Times New Roman" w:hAnsi="Times New Roman"/>
          <w:i/>
          <w:szCs w:val="24"/>
        </w:rPr>
        <w:t xml:space="preserve">и </w:t>
      </w:r>
      <w:r w:rsidRPr="00B97348">
        <w:rPr>
          <w:rFonts w:ascii="Times New Roman" w:hAnsi="Times New Roman"/>
          <w:i/>
          <w:spacing w:val="1"/>
          <w:szCs w:val="24"/>
        </w:rPr>
        <w:t>того</w:t>
      </w:r>
      <w:r w:rsidRPr="00B97348">
        <w:rPr>
          <w:rFonts w:ascii="Times New Roman" w:hAnsi="Times New Roman"/>
          <w:i/>
          <w:szCs w:val="24"/>
        </w:rPr>
        <w:t xml:space="preserve">, </w:t>
      </w:r>
      <w:r w:rsidRPr="00B97348">
        <w:rPr>
          <w:rFonts w:ascii="Times New Roman" w:hAnsi="Times New Roman"/>
          <w:i/>
          <w:spacing w:val="1"/>
          <w:szCs w:val="24"/>
        </w:rPr>
        <w:t>ка</w:t>
      </w:r>
      <w:r w:rsidRPr="00B97348">
        <w:rPr>
          <w:rFonts w:ascii="Times New Roman" w:hAnsi="Times New Roman"/>
          <w:i/>
          <w:szCs w:val="24"/>
        </w:rPr>
        <w:t xml:space="preserve">к </w:t>
      </w:r>
      <w:r w:rsidRPr="00B97348">
        <w:rPr>
          <w:rFonts w:ascii="Times New Roman" w:hAnsi="Times New Roman"/>
          <w:i/>
          <w:spacing w:val="1"/>
          <w:szCs w:val="24"/>
        </w:rPr>
        <w:t>компьюте</w:t>
      </w:r>
      <w:r w:rsidRPr="00B97348">
        <w:rPr>
          <w:rFonts w:ascii="Times New Roman" w:hAnsi="Times New Roman"/>
          <w:i/>
          <w:szCs w:val="24"/>
        </w:rPr>
        <w:t>р</w:t>
      </w:r>
      <w:r w:rsidRPr="00B97348">
        <w:rPr>
          <w:rFonts w:ascii="Times New Roman" w:hAnsi="Times New Roman"/>
          <w:i/>
          <w:spacing w:val="3"/>
          <w:szCs w:val="24"/>
        </w:rPr>
        <w:t xml:space="preserve"> </w:t>
      </w:r>
      <w:r w:rsidRPr="00B97348">
        <w:rPr>
          <w:rFonts w:ascii="Times New Roman" w:hAnsi="Times New Roman"/>
          <w:i/>
          <w:spacing w:val="1"/>
          <w:szCs w:val="24"/>
        </w:rPr>
        <w:t>управляе</w:t>
      </w:r>
      <w:r w:rsidRPr="00B97348">
        <w:rPr>
          <w:rFonts w:ascii="Times New Roman" w:hAnsi="Times New Roman"/>
          <w:i/>
          <w:szCs w:val="24"/>
        </w:rPr>
        <w:t>т</w:t>
      </w:r>
      <w:r w:rsidRPr="00B97348">
        <w:rPr>
          <w:rFonts w:ascii="Times New Roman" w:hAnsi="Times New Roman"/>
          <w:i/>
          <w:spacing w:val="4"/>
          <w:szCs w:val="24"/>
        </w:rPr>
        <w:t xml:space="preserve"> </w:t>
      </w:r>
      <w:r w:rsidRPr="00B97348">
        <w:rPr>
          <w:rFonts w:ascii="Times New Roman" w:hAnsi="Times New Roman"/>
          <w:i/>
          <w:spacing w:val="1"/>
          <w:szCs w:val="24"/>
        </w:rPr>
        <w:t>различным</w:t>
      </w:r>
      <w:r w:rsidRPr="00B97348">
        <w:rPr>
          <w:rFonts w:ascii="Times New Roman" w:hAnsi="Times New Roman"/>
          <w:i/>
          <w:szCs w:val="24"/>
        </w:rPr>
        <w:t>и</w:t>
      </w:r>
      <w:r w:rsidRPr="00B97348">
        <w:rPr>
          <w:rFonts w:ascii="Times New Roman" w:hAnsi="Times New Roman"/>
          <w:i/>
          <w:spacing w:val="1"/>
          <w:szCs w:val="24"/>
        </w:rPr>
        <w:t xml:space="preserve"> системам</w:t>
      </w:r>
      <w:r w:rsidRPr="00B97348">
        <w:rPr>
          <w:rFonts w:ascii="Times New Roman" w:hAnsi="Times New Roman"/>
          <w:i/>
          <w:szCs w:val="24"/>
        </w:rPr>
        <w:t>и</w:t>
      </w:r>
      <w:r w:rsidRPr="00B97348">
        <w:rPr>
          <w:rFonts w:ascii="Times New Roman" w:hAnsi="Times New Roman"/>
          <w:i/>
          <w:spacing w:val="3"/>
          <w:szCs w:val="24"/>
        </w:rPr>
        <w:t xml:space="preserve"> </w:t>
      </w:r>
      <w:r w:rsidRPr="00B97348">
        <w:rPr>
          <w:rFonts w:ascii="Times New Roman" w:hAnsi="Times New Roman"/>
          <w:i/>
          <w:szCs w:val="24"/>
        </w:rPr>
        <w:t xml:space="preserve">(роботы, </w:t>
      </w:r>
      <w:r w:rsidRPr="00B97348">
        <w:rPr>
          <w:rFonts w:ascii="Times New Roman" w:hAnsi="Times New Roman"/>
          <w:i/>
          <w:spacing w:val="1"/>
          <w:szCs w:val="24"/>
        </w:rPr>
        <w:t>летательны</w:t>
      </w:r>
      <w:r w:rsidRPr="00B97348">
        <w:rPr>
          <w:rFonts w:ascii="Times New Roman" w:hAnsi="Times New Roman"/>
          <w:i/>
          <w:szCs w:val="24"/>
        </w:rPr>
        <w:t xml:space="preserve">е и </w:t>
      </w:r>
      <w:r w:rsidRPr="00B97348">
        <w:rPr>
          <w:rFonts w:ascii="Times New Roman" w:hAnsi="Times New Roman"/>
          <w:i/>
          <w:spacing w:val="1"/>
          <w:szCs w:val="24"/>
        </w:rPr>
        <w:t>космически</w:t>
      </w:r>
      <w:r w:rsidRPr="00B97348">
        <w:rPr>
          <w:rFonts w:ascii="Times New Roman" w:hAnsi="Times New Roman"/>
          <w:i/>
          <w:szCs w:val="24"/>
        </w:rPr>
        <w:t>е</w:t>
      </w:r>
      <w:r w:rsidRPr="00B97348">
        <w:rPr>
          <w:rFonts w:ascii="Times New Roman" w:hAnsi="Times New Roman"/>
          <w:i/>
          <w:spacing w:val="1"/>
          <w:szCs w:val="24"/>
        </w:rPr>
        <w:t xml:space="preserve"> аппараты</w:t>
      </w:r>
      <w:r w:rsidRPr="00B97348">
        <w:rPr>
          <w:rFonts w:ascii="Times New Roman" w:hAnsi="Times New Roman"/>
          <w:i/>
          <w:szCs w:val="24"/>
        </w:rPr>
        <w:t>,</w:t>
      </w:r>
      <w:r w:rsidRPr="00B97348">
        <w:rPr>
          <w:rFonts w:ascii="Times New Roman" w:hAnsi="Times New Roman"/>
          <w:i/>
          <w:spacing w:val="5"/>
          <w:szCs w:val="24"/>
        </w:rPr>
        <w:t xml:space="preserve"> </w:t>
      </w:r>
      <w:r w:rsidRPr="00B97348">
        <w:rPr>
          <w:rFonts w:ascii="Times New Roman" w:hAnsi="Times New Roman"/>
          <w:i/>
          <w:spacing w:val="1"/>
          <w:szCs w:val="24"/>
        </w:rPr>
        <w:t>станки</w:t>
      </w:r>
      <w:r w:rsidRPr="00B97348">
        <w:rPr>
          <w:rFonts w:ascii="Times New Roman" w:hAnsi="Times New Roman"/>
          <w:i/>
          <w:szCs w:val="24"/>
        </w:rPr>
        <w:t>,</w:t>
      </w:r>
      <w:r w:rsidRPr="00B97348">
        <w:rPr>
          <w:rFonts w:ascii="Times New Roman" w:hAnsi="Times New Roman"/>
          <w:i/>
          <w:spacing w:val="8"/>
          <w:szCs w:val="24"/>
        </w:rPr>
        <w:t xml:space="preserve"> </w:t>
      </w:r>
      <w:r w:rsidRPr="00B97348">
        <w:rPr>
          <w:rFonts w:ascii="Times New Roman" w:hAnsi="Times New Roman"/>
          <w:i/>
          <w:spacing w:val="1"/>
          <w:szCs w:val="24"/>
        </w:rPr>
        <w:t>оросительны</w:t>
      </w:r>
      <w:r w:rsidRPr="00B97348">
        <w:rPr>
          <w:rFonts w:ascii="Times New Roman" w:hAnsi="Times New Roman"/>
          <w:i/>
          <w:szCs w:val="24"/>
        </w:rPr>
        <w:t xml:space="preserve">е </w:t>
      </w:r>
      <w:r w:rsidRPr="00B97348">
        <w:rPr>
          <w:rFonts w:ascii="Times New Roman" w:hAnsi="Times New Roman"/>
          <w:i/>
          <w:spacing w:val="1"/>
          <w:szCs w:val="24"/>
        </w:rPr>
        <w:t>системы</w:t>
      </w:r>
      <w:r w:rsidRPr="00B97348">
        <w:rPr>
          <w:rFonts w:ascii="Times New Roman" w:hAnsi="Times New Roman"/>
          <w:i/>
          <w:szCs w:val="24"/>
        </w:rPr>
        <w:t>,</w:t>
      </w:r>
      <w:r w:rsidRPr="00B97348">
        <w:rPr>
          <w:rFonts w:ascii="Times New Roman" w:hAnsi="Times New Roman"/>
          <w:i/>
          <w:spacing w:val="6"/>
          <w:szCs w:val="24"/>
        </w:rPr>
        <w:t xml:space="preserve"> </w:t>
      </w:r>
      <w:r w:rsidRPr="00B97348">
        <w:rPr>
          <w:rFonts w:ascii="Times New Roman" w:hAnsi="Times New Roman"/>
          <w:i/>
          <w:spacing w:val="1"/>
          <w:szCs w:val="24"/>
        </w:rPr>
        <w:t>движущиеся модел</w:t>
      </w:r>
      <w:r w:rsidRPr="00B97348">
        <w:rPr>
          <w:rFonts w:ascii="Times New Roman" w:hAnsi="Times New Roman"/>
          <w:i/>
          <w:szCs w:val="24"/>
        </w:rPr>
        <w:t>и</w:t>
      </w:r>
      <w:r w:rsidRPr="00B97348">
        <w:rPr>
          <w:rFonts w:ascii="Times New Roman" w:hAnsi="Times New Roman"/>
          <w:i/>
          <w:spacing w:val="-8"/>
          <w:szCs w:val="24"/>
        </w:rPr>
        <w:t xml:space="preserve"> </w:t>
      </w:r>
      <w:r w:rsidRPr="00B97348">
        <w:rPr>
          <w:rFonts w:ascii="Times New Roman" w:hAnsi="Times New Roman"/>
          <w:i/>
          <w:szCs w:val="24"/>
        </w:rPr>
        <w:t xml:space="preserve">и </w:t>
      </w:r>
      <w:r w:rsidRPr="00B97348">
        <w:rPr>
          <w:rFonts w:ascii="Times New Roman" w:hAnsi="Times New Roman"/>
          <w:i/>
          <w:spacing w:val="1"/>
          <w:szCs w:val="24"/>
        </w:rPr>
        <w:t>др</w:t>
      </w:r>
      <w:r w:rsidRPr="00B97348">
        <w:rPr>
          <w:rFonts w:ascii="Times New Roman" w:hAnsi="Times New Roman"/>
          <w:i/>
          <w:szCs w:val="24"/>
        </w:rPr>
        <w:t>.</w:t>
      </w:r>
      <w:r w:rsidRPr="00B97348">
        <w:rPr>
          <w:rFonts w:ascii="Times New Roman" w:hAnsi="Times New Roman"/>
          <w:i/>
          <w:spacing w:val="1"/>
          <w:szCs w:val="24"/>
        </w:rPr>
        <w:t>);</w:t>
      </w:r>
    </w:p>
    <w:p w:rsidR="00A077BE" w:rsidRPr="00B97348" w:rsidRDefault="00A077BE" w:rsidP="000F389F">
      <w:pPr>
        <w:pStyle w:val="a8"/>
        <w:numPr>
          <w:ilvl w:val="0"/>
          <w:numId w:val="374"/>
        </w:numPr>
        <w:tabs>
          <w:tab w:val="left" w:pos="820"/>
          <w:tab w:val="left" w:pos="993"/>
        </w:tabs>
        <w:jc w:val="both"/>
        <w:rPr>
          <w:rFonts w:ascii="Times New Roman" w:hAnsi="Times New Roman"/>
          <w:i/>
          <w:szCs w:val="24"/>
        </w:rPr>
      </w:pPr>
      <w:r w:rsidRPr="00B97348">
        <w:rPr>
          <w:rFonts w:ascii="Times New Roman" w:hAnsi="Times New Roman"/>
          <w:i/>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B5EBF" w:rsidRDefault="001B5EBF" w:rsidP="008F5096">
      <w:pPr>
        <w:spacing w:after="0" w:line="240" w:lineRule="auto"/>
        <w:jc w:val="both"/>
        <w:rPr>
          <w:rFonts w:ascii="Times New Roman" w:hAnsi="Times New Roman"/>
          <w:b/>
          <w:bCs/>
          <w:spacing w:val="1"/>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bCs/>
          <w:spacing w:val="1"/>
          <w:sz w:val="24"/>
          <w:szCs w:val="24"/>
        </w:rPr>
        <w:t>Использовани</w:t>
      </w:r>
      <w:r w:rsidRPr="00B97348">
        <w:rPr>
          <w:rFonts w:ascii="Times New Roman" w:hAnsi="Times New Roman"/>
          <w:b/>
          <w:bCs/>
          <w:sz w:val="24"/>
          <w:szCs w:val="24"/>
        </w:rPr>
        <w:t>е</w:t>
      </w:r>
      <w:r w:rsidRPr="00B97348">
        <w:rPr>
          <w:rFonts w:ascii="Times New Roman" w:hAnsi="Times New Roman"/>
          <w:b/>
          <w:bCs/>
          <w:spacing w:val="-20"/>
          <w:sz w:val="24"/>
          <w:szCs w:val="24"/>
        </w:rPr>
        <w:t xml:space="preserve"> </w:t>
      </w:r>
      <w:r w:rsidRPr="00B97348">
        <w:rPr>
          <w:rFonts w:ascii="Times New Roman" w:hAnsi="Times New Roman"/>
          <w:b/>
          <w:bCs/>
          <w:spacing w:val="1"/>
          <w:sz w:val="24"/>
          <w:szCs w:val="24"/>
        </w:rPr>
        <w:t>программны</w:t>
      </w:r>
      <w:r w:rsidRPr="00B97348">
        <w:rPr>
          <w:rFonts w:ascii="Times New Roman" w:hAnsi="Times New Roman"/>
          <w:b/>
          <w:bCs/>
          <w:sz w:val="24"/>
          <w:szCs w:val="24"/>
        </w:rPr>
        <w:t>х</w:t>
      </w:r>
      <w:r w:rsidRPr="00B97348">
        <w:rPr>
          <w:rFonts w:ascii="Times New Roman" w:hAnsi="Times New Roman"/>
          <w:b/>
          <w:bCs/>
          <w:spacing w:val="-18"/>
          <w:sz w:val="24"/>
          <w:szCs w:val="24"/>
        </w:rPr>
        <w:t xml:space="preserve"> </w:t>
      </w:r>
      <w:r w:rsidRPr="00B97348">
        <w:rPr>
          <w:rFonts w:ascii="Times New Roman" w:hAnsi="Times New Roman"/>
          <w:b/>
          <w:bCs/>
          <w:spacing w:val="1"/>
          <w:sz w:val="24"/>
          <w:szCs w:val="24"/>
        </w:rPr>
        <w:t>систе</w:t>
      </w:r>
      <w:r w:rsidRPr="00B97348">
        <w:rPr>
          <w:rFonts w:ascii="Times New Roman" w:hAnsi="Times New Roman"/>
          <w:b/>
          <w:bCs/>
          <w:sz w:val="24"/>
          <w:szCs w:val="24"/>
        </w:rPr>
        <w:t>м</w:t>
      </w:r>
      <w:r w:rsidRPr="00B97348">
        <w:rPr>
          <w:rFonts w:ascii="Times New Roman" w:hAnsi="Times New Roman"/>
          <w:b/>
          <w:bCs/>
          <w:spacing w:val="-8"/>
          <w:sz w:val="24"/>
          <w:szCs w:val="24"/>
        </w:rPr>
        <w:t xml:space="preserve"> </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сервисов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к</w:t>
      </w:r>
      <w:r w:rsidRPr="00B97348">
        <w:rPr>
          <w:rFonts w:ascii="Times New Roman" w:hAnsi="Times New Roman"/>
          <w:b/>
          <w:spacing w:val="-12"/>
          <w:sz w:val="24"/>
          <w:szCs w:val="24"/>
        </w:rPr>
        <w:t xml:space="preserve"> </w:t>
      </w:r>
      <w:r w:rsidRPr="00B97348">
        <w:rPr>
          <w:rFonts w:ascii="Times New Roman" w:hAnsi="Times New Roman"/>
          <w:b/>
          <w:spacing w:val="1"/>
          <w:sz w:val="24"/>
          <w:szCs w:val="24"/>
        </w:rPr>
        <w:t>научитс</w:t>
      </w:r>
      <w:r w:rsidRPr="00B97348">
        <w:rPr>
          <w:rFonts w:ascii="Times New Roman" w:hAnsi="Times New Roman"/>
          <w:b/>
          <w:spacing w:val="2"/>
          <w:sz w:val="24"/>
          <w:szCs w:val="24"/>
        </w:rPr>
        <w:t>я</w:t>
      </w:r>
      <w:r w:rsidRPr="00B97348">
        <w:rPr>
          <w:rFonts w:ascii="Times New Roman" w:hAnsi="Times New Roman"/>
          <w:b/>
          <w:sz w:val="24"/>
          <w:szCs w:val="24"/>
        </w:rPr>
        <w:t>:</w:t>
      </w:r>
    </w:p>
    <w:p w:rsidR="00A077BE" w:rsidRPr="00B97348" w:rsidRDefault="00A077BE" w:rsidP="000F389F">
      <w:pPr>
        <w:pStyle w:val="a8"/>
        <w:numPr>
          <w:ilvl w:val="0"/>
          <w:numId w:val="375"/>
        </w:numPr>
        <w:tabs>
          <w:tab w:val="left" w:pos="820"/>
          <w:tab w:val="left" w:pos="993"/>
        </w:tabs>
        <w:jc w:val="both"/>
        <w:rPr>
          <w:rFonts w:ascii="Times New Roman" w:hAnsi="Times New Roman"/>
          <w:szCs w:val="24"/>
        </w:rPr>
      </w:pPr>
      <w:r w:rsidRPr="00B97348">
        <w:rPr>
          <w:rFonts w:ascii="Times New Roman" w:hAnsi="Times New Roman"/>
          <w:szCs w:val="24"/>
        </w:rPr>
        <w:t>классифицировать файлы по типу и иным параметрам;</w:t>
      </w:r>
    </w:p>
    <w:p w:rsidR="00A077BE" w:rsidRPr="00B97348" w:rsidRDefault="00A077BE" w:rsidP="000F389F">
      <w:pPr>
        <w:pStyle w:val="a8"/>
        <w:numPr>
          <w:ilvl w:val="0"/>
          <w:numId w:val="375"/>
        </w:numPr>
        <w:tabs>
          <w:tab w:val="left" w:pos="820"/>
          <w:tab w:val="left" w:pos="993"/>
        </w:tabs>
        <w:jc w:val="both"/>
        <w:rPr>
          <w:rFonts w:ascii="Times New Roman" w:hAnsi="Times New Roman"/>
          <w:szCs w:val="24"/>
        </w:rPr>
      </w:pPr>
      <w:r w:rsidRPr="00B97348">
        <w:rPr>
          <w:rFonts w:ascii="Times New Roman" w:hAnsi="Times New Roman"/>
          <w:szCs w:val="24"/>
        </w:rPr>
        <w:t>выполнять основные операции с файлами (создавать, сохранять, редактировать, удалять, архивировать, «распаковывать» архивные файлы);</w:t>
      </w:r>
    </w:p>
    <w:p w:rsidR="00A077BE" w:rsidRPr="00B97348" w:rsidRDefault="00A077BE" w:rsidP="000F389F">
      <w:pPr>
        <w:pStyle w:val="a8"/>
        <w:numPr>
          <w:ilvl w:val="0"/>
          <w:numId w:val="375"/>
        </w:numPr>
        <w:tabs>
          <w:tab w:val="left" w:pos="820"/>
          <w:tab w:val="left" w:pos="993"/>
        </w:tabs>
        <w:jc w:val="both"/>
        <w:rPr>
          <w:rFonts w:ascii="Times New Roman" w:hAnsi="Times New Roman"/>
          <w:szCs w:val="24"/>
        </w:rPr>
      </w:pPr>
      <w:r w:rsidRPr="00B97348">
        <w:rPr>
          <w:rFonts w:ascii="Times New Roman" w:hAnsi="Times New Roman"/>
          <w:szCs w:val="24"/>
        </w:rPr>
        <w:t>разбираться в иерархической структуре файловой системы;</w:t>
      </w:r>
    </w:p>
    <w:p w:rsidR="00A077BE" w:rsidRPr="00B97348" w:rsidRDefault="00A077BE" w:rsidP="000F389F">
      <w:pPr>
        <w:pStyle w:val="a8"/>
        <w:numPr>
          <w:ilvl w:val="0"/>
          <w:numId w:val="375"/>
        </w:numPr>
        <w:tabs>
          <w:tab w:val="left" w:pos="820"/>
          <w:tab w:val="left" w:pos="993"/>
        </w:tabs>
        <w:jc w:val="both"/>
        <w:rPr>
          <w:rFonts w:ascii="Times New Roman" w:hAnsi="Times New Roman"/>
          <w:szCs w:val="24"/>
        </w:rPr>
      </w:pPr>
      <w:r w:rsidRPr="00B97348">
        <w:rPr>
          <w:rFonts w:ascii="Times New Roman" w:hAnsi="Times New Roman"/>
          <w:szCs w:val="24"/>
        </w:rPr>
        <w:t>осуществлять поиск файлов средствами операционной системы;</w:t>
      </w:r>
    </w:p>
    <w:p w:rsidR="00A077BE" w:rsidRPr="00B97348" w:rsidRDefault="00A077BE" w:rsidP="000F389F">
      <w:pPr>
        <w:pStyle w:val="a8"/>
        <w:widowControl w:val="0"/>
        <w:numPr>
          <w:ilvl w:val="0"/>
          <w:numId w:val="375"/>
        </w:numPr>
        <w:tabs>
          <w:tab w:val="left" w:pos="820"/>
          <w:tab w:val="left" w:pos="993"/>
        </w:tabs>
        <w:jc w:val="both"/>
        <w:rPr>
          <w:rFonts w:ascii="Times New Roman" w:hAnsi="Times New Roman"/>
          <w:szCs w:val="24"/>
        </w:rPr>
      </w:pPr>
      <w:r w:rsidRPr="00B97348">
        <w:rPr>
          <w:rFonts w:ascii="Times New Roman" w:hAnsi="Times New Roman"/>
          <w:spacing w:val="1"/>
          <w:szCs w:val="24"/>
        </w:rPr>
        <w:lastRenderedPageBreak/>
        <w:t>использоват</w:t>
      </w:r>
      <w:r w:rsidRPr="00B97348">
        <w:rPr>
          <w:rFonts w:ascii="Times New Roman" w:hAnsi="Times New Roman"/>
          <w:szCs w:val="24"/>
        </w:rPr>
        <w:t xml:space="preserve">ь </w:t>
      </w:r>
      <w:r w:rsidRPr="00B97348">
        <w:rPr>
          <w:rFonts w:ascii="Times New Roman" w:hAnsi="Times New Roman"/>
          <w:spacing w:val="1"/>
          <w:szCs w:val="24"/>
        </w:rPr>
        <w:t>динамически</w:t>
      </w:r>
      <w:r w:rsidRPr="00B97348">
        <w:rPr>
          <w:rFonts w:ascii="Times New Roman" w:hAnsi="Times New Roman"/>
          <w:szCs w:val="24"/>
        </w:rPr>
        <w:t xml:space="preserve">е </w:t>
      </w:r>
      <w:r w:rsidRPr="00B97348">
        <w:rPr>
          <w:rFonts w:ascii="Times New Roman" w:hAnsi="Times New Roman"/>
          <w:spacing w:val="1"/>
          <w:szCs w:val="24"/>
        </w:rPr>
        <w:t>(электронные</w:t>
      </w:r>
      <w:r w:rsidRPr="00B97348">
        <w:rPr>
          <w:rFonts w:ascii="Times New Roman" w:hAnsi="Times New Roman"/>
          <w:szCs w:val="24"/>
        </w:rPr>
        <w:t xml:space="preserve">) </w:t>
      </w:r>
      <w:r w:rsidRPr="00B97348">
        <w:rPr>
          <w:rFonts w:ascii="Times New Roman" w:hAnsi="Times New Roman"/>
          <w:spacing w:val="1"/>
          <w:szCs w:val="24"/>
        </w:rPr>
        <w:t>таблицы</w:t>
      </w:r>
      <w:r w:rsidRPr="00B97348">
        <w:rPr>
          <w:rFonts w:ascii="Times New Roman" w:hAnsi="Times New Roman"/>
          <w:szCs w:val="24"/>
        </w:rPr>
        <w:t xml:space="preserve">, в </w:t>
      </w:r>
      <w:r w:rsidRPr="00B97348">
        <w:rPr>
          <w:rFonts w:ascii="Times New Roman" w:hAnsi="Times New Roman"/>
          <w:spacing w:val="1"/>
          <w:szCs w:val="24"/>
        </w:rPr>
        <w:t>то</w:t>
      </w:r>
      <w:r w:rsidRPr="00B97348">
        <w:rPr>
          <w:rFonts w:ascii="Times New Roman" w:hAnsi="Times New Roman"/>
          <w:szCs w:val="24"/>
        </w:rPr>
        <w:t xml:space="preserve">м </w:t>
      </w:r>
      <w:r w:rsidRPr="00B97348">
        <w:rPr>
          <w:rFonts w:ascii="Times New Roman" w:hAnsi="Times New Roman"/>
          <w:spacing w:val="1"/>
          <w:szCs w:val="24"/>
        </w:rPr>
        <w:t>числе формул</w:t>
      </w:r>
      <w:r w:rsidRPr="00B97348">
        <w:rPr>
          <w:rFonts w:ascii="Times New Roman" w:hAnsi="Times New Roman"/>
          <w:szCs w:val="24"/>
        </w:rPr>
        <w:t>ы</w:t>
      </w:r>
      <w:r w:rsidRPr="00B97348">
        <w:rPr>
          <w:rFonts w:ascii="Times New Roman" w:hAnsi="Times New Roman"/>
          <w:spacing w:val="32"/>
          <w:szCs w:val="24"/>
        </w:rPr>
        <w:t xml:space="preserve"> </w:t>
      </w:r>
      <w:r w:rsidRPr="00B97348">
        <w:rPr>
          <w:rFonts w:ascii="Times New Roman" w:hAnsi="Times New Roman"/>
          <w:szCs w:val="24"/>
        </w:rPr>
        <w:t>с</w:t>
      </w:r>
      <w:r w:rsidRPr="00B97348">
        <w:rPr>
          <w:rFonts w:ascii="Times New Roman" w:hAnsi="Times New Roman"/>
          <w:spacing w:val="41"/>
          <w:szCs w:val="24"/>
        </w:rPr>
        <w:t xml:space="preserve"> </w:t>
      </w:r>
      <w:r w:rsidRPr="00B97348">
        <w:rPr>
          <w:rFonts w:ascii="Times New Roman" w:hAnsi="Times New Roman"/>
          <w:spacing w:val="1"/>
          <w:szCs w:val="24"/>
        </w:rPr>
        <w:t>использование</w:t>
      </w:r>
      <w:r w:rsidRPr="00B97348">
        <w:rPr>
          <w:rFonts w:ascii="Times New Roman" w:hAnsi="Times New Roman"/>
          <w:szCs w:val="24"/>
        </w:rPr>
        <w:t>м</w:t>
      </w:r>
      <w:r w:rsidRPr="00B97348">
        <w:rPr>
          <w:rFonts w:ascii="Times New Roman" w:hAnsi="Times New Roman"/>
          <w:spacing w:val="23"/>
          <w:szCs w:val="24"/>
        </w:rPr>
        <w:t xml:space="preserve"> </w:t>
      </w:r>
      <w:r w:rsidRPr="00B97348">
        <w:rPr>
          <w:rFonts w:ascii="Times New Roman" w:hAnsi="Times New Roman"/>
          <w:spacing w:val="1"/>
          <w:szCs w:val="24"/>
        </w:rPr>
        <w:t>абсолютной</w:t>
      </w:r>
      <w:r w:rsidRPr="00B97348">
        <w:rPr>
          <w:rFonts w:ascii="Times New Roman" w:hAnsi="Times New Roman"/>
          <w:szCs w:val="24"/>
        </w:rPr>
        <w:t>,</w:t>
      </w:r>
      <w:r w:rsidRPr="00B97348">
        <w:rPr>
          <w:rFonts w:ascii="Times New Roman" w:hAnsi="Times New Roman"/>
          <w:spacing w:val="27"/>
          <w:szCs w:val="24"/>
        </w:rPr>
        <w:t xml:space="preserve"> </w:t>
      </w:r>
      <w:r w:rsidRPr="00B97348">
        <w:rPr>
          <w:rFonts w:ascii="Times New Roman" w:hAnsi="Times New Roman"/>
          <w:spacing w:val="1"/>
          <w:szCs w:val="24"/>
        </w:rPr>
        <w:t>относительно</w:t>
      </w:r>
      <w:r w:rsidRPr="00B97348">
        <w:rPr>
          <w:rFonts w:ascii="Times New Roman" w:hAnsi="Times New Roman"/>
          <w:szCs w:val="24"/>
        </w:rPr>
        <w:t>й</w:t>
      </w:r>
      <w:r w:rsidRPr="00B97348">
        <w:rPr>
          <w:rFonts w:ascii="Times New Roman" w:hAnsi="Times New Roman"/>
          <w:spacing w:val="24"/>
          <w:szCs w:val="24"/>
        </w:rPr>
        <w:t xml:space="preserve"> </w:t>
      </w:r>
      <w:r w:rsidRPr="00B97348">
        <w:rPr>
          <w:rFonts w:ascii="Times New Roman" w:hAnsi="Times New Roman"/>
          <w:szCs w:val="24"/>
        </w:rPr>
        <w:t>и</w:t>
      </w:r>
      <w:r w:rsidRPr="00B97348">
        <w:rPr>
          <w:rFonts w:ascii="Times New Roman" w:hAnsi="Times New Roman"/>
          <w:spacing w:val="41"/>
          <w:szCs w:val="24"/>
        </w:rPr>
        <w:t xml:space="preserve"> </w:t>
      </w:r>
      <w:r w:rsidRPr="00B97348">
        <w:rPr>
          <w:rFonts w:ascii="Times New Roman" w:hAnsi="Times New Roman"/>
          <w:spacing w:val="1"/>
          <w:szCs w:val="24"/>
        </w:rPr>
        <w:t>смешанной адресации</w:t>
      </w:r>
      <w:r w:rsidRPr="00B97348">
        <w:rPr>
          <w:rFonts w:ascii="Times New Roman" w:hAnsi="Times New Roman"/>
          <w:szCs w:val="24"/>
        </w:rPr>
        <w:t xml:space="preserve">, </w:t>
      </w:r>
      <w:r w:rsidRPr="00B97348">
        <w:rPr>
          <w:rFonts w:ascii="Times New Roman" w:hAnsi="Times New Roman"/>
          <w:spacing w:val="1"/>
          <w:szCs w:val="24"/>
        </w:rPr>
        <w:t>выделени</w:t>
      </w:r>
      <w:r w:rsidRPr="00B97348">
        <w:rPr>
          <w:rFonts w:ascii="Times New Roman" w:hAnsi="Times New Roman"/>
          <w:szCs w:val="24"/>
        </w:rPr>
        <w:t xml:space="preserve">е </w:t>
      </w:r>
      <w:r w:rsidRPr="00B97348">
        <w:rPr>
          <w:rFonts w:ascii="Times New Roman" w:hAnsi="Times New Roman"/>
          <w:spacing w:val="1"/>
          <w:szCs w:val="24"/>
        </w:rPr>
        <w:t>диапазон</w:t>
      </w:r>
      <w:r w:rsidRPr="00B97348">
        <w:rPr>
          <w:rFonts w:ascii="Times New Roman" w:hAnsi="Times New Roman"/>
          <w:szCs w:val="24"/>
        </w:rPr>
        <w:t>а</w:t>
      </w:r>
      <w:r w:rsidRPr="00B97348">
        <w:rPr>
          <w:rFonts w:ascii="Times New Roman" w:hAnsi="Times New Roman"/>
          <w:spacing w:val="1"/>
          <w:szCs w:val="24"/>
        </w:rPr>
        <w:t xml:space="preserve"> таблиц</w:t>
      </w:r>
      <w:r w:rsidRPr="00B97348">
        <w:rPr>
          <w:rFonts w:ascii="Times New Roman" w:hAnsi="Times New Roman"/>
          <w:szCs w:val="24"/>
        </w:rPr>
        <w:t>ы</w:t>
      </w:r>
      <w:r w:rsidRPr="00B97348">
        <w:rPr>
          <w:rFonts w:ascii="Times New Roman" w:hAnsi="Times New Roman"/>
          <w:spacing w:val="4"/>
          <w:szCs w:val="24"/>
        </w:rPr>
        <w:t xml:space="preserve"> </w:t>
      </w:r>
      <w:r w:rsidRPr="00B97348">
        <w:rPr>
          <w:rFonts w:ascii="Times New Roman" w:hAnsi="Times New Roman"/>
          <w:szCs w:val="24"/>
        </w:rPr>
        <w:t>и</w:t>
      </w:r>
      <w:r w:rsidRPr="00B97348">
        <w:rPr>
          <w:rFonts w:ascii="Times New Roman" w:hAnsi="Times New Roman"/>
          <w:spacing w:val="12"/>
          <w:szCs w:val="24"/>
        </w:rPr>
        <w:t xml:space="preserve"> </w:t>
      </w:r>
      <w:r w:rsidRPr="00B97348">
        <w:rPr>
          <w:rFonts w:ascii="Times New Roman" w:hAnsi="Times New Roman"/>
          <w:spacing w:val="1"/>
          <w:szCs w:val="24"/>
        </w:rPr>
        <w:t>упорядочивани</w:t>
      </w:r>
      <w:r w:rsidRPr="00B97348">
        <w:rPr>
          <w:rFonts w:ascii="Times New Roman" w:hAnsi="Times New Roman"/>
          <w:szCs w:val="24"/>
        </w:rPr>
        <w:t xml:space="preserve">е </w:t>
      </w:r>
      <w:r w:rsidRPr="00B97348">
        <w:rPr>
          <w:rFonts w:ascii="Times New Roman" w:hAnsi="Times New Roman"/>
          <w:spacing w:val="1"/>
          <w:szCs w:val="24"/>
        </w:rPr>
        <w:t>(сортировку</w:t>
      </w:r>
      <w:r w:rsidRPr="00B97348">
        <w:rPr>
          <w:rFonts w:ascii="Times New Roman" w:hAnsi="Times New Roman"/>
          <w:szCs w:val="24"/>
        </w:rPr>
        <w:t xml:space="preserve">) </w:t>
      </w:r>
      <w:r w:rsidRPr="00B97348">
        <w:rPr>
          <w:rFonts w:ascii="Times New Roman" w:hAnsi="Times New Roman"/>
          <w:spacing w:val="1"/>
          <w:szCs w:val="24"/>
        </w:rPr>
        <w:t>ег</w:t>
      </w:r>
      <w:r w:rsidRPr="00B97348">
        <w:rPr>
          <w:rFonts w:ascii="Times New Roman" w:hAnsi="Times New Roman"/>
          <w:szCs w:val="24"/>
        </w:rPr>
        <w:t>о</w:t>
      </w:r>
      <w:r w:rsidRPr="00B97348">
        <w:rPr>
          <w:rFonts w:ascii="Times New Roman" w:hAnsi="Times New Roman"/>
          <w:spacing w:val="13"/>
          <w:szCs w:val="24"/>
        </w:rPr>
        <w:t xml:space="preserve"> </w:t>
      </w:r>
      <w:r w:rsidRPr="00B97348">
        <w:rPr>
          <w:rFonts w:ascii="Times New Roman" w:hAnsi="Times New Roman"/>
          <w:spacing w:val="1"/>
          <w:szCs w:val="24"/>
        </w:rPr>
        <w:t>элементов</w:t>
      </w:r>
      <w:r w:rsidRPr="00B97348">
        <w:rPr>
          <w:rFonts w:ascii="Times New Roman" w:hAnsi="Times New Roman"/>
          <w:szCs w:val="24"/>
        </w:rPr>
        <w:t>;</w:t>
      </w:r>
      <w:r w:rsidRPr="00B97348">
        <w:rPr>
          <w:rFonts w:ascii="Times New Roman" w:hAnsi="Times New Roman"/>
          <w:spacing w:val="2"/>
          <w:szCs w:val="24"/>
        </w:rPr>
        <w:t xml:space="preserve"> </w:t>
      </w:r>
      <w:r w:rsidRPr="00B97348">
        <w:rPr>
          <w:rFonts w:ascii="Times New Roman" w:hAnsi="Times New Roman"/>
          <w:spacing w:val="1"/>
          <w:szCs w:val="24"/>
        </w:rPr>
        <w:t>построени</w:t>
      </w:r>
      <w:r w:rsidRPr="00B97348">
        <w:rPr>
          <w:rFonts w:ascii="Times New Roman" w:hAnsi="Times New Roman"/>
          <w:szCs w:val="24"/>
        </w:rPr>
        <w:t>е</w:t>
      </w:r>
      <w:r w:rsidRPr="00B97348">
        <w:rPr>
          <w:rFonts w:ascii="Times New Roman" w:hAnsi="Times New Roman"/>
          <w:spacing w:val="3"/>
          <w:szCs w:val="24"/>
        </w:rPr>
        <w:t xml:space="preserve"> </w:t>
      </w:r>
      <w:r w:rsidRPr="00B97348">
        <w:rPr>
          <w:rFonts w:ascii="Times New Roman" w:hAnsi="Times New Roman"/>
          <w:spacing w:val="1"/>
          <w:szCs w:val="24"/>
        </w:rPr>
        <w:t>диаграм</w:t>
      </w:r>
      <w:r w:rsidRPr="00B97348">
        <w:rPr>
          <w:rFonts w:ascii="Times New Roman" w:hAnsi="Times New Roman"/>
          <w:szCs w:val="24"/>
        </w:rPr>
        <w:t>м</w:t>
      </w:r>
      <w:r w:rsidRPr="00B97348">
        <w:rPr>
          <w:rFonts w:ascii="Times New Roman" w:hAnsi="Times New Roman"/>
          <w:spacing w:val="5"/>
          <w:szCs w:val="24"/>
        </w:rPr>
        <w:t xml:space="preserve"> </w:t>
      </w:r>
      <w:r w:rsidRPr="00B97348">
        <w:rPr>
          <w:rFonts w:ascii="Times New Roman" w:hAnsi="Times New Roman"/>
          <w:spacing w:val="1"/>
          <w:szCs w:val="24"/>
        </w:rPr>
        <w:t>(кругово</w:t>
      </w:r>
      <w:r w:rsidRPr="00B97348">
        <w:rPr>
          <w:rFonts w:ascii="Times New Roman" w:hAnsi="Times New Roman"/>
          <w:szCs w:val="24"/>
        </w:rPr>
        <w:t>й</w:t>
      </w:r>
      <w:r w:rsidRPr="00B97348">
        <w:rPr>
          <w:rFonts w:ascii="Times New Roman" w:hAnsi="Times New Roman"/>
          <w:spacing w:val="5"/>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столбчатой</w:t>
      </w:r>
      <w:r w:rsidRPr="00B97348">
        <w:rPr>
          <w:rFonts w:ascii="Times New Roman" w:hAnsi="Times New Roman"/>
          <w:szCs w:val="24"/>
        </w:rPr>
        <w:t>);</w:t>
      </w:r>
    </w:p>
    <w:p w:rsidR="00A077BE" w:rsidRPr="00B97348" w:rsidRDefault="00A077BE" w:rsidP="000F389F">
      <w:pPr>
        <w:pStyle w:val="a8"/>
        <w:widowControl w:val="0"/>
        <w:numPr>
          <w:ilvl w:val="0"/>
          <w:numId w:val="375"/>
        </w:numPr>
        <w:tabs>
          <w:tab w:val="left" w:pos="993"/>
        </w:tabs>
        <w:jc w:val="both"/>
        <w:rPr>
          <w:rFonts w:ascii="Times New Roman" w:hAnsi="Times New Roman"/>
          <w:szCs w:val="24"/>
        </w:rPr>
      </w:pPr>
      <w:r w:rsidRPr="00B97348">
        <w:rPr>
          <w:rFonts w:ascii="Times New Roman" w:hAnsi="Times New Roman"/>
          <w:spacing w:val="1"/>
          <w:szCs w:val="24"/>
        </w:rPr>
        <w:t>использоват</w:t>
      </w:r>
      <w:r w:rsidRPr="00B97348">
        <w:rPr>
          <w:rFonts w:ascii="Times New Roman" w:hAnsi="Times New Roman"/>
          <w:szCs w:val="24"/>
        </w:rPr>
        <w:t>ь</w:t>
      </w:r>
      <w:r w:rsidRPr="00B97348">
        <w:rPr>
          <w:rFonts w:ascii="Times New Roman" w:hAnsi="Times New Roman"/>
          <w:spacing w:val="-14"/>
          <w:szCs w:val="24"/>
        </w:rPr>
        <w:t xml:space="preserve"> </w:t>
      </w:r>
      <w:r w:rsidRPr="00B97348">
        <w:rPr>
          <w:rFonts w:ascii="Times New Roman" w:hAnsi="Times New Roman"/>
          <w:spacing w:val="1"/>
          <w:szCs w:val="24"/>
        </w:rPr>
        <w:t>табличны</w:t>
      </w:r>
      <w:r w:rsidRPr="00B97348">
        <w:rPr>
          <w:rFonts w:ascii="Times New Roman" w:hAnsi="Times New Roman"/>
          <w:szCs w:val="24"/>
        </w:rPr>
        <w:t>е</w:t>
      </w:r>
      <w:r w:rsidRPr="00B97348">
        <w:rPr>
          <w:rFonts w:ascii="Times New Roman" w:hAnsi="Times New Roman"/>
          <w:spacing w:val="-10"/>
          <w:szCs w:val="24"/>
        </w:rPr>
        <w:t xml:space="preserve"> </w:t>
      </w:r>
      <w:r w:rsidRPr="00B97348">
        <w:rPr>
          <w:rFonts w:ascii="Times New Roman" w:hAnsi="Times New Roman"/>
          <w:spacing w:val="1"/>
          <w:szCs w:val="24"/>
        </w:rPr>
        <w:t>(реляционные</w:t>
      </w:r>
      <w:r w:rsidRPr="00B97348">
        <w:rPr>
          <w:rFonts w:ascii="Times New Roman" w:hAnsi="Times New Roman"/>
          <w:szCs w:val="24"/>
        </w:rPr>
        <w:t>)</w:t>
      </w:r>
      <w:r w:rsidRPr="00B97348">
        <w:rPr>
          <w:rFonts w:ascii="Times New Roman" w:hAnsi="Times New Roman"/>
          <w:spacing w:val="-16"/>
          <w:szCs w:val="24"/>
        </w:rPr>
        <w:t xml:space="preserve"> </w:t>
      </w:r>
      <w:r w:rsidRPr="00B97348">
        <w:rPr>
          <w:rFonts w:ascii="Times New Roman" w:hAnsi="Times New Roman"/>
          <w:spacing w:val="1"/>
          <w:szCs w:val="24"/>
        </w:rPr>
        <w:t>баз</w:t>
      </w:r>
      <w:r w:rsidRPr="00B97348">
        <w:rPr>
          <w:rFonts w:ascii="Times New Roman" w:hAnsi="Times New Roman"/>
          <w:szCs w:val="24"/>
        </w:rPr>
        <w:t>ы</w:t>
      </w:r>
      <w:r w:rsidRPr="00B97348">
        <w:rPr>
          <w:rFonts w:ascii="Times New Roman" w:hAnsi="Times New Roman"/>
          <w:spacing w:val="-3"/>
          <w:szCs w:val="24"/>
        </w:rPr>
        <w:t xml:space="preserve"> </w:t>
      </w:r>
      <w:r w:rsidRPr="00B97348">
        <w:rPr>
          <w:rFonts w:ascii="Times New Roman" w:hAnsi="Times New Roman"/>
          <w:spacing w:val="1"/>
          <w:szCs w:val="24"/>
        </w:rPr>
        <w:t>данных</w:t>
      </w:r>
      <w:r w:rsidRPr="00B97348">
        <w:rPr>
          <w:rFonts w:ascii="Times New Roman" w:hAnsi="Times New Roman"/>
          <w:szCs w:val="24"/>
        </w:rPr>
        <w:t>,</w:t>
      </w:r>
      <w:r w:rsidRPr="00B97348">
        <w:rPr>
          <w:rFonts w:ascii="Times New Roman" w:hAnsi="Times New Roman"/>
          <w:spacing w:val="-8"/>
          <w:szCs w:val="24"/>
        </w:rPr>
        <w:t xml:space="preserve"> </w:t>
      </w:r>
      <w:r w:rsidRPr="00B97348">
        <w:rPr>
          <w:rFonts w:ascii="Times New Roman" w:hAnsi="Times New Roman"/>
          <w:spacing w:val="1"/>
          <w:szCs w:val="24"/>
        </w:rPr>
        <w:t>выполнят</w:t>
      </w:r>
      <w:r w:rsidRPr="00B97348">
        <w:rPr>
          <w:rFonts w:ascii="Times New Roman" w:hAnsi="Times New Roman"/>
          <w:szCs w:val="24"/>
        </w:rPr>
        <w:t>ь</w:t>
      </w:r>
      <w:r w:rsidRPr="00B97348">
        <w:rPr>
          <w:rFonts w:ascii="Times New Roman" w:hAnsi="Times New Roman"/>
          <w:spacing w:val="-11"/>
          <w:szCs w:val="24"/>
        </w:rPr>
        <w:t xml:space="preserve"> </w:t>
      </w:r>
      <w:r w:rsidRPr="00B97348">
        <w:rPr>
          <w:rFonts w:ascii="Times New Roman" w:hAnsi="Times New Roman"/>
          <w:spacing w:val="1"/>
          <w:szCs w:val="24"/>
        </w:rPr>
        <w:t>отбор стро</w:t>
      </w:r>
      <w:r w:rsidRPr="00B97348">
        <w:rPr>
          <w:rFonts w:ascii="Times New Roman" w:hAnsi="Times New Roman"/>
          <w:szCs w:val="24"/>
        </w:rPr>
        <w:t>к</w:t>
      </w:r>
      <w:r w:rsidRPr="00B97348">
        <w:rPr>
          <w:rFonts w:ascii="Times New Roman" w:hAnsi="Times New Roman"/>
          <w:spacing w:val="-6"/>
          <w:szCs w:val="24"/>
        </w:rPr>
        <w:t xml:space="preserve"> </w:t>
      </w:r>
      <w:r w:rsidRPr="00B97348">
        <w:rPr>
          <w:rFonts w:ascii="Times New Roman" w:hAnsi="Times New Roman"/>
          <w:spacing w:val="1"/>
          <w:szCs w:val="24"/>
        </w:rPr>
        <w:t>таблицы</w:t>
      </w:r>
      <w:r w:rsidRPr="00B97348">
        <w:rPr>
          <w:rFonts w:ascii="Times New Roman" w:hAnsi="Times New Roman"/>
          <w:szCs w:val="24"/>
        </w:rPr>
        <w:t>,</w:t>
      </w:r>
      <w:r w:rsidRPr="00B97348">
        <w:rPr>
          <w:rFonts w:ascii="Times New Roman" w:hAnsi="Times New Roman"/>
          <w:spacing w:val="-11"/>
          <w:szCs w:val="24"/>
        </w:rPr>
        <w:t xml:space="preserve"> </w:t>
      </w:r>
      <w:r w:rsidRPr="00B97348">
        <w:rPr>
          <w:rFonts w:ascii="Times New Roman" w:hAnsi="Times New Roman"/>
          <w:spacing w:val="1"/>
          <w:szCs w:val="24"/>
        </w:rPr>
        <w:t>удовлетворяющи</w:t>
      </w:r>
      <w:r w:rsidRPr="00B97348">
        <w:rPr>
          <w:rFonts w:ascii="Times New Roman" w:hAnsi="Times New Roman"/>
          <w:szCs w:val="24"/>
        </w:rPr>
        <w:t>х</w:t>
      </w:r>
      <w:r w:rsidRPr="00B97348">
        <w:rPr>
          <w:rFonts w:ascii="Times New Roman" w:hAnsi="Times New Roman"/>
          <w:spacing w:val="-21"/>
          <w:szCs w:val="24"/>
        </w:rPr>
        <w:t xml:space="preserve"> </w:t>
      </w:r>
      <w:r w:rsidRPr="00B97348">
        <w:rPr>
          <w:rFonts w:ascii="Times New Roman" w:hAnsi="Times New Roman"/>
          <w:spacing w:val="1"/>
          <w:szCs w:val="24"/>
        </w:rPr>
        <w:t>определенном</w:t>
      </w:r>
      <w:r w:rsidRPr="00B97348">
        <w:rPr>
          <w:rFonts w:ascii="Times New Roman" w:hAnsi="Times New Roman"/>
          <w:szCs w:val="24"/>
        </w:rPr>
        <w:t>у</w:t>
      </w:r>
      <w:r w:rsidRPr="00B97348">
        <w:rPr>
          <w:rFonts w:ascii="Times New Roman" w:hAnsi="Times New Roman"/>
          <w:spacing w:val="-17"/>
          <w:szCs w:val="24"/>
        </w:rPr>
        <w:t xml:space="preserve"> </w:t>
      </w:r>
      <w:r w:rsidRPr="00B97348">
        <w:rPr>
          <w:rFonts w:ascii="Times New Roman" w:hAnsi="Times New Roman"/>
          <w:spacing w:val="1"/>
          <w:szCs w:val="24"/>
        </w:rPr>
        <w:t>условию</w:t>
      </w:r>
      <w:r w:rsidRPr="00B97348">
        <w:rPr>
          <w:rFonts w:ascii="Times New Roman" w:hAnsi="Times New Roman"/>
          <w:szCs w:val="24"/>
        </w:rPr>
        <w:t>;</w:t>
      </w:r>
    </w:p>
    <w:p w:rsidR="00A077BE" w:rsidRPr="00B97348" w:rsidRDefault="00A077BE" w:rsidP="000F389F">
      <w:pPr>
        <w:pStyle w:val="a8"/>
        <w:numPr>
          <w:ilvl w:val="0"/>
          <w:numId w:val="375"/>
        </w:numPr>
        <w:tabs>
          <w:tab w:val="left" w:pos="820"/>
          <w:tab w:val="left" w:pos="993"/>
        </w:tabs>
        <w:jc w:val="both"/>
        <w:rPr>
          <w:rFonts w:ascii="Times New Roman" w:hAnsi="Times New Roman"/>
          <w:szCs w:val="24"/>
        </w:rPr>
      </w:pPr>
      <w:r w:rsidRPr="00B97348">
        <w:rPr>
          <w:rFonts w:ascii="Times New Roman" w:hAnsi="Times New Roman"/>
          <w:spacing w:val="1"/>
          <w:szCs w:val="24"/>
        </w:rPr>
        <w:t>анализироват</w:t>
      </w:r>
      <w:r w:rsidRPr="00B97348">
        <w:rPr>
          <w:rFonts w:ascii="Times New Roman" w:hAnsi="Times New Roman"/>
          <w:szCs w:val="24"/>
        </w:rPr>
        <w:t>ь</w:t>
      </w:r>
      <w:r w:rsidRPr="00B97348">
        <w:rPr>
          <w:rFonts w:ascii="Times New Roman" w:hAnsi="Times New Roman"/>
          <w:spacing w:val="44"/>
          <w:szCs w:val="24"/>
        </w:rPr>
        <w:t xml:space="preserve"> </w:t>
      </w:r>
      <w:r w:rsidRPr="00B97348">
        <w:rPr>
          <w:rFonts w:ascii="Times New Roman" w:hAnsi="Times New Roman"/>
          <w:spacing w:val="1"/>
          <w:szCs w:val="24"/>
        </w:rPr>
        <w:t>доменны</w:t>
      </w:r>
      <w:r w:rsidRPr="00B97348">
        <w:rPr>
          <w:rFonts w:ascii="Times New Roman" w:hAnsi="Times New Roman"/>
          <w:szCs w:val="24"/>
        </w:rPr>
        <w:t>е</w:t>
      </w:r>
      <w:r w:rsidRPr="00B97348">
        <w:rPr>
          <w:rFonts w:ascii="Times New Roman" w:hAnsi="Times New Roman"/>
          <w:spacing w:val="49"/>
          <w:szCs w:val="24"/>
        </w:rPr>
        <w:t xml:space="preserve"> </w:t>
      </w:r>
      <w:r w:rsidRPr="00B97348">
        <w:rPr>
          <w:rFonts w:ascii="Times New Roman" w:hAnsi="Times New Roman"/>
          <w:spacing w:val="1"/>
          <w:szCs w:val="24"/>
        </w:rPr>
        <w:t>имен</w:t>
      </w:r>
      <w:r w:rsidRPr="00B97348">
        <w:rPr>
          <w:rFonts w:ascii="Times New Roman" w:hAnsi="Times New Roman"/>
          <w:szCs w:val="24"/>
        </w:rPr>
        <w:t>а</w:t>
      </w:r>
      <w:r w:rsidRPr="00B97348">
        <w:rPr>
          <w:rFonts w:ascii="Times New Roman" w:hAnsi="Times New Roman"/>
          <w:spacing w:val="54"/>
          <w:szCs w:val="24"/>
        </w:rPr>
        <w:t xml:space="preserve"> </w:t>
      </w:r>
      <w:r w:rsidRPr="00B97348">
        <w:rPr>
          <w:rFonts w:ascii="Times New Roman" w:hAnsi="Times New Roman"/>
          <w:spacing w:val="1"/>
          <w:szCs w:val="24"/>
        </w:rPr>
        <w:t>компьютеро</w:t>
      </w:r>
      <w:r w:rsidRPr="00B97348">
        <w:rPr>
          <w:rFonts w:ascii="Times New Roman" w:hAnsi="Times New Roman"/>
          <w:szCs w:val="24"/>
        </w:rPr>
        <w:t>в</w:t>
      </w:r>
      <w:r w:rsidRPr="00B97348">
        <w:rPr>
          <w:rFonts w:ascii="Times New Roman" w:hAnsi="Times New Roman"/>
          <w:spacing w:val="46"/>
          <w:szCs w:val="24"/>
        </w:rPr>
        <w:t xml:space="preserve"> </w:t>
      </w:r>
      <w:r w:rsidRPr="00B97348">
        <w:rPr>
          <w:rFonts w:ascii="Times New Roman" w:hAnsi="Times New Roman"/>
          <w:szCs w:val="24"/>
        </w:rPr>
        <w:t>и</w:t>
      </w:r>
      <w:r w:rsidRPr="00B97348">
        <w:rPr>
          <w:rFonts w:ascii="Times New Roman" w:hAnsi="Times New Roman"/>
          <w:spacing w:val="61"/>
          <w:szCs w:val="24"/>
        </w:rPr>
        <w:t xml:space="preserve"> </w:t>
      </w:r>
      <w:r w:rsidRPr="00B97348">
        <w:rPr>
          <w:rFonts w:ascii="Times New Roman" w:hAnsi="Times New Roman"/>
          <w:spacing w:val="1"/>
          <w:szCs w:val="24"/>
        </w:rPr>
        <w:t>адрес</w:t>
      </w:r>
      <w:r w:rsidRPr="00B97348">
        <w:rPr>
          <w:rFonts w:ascii="Times New Roman" w:hAnsi="Times New Roman"/>
          <w:szCs w:val="24"/>
        </w:rPr>
        <w:t>а</w:t>
      </w:r>
      <w:r w:rsidRPr="00B97348">
        <w:rPr>
          <w:rFonts w:ascii="Times New Roman" w:hAnsi="Times New Roman"/>
          <w:spacing w:val="53"/>
          <w:szCs w:val="24"/>
        </w:rPr>
        <w:t xml:space="preserve"> </w:t>
      </w:r>
      <w:r w:rsidRPr="00B97348">
        <w:rPr>
          <w:rFonts w:ascii="Times New Roman" w:hAnsi="Times New Roman"/>
          <w:spacing w:val="1"/>
          <w:szCs w:val="24"/>
        </w:rPr>
        <w:t>документо</w:t>
      </w:r>
      <w:r w:rsidRPr="00B97348">
        <w:rPr>
          <w:rFonts w:ascii="Times New Roman" w:hAnsi="Times New Roman"/>
          <w:szCs w:val="24"/>
        </w:rPr>
        <w:t>в</w:t>
      </w:r>
      <w:r w:rsidRPr="00B97348">
        <w:rPr>
          <w:rFonts w:ascii="Times New Roman" w:hAnsi="Times New Roman"/>
          <w:spacing w:val="48"/>
          <w:szCs w:val="24"/>
        </w:rPr>
        <w:t xml:space="preserve"> </w:t>
      </w:r>
      <w:r w:rsidRPr="00B97348">
        <w:rPr>
          <w:rFonts w:ascii="Times New Roman" w:hAnsi="Times New Roman"/>
          <w:szCs w:val="24"/>
        </w:rPr>
        <w:t xml:space="preserve">в </w:t>
      </w:r>
      <w:r w:rsidRPr="00B97348">
        <w:rPr>
          <w:rFonts w:ascii="Times New Roman" w:hAnsi="Times New Roman"/>
          <w:spacing w:val="1"/>
          <w:szCs w:val="24"/>
        </w:rPr>
        <w:t>Интернете</w:t>
      </w:r>
      <w:r w:rsidRPr="00B97348">
        <w:rPr>
          <w:rFonts w:ascii="Times New Roman" w:hAnsi="Times New Roman"/>
          <w:szCs w:val="24"/>
        </w:rPr>
        <w:t>;</w:t>
      </w:r>
    </w:p>
    <w:p w:rsidR="00A077BE" w:rsidRPr="00B97348" w:rsidRDefault="00A077BE" w:rsidP="000F389F">
      <w:pPr>
        <w:pStyle w:val="a8"/>
        <w:numPr>
          <w:ilvl w:val="0"/>
          <w:numId w:val="375"/>
        </w:numPr>
        <w:tabs>
          <w:tab w:val="left" w:pos="820"/>
          <w:tab w:val="left" w:pos="993"/>
        </w:tabs>
        <w:jc w:val="both"/>
        <w:rPr>
          <w:rFonts w:ascii="Times New Roman" w:hAnsi="Times New Roman"/>
          <w:szCs w:val="24"/>
        </w:rPr>
      </w:pPr>
      <w:r w:rsidRPr="00B97348">
        <w:rPr>
          <w:rFonts w:ascii="Times New Roman" w:hAnsi="Times New Roman"/>
          <w:spacing w:val="1"/>
          <w:szCs w:val="24"/>
        </w:rPr>
        <w:t>проводит</w:t>
      </w:r>
      <w:r w:rsidRPr="00B97348">
        <w:rPr>
          <w:rFonts w:ascii="Times New Roman" w:hAnsi="Times New Roman"/>
          <w:szCs w:val="24"/>
        </w:rPr>
        <w:t xml:space="preserve">ь </w:t>
      </w:r>
      <w:r w:rsidRPr="00B97348">
        <w:rPr>
          <w:rFonts w:ascii="Times New Roman" w:hAnsi="Times New Roman"/>
          <w:spacing w:val="1"/>
          <w:szCs w:val="24"/>
        </w:rPr>
        <w:t>поис</w:t>
      </w:r>
      <w:r w:rsidRPr="00B97348">
        <w:rPr>
          <w:rFonts w:ascii="Times New Roman" w:hAnsi="Times New Roman"/>
          <w:szCs w:val="24"/>
        </w:rPr>
        <w:t xml:space="preserve">к </w:t>
      </w:r>
      <w:r w:rsidRPr="00B97348">
        <w:rPr>
          <w:rFonts w:ascii="Times New Roman" w:hAnsi="Times New Roman"/>
          <w:spacing w:val="1"/>
          <w:szCs w:val="24"/>
        </w:rPr>
        <w:t>информаци</w:t>
      </w:r>
      <w:r w:rsidRPr="00B97348">
        <w:rPr>
          <w:rFonts w:ascii="Times New Roman" w:hAnsi="Times New Roman"/>
          <w:szCs w:val="24"/>
        </w:rPr>
        <w:t xml:space="preserve">и в </w:t>
      </w:r>
      <w:r w:rsidRPr="00B97348">
        <w:rPr>
          <w:rFonts w:ascii="Times New Roman" w:hAnsi="Times New Roman"/>
          <w:spacing w:val="1"/>
          <w:szCs w:val="24"/>
        </w:rPr>
        <w:t>сет</w:t>
      </w:r>
      <w:r w:rsidRPr="00B97348">
        <w:rPr>
          <w:rFonts w:ascii="Times New Roman" w:hAnsi="Times New Roman"/>
          <w:szCs w:val="24"/>
        </w:rPr>
        <w:t xml:space="preserve">и </w:t>
      </w:r>
      <w:r w:rsidRPr="00B97348">
        <w:rPr>
          <w:rFonts w:ascii="Times New Roman" w:hAnsi="Times New Roman"/>
          <w:spacing w:val="1"/>
          <w:szCs w:val="24"/>
        </w:rPr>
        <w:t>Интерне</w:t>
      </w:r>
      <w:r w:rsidRPr="00B97348">
        <w:rPr>
          <w:rFonts w:ascii="Times New Roman" w:hAnsi="Times New Roman"/>
          <w:szCs w:val="24"/>
        </w:rPr>
        <w:t xml:space="preserve">т </w:t>
      </w:r>
      <w:r w:rsidRPr="00B97348">
        <w:rPr>
          <w:rFonts w:ascii="Times New Roman" w:hAnsi="Times New Roman"/>
          <w:spacing w:val="1"/>
          <w:szCs w:val="24"/>
        </w:rPr>
        <w:t>п</w:t>
      </w:r>
      <w:r w:rsidRPr="00B97348">
        <w:rPr>
          <w:rFonts w:ascii="Times New Roman" w:hAnsi="Times New Roman"/>
          <w:szCs w:val="24"/>
        </w:rPr>
        <w:t xml:space="preserve">о </w:t>
      </w:r>
      <w:r w:rsidRPr="00B97348">
        <w:rPr>
          <w:rFonts w:ascii="Times New Roman" w:hAnsi="Times New Roman"/>
          <w:spacing w:val="1"/>
          <w:szCs w:val="24"/>
        </w:rPr>
        <w:t>запроса</w:t>
      </w:r>
      <w:r w:rsidRPr="00B97348">
        <w:rPr>
          <w:rFonts w:ascii="Times New Roman" w:hAnsi="Times New Roman"/>
          <w:szCs w:val="24"/>
        </w:rPr>
        <w:t xml:space="preserve">м с </w:t>
      </w:r>
      <w:r w:rsidRPr="00B97348">
        <w:rPr>
          <w:rFonts w:ascii="Times New Roman" w:hAnsi="Times New Roman"/>
          <w:spacing w:val="1"/>
          <w:szCs w:val="24"/>
        </w:rPr>
        <w:t>использование</w:t>
      </w:r>
      <w:r w:rsidRPr="00B97348">
        <w:rPr>
          <w:rFonts w:ascii="Times New Roman" w:hAnsi="Times New Roman"/>
          <w:szCs w:val="24"/>
        </w:rPr>
        <w:t>м</w:t>
      </w:r>
      <w:r w:rsidRPr="00B97348">
        <w:rPr>
          <w:rFonts w:ascii="Times New Roman" w:hAnsi="Times New Roman"/>
          <w:spacing w:val="-18"/>
          <w:szCs w:val="24"/>
        </w:rPr>
        <w:t xml:space="preserve"> </w:t>
      </w:r>
      <w:r w:rsidRPr="00B97348">
        <w:rPr>
          <w:rFonts w:ascii="Times New Roman" w:hAnsi="Times New Roman"/>
          <w:spacing w:val="1"/>
          <w:szCs w:val="24"/>
        </w:rPr>
        <w:t>логически</w:t>
      </w:r>
      <w:r w:rsidRPr="00B97348">
        <w:rPr>
          <w:rFonts w:ascii="Times New Roman" w:hAnsi="Times New Roman"/>
          <w:szCs w:val="24"/>
        </w:rPr>
        <w:t>х</w:t>
      </w:r>
      <w:r w:rsidRPr="00B97348">
        <w:rPr>
          <w:rFonts w:ascii="Times New Roman" w:hAnsi="Times New Roman"/>
          <w:spacing w:val="-13"/>
          <w:szCs w:val="24"/>
        </w:rPr>
        <w:t xml:space="preserve"> </w:t>
      </w:r>
      <w:r w:rsidRPr="00B97348">
        <w:rPr>
          <w:rFonts w:ascii="Times New Roman" w:hAnsi="Times New Roman"/>
          <w:spacing w:val="1"/>
          <w:szCs w:val="24"/>
        </w:rPr>
        <w:t>операций</w:t>
      </w:r>
      <w:r w:rsidRPr="00B97348">
        <w:rPr>
          <w:rFonts w:ascii="Times New Roman" w:hAnsi="Times New Roman"/>
          <w:szCs w:val="24"/>
        </w:rPr>
        <w:t>.</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 xml:space="preserve">к </w:t>
      </w:r>
      <w:r w:rsidRPr="00B97348">
        <w:rPr>
          <w:rFonts w:ascii="Times New Roman" w:hAnsi="Times New Roman"/>
          <w:b/>
          <w:spacing w:val="1"/>
          <w:sz w:val="24"/>
          <w:szCs w:val="24"/>
        </w:rPr>
        <w:t>овладее</w:t>
      </w:r>
      <w:r w:rsidRPr="00B97348">
        <w:rPr>
          <w:rFonts w:ascii="Times New Roman" w:hAnsi="Times New Roman"/>
          <w:b/>
          <w:sz w:val="24"/>
          <w:szCs w:val="24"/>
        </w:rPr>
        <w:t>т (</w:t>
      </w:r>
      <w:r w:rsidRPr="00B97348">
        <w:rPr>
          <w:rFonts w:ascii="Times New Roman" w:hAnsi="Times New Roman"/>
          <w:b/>
          <w:spacing w:val="1"/>
          <w:sz w:val="24"/>
          <w:szCs w:val="24"/>
        </w:rPr>
        <w:t>ка</w:t>
      </w:r>
      <w:r w:rsidRPr="00B97348">
        <w:rPr>
          <w:rFonts w:ascii="Times New Roman" w:hAnsi="Times New Roman"/>
          <w:b/>
          <w:sz w:val="24"/>
          <w:szCs w:val="24"/>
        </w:rPr>
        <w:t xml:space="preserve">к </w:t>
      </w:r>
      <w:r w:rsidRPr="00B97348">
        <w:rPr>
          <w:rFonts w:ascii="Times New Roman" w:hAnsi="Times New Roman"/>
          <w:b/>
          <w:spacing w:val="1"/>
          <w:sz w:val="24"/>
          <w:szCs w:val="24"/>
        </w:rPr>
        <w:t>результа</w:t>
      </w:r>
      <w:r w:rsidRPr="00B97348">
        <w:rPr>
          <w:rFonts w:ascii="Times New Roman" w:hAnsi="Times New Roman"/>
          <w:b/>
          <w:sz w:val="24"/>
          <w:szCs w:val="24"/>
        </w:rPr>
        <w:t xml:space="preserve">т </w:t>
      </w:r>
      <w:r w:rsidRPr="00B97348">
        <w:rPr>
          <w:rFonts w:ascii="Times New Roman" w:hAnsi="Times New Roman"/>
          <w:b/>
          <w:spacing w:val="1"/>
          <w:sz w:val="24"/>
          <w:szCs w:val="24"/>
        </w:rPr>
        <w:t>примен</w:t>
      </w:r>
      <w:r w:rsidRPr="00B97348">
        <w:rPr>
          <w:rFonts w:ascii="Times New Roman" w:hAnsi="Times New Roman"/>
          <w:b/>
          <w:spacing w:val="3"/>
          <w:sz w:val="24"/>
          <w:szCs w:val="24"/>
        </w:rPr>
        <w:t>е</w:t>
      </w:r>
      <w:r w:rsidRPr="00B97348">
        <w:rPr>
          <w:rFonts w:ascii="Times New Roman" w:hAnsi="Times New Roman"/>
          <w:b/>
          <w:spacing w:val="1"/>
          <w:sz w:val="24"/>
          <w:szCs w:val="24"/>
        </w:rPr>
        <w:t>ни</w:t>
      </w:r>
      <w:r w:rsidRPr="00B97348">
        <w:rPr>
          <w:rFonts w:ascii="Times New Roman" w:hAnsi="Times New Roman"/>
          <w:b/>
          <w:sz w:val="24"/>
          <w:szCs w:val="24"/>
        </w:rPr>
        <w:t xml:space="preserve">я </w:t>
      </w:r>
      <w:r w:rsidRPr="00B97348">
        <w:rPr>
          <w:rFonts w:ascii="Times New Roman" w:hAnsi="Times New Roman"/>
          <w:b/>
          <w:spacing w:val="1"/>
          <w:sz w:val="24"/>
          <w:szCs w:val="24"/>
        </w:rPr>
        <w:t>про</w:t>
      </w:r>
      <w:r w:rsidRPr="00B97348">
        <w:rPr>
          <w:rFonts w:ascii="Times New Roman" w:hAnsi="Times New Roman"/>
          <w:b/>
          <w:sz w:val="24"/>
          <w:szCs w:val="24"/>
        </w:rPr>
        <w:t>г</w:t>
      </w:r>
      <w:r w:rsidRPr="00B97348">
        <w:rPr>
          <w:rFonts w:ascii="Times New Roman" w:hAnsi="Times New Roman"/>
          <w:b/>
          <w:spacing w:val="1"/>
          <w:sz w:val="24"/>
          <w:szCs w:val="24"/>
        </w:rPr>
        <w:t>раммны</w:t>
      </w:r>
      <w:r w:rsidRPr="00B97348">
        <w:rPr>
          <w:rFonts w:ascii="Times New Roman" w:hAnsi="Times New Roman"/>
          <w:b/>
          <w:sz w:val="24"/>
          <w:szCs w:val="24"/>
        </w:rPr>
        <w:t xml:space="preserve">х </w:t>
      </w:r>
      <w:r w:rsidRPr="00B97348">
        <w:rPr>
          <w:rFonts w:ascii="Times New Roman" w:hAnsi="Times New Roman"/>
          <w:b/>
          <w:spacing w:val="1"/>
          <w:sz w:val="24"/>
          <w:szCs w:val="24"/>
        </w:rPr>
        <w:t>систе</w:t>
      </w:r>
      <w:r w:rsidRPr="00B97348">
        <w:rPr>
          <w:rFonts w:ascii="Times New Roman" w:hAnsi="Times New Roman"/>
          <w:b/>
          <w:sz w:val="24"/>
          <w:szCs w:val="24"/>
        </w:rPr>
        <w:t xml:space="preserve">м и </w:t>
      </w:r>
      <w:r w:rsidRPr="00B97348">
        <w:rPr>
          <w:rFonts w:ascii="Times New Roman" w:hAnsi="Times New Roman"/>
          <w:b/>
          <w:spacing w:val="1"/>
          <w:sz w:val="24"/>
          <w:szCs w:val="24"/>
        </w:rPr>
        <w:t>интерне</w:t>
      </w:r>
      <w:r w:rsidRPr="00B97348">
        <w:rPr>
          <w:rFonts w:ascii="Times New Roman" w:hAnsi="Times New Roman"/>
          <w:b/>
          <w:spacing w:val="2"/>
          <w:sz w:val="24"/>
          <w:szCs w:val="24"/>
        </w:rPr>
        <w:t>т</w:t>
      </w:r>
      <w:r w:rsidRPr="00B97348">
        <w:rPr>
          <w:rFonts w:ascii="Times New Roman" w:hAnsi="Times New Roman"/>
          <w:b/>
          <w:spacing w:val="1"/>
          <w:sz w:val="24"/>
          <w:szCs w:val="24"/>
        </w:rPr>
        <w:t>-сервисо</w:t>
      </w:r>
      <w:r w:rsidRPr="00B97348">
        <w:rPr>
          <w:rFonts w:ascii="Times New Roman" w:hAnsi="Times New Roman"/>
          <w:b/>
          <w:sz w:val="24"/>
          <w:szCs w:val="24"/>
        </w:rPr>
        <w:t>в</w:t>
      </w:r>
      <w:r w:rsidRPr="00B97348">
        <w:rPr>
          <w:rFonts w:ascii="Times New Roman" w:hAnsi="Times New Roman"/>
          <w:b/>
          <w:spacing w:val="-23"/>
          <w:sz w:val="24"/>
          <w:szCs w:val="24"/>
        </w:rPr>
        <w:t xml:space="preserve"> </w:t>
      </w:r>
      <w:r w:rsidRPr="00B97348">
        <w:rPr>
          <w:rFonts w:ascii="Times New Roman" w:hAnsi="Times New Roman"/>
          <w:b/>
          <w:sz w:val="24"/>
          <w:szCs w:val="24"/>
        </w:rPr>
        <w:t>в</w:t>
      </w:r>
      <w:r w:rsidRPr="00B97348">
        <w:rPr>
          <w:rFonts w:ascii="Times New Roman" w:hAnsi="Times New Roman"/>
          <w:b/>
          <w:spacing w:val="-1"/>
          <w:sz w:val="24"/>
          <w:szCs w:val="24"/>
        </w:rPr>
        <w:t xml:space="preserve"> </w:t>
      </w:r>
      <w:r w:rsidRPr="00B97348">
        <w:rPr>
          <w:rFonts w:ascii="Times New Roman" w:hAnsi="Times New Roman"/>
          <w:b/>
          <w:spacing w:val="1"/>
          <w:sz w:val="24"/>
          <w:szCs w:val="24"/>
        </w:rPr>
        <w:t>данно</w:t>
      </w:r>
      <w:r w:rsidRPr="00B97348">
        <w:rPr>
          <w:rFonts w:ascii="Times New Roman" w:hAnsi="Times New Roman"/>
          <w:b/>
          <w:sz w:val="24"/>
          <w:szCs w:val="24"/>
        </w:rPr>
        <w:t>м</w:t>
      </w:r>
      <w:r w:rsidRPr="00B97348">
        <w:rPr>
          <w:rFonts w:ascii="Times New Roman" w:hAnsi="Times New Roman"/>
          <w:b/>
          <w:spacing w:val="-8"/>
          <w:sz w:val="24"/>
          <w:szCs w:val="24"/>
        </w:rPr>
        <w:t xml:space="preserve"> </w:t>
      </w:r>
      <w:r w:rsidRPr="00B97348">
        <w:rPr>
          <w:rFonts w:ascii="Times New Roman" w:hAnsi="Times New Roman"/>
          <w:b/>
          <w:spacing w:val="1"/>
          <w:sz w:val="24"/>
          <w:szCs w:val="24"/>
        </w:rPr>
        <w:t>курс</w:t>
      </w:r>
      <w:r w:rsidRPr="00B97348">
        <w:rPr>
          <w:rFonts w:ascii="Times New Roman" w:hAnsi="Times New Roman"/>
          <w:b/>
          <w:sz w:val="24"/>
          <w:szCs w:val="24"/>
        </w:rPr>
        <w:t>е</w:t>
      </w:r>
      <w:r w:rsidRPr="00B97348">
        <w:rPr>
          <w:rFonts w:ascii="Times New Roman" w:hAnsi="Times New Roman"/>
          <w:b/>
          <w:spacing w:val="-5"/>
          <w:sz w:val="24"/>
          <w:szCs w:val="24"/>
        </w:rPr>
        <w:t xml:space="preserve"> </w:t>
      </w:r>
      <w:r w:rsidRPr="00B97348">
        <w:rPr>
          <w:rFonts w:ascii="Times New Roman" w:hAnsi="Times New Roman"/>
          <w:b/>
          <w:sz w:val="24"/>
          <w:szCs w:val="24"/>
        </w:rPr>
        <w:t xml:space="preserve">и </w:t>
      </w:r>
      <w:r w:rsidRPr="00B97348">
        <w:rPr>
          <w:rFonts w:ascii="Times New Roman" w:hAnsi="Times New Roman"/>
          <w:b/>
          <w:spacing w:val="1"/>
          <w:sz w:val="24"/>
          <w:szCs w:val="24"/>
        </w:rPr>
        <w:t>в</w:t>
      </w:r>
      <w:r w:rsidRPr="00B97348">
        <w:rPr>
          <w:rFonts w:ascii="Times New Roman" w:hAnsi="Times New Roman"/>
          <w:b/>
          <w:sz w:val="24"/>
          <w:szCs w:val="24"/>
        </w:rPr>
        <w:t>о</w:t>
      </w:r>
      <w:r w:rsidRPr="00B97348">
        <w:rPr>
          <w:rFonts w:ascii="Times New Roman" w:hAnsi="Times New Roman"/>
          <w:b/>
          <w:spacing w:val="-2"/>
          <w:sz w:val="24"/>
          <w:szCs w:val="24"/>
        </w:rPr>
        <w:t xml:space="preserve"> </w:t>
      </w:r>
      <w:r w:rsidRPr="00B97348">
        <w:rPr>
          <w:rFonts w:ascii="Times New Roman" w:hAnsi="Times New Roman"/>
          <w:b/>
          <w:spacing w:val="1"/>
          <w:sz w:val="24"/>
          <w:szCs w:val="24"/>
        </w:rPr>
        <w:t>все</w:t>
      </w:r>
      <w:r w:rsidRPr="00B97348">
        <w:rPr>
          <w:rFonts w:ascii="Times New Roman" w:hAnsi="Times New Roman"/>
          <w:b/>
          <w:sz w:val="24"/>
          <w:szCs w:val="24"/>
        </w:rPr>
        <w:t>м</w:t>
      </w:r>
      <w:r w:rsidRPr="00B97348">
        <w:rPr>
          <w:rFonts w:ascii="Times New Roman" w:hAnsi="Times New Roman"/>
          <w:b/>
          <w:spacing w:val="-4"/>
          <w:sz w:val="24"/>
          <w:szCs w:val="24"/>
        </w:rPr>
        <w:t xml:space="preserve"> </w:t>
      </w:r>
      <w:r w:rsidRPr="00B97348">
        <w:rPr>
          <w:rFonts w:ascii="Times New Roman" w:hAnsi="Times New Roman"/>
          <w:b/>
          <w:spacing w:val="1"/>
          <w:sz w:val="24"/>
          <w:szCs w:val="24"/>
        </w:rPr>
        <w:t>образовательно</w:t>
      </w:r>
      <w:r w:rsidRPr="00B97348">
        <w:rPr>
          <w:rFonts w:ascii="Times New Roman" w:hAnsi="Times New Roman"/>
          <w:b/>
          <w:sz w:val="24"/>
          <w:szCs w:val="24"/>
        </w:rPr>
        <w:t>м</w:t>
      </w:r>
      <w:r w:rsidRPr="00B97348">
        <w:rPr>
          <w:rFonts w:ascii="Times New Roman" w:hAnsi="Times New Roman"/>
          <w:b/>
          <w:spacing w:val="-20"/>
          <w:sz w:val="24"/>
          <w:szCs w:val="24"/>
        </w:rPr>
        <w:t xml:space="preserve"> </w:t>
      </w:r>
      <w:r w:rsidRPr="00B97348">
        <w:rPr>
          <w:rFonts w:ascii="Times New Roman" w:hAnsi="Times New Roman"/>
          <w:b/>
          <w:spacing w:val="1"/>
          <w:sz w:val="24"/>
          <w:szCs w:val="24"/>
        </w:rPr>
        <w:t>процессе</w:t>
      </w:r>
      <w:r w:rsidRPr="00B97348">
        <w:rPr>
          <w:rFonts w:ascii="Times New Roman" w:hAnsi="Times New Roman"/>
          <w:b/>
          <w:spacing w:val="-2"/>
          <w:sz w:val="24"/>
          <w:szCs w:val="24"/>
        </w:rPr>
        <w:t>)</w:t>
      </w:r>
      <w:r w:rsidRPr="00B97348">
        <w:rPr>
          <w:rFonts w:ascii="Times New Roman" w:hAnsi="Times New Roman"/>
          <w:b/>
          <w:sz w:val="24"/>
          <w:szCs w:val="24"/>
        </w:rPr>
        <w:t>:</w:t>
      </w:r>
    </w:p>
    <w:p w:rsidR="00A077BE" w:rsidRPr="00B97348" w:rsidRDefault="00A077BE" w:rsidP="000F389F">
      <w:pPr>
        <w:pStyle w:val="a8"/>
        <w:numPr>
          <w:ilvl w:val="0"/>
          <w:numId w:val="376"/>
        </w:numPr>
        <w:tabs>
          <w:tab w:val="left" w:pos="820"/>
          <w:tab w:val="left" w:pos="993"/>
        </w:tabs>
        <w:jc w:val="both"/>
        <w:rPr>
          <w:rFonts w:ascii="Times New Roman" w:hAnsi="Times New Roman"/>
          <w:szCs w:val="24"/>
        </w:rPr>
      </w:pPr>
      <w:r w:rsidRPr="00B97348">
        <w:rPr>
          <w:rFonts w:ascii="Times New Roman" w:hAnsi="Times New Roman"/>
          <w:spacing w:val="1"/>
          <w:szCs w:val="24"/>
        </w:rPr>
        <w:t>навыкам</w:t>
      </w:r>
      <w:r w:rsidRPr="00B97348">
        <w:rPr>
          <w:rFonts w:ascii="Times New Roman" w:hAnsi="Times New Roman"/>
          <w:szCs w:val="24"/>
        </w:rPr>
        <w:t>и</w:t>
      </w:r>
      <w:r w:rsidRPr="00B97348">
        <w:rPr>
          <w:rFonts w:ascii="Times New Roman" w:hAnsi="Times New Roman"/>
          <w:spacing w:val="54"/>
          <w:szCs w:val="24"/>
        </w:rPr>
        <w:t xml:space="preserve"> </w:t>
      </w:r>
      <w:r w:rsidRPr="00B97348">
        <w:rPr>
          <w:rFonts w:ascii="Times New Roman" w:hAnsi="Times New Roman"/>
          <w:spacing w:val="1"/>
          <w:szCs w:val="24"/>
        </w:rPr>
        <w:t>работ</w:t>
      </w:r>
      <w:r w:rsidRPr="00B97348">
        <w:rPr>
          <w:rFonts w:ascii="Times New Roman" w:hAnsi="Times New Roman"/>
          <w:szCs w:val="24"/>
        </w:rPr>
        <w:t>ы</w:t>
      </w:r>
      <w:r w:rsidRPr="00B97348">
        <w:rPr>
          <w:rFonts w:ascii="Times New Roman" w:hAnsi="Times New Roman"/>
          <w:spacing w:val="58"/>
          <w:szCs w:val="24"/>
        </w:rPr>
        <w:t xml:space="preserve"> </w:t>
      </w:r>
      <w:r w:rsidRPr="00B97348">
        <w:rPr>
          <w:rFonts w:ascii="Times New Roman" w:hAnsi="Times New Roman"/>
          <w:szCs w:val="24"/>
        </w:rPr>
        <w:t>с</w:t>
      </w:r>
      <w:r w:rsidRPr="00B97348">
        <w:rPr>
          <w:rFonts w:ascii="Times New Roman" w:hAnsi="Times New Roman"/>
          <w:spacing w:val="65"/>
          <w:szCs w:val="24"/>
        </w:rPr>
        <w:t xml:space="preserve"> </w:t>
      </w:r>
      <w:r w:rsidRPr="00B97348">
        <w:rPr>
          <w:rFonts w:ascii="Times New Roman" w:hAnsi="Times New Roman"/>
          <w:spacing w:val="1"/>
          <w:szCs w:val="24"/>
        </w:rPr>
        <w:t>компьютером</w:t>
      </w:r>
      <w:r w:rsidRPr="00B97348">
        <w:rPr>
          <w:rFonts w:ascii="Times New Roman" w:hAnsi="Times New Roman"/>
          <w:szCs w:val="24"/>
        </w:rPr>
        <w:t>;</w:t>
      </w:r>
      <w:r w:rsidRPr="00B97348">
        <w:rPr>
          <w:rFonts w:ascii="Times New Roman" w:hAnsi="Times New Roman"/>
          <w:spacing w:val="49"/>
          <w:szCs w:val="24"/>
        </w:rPr>
        <w:t xml:space="preserve"> </w:t>
      </w:r>
      <w:r w:rsidRPr="00B97348">
        <w:rPr>
          <w:rFonts w:ascii="Times New Roman" w:hAnsi="Times New Roman"/>
          <w:spacing w:val="1"/>
          <w:szCs w:val="24"/>
        </w:rPr>
        <w:t>знаниями</w:t>
      </w:r>
      <w:r w:rsidRPr="00B97348">
        <w:rPr>
          <w:rFonts w:ascii="Times New Roman" w:hAnsi="Times New Roman"/>
          <w:szCs w:val="24"/>
        </w:rPr>
        <w:t>,</w:t>
      </w:r>
      <w:r w:rsidRPr="00B97348">
        <w:rPr>
          <w:rFonts w:ascii="Times New Roman" w:hAnsi="Times New Roman"/>
          <w:spacing w:val="54"/>
          <w:szCs w:val="24"/>
        </w:rPr>
        <w:t xml:space="preserve"> </w:t>
      </w:r>
      <w:r w:rsidRPr="00B97348">
        <w:rPr>
          <w:rFonts w:ascii="Times New Roman" w:hAnsi="Times New Roman"/>
          <w:spacing w:val="1"/>
          <w:szCs w:val="24"/>
        </w:rPr>
        <w:t>умениям</w:t>
      </w:r>
      <w:r w:rsidRPr="00B97348">
        <w:rPr>
          <w:rFonts w:ascii="Times New Roman" w:hAnsi="Times New Roman"/>
          <w:szCs w:val="24"/>
        </w:rPr>
        <w:t>и</w:t>
      </w:r>
      <w:r w:rsidRPr="00B97348">
        <w:rPr>
          <w:rFonts w:ascii="Times New Roman" w:hAnsi="Times New Roman"/>
          <w:spacing w:val="54"/>
          <w:szCs w:val="24"/>
        </w:rPr>
        <w:t xml:space="preserve"> </w:t>
      </w:r>
      <w:r w:rsidRPr="00B97348">
        <w:rPr>
          <w:rFonts w:ascii="Times New Roman" w:hAnsi="Times New Roman"/>
          <w:szCs w:val="24"/>
        </w:rPr>
        <w:t>и</w:t>
      </w:r>
      <w:r w:rsidRPr="00B97348">
        <w:rPr>
          <w:rFonts w:ascii="Times New Roman" w:hAnsi="Times New Roman"/>
          <w:spacing w:val="65"/>
          <w:szCs w:val="24"/>
        </w:rPr>
        <w:t xml:space="preserve"> </w:t>
      </w:r>
      <w:r w:rsidRPr="00B97348">
        <w:rPr>
          <w:rFonts w:ascii="Times New Roman" w:hAnsi="Times New Roman"/>
          <w:spacing w:val="1"/>
          <w:szCs w:val="24"/>
        </w:rPr>
        <w:t>навыками</w:t>
      </w:r>
      <w:r w:rsidRPr="00B97348">
        <w:rPr>
          <w:rFonts w:ascii="Times New Roman" w:hAnsi="Times New Roman"/>
          <w:szCs w:val="24"/>
        </w:rPr>
        <w:t xml:space="preserve">, </w:t>
      </w:r>
      <w:r w:rsidRPr="00B97348">
        <w:rPr>
          <w:rFonts w:ascii="Times New Roman" w:hAnsi="Times New Roman"/>
          <w:spacing w:val="1"/>
          <w:szCs w:val="24"/>
        </w:rPr>
        <w:t>достаточным</w:t>
      </w:r>
      <w:r w:rsidRPr="00B97348">
        <w:rPr>
          <w:rFonts w:ascii="Times New Roman" w:hAnsi="Times New Roman"/>
          <w:szCs w:val="24"/>
        </w:rPr>
        <w:t>и</w:t>
      </w:r>
      <w:r w:rsidRPr="00B97348">
        <w:rPr>
          <w:rFonts w:ascii="Times New Roman" w:hAnsi="Times New Roman"/>
          <w:spacing w:val="-15"/>
          <w:szCs w:val="24"/>
        </w:rPr>
        <w:t xml:space="preserve"> </w:t>
      </w:r>
      <w:r w:rsidRPr="00B97348">
        <w:rPr>
          <w:rFonts w:ascii="Times New Roman" w:hAnsi="Times New Roman"/>
          <w:spacing w:val="1"/>
          <w:szCs w:val="24"/>
        </w:rPr>
        <w:t>дл</w:t>
      </w:r>
      <w:r w:rsidRPr="00B97348">
        <w:rPr>
          <w:rFonts w:ascii="Times New Roman" w:hAnsi="Times New Roman"/>
          <w:szCs w:val="24"/>
        </w:rPr>
        <w:t>я</w:t>
      </w:r>
      <w:r w:rsidRPr="00B97348">
        <w:rPr>
          <w:rFonts w:ascii="Times New Roman" w:hAnsi="Times New Roman"/>
          <w:spacing w:val="-2"/>
          <w:szCs w:val="24"/>
        </w:rPr>
        <w:t xml:space="preserve"> </w:t>
      </w:r>
      <w:r w:rsidRPr="00B97348">
        <w:rPr>
          <w:rFonts w:ascii="Times New Roman" w:hAnsi="Times New Roman"/>
          <w:spacing w:val="1"/>
          <w:szCs w:val="24"/>
        </w:rPr>
        <w:t>работ</w:t>
      </w:r>
      <w:r w:rsidRPr="00B97348">
        <w:rPr>
          <w:rFonts w:ascii="Times New Roman" w:hAnsi="Times New Roman"/>
          <w:szCs w:val="24"/>
        </w:rPr>
        <w:t>ы</w:t>
      </w:r>
      <w:r w:rsidRPr="00B97348">
        <w:rPr>
          <w:rFonts w:ascii="Times New Roman" w:hAnsi="Times New Roman"/>
          <w:spacing w:val="-7"/>
          <w:szCs w:val="24"/>
        </w:rPr>
        <w:t xml:space="preserve"> </w:t>
      </w:r>
      <w:r w:rsidRPr="00B97348">
        <w:rPr>
          <w:rFonts w:ascii="Times New Roman" w:hAnsi="Times New Roman"/>
          <w:szCs w:val="24"/>
        </w:rPr>
        <w:t>с</w:t>
      </w:r>
      <w:r w:rsidRPr="00B97348">
        <w:rPr>
          <w:rFonts w:ascii="Times New Roman" w:hAnsi="Times New Roman"/>
          <w:spacing w:val="1"/>
          <w:szCs w:val="24"/>
        </w:rPr>
        <w:t xml:space="preserve"> различным</w:t>
      </w:r>
      <w:r w:rsidRPr="00B97348">
        <w:rPr>
          <w:rFonts w:ascii="Times New Roman" w:hAnsi="Times New Roman"/>
          <w:szCs w:val="24"/>
        </w:rPr>
        <w:t>и</w:t>
      </w:r>
      <w:r w:rsidRPr="00B97348">
        <w:rPr>
          <w:rFonts w:ascii="Times New Roman" w:hAnsi="Times New Roman"/>
          <w:spacing w:val="-13"/>
          <w:szCs w:val="24"/>
        </w:rPr>
        <w:t xml:space="preserve"> </w:t>
      </w:r>
      <w:r w:rsidRPr="00B97348">
        <w:rPr>
          <w:rFonts w:ascii="Times New Roman" w:hAnsi="Times New Roman"/>
          <w:spacing w:val="1"/>
          <w:szCs w:val="24"/>
        </w:rPr>
        <w:t>видам</w:t>
      </w:r>
      <w:r w:rsidRPr="00B97348">
        <w:rPr>
          <w:rFonts w:ascii="Times New Roman" w:hAnsi="Times New Roman"/>
          <w:szCs w:val="24"/>
        </w:rPr>
        <w:t>и</w:t>
      </w:r>
      <w:r w:rsidRPr="00B97348">
        <w:rPr>
          <w:rFonts w:ascii="Times New Roman" w:hAnsi="Times New Roman"/>
          <w:spacing w:val="-7"/>
          <w:szCs w:val="24"/>
        </w:rPr>
        <w:t xml:space="preserve"> </w:t>
      </w:r>
      <w:r w:rsidRPr="00B97348">
        <w:rPr>
          <w:rFonts w:ascii="Times New Roman" w:hAnsi="Times New Roman"/>
          <w:spacing w:val="1"/>
          <w:szCs w:val="24"/>
        </w:rPr>
        <w:t>программны</w:t>
      </w:r>
      <w:r w:rsidRPr="00B97348">
        <w:rPr>
          <w:rFonts w:ascii="Times New Roman" w:hAnsi="Times New Roman"/>
          <w:szCs w:val="24"/>
        </w:rPr>
        <w:t>х</w:t>
      </w:r>
      <w:r w:rsidRPr="00B97348">
        <w:rPr>
          <w:rFonts w:ascii="Times New Roman" w:hAnsi="Times New Roman"/>
          <w:spacing w:val="-14"/>
          <w:szCs w:val="24"/>
        </w:rPr>
        <w:t xml:space="preserve"> </w:t>
      </w:r>
      <w:r w:rsidRPr="00B97348">
        <w:rPr>
          <w:rFonts w:ascii="Times New Roman" w:hAnsi="Times New Roman"/>
          <w:spacing w:val="1"/>
          <w:szCs w:val="24"/>
        </w:rPr>
        <w:t>систе</w:t>
      </w:r>
      <w:r w:rsidRPr="00B97348">
        <w:rPr>
          <w:rFonts w:ascii="Times New Roman" w:hAnsi="Times New Roman"/>
          <w:szCs w:val="24"/>
        </w:rPr>
        <w:t>м</w:t>
      </w:r>
      <w:r w:rsidRPr="00B97348">
        <w:rPr>
          <w:rFonts w:ascii="Times New Roman" w:hAnsi="Times New Roman"/>
          <w:spacing w:val="-6"/>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интернет-сервисо</w:t>
      </w:r>
      <w:r w:rsidRPr="00B97348">
        <w:rPr>
          <w:rFonts w:ascii="Times New Roman" w:hAnsi="Times New Roman"/>
          <w:szCs w:val="24"/>
        </w:rPr>
        <w:t>в (</w:t>
      </w:r>
      <w:r w:rsidRPr="00B97348">
        <w:rPr>
          <w:rFonts w:ascii="Times New Roman" w:hAnsi="Times New Roman"/>
          <w:spacing w:val="1"/>
          <w:szCs w:val="24"/>
        </w:rPr>
        <w:t>файловы</w:t>
      </w:r>
      <w:r w:rsidRPr="00B97348">
        <w:rPr>
          <w:rFonts w:ascii="Times New Roman" w:hAnsi="Times New Roman"/>
          <w:szCs w:val="24"/>
        </w:rPr>
        <w:t>е</w:t>
      </w:r>
      <w:r w:rsidRPr="00B97348">
        <w:rPr>
          <w:rFonts w:ascii="Times New Roman" w:hAnsi="Times New Roman"/>
          <w:spacing w:val="10"/>
          <w:szCs w:val="24"/>
        </w:rPr>
        <w:t xml:space="preserve"> </w:t>
      </w:r>
      <w:r w:rsidRPr="00B97348">
        <w:rPr>
          <w:rFonts w:ascii="Times New Roman" w:hAnsi="Times New Roman"/>
          <w:spacing w:val="1"/>
          <w:szCs w:val="24"/>
        </w:rPr>
        <w:t>менед</w:t>
      </w:r>
      <w:r w:rsidRPr="00B97348">
        <w:rPr>
          <w:rFonts w:ascii="Times New Roman" w:hAnsi="Times New Roman"/>
          <w:szCs w:val="24"/>
        </w:rPr>
        <w:t>ж</w:t>
      </w:r>
      <w:r w:rsidRPr="00B97348">
        <w:rPr>
          <w:rFonts w:ascii="Times New Roman" w:hAnsi="Times New Roman"/>
          <w:spacing w:val="1"/>
          <w:szCs w:val="24"/>
        </w:rPr>
        <w:t>еры</w:t>
      </w:r>
      <w:r w:rsidRPr="00B97348">
        <w:rPr>
          <w:rFonts w:ascii="Times New Roman" w:hAnsi="Times New Roman"/>
          <w:szCs w:val="24"/>
        </w:rPr>
        <w:t>,</w:t>
      </w:r>
      <w:r w:rsidRPr="00B97348">
        <w:rPr>
          <w:rFonts w:ascii="Times New Roman" w:hAnsi="Times New Roman"/>
          <w:spacing w:val="8"/>
          <w:szCs w:val="24"/>
        </w:rPr>
        <w:t xml:space="preserve"> </w:t>
      </w:r>
      <w:r w:rsidRPr="00B97348">
        <w:rPr>
          <w:rFonts w:ascii="Times New Roman" w:hAnsi="Times New Roman"/>
          <w:spacing w:val="1"/>
          <w:szCs w:val="24"/>
        </w:rPr>
        <w:t>текстовы</w:t>
      </w:r>
      <w:r w:rsidRPr="00B97348">
        <w:rPr>
          <w:rFonts w:ascii="Times New Roman" w:hAnsi="Times New Roman"/>
          <w:szCs w:val="24"/>
        </w:rPr>
        <w:t>е</w:t>
      </w:r>
      <w:r w:rsidRPr="00B97348">
        <w:rPr>
          <w:rFonts w:ascii="Times New Roman" w:hAnsi="Times New Roman"/>
          <w:spacing w:val="10"/>
          <w:szCs w:val="24"/>
        </w:rPr>
        <w:t xml:space="preserve"> </w:t>
      </w:r>
      <w:r w:rsidRPr="00B97348">
        <w:rPr>
          <w:rFonts w:ascii="Times New Roman" w:hAnsi="Times New Roman"/>
          <w:spacing w:val="1"/>
          <w:szCs w:val="24"/>
        </w:rPr>
        <w:t>редакторы</w:t>
      </w:r>
      <w:r w:rsidRPr="00B97348">
        <w:rPr>
          <w:rFonts w:ascii="Times New Roman" w:hAnsi="Times New Roman"/>
          <w:szCs w:val="24"/>
        </w:rPr>
        <w:t xml:space="preserve">, </w:t>
      </w:r>
      <w:r w:rsidRPr="00B97348">
        <w:rPr>
          <w:rFonts w:ascii="Times New Roman" w:hAnsi="Times New Roman"/>
          <w:spacing w:val="1"/>
          <w:szCs w:val="24"/>
        </w:rPr>
        <w:t>электронны</w:t>
      </w:r>
      <w:r w:rsidRPr="00B97348">
        <w:rPr>
          <w:rFonts w:ascii="Times New Roman" w:hAnsi="Times New Roman"/>
          <w:szCs w:val="24"/>
        </w:rPr>
        <w:t xml:space="preserve">е </w:t>
      </w:r>
      <w:r w:rsidRPr="00B97348">
        <w:rPr>
          <w:rFonts w:ascii="Times New Roman" w:hAnsi="Times New Roman"/>
          <w:spacing w:val="1"/>
          <w:szCs w:val="24"/>
        </w:rPr>
        <w:t>таблицы</w:t>
      </w:r>
      <w:r w:rsidRPr="00B97348">
        <w:rPr>
          <w:rFonts w:ascii="Times New Roman" w:hAnsi="Times New Roman"/>
          <w:szCs w:val="24"/>
        </w:rPr>
        <w:t>,</w:t>
      </w:r>
      <w:r w:rsidRPr="00B97348">
        <w:rPr>
          <w:rFonts w:ascii="Times New Roman" w:hAnsi="Times New Roman"/>
          <w:spacing w:val="3"/>
          <w:szCs w:val="24"/>
        </w:rPr>
        <w:t xml:space="preserve"> </w:t>
      </w:r>
      <w:r w:rsidRPr="00B97348">
        <w:rPr>
          <w:rFonts w:ascii="Times New Roman" w:hAnsi="Times New Roman"/>
          <w:spacing w:val="1"/>
          <w:szCs w:val="24"/>
        </w:rPr>
        <w:t>браузеры</w:t>
      </w:r>
      <w:r w:rsidRPr="00B97348">
        <w:rPr>
          <w:rFonts w:ascii="Times New Roman" w:hAnsi="Times New Roman"/>
          <w:szCs w:val="24"/>
        </w:rPr>
        <w:t>,</w:t>
      </w:r>
      <w:r w:rsidRPr="00B97348">
        <w:rPr>
          <w:rFonts w:ascii="Times New Roman" w:hAnsi="Times New Roman"/>
          <w:spacing w:val="3"/>
          <w:szCs w:val="24"/>
        </w:rPr>
        <w:t xml:space="preserve"> </w:t>
      </w:r>
      <w:r w:rsidRPr="00B97348">
        <w:rPr>
          <w:rFonts w:ascii="Times New Roman" w:hAnsi="Times New Roman"/>
          <w:spacing w:val="1"/>
          <w:szCs w:val="24"/>
        </w:rPr>
        <w:t>поисковы</w:t>
      </w:r>
      <w:r w:rsidRPr="00B97348">
        <w:rPr>
          <w:rFonts w:ascii="Times New Roman" w:hAnsi="Times New Roman"/>
          <w:szCs w:val="24"/>
        </w:rPr>
        <w:t>е</w:t>
      </w:r>
      <w:r w:rsidRPr="00B97348">
        <w:rPr>
          <w:rFonts w:ascii="Times New Roman" w:hAnsi="Times New Roman"/>
          <w:spacing w:val="3"/>
          <w:szCs w:val="24"/>
        </w:rPr>
        <w:t xml:space="preserve"> </w:t>
      </w:r>
      <w:r w:rsidRPr="00B97348">
        <w:rPr>
          <w:rFonts w:ascii="Times New Roman" w:hAnsi="Times New Roman"/>
          <w:spacing w:val="1"/>
          <w:szCs w:val="24"/>
        </w:rPr>
        <w:t>системы</w:t>
      </w:r>
      <w:r w:rsidRPr="00B97348">
        <w:rPr>
          <w:rFonts w:ascii="Times New Roman" w:hAnsi="Times New Roman"/>
          <w:szCs w:val="24"/>
        </w:rPr>
        <w:t>,</w:t>
      </w:r>
      <w:r w:rsidRPr="00B97348">
        <w:rPr>
          <w:rFonts w:ascii="Times New Roman" w:hAnsi="Times New Roman"/>
          <w:spacing w:val="4"/>
          <w:szCs w:val="24"/>
        </w:rPr>
        <w:t xml:space="preserve"> </w:t>
      </w:r>
      <w:r w:rsidRPr="00B97348">
        <w:rPr>
          <w:rFonts w:ascii="Times New Roman" w:hAnsi="Times New Roman"/>
          <w:spacing w:val="1"/>
          <w:szCs w:val="24"/>
        </w:rPr>
        <w:t>словари</w:t>
      </w:r>
      <w:r w:rsidRPr="00B97348">
        <w:rPr>
          <w:rFonts w:ascii="Times New Roman" w:hAnsi="Times New Roman"/>
          <w:szCs w:val="24"/>
        </w:rPr>
        <w:t xml:space="preserve">, </w:t>
      </w:r>
      <w:r w:rsidRPr="00B97348">
        <w:rPr>
          <w:rFonts w:ascii="Times New Roman" w:hAnsi="Times New Roman"/>
          <w:spacing w:val="1"/>
          <w:szCs w:val="24"/>
        </w:rPr>
        <w:t>электронны</w:t>
      </w:r>
      <w:r w:rsidRPr="00B97348">
        <w:rPr>
          <w:rFonts w:ascii="Times New Roman" w:hAnsi="Times New Roman"/>
          <w:szCs w:val="24"/>
        </w:rPr>
        <w:t>е</w:t>
      </w:r>
      <w:r w:rsidRPr="00B97348">
        <w:rPr>
          <w:rFonts w:ascii="Times New Roman" w:hAnsi="Times New Roman"/>
          <w:spacing w:val="3"/>
          <w:szCs w:val="24"/>
        </w:rPr>
        <w:t xml:space="preserve"> </w:t>
      </w:r>
      <w:r w:rsidRPr="00B97348">
        <w:rPr>
          <w:rFonts w:ascii="Times New Roman" w:hAnsi="Times New Roman"/>
          <w:spacing w:val="1"/>
          <w:szCs w:val="24"/>
        </w:rPr>
        <w:t>энциклопедии</w:t>
      </w:r>
      <w:r w:rsidRPr="00B97348">
        <w:rPr>
          <w:rFonts w:ascii="Times New Roman" w:hAnsi="Times New Roman"/>
          <w:szCs w:val="24"/>
        </w:rPr>
        <w:t xml:space="preserve">); </w:t>
      </w:r>
      <w:r w:rsidRPr="00B97348">
        <w:rPr>
          <w:rFonts w:ascii="Times New Roman" w:hAnsi="Times New Roman"/>
          <w:spacing w:val="1"/>
          <w:szCs w:val="24"/>
        </w:rPr>
        <w:t>умение</w:t>
      </w:r>
      <w:r w:rsidRPr="00B97348">
        <w:rPr>
          <w:rFonts w:ascii="Times New Roman" w:hAnsi="Times New Roman"/>
          <w:szCs w:val="24"/>
        </w:rPr>
        <w:t>м</w:t>
      </w:r>
      <w:r w:rsidRPr="00B97348">
        <w:rPr>
          <w:rFonts w:ascii="Times New Roman" w:hAnsi="Times New Roman"/>
          <w:spacing w:val="9"/>
          <w:szCs w:val="24"/>
        </w:rPr>
        <w:t xml:space="preserve"> </w:t>
      </w:r>
      <w:r w:rsidRPr="00B97348">
        <w:rPr>
          <w:rFonts w:ascii="Times New Roman" w:hAnsi="Times New Roman"/>
          <w:spacing w:val="1"/>
          <w:szCs w:val="24"/>
        </w:rPr>
        <w:t>описыват</w:t>
      </w:r>
      <w:r w:rsidRPr="00B97348">
        <w:rPr>
          <w:rFonts w:ascii="Times New Roman" w:hAnsi="Times New Roman"/>
          <w:szCs w:val="24"/>
        </w:rPr>
        <w:t>ь</w:t>
      </w:r>
      <w:r w:rsidRPr="00B97348">
        <w:rPr>
          <w:rFonts w:ascii="Times New Roman" w:hAnsi="Times New Roman"/>
          <w:spacing w:val="6"/>
          <w:szCs w:val="24"/>
        </w:rPr>
        <w:t xml:space="preserve"> </w:t>
      </w:r>
      <w:r w:rsidRPr="00B97348">
        <w:rPr>
          <w:rFonts w:ascii="Times New Roman" w:hAnsi="Times New Roman"/>
          <w:spacing w:val="1"/>
          <w:szCs w:val="24"/>
        </w:rPr>
        <w:t>работ</w:t>
      </w:r>
      <w:r w:rsidRPr="00B97348">
        <w:rPr>
          <w:rFonts w:ascii="Times New Roman" w:hAnsi="Times New Roman"/>
          <w:szCs w:val="24"/>
        </w:rPr>
        <w:t>у</w:t>
      </w:r>
      <w:r w:rsidRPr="00B97348">
        <w:rPr>
          <w:rFonts w:ascii="Times New Roman" w:hAnsi="Times New Roman"/>
          <w:spacing w:val="11"/>
          <w:szCs w:val="24"/>
        </w:rPr>
        <w:t xml:space="preserve"> </w:t>
      </w:r>
      <w:r w:rsidRPr="00B97348">
        <w:rPr>
          <w:rFonts w:ascii="Times New Roman" w:hAnsi="Times New Roman"/>
          <w:spacing w:val="1"/>
          <w:szCs w:val="24"/>
        </w:rPr>
        <w:t>эти</w:t>
      </w:r>
      <w:r w:rsidRPr="00B97348">
        <w:rPr>
          <w:rFonts w:ascii="Times New Roman" w:hAnsi="Times New Roman"/>
          <w:szCs w:val="24"/>
        </w:rPr>
        <w:t>х</w:t>
      </w:r>
      <w:r w:rsidRPr="00B97348">
        <w:rPr>
          <w:rFonts w:ascii="Times New Roman" w:hAnsi="Times New Roman"/>
          <w:spacing w:val="13"/>
          <w:szCs w:val="24"/>
        </w:rPr>
        <w:t xml:space="preserve"> </w:t>
      </w:r>
      <w:r w:rsidRPr="00B97348">
        <w:rPr>
          <w:rFonts w:ascii="Times New Roman" w:hAnsi="Times New Roman"/>
          <w:spacing w:val="1"/>
          <w:szCs w:val="24"/>
        </w:rPr>
        <w:t>систе</w:t>
      </w:r>
      <w:r w:rsidRPr="00B97348">
        <w:rPr>
          <w:rFonts w:ascii="Times New Roman" w:hAnsi="Times New Roman"/>
          <w:szCs w:val="24"/>
        </w:rPr>
        <w:t>м</w:t>
      </w:r>
      <w:r w:rsidRPr="00B97348">
        <w:rPr>
          <w:rFonts w:ascii="Times New Roman" w:hAnsi="Times New Roman"/>
          <w:spacing w:val="12"/>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сервисо</w:t>
      </w:r>
      <w:r w:rsidRPr="00B97348">
        <w:rPr>
          <w:rFonts w:ascii="Times New Roman" w:hAnsi="Times New Roman"/>
          <w:szCs w:val="24"/>
        </w:rPr>
        <w:t>в</w:t>
      </w:r>
      <w:r w:rsidRPr="00B97348">
        <w:rPr>
          <w:rFonts w:ascii="Times New Roman" w:hAnsi="Times New Roman"/>
          <w:spacing w:val="-10"/>
          <w:szCs w:val="24"/>
        </w:rPr>
        <w:t xml:space="preserve"> </w:t>
      </w:r>
      <w:r w:rsidRPr="00B97348">
        <w:rPr>
          <w:rFonts w:ascii="Times New Roman" w:hAnsi="Times New Roman"/>
          <w:szCs w:val="24"/>
        </w:rPr>
        <w:t xml:space="preserve">с </w:t>
      </w:r>
      <w:r w:rsidRPr="00B97348">
        <w:rPr>
          <w:rFonts w:ascii="Times New Roman" w:hAnsi="Times New Roman"/>
          <w:spacing w:val="1"/>
          <w:szCs w:val="24"/>
        </w:rPr>
        <w:t>использование</w:t>
      </w:r>
      <w:r w:rsidRPr="00B97348">
        <w:rPr>
          <w:rFonts w:ascii="Times New Roman" w:hAnsi="Times New Roman"/>
          <w:szCs w:val="24"/>
        </w:rPr>
        <w:t>м</w:t>
      </w:r>
      <w:r w:rsidRPr="00B97348">
        <w:rPr>
          <w:rFonts w:ascii="Times New Roman" w:hAnsi="Times New Roman"/>
          <w:spacing w:val="-18"/>
          <w:szCs w:val="24"/>
        </w:rPr>
        <w:t xml:space="preserve"> </w:t>
      </w:r>
      <w:r w:rsidRPr="00B97348">
        <w:rPr>
          <w:rFonts w:ascii="Times New Roman" w:hAnsi="Times New Roman"/>
          <w:spacing w:val="1"/>
          <w:szCs w:val="24"/>
        </w:rPr>
        <w:t>соответствующе</w:t>
      </w:r>
      <w:r w:rsidRPr="00B97348">
        <w:rPr>
          <w:rFonts w:ascii="Times New Roman" w:hAnsi="Times New Roman"/>
          <w:szCs w:val="24"/>
        </w:rPr>
        <w:t>й</w:t>
      </w:r>
      <w:r w:rsidRPr="00B97348">
        <w:rPr>
          <w:rFonts w:ascii="Times New Roman" w:hAnsi="Times New Roman"/>
          <w:spacing w:val="-20"/>
          <w:szCs w:val="24"/>
        </w:rPr>
        <w:t xml:space="preserve"> </w:t>
      </w:r>
      <w:r w:rsidRPr="00B97348">
        <w:rPr>
          <w:rFonts w:ascii="Times New Roman" w:hAnsi="Times New Roman"/>
          <w:spacing w:val="1"/>
          <w:szCs w:val="24"/>
        </w:rPr>
        <w:t>терминологии</w:t>
      </w:r>
      <w:r w:rsidRPr="00B97348">
        <w:rPr>
          <w:rFonts w:ascii="Times New Roman" w:hAnsi="Times New Roman"/>
          <w:szCs w:val="24"/>
        </w:rPr>
        <w:t>;</w:t>
      </w:r>
    </w:p>
    <w:p w:rsidR="00A077BE" w:rsidRPr="00B97348" w:rsidRDefault="00A077BE" w:rsidP="000F389F">
      <w:pPr>
        <w:pStyle w:val="a8"/>
        <w:numPr>
          <w:ilvl w:val="0"/>
          <w:numId w:val="376"/>
        </w:numPr>
        <w:tabs>
          <w:tab w:val="left" w:pos="820"/>
          <w:tab w:val="left" w:pos="993"/>
        </w:tabs>
        <w:jc w:val="both"/>
        <w:rPr>
          <w:rFonts w:ascii="Times New Roman" w:hAnsi="Times New Roman"/>
          <w:szCs w:val="24"/>
        </w:rPr>
      </w:pPr>
      <w:r w:rsidRPr="00B97348">
        <w:rPr>
          <w:rFonts w:ascii="Times New Roman" w:hAnsi="Times New Roman"/>
          <w:spacing w:val="1"/>
          <w:szCs w:val="24"/>
        </w:rPr>
        <w:t>различным</w:t>
      </w:r>
      <w:r w:rsidRPr="00B97348">
        <w:rPr>
          <w:rFonts w:ascii="Times New Roman" w:hAnsi="Times New Roman"/>
          <w:szCs w:val="24"/>
        </w:rPr>
        <w:t xml:space="preserve">и </w:t>
      </w:r>
      <w:r w:rsidRPr="00B97348">
        <w:rPr>
          <w:rFonts w:ascii="Times New Roman" w:hAnsi="Times New Roman"/>
          <w:spacing w:val="1"/>
          <w:szCs w:val="24"/>
        </w:rPr>
        <w:t>формам</w:t>
      </w:r>
      <w:r w:rsidRPr="00B97348">
        <w:rPr>
          <w:rFonts w:ascii="Times New Roman" w:hAnsi="Times New Roman"/>
          <w:szCs w:val="24"/>
        </w:rPr>
        <w:t xml:space="preserve">и </w:t>
      </w:r>
      <w:r w:rsidRPr="00B97348">
        <w:rPr>
          <w:rFonts w:ascii="Times New Roman" w:hAnsi="Times New Roman"/>
          <w:spacing w:val="1"/>
          <w:szCs w:val="24"/>
        </w:rPr>
        <w:t>представлени</w:t>
      </w:r>
      <w:r w:rsidRPr="00B97348">
        <w:rPr>
          <w:rFonts w:ascii="Times New Roman" w:hAnsi="Times New Roman"/>
          <w:szCs w:val="24"/>
        </w:rPr>
        <w:t xml:space="preserve">я </w:t>
      </w:r>
      <w:r w:rsidRPr="00B97348">
        <w:rPr>
          <w:rFonts w:ascii="Times New Roman" w:hAnsi="Times New Roman"/>
          <w:spacing w:val="1"/>
          <w:szCs w:val="24"/>
        </w:rPr>
        <w:t>данны</w:t>
      </w:r>
      <w:r w:rsidRPr="00B97348">
        <w:rPr>
          <w:rFonts w:ascii="Times New Roman" w:hAnsi="Times New Roman"/>
          <w:szCs w:val="24"/>
        </w:rPr>
        <w:t xml:space="preserve">х </w:t>
      </w:r>
      <w:r w:rsidRPr="00B97348">
        <w:rPr>
          <w:rFonts w:ascii="Times New Roman" w:hAnsi="Times New Roman"/>
          <w:spacing w:val="1"/>
          <w:szCs w:val="24"/>
        </w:rPr>
        <w:t>(таблицы</w:t>
      </w:r>
      <w:r w:rsidRPr="00B97348">
        <w:rPr>
          <w:rFonts w:ascii="Times New Roman" w:hAnsi="Times New Roman"/>
          <w:szCs w:val="24"/>
        </w:rPr>
        <w:t xml:space="preserve">, </w:t>
      </w:r>
      <w:r w:rsidRPr="00B97348">
        <w:rPr>
          <w:rFonts w:ascii="Times New Roman" w:hAnsi="Times New Roman"/>
          <w:spacing w:val="1"/>
          <w:szCs w:val="24"/>
        </w:rPr>
        <w:t>диаграммы</w:t>
      </w:r>
      <w:r w:rsidRPr="00B97348">
        <w:rPr>
          <w:rFonts w:ascii="Times New Roman" w:hAnsi="Times New Roman"/>
          <w:szCs w:val="24"/>
        </w:rPr>
        <w:t xml:space="preserve">, </w:t>
      </w:r>
      <w:r w:rsidRPr="00B97348">
        <w:rPr>
          <w:rFonts w:ascii="Times New Roman" w:hAnsi="Times New Roman"/>
          <w:spacing w:val="1"/>
          <w:szCs w:val="24"/>
        </w:rPr>
        <w:t>график</w:t>
      </w:r>
      <w:r w:rsidRPr="00B97348">
        <w:rPr>
          <w:rFonts w:ascii="Times New Roman" w:hAnsi="Times New Roman"/>
          <w:szCs w:val="24"/>
        </w:rPr>
        <w:t>и</w:t>
      </w:r>
      <w:r w:rsidRPr="00B97348">
        <w:rPr>
          <w:rFonts w:ascii="Times New Roman" w:hAnsi="Times New Roman"/>
          <w:spacing w:val="-9"/>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т</w:t>
      </w:r>
      <w:r w:rsidRPr="00B97348">
        <w:rPr>
          <w:rFonts w:ascii="Times New Roman" w:hAnsi="Times New Roman"/>
          <w:szCs w:val="24"/>
        </w:rPr>
        <w:t>.</w:t>
      </w:r>
      <w:r w:rsidRPr="00B97348">
        <w:rPr>
          <w:rFonts w:ascii="Times New Roman" w:hAnsi="Times New Roman"/>
          <w:spacing w:val="-2"/>
          <w:szCs w:val="24"/>
        </w:rPr>
        <w:t xml:space="preserve"> </w:t>
      </w:r>
      <w:r w:rsidRPr="00B97348">
        <w:rPr>
          <w:rFonts w:ascii="Times New Roman" w:hAnsi="Times New Roman"/>
          <w:spacing w:val="1"/>
          <w:szCs w:val="24"/>
        </w:rPr>
        <w:t>д</w:t>
      </w:r>
      <w:r w:rsidRPr="00B97348">
        <w:rPr>
          <w:rFonts w:ascii="Times New Roman" w:hAnsi="Times New Roman"/>
          <w:szCs w:val="24"/>
        </w:rPr>
        <w:t>.);</w:t>
      </w:r>
    </w:p>
    <w:p w:rsidR="00A077BE" w:rsidRPr="00B97348" w:rsidRDefault="00A077BE" w:rsidP="000F389F">
      <w:pPr>
        <w:pStyle w:val="a8"/>
        <w:numPr>
          <w:ilvl w:val="0"/>
          <w:numId w:val="376"/>
        </w:numPr>
        <w:tabs>
          <w:tab w:val="left" w:pos="820"/>
          <w:tab w:val="left" w:pos="993"/>
        </w:tabs>
        <w:jc w:val="both"/>
        <w:rPr>
          <w:rFonts w:ascii="Times New Roman" w:hAnsi="Times New Roman"/>
          <w:szCs w:val="24"/>
        </w:rPr>
      </w:pPr>
      <w:r w:rsidRPr="00B97348">
        <w:rPr>
          <w:rFonts w:ascii="Times New Roman" w:hAnsi="Times New Roman"/>
          <w:spacing w:val="1"/>
          <w:szCs w:val="24"/>
        </w:rPr>
        <w:t>приемам</w:t>
      </w:r>
      <w:r w:rsidRPr="00B97348">
        <w:rPr>
          <w:rFonts w:ascii="Times New Roman" w:hAnsi="Times New Roman"/>
          <w:szCs w:val="24"/>
        </w:rPr>
        <w:t xml:space="preserve">и </w:t>
      </w:r>
      <w:r w:rsidRPr="00B97348">
        <w:rPr>
          <w:rFonts w:ascii="Times New Roman" w:hAnsi="Times New Roman"/>
          <w:spacing w:val="1"/>
          <w:szCs w:val="24"/>
        </w:rPr>
        <w:t>безопасно</w:t>
      </w:r>
      <w:r w:rsidRPr="00B97348">
        <w:rPr>
          <w:rFonts w:ascii="Times New Roman" w:hAnsi="Times New Roman"/>
          <w:szCs w:val="24"/>
        </w:rPr>
        <w:t xml:space="preserve">й </w:t>
      </w:r>
      <w:r w:rsidRPr="00B97348">
        <w:rPr>
          <w:rFonts w:ascii="Times New Roman" w:hAnsi="Times New Roman"/>
          <w:spacing w:val="1"/>
          <w:szCs w:val="24"/>
        </w:rPr>
        <w:t>организаци</w:t>
      </w:r>
      <w:r w:rsidRPr="00B97348">
        <w:rPr>
          <w:rFonts w:ascii="Times New Roman" w:hAnsi="Times New Roman"/>
          <w:szCs w:val="24"/>
        </w:rPr>
        <w:t xml:space="preserve">и </w:t>
      </w:r>
      <w:r w:rsidRPr="00B97348">
        <w:rPr>
          <w:rFonts w:ascii="Times New Roman" w:hAnsi="Times New Roman"/>
          <w:spacing w:val="1"/>
          <w:szCs w:val="24"/>
        </w:rPr>
        <w:t>своег</w:t>
      </w:r>
      <w:r w:rsidRPr="00B97348">
        <w:rPr>
          <w:rFonts w:ascii="Times New Roman" w:hAnsi="Times New Roman"/>
          <w:szCs w:val="24"/>
        </w:rPr>
        <w:t xml:space="preserve">о </w:t>
      </w:r>
      <w:r w:rsidRPr="00B97348">
        <w:rPr>
          <w:rFonts w:ascii="Times New Roman" w:hAnsi="Times New Roman"/>
          <w:spacing w:val="1"/>
          <w:szCs w:val="24"/>
        </w:rPr>
        <w:t>лично</w:t>
      </w:r>
      <w:r w:rsidRPr="00B97348">
        <w:rPr>
          <w:rFonts w:ascii="Times New Roman" w:hAnsi="Times New Roman"/>
          <w:szCs w:val="24"/>
        </w:rPr>
        <w:t xml:space="preserve">го </w:t>
      </w:r>
      <w:r w:rsidRPr="00B97348">
        <w:rPr>
          <w:rFonts w:ascii="Times New Roman" w:hAnsi="Times New Roman"/>
          <w:spacing w:val="1"/>
          <w:szCs w:val="24"/>
        </w:rPr>
        <w:t>пространства данны</w:t>
      </w:r>
      <w:r w:rsidRPr="00B97348">
        <w:rPr>
          <w:rFonts w:ascii="Times New Roman" w:hAnsi="Times New Roman"/>
          <w:szCs w:val="24"/>
        </w:rPr>
        <w:t>х</w:t>
      </w:r>
      <w:r w:rsidRPr="00B97348">
        <w:rPr>
          <w:rFonts w:ascii="Times New Roman" w:hAnsi="Times New Roman"/>
          <w:spacing w:val="11"/>
          <w:szCs w:val="24"/>
        </w:rPr>
        <w:t xml:space="preserve"> </w:t>
      </w:r>
      <w:r w:rsidRPr="00B97348">
        <w:rPr>
          <w:rFonts w:ascii="Times New Roman" w:hAnsi="Times New Roman"/>
          <w:szCs w:val="24"/>
        </w:rPr>
        <w:t>с</w:t>
      </w:r>
      <w:r w:rsidRPr="00B97348">
        <w:rPr>
          <w:rFonts w:ascii="Times New Roman" w:hAnsi="Times New Roman"/>
          <w:spacing w:val="19"/>
          <w:szCs w:val="24"/>
        </w:rPr>
        <w:t xml:space="preserve"> </w:t>
      </w:r>
      <w:r w:rsidRPr="00B97348">
        <w:rPr>
          <w:rFonts w:ascii="Times New Roman" w:hAnsi="Times New Roman"/>
          <w:spacing w:val="1"/>
          <w:szCs w:val="24"/>
        </w:rPr>
        <w:t>использование</w:t>
      </w:r>
      <w:r w:rsidRPr="00B97348">
        <w:rPr>
          <w:rFonts w:ascii="Times New Roman" w:hAnsi="Times New Roman"/>
          <w:szCs w:val="24"/>
        </w:rPr>
        <w:t>м</w:t>
      </w:r>
      <w:r w:rsidRPr="00B97348">
        <w:rPr>
          <w:rFonts w:ascii="Times New Roman" w:hAnsi="Times New Roman"/>
          <w:spacing w:val="1"/>
          <w:szCs w:val="24"/>
        </w:rPr>
        <w:t xml:space="preserve"> индивидуальны</w:t>
      </w:r>
      <w:r w:rsidRPr="00B97348">
        <w:rPr>
          <w:rFonts w:ascii="Times New Roman" w:hAnsi="Times New Roman"/>
          <w:szCs w:val="24"/>
        </w:rPr>
        <w:t xml:space="preserve">х </w:t>
      </w:r>
      <w:r w:rsidRPr="00B97348">
        <w:rPr>
          <w:rFonts w:ascii="Times New Roman" w:hAnsi="Times New Roman"/>
          <w:spacing w:val="1"/>
          <w:szCs w:val="24"/>
        </w:rPr>
        <w:t>накопителе</w:t>
      </w:r>
      <w:r w:rsidRPr="00B97348">
        <w:rPr>
          <w:rFonts w:ascii="Times New Roman" w:hAnsi="Times New Roman"/>
          <w:szCs w:val="24"/>
        </w:rPr>
        <w:t>й</w:t>
      </w:r>
      <w:r w:rsidRPr="00B97348">
        <w:rPr>
          <w:rFonts w:ascii="Times New Roman" w:hAnsi="Times New Roman"/>
          <w:spacing w:val="5"/>
          <w:szCs w:val="24"/>
        </w:rPr>
        <w:t xml:space="preserve"> </w:t>
      </w:r>
      <w:r w:rsidRPr="00B97348">
        <w:rPr>
          <w:rFonts w:ascii="Times New Roman" w:hAnsi="Times New Roman"/>
          <w:spacing w:val="1"/>
          <w:szCs w:val="24"/>
        </w:rPr>
        <w:t>данных</w:t>
      </w:r>
      <w:r w:rsidRPr="00B97348">
        <w:rPr>
          <w:rFonts w:ascii="Times New Roman" w:hAnsi="Times New Roman"/>
          <w:szCs w:val="24"/>
        </w:rPr>
        <w:t xml:space="preserve">, </w:t>
      </w:r>
      <w:r w:rsidRPr="00B97348">
        <w:rPr>
          <w:rFonts w:ascii="Times New Roman" w:hAnsi="Times New Roman"/>
          <w:spacing w:val="1"/>
          <w:szCs w:val="24"/>
        </w:rPr>
        <w:t>интернет-сервисо</w:t>
      </w:r>
      <w:r w:rsidRPr="00B97348">
        <w:rPr>
          <w:rFonts w:ascii="Times New Roman" w:hAnsi="Times New Roman"/>
          <w:szCs w:val="24"/>
        </w:rPr>
        <w:t>в</w:t>
      </w:r>
      <w:r w:rsidRPr="00B97348">
        <w:rPr>
          <w:rFonts w:ascii="Times New Roman" w:hAnsi="Times New Roman"/>
          <w:spacing w:val="-21"/>
          <w:szCs w:val="24"/>
        </w:rPr>
        <w:t xml:space="preserve"> </w:t>
      </w:r>
      <w:r w:rsidRPr="00B97348">
        <w:rPr>
          <w:rFonts w:ascii="Times New Roman" w:hAnsi="Times New Roman"/>
          <w:szCs w:val="24"/>
        </w:rPr>
        <w:t xml:space="preserve">и </w:t>
      </w:r>
      <w:r w:rsidRPr="00B97348">
        <w:rPr>
          <w:rFonts w:ascii="Times New Roman" w:hAnsi="Times New Roman"/>
          <w:spacing w:val="1"/>
          <w:szCs w:val="24"/>
        </w:rPr>
        <w:t>т. п.</w:t>
      </w:r>
      <w:r w:rsidRPr="00B97348">
        <w:rPr>
          <w:rFonts w:ascii="Times New Roman" w:hAnsi="Times New Roman"/>
          <w:szCs w:val="24"/>
        </w:rPr>
        <w:t>;</w:t>
      </w:r>
    </w:p>
    <w:p w:rsidR="00A077BE" w:rsidRPr="00B97348" w:rsidRDefault="00A077BE" w:rsidP="000F389F">
      <w:pPr>
        <w:pStyle w:val="a8"/>
        <w:numPr>
          <w:ilvl w:val="0"/>
          <w:numId w:val="376"/>
        </w:numPr>
        <w:tabs>
          <w:tab w:val="left" w:pos="820"/>
          <w:tab w:val="left" w:pos="993"/>
        </w:tabs>
        <w:jc w:val="both"/>
        <w:rPr>
          <w:rFonts w:ascii="Times New Roman" w:hAnsi="Times New Roman"/>
          <w:szCs w:val="24"/>
        </w:rPr>
      </w:pPr>
      <w:r w:rsidRPr="00B97348">
        <w:rPr>
          <w:rFonts w:ascii="Times New Roman" w:hAnsi="Times New Roman"/>
          <w:spacing w:val="1"/>
          <w:szCs w:val="24"/>
        </w:rPr>
        <w:t>основ</w:t>
      </w:r>
      <w:r w:rsidRPr="00B97348">
        <w:rPr>
          <w:rFonts w:ascii="Times New Roman" w:hAnsi="Times New Roman"/>
          <w:szCs w:val="24"/>
        </w:rPr>
        <w:t>а</w:t>
      </w:r>
      <w:r w:rsidRPr="00B97348">
        <w:rPr>
          <w:rFonts w:ascii="Times New Roman" w:hAnsi="Times New Roman"/>
          <w:spacing w:val="1"/>
          <w:szCs w:val="24"/>
        </w:rPr>
        <w:t>м</w:t>
      </w:r>
      <w:r w:rsidRPr="00B97348">
        <w:rPr>
          <w:rFonts w:ascii="Times New Roman" w:hAnsi="Times New Roman"/>
          <w:szCs w:val="24"/>
        </w:rPr>
        <w:t>и</w:t>
      </w:r>
      <w:r w:rsidRPr="00B97348">
        <w:rPr>
          <w:rFonts w:ascii="Times New Roman" w:hAnsi="Times New Roman"/>
          <w:spacing w:val="-11"/>
          <w:szCs w:val="24"/>
        </w:rPr>
        <w:t xml:space="preserve"> </w:t>
      </w:r>
      <w:r w:rsidRPr="00B97348">
        <w:rPr>
          <w:rFonts w:ascii="Times New Roman" w:hAnsi="Times New Roman"/>
          <w:spacing w:val="1"/>
          <w:szCs w:val="24"/>
        </w:rPr>
        <w:t>соблюдени</w:t>
      </w:r>
      <w:r w:rsidRPr="00B97348">
        <w:rPr>
          <w:rFonts w:ascii="Times New Roman" w:hAnsi="Times New Roman"/>
          <w:szCs w:val="24"/>
        </w:rPr>
        <w:t>я</w:t>
      </w:r>
      <w:r w:rsidRPr="00B97348">
        <w:rPr>
          <w:rFonts w:ascii="Times New Roman" w:hAnsi="Times New Roman"/>
          <w:spacing w:val="-14"/>
          <w:szCs w:val="24"/>
        </w:rPr>
        <w:t xml:space="preserve"> </w:t>
      </w:r>
      <w:r w:rsidRPr="00B97348">
        <w:rPr>
          <w:rFonts w:ascii="Times New Roman" w:hAnsi="Times New Roman"/>
          <w:spacing w:val="1"/>
          <w:szCs w:val="24"/>
        </w:rPr>
        <w:t>нор</w:t>
      </w:r>
      <w:r w:rsidRPr="00B97348">
        <w:rPr>
          <w:rFonts w:ascii="Times New Roman" w:hAnsi="Times New Roman"/>
          <w:szCs w:val="24"/>
        </w:rPr>
        <w:t>м</w:t>
      </w:r>
      <w:r w:rsidRPr="00B97348">
        <w:rPr>
          <w:rFonts w:ascii="Times New Roman" w:hAnsi="Times New Roman"/>
          <w:spacing w:val="-5"/>
          <w:szCs w:val="24"/>
        </w:rPr>
        <w:t xml:space="preserve"> </w:t>
      </w:r>
      <w:r w:rsidRPr="00B97348">
        <w:rPr>
          <w:rFonts w:ascii="Times New Roman" w:hAnsi="Times New Roman"/>
          <w:spacing w:val="1"/>
          <w:szCs w:val="24"/>
        </w:rPr>
        <w:t>информационно</w:t>
      </w:r>
      <w:r w:rsidRPr="00B97348">
        <w:rPr>
          <w:rFonts w:ascii="Times New Roman" w:hAnsi="Times New Roman"/>
          <w:szCs w:val="24"/>
        </w:rPr>
        <w:t>й</w:t>
      </w:r>
      <w:r w:rsidRPr="00B97348">
        <w:rPr>
          <w:rFonts w:ascii="Times New Roman" w:hAnsi="Times New Roman"/>
          <w:spacing w:val="-21"/>
          <w:szCs w:val="24"/>
        </w:rPr>
        <w:t xml:space="preserve"> </w:t>
      </w:r>
      <w:r w:rsidRPr="00B97348">
        <w:rPr>
          <w:rFonts w:ascii="Times New Roman" w:hAnsi="Times New Roman"/>
          <w:spacing w:val="1"/>
          <w:szCs w:val="24"/>
        </w:rPr>
        <w:t>этик</w:t>
      </w:r>
      <w:r w:rsidRPr="00B97348">
        <w:rPr>
          <w:rFonts w:ascii="Times New Roman" w:hAnsi="Times New Roman"/>
          <w:szCs w:val="24"/>
        </w:rPr>
        <w:t>и</w:t>
      </w:r>
      <w:r w:rsidRPr="00B97348">
        <w:rPr>
          <w:rFonts w:ascii="Times New Roman" w:hAnsi="Times New Roman"/>
          <w:spacing w:val="-7"/>
          <w:szCs w:val="24"/>
        </w:rPr>
        <w:t xml:space="preserve"> </w:t>
      </w:r>
      <w:r w:rsidRPr="00B97348">
        <w:rPr>
          <w:rFonts w:ascii="Times New Roman" w:hAnsi="Times New Roman"/>
          <w:szCs w:val="24"/>
        </w:rPr>
        <w:t>и</w:t>
      </w:r>
      <w:r w:rsidRPr="00B97348">
        <w:rPr>
          <w:rFonts w:ascii="Times New Roman" w:hAnsi="Times New Roman"/>
          <w:spacing w:val="-1"/>
          <w:szCs w:val="24"/>
        </w:rPr>
        <w:t xml:space="preserve"> </w:t>
      </w:r>
      <w:r w:rsidRPr="00B97348">
        <w:rPr>
          <w:rFonts w:ascii="Times New Roman" w:hAnsi="Times New Roman"/>
          <w:spacing w:val="1"/>
          <w:szCs w:val="24"/>
        </w:rPr>
        <w:t>права</w:t>
      </w:r>
      <w:r w:rsidRPr="00B97348">
        <w:rPr>
          <w:rFonts w:ascii="Times New Roman" w:hAnsi="Times New Roman"/>
          <w:szCs w:val="24"/>
        </w:rPr>
        <w:t>;</w:t>
      </w:r>
    </w:p>
    <w:p w:rsidR="00A077BE" w:rsidRPr="00B97348" w:rsidRDefault="00A077BE" w:rsidP="000F389F">
      <w:pPr>
        <w:pStyle w:val="a8"/>
        <w:numPr>
          <w:ilvl w:val="0"/>
          <w:numId w:val="376"/>
        </w:numPr>
        <w:tabs>
          <w:tab w:val="left" w:pos="780"/>
          <w:tab w:val="left" w:pos="993"/>
        </w:tabs>
        <w:jc w:val="both"/>
        <w:rPr>
          <w:rFonts w:ascii="Times New Roman" w:hAnsi="Times New Roman"/>
          <w:w w:val="99"/>
          <w:szCs w:val="24"/>
        </w:rPr>
      </w:pPr>
      <w:r w:rsidRPr="00B97348">
        <w:rPr>
          <w:rFonts w:ascii="Times New Roman" w:hAnsi="Times New Roman"/>
          <w:spacing w:val="1"/>
          <w:szCs w:val="24"/>
        </w:rPr>
        <w:t>познакомитс</w:t>
      </w:r>
      <w:r w:rsidRPr="00B97348">
        <w:rPr>
          <w:rFonts w:ascii="Times New Roman" w:hAnsi="Times New Roman"/>
          <w:szCs w:val="24"/>
        </w:rPr>
        <w:t xml:space="preserve">я с </w:t>
      </w:r>
      <w:r w:rsidRPr="00B97348">
        <w:rPr>
          <w:rFonts w:ascii="Times New Roman" w:hAnsi="Times New Roman"/>
          <w:spacing w:val="1"/>
          <w:szCs w:val="24"/>
        </w:rPr>
        <w:t>программным</w:t>
      </w:r>
      <w:r w:rsidRPr="00B97348">
        <w:rPr>
          <w:rFonts w:ascii="Times New Roman" w:hAnsi="Times New Roman"/>
          <w:szCs w:val="24"/>
        </w:rPr>
        <w:t xml:space="preserve">и </w:t>
      </w:r>
      <w:r w:rsidRPr="00B97348">
        <w:rPr>
          <w:rFonts w:ascii="Times New Roman" w:hAnsi="Times New Roman"/>
          <w:spacing w:val="1"/>
          <w:szCs w:val="24"/>
        </w:rPr>
        <w:t>средствам</w:t>
      </w:r>
      <w:r w:rsidRPr="00B97348">
        <w:rPr>
          <w:rFonts w:ascii="Times New Roman" w:hAnsi="Times New Roman"/>
          <w:szCs w:val="24"/>
        </w:rPr>
        <w:t xml:space="preserve">и </w:t>
      </w:r>
      <w:r w:rsidRPr="00B97348">
        <w:rPr>
          <w:rFonts w:ascii="Times New Roman" w:hAnsi="Times New Roman"/>
          <w:spacing w:val="1"/>
          <w:szCs w:val="24"/>
        </w:rPr>
        <w:t>дл</w:t>
      </w:r>
      <w:r w:rsidRPr="00B97348">
        <w:rPr>
          <w:rFonts w:ascii="Times New Roman" w:hAnsi="Times New Roman"/>
          <w:szCs w:val="24"/>
        </w:rPr>
        <w:t xml:space="preserve">я </w:t>
      </w:r>
      <w:r w:rsidRPr="00B97348">
        <w:rPr>
          <w:rFonts w:ascii="Times New Roman" w:hAnsi="Times New Roman"/>
          <w:spacing w:val="1"/>
          <w:szCs w:val="24"/>
        </w:rPr>
        <w:t>работ</w:t>
      </w:r>
      <w:r w:rsidRPr="00B97348">
        <w:rPr>
          <w:rFonts w:ascii="Times New Roman" w:hAnsi="Times New Roman"/>
          <w:szCs w:val="24"/>
        </w:rPr>
        <w:t xml:space="preserve">ы с </w:t>
      </w:r>
      <w:r w:rsidRPr="00B97348">
        <w:rPr>
          <w:rFonts w:ascii="Times New Roman" w:hAnsi="Times New Roman"/>
          <w:spacing w:val="1"/>
          <w:w w:val="99"/>
          <w:szCs w:val="24"/>
        </w:rPr>
        <w:t>ауди</w:t>
      </w:r>
      <w:r w:rsidRPr="00B97348">
        <w:rPr>
          <w:rFonts w:ascii="Times New Roman" w:hAnsi="Times New Roman"/>
          <w:spacing w:val="2"/>
          <w:w w:val="99"/>
          <w:szCs w:val="24"/>
        </w:rPr>
        <w:t>о</w:t>
      </w:r>
      <w:r w:rsidRPr="00B97348">
        <w:rPr>
          <w:rFonts w:ascii="Times New Roman" w:hAnsi="Times New Roman"/>
          <w:w w:val="99"/>
          <w:szCs w:val="24"/>
        </w:rPr>
        <w:t>-</w:t>
      </w:r>
      <w:r w:rsidRPr="00B97348">
        <w:rPr>
          <w:rFonts w:ascii="Times New Roman" w:hAnsi="Times New Roman"/>
          <w:spacing w:val="1"/>
          <w:szCs w:val="24"/>
        </w:rPr>
        <w:t>ви</w:t>
      </w:r>
      <w:r w:rsidRPr="00B97348">
        <w:rPr>
          <w:rFonts w:ascii="Times New Roman" w:hAnsi="Times New Roman"/>
          <w:szCs w:val="24"/>
        </w:rPr>
        <w:t>з</w:t>
      </w:r>
      <w:r w:rsidRPr="00B97348">
        <w:rPr>
          <w:rFonts w:ascii="Times New Roman" w:hAnsi="Times New Roman"/>
          <w:spacing w:val="1"/>
          <w:szCs w:val="24"/>
        </w:rPr>
        <w:t>уальным</w:t>
      </w:r>
      <w:r w:rsidRPr="00B97348">
        <w:rPr>
          <w:rFonts w:ascii="Times New Roman" w:hAnsi="Times New Roman"/>
          <w:szCs w:val="24"/>
        </w:rPr>
        <w:t>и</w:t>
      </w:r>
      <w:r w:rsidRPr="00B97348">
        <w:rPr>
          <w:rFonts w:ascii="Times New Roman" w:hAnsi="Times New Roman"/>
          <w:spacing w:val="-16"/>
          <w:szCs w:val="24"/>
        </w:rPr>
        <w:t xml:space="preserve"> </w:t>
      </w:r>
      <w:r w:rsidRPr="00B97348">
        <w:rPr>
          <w:rFonts w:ascii="Times New Roman" w:hAnsi="Times New Roman"/>
          <w:spacing w:val="1"/>
          <w:szCs w:val="24"/>
        </w:rPr>
        <w:t>данным</w:t>
      </w:r>
      <w:r w:rsidRPr="00B97348">
        <w:rPr>
          <w:rFonts w:ascii="Times New Roman" w:hAnsi="Times New Roman"/>
          <w:szCs w:val="24"/>
        </w:rPr>
        <w:t>и</w:t>
      </w:r>
      <w:r w:rsidRPr="00B97348">
        <w:rPr>
          <w:rFonts w:ascii="Times New Roman" w:hAnsi="Times New Roman"/>
          <w:spacing w:val="-11"/>
          <w:szCs w:val="24"/>
        </w:rPr>
        <w:t xml:space="preserve"> </w:t>
      </w:r>
      <w:r w:rsidRPr="00B97348">
        <w:rPr>
          <w:rFonts w:ascii="Times New Roman" w:hAnsi="Times New Roman"/>
          <w:szCs w:val="24"/>
        </w:rPr>
        <w:t>и</w:t>
      </w:r>
      <w:r w:rsidRPr="00B97348">
        <w:rPr>
          <w:rFonts w:ascii="Times New Roman" w:hAnsi="Times New Roman"/>
          <w:spacing w:val="-1"/>
          <w:szCs w:val="24"/>
        </w:rPr>
        <w:t xml:space="preserve"> </w:t>
      </w:r>
      <w:r w:rsidRPr="00B97348">
        <w:rPr>
          <w:rFonts w:ascii="Times New Roman" w:hAnsi="Times New Roman"/>
          <w:spacing w:val="1"/>
          <w:szCs w:val="24"/>
        </w:rPr>
        <w:t>соответствующи</w:t>
      </w:r>
      <w:r w:rsidRPr="00B97348">
        <w:rPr>
          <w:rFonts w:ascii="Times New Roman" w:hAnsi="Times New Roman"/>
          <w:szCs w:val="24"/>
        </w:rPr>
        <w:t>м</w:t>
      </w:r>
      <w:r w:rsidRPr="00B97348">
        <w:rPr>
          <w:rFonts w:ascii="Times New Roman" w:hAnsi="Times New Roman"/>
          <w:spacing w:val="-21"/>
          <w:szCs w:val="24"/>
        </w:rPr>
        <w:t xml:space="preserve"> </w:t>
      </w:r>
      <w:r w:rsidRPr="00B97348">
        <w:rPr>
          <w:rFonts w:ascii="Times New Roman" w:hAnsi="Times New Roman"/>
          <w:spacing w:val="1"/>
          <w:szCs w:val="24"/>
        </w:rPr>
        <w:t>понятийны</w:t>
      </w:r>
      <w:r w:rsidRPr="00B97348">
        <w:rPr>
          <w:rFonts w:ascii="Times New Roman" w:hAnsi="Times New Roman"/>
          <w:szCs w:val="24"/>
        </w:rPr>
        <w:t>м</w:t>
      </w:r>
      <w:r w:rsidRPr="00B97348">
        <w:rPr>
          <w:rFonts w:ascii="Times New Roman" w:hAnsi="Times New Roman"/>
          <w:spacing w:val="-14"/>
          <w:szCs w:val="24"/>
        </w:rPr>
        <w:t xml:space="preserve"> </w:t>
      </w:r>
      <w:r w:rsidRPr="00B97348">
        <w:rPr>
          <w:rFonts w:ascii="Times New Roman" w:hAnsi="Times New Roman"/>
          <w:spacing w:val="1"/>
          <w:w w:val="99"/>
          <w:szCs w:val="24"/>
        </w:rPr>
        <w:t>апп</w:t>
      </w:r>
      <w:r w:rsidRPr="00B97348">
        <w:rPr>
          <w:rFonts w:ascii="Times New Roman" w:hAnsi="Times New Roman"/>
          <w:w w:val="99"/>
          <w:szCs w:val="24"/>
        </w:rPr>
        <w:t>а</w:t>
      </w:r>
      <w:r w:rsidRPr="00B97348">
        <w:rPr>
          <w:rFonts w:ascii="Times New Roman" w:hAnsi="Times New Roman"/>
          <w:spacing w:val="1"/>
          <w:w w:val="99"/>
          <w:szCs w:val="24"/>
        </w:rPr>
        <w:t>ратом</w:t>
      </w:r>
      <w:r w:rsidRPr="00B97348">
        <w:rPr>
          <w:rFonts w:ascii="Times New Roman" w:hAnsi="Times New Roman"/>
          <w:w w:val="99"/>
          <w:szCs w:val="24"/>
        </w:rPr>
        <w:t>;</w:t>
      </w:r>
    </w:p>
    <w:p w:rsidR="00A077BE" w:rsidRPr="00B97348" w:rsidRDefault="00A077BE" w:rsidP="000F389F">
      <w:pPr>
        <w:pStyle w:val="a8"/>
        <w:numPr>
          <w:ilvl w:val="0"/>
          <w:numId w:val="376"/>
        </w:numPr>
        <w:tabs>
          <w:tab w:val="left" w:pos="820"/>
          <w:tab w:val="left" w:pos="993"/>
        </w:tabs>
        <w:jc w:val="both"/>
        <w:rPr>
          <w:rFonts w:ascii="Times New Roman" w:hAnsi="Times New Roman"/>
          <w:szCs w:val="24"/>
        </w:rPr>
      </w:pPr>
      <w:r w:rsidRPr="00B97348">
        <w:rPr>
          <w:rFonts w:ascii="Times New Roman" w:hAnsi="Times New Roman"/>
          <w:spacing w:val="1"/>
          <w:szCs w:val="24"/>
        </w:rPr>
        <w:t>узнает</w:t>
      </w:r>
      <w:r w:rsidRPr="00B97348">
        <w:rPr>
          <w:rFonts w:ascii="Times New Roman" w:hAnsi="Times New Roman"/>
          <w:szCs w:val="24"/>
        </w:rPr>
        <w:t xml:space="preserve"> о </w:t>
      </w:r>
      <w:r w:rsidRPr="00B97348">
        <w:rPr>
          <w:rFonts w:ascii="Times New Roman" w:hAnsi="Times New Roman"/>
          <w:spacing w:val="1"/>
          <w:szCs w:val="24"/>
        </w:rPr>
        <w:t>дискретно</w:t>
      </w:r>
      <w:r w:rsidRPr="00B97348">
        <w:rPr>
          <w:rFonts w:ascii="Times New Roman" w:hAnsi="Times New Roman"/>
          <w:szCs w:val="24"/>
        </w:rPr>
        <w:t xml:space="preserve">м </w:t>
      </w:r>
      <w:r w:rsidRPr="00B97348">
        <w:rPr>
          <w:rFonts w:ascii="Times New Roman" w:hAnsi="Times New Roman"/>
          <w:spacing w:val="1"/>
          <w:szCs w:val="24"/>
        </w:rPr>
        <w:t>представлени</w:t>
      </w:r>
      <w:r w:rsidRPr="00B97348">
        <w:rPr>
          <w:rFonts w:ascii="Times New Roman" w:hAnsi="Times New Roman"/>
          <w:szCs w:val="24"/>
        </w:rPr>
        <w:t xml:space="preserve">и </w:t>
      </w:r>
      <w:r w:rsidRPr="00B97348">
        <w:rPr>
          <w:rFonts w:ascii="Times New Roman" w:hAnsi="Times New Roman"/>
          <w:spacing w:val="1"/>
          <w:w w:val="99"/>
          <w:szCs w:val="24"/>
        </w:rPr>
        <w:t>ауди</w:t>
      </w:r>
      <w:r w:rsidRPr="00B97348">
        <w:rPr>
          <w:rFonts w:ascii="Times New Roman" w:hAnsi="Times New Roman"/>
          <w:spacing w:val="2"/>
          <w:w w:val="99"/>
          <w:szCs w:val="24"/>
        </w:rPr>
        <w:t>о</w:t>
      </w:r>
      <w:r w:rsidRPr="00B97348">
        <w:rPr>
          <w:rFonts w:ascii="Times New Roman" w:hAnsi="Times New Roman"/>
          <w:w w:val="99"/>
          <w:szCs w:val="24"/>
        </w:rPr>
        <w:t>-</w:t>
      </w:r>
      <w:r w:rsidRPr="00B97348">
        <w:rPr>
          <w:rFonts w:ascii="Times New Roman" w:hAnsi="Times New Roman"/>
          <w:spacing w:val="1"/>
          <w:szCs w:val="24"/>
        </w:rPr>
        <w:t>ви</w:t>
      </w:r>
      <w:r w:rsidRPr="00B97348">
        <w:rPr>
          <w:rFonts w:ascii="Times New Roman" w:hAnsi="Times New Roman"/>
          <w:szCs w:val="24"/>
        </w:rPr>
        <w:t>з</w:t>
      </w:r>
      <w:r w:rsidRPr="00B97348">
        <w:rPr>
          <w:rFonts w:ascii="Times New Roman" w:hAnsi="Times New Roman"/>
          <w:spacing w:val="1"/>
          <w:szCs w:val="24"/>
        </w:rPr>
        <w:t>уальны</w:t>
      </w:r>
      <w:r w:rsidRPr="00B97348">
        <w:rPr>
          <w:rFonts w:ascii="Times New Roman" w:hAnsi="Times New Roman"/>
          <w:szCs w:val="24"/>
        </w:rPr>
        <w:t xml:space="preserve">х </w:t>
      </w:r>
      <w:r w:rsidRPr="00B97348">
        <w:rPr>
          <w:rFonts w:ascii="Times New Roman" w:hAnsi="Times New Roman"/>
          <w:spacing w:val="1"/>
          <w:szCs w:val="24"/>
        </w:rPr>
        <w:t>данных.</w:t>
      </w:r>
    </w:p>
    <w:p w:rsidR="00A077BE" w:rsidRPr="00B97348" w:rsidRDefault="00A077BE" w:rsidP="008F5096">
      <w:pPr>
        <w:tabs>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4"/>
          <w:szCs w:val="24"/>
        </w:rPr>
      </w:pPr>
      <w:r w:rsidRPr="00B97348">
        <w:rPr>
          <w:rFonts w:ascii="Times New Roman" w:hAnsi="Times New Roman"/>
          <w:b/>
          <w:spacing w:val="1"/>
          <w:sz w:val="24"/>
          <w:szCs w:val="24"/>
        </w:rPr>
        <w:t>Выпускни</w:t>
      </w:r>
      <w:r w:rsidRPr="00B97348">
        <w:rPr>
          <w:rFonts w:ascii="Times New Roman" w:hAnsi="Times New Roman"/>
          <w:b/>
          <w:sz w:val="24"/>
          <w:szCs w:val="24"/>
        </w:rPr>
        <w:t xml:space="preserve">к </w:t>
      </w:r>
      <w:r w:rsidRPr="00B97348">
        <w:rPr>
          <w:rFonts w:ascii="Times New Roman" w:hAnsi="Times New Roman"/>
          <w:b/>
          <w:spacing w:val="1"/>
          <w:sz w:val="24"/>
          <w:szCs w:val="24"/>
        </w:rPr>
        <w:t>получи</w:t>
      </w:r>
      <w:r w:rsidRPr="00B97348">
        <w:rPr>
          <w:rFonts w:ascii="Times New Roman" w:hAnsi="Times New Roman"/>
          <w:b/>
          <w:sz w:val="24"/>
          <w:szCs w:val="24"/>
        </w:rPr>
        <w:t xml:space="preserve">т </w:t>
      </w:r>
      <w:r w:rsidRPr="00B97348">
        <w:rPr>
          <w:rFonts w:ascii="Times New Roman" w:hAnsi="Times New Roman"/>
          <w:b/>
          <w:spacing w:val="1"/>
          <w:sz w:val="24"/>
          <w:szCs w:val="24"/>
        </w:rPr>
        <w:t>возмо</w:t>
      </w:r>
      <w:r w:rsidRPr="00B97348">
        <w:rPr>
          <w:rFonts w:ascii="Times New Roman" w:hAnsi="Times New Roman"/>
          <w:b/>
          <w:spacing w:val="2"/>
          <w:sz w:val="24"/>
          <w:szCs w:val="24"/>
        </w:rPr>
        <w:t>ж</w:t>
      </w:r>
      <w:r w:rsidRPr="00B97348">
        <w:rPr>
          <w:rFonts w:ascii="Times New Roman" w:hAnsi="Times New Roman"/>
          <w:b/>
          <w:spacing w:val="1"/>
          <w:sz w:val="24"/>
          <w:szCs w:val="24"/>
        </w:rPr>
        <w:t>ност</w:t>
      </w:r>
      <w:r w:rsidRPr="00B97348">
        <w:rPr>
          <w:rFonts w:ascii="Times New Roman" w:hAnsi="Times New Roman"/>
          <w:b/>
          <w:sz w:val="24"/>
          <w:szCs w:val="24"/>
        </w:rPr>
        <w:t xml:space="preserve">ь (в </w:t>
      </w:r>
      <w:r w:rsidRPr="00B97348">
        <w:rPr>
          <w:rFonts w:ascii="Times New Roman" w:hAnsi="Times New Roman"/>
          <w:b/>
          <w:spacing w:val="1"/>
          <w:sz w:val="24"/>
          <w:szCs w:val="24"/>
        </w:rPr>
        <w:t>данно</w:t>
      </w:r>
      <w:r w:rsidRPr="00B97348">
        <w:rPr>
          <w:rFonts w:ascii="Times New Roman" w:hAnsi="Times New Roman"/>
          <w:b/>
          <w:sz w:val="24"/>
          <w:szCs w:val="24"/>
        </w:rPr>
        <w:t xml:space="preserve">м </w:t>
      </w:r>
      <w:r w:rsidRPr="00B97348">
        <w:rPr>
          <w:rFonts w:ascii="Times New Roman" w:hAnsi="Times New Roman"/>
          <w:b/>
          <w:spacing w:val="1"/>
          <w:sz w:val="24"/>
          <w:szCs w:val="24"/>
        </w:rPr>
        <w:t>курс</w:t>
      </w:r>
      <w:r w:rsidRPr="00B97348">
        <w:rPr>
          <w:rFonts w:ascii="Times New Roman" w:hAnsi="Times New Roman"/>
          <w:b/>
          <w:sz w:val="24"/>
          <w:szCs w:val="24"/>
        </w:rPr>
        <w:t xml:space="preserve">е и </w:t>
      </w:r>
      <w:r w:rsidRPr="00B97348">
        <w:rPr>
          <w:rFonts w:ascii="Times New Roman" w:hAnsi="Times New Roman"/>
          <w:b/>
          <w:spacing w:val="1"/>
          <w:sz w:val="24"/>
          <w:szCs w:val="24"/>
        </w:rPr>
        <w:t>ино</w:t>
      </w:r>
      <w:r w:rsidRPr="00B97348">
        <w:rPr>
          <w:rFonts w:ascii="Times New Roman" w:hAnsi="Times New Roman"/>
          <w:b/>
          <w:sz w:val="24"/>
          <w:szCs w:val="24"/>
        </w:rPr>
        <w:t xml:space="preserve">й </w:t>
      </w:r>
      <w:r w:rsidRPr="00B97348">
        <w:rPr>
          <w:rFonts w:ascii="Times New Roman" w:hAnsi="Times New Roman"/>
          <w:b/>
          <w:spacing w:val="1"/>
          <w:sz w:val="24"/>
          <w:szCs w:val="24"/>
        </w:rPr>
        <w:t>учебной деятельности</w:t>
      </w:r>
      <w:r w:rsidRPr="00B97348">
        <w:rPr>
          <w:rFonts w:ascii="Times New Roman" w:hAnsi="Times New Roman"/>
          <w:b/>
          <w:sz w:val="24"/>
          <w:szCs w:val="24"/>
        </w:rPr>
        <w:t>):</w:t>
      </w:r>
    </w:p>
    <w:p w:rsidR="00A077BE" w:rsidRPr="00B97348" w:rsidRDefault="00A077BE" w:rsidP="000F389F">
      <w:pPr>
        <w:pStyle w:val="a8"/>
        <w:numPr>
          <w:ilvl w:val="0"/>
          <w:numId w:val="377"/>
        </w:numPr>
        <w:tabs>
          <w:tab w:val="left" w:pos="993"/>
        </w:tabs>
        <w:jc w:val="both"/>
        <w:rPr>
          <w:rFonts w:ascii="Times New Roman" w:hAnsi="Times New Roman"/>
          <w:i/>
          <w:szCs w:val="24"/>
        </w:rPr>
      </w:pPr>
      <w:r w:rsidRPr="00B97348">
        <w:rPr>
          <w:rFonts w:ascii="Times New Roman" w:hAnsi="Times New Roman"/>
          <w:i/>
          <w:spacing w:val="1"/>
          <w:szCs w:val="24"/>
        </w:rPr>
        <w:t>узнать о данных от датчиков, например, датчиков роботизированных устройств</w:t>
      </w:r>
      <w:r w:rsidRPr="00B97348">
        <w:rPr>
          <w:rFonts w:ascii="Times New Roman" w:hAnsi="Times New Roman"/>
          <w:i/>
          <w:szCs w:val="24"/>
        </w:rPr>
        <w:t>;</w:t>
      </w:r>
    </w:p>
    <w:p w:rsidR="00A077BE" w:rsidRPr="00B97348" w:rsidRDefault="00A077BE" w:rsidP="000F389F">
      <w:pPr>
        <w:pStyle w:val="a8"/>
        <w:numPr>
          <w:ilvl w:val="0"/>
          <w:numId w:val="377"/>
        </w:numPr>
        <w:tabs>
          <w:tab w:val="left" w:pos="820"/>
          <w:tab w:val="left" w:pos="993"/>
        </w:tabs>
        <w:jc w:val="both"/>
        <w:rPr>
          <w:rFonts w:ascii="Times New Roman" w:hAnsi="Times New Roman"/>
          <w:i/>
          <w:szCs w:val="24"/>
        </w:rPr>
      </w:pPr>
      <w:r w:rsidRPr="00B97348">
        <w:rPr>
          <w:rFonts w:ascii="Times New Roman" w:hAnsi="Times New Roman"/>
          <w:i/>
          <w:spacing w:val="1"/>
          <w:szCs w:val="24"/>
        </w:rPr>
        <w:t>практиковатьс</w:t>
      </w:r>
      <w:r w:rsidRPr="00B97348">
        <w:rPr>
          <w:rFonts w:ascii="Times New Roman" w:hAnsi="Times New Roman"/>
          <w:i/>
          <w:szCs w:val="24"/>
        </w:rPr>
        <w:t xml:space="preserve">я в </w:t>
      </w:r>
      <w:r w:rsidRPr="00B97348">
        <w:rPr>
          <w:rFonts w:ascii="Times New Roman" w:hAnsi="Times New Roman"/>
          <w:i/>
          <w:spacing w:val="1"/>
          <w:szCs w:val="24"/>
        </w:rPr>
        <w:t>использовани</w:t>
      </w:r>
      <w:r w:rsidRPr="00B97348">
        <w:rPr>
          <w:rFonts w:ascii="Times New Roman" w:hAnsi="Times New Roman"/>
          <w:i/>
          <w:szCs w:val="24"/>
        </w:rPr>
        <w:t xml:space="preserve">и </w:t>
      </w:r>
      <w:r w:rsidRPr="00B97348">
        <w:rPr>
          <w:rFonts w:ascii="Times New Roman" w:hAnsi="Times New Roman"/>
          <w:i/>
          <w:spacing w:val="1"/>
          <w:szCs w:val="24"/>
        </w:rPr>
        <w:t>основны</w:t>
      </w:r>
      <w:r w:rsidRPr="00B97348">
        <w:rPr>
          <w:rFonts w:ascii="Times New Roman" w:hAnsi="Times New Roman"/>
          <w:i/>
          <w:szCs w:val="24"/>
        </w:rPr>
        <w:t xml:space="preserve">х </w:t>
      </w:r>
      <w:r w:rsidRPr="00B97348">
        <w:rPr>
          <w:rFonts w:ascii="Times New Roman" w:hAnsi="Times New Roman"/>
          <w:i/>
          <w:spacing w:val="1"/>
          <w:szCs w:val="24"/>
        </w:rPr>
        <w:t>видо</w:t>
      </w:r>
      <w:r w:rsidRPr="00B97348">
        <w:rPr>
          <w:rFonts w:ascii="Times New Roman" w:hAnsi="Times New Roman"/>
          <w:i/>
          <w:szCs w:val="24"/>
        </w:rPr>
        <w:t xml:space="preserve">в </w:t>
      </w:r>
      <w:r w:rsidRPr="00B97348">
        <w:rPr>
          <w:rFonts w:ascii="Times New Roman" w:hAnsi="Times New Roman"/>
          <w:i/>
          <w:spacing w:val="1"/>
          <w:szCs w:val="24"/>
        </w:rPr>
        <w:t>прикладного программног</w:t>
      </w:r>
      <w:r w:rsidRPr="00B97348">
        <w:rPr>
          <w:rFonts w:ascii="Times New Roman" w:hAnsi="Times New Roman"/>
          <w:i/>
          <w:szCs w:val="24"/>
        </w:rPr>
        <w:t xml:space="preserve">о </w:t>
      </w:r>
      <w:r w:rsidRPr="00B97348">
        <w:rPr>
          <w:rFonts w:ascii="Times New Roman" w:hAnsi="Times New Roman"/>
          <w:i/>
          <w:spacing w:val="1"/>
          <w:szCs w:val="24"/>
        </w:rPr>
        <w:t>обеспечени</w:t>
      </w:r>
      <w:r w:rsidRPr="00B97348">
        <w:rPr>
          <w:rFonts w:ascii="Times New Roman" w:hAnsi="Times New Roman"/>
          <w:i/>
          <w:szCs w:val="24"/>
        </w:rPr>
        <w:t>я</w:t>
      </w:r>
      <w:r w:rsidRPr="00B97348">
        <w:rPr>
          <w:rFonts w:ascii="Times New Roman" w:hAnsi="Times New Roman"/>
          <w:i/>
          <w:spacing w:val="2"/>
          <w:szCs w:val="24"/>
        </w:rPr>
        <w:t xml:space="preserve"> </w:t>
      </w:r>
      <w:r w:rsidRPr="00B97348">
        <w:rPr>
          <w:rFonts w:ascii="Times New Roman" w:hAnsi="Times New Roman"/>
          <w:i/>
          <w:spacing w:val="1"/>
          <w:szCs w:val="24"/>
        </w:rPr>
        <w:t>(редактор</w:t>
      </w:r>
      <w:r w:rsidRPr="00B97348">
        <w:rPr>
          <w:rFonts w:ascii="Times New Roman" w:hAnsi="Times New Roman"/>
          <w:i/>
          <w:szCs w:val="24"/>
        </w:rPr>
        <w:t>ы</w:t>
      </w:r>
      <w:r w:rsidRPr="00B97348">
        <w:rPr>
          <w:rFonts w:ascii="Times New Roman" w:hAnsi="Times New Roman"/>
          <w:i/>
          <w:spacing w:val="4"/>
          <w:szCs w:val="24"/>
        </w:rPr>
        <w:t xml:space="preserve"> </w:t>
      </w:r>
      <w:r w:rsidRPr="00B97348">
        <w:rPr>
          <w:rFonts w:ascii="Times New Roman" w:hAnsi="Times New Roman"/>
          <w:i/>
          <w:spacing w:val="1"/>
          <w:szCs w:val="24"/>
        </w:rPr>
        <w:t>текстов</w:t>
      </w:r>
      <w:r w:rsidRPr="00B97348">
        <w:rPr>
          <w:rFonts w:ascii="Times New Roman" w:hAnsi="Times New Roman"/>
          <w:i/>
          <w:szCs w:val="24"/>
        </w:rPr>
        <w:t>,</w:t>
      </w:r>
      <w:r w:rsidRPr="00B97348">
        <w:rPr>
          <w:rFonts w:ascii="Times New Roman" w:hAnsi="Times New Roman"/>
          <w:i/>
          <w:spacing w:val="6"/>
          <w:szCs w:val="24"/>
        </w:rPr>
        <w:t xml:space="preserve"> </w:t>
      </w:r>
      <w:r w:rsidRPr="00B97348">
        <w:rPr>
          <w:rFonts w:ascii="Times New Roman" w:hAnsi="Times New Roman"/>
          <w:i/>
          <w:spacing w:val="1"/>
          <w:szCs w:val="24"/>
        </w:rPr>
        <w:t>электронны</w:t>
      </w:r>
      <w:r w:rsidRPr="00B97348">
        <w:rPr>
          <w:rFonts w:ascii="Times New Roman" w:hAnsi="Times New Roman"/>
          <w:i/>
          <w:szCs w:val="24"/>
        </w:rPr>
        <w:t>е</w:t>
      </w:r>
      <w:r w:rsidRPr="00B97348">
        <w:rPr>
          <w:rFonts w:ascii="Times New Roman" w:hAnsi="Times New Roman"/>
          <w:i/>
          <w:spacing w:val="2"/>
          <w:szCs w:val="24"/>
        </w:rPr>
        <w:t xml:space="preserve"> </w:t>
      </w:r>
      <w:r w:rsidRPr="00B97348">
        <w:rPr>
          <w:rFonts w:ascii="Times New Roman" w:hAnsi="Times New Roman"/>
          <w:i/>
          <w:spacing w:val="1"/>
          <w:szCs w:val="24"/>
        </w:rPr>
        <w:t>таблицы</w:t>
      </w:r>
      <w:r w:rsidRPr="00B97348">
        <w:rPr>
          <w:rFonts w:ascii="Times New Roman" w:hAnsi="Times New Roman"/>
          <w:i/>
          <w:szCs w:val="24"/>
        </w:rPr>
        <w:t xml:space="preserve">, </w:t>
      </w:r>
      <w:r w:rsidRPr="00B97348">
        <w:rPr>
          <w:rFonts w:ascii="Times New Roman" w:hAnsi="Times New Roman"/>
          <w:i/>
          <w:spacing w:val="1"/>
          <w:szCs w:val="24"/>
        </w:rPr>
        <w:t>браузер</w:t>
      </w:r>
      <w:r w:rsidRPr="00B97348">
        <w:rPr>
          <w:rFonts w:ascii="Times New Roman" w:hAnsi="Times New Roman"/>
          <w:i/>
          <w:szCs w:val="24"/>
        </w:rPr>
        <w:t>ы</w:t>
      </w:r>
      <w:r w:rsidRPr="00B97348">
        <w:rPr>
          <w:rFonts w:ascii="Times New Roman" w:hAnsi="Times New Roman"/>
          <w:i/>
          <w:spacing w:val="-10"/>
          <w:szCs w:val="24"/>
        </w:rPr>
        <w:t xml:space="preserve"> </w:t>
      </w:r>
      <w:r w:rsidRPr="00B97348">
        <w:rPr>
          <w:rFonts w:ascii="Times New Roman" w:hAnsi="Times New Roman"/>
          <w:i/>
          <w:szCs w:val="24"/>
        </w:rPr>
        <w:t xml:space="preserve">и </w:t>
      </w:r>
      <w:r w:rsidRPr="00B97348">
        <w:rPr>
          <w:rFonts w:ascii="Times New Roman" w:hAnsi="Times New Roman"/>
          <w:i/>
          <w:spacing w:val="1"/>
          <w:szCs w:val="24"/>
        </w:rPr>
        <w:t>др</w:t>
      </w:r>
      <w:r w:rsidRPr="00B97348">
        <w:rPr>
          <w:rFonts w:ascii="Times New Roman" w:hAnsi="Times New Roman"/>
          <w:i/>
          <w:szCs w:val="24"/>
        </w:rPr>
        <w:t>.);</w:t>
      </w:r>
    </w:p>
    <w:p w:rsidR="00A077BE" w:rsidRPr="00B97348" w:rsidRDefault="00A077BE" w:rsidP="000F389F">
      <w:pPr>
        <w:pStyle w:val="a8"/>
        <w:numPr>
          <w:ilvl w:val="0"/>
          <w:numId w:val="377"/>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 xml:space="preserve">я с </w:t>
      </w:r>
      <w:r w:rsidRPr="00B97348">
        <w:rPr>
          <w:rFonts w:ascii="Times New Roman" w:hAnsi="Times New Roman"/>
          <w:i/>
          <w:spacing w:val="1"/>
          <w:szCs w:val="24"/>
        </w:rPr>
        <w:t>примерам</w:t>
      </w:r>
      <w:r w:rsidRPr="00B97348">
        <w:rPr>
          <w:rFonts w:ascii="Times New Roman" w:hAnsi="Times New Roman"/>
          <w:i/>
          <w:szCs w:val="24"/>
        </w:rPr>
        <w:t xml:space="preserve">и </w:t>
      </w:r>
      <w:r w:rsidRPr="00B97348">
        <w:rPr>
          <w:rFonts w:ascii="Times New Roman" w:hAnsi="Times New Roman"/>
          <w:i/>
          <w:spacing w:val="1"/>
          <w:szCs w:val="24"/>
        </w:rPr>
        <w:t>использовани</w:t>
      </w:r>
      <w:r w:rsidRPr="00B97348">
        <w:rPr>
          <w:rFonts w:ascii="Times New Roman" w:hAnsi="Times New Roman"/>
          <w:i/>
          <w:szCs w:val="24"/>
        </w:rPr>
        <w:t xml:space="preserve">я </w:t>
      </w:r>
      <w:r w:rsidRPr="00B97348">
        <w:rPr>
          <w:rFonts w:ascii="Times New Roman" w:hAnsi="Times New Roman"/>
          <w:i/>
          <w:spacing w:val="1"/>
          <w:szCs w:val="24"/>
        </w:rPr>
        <w:t>математическог</w:t>
      </w:r>
      <w:r w:rsidRPr="00B97348">
        <w:rPr>
          <w:rFonts w:ascii="Times New Roman" w:hAnsi="Times New Roman"/>
          <w:i/>
          <w:szCs w:val="24"/>
        </w:rPr>
        <w:t xml:space="preserve">о </w:t>
      </w:r>
      <w:r w:rsidRPr="00B97348">
        <w:rPr>
          <w:rFonts w:ascii="Times New Roman" w:hAnsi="Times New Roman"/>
          <w:i/>
          <w:spacing w:val="1"/>
          <w:szCs w:val="24"/>
        </w:rPr>
        <w:t>моделировани</w:t>
      </w:r>
      <w:r w:rsidRPr="00B97348">
        <w:rPr>
          <w:rFonts w:ascii="Times New Roman" w:hAnsi="Times New Roman"/>
          <w:i/>
          <w:szCs w:val="24"/>
        </w:rPr>
        <w:t>я</w:t>
      </w:r>
      <w:r w:rsidRPr="00B97348">
        <w:rPr>
          <w:rFonts w:ascii="Times New Roman" w:hAnsi="Times New Roman"/>
          <w:i/>
          <w:spacing w:val="52"/>
          <w:szCs w:val="24"/>
        </w:rPr>
        <w:t xml:space="preserve"> </w:t>
      </w:r>
      <w:r w:rsidRPr="00B97348">
        <w:rPr>
          <w:rFonts w:ascii="Times New Roman" w:hAnsi="Times New Roman"/>
          <w:i/>
          <w:szCs w:val="24"/>
        </w:rPr>
        <w:t>в</w:t>
      </w:r>
      <w:r w:rsidRPr="00B97348">
        <w:rPr>
          <w:rFonts w:ascii="Times New Roman" w:hAnsi="Times New Roman"/>
          <w:i/>
          <w:spacing w:val="-1"/>
          <w:szCs w:val="24"/>
        </w:rPr>
        <w:t xml:space="preserve"> </w:t>
      </w:r>
      <w:r w:rsidRPr="00B97348">
        <w:rPr>
          <w:rFonts w:ascii="Times New Roman" w:hAnsi="Times New Roman"/>
          <w:i/>
          <w:spacing w:val="1"/>
          <w:szCs w:val="24"/>
        </w:rPr>
        <w:t>современно</w:t>
      </w:r>
      <w:r w:rsidRPr="00B97348">
        <w:rPr>
          <w:rFonts w:ascii="Times New Roman" w:hAnsi="Times New Roman"/>
          <w:i/>
          <w:szCs w:val="24"/>
        </w:rPr>
        <w:t>м</w:t>
      </w:r>
      <w:r w:rsidRPr="00B97348">
        <w:rPr>
          <w:rFonts w:ascii="Times New Roman" w:hAnsi="Times New Roman"/>
          <w:i/>
          <w:spacing w:val="-15"/>
          <w:szCs w:val="24"/>
        </w:rPr>
        <w:t xml:space="preserve"> </w:t>
      </w:r>
      <w:r w:rsidRPr="00B97348">
        <w:rPr>
          <w:rFonts w:ascii="Times New Roman" w:hAnsi="Times New Roman"/>
          <w:i/>
          <w:spacing w:val="1"/>
          <w:szCs w:val="24"/>
        </w:rPr>
        <w:t>мире</w:t>
      </w:r>
      <w:r w:rsidRPr="00B97348">
        <w:rPr>
          <w:rFonts w:ascii="Times New Roman" w:hAnsi="Times New Roman"/>
          <w:i/>
          <w:szCs w:val="24"/>
        </w:rPr>
        <w:t>;</w:t>
      </w:r>
    </w:p>
    <w:p w:rsidR="00A077BE" w:rsidRPr="00B97348" w:rsidRDefault="00A077BE" w:rsidP="000F389F">
      <w:pPr>
        <w:pStyle w:val="a8"/>
        <w:numPr>
          <w:ilvl w:val="0"/>
          <w:numId w:val="377"/>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4"/>
          <w:szCs w:val="24"/>
        </w:rPr>
        <w:t xml:space="preserve"> </w:t>
      </w:r>
      <w:r w:rsidRPr="00B97348">
        <w:rPr>
          <w:rFonts w:ascii="Times New Roman" w:hAnsi="Times New Roman"/>
          <w:i/>
          <w:szCs w:val="24"/>
        </w:rPr>
        <w:t>с</w:t>
      </w:r>
      <w:r w:rsidRPr="00B97348">
        <w:rPr>
          <w:rFonts w:ascii="Times New Roman" w:hAnsi="Times New Roman"/>
          <w:i/>
          <w:spacing w:val="14"/>
          <w:szCs w:val="24"/>
        </w:rPr>
        <w:t xml:space="preserve"> </w:t>
      </w:r>
      <w:r w:rsidRPr="00B97348">
        <w:rPr>
          <w:rFonts w:ascii="Times New Roman" w:hAnsi="Times New Roman"/>
          <w:i/>
          <w:spacing w:val="1"/>
          <w:szCs w:val="24"/>
        </w:rPr>
        <w:t>принцип</w:t>
      </w:r>
      <w:r w:rsidRPr="00B97348">
        <w:rPr>
          <w:rFonts w:ascii="Times New Roman" w:hAnsi="Times New Roman"/>
          <w:i/>
          <w:szCs w:val="24"/>
        </w:rPr>
        <w:t>а</w:t>
      </w:r>
      <w:r w:rsidRPr="00B97348">
        <w:rPr>
          <w:rFonts w:ascii="Times New Roman" w:hAnsi="Times New Roman"/>
          <w:i/>
          <w:spacing w:val="1"/>
          <w:szCs w:val="24"/>
        </w:rPr>
        <w:t>м</w:t>
      </w:r>
      <w:r w:rsidRPr="00B97348">
        <w:rPr>
          <w:rFonts w:ascii="Times New Roman" w:hAnsi="Times New Roman"/>
          <w:i/>
          <w:szCs w:val="24"/>
        </w:rPr>
        <w:t xml:space="preserve">и </w:t>
      </w:r>
      <w:r w:rsidRPr="00B97348">
        <w:rPr>
          <w:rFonts w:ascii="Times New Roman" w:hAnsi="Times New Roman"/>
          <w:i/>
          <w:spacing w:val="1"/>
          <w:szCs w:val="24"/>
        </w:rPr>
        <w:t>функционировани</w:t>
      </w:r>
      <w:r w:rsidRPr="00B97348">
        <w:rPr>
          <w:rFonts w:ascii="Times New Roman" w:hAnsi="Times New Roman"/>
          <w:i/>
          <w:szCs w:val="24"/>
        </w:rPr>
        <w:t>я</w:t>
      </w:r>
      <w:r w:rsidRPr="00B97348">
        <w:rPr>
          <w:rFonts w:ascii="Times New Roman" w:hAnsi="Times New Roman"/>
          <w:i/>
          <w:spacing w:val="-9"/>
          <w:szCs w:val="24"/>
        </w:rPr>
        <w:t xml:space="preserve"> </w:t>
      </w:r>
      <w:r w:rsidRPr="00B97348">
        <w:rPr>
          <w:rFonts w:ascii="Times New Roman" w:hAnsi="Times New Roman"/>
          <w:i/>
          <w:spacing w:val="1"/>
          <w:szCs w:val="24"/>
        </w:rPr>
        <w:t>Интернет</w:t>
      </w:r>
      <w:r w:rsidRPr="00B97348">
        <w:rPr>
          <w:rFonts w:ascii="Times New Roman" w:hAnsi="Times New Roman"/>
          <w:i/>
          <w:szCs w:val="24"/>
        </w:rPr>
        <w:t>а</w:t>
      </w:r>
      <w:r w:rsidRPr="00B97348">
        <w:rPr>
          <w:rFonts w:ascii="Times New Roman" w:hAnsi="Times New Roman"/>
          <w:i/>
          <w:spacing w:val="2"/>
          <w:szCs w:val="24"/>
        </w:rPr>
        <w:t xml:space="preserve"> </w:t>
      </w:r>
      <w:r w:rsidRPr="00B97348">
        <w:rPr>
          <w:rFonts w:ascii="Times New Roman" w:hAnsi="Times New Roman"/>
          <w:i/>
          <w:szCs w:val="24"/>
        </w:rPr>
        <w:t>и</w:t>
      </w:r>
      <w:r w:rsidRPr="00B97348">
        <w:rPr>
          <w:rFonts w:ascii="Times New Roman" w:hAnsi="Times New Roman"/>
          <w:i/>
          <w:spacing w:val="12"/>
          <w:szCs w:val="24"/>
        </w:rPr>
        <w:t xml:space="preserve"> </w:t>
      </w:r>
      <w:r w:rsidRPr="00B97348">
        <w:rPr>
          <w:rFonts w:ascii="Times New Roman" w:hAnsi="Times New Roman"/>
          <w:i/>
          <w:spacing w:val="1"/>
          <w:szCs w:val="24"/>
        </w:rPr>
        <w:t>сетевог</w:t>
      </w:r>
      <w:r w:rsidRPr="00B97348">
        <w:rPr>
          <w:rFonts w:ascii="Times New Roman" w:hAnsi="Times New Roman"/>
          <w:i/>
          <w:szCs w:val="24"/>
        </w:rPr>
        <w:t xml:space="preserve">о </w:t>
      </w:r>
      <w:r w:rsidRPr="00B97348">
        <w:rPr>
          <w:rFonts w:ascii="Times New Roman" w:hAnsi="Times New Roman"/>
          <w:i/>
          <w:spacing w:val="1"/>
          <w:szCs w:val="24"/>
        </w:rPr>
        <w:t>в</w:t>
      </w:r>
      <w:r w:rsidRPr="00B97348">
        <w:rPr>
          <w:rFonts w:ascii="Times New Roman" w:hAnsi="Times New Roman"/>
          <w:i/>
          <w:szCs w:val="24"/>
        </w:rPr>
        <w:t>з</w:t>
      </w:r>
      <w:r w:rsidRPr="00B97348">
        <w:rPr>
          <w:rFonts w:ascii="Times New Roman" w:hAnsi="Times New Roman"/>
          <w:i/>
          <w:spacing w:val="1"/>
          <w:szCs w:val="24"/>
        </w:rPr>
        <w:t>аимодействи</w:t>
      </w:r>
      <w:r w:rsidRPr="00B97348">
        <w:rPr>
          <w:rFonts w:ascii="Times New Roman" w:hAnsi="Times New Roman"/>
          <w:i/>
          <w:szCs w:val="24"/>
        </w:rPr>
        <w:t>я</w:t>
      </w:r>
      <w:r w:rsidRPr="00B97348">
        <w:rPr>
          <w:rFonts w:ascii="Times New Roman" w:hAnsi="Times New Roman"/>
          <w:i/>
          <w:spacing w:val="-19"/>
          <w:szCs w:val="24"/>
        </w:rPr>
        <w:t xml:space="preserve"> </w:t>
      </w:r>
      <w:r w:rsidRPr="00B97348">
        <w:rPr>
          <w:rFonts w:ascii="Times New Roman" w:hAnsi="Times New Roman"/>
          <w:i/>
          <w:spacing w:val="1"/>
          <w:szCs w:val="24"/>
        </w:rPr>
        <w:t>межд</w:t>
      </w:r>
      <w:r w:rsidRPr="00B97348">
        <w:rPr>
          <w:rFonts w:ascii="Times New Roman" w:hAnsi="Times New Roman"/>
          <w:i/>
          <w:szCs w:val="24"/>
        </w:rPr>
        <w:t>у</w:t>
      </w:r>
      <w:r w:rsidRPr="00B97348">
        <w:rPr>
          <w:rFonts w:ascii="Times New Roman" w:hAnsi="Times New Roman"/>
          <w:i/>
          <w:spacing w:val="-7"/>
          <w:szCs w:val="24"/>
        </w:rPr>
        <w:t xml:space="preserve"> </w:t>
      </w:r>
      <w:r w:rsidRPr="00B97348">
        <w:rPr>
          <w:rFonts w:ascii="Times New Roman" w:hAnsi="Times New Roman"/>
          <w:i/>
          <w:spacing w:val="1"/>
          <w:szCs w:val="24"/>
        </w:rPr>
        <w:t>компьютерами</w:t>
      </w:r>
      <w:r w:rsidRPr="00B97348">
        <w:rPr>
          <w:rFonts w:ascii="Times New Roman" w:hAnsi="Times New Roman"/>
          <w:i/>
          <w:szCs w:val="24"/>
        </w:rPr>
        <w:t>,</w:t>
      </w:r>
      <w:r w:rsidRPr="00B97348">
        <w:rPr>
          <w:rFonts w:ascii="Times New Roman" w:hAnsi="Times New Roman"/>
          <w:i/>
          <w:spacing w:val="-18"/>
          <w:szCs w:val="24"/>
        </w:rPr>
        <w:t xml:space="preserve"> </w:t>
      </w:r>
      <w:r w:rsidRPr="00B97348">
        <w:rPr>
          <w:rFonts w:ascii="Times New Roman" w:hAnsi="Times New Roman"/>
          <w:i/>
          <w:szCs w:val="24"/>
        </w:rPr>
        <w:t>с</w:t>
      </w:r>
      <w:r w:rsidRPr="00B97348">
        <w:rPr>
          <w:rFonts w:ascii="Times New Roman" w:hAnsi="Times New Roman"/>
          <w:i/>
          <w:spacing w:val="-1"/>
          <w:szCs w:val="24"/>
        </w:rPr>
        <w:t xml:space="preserve"> </w:t>
      </w:r>
      <w:r w:rsidRPr="00B97348">
        <w:rPr>
          <w:rFonts w:ascii="Times New Roman" w:hAnsi="Times New Roman"/>
          <w:i/>
          <w:spacing w:val="1"/>
          <w:szCs w:val="24"/>
        </w:rPr>
        <w:t>методам</w:t>
      </w:r>
      <w:r w:rsidRPr="00B97348">
        <w:rPr>
          <w:rFonts w:ascii="Times New Roman" w:hAnsi="Times New Roman"/>
          <w:i/>
          <w:szCs w:val="24"/>
        </w:rPr>
        <w:t>и</w:t>
      </w:r>
      <w:r w:rsidRPr="00B97348">
        <w:rPr>
          <w:rFonts w:ascii="Times New Roman" w:hAnsi="Times New Roman"/>
          <w:i/>
          <w:spacing w:val="-12"/>
          <w:szCs w:val="24"/>
        </w:rPr>
        <w:t xml:space="preserve"> </w:t>
      </w:r>
      <w:r w:rsidRPr="00B97348">
        <w:rPr>
          <w:rFonts w:ascii="Times New Roman" w:hAnsi="Times New Roman"/>
          <w:i/>
          <w:spacing w:val="1"/>
          <w:szCs w:val="24"/>
        </w:rPr>
        <w:t>пои</w:t>
      </w:r>
      <w:r w:rsidRPr="00B97348">
        <w:rPr>
          <w:rFonts w:ascii="Times New Roman" w:hAnsi="Times New Roman"/>
          <w:i/>
          <w:szCs w:val="24"/>
        </w:rPr>
        <w:t>с</w:t>
      </w:r>
      <w:r w:rsidRPr="00B97348">
        <w:rPr>
          <w:rFonts w:ascii="Times New Roman" w:hAnsi="Times New Roman"/>
          <w:i/>
          <w:spacing w:val="1"/>
          <w:szCs w:val="24"/>
        </w:rPr>
        <w:t>к</w:t>
      </w:r>
      <w:r w:rsidRPr="00B97348">
        <w:rPr>
          <w:rFonts w:ascii="Times New Roman" w:hAnsi="Times New Roman"/>
          <w:i/>
          <w:szCs w:val="24"/>
        </w:rPr>
        <w:t>а</w:t>
      </w:r>
      <w:r w:rsidRPr="00B97348">
        <w:rPr>
          <w:rFonts w:ascii="Times New Roman" w:hAnsi="Times New Roman"/>
          <w:i/>
          <w:spacing w:val="-8"/>
          <w:szCs w:val="24"/>
        </w:rPr>
        <w:t xml:space="preserve"> </w:t>
      </w:r>
      <w:r w:rsidRPr="00B97348">
        <w:rPr>
          <w:rFonts w:ascii="Times New Roman" w:hAnsi="Times New Roman"/>
          <w:i/>
          <w:szCs w:val="24"/>
        </w:rPr>
        <w:t>в</w:t>
      </w:r>
      <w:r w:rsidRPr="00B97348">
        <w:rPr>
          <w:rFonts w:ascii="Times New Roman" w:hAnsi="Times New Roman"/>
          <w:i/>
          <w:spacing w:val="-1"/>
          <w:szCs w:val="24"/>
        </w:rPr>
        <w:t xml:space="preserve"> </w:t>
      </w:r>
      <w:r w:rsidRPr="00B97348">
        <w:rPr>
          <w:rFonts w:ascii="Times New Roman" w:hAnsi="Times New Roman"/>
          <w:i/>
          <w:spacing w:val="1"/>
          <w:szCs w:val="24"/>
        </w:rPr>
        <w:t>Интернете</w:t>
      </w:r>
      <w:r w:rsidRPr="00B97348">
        <w:rPr>
          <w:rFonts w:ascii="Times New Roman" w:hAnsi="Times New Roman"/>
          <w:i/>
          <w:szCs w:val="24"/>
        </w:rPr>
        <w:t>;</w:t>
      </w:r>
    </w:p>
    <w:p w:rsidR="00A077BE" w:rsidRPr="00B97348" w:rsidRDefault="00A077BE" w:rsidP="000F389F">
      <w:pPr>
        <w:pStyle w:val="a8"/>
        <w:numPr>
          <w:ilvl w:val="0"/>
          <w:numId w:val="377"/>
        </w:numPr>
        <w:tabs>
          <w:tab w:val="left" w:pos="820"/>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66"/>
          <w:szCs w:val="24"/>
        </w:rPr>
        <w:t xml:space="preserve"> </w:t>
      </w:r>
      <w:r w:rsidRPr="00B97348">
        <w:rPr>
          <w:rFonts w:ascii="Times New Roman" w:hAnsi="Times New Roman"/>
          <w:i/>
          <w:szCs w:val="24"/>
        </w:rPr>
        <w:t xml:space="preserve">с </w:t>
      </w:r>
      <w:r w:rsidRPr="00B97348">
        <w:rPr>
          <w:rFonts w:ascii="Times New Roman" w:hAnsi="Times New Roman"/>
          <w:i/>
          <w:spacing w:val="1"/>
          <w:szCs w:val="24"/>
        </w:rPr>
        <w:t>постановко</w:t>
      </w:r>
      <w:r w:rsidRPr="00B97348">
        <w:rPr>
          <w:rFonts w:ascii="Times New Roman" w:hAnsi="Times New Roman"/>
          <w:i/>
          <w:szCs w:val="24"/>
        </w:rPr>
        <w:t>й</w:t>
      </w:r>
      <w:r w:rsidRPr="00B97348">
        <w:rPr>
          <w:rFonts w:ascii="Times New Roman" w:hAnsi="Times New Roman"/>
          <w:i/>
          <w:spacing w:val="69"/>
          <w:szCs w:val="24"/>
        </w:rPr>
        <w:t xml:space="preserve"> </w:t>
      </w:r>
      <w:r w:rsidRPr="00B97348">
        <w:rPr>
          <w:rFonts w:ascii="Times New Roman" w:hAnsi="Times New Roman"/>
          <w:i/>
          <w:spacing w:val="1"/>
          <w:szCs w:val="24"/>
        </w:rPr>
        <w:t>вопрос</w:t>
      </w:r>
      <w:r w:rsidRPr="00B97348">
        <w:rPr>
          <w:rFonts w:ascii="Times New Roman" w:hAnsi="Times New Roman"/>
          <w:i/>
          <w:szCs w:val="24"/>
        </w:rPr>
        <w:t xml:space="preserve">а о </w:t>
      </w:r>
      <w:r w:rsidRPr="00B97348">
        <w:rPr>
          <w:rFonts w:ascii="Times New Roman" w:hAnsi="Times New Roman"/>
          <w:i/>
          <w:spacing w:val="1"/>
          <w:szCs w:val="24"/>
        </w:rPr>
        <w:t>том</w:t>
      </w:r>
      <w:r w:rsidRPr="00B97348">
        <w:rPr>
          <w:rFonts w:ascii="Times New Roman" w:hAnsi="Times New Roman"/>
          <w:i/>
          <w:szCs w:val="24"/>
        </w:rPr>
        <w:t xml:space="preserve">, </w:t>
      </w:r>
      <w:r w:rsidRPr="00B97348">
        <w:rPr>
          <w:rFonts w:ascii="Times New Roman" w:hAnsi="Times New Roman"/>
          <w:i/>
          <w:spacing w:val="1"/>
          <w:szCs w:val="24"/>
        </w:rPr>
        <w:t>наскольк</w:t>
      </w:r>
      <w:r w:rsidRPr="00B97348">
        <w:rPr>
          <w:rFonts w:ascii="Times New Roman" w:hAnsi="Times New Roman"/>
          <w:i/>
          <w:szCs w:val="24"/>
        </w:rPr>
        <w:t xml:space="preserve">о </w:t>
      </w:r>
      <w:r w:rsidRPr="00B97348">
        <w:rPr>
          <w:rFonts w:ascii="Times New Roman" w:hAnsi="Times New Roman"/>
          <w:i/>
          <w:spacing w:val="1"/>
          <w:szCs w:val="24"/>
        </w:rPr>
        <w:t>достоверна полученна</w:t>
      </w:r>
      <w:r w:rsidRPr="00B97348">
        <w:rPr>
          <w:rFonts w:ascii="Times New Roman" w:hAnsi="Times New Roman"/>
          <w:i/>
          <w:szCs w:val="24"/>
        </w:rPr>
        <w:t>я</w:t>
      </w:r>
      <w:r w:rsidRPr="00B97348">
        <w:rPr>
          <w:rFonts w:ascii="Times New Roman" w:hAnsi="Times New Roman"/>
          <w:i/>
          <w:spacing w:val="2"/>
          <w:szCs w:val="24"/>
        </w:rPr>
        <w:t xml:space="preserve"> </w:t>
      </w:r>
      <w:r w:rsidRPr="00B97348">
        <w:rPr>
          <w:rFonts w:ascii="Times New Roman" w:hAnsi="Times New Roman"/>
          <w:i/>
          <w:spacing w:val="1"/>
          <w:szCs w:val="24"/>
        </w:rPr>
        <w:t>информация</w:t>
      </w:r>
      <w:r w:rsidRPr="00B97348">
        <w:rPr>
          <w:rFonts w:ascii="Times New Roman" w:hAnsi="Times New Roman"/>
          <w:i/>
          <w:szCs w:val="24"/>
        </w:rPr>
        <w:t xml:space="preserve">, </w:t>
      </w:r>
      <w:r w:rsidRPr="00B97348">
        <w:rPr>
          <w:rFonts w:ascii="Times New Roman" w:hAnsi="Times New Roman"/>
          <w:i/>
          <w:spacing w:val="1"/>
          <w:szCs w:val="24"/>
        </w:rPr>
        <w:t>подкреплен</w:t>
      </w:r>
      <w:r w:rsidRPr="00B97348">
        <w:rPr>
          <w:rFonts w:ascii="Times New Roman" w:hAnsi="Times New Roman"/>
          <w:i/>
          <w:szCs w:val="24"/>
        </w:rPr>
        <w:t xml:space="preserve">а </w:t>
      </w:r>
      <w:r w:rsidRPr="00B97348">
        <w:rPr>
          <w:rFonts w:ascii="Times New Roman" w:hAnsi="Times New Roman"/>
          <w:i/>
          <w:spacing w:val="1"/>
          <w:szCs w:val="24"/>
        </w:rPr>
        <w:t>л</w:t>
      </w:r>
      <w:r w:rsidRPr="00B97348">
        <w:rPr>
          <w:rFonts w:ascii="Times New Roman" w:hAnsi="Times New Roman"/>
          <w:i/>
          <w:szCs w:val="24"/>
        </w:rPr>
        <w:t>и</w:t>
      </w:r>
      <w:r w:rsidRPr="00B97348">
        <w:rPr>
          <w:rFonts w:ascii="Times New Roman" w:hAnsi="Times New Roman"/>
          <w:i/>
          <w:spacing w:val="13"/>
          <w:szCs w:val="24"/>
        </w:rPr>
        <w:t xml:space="preserve"> </w:t>
      </w:r>
      <w:r w:rsidRPr="00B97348">
        <w:rPr>
          <w:rFonts w:ascii="Times New Roman" w:hAnsi="Times New Roman"/>
          <w:i/>
          <w:spacing w:val="1"/>
          <w:szCs w:val="24"/>
        </w:rPr>
        <w:t>он</w:t>
      </w:r>
      <w:r w:rsidRPr="00B97348">
        <w:rPr>
          <w:rFonts w:ascii="Times New Roman" w:hAnsi="Times New Roman"/>
          <w:i/>
          <w:szCs w:val="24"/>
        </w:rPr>
        <w:t>а</w:t>
      </w:r>
      <w:r w:rsidRPr="00B97348">
        <w:rPr>
          <w:rFonts w:ascii="Times New Roman" w:hAnsi="Times New Roman"/>
          <w:i/>
          <w:spacing w:val="11"/>
          <w:szCs w:val="24"/>
        </w:rPr>
        <w:t xml:space="preserve"> </w:t>
      </w:r>
      <w:r w:rsidRPr="00B97348">
        <w:rPr>
          <w:rFonts w:ascii="Times New Roman" w:hAnsi="Times New Roman"/>
          <w:i/>
          <w:spacing w:val="1"/>
          <w:szCs w:val="24"/>
        </w:rPr>
        <w:t>доказательствами подлинност</w:t>
      </w:r>
      <w:r w:rsidRPr="00B97348">
        <w:rPr>
          <w:rFonts w:ascii="Times New Roman" w:hAnsi="Times New Roman"/>
          <w:i/>
          <w:szCs w:val="24"/>
        </w:rPr>
        <w:t>и</w:t>
      </w:r>
      <w:r w:rsidRPr="00B97348">
        <w:rPr>
          <w:rFonts w:ascii="Times New Roman" w:hAnsi="Times New Roman"/>
          <w:i/>
          <w:spacing w:val="-9"/>
          <w:szCs w:val="24"/>
        </w:rPr>
        <w:t xml:space="preserve"> </w:t>
      </w:r>
      <w:r w:rsidRPr="00B97348">
        <w:rPr>
          <w:rFonts w:ascii="Times New Roman" w:hAnsi="Times New Roman"/>
          <w:i/>
          <w:spacing w:val="1"/>
          <w:szCs w:val="24"/>
        </w:rPr>
        <w:t>(пример</w:t>
      </w:r>
      <w:r w:rsidRPr="00B97348">
        <w:rPr>
          <w:rFonts w:ascii="Times New Roman" w:hAnsi="Times New Roman"/>
          <w:i/>
          <w:szCs w:val="24"/>
        </w:rPr>
        <w:t>:</w:t>
      </w:r>
      <w:r w:rsidRPr="00B97348">
        <w:rPr>
          <w:rFonts w:ascii="Times New Roman" w:hAnsi="Times New Roman"/>
          <w:i/>
          <w:spacing w:val="-4"/>
          <w:szCs w:val="24"/>
        </w:rPr>
        <w:t xml:space="preserve"> </w:t>
      </w:r>
      <w:r w:rsidRPr="00B97348">
        <w:rPr>
          <w:rFonts w:ascii="Times New Roman" w:hAnsi="Times New Roman"/>
          <w:i/>
          <w:spacing w:val="1"/>
          <w:szCs w:val="24"/>
        </w:rPr>
        <w:t>наличи</w:t>
      </w:r>
      <w:r w:rsidRPr="00B97348">
        <w:rPr>
          <w:rFonts w:ascii="Times New Roman" w:hAnsi="Times New Roman"/>
          <w:i/>
          <w:szCs w:val="24"/>
        </w:rPr>
        <w:t>е</w:t>
      </w:r>
      <w:r w:rsidRPr="00B97348">
        <w:rPr>
          <w:rFonts w:ascii="Times New Roman" w:hAnsi="Times New Roman"/>
          <w:i/>
          <w:spacing w:val="-3"/>
          <w:szCs w:val="24"/>
        </w:rPr>
        <w:t xml:space="preserve"> </w:t>
      </w:r>
      <w:r w:rsidRPr="00B97348">
        <w:rPr>
          <w:rFonts w:ascii="Times New Roman" w:hAnsi="Times New Roman"/>
          <w:i/>
          <w:spacing w:val="1"/>
          <w:szCs w:val="24"/>
        </w:rPr>
        <w:t>электронно</w:t>
      </w:r>
      <w:r w:rsidRPr="00B97348">
        <w:rPr>
          <w:rFonts w:ascii="Times New Roman" w:hAnsi="Times New Roman"/>
          <w:i/>
          <w:szCs w:val="24"/>
        </w:rPr>
        <w:t>й</w:t>
      </w:r>
      <w:r w:rsidRPr="00B97348">
        <w:rPr>
          <w:rFonts w:ascii="Times New Roman" w:hAnsi="Times New Roman"/>
          <w:i/>
          <w:spacing w:val="-8"/>
          <w:szCs w:val="24"/>
        </w:rPr>
        <w:t xml:space="preserve"> </w:t>
      </w:r>
      <w:r w:rsidRPr="00B97348">
        <w:rPr>
          <w:rFonts w:ascii="Times New Roman" w:hAnsi="Times New Roman"/>
          <w:i/>
          <w:spacing w:val="1"/>
          <w:szCs w:val="24"/>
        </w:rPr>
        <w:t>подписи</w:t>
      </w:r>
      <w:r w:rsidRPr="00B97348">
        <w:rPr>
          <w:rFonts w:ascii="Times New Roman" w:hAnsi="Times New Roman"/>
          <w:i/>
          <w:szCs w:val="24"/>
        </w:rPr>
        <w:t>);</w:t>
      </w:r>
      <w:r w:rsidRPr="00B97348">
        <w:rPr>
          <w:rFonts w:ascii="Times New Roman" w:hAnsi="Times New Roman"/>
          <w:i/>
          <w:spacing w:val="-5"/>
          <w:szCs w:val="24"/>
        </w:rPr>
        <w:t xml:space="preserve"> </w:t>
      </w: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11"/>
          <w:szCs w:val="24"/>
        </w:rPr>
        <w:t xml:space="preserve"> </w:t>
      </w:r>
      <w:r w:rsidRPr="00B97348">
        <w:rPr>
          <w:rFonts w:ascii="Times New Roman" w:hAnsi="Times New Roman"/>
          <w:i/>
          <w:szCs w:val="24"/>
        </w:rPr>
        <w:t xml:space="preserve">с </w:t>
      </w:r>
      <w:r w:rsidRPr="00B97348">
        <w:rPr>
          <w:rFonts w:ascii="Times New Roman" w:hAnsi="Times New Roman"/>
          <w:i/>
          <w:spacing w:val="1"/>
          <w:szCs w:val="24"/>
        </w:rPr>
        <w:t>во</w:t>
      </w:r>
      <w:r w:rsidRPr="00B97348">
        <w:rPr>
          <w:rFonts w:ascii="Times New Roman" w:hAnsi="Times New Roman"/>
          <w:i/>
          <w:szCs w:val="24"/>
        </w:rPr>
        <w:t>з</w:t>
      </w:r>
      <w:r w:rsidRPr="00B97348">
        <w:rPr>
          <w:rFonts w:ascii="Times New Roman" w:hAnsi="Times New Roman"/>
          <w:i/>
          <w:spacing w:val="1"/>
          <w:szCs w:val="24"/>
        </w:rPr>
        <w:t>можным</w:t>
      </w:r>
      <w:r w:rsidRPr="00B97348">
        <w:rPr>
          <w:rFonts w:ascii="Times New Roman" w:hAnsi="Times New Roman"/>
          <w:i/>
          <w:szCs w:val="24"/>
        </w:rPr>
        <w:t>и</w:t>
      </w:r>
      <w:r w:rsidRPr="00B97348">
        <w:rPr>
          <w:rFonts w:ascii="Times New Roman" w:hAnsi="Times New Roman"/>
          <w:i/>
          <w:spacing w:val="-2"/>
          <w:szCs w:val="24"/>
        </w:rPr>
        <w:t xml:space="preserve"> </w:t>
      </w:r>
      <w:r w:rsidRPr="00B97348">
        <w:rPr>
          <w:rFonts w:ascii="Times New Roman" w:hAnsi="Times New Roman"/>
          <w:i/>
          <w:spacing w:val="1"/>
          <w:szCs w:val="24"/>
        </w:rPr>
        <w:t>подходам</w:t>
      </w:r>
      <w:r w:rsidRPr="00B97348">
        <w:rPr>
          <w:rFonts w:ascii="Times New Roman" w:hAnsi="Times New Roman"/>
          <w:i/>
          <w:szCs w:val="24"/>
        </w:rPr>
        <w:t>и</w:t>
      </w:r>
      <w:r w:rsidRPr="00B97348">
        <w:rPr>
          <w:rFonts w:ascii="Times New Roman" w:hAnsi="Times New Roman"/>
          <w:i/>
          <w:spacing w:val="1"/>
          <w:szCs w:val="24"/>
        </w:rPr>
        <w:t xml:space="preserve"> </w:t>
      </w:r>
      <w:r w:rsidRPr="00B97348">
        <w:rPr>
          <w:rFonts w:ascii="Times New Roman" w:hAnsi="Times New Roman"/>
          <w:i/>
          <w:szCs w:val="24"/>
        </w:rPr>
        <w:t>к</w:t>
      </w:r>
      <w:r w:rsidRPr="00B97348">
        <w:rPr>
          <w:rFonts w:ascii="Times New Roman" w:hAnsi="Times New Roman"/>
          <w:i/>
          <w:spacing w:val="13"/>
          <w:szCs w:val="24"/>
        </w:rPr>
        <w:t xml:space="preserve"> </w:t>
      </w:r>
      <w:r w:rsidRPr="00B97348">
        <w:rPr>
          <w:rFonts w:ascii="Times New Roman" w:hAnsi="Times New Roman"/>
          <w:i/>
          <w:spacing w:val="1"/>
          <w:szCs w:val="24"/>
        </w:rPr>
        <w:t>оценк</w:t>
      </w:r>
      <w:r w:rsidRPr="00B97348">
        <w:rPr>
          <w:rFonts w:ascii="Times New Roman" w:hAnsi="Times New Roman"/>
          <w:i/>
          <w:szCs w:val="24"/>
        </w:rPr>
        <w:t>е</w:t>
      </w:r>
      <w:r w:rsidRPr="00B97348">
        <w:rPr>
          <w:rFonts w:ascii="Times New Roman" w:hAnsi="Times New Roman"/>
          <w:i/>
          <w:spacing w:val="6"/>
          <w:szCs w:val="24"/>
        </w:rPr>
        <w:t xml:space="preserve"> </w:t>
      </w:r>
      <w:r w:rsidRPr="00B97348">
        <w:rPr>
          <w:rFonts w:ascii="Times New Roman" w:hAnsi="Times New Roman"/>
          <w:i/>
          <w:spacing w:val="1"/>
          <w:szCs w:val="24"/>
        </w:rPr>
        <w:t>достоверност</w:t>
      </w:r>
      <w:r w:rsidRPr="00B97348">
        <w:rPr>
          <w:rFonts w:ascii="Times New Roman" w:hAnsi="Times New Roman"/>
          <w:i/>
          <w:szCs w:val="24"/>
        </w:rPr>
        <w:t>и</w:t>
      </w:r>
      <w:r w:rsidRPr="00B97348">
        <w:rPr>
          <w:rFonts w:ascii="Times New Roman" w:hAnsi="Times New Roman"/>
          <w:i/>
          <w:spacing w:val="-4"/>
          <w:szCs w:val="24"/>
        </w:rPr>
        <w:t xml:space="preserve"> </w:t>
      </w:r>
      <w:r w:rsidRPr="00B97348">
        <w:rPr>
          <w:rFonts w:ascii="Times New Roman" w:hAnsi="Times New Roman"/>
          <w:i/>
          <w:spacing w:val="1"/>
          <w:szCs w:val="24"/>
        </w:rPr>
        <w:t>информаци</w:t>
      </w:r>
      <w:r w:rsidRPr="00B97348">
        <w:rPr>
          <w:rFonts w:ascii="Times New Roman" w:hAnsi="Times New Roman"/>
          <w:i/>
          <w:szCs w:val="24"/>
        </w:rPr>
        <w:t>и</w:t>
      </w:r>
      <w:r w:rsidRPr="00B97348">
        <w:rPr>
          <w:rFonts w:ascii="Times New Roman" w:hAnsi="Times New Roman"/>
          <w:i/>
          <w:spacing w:val="-1"/>
          <w:szCs w:val="24"/>
        </w:rPr>
        <w:t xml:space="preserve"> </w:t>
      </w:r>
      <w:r w:rsidRPr="00B97348">
        <w:rPr>
          <w:rFonts w:ascii="Times New Roman" w:hAnsi="Times New Roman"/>
          <w:i/>
          <w:spacing w:val="1"/>
          <w:szCs w:val="24"/>
        </w:rPr>
        <w:t>(пример</w:t>
      </w:r>
      <w:r w:rsidRPr="00B97348">
        <w:rPr>
          <w:rFonts w:ascii="Times New Roman" w:hAnsi="Times New Roman"/>
          <w:i/>
          <w:szCs w:val="24"/>
        </w:rPr>
        <w:t xml:space="preserve">: </w:t>
      </w:r>
      <w:r w:rsidRPr="00B97348">
        <w:rPr>
          <w:rFonts w:ascii="Times New Roman" w:hAnsi="Times New Roman"/>
          <w:i/>
          <w:spacing w:val="1"/>
          <w:szCs w:val="24"/>
        </w:rPr>
        <w:t>сравнени</w:t>
      </w:r>
      <w:r w:rsidRPr="00B97348">
        <w:rPr>
          <w:rFonts w:ascii="Times New Roman" w:hAnsi="Times New Roman"/>
          <w:i/>
          <w:szCs w:val="24"/>
        </w:rPr>
        <w:t>е</w:t>
      </w:r>
      <w:r w:rsidRPr="00B97348">
        <w:rPr>
          <w:rFonts w:ascii="Times New Roman" w:hAnsi="Times New Roman"/>
          <w:i/>
          <w:spacing w:val="-11"/>
          <w:szCs w:val="24"/>
        </w:rPr>
        <w:t xml:space="preserve"> </w:t>
      </w:r>
      <w:r w:rsidRPr="00B97348">
        <w:rPr>
          <w:rFonts w:ascii="Times New Roman" w:hAnsi="Times New Roman"/>
          <w:i/>
          <w:spacing w:val="1"/>
          <w:szCs w:val="24"/>
        </w:rPr>
        <w:t>данны</w:t>
      </w:r>
      <w:r w:rsidRPr="00B97348">
        <w:rPr>
          <w:rFonts w:ascii="Times New Roman" w:hAnsi="Times New Roman"/>
          <w:i/>
          <w:szCs w:val="24"/>
        </w:rPr>
        <w:t>х</w:t>
      </w:r>
      <w:r w:rsidRPr="00B97348">
        <w:rPr>
          <w:rFonts w:ascii="Times New Roman" w:hAnsi="Times New Roman"/>
          <w:i/>
          <w:spacing w:val="-8"/>
          <w:szCs w:val="24"/>
        </w:rPr>
        <w:t xml:space="preserve"> </w:t>
      </w:r>
      <w:r w:rsidRPr="00B97348">
        <w:rPr>
          <w:rFonts w:ascii="Times New Roman" w:hAnsi="Times New Roman"/>
          <w:i/>
          <w:spacing w:val="1"/>
          <w:szCs w:val="24"/>
        </w:rPr>
        <w:t>и</w:t>
      </w:r>
      <w:r w:rsidRPr="00B97348">
        <w:rPr>
          <w:rFonts w:ascii="Times New Roman" w:hAnsi="Times New Roman"/>
          <w:i/>
          <w:szCs w:val="24"/>
        </w:rPr>
        <w:t>з</w:t>
      </w:r>
      <w:r w:rsidRPr="00B97348">
        <w:rPr>
          <w:rFonts w:ascii="Times New Roman" w:hAnsi="Times New Roman"/>
          <w:i/>
          <w:spacing w:val="-3"/>
          <w:szCs w:val="24"/>
        </w:rPr>
        <w:t xml:space="preserve"> </w:t>
      </w:r>
      <w:r w:rsidRPr="00B97348">
        <w:rPr>
          <w:rFonts w:ascii="Times New Roman" w:hAnsi="Times New Roman"/>
          <w:i/>
          <w:spacing w:val="1"/>
          <w:szCs w:val="24"/>
        </w:rPr>
        <w:t>разны</w:t>
      </w:r>
      <w:r w:rsidRPr="00B97348">
        <w:rPr>
          <w:rFonts w:ascii="Times New Roman" w:hAnsi="Times New Roman"/>
          <w:i/>
          <w:szCs w:val="24"/>
        </w:rPr>
        <w:t>х</w:t>
      </w:r>
      <w:r w:rsidRPr="00B97348">
        <w:rPr>
          <w:rFonts w:ascii="Times New Roman" w:hAnsi="Times New Roman"/>
          <w:i/>
          <w:spacing w:val="-8"/>
          <w:szCs w:val="24"/>
        </w:rPr>
        <w:t xml:space="preserve"> </w:t>
      </w:r>
      <w:r w:rsidRPr="00B97348">
        <w:rPr>
          <w:rFonts w:ascii="Times New Roman" w:hAnsi="Times New Roman"/>
          <w:i/>
          <w:spacing w:val="1"/>
          <w:szCs w:val="24"/>
        </w:rPr>
        <w:t>источников</w:t>
      </w:r>
      <w:r w:rsidRPr="00B97348">
        <w:rPr>
          <w:rFonts w:ascii="Times New Roman" w:hAnsi="Times New Roman"/>
          <w:i/>
          <w:szCs w:val="24"/>
        </w:rPr>
        <w:t>);</w:t>
      </w:r>
    </w:p>
    <w:p w:rsidR="00A077BE" w:rsidRPr="00B97348" w:rsidRDefault="00A077BE" w:rsidP="000F389F">
      <w:pPr>
        <w:pStyle w:val="a8"/>
        <w:numPr>
          <w:ilvl w:val="0"/>
          <w:numId w:val="377"/>
        </w:numPr>
        <w:tabs>
          <w:tab w:val="left" w:pos="820"/>
          <w:tab w:val="left" w:pos="993"/>
        </w:tabs>
        <w:jc w:val="both"/>
        <w:rPr>
          <w:rFonts w:ascii="Times New Roman" w:hAnsi="Times New Roman"/>
          <w:i/>
          <w:szCs w:val="24"/>
        </w:rPr>
      </w:pPr>
      <w:r w:rsidRPr="00B97348">
        <w:rPr>
          <w:rFonts w:ascii="Times New Roman" w:hAnsi="Times New Roman"/>
          <w:i/>
          <w:spacing w:val="1"/>
          <w:szCs w:val="24"/>
        </w:rPr>
        <w:t>узнат</w:t>
      </w:r>
      <w:r w:rsidRPr="00B97348">
        <w:rPr>
          <w:rFonts w:ascii="Times New Roman" w:hAnsi="Times New Roman"/>
          <w:i/>
          <w:szCs w:val="24"/>
        </w:rPr>
        <w:t xml:space="preserve">ь о </w:t>
      </w:r>
      <w:r w:rsidRPr="00B97348">
        <w:rPr>
          <w:rFonts w:ascii="Times New Roman" w:hAnsi="Times New Roman"/>
          <w:i/>
          <w:spacing w:val="1"/>
          <w:szCs w:val="24"/>
        </w:rPr>
        <w:t>том</w:t>
      </w:r>
      <w:r w:rsidRPr="00B97348">
        <w:rPr>
          <w:rFonts w:ascii="Times New Roman" w:hAnsi="Times New Roman"/>
          <w:i/>
          <w:szCs w:val="24"/>
        </w:rPr>
        <w:t xml:space="preserve">, </w:t>
      </w:r>
      <w:r w:rsidRPr="00B97348">
        <w:rPr>
          <w:rFonts w:ascii="Times New Roman" w:hAnsi="Times New Roman"/>
          <w:i/>
          <w:spacing w:val="1"/>
          <w:szCs w:val="24"/>
        </w:rPr>
        <w:t>чт</w:t>
      </w:r>
      <w:r w:rsidRPr="00B97348">
        <w:rPr>
          <w:rFonts w:ascii="Times New Roman" w:hAnsi="Times New Roman"/>
          <w:i/>
          <w:szCs w:val="24"/>
        </w:rPr>
        <w:t xml:space="preserve">о в </w:t>
      </w:r>
      <w:r w:rsidRPr="00B97348">
        <w:rPr>
          <w:rFonts w:ascii="Times New Roman" w:hAnsi="Times New Roman"/>
          <w:i/>
          <w:spacing w:val="1"/>
          <w:szCs w:val="24"/>
        </w:rPr>
        <w:t>сфер</w:t>
      </w:r>
      <w:r w:rsidRPr="00B97348">
        <w:rPr>
          <w:rFonts w:ascii="Times New Roman" w:hAnsi="Times New Roman"/>
          <w:i/>
          <w:szCs w:val="24"/>
        </w:rPr>
        <w:t xml:space="preserve">е </w:t>
      </w:r>
      <w:r w:rsidRPr="00B97348">
        <w:rPr>
          <w:rFonts w:ascii="Times New Roman" w:hAnsi="Times New Roman"/>
          <w:i/>
          <w:spacing w:val="1"/>
          <w:szCs w:val="24"/>
        </w:rPr>
        <w:t>информатик</w:t>
      </w:r>
      <w:r w:rsidRPr="00B97348">
        <w:rPr>
          <w:rFonts w:ascii="Times New Roman" w:hAnsi="Times New Roman"/>
          <w:i/>
          <w:szCs w:val="24"/>
        </w:rPr>
        <w:t xml:space="preserve">и и </w:t>
      </w:r>
      <w:r w:rsidRPr="00B97348">
        <w:rPr>
          <w:rFonts w:ascii="Times New Roman" w:hAnsi="Times New Roman"/>
          <w:i/>
          <w:spacing w:val="1"/>
          <w:szCs w:val="24"/>
        </w:rPr>
        <w:t>ИКТ</w:t>
      </w:r>
      <w:r w:rsidRPr="00B97348">
        <w:rPr>
          <w:rFonts w:ascii="Times New Roman" w:hAnsi="Times New Roman"/>
          <w:i/>
          <w:spacing w:val="12"/>
          <w:szCs w:val="24"/>
        </w:rPr>
        <w:t xml:space="preserve"> </w:t>
      </w:r>
      <w:r w:rsidRPr="00B97348">
        <w:rPr>
          <w:rFonts w:ascii="Times New Roman" w:hAnsi="Times New Roman"/>
          <w:i/>
          <w:spacing w:val="1"/>
          <w:szCs w:val="24"/>
        </w:rPr>
        <w:t>существую</w:t>
      </w:r>
      <w:r w:rsidRPr="00B97348">
        <w:rPr>
          <w:rFonts w:ascii="Times New Roman" w:hAnsi="Times New Roman"/>
          <w:i/>
          <w:szCs w:val="24"/>
        </w:rPr>
        <w:t>т</w:t>
      </w:r>
      <w:r w:rsidRPr="00B97348">
        <w:rPr>
          <w:rFonts w:ascii="Times New Roman" w:hAnsi="Times New Roman"/>
          <w:i/>
          <w:spacing w:val="5"/>
          <w:szCs w:val="24"/>
        </w:rPr>
        <w:t xml:space="preserve"> </w:t>
      </w:r>
      <w:r w:rsidRPr="00B97348">
        <w:rPr>
          <w:rFonts w:ascii="Times New Roman" w:hAnsi="Times New Roman"/>
          <w:i/>
          <w:spacing w:val="1"/>
          <w:szCs w:val="24"/>
        </w:rPr>
        <w:t>международны</w:t>
      </w:r>
      <w:r w:rsidRPr="00B97348">
        <w:rPr>
          <w:rFonts w:ascii="Times New Roman" w:hAnsi="Times New Roman"/>
          <w:i/>
          <w:szCs w:val="24"/>
        </w:rPr>
        <w:t xml:space="preserve">е и </w:t>
      </w:r>
      <w:r w:rsidRPr="00B97348">
        <w:rPr>
          <w:rFonts w:ascii="Times New Roman" w:hAnsi="Times New Roman"/>
          <w:i/>
          <w:spacing w:val="1"/>
          <w:szCs w:val="24"/>
        </w:rPr>
        <w:t>национальны</w:t>
      </w:r>
      <w:r w:rsidRPr="00B97348">
        <w:rPr>
          <w:rFonts w:ascii="Times New Roman" w:hAnsi="Times New Roman"/>
          <w:i/>
          <w:szCs w:val="24"/>
        </w:rPr>
        <w:t>е</w:t>
      </w:r>
      <w:r w:rsidRPr="00B97348">
        <w:rPr>
          <w:rFonts w:ascii="Times New Roman" w:hAnsi="Times New Roman"/>
          <w:i/>
          <w:spacing w:val="-17"/>
          <w:szCs w:val="24"/>
        </w:rPr>
        <w:t xml:space="preserve"> </w:t>
      </w:r>
      <w:r w:rsidRPr="00B97348">
        <w:rPr>
          <w:rFonts w:ascii="Times New Roman" w:hAnsi="Times New Roman"/>
          <w:i/>
          <w:spacing w:val="1"/>
          <w:szCs w:val="24"/>
        </w:rPr>
        <w:t>стандарты</w:t>
      </w:r>
      <w:r w:rsidRPr="00B97348">
        <w:rPr>
          <w:rFonts w:ascii="Times New Roman" w:hAnsi="Times New Roman"/>
          <w:i/>
          <w:szCs w:val="24"/>
        </w:rPr>
        <w:t>;</w:t>
      </w:r>
    </w:p>
    <w:p w:rsidR="00A077BE" w:rsidRPr="00B97348" w:rsidRDefault="00A077BE" w:rsidP="000F389F">
      <w:pPr>
        <w:pStyle w:val="a8"/>
        <w:numPr>
          <w:ilvl w:val="0"/>
          <w:numId w:val="377"/>
        </w:numPr>
        <w:tabs>
          <w:tab w:val="left" w:pos="820"/>
          <w:tab w:val="left" w:pos="993"/>
        </w:tabs>
        <w:jc w:val="both"/>
        <w:rPr>
          <w:rFonts w:ascii="Times New Roman" w:hAnsi="Times New Roman"/>
          <w:i/>
          <w:szCs w:val="24"/>
        </w:rPr>
      </w:pPr>
      <w:r w:rsidRPr="00B97348">
        <w:rPr>
          <w:rFonts w:ascii="Times New Roman" w:hAnsi="Times New Roman"/>
          <w:i/>
          <w:spacing w:val="1"/>
          <w:szCs w:val="24"/>
        </w:rPr>
        <w:t>узнат</w:t>
      </w:r>
      <w:r w:rsidRPr="00B97348">
        <w:rPr>
          <w:rFonts w:ascii="Times New Roman" w:hAnsi="Times New Roman"/>
          <w:i/>
          <w:szCs w:val="24"/>
        </w:rPr>
        <w:t xml:space="preserve">ь о </w:t>
      </w:r>
      <w:r w:rsidRPr="00B97348">
        <w:rPr>
          <w:rFonts w:ascii="Times New Roman" w:hAnsi="Times New Roman"/>
          <w:i/>
          <w:spacing w:val="1"/>
          <w:szCs w:val="24"/>
        </w:rPr>
        <w:t>структур</w:t>
      </w:r>
      <w:r w:rsidRPr="00B97348">
        <w:rPr>
          <w:rFonts w:ascii="Times New Roman" w:hAnsi="Times New Roman"/>
          <w:i/>
          <w:szCs w:val="24"/>
        </w:rPr>
        <w:t xml:space="preserve">е </w:t>
      </w:r>
      <w:r w:rsidRPr="00B97348">
        <w:rPr>
          <w:rFonts w:ascii="Times New Roman" w:hAnsi="Times New Roman"/>
          <w:i/>
          <w:spacing w:val="1"/>
          <w:szCs w:val="24"/>
        </w:rPr>
        <w:t>современны</w:t>
      </w:r>
      <w:r w:rsidRPr="00B97348">
        <w:rPr>
          <w:rFonts w:ascii="Times New Roman" w:hAnsi="Times New Roman"/>
          <w:i/>
          <w:szCs w:val="24"/>
        </w:rPr>
        <w:t xml:space="preserve">х </w:t>
      </w:r>
      <w:r w:rsidRPr="00B97348">
        <w:rPr>
          <w:rFonts w:ascii="Times New Roman" w:hAnsi="Times New Roman"/>
          <w:i/>
          <w:spacing w:val="1"/>
          <w:szCs w:val="24"/>
        </w:rPr>
        <w:t>компьютеро</w:t>
      </w:r>
      <w:r w:rsidRPr="00B97348">
        <w:rPr>
          <w:rFonts w:ascii="Times New Roman" w:hAnsi="Times New Roman"/>
          <w:i/>
          <w:szCs w:val="24"/>
        </w:rPr>
        <w:t xml:space="preserve">в и </w:t>
      </w:r>
      <w:r w:rsidRPr="00B97348">
        <w:rPr>
          <w:rFonts w:ascii="Times New Roman" w:hAnsi="Times New Roman"/>
          <w:i/>
          <w:spacing w:val="1"/>
          <w:szCs w:val="24"/>
        </w:rPr>
        <w:t>назначени</w:t>
      </w:r>
      <w:r w:rsidRPr="00B97348">
        <w:rPr>
          <w:rFonts w:ascii="Times New Roman" w:hAnsi="Times New Roman"/>
          <w:i/>
          <w:szCs w:val="24"/>
        </w:rPr>
        <w:t xml:space="preserve">и </w:t>
      </w:r>
      <w:r w:rsidRPr="00B97348">
        <w:rPr>
          <w:rFonts w:ascii="Times New Roman" w:hAnsi="Times New Roman"/>
          <w:i/>
          <w:spacing w:val="1"/>
          <w:szCs w:val="24"/>
        </w:rPr>
        <w:t>их элементов</w:t>
      </w:r>
      <w:r w:rsidRPr="00B97348">
        <w:rPr>
          <w:rFonts w:ascii="Times New Roman" w:hAnsi="Times New Roman"/>
          <w:i/>
          <w:szCs w:val="24"/>
        </w:rPr>
        <w:t>;</w:t>
      </w:r>
    </w:p>
    <w:p w:rsidR="00A077BE" w:rsidRPr="00B97348" w:rsidRDefault="00A077BE" w:rsidP="000F389F">
      <w:pPr>
        <w:pStyle w:val="a8"/>
        <w:numPr>
          <w:ilvl w:val="0"/>
          <w:numId w:val="377"/>
        </w:numPr>
        <w:tabs>
          <w:tab w:val="left" w:pos="780"/>
          <w:tab w:val="left" w:pos="993"/>
        </w:tabs>
        <w:jc w:val="both"/>
        <w:rPr>
          <w:rFonts w:ascii="Times New Roman" w:hAnsi="Times New Roman"/>
          <w:i/>
          <w:szCs w:val="24"/>
        </w:rPr>
      </w:pPr>
      <w:r w:rsidRPr="00B97348">
        <w:rPr>
          <w:rFonts w:ascii="Times New Roman" w:hAnsi="Times New Roman"/>
          <w:i/>
          <w:spacing w:val="1"/>
          <w:szCs w:val="24"/>
        </w:rPr>
        <w:t>получит</w:t>
      </w:r>
      <w:r w:rsidRPr="00B97348">
        <w:rPr>
          <w:rFonts w:ascii="Times New Roman" w:hAnsi="Times New Roman"/>
          <w:i/>
          <w:szCs w:val="24"/>
        </w:rPr>
        <w:t xml:space="preserve">ь </w:t>
      </w:r>
      <w:r w:rsidRPr="00B97348">
        <w:rPr>
          <w:rFonts w:ascii="Times New Roman" w:hAnsi="Times New Roman"/>
          <w:i/>
          <w:spacing w:val="1"/>
          <w:szCs w:val="24"/>
        </w:rPr>
        <w:t>представлени</w:t>
      </w:r>
      <w:r w:rsidRPr="00B97348">
        <w:rPr>
          <w:rFonts w:ascii="Times New Roman" w:hAnsi="Times New Roman"/>
          <w:i/>
          <w:szCs w:val="24"/>
        </w:rPr>
        <w:t xml:space="preserve">е </w:t>
      </w:r>
      <w:r w:rsidRPr="00B97348">
        <w:rPr>
          <w:rFonts w:ascii="Times New Roman" w:hAnsi="Times New Roman"/>
          <w:i/>
          <w:spacing w:val="1"/>
          <w:szCs w:val="24"/>
        </w:rPr>
        <w:t>о</w:t>
      </w:r>
      <w:r w:rsidRPr="00B97348">
        <w:rPr>
          <w:rFonts w:ascii="Times New Roman" w:hAnsi="Times New Roman"/>
          <w:i/>
          <w:szCs w:val="24"/>
        </w:rPr>
        <w:t xml:space="preserve">б </w:t>
      </w:r>
      <w:r w:rsidRPr="00B97348">
        <w:rPr>
          <w:rFonts w:ascii="Times New Roman" w:hAnsi="Times New Roman"/>
          <w:i/>
          <w:spacing w:val="1"/>
          <w:szCs w:val="24"/>
        </w:rPr>
        <w:t>истори</w:t>
      </w:r>
      <w:r w:rsidRPr="00B97348">
        <w:rPr>
          <w:rFonts w:ascii="Times New Roman" w:hAnsi="Times New Roman"/>
          <w:i/>
          <w:szCs w:val="24"/>
        </w:rPr>
        <w:t xml:space="preserve">и и </w:t>
      </w:r>
      <w:r w:rsidRPr="00B97348">
        <w:rPr>
          <w:rFonts w:ascii="Times New Roman" w:hAnsi="Times New Roman"/>
          <w:i/>
          <w:spacing w:val="1"/>
          <w:szCs w:val="24"/>
        </w:rPr>
        <w:t>тенденци</w:t>
      </w:r>
      <w:r w:rsidRPr="00B97348">
        <w:rPr>
          <w:rFonts w:ascii="Times New Roman" w:hAnsi="Times New Roman"/>
          <w:i/>
          <w:szCs w:val="24"/>
        </w:rPr>
        <w:t xml:space="preserve">ях </w:t>
      </w:r>
      <w:r w:rsidRPr="00B97348">
        <w:rPr>
          <w:rFonts w:ascii="Times New Roman" w:hAnsi="Times New Roman"/>
          <w:i/>
          <w:spacing w:val="1"/>
          <w:szCs w:val="24"/>
        </w:rPr>
        <w:t>развити</w:t>
      </w:r>
      <w:r w:rsidRPr="00B97348">
        <w:rPr>
          <w:rFonts w:ascii="Times New Roman" w:hAnsi="Times New Roman"/>
          <w:i/>
          <w:szCs w:val="24"/>
        </w:rPr>
        <w:t xml:space="preserve">я </w:t>
      </w:r>
      <w:r w:rsidRPr="00B97348">
        <w:rPr>
          <w:rFonts w:ascii="Times New Roman" w:hAnsi="Times New Roman"/>
          <w:i/>
          <w:spacing w:val="1"/>
          <w:w w:val="99"/>
          <w:szCs w:val="24"/>
        </w:rPr>
        <w:t>ИКТ</w:t>
      </w:r>
      <w:r w:rsidRPr="00B97348">
        <w:rPr>
          <w:rFonts w:ascii="Times New Roman" w:hAnsi="Times New Roman"/>
          <w:i/>
          <w:w w:val="99"/>
          <w:szCs w:val="24"/>
        </w:rPr>
        <w:t>;</w:t>
      </w:r>
    </w:p>
    <w:p w:rsidR="00A077BE" w:rsidRPr="00B97348" w:rsidRDefault="00A077BE" w:rsidP="000F389F">
      <w:pPr>
        <w:pStyle w:val="a8"/>
        <w:numPr>
          <w:ilvl w:val="0"/>
          <w:numId w:val="377"/>
        </w:numPr>
        <w:tabs>
          <w:tab w:val="left" w:pos="993"/>
        </w:tabs>
        <w:jc w:val="both"/>
        <w:rPr>
          <w:rFonts w:ascii="Times New Roman" w:hAnsi="Times New Roman"/>
          <w:i/>
          <w:szCs w:val="24"/>
        </w:rPr>
      </w:pPr>
      <w:r w:rsidRPr="00B97348">
        <w:rPr>
          <w:rFonts w:ascii="Times New Roman" w:hAnsi="Times New Roman"/>
          <w:i/>
          <w:spacing w:val="1"/>
          <w:szCs w:val="24"/>
        </w:rPr>
        <w:t>познакомитьс</w:t>
      </w:r>
      <w:r w:rsidRPr="00B97348">
        <w:rPr>
          <w:rFonts w:ascii="Times New Roman" w:hAnsi="Times New Roman"/>
          <w:i/>
          <w:szCs w:val="24"/>
        </w:rPr>
        <w:t>я</w:t>
      </w:r>
      <w:r w:rsidRPr="00B97348">
        <w:rPr>
          <w:rFonts w:ascii="Times New Roman" w:hAnsi="Times New Roman"/>
          <w:i/>
          <w:spacing w:val="-18"/>
          <w:szCs w:val="24"/>
        </w:rPr>
        <w:t xml:space="preserve"> </w:t>
      </w:r>
      <w:r w:rsidRPr="00B97348">
        <w:rPr>
          <w:rFonts w:ascii="Times New Roman" w:hAnsi="Times New Roman"/>
          <w:i/>
          <w:szCs w:val="24"/>
        </w:rPr>
        <w:t>с</w:t>
      </w:r>
      <w:r w:rsidRPr="00B97348">
        <w:rPr>
          <w:rFonts w:ascii="Times New Roman" w:hAnsi="Times New Roman"/>
          <w:i/>
          <w:spacing w:val="-1"/>
          <w:szCs w:val="24"/>
        </w:rPr>
        <w:t xml:space="preserve"> </w:t>
      </w:r>
      <w:r w:rsidRPr="00B97348">
        <w:rPr>
          <w:rFonts w:ascii="Times New Roman" w:hAnsi="Times New Roman"/>
          <w:i/>
          <w:spacing w:val="1"/>
          <w:szCs w:val="24"/>
        </w:rPr>
        <w:t>примерам</w:t>
      </w:r>
      <w:r w:rsidRPr="00B97348">
        <w:rPr>
          <w:rFonts w:ascii="Times New Roman" w:hAnsi="Times New Roman"/>
          <w:i/>
          <w:szCs w:val="24"/>
        </w:rPr>
        <w:t>и</w:t>
      </w:r>
      <w:r w:rsidRPr="00B97348">
        <w:rPr>
          <w:rFonts w:ascii="Times New Roman" w:hAnsi="Times New Roman"/>
          <w:i/>
          <w:spacing w:val="-12"/>
          <w:szCs w:val="24"/>
        </w:rPr>
        <w:t xml:space="preserve"> </w:t>
      </w:r>
      <w:r w:rsidRPr="00B97348">
        <w:rPr>
          <w:rFonts w:ascii="Times New Roman" w:hAnsi="Times New Roman"/>
          <w:i/>
          <w:spacing w:val="1"/>
          <w:szCs w:val="24"/>
        </w:rPr>
        <w:t>использовани</w:t>
      </w:r>
      <w:r w:rsidRPr="00B97348">
        <w:rPr>
          <w:rFonts w:ascii="Times New Roman" w:hAnsi="Times New Roman"/>
          <w:i/>
          <w:szCs w:val="24"/>
        </w:rPr>
        <w:t>я</w:t>
      </w:r>
      <w:r w:rsidRPr="00B97348">
        <w:rPr>
          <w:rFonts w:ascii="Times New Roman" w:hAnsi="Times New Roman"/>
          <w:i/>
          <w:spacing w:val="-18"/>
          <w:szCs w:val="24"/>
        </w:rPr>
        <w:t xml:space="preserve"> </w:t>
      </w:r>
      <w:r w:rsidRPr="00B97348">
        <w:rPr>
          <w:rFonts w:ascii="Times New Roman" w:hAnsi="Times New Roman"/>
          <w:i/>
          <w:spacing w:val="1"/>
          <w:szCs w:val="24"/>
        </w:rPr>
        <w:t>ИК</w:t>
      </w:r>
      <w:r w:rsidRPr="00B97348">
        <w:rPr>
          <w:rFonts w:ascii="Times New Roman" w:hAnsi="Times New Roman"/>
          <w:i/>
          <w:szCs w:val="24"/>
        </w:rPr>
        <w:t>Т</w:t>
      </w:r>
      <w:r w:rsidRPr="00B97348">
        <w:rPr>
          <w:rFonts w:ascii="Times New Roman" w:hAnsi="Times New Roman"/>
          <w:i/>
          <w:spacing w:val="65"/>
          <w:szCs w:val="24"/>
        </w:rPr>
        <w:t xml:space="preserve"> </w:t>
      </w:r>
      <w:r w:rsidRPr="00B97348">
        <w:rPr>
          <w:rFonts w:ascii="Times New Roman" w:hAnsi="Times New Roman"/>
          <w:i/>
          <w:szCs w:val="24"/>
        </w:rPr>
        <w:t xml:space="preserve">в </w:t>
      </w:r>
      <w:r w:rsidRPr="00B97348">
        <w:rPr>
          <w:rFonts w:ascii="Times New Roman" w:hAnsi="Times New Roman"/>
          <w:i/>
          <w:spacing w:val="1"/>
          <w:szCs w:val="24"/>
        </w:rPr>
        <w:t>современно</w:t>
      </w:r>
      <w:r w:rsidRPr="00B97348">
        <w:rPr>
          <w:rFonts w:ascii="Times New Roman" w:hAnsi="Times New Roman"/>
          <w:i/>
          <w:szCs w:val="24"/>
        </w:rPr>
        <w:t>м</w:t>
      </w:r>
      <w:r w:rsidRPr="00B97348">
        <w:rPr>
          <w:rFonts w:ascii="Times New Roman" w:hAnsi="Times New Roman"/>
          <w:i/>
          <w:spacing w:val="-15"/>
          <w:szCs w:val="24"/>
        </w:rPr>
        <w:t xml:space="preserve"> </w:t>
      </w:r>
      <w:r w:rsidRPr="00B97348">
        <w:rPr>
          <w:rFonts w:ascii="Times New Roman" w:hAnsi="Times New Roman"/>
          <w:i/>
          <w:spacing w:val="1"/>
          <w:szCs w:val="24"/>
        </w:rPr>
        <w:t>мире;</w:t>
      </w:r>
    </w:p>
    <w:p w:rsidR="00A077BE" w:rsidRPr="00B97348" w:rsidRDefault="00A077BE" w:rsidP="000F389F">
      <w:pPr>
        <w:pStyle w:val="a8"/>
        <w:numPr>
          <w:ilvl w:val="0"/>
          <w:numId w:val="377"/>
        </w:numPr>
        <w:tabs>
          <w:tab w:val="left" w:pos="940"/>
          <w:tab w:val="left" w:pos="993"/>
        </w:tabs>
        <w:jc w:val="both"/>
        <w:rPr>
          <w:rFonts w:ascii="Times New Roman" w:hAnsi="Times New Roman"/>
          <w:i/>
          <w:szCs w:val="24"/>
        </w:rPr>
      </w:pPr>
      <w:r w:rsidRPr="00B97348">
        <w:rPr>
          <w:rFonts w:ascii="Times New Roman" w:hAnsi="Times New Roman"/>
          <w:i/>
          <w:szCs w:val="24"/>
        </w:rPr>
        <w:t>получить представления о роботизированных устройствах и их использовании на производстве и в научных исследованиях.</w:t>
      </w:r>
    </w:p>
    <w:p w:rsidR="001B5EBF" w:rsidRDefault="001B5EBF" w:rsidP="008F5096">
      <w:pPr>
        <w:pStyle w:val="3"/>
        <w:spacing w:before="0" w:beforeAutospacing="0" w:after="0" w:afterAutospacing="0"/>
        <w:jc w:val="both"/>
        <w:rPr>
          <w:sz w:val="24"/>
          <w:szCs w:val="24"/>
        </w:rPr>
      </w:pPr>
      <w:bookmarkStart w:id="58" w:name="_Toc409691640"/>
    </w:p>
    <w:p w:rsidR="00A077BE" w:rsidRPr="00B97348" w:rsidRDefault="008B2B80" w:rsidP="008F5096">
      <w:pPr>
        <w:pStyle w:val="3"/>
        <w:spacing w:before="0" w:beforeAutospacing="0" w:after="0" w:afterAutospacing="0"/>
        <w:jc w:val="both"/>
        <w:rPr>
          <w:sz w:val="24"/>
          <w:szCs w:val="24"/>
        </w:rPr>
      </w:pPr>
      <w:r w:rsidRPr="00B97348">
        <w:rPr>
          <w:sz w:val="24"/>
          <w:szCs w:val="24"/>
        </w:rPr>
        <w:t>Естественно-научные предметы.</w:t>
      </w:r>
    </w:p>
    <w:p w:rsidR="008B2B80" w:rsidRPr="00B97348" w:rsidRDefault="008B2B80"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Изучение предметной области «Естественно-научные предметы» должно обеспечить:</w:t>
      </w:r>
    </w:p>
    <w:p w:rsidR="008B2B80" w:rsidRPr="00B97348" w:rsidRDefault="008B2B80" w:rsidP="000F389F">
      <w:pPr>
        <w:pStyle w:val="a8"/>
        <w:numPr>
          <w:ilvl w:val="0"/>
          <w:numId w:val="378"/>
        </w:numPr>
        <w:jc w:val="both"/>
        <w:rPr>
          <w:rFonts w:ascii="Times New Roman" w:hAnsi="Times New Roman"/>
          <w:b/>
          <w:szCs w:val="24"/>
        </w:rPr>
      </w:pPr>
      <w:r w:rsidRPr="00B97348">
        <w:rPr>
          <w:rFonts w:ascii="Times New Roman" w:hAnsi="Times New Roman"/>
          <w:b/>
          <w:szCs w:val="24"/>
        </w:rPr>
        <w:t>формирование целостной научной картины мира;</w:t>
      </w:r>
    </w:p>
    <w:p w:rsidR="008B2B80" w:rsidRPr="00B97348" w:rsidRDefault="008B2B80" w:rsidP="000F389F">
      <w:pPr>
        <w:pStyle w:val="a8"/>
        <w:numPr>
          <w:ilvl w:val="0"/>
          <w:numId w:val="378"/>
        </w:numPr>
        <w:jc w:val="both"/>
        <w:rPr>
          <w:rFonts w:ascii="Times New Roman" w:hAnsi="Times New Roman"/>
          <w:b/>
          <w:szCs w:val="24"/>
        </w:rPr>
      </w:pPr>
      <w:r w:rsidRPr="00B97348">
        <w:rPr>
          <w:rFonts w:ascii="Times New Roman" w:hAnsi="Times New Roman"/>
          <w:b/>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B2B80" w:rsidRPr="00B97348" w:rsidRDefault="008B2B80" w:rsidP="000F389F">
      <w:pPr>
        <w:pStyle w:val="a8"/>
        <w:numPr>
          <w:ilvl w:val="0"/>
          <w:numId w:val="378"/>
        </w:numPr>
        <w:jc w:val="both"/>
        <w:rPr>
          <w:rFonts w:ascii="Times New Roman" w:hAnsi="Times New Roman"/>
          <w:b/>
          <w:szCs w:val="24"/>
        </w:rPr>
      </w:pPr>
      <w:r w:rsidRPr="00B97348">
        <w:rPr>
          <w:rFonts w:ascii="Times New Roman" w:hAnsi="Times New Roman"/>
          <w:b/>
          <w:szCs w:val="24"/>
        </w:rPr>
        <w:t>овладение научным подходом к решению различных задач;</w:t>
      </w:r>
    </w:p>
    <w:p w:rsidR="008B2B80" w:rsidRPr="00B97348" w:rsidRDefault="008B2B80" w:rsidP="000F389F">
      <w:pPr>
        <w:pStyle w:val="a8"/>
        <w:numPr>
          <w:ilvl w:val="0"/>
          <w:numId w:val="378"/>
        </w:numPr>
        <w:jc w:val="both"/>
        <w:rPr>
          <w:rFonts w:ascii="Times New Roman" w:hAnsi="Times New Roman"/>
          <w:b/>
          <w:szCs w:val="24"/>
        </w:rPr>
      </w:pPr>
      <w:r w:rsidRPr="00B97348">
        <w:rPr>
          <w:rFonts w:ascii="Times New Roman" w:hAnsi="Times New Roman"/>
          <w:b/>
          <w:szCs w:val="24"/>
        </w:rPr>
        <w:t>овладение умениями формулировать гипотезы. Конструировать, проводить эксперименты, оценивать полученные результаты;</w:t>
      </w:r>
    </w:p>
    <w:p w:rsidR="008B2B80" w:rsidRPr="00B97348" w:rsidRDefault="008B2B80" w:rsidP="000F389F">
      <w:pPr>
        <w:pStyle w:val="a8"/>
        <w:numPr>
          <w:ilvl w:val="0"/>
          <w:numId w:val="378"/>
        </w:numPr>
        <w:jc w:val="both"/>
        <w:rPr>
          <w:rFonts w:ascii="Times New Roman" w:hAnsi="Times New Roman"/>
          <w:b/>
          <w:szCs w:val="24"/>
        </w:rPr>
      </w:pPr>
      <w:r w:rsidRPr="00B97348">
        <w:rPr>
          <w:rFonts w:ascii="Times New Roman" w:hAnsi="Times New Roman"/>
          <w:b/>
          <w:szCs w:val="24"/>
        </w:rPr>
        <w:lastRenderedPageBreak/>
        <w:t>овладение умением сопоставлять</w:t>
      </w:r>
      <w:r w:rsidR="007025AA" w:rsidRPr="00B97348">
        <w:rPr>
          <w:rFonts w:ascii="Times New Roman" w:hAnsi="Times New Roman"/>
          <w:b/>
          <w:szCs w:val="24"/>
        </w:rPr>
        <w:t xml:space="preserve"> экспериментальные и теоретические знания с объективными реалиями жизни;</w:t>
      </w:r>
    </w:p>
    <w:p w:rsidR="007025AA" w:rsidRPr="00B97348" w:rsidRDefault="007025AA" w:rsidP="000F389F">
      <w:pPr>
        <w:pStyle w:val="a8"/>
        <w:numPr>
          <w:ilvl w:val="0"/>
          <w:numId w:val="378"/>
        </w:numPr>
        <w:jc w:val="both"/>
        <w:rPr>
          <w:rFonts w:ascii="Times New Roman" w:hAnsi="Times New Roman"/>
          <w:b/>
          <w:szCs w:val="24"/>
        </w:rPr>
      </w:pPr>
      <w:r w:rsidRPr="00B97348">
        <w:rPr>
          <w:rFonts w:ascii="Times New Roman" w:hAnsi="Times New Roman"/>
          <w:b/>
          <w:szCs w:val="24"/>
        </w:rPr>
        <w:t>воспитание ответственного и бережного отношения к окружающей среде;</w:t>
      </w:r>
    </w:p>
    <w:p w:rsidR="007025AA" w:rsidRPr="00B97348" w:rsidRDefault="007025AA" w:rsidP="000F389F">
      <w:pPr>
        <w:pStyle w:val="a8"/>
        <w:numPr>
          <w:ilvl w:val="0"/>
          <w:numId w:val="378"/>
        </w:numPr>
        <w:jc w:val="both"/>
        <w:rPr>
          <w:rFonts w:ascii="Times New Roman" w:hAnsi="Times New Roman"/>
          <w:b/>
          <w:szCs w:val="24"/>
        </w:rPr>
      </w:pPr>
      <w:r w:rsidRPr="00B97348">
        <w:rPr>
          <w:rFonts w:ascii="Times New Roman" w:hAnsi="Times New Roman"/>
          <w:b/>
          <w:szCs w:val="24"/>
        </w:rPr>
        <w:t>овладение  экосистемной познавательной моделью и её применение в целях прогноза экологических рисков для здоровья людей, безопасности жизни, качества окружающей среды;</w:t>
      </w:r>
    </w:p>
    <w:p w:rsidR="007025AA" w:rsidRPr="00B97348" w:rsidRDefault="007025AA" w:rsidP="000F389F">
      <w:pPr>
        <w:pStyle w:val="a8"/>
        <w:numPr>
          <w:ilvl w:val="0"/>
          <w:numId w:val="378"/>
        </w:numPr>
        <w:jc w:val="both"/>
        <w:rPr>
          <w:rFonts w:ascii="Times New Roman" w:hAnsi="Times New Roman"/>
          <w:b/>
          <w:szCs w:val="24"/>
        </w:rPr>
      </w:pPr>
      <w:r w:rsidRPr="00B97348">
        <w:rPr>
          <w:rFonts w:ascii="Times New Roman" w:hAnsi="Times New Roman"/>
          <w:b/>
          <w:szCs w:val="24"/>
        </w:rPr>
        <w:t>осознание значимости концепции устойчивого развития;</w:t>
      </w:r>
    </w:p>
    <w:p w:rsidR="007025AA" w:rsidRPr="00B97348" w:rsidRDefault="007025AA" w:rsidP="000F389F">
      <w:pPr>
        <w:pStyle w:val="a8"/>
        <w:numPr>
          <w:ilvl w:val="0"/>
          <w:numId w:val="378"/>
        </w:numPr>
        <w:jc w:val="both"/>
        <w:rPr>
          <w:rFonts w:ascii="Times New Roman" w:hAnsi="Times New Roman"/>
          <w:b/>
          <w:szCs w:val="24"/>
        </w:rPr>
      </w:pPr>
      <w:r w:rsidRPr="00B97348">
        <w:rPr>
          <w:rFonts w:ascii="Times New Roman" w:hAnsi="Times New Roman"/>
          <w:b/>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w:t>
      </w:r>
      <w:r w:rsidR="00DF0302" w:rsidRPr="00B97348">
        <w:rPr>
          <w:rFonts w:ascii="Times New Roman" w:hAnsi="Times New Roman"/>
          <w:b/>
          <w:szCs w:val="24"/>
        </w:rPr>
        <w:t xml:space="preserve"> </w:t>
      </w:r>
      <w:r w:rsidRPr="00B97348">
        <w:rPr>
          <w:rFonts w:ascii="Times New Roman" w:hAnsi="Times New Roman"/>
          <w:b/>
          <w:szCs w:val="24"/>
        </w:rPr>
        <w:t xml:space="preserve"> анализе учебных задач</w:t>
      </w:r>
      <w:r w:rsidR="00DF0302" w:rsidRPr="00B97348">
        <w:rPr>
          <w:rFonts w:ascii="Times New Roman" w:hAnsi="Times New Roman"/>
          <w:b/>
          <w:szCs w:val="24"/>
        </w:rPr>
        <w:t>.</w:t>
      </w:r>
    </w:p>
    <w:p w:rsidR="00DF0302" w:rsidRPr="00B97348" w:rsidRDefault="00DF0302" w:rsidP="008F5096">
      <w:pPr>
        <w:pStyle w:val="a8"/>
        <w:ind w:left="0"/>
        <w:jc w:val="both"/>
        <w:rPr>
          <w:rFonts w:ascii="Times New Roman" w:hAnsi="Times New Roman"/>
          <w:b/>
          <w:szCs w:val="24"/>
        </w:rPr>
      </w:pPr>
    </w:p>
    <w:p w:rsidR="00DF0302" w:rsidRPr="00B97348" w:rsidRDefault="00DF0302" w:rsidP="008F5096">
      <w:pPr>
        <w:pStyle w:val="a8"/>
        <w:ind w:left="0"/>
        <w:jc w:val="both"/>
        <w:rPr>
          <w:rFonts w:ascii="Times New Roman" w:hAnsi="Times New Roman"/>
          <w:b/>
          <w:szCs w:val="24"/>
        </w:rPr>
      </w:pPr>
      <w:r w:rsidRPr="00B97348">
        <w:rPr>
          <w:rFonts w:ascii="Times New Roman" w:hAnsi="Times New Roman"/>
          <w:b/>
          <w:szCs w:val="24"/>
        </w:rPr>
        <w:t>Предметные результаты изучения  предметной области «Естественно-научные предметы» должны отражать:</w:t>
      </w:r>
    </w:p>
    <w:p w:rsidR="00DF0302" w:rsidRPr="00B97348" w:rsidRDefault="003F21D3" w:rsidP="008F5096">
      <w:pPr>
        <w:pStyle w:val="a8"/>
        <w:ind w:left="0"/>
        <w:jc w:val="both"/>
        <w:rPr>
          <w:rFonts w:ascii="Times New Roman" w:hAnsi="Times New Roman"/>
          <w:b/>
          <w:szCs w:val="24"/>
        </w:rPr>
      </w:pPr>
      <w:r>
        <w:rPr>
          <w:rFonts w:ascii="Times New Roman" w:hAnsi="Times New Roman"/>
          <w:b/>
          <w:szCs w:val="24"/>
        </w:rPr>
        <w:t>Физика</w:t>
      </w:r>
    </w:p>
    <w:p w:rsidR="00FB337C" w:rsidRPr="00B97348" w:rsidRDefault="002F4CB2" w:rsidP="000F389F">
      <w:pPr>
        <w:pStyle w:val="a8"/>
        <w:numPr>
          <w:ilvl w:val="0"/>
          <w:numId w:val="379"/>
        </w:numPr>
        <w:jc w:val="both"/>
        <w:rPr>
          <w:rFonts w:ascii="Times New Roman" w:hAnsi="Times New Roman"/>
          <w:b/>
          <w:szCs w:val="24"/>
        </w:rPr>
      </w:pPr>
      <w:r w:rsidRPr="00B97348">
        <w:rPr>
          <w:rFonts w:ascii="Times New Roman" w:hAnsi="Times New Roman"/>
          <w:b/>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50127" w:rsidRPr="00B97348" w:rsidRDefault="00B50127" w:rsidP="000F389F">
      <w:pPr>
        <w:pStyle w:val="a8"/>
        <w:numPr>
          <w:ilvl w:val="0"/>
          <w:numId w:val="379"/>
        </w:numPr>
        <w:jc w:val="both"/>
        <w:rPr>
          <w:rFonts w:ascii="Times New Roman" w:hAnsi="Times New Roman"/>
          <w:b/>
          <w:szCs w:val="24"/>
        </w:rPr>
      </w:pPr>
      <w:r w:rsidRPr="00B97348">
        <w:rPr>
          <w:rFonts w:ascii="Times New Roman" w:hAnsi="Times New Roman"/>
          <w:b/>
          <w:szCs w:val="24"/>
        </w:rPr>
        <w:t>Формирование первоначальных представлений о физической сущности явлений природы (механических, тепловых, электромагнитных и квантовых</w:t>
      </w:r>
      <w:r w:rsidR="0023038E" w:rsidRPr="00B97348">
        <w:rPr>
          <w:rFonts w:ascii="Times New Roman" w:hAnsi="Times New Roman"/>
          <w:b/>
          <w:szCs w:val="24"/>
        </w:rPr>
        <w:t>),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23038E" w:rsidRPr="00B97348" w:rsidRDefault="004515CD" w:rsidP="000F389F">
      <w:pPr>
        <w:pStyle w:val="a8"/>
        <w:numPr>
          <w:ilvl w:val="0"/>
          <w:numId w:val="379"/>
        </w:numPr>
        <w:jc w:val="both"/>
        <w:rPr>
          <w:rFonts w:ascii="Times New Roman" w:hAnsi="Times New Roman"/>
          <w:b/>
          <w:szCs w:val="24"/>
        </w:rPr>
      </w:pPr>
      <w:r w:rsidRPr="00B97348">
        <w:rPr>
          <w:rFonts w:ascii="Times New Roman" w:hAnsi="Times New Roman"/>
          <w:b/>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D0583F" w:rsidRPr="00B97348" w:rsidRDefault="00D0583F" w:rsidP="000F389F">
      <w:pPr>
        <w:pStyle w:val="a8"/>
        <w:numPr>
          <w:ilvl w:val="0"/>
          <w:numId w:val="379"/>
        </w:numPr>
        <w:jc w:val="both"/>
        <w:rPr>
          <w:rFonts w:ascii="Times New Roman" w:hAnsi="Times New Roman"/>
          <w:b/>
          <w:szCs w:val="24"/>
        </w:rPr>
      </w:pPr>
      <w:r w:rsidRPr="00B97348">
        <w:rPr>
          <w:rFonts w:ascii="Times New Roman" w:hAnsi="Times New Roman"/>
          <w:b/>
          <w:szCs w:val="24"/>
        </w:rPr>
        <w:t>Понимание физических основ и принципов действия (работы) машин и механизмов, средств передвижения и связи</w:t>
      </w:r>
      <w:r w:rsidR="00746020" w:rsidRPr="00B97348">
        <w:rPr>
          <w:rFonts w:ascii="Times New Roman" w:hAnsi="Times New Roman"/>
          <w:b/>
          <w:szCs w:val="24"/>
        </w:rPr>
        <w:t>,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746020" w:rsidRPr="00B97348" w:rsidRDefault="00746020" w:rsidP="000F389F">
      <w:pPr>
        <w:pStyle w:val="a8"/>
        <w:numPr>
          <w:ilvl w:val="0"/>
          <w:numId w:val="379"/>
        </w:numPr>
        <w:jc w:val="both"/>
        <w:rPr>
          <w:rFonts w:ascii="Times New Roman" w:hAnsi="Times New Roman"/>
          <w:b/>
          <w:szCs w:val="24"/>
        </w:rPr>
      </w:pPr>
      <w:r w:rsidRPr="00B97348">
        <w:rPr>
          <w:rFonts w:ascii="Times New Roman" w:hAnsi="Times New Roman"/>
          <w:b/>
          <w:szCs w:val="24"/>
        </w:rPr>
        <w:t>Осознание  необходимости применения достижений физики и технологий  для рационального природопользования;</w:t>
      </w:r>
    </w:p>
    <w:p w:rsidR="00746020" w:rsidRPr="00B97348" w:rsidRDefault="00746020" w:rsidP="000F389F">
      <w:pPr>
        <w:pStyle w:val="a8"/>
        <w:numPr>
          <w:ilvl w:val="0"/>
          <w:numId w:val="379"/>
        </w:numPr>
        <w:jc w:val="both"/>
        <w:rPr>
          <w:rFonts w:ascii="Times New Roman" w:hAnsi="Times New Roman"/>
          <w:b/>
          <w:szCs w:val="24"/>
        </w:rPr>
      </w:pPr>
      <w:r w:rsidRPr="00B97348">
        <w:rPr>
          <w:rFonts w:ascii="Times New Roman" w:hAnsi="Times New Roman"/>
          <w:b/>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746020" w:rsidRPr="00B97348" w:rsidRDefault="00584CFC" w:rsidP="000F389F">
      <w:pPr>
        <w:pStyle w:val="a8"/>
        <w:numPr>
          <w:ilvl w:val="0"/>
          <w:numId w:val="379"/>
        </w:numPr>
        <w:jc w:val="both"/>
        <w:rPr>
          <w:rFonts w:ascii="Times New Roman" w:hAnsi="Times New Roman"/>
          <w:b/>
          <w:szCs w:val="24"/>
        </w:rPr>
      </w:pPr>
      <w:r w:rsidRPr="00B97348">
        <w:rPr>
          <w:rFonts w:ascii="Times New Roman" w:hAnsi="Times New Roman"/>
          <w:b/>
          <w:szCs w:val="24"/>
        </w:rPr>
        <w:t>Развитие умения планировать в повседневной жизни свои действия с применением полученных знаний законов механики, электродинамики и тепловых явлений с целью сбережения здоровья;</w:t>
      </w:r>
    </w:p>
    <w:p w:rsidR="00584CFC" w:rsidRPr="00B97348" w:rsidRDefault="00584CFC" w:rsidP="000F389F">
      <w:pPr>
        <w:pStyle w:val="a8"/>
        <w:numPr>
          <w:ilvl w:val="0"/>
          <w:numId w:val="379"/>
        </w:numPr>
        <w:jc w:val="both"/>
        <w:rPr>
          <w:rFonts w:ascii="Times New Roman" w:hAnsi="Times New Roman"/>
          <w:b/>
          <w:szCs w:val="24"/>
        </w:rPr>
      </w:pPr>
      <w:r w:rsidRPr="00B97348">
        <w:rPr>
          <w:rFonts w:ascii="Times New Roman" w:hAnsi="Times New Roman"/>
          <w:b/>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584CFC" w:rsidRPr="00B97348" w:rsidRDefault="00584CFC" w:rsidP="000F389F">
      <w:pPr>
        <w:pStyle w:val="a8"/>
        <w:numPr>
          <w:ilvl w:val="0"/>
          <w:numId w:val="379"/>
        </w:numPr>
        <w:jc w:val="both"/>
        <w:rPr>
          <w:rFonts w:ascii="Times New Roman" w:hAnsi="Times New Roman"/>
          <w:b/>
          <w:szCs w:val="24"/>
        </w:rPr>
      </w:pPr>
      <w:r w:rsidRPr="00B97348">
        <w:rPr>
          <w:rFonts w:ascii="Times New Roman" w:hAnsi="Times New Roman"/>
          <w:b/>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584CFC" w:rsidRPr="00B97348" w:rsidRDefault="00584CFC" w:rsidP="000F389F">
      <w:pPr>
        <w:pStyle w:val="a8"/>
        <w:numPr>
          <w:ilvl w:val="0"/>
          <w:numId w:val="379"/>
        </w:numPr>
        <w:jc w:val="both"/>
        <w:rPr>
          <w:rFonts w:ascii="Times New Roman" w:hAnsi="Times New Roman"/>
          <w:b/>
          <w:szCs w:val="24"/>
        </w:rPr>
      </w:pPr>
      <w:r w:rsidRPr="00B97348">
        <w:rPr>
          <w:rFonts w:ascii="Times New Roman" w:hAnsi="Times New Roman"/>
          <w:b/>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w:t>
      </w:r>
      <w:r w:rsidR="002D6B7B" w:rsidRPr="00B97348">
        <w:rPr>
          <w:rFonts w:ascii="Times New Roman" w:hAnsi="Times New Roman"/>
          <w:b/>
          <w:szCs w:val="24"/>
        </w:rPr>
        <w:t>, описания и анализа полученной  измерительной  информации, определение достоверности полученного результата;</w:t>
      </w:r>
    </w:p>
    <w:p w:rsidR="002D6B7B" w:rsidRPr="00B97348" w:rsidRDefault="002D6B7B" w:rsidP="000F389F">
      <w:pPr>
        <w:pStyle w:val="a8"/>
        <w:numPr>
          <w:ilvl w:val="0"/>
          <w:numId w:val="379"/>
        </w:numPr>
        <w:jc w:val="both"/>
        <w:rPr>
          <w:rFonts w:ascii="Times New Roman" w:hAnsi="Times New Roman"/>
          <w:b/>
          <w:szCs w:val="24"/>
        </w:rPr>
      </w:pPr>
      <w:r w:rsidRPr="00B97348">
        <w:rPr>
          <w:rFonts w:ascii="Times New Roman" w:hAnsi="Times New Roman"/>
          <w:b/>
          <w:szCs w:val="24"/>
        </w:rPr>
        <w:lastRenderedPageBreak/>
        <w:t>Для слепых и слабовидящих обучающихся: владение правилами записи физических формул рельефно-точечной системы обозначений Л. Брайля</w:t>
      </w:r>
    </w:p>
    <w:p w:rsidR="003F21D3" w:rsidRDefault="003F21D3" w:rsidP="008F5096">
      <w:pPr>
        <w:pStyle w:val="4"/>
        <w:spacing w:before="0" w:line="240" w:lineRule="auto"/>
        <w:ind w:left="0"/>
        <w:jc w:val="both"/>
        <w:rPr>
          <w:sz w:val="24"/>
          <w:szCs w:val="24"/>
        </w:rPr>
      </w:pPr>
      <w:bookmarkStart w:id="59" w:name="_Toc410653963"/>
      <w:bookmarkStart w:id="60" w:name="_Toc414553149"/>
    </w:p>
    <w:p w:rsidR="00A077BE" w:rsidRPr="00B97348" w:rsidRDefault="00A077BE" w:rsidP="008F5096">
      <w:pPr>
        <w:pStyle w:val="4"/>
        <w:spacing w:before="0" w:line="240" w:lineRule="auto"/>
        <w:ind w:left="0"/>
        <w:jc w:val="both"/>
        <w:rPr>
          <w:sz w:val="24"/>
          <w:szCs w:val="24"/>
        </w:rPr>
      </w:pPr>
      <w:r w:rsidRPr="00B97348">
        <w:rPr>
          <w:sz w:val="24"/>
          <w:szCs w:val="24"/>
        </w:rPr>
        <w:t>1.2.5.10. Физика</w:t>
      </w:r>
      <w:bookmarkEnd w:id="58"/>
      <w:bookmarkEnd w:id="59"/>
      <w:bookmarkEnd w:id="60"/>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F21D3" w:rsidRDefault="00A077BE" w:rsidP="000F389F">
      <w:pPr>
        <w:pStyle w:val="a8"/>
        <w:widowControl w:val="0"/>
        <w:numPr>
          <w:ilvl w:val="0"/>
          <w:numId w:val="38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соблюдать правила безопасности и охраны труда при работе с учебным и лабораторным оборудованием;</w:t>
      </w:r>
    </w:p>
    <w:p w:rsidR="00A077BE" w:rsidRPr="003F21D3" w:rsidRDefault="00A077BE" w:rsidP="000F389F">
      <w:pPr>
        <w:pStyle w:val="a8"/>
        <w:widowControl w:val="0"/>
        <w:numPr>
          <w:ilvl w:val="0"/>
          <w:numId w:val="38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понимать смысл основных физических терминов: физическое тело, физическое явление, физическая величина, единицы измерения;</w:t>
      </w:r>
    </w:p>
    <w:p w:rsidR="00A077BE" w:rsidRPr="003F21D3" w:rsidRDefault="00A077BE" w:rsidP="000F389F">
      <w:pPr>
        <w:pStyle w:val="a8"/>
        <w:widowControl w:val="0"/>
        <w:numPr>
          <w:ilvl w:val="0"/>
          <w:numId w:val="38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F21D3" w:rsidRPr="003F21D3" w:rsidRDefault="00A077BE" w:rsidP="000F389F">
      <w:pPr>
        <w:pStyle w:val="a8"/>
        <w:widowControl w:val="0"/>
        <w:numPr>
          <w:ilvl w:val="0"/>
          <w:numId w:val="380"/>
        </w:numPr>
        <w:tabs>
          <w:tab w:val="left" w:pos="851"/>
          <w:tab w:val="left" w:pos="993"/>
        </w:tabs>
        <w:autoSpaceDE w:val="0"/>
        <w:autoSpaceDN w:val="0"/>
        <w:adjustRightInd w:val="0"/>
        <w:jc w:val="both"/>
        <w:rPr>
          <w:rFonts w:ascii="Times New Roman" w:hAnsi="Times New Roman"/>
          <w:szCs w:val="24"/>
          <w:u w:val="single"/>
        </w:rPr>
      </w:pPr>
      <w:r w:rsidRPr="003F21D3">
        <w:rPr>
          <w:rFonts w:ascii="Times New Roman" w:hAnsi="Times New Roman"/>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F21D3" w:rsidRDefault="00A077BE" w:rsidP="008F5096">
      <w:pPr>
        <w:tabs>
          <w:tab w:val="left" w:pos="851"/>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u w:val="single"/>
        </w:rPr>
        <w:t>Примечание</w:t>
      </w:r>
      <w:r w:rsidRPr="00B9734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077BE" w:rsidRPr="003F21D3" w:rsidRDefault="00A077BE" w:rsidP="000F389F">
      <w:pPr>
        <w:pStyle w:val="a8"/>
        <w:widowControl w:val="0"/>
        <w:numPr>
          <w:ilvl w:val="0"/>
          <w:numId w:val="381"/>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понимать роль эксперимента в получении научной информации;</w:t>
      </w:r>
    </w:p>
    <w:p w:rsidR="00A077BE" w:rsidRPr="003F21D3" w:rsidRDefault="00A077BE" w:rsidP="000F389F">
      <w:pPr>
        <w:pStyle w:val="a8"/>
        <w:widowControl w:val="0"/>
        <w:numPr>
          <w:ilvl w:val="0"/>
          <w:numId w:val="381"/>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u w:val="single"/>
        </w:rPr>
        <w:t>Примечание</w:t>
      </w:r>
      <w:r w:rsidRPr="00B9734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A077BE" w:rsidRPr="003F21D3" w:rsidRDefault="00A077BE" w:rsidP="000F389F">
      <w:pPr>
        <w:pStyle w:val="a8"/>
        <w:widowControl w:val="0"/>
        <w:numPr>
          <w:ilvl w:val="0"/>
          <w:numId w:val="38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077BE" w:rsidRPr="003F21D3" w:rsidRDefault="00A077BE" w:rsidP="000F389F">
      <w:pPr>
        <w:pStyle w:val="a8"/>
        <w:widowControl w:val="0"/>
        <w:numPr>
          <w:ilvl w:val="0"/>
          <w:numId w:val="38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077BE" w:rsidRPr="003F21D3" w:rsidRDefault="00A077BE" w:rsidP="000F389F">
      <w:pPr>
        <w:pStyle w:val="a8"/>
        <w:widowControl w:val="0"/>
        <w:numPr>
          <w:ilvl w:val="0"/>
          <w:numId w:val="38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077BE" w:rsidRPr="003F21D3" w:rsidRDefault="00A077BE" w:rsidP="000F389F">
      <w:pPr>
        <w:pStyle w:val="a8"/>
        <w:widowControl w:val="0"/>
        <w:numPr>
          <w:ilvl w:val="0"/>
          <w:numId w:val="38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понимать принципы действия машин, приборов и технических устройств, условия их безопасного использования в повседневной жизни;</w:t>
      </w:r>
    </w:p>
    <w:p w:rsidR="00A077BE" w:rsidRPr="003F21D3" w:rsidRDefault="00A077BE" w:rsidP="000F389F">
      <w:pPr>
        <w:pStyle w:val="a8"/>
        <w:widowControl w:val="0"/>
        <w:numPr>
          <w:ilvl w:val="0"/>
          <w:numId w:val="38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F21D3" w:rsidRDefault="00A077BE" w:rsidP="000F389F">
      <w:pPr>
        <w:pStyle w:val="a8"/>
        <w:widowControl w:val="0"/>
        <w:numPr>
          <w:ilvl w:val="0"/>
          <w:numId w:val="38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077BE" w:rsidRPr="003F21D3" w:rsidRDefault="00A077BE" w:rsidP="000F389F">
      <w:pPr>
        <w:pStyle w:val="a8"/>
        <w:widowControl w:val="0"/>
        <w:numPr>
          <w:ilvl w:val="0"/>
          <w:numId w:val="38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077BE" w:rsidRPr="003F21D3" w:rsidRDefault="00A077BE" w:rsidP="000F389F">
      <w:pPr>
        <w:pStyle w:val="a8"/>
        <w:widowControl w:val="0"/>
        <w:numPr>
          <w:ilvl w:val="0"/>
          <w:numId w:val="38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сравнивать точность измерения физических величин по величине их относительной погрешности при проведении прямых измерений;</w:t>
      </w:r>
    </w:p>
    <w:p w:rsidR="00A077BE" w:rsidRPr="003F21D3" w:rsidRDefault="00A077BE" w:rsidP="000F389F">
      <w:pPr>
        <w:pStyle w:val="a8"/>
        <w:widowControl w:val="0"/>
        <w:numPr>
          <w:ilvl w:val="0"/>
          <w:numId w:val="38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077BE" w:rsidRPr="003F21D3" w:rsidRDefault="00A077BE" w:rsidP="000F389F">
      <w:pPr>
        <w:pStyle w:val="a8"/>
        <w:widowControl w:val="0"/>
        <w:numPr>
          <w:ilvl w:val="0"/>
          <w:numId w:val="38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077BE" w:rsidRPr="003F21D3" w:rsidRDefault="00A077BE" w:rsidP="000F389F">
      <w:pPr>
        <w:pStyle w:val="a8"/>
        <w:widowControl w:val="0"/>
        <w:numPr>
          <w:ilvl w:val="0"/>
          <w:numId w:val="38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F21D3" w:rsidRDefault="003F21D3" w:rsidP="008F5096">
      <w:pPr>
        <w:tabs>
          <w:tab w:val="left" w:pos="851"/>
        </w:tabs>
        <w:autoSpaceDE w:val="0"/>
        <w:autoSpaceDN w:val="0"/>
        <w:adjustRightInd w:val="0"/>
        <w:spacing w:after="0" w:line="240" w:lineRule="auto"/>
        <w:jc w:val="both"/>
        <w:rPr>
          <w:rFonts w:ascii="Times New Roman" w:hAnsi="Times New Roman"/>
          <w:b/>
          <w:sz w:val="24"/>
          <w:szCs w:val="24"/>
        </w:rPr>
      </w:pP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Механические явления</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F21D3" w:rsidRDefault="00A077BE" w:rsidP="000F389F">
      <w:pPr>
        <w:pStyle w:val="a8"/>
        <w:widowControl w:val="0"/>
        <w:numPr>
          <w:ilvl w:val="0"/>
          <w:numId w:val="385"/>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077BE" w:rsidRPr="003F21D3" w:rsidRDefault="00A077BE" w:rsidP="000F389F">
      <w:pPr>
        <w:pStyle w:val="a8"/>
        <w:widowControl w:val="0"/>
        <w:numPr>
          <w:ilvl w:val="0"/>
          <w:numId w:val="385"/>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077BE" w:rsidRPr="003F21D3" w:rsidRDefault="00A077BE" w:rsidP="000F389F">
      <w:pPr>
        <w:pStyle w:val="a8"/>
        <w:widowControl w:val="0"/>
        <w:numPr>
          <w:ilvl w:val="0"/>
          <w:numId w:val="385"/>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077BE" w:rsidRPr="003F21D3" w:rsidRDefault="00A077BE" w:rsidP="000F389F">
      <w:pPr>
        <w:pStyle w:val="a8"/>
        <w:widowControl w:val="0"/>
        <w:numPr>
          <w:ilvl w:val="0"/>
          <w:numId w:val="385"/>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различать основные признаки изученных физических моделей: материальная точка, инерциальная система отсчета;</w:t>
      </w:r>
    </w:p>
    <w:p w:rsidR="00A077BE" w:rsidRPr="003F21D3" w:rsidRDefault="00A077BE" w:rsidP="000F389F">
      <w:pPr>
        <w:pStyle w:val="a8"/>
        <w:widowControl w:val="0"/>
        <w:numPr>
          <w:ilvl w:val="0"/>
          <w:numId w:val="385"/>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F21D3" w:rsidRDefault="00A077BE" w:rsidP="000F389F">
      <w:pPr>
        <w:pStyle w:val="a8"/>
        <w:widowControl w:val="0"/>
        <w:numPr>
          <w:ilvl w:val="0"/>
          <w:numId w:val="384"/>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077BE" w:rsidRPr="003F21D3" w:rsidRDefault="00A077BE" w:rsidP="000F389F">
      <w:pPr>
        <w:pStyle w:val="a8"/>
        <w:widowControl w:val="0"/>
        <w:numPr>
          <w:ilvl w:val="0"/>
          <w:numId w:val="384"/>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077BE" w:rsidRPr="003F21D3" w:rsidRDefault="00A077BE" w:rsidP="000F389F">
      <w:pPr>
        <w:pStyle w:val="a8"/>
        <w:widowControl w:val="0"/>
        <w:numPr>
          <w:ilvl w:val="0"/>
          <w:numId w:val="384"/>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 xml:space="preserve">находить адекватную предложенной задаче физическую модель, разрешать проблему как на </w:t>
      </w:r>
      <w:r w:rsidRPr="003F21D3">
        <w:rPr>
          <w:rFonts w:ascii="Times New Roman" w:hAnsi="Times New Roman"/>
          <w:i/>
          <w:szCs w:val="24"/>
        </w:rPr>
        <w:lastRenderedPageBreak/>
        <w:t>основе имеющихся знаний по механике с использованием математического аппарата, так и при помощи методов оценки.</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Тепловые явления</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F21D3" w:rsidRDefault="00A077BE" w:rsidP="000F389F">
      <w:pPr>
        <w:pStyle w:val="a8"/>
        <w:widowControl w:val="0"/>
        <w:numPr>
          <w:ilvl w:val="0"/>
          <w:numId w:val="386"/>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077BE" w:rsidRPr="003F21D3" w:rsidRDefault="00A077BE" w:rsidP="000F389F">
      <w:pPr>
        <w:pStyle w:val="a8"/>
        <w:widowControl w:val="0"/>
        <w:numPr>
          <w:ilvl w:val="0"/>
          <w:numId w:val="386"/>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077BE" w:rsidRPr="003F21D3" w:rsidRDefault="00A077BE" w:rsidP="000F389F">
      <w:pPr>
        <w:pStyle w:val="a8"/>
        <w:widowControl w:val="0"/>
        <w:numPr>
          <w:ilvl w:val="0"/>
          <w:numId w:val="386"/>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077BE" w:rsidRPr="003F21D3" w:rsidRDefault="00A077BE" w:rsidP="000F389F">
      <w:pPr>
        <w:pStyle w:val="a8"/>
        <w:widowControl w:val="0"/>
        <w:numPr>
          <w:ilvl w:val="0"/>
          <w:numId w:val="386"/>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различать основные признаки изученных физических моделей строения газов, жидкостей и твердых тел;</w:t>
      </w:r>
    </w:p>
    <w:p w:rsidR="00A077BE" w:rsidRPr="003F21D3" w:rsidRDefault="00A077BE" w:rsidP="000F389F">
      <w:pPr>
        <w:pStyle w:val="a8"/>
        <w:widowControl w:val="0"/>
        <w:numPr>
          <w:ilvl w:val="0"/>
          <w:numId w:val="386"/>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приводить примеры практического использования физических знаний о тепловых явлениях;</w:t>
      </w:r>
    </w:p>
    <w:p w:rsidR="00A077BE" w:rsidRPr="003F21D3" w:rsidRDefault="00A077BE" w:rsidP="000F389F">
      <w:pPr>
        <w:pStyle w:val="a8"/>
        <w:widowControl w:val="0"/>
        <w:numPr>
          <w:ilvl w:val="0"/>
          <w:numId w:val="386"/>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F21D3" w:rsidRDefault="00A077BE" w:rsidP="000F389F">
      <w:pPr>
        <w:pStyle w:val="a8"/>
        <w:widowControl w:val="0"/>
        <w:numPr>
          <w:ilvl w:val="0"/>
          <w:numId w:val="387"/>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077BE" w:rsidRPr="003F21D3" w:rsidRDefault="00A077BE" w:rsidP="000F389F">
      <w:pPr>
        <w:pStyle w:val="a8"/>
        <w:widowControl w:val="0"/>
        <w:numPr>
          <w:ilvl w:val="0"/>
          <w:numId w:val="387"/>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077BE" w:rsidRPr="003F21D3" w:rsidRDefault="00A077BE" w:rsidP="000F389F">
      <w:pPr>
        <w:pStyle w:val="a8"/>
        <w:widowControl w:val="0"/>
        <w:numPr>
          <w:ilvl w:val="0"/>
          <w:numId w:val="387"/>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F21D3" w:rsidRDefault="003F21D3" w:rsidP="008F5096">
      <w:pPr>
        <w:tabs>
          <w:tab w:val="left" w:pos="851"/>
        </w:tabs>
        <w:autoSpaceDE w:val="0"/>
        <w:autoSpaceDN w:val="0"/>
        <w:adjustRightInd w:val="0"/>
        <w:spacing w:after="0" w:line="240" w:lineRule="auto"/>
        <w:jc w:val="both"/>
        <w:rPr>
          <w:rFonts w:ascii="Times New Roman" w:hAnsi="Times New Roman"/>
          <w:b/>
          <w:sz w:val="24"/>
          <w:szCs w:val="24"/>
        </w:rPr>
      </w:pP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Электрические и магнитные явления</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 xml:space="preserve">составлять схемы электрических цепей с последовательным и параллельным соединением </w:t>
      </w:r>
      <w:r w:rsidRPr="003F21D3">
        <w:rPr>
          <w:rFonts w:ascii="Times New Roman" w:hAnsi="Times New Roman"/>
          <w:szCs w:val="24"/>
        </w:rPr>
        <w:lastRenderedPageBreak/>
        <w:t xml:space="preserve">элементов, различая условные обозначения элементов электрических цепей (источник тока, ключ, резистор, реостат, лампочка, амперметр, вольтметр). </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использовать оптические схемы для построения изображений в плоском зеркале и собирающей линзе.</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приводить примеры практического использования физических знаний о электромагнитных явлениях</w:t>
      </w:r>
    </w:p>
    <w:p w:rsidR="00A077BE" w:rsidRPr="003F21D3" w:rsidRDefault="00A077BE" w:rsidP="000F389F">
      <w:pPr>
        <w:pStyle w:val="a8"/>
        <w:widowControl w:val="0"/>
        <w:numPr>
          <w:ilvl w:val="0"/>
          <w:numId w:val="388"/>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F21D3" w:rsidRDefault="00A077BE" w:rsidP="000F389F">
      <w:pPr>
        <w:pStyle w:val="a8"/>
        <w:widowControl w:val="0"/>
        <w:numPr>
          <w:ilvl w:val="0"/>
          <w:numId w:val="389"/>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077BE" w:rsidRPr="003F21D3" w:rsidRDefault="00A077BE" w:rsidP="000F389F">
      <w:pPr>
        <w:pStyle w:val="a8"/>
        <w:widowControl w:val="0"/>
        <w:numPr>
          <w:ilvl w:val="0"/>
          <w:numId w:val="389"/>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077BE" w:rsidRPr="003F21D3" w:rsidRDefault="00A077BE" w:rsidP="000F389F">
      <w:pPr>
        <w:pStyle w:val="a8"/>
        <w:widowControl w:val="0"/>
        <w:numPr>
          <w:ilvl w:val="0"/>
          <w:numId w:val="389"/>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077BE" w:rsidRPr="003F21D3" w:rsidRDefault="00A077BE" w:rsidP="000F389F">
      <w:pPr>
        <w:pStyle w:val="a8"/>
        <w:widowControl w:val="0"/>
        <w:numPr>
          <w:ilvl w:val="0"/>
          <w:numId w:val="389"/>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F21D3" w:rsidRDefault="003F21D3" w:rsidP="008F5096">
      <w:pPr>
        <w:tabs>
          <w:tab w:val="left" w:pos="851"/>
        </w:tabs>
        <w:autoSpaceDE w:val="0"/>
        <w:autoSpaceDN w:val="0"/>
        <w:adjustRightInd w:val="0"/>
        <w:spacing w:after="0" w:line="240" w:lineRule="auto"/>
        <w:jc w:val="both"/>
        <w:rPr>
          <w:rFonts w:ascii="Times New Roman" w:hAnsi="Times New Roman"/>
          <w:b/>
          <w:sz w:val="24"/>
          <w:szCs w:val="24"/>
        </w:rPr>
      </w:pP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Квантовые явления</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F21D3" w:rsidRDefault="00A077BE" w:rsidP="000F389F">
      <w:pPr>
        <w:pStyle w:val="a8"/>
        <w:widowControl w:val="0"/>
        <w:numPr>
          <w:ilvl w:val="0"/>
          <w:numId w:val="39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077BE" w:rsidRPr="003F21D3" w:rsidRDefault="00A077BE" w:rsidP="000F389F">
      <w:pPr>
        <w:pStyle w:val="a8"/>
        <w:widowControl w:val="0"/>
        <w:numPr>
          <w:ilvl w:val="0"/>
          <w:numId w:val="39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077BE" w:rsidRPr="003F21D3" w:rsidRDefault="00A077BE" w:rsidP="000F389F">
      <w:pPr>
        <w:pStyle w:val="a8"/>
        <w:widowControl w:val="0"/>
        <w:numPr>
          <w:ilvl w:val="0"/>
          <w:numId w:val="39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077BE" w:rsidRPr="003F21D3" w:rsidRDefault="00A077BE" w:rsidP="000F389F">
      <w:pPr>
        <w:pStyle w:val="a8"/>
        <w:widowControl w:val="0"/>
        <w:numPr>
          <w:ilvl w:val="0"/>
          <w:numId w:val="39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различать основные признаки планетарной модели атома, нуклонной модели атомного ядра;</w:t>
      </w:r>
    </w:p>
    <w:p w:rsidR="00A077BE" w:rsidRPr="003F21D3" w:rsidRDefault="00A077BE" w:rsidP="000F389F">
      <w:pPr>
        <w:pStyle w:val="a8"/>
        <w:widowControl w:val="0"/>
        <w:numPr>
          <w:ilvl w:val="0"/>
          <w:numId w:val="390"/>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077BE" w:rsidRPr="00B97348" w:rsidRDefault="00A077BE" w:rsidP="008F5096">
      <w:pPr>
        <w:tabs>
          <w:tab w:val="left" w:pos="709"/>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F21D3" w:rsidRDefault="00A077BE" w:rsidP="000F389F">
      <w:pPr>
        <w:pStyle w:val="a8"/>
        <w:widowControl w:val="0"/>
        <w:numPr>
          <w:ilvl w:val="0"/>
          <w:numId w:val="391"/>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077BE" w:rsidRPr="003F21D3" w:rsidRDefault="00A077BE" w:rsidP="000F389F">
      <w:pPr>
        <w:pStyle w:val="a8"/>
        <w:widowControl w:val="0"/>
        <w:numPr>
          <w:ilvl w:val="0"/>
          <w:numId w:val="391"/>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соотносить энергию связи атомных ядер с дефектом массы;</w:t>
      </w:r>
    </w:p>
    <w:p w:rsidR="00A077BE" w:rsidRPr="003F21D3" w:rsidRDefault="00A077BE" w:rsidP="000F389F">
      <w:pPr>
        <w:pStyle w:val="a8"/>
        <w:widowControl w:val="0"/>
        <w:numPr>
          <w:ilvl w:val="0"/>
          <w:numId w:val="391"/>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077BE" w:rsidRPr="003F21D3" w:rsidRDefault="00A077BE" w:rsidP="000F389F">
      <w:pPr>
        <w:pStyle w:val="a8"/>
        <w:widowControl w:val="0"/>
        <w:numPr>
          <w:ilvl w:val="0"/>
          <w:numId w:val="391"/>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F21D3" w:rsidRDefault="003F21D3" w:rsidP="008F5096">
      <w:pPr>
        <w:tabs>
          <w:tab w:val="left" w:pos="851"/>
        </w:tabs>
        <w:autoSpaceDE w:val="0"/>
        <w:autoSpaceDN w:val="0"/>
        <w:adjustRightInd w:val="0"/>
        <w:spacing w:after="0" w:line="240" w:lineRule="auto"/>
        <w:jc w:val="both"/>
        <w:rPr>
          <w:rFonts w:ascii="Times New Roman" w:hAnsi="Times New Roman"/>
          <w:b/>
          <w:sz w:val="24"/>
          <w:szCs w:val="24"/>
        </w:rPr>
      </w:pP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Элементы астрономии</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3F21D3" w:rsidRDefault="00A077BE" w:rsidP="000F389F">
      <w:pPr>
        <w:pStyle w:val="a8"/>
        <w:widowControl w:val="0"/>
        <w:numPr>
          <w:ilvl w:val="0"/>
          <w:numId w:val="39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077BE" w:rsidRPr="003F21D3" w:rsidRDefault="00A077BE" w:rsidP="000F389F">
      <w:pPr>
        <w:pStyle w:val="a8"/>
        <w:widowControl w:val="0"/>
        <w:numPr>
          <w:ilvl w:val="0"/>
          <w:numId w:val="392"/>
        </w:numPr>
        <w:tabs>
          <w:tab w:val="left" w:pos="993"/>
        </w:tabs>
        <w:autoSpaceDE w:val="0"/>
        <w:autoSpaceDN w:val="0"/>
        <w:adjustRightInd w:val="0"/>
        <w:jc w:val="both"/>
        <w:rPr>
          <w:rFonts w:ascii="Times New Roman" w:hAnsi="Times New Roman"/>
          <w:szCs w:val="24"/>
        </w:rPr>
      </w:pPr>
      <w:r w:rsidRPr="003F21D3">
        <w:rPr>
          <w:rFonts w:ascii="Times New Roman" w:hAnsi="Times New Roman"/>
          <w:szCs w:val="24"/>
        </w:rPr>
        <w:t>понимать различия между гелиоцентрической и геоцентрической системами мира;</w:t>
      </w:r>
    </w:p>
    <w:p w:rsidR="00A077BE" w:rsidRPr="00B97348" w:rsidRDefault="00A077BE" w:rsidP="008F5096">
      <w:pPr>
        <w:tabs>
          <w:tab w:val="left" w:pos="851"/>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3F21D3" w:rsidRDefault="00A077BE" w:rsidP="000F389F">
      <w:pPr>
        <w:pStyle w:val="a8"/>
        <w:widowControl w:val="0"/>
        <w:numPr>
          <w:ilvl w:val="0"/>
          <w:numId w:val="39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077BE" w:rsidRPr="003F21D3" w:rsidRDefault="00A077BE" w:rsidP="000F389F">
      <w:pPr>
        <w:pStyle w:val="a8"/>
        <w:widowControl w:val="0"/>
        <w:numPr>
          <w:ilvl w:val="0"/>
          <w:numId w:val="39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различать основные характеристики звезд (размер, цвет, температура) соотносить цвет звезды с ее температурой;</w:t>
      </w:r>
    </w:p>
    <w:p w:rsidR="00A077BE" w:rsidRPr="003F21D3" w:rsidRDefault="00A077BE" w:rsidP="000F389F">
      <w:pPr>
        <w:pStyle w:val="a8"/>
        <w:widowControl w:val="0"/>
        <w:numPr>
          <w:ilvl w:val="0"/>
          <w:numId w:val="393"/>
        </w:numPr>
        <w:tabs>
          <w:tab w:val="left" w:pos="993"/>
        </w:tabs>
        <w:autoSpaceDE w:val="0"/>
        <w:autoSpaceDN w:val="0"/>
        <w:adjustRightInd w:val="0"/>
        <w:jc w:val="both"/>
        <w:rPr>
          <w:rFonts w:ascii="Times New Roman" w:hAnsi="Times New Roman"/>
          <w:i/>
          <w:szCs w:val="24"/>
        </w:rPr>
      </w:pPr>
      <w:r w:rsidRPr="003F21D3">
        <w:rPr>
          <w:rFonts w:ascii="Times New Roman" w:hAnsi="Times New Roman"/>
          <w:i/>
          <w:szCs w:val="24"/>
        </w:rPr>
        <w:t>различать гипотезы о происхождении Солнечной системы.</w:t>
      </w:r>
    </w:p>
    <w:p w:rsidR="009E1596" w:rsidRDefault="009E1596" w:rsidP="008F5096">
      <w:pPr>
        <w:pStyle w:val="4"/>
        <w:spacing w:before="0" w:line="240" w:lineRule="auto"/>
        <w:ind w:left="0"/>
        <w:jc w:val="both"/>
        <w:rPr>
          <w:sz w:val="24"/>
          <w:szCs w:val="24"/>
        </w:rPr>
      </w:pPr>
      <w:bookmarkStart w:id="61" w:name="_Toc409691641"/>
      <w:bookmarkStart w:id="62" w:name="_Toc410653964"/>
      <w:bookmarkStart w:id="63" w:name="_Toc414553150"/>
    </w:p>
    <w:p w:rsidR="00A077BE" w:rsidRPr="00B97348" w:rsidRDefault="00A077BE" w:rsidP="008F5096">
      <w:pPr>
        <w:pStyle w:val="4"/>
        <w:spacing w:before="0" w:line="240" w:lineRule="auto"/>
        <w:ind w:left="0"/>
        <w:jc w:val="both"/>
        <w:rPr>
          <w:sz w:val="24"/>
          <w:szCs w:val="24"/>
        </w:rPr>
      </w:pPr>
      <w:r w:rsidRPr="00B97348">
        <w:rPr>
          <w:sz w:val="24"/>
          <w:szCs w:val="24"/>
        </w:rPr>
        <w:t>1.2.5.11. Биология</w:t>
      </w:r>
      <w:bookmarkEnd w:id="61"/>
      <w:bookmarkEnd w:id="62"/>
      <w:bookmarkEnd w:id="63"/>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 xml:space="preserve">В результате изучения курса биологии в основной школе: </w:t>
      </w:r>
    </w:p>
    <w:p w:rsidR="00C33046" w:rsidRPr="00B97348" w:rsidRDefault="00C33046" w:rsidP="000F389F">
      <w:pPr>
        <w:pStyle w:val="a8"/>
        <w:numPr>
          <w:ilvl w:val="0"/>
          <w:numId w:val="394"/>
        </w:numPr>
        <w:autoSpaceDE w:val="0"/>
        <w:autoSpaceDN w:val="0"/>
        <w:adjustRightInd w:val="0"/>
        <w:jc w:val="both"/>
        <w:rPr>
          <w:rFonts w:ascii="Times New Roman" w:hAnsi="Times New Roman"/>
          <w:b/>
          <w:szCs w:val="24"/>
        </w:rPr>
      </w:pPr>
      <w:r w:rsidRPr="00B97348">
        <w:rPr>
          <w:rFonts w:ascii="Times New Roman" w:hAnsi="Times New Roman"/>
          <w:b/>
          <w:szCs w:val="24"/>
        </w:rPr>
        <w:t>У выпускника будет сформирован</w:t>
      </w:r>
      <w:r w:rsidR="00761823" w:rsidRPr="00B97348">
        <w:rPr>
          <w:rFonts w:ascii="Times New Roman" w:hAnsi="Times New Roman"/>
          <w:b/>
          <w:szCs w:val="24"/>
        </w:rPr>
        <w:t xml:space="preserve">а </w:t>
      </w:r>
      <w:r w:rsidRPr="00B97348">
        <w:rPr>
          <w:rFonts w:ascii="Times New Roman" w:hAnsi="Times New Roman"/>
          <w:b/>
          <w:szCs w:val="24"/>
        </w:rPr>
        <w:t>система научных знаний о живой природе,  закономерностях её развития</w:t>
      </w:r>
      <w:r w:rsidR="00761823" w:rsidRPr="00B97348">
        <w:rPr>
          <w:rFonts w:ascii="Times New Roman" w:hAnsi="Times New Roman"/>
          <w:b/>
          <w:szCs w:val="24"/>
        </w:rPr>
        <w:t>,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761823" w:rsidRPr="00B97348" w:rsidRDefault="00761823" w:rsidP="000F389F">
      <w:pPr>
        <w:pStyle w:val="a8"/>
        <w:numPr>
          <w:ilvl w:val="0"/>
          <w:numId w:val="394"/>
        </w:numPr>
        <w:autoSpaceDE w:val="0"/>
        <w:autoSpaceDN w:val="0"/>
        <w:adjustRightInd w:val="0"/>
        <w:jc w:val="both"/>
        <w:rPr>
          <w:rFonts w:ascii="Times New Roman" w:hAnsi="Times New Roman"/>
          <w:b/>
          <w:szCs w:val="24"/>
        </w:rPr>
      </w:pPr>
      <w:r w:rsidRPr="00B97348">
        <w:rPr>
          <w:rFonts w:ascii="Times New Roman" w:hAnsi="Times New Roman"/>
          <w:b/>
          <w:szCs w:val="24"/>
        </w:rPr>
        <w:t>Сформированы первоначальные систематизированных представления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761823" w:rsidRPr="00B97348" w:rsidRDefault="00761823" w:rsidP="000F389F">
      <w:pPr>
        <w:pStyle w:val="a8"/>
        <w:numPr>
          <w:ilvl w:val="0"/>
          <w:numId w:val="394"/>
        </w:numPr>
        <w:autoSpaceDE w:val="0"/>
        <w:autoSpaceDN w:val="0"/>
        <w:adjustRightInd w:val="0"/>
        <w:jc w:val="both"/>
        <w:rPr>
          <w:rFonts w:ascii="Times New Roman" w:hAnsi="Times New Roman"/>
          <w:b/>
          <w:szCs w:val="24"/>
        </w:rPr>
      </w:pPr>
      <w:r w:rsidRPr="00B97348">
        <w:rPr>
          <w:rFonts w:ascii="Times New Roman" w:hAnsi="Times New Roman"/>
          <w:b/>
          <w:szCs w:val="24"/>
        </w:rPr>
        <w:t>Приобретён опыт использования методов биологической науки и проведения несложных биологических экспериментов для изучения живых организмов</w:t>
      </w:r>
      <w:r w:rsidR="006C44A1" w:rsidRPr="00B97348">
        <w:rPr>
          <w:rFonts w:ascii="Times New Roman" w:hAnsi="Times New Roman"/>
          <w:b/>
          <w:szCs w:val="24"/>
        </w:rPr>
        <w:t xml:space="preserve"> и человека, проведение экологического мониторинга в окружающей среде;</w:t>
      </w:r>
    </w:p>
    <w:p w:rsidR="003F1677" w:rsidRPr="00B97348" w:rsidRDefault="003F1677" w:rsidP="000F389F">
      <w:pPr>
        <w:pStyle w:val="a8"/>
        <w:numPr>
          <w:ilvl w:val="0"/>
          <w:numId w:val="394"/>
        </w:numPr>
        <w:autoSpaceDE w:val="0"/>
        <w:autoSpaceDN w:val="0"/>
        <w:adjustRightInd w:val="0"/>
        <w:jc w:val="both"/>
        <w:rPr>
          <w:rFonts w:ascii="Times New Roman" w:hAnsi="Times New Roman"/>
          <w:b/>
          <w:szCs w:val="24"/>
        </w:rPr>
      </w:pPr>
      <w:r w:rsidRPr="00B97348">
        <w:rPr>
          <w:rFonts w:ascii="Times New Roman" w:hAnsi="Times New Roman"/>
          <w:b/>
          <w:szCs w:val="24"/>
        </w:rPr>
        <w:t>Сформированы основы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животных4</w:t>
      </w:r>
    </w:p>
    <w:p w:rsidR="003F1677" w:rsidRPr="00B97348" w:rsidRDefault="003F1677" w:rsidP="000F389F">
      <w:pPr>
        <w:pStyle w:val="a8"/>
        <w:numPr>
          <w:ilvl w:val="0"/>
          <w:numId w:val="394"/>
        </w:numPr>
        <w:autoSpaceDE w:val="0"/>
        <w:autoSpaceDN w:val="0"/>
        <w:adjustRightInd w:val="0"/>
        <w:jc w:val="both"/>
        <w:rPr>
          <w:rFonts w:ascii="Times New Roman" w:hAnsi="Times New Roman"/>
          <w:b/>
          <w:szCs w:val="24"/>
        </w:rPr>
      </w:pPr>
      <w:r w:rsidRPr="00B97348">
        <w:rPr>
          <w:rFonts w:ascii="Times New Roman" w:hAnsi="Times New Roman"/>
          <w:b/>
          <w:szCs w:val="24"/>
        </w:rPr>
        <w:t>Сформированы представления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F1677" w:rsidRPr="00B97348" w:rsidRDefault="003F1677" w:rsidP="000F389F">
      <w:pPr>
        <w:pStyle w:val="a8"/>
        <w:numPr>
          <w:ilvl w:val="0"/>
          <w:numId w:val="394"/>
        </w:numPr>
        <w:autoSpaceDE w:val="0"/>
        <w:autoSpaceDN w:val="0"/>
        <w:adjustRightInd w:val="0"/>
        <w:jc w:val="both"/>
        <w:rPr>
          <w:rFonts w:ascii="Times New Roman" w:hAnsi="Times New Roman"/>
          <w:b/>
          <w:szCs w:val="24"/>
        </w:rPr>
      </w:pPr>
      <w:r w:rsidRPr="00B97348">
        <w:rPr>
          <w:rFonts w:ascii="Times New Roman" w:hAnsi="Times New Roman"/>
          <w:b/>
          <w:szCs w:val="24"/>
        </w:rPr>
        <w:lastRenderedPageBreak/>
        <w:t>Освоены приёмы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761823" w:rsidRPr="00B97348" w:rsidRDefault="00761823" w:rsidP="008F5096">
      <w:pPr>
        <w:pStyle w:val="a8"/>
        <w:autoSpaceDE w:val="0"/>
        <w:autoSpaceDN w:val="0"/>
        <w:adjustRightInd w:val="0"/>
        <w:ind w:left="0"/>
        <w:jc w:val="both"/>
        <w:rPr>
          <w:rFonts w:ascii="Times New Roman" w:hAnsi="Times New Roman"/>
          <w:b/>
          <w:szCs w:val="24"/>
        </w:rPr>
      </w:pPr>
    </w:p>
    <w:p w:rsidR="00A077BE" w:rsidRPr="00B97348" w:rsidRDefault="00A077BE" w:rsidP="008F5096">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Выпускник </w:t>
      </w:r>
      <w:r w:rsidRPr="00B97348">
        <w:rPr>
          <w:rFonts w:ascii="Times New Roman" w:hAnsi="Times New Roman"/>
          <w:b/>
          <w:sz w:val="24"/>
          <w:szCs w:val="24"/>
        </w:rPr>
        <w:t xml:space="preserve">научится </w:t>
      </w:r>
      <w:r w:rsidRPr="00B97348">
        <w:rPr>
          <w:rFonts w:ascii="Times New Roman" w:hAnsi="Times New Roman"/>
          <w:bCs/>
          <w:sz w:val="24"/>
          <w:szCs w:val="24"/>
        </w:rPr>
        <w:t xml:space="preserve">пользоваться научными методами для распознания биологических проблем; </w:t>
      </w:r>
      <w:r w:rsidRPr="00B9734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077BE" w:rsidRDefault="00A077BE" w:rsidP="008F5096">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Выпускник</w:t>
      </w:r>
      <w:r w:rsidRPr="00B97348">
        <w:rPr>
          <w:rFonts w:ascii="Times New Roman" w:hAnsi="Times New Roman"/>
          <w:b/>
          <w:sz w:val="24"/>
          <w:szCs w:val="24"/>
        </w:rPr>
        <w:t xml:space="preserve"> овладеет</w:t>
      </w:r>
      <w:r w:rsidRPr="00B97348">
        <w:rPr>
          <w:rFonts w:ascii="Times New Roman" w:hAnsi="Times New Roman"/>
          <w:b/>
          <w:i/>
          <w:sz w:val="24"/>
          <w:szCs w:val="24"/>
        </w:rPr>
        <w:t xml:space="preserve"> </w:t>
      </w:r>
      <w:r w:rsidRPr="00B9734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E1596" w:rsidRPr="00B97348" w:rsidRDefault="009E1596" w:rsidP="008F5096">
      <w:pPr>
        <w:autoSpaceDE w:val="0"/>
        <w:autoSpaceDN w:val="0"/>
        <w:adjustRightInd w:val="0"/>
        <w:spacing w:after="0" w:line="240" w:lineRule="auto"/>
        <w:jc w:val="both"/>
        <w:rPr>
          <w:rFonts w:ascii="Times New Roman" w:hAnsi="Times New Roman"/>
          <w:sz w:val="24"/>
          <w:szCs w:val="24"/>
        </w:rPr>
      </w:pPr>
    </w:p>
    <w:p w:rsidR="00A077BE" w:rsidRPr="00B97348" w:rsidRDefault="00A077BE" w:rsidP="008F5096">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Выпускник </w:t>
      </w:r>
      <w:r w:rsidRPr="00B97348">
        <w:rPr>
          <w:rFonts w:ascii="Times New Roman" w:hAnsi="Times New Roman"/>
          <w:b/>
          <w:sz w:val="24"/>
          <w:szCs w:val="24"/>
        </w:rPr>
        <w:t>освоит</w:t>
      </w:r>
      <w:r w:rsidRPr="00B97348">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077BE" w:rsidRDefault="00A077BE" w:rsidP="008F5096">
      <w:pPr>
        <w:autoSpaceDE w:val="0"/>
        <w:autoSpaceDN w:val="0"/>
        <w:adjustRightInd w:val="0"/>
        <w:spacing w:after="0" w:line="240" w:lineRule="auto"/>
        <w:jc w:val="both"/>
        <w:rPr>
          <w:rFonts w:ascii="Times New Roman" w:hAnsi="Times New Roman"/>
          <w:iCs/>
          <w:sz w:val="24"/>
          <w:szCs w:val="24"/>
        </w:rPr>
      </w:pPr>
      <w:r w:rsidRPr="00B97348">
        <w:rPr>
          <w:rFonts w:ascii="Times New Roman" w:hAnsi="Times New Roman"/>
          <w:iCs/>
          <w:sz w:val="24"/>
          <w:szCs w:val="24"/>
        </w:rPr>
        <w:t xml:space="preserve">Выпускник </w:t>
      </w:r>
      <w:r w:rsidRPr="00B97348">
        <w:rPr>
          <w:rFonts w:ascii="Times New Roman" w:hAnsi="Times New Roman"/>
          <w:b/>
          <w:iCs/>
          <w:sz w:val="24"/>
          <w:szCs w:val="24"/>
        </w:rPr>
        <w:t>приобретет</w:t>
      </w:r>
      <w:r w:rsidRPr="00B9734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97348">
        <w:rPr>
          <w:rFonts w:ascii="Times New Roman" w:hAnsi="Times New Roman"/>
          <w:sz w:val="24"/>
          <w:szCs w:val="24"/>
        </w:rPr>
        <w:t xml:space="preserve"> </w:t>
      </w:r>
      <w:r w:rsidRPr="00B97348">
        <w:rPr>
          <w:rFonts w:ascii="Times New Roman" w:hAnsi="Times New Roman"/>
          <w:iCs/>
          <w:sz w:val="24"/>
          <w:szCs w:val="24"/>
        </w:rPr>
        <w:t>при выполнении учебных задач.</w:t>
      </w:r>
    </w:p>
    <w:p w:rsidR="009E1596" w:rsidRPr="00B97348" w:rsidRDefault="009E1596" w:rsidP="008F5096">
      <w:pPr>
        <w:autoSpaceDE w:val="0"/>
        <w:autoSpaceDN w:val="0"/>
        <w:adjustRightInd w:val="0"/>
        <w:spacing w:after="0" w:line="240" w:lineRule="auto"/>
        <w:jc w:val="both"/>
        <w:rPr>
          <w:rFonts w:ascii="Times New Roman" w:hAnsi="Times New Roman"/>
          <w:iCs/>
          <w:sz w:val="24"/>
          <w:szCs w:val="24"/>
        </w:rPr>
      </w:pP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9E1596" w:rsidRDefault="00A077BE" w:rsidP="000F389F">
      <w:pPr>
        <w:pStyle w:val="a8"/>
        <w:numPr>
          <w:ilvl w:val="0"/>
          <w:numId w:val="395"/>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осознанно использовать знания основных правил поведения в природе и основ здорового образа жизни в быту;</w:t>
      </w:r>
    </w:p>
    <w:p w:rsidR="00A077BE" w:rsidRPr="009E1596" w:rsidRDefault="00A077BE" w:rsidP="000F389F">
      <w:pPr>
        <w:pStyle w:val="a8"/>
        <w:numPr>
          <w:ilvl w:val="0"/>
          <w:numId w:val="395"/>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077BE" w:rsidRPr="009E1596" w:rsidRDefault="00A077BE" w:rsidP="000F389F">
      <w:pPr>
        <w:pStyle w:val="a8"/>
        <w:numPr>
          <w:ilvl w:val="0"/>
          <w:numId w:val="395"/>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077BE" w:rsidRPr="009E1596" w:rsidRDefault="00A077BE" w:rsidP="000F389F">
      <w:pPr>
        <w:pStyle w:val="a8"/>
        <w:numPr>
          <w:ilvl w:val="0"/>
          <w:numId w:val="395"/>
        </w:numPr>
        <w:tabs>
          <w:tab w:val="left" w:pos="993"/>
        </w:tabs>
        <w:autoSpaceDE w:val="0"/>
        <w:autoSpaceDN w:val="0"/>
        <w:adjustRightInd w:val="0"/>
        <w:jc w:val="both"/>
        <w:rPr>
          <w:rFonts w:ascii="Times New Roman" w:hAnsi="Times New Roman"/>
          <w:i/>
          <w:szCs w:val="24"/>
        </w:rPr>
      </w:pPr>
      <w:r w:rsidRPr="009E1596">
        <w:rPr>
          <w:rFonts w:ascii="Times New Roman" w:hAnsi="Times New Roman"/>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E1596" w:rsidRDefault="009E1596" w:rsidP="008F5096">
      <w:pPr>
        <w:tabs>
          <w:tab w:val="center" w:pos="4904"/>
        </w:tabs>
        <w:autoSpaceDE w:val="0"/>
        <w:autoSpaceDN w:val="0"/>
        <w:adjustRightInd w:val="0"/>
        <w:spacing w:after="0" w:line="240" w:lineRule="auto"/>
        <w:jc w:val="both"/>
        <w:rPr>
          <w:rFonts w:ascii="Times New Roman" w:hAnsi="Times New Roman"/>
          <w:b/>
          <w:sz w:val="24"/>
          <w:szCs w:val="24"/>
        </w:rPr>
      </w:pPr>
    </w:p>
    <w:p w:rsidR="00A077BE" w:rsidRPr="00B97348" w:rsidRDefault="00A077BE" w:rsidP="008F5096">
      <w:pPr>
        <w:tabs>
          <w:tab w:val="center" w:pos="4904"/>
        </w:tabs>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Живые организмы</w:t>
      </w: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аргументировать, приводить доказательства родства различных таксонов растений, животных, грибов и бактерий;</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аргументировать, приводить доказательства различий растений, животных, грибов и бактерий;</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раскрывать роль биологии в практической деятельности людей; роль различных организмов в жизни человека;</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выявлять</w:t>
      </w:r>
      <w:r w:rsidRPr="009E1596">
        <w:rPr>
          <w:rFonts w:ascii="Times New Roman" w:hAnsi="Times New Roman"/>
          <w:b/>
          <w:szCs w:val="24"/>
        </w:rPr>
        <w:t xml:space="preserve"> </w:t>
      </w:r>
      <w:r w:rsidRPr="009E1596">
        <w:rPr>
          <w:rFonts w:ascii="Times New Roman" w:hAnsi="Times New Roman"/>
          <w:szCs w:val="24"/>
        </w:rPr>
        <w:t>примеры</w:t>
      </w:r>
      <w:r w:rsidRPr="009E1596">
        <w:rPr>
          <w:rFonts w:ascii="Times New Roman" w:hAnsi="Times New Roman"/>
          <w:i/>
          <w:szCs w:val="24"/>
        </w:rPr>
        <w:t xml:space="preserve"> </w:t>
      </w:r>
      <w:r w:rsidRPr="009E1596">
        <w:rPr>
          <w:rFonts w:ascii="Times New Roman" w:hAnsi="Times New Roman"/>
          <w:szCs w:val="24"/>
        </w:rPr>
        <w:t>и раскрывать сущность приспособленности организмов к среде обитания;</w:t>
      </w:r>
    </w:p>
    <w:p w:rsidR="00A077BE" w:rsidRPr="009E1596" w:rsidRDefault="00A077BE" w:rsidP="000F389F">
      <w:pPr>
        <w:pStyle w:val="a8"/>
        <w:widowControl w:val="0"/>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различать</w:t>
      </w:r>
      <w:r w:rsidRPr="009E1596">
        <w:rPr>
          <w:rFonts w:ascii="Times New Roman" w:hAnsi="Times New Roman"/>
          <w:b/>
          <w:szCs w:val="24"/>
        </w:rPr>
        <w:t xml:space="preserve"> </w:t>
      </w:r>
      <w:r w:rsidRPr="009E1596">
        <w:rPr>
          <w:rFonts w:ascii="Times New Roman" w:hAnsi="Times New Roman"/>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lastRenderedPageBreak/>
        <w:t>устанавливать взаимосвязи между особенностями строения и функциями клеток и тканей, органов и систем органов;</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использовать методы биологической науки:</w:t>
      </w:r>
      <w:r w:rsidRPr="009E1596">
        <w:rPr>
          <w:rFonts w:ascii="Times New Roman" w:hAnsi="Times New Roman"/>
          <w:b/>
          <w:szCs w:val="24"/>
        </w:rPr>
        <w:t xml:space="preserve"> </w:t>
      </w:r>
      <w:r w:rsidRPr="009E1596">
        <w:rPr>
          <w:rFonts w:ascii="Times New Roman" w:hAnsi="Times New Roman"/>
          <w:szCs w:val="24"/>
        </w:rPr>
        <w:t>наблюдать и описывать биологические объекты и процессы; ставить биологические эксперименты и объяснять их результаты;</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знать и аргументировать основные правила поведения в природе;</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анализировать и оценивать последствия деятельности человека в природе;</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описывать и использовать приемы выращивания и размножения культурных растений и домашних животных, ухода за ними;</w:t>
      </w:r>
    </w:p>
    <w:p w:rsidR="00A077BE" w:rsidRPr="009E1596" w:rsidRDefault="00A077BE" w:rsidP="000F389F">
      <w:pPr>
        <w:pStyle w:val="a8"/>
        <w:numPr>
          <w:ilvl w:val="0"/>
          <w:numId w:val="396"/>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знать и соблюдать правила работы в кабинете биологии.</w:t>
      </w: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b/>
          <w:i/>
          <w:szCs w:val="24"/>
        </w:rPr>
      </w:pPr>
      <w:r w:rsidRPr="009E1596">
        <w:rPr>
          <w:rFonts w:ascii="Times New Roman" w:hAnsi="Times New Roman"/>
          <w:i/>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i/>
          <w:iCs/>
          <w:szCs w:val="24"/>
        </w:rPr>
      </w:pPr>
      <w:r w:rsidRPr="009E1596">
        <w:rPr>
          <w:rFonts w:ascii="Times New Roman" w:hAnsi="Times New Roman"/>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077BE" w:rsidRPr="009E1596" w:rsidRDefault="00A077BE" w:rsidP="000F389F">
      <w:pPr>
        <w:pStyle w:val="a8"/>
        <w:numPr>
          <w:ilvl w:val="0"/>
          <w:numId w:val="397"/>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E1596" w:rsidRDefault="009E1596" w:rsidP="008F5096">
      <w:pPr>
        <w:autoSpaceDE w:val="0"/>
        <w:autoSpaceDN w:val="0"/>
        <w:adjustRightInd w:val="0"/>
        <w:spacing w:after="0" w:line="240" w:lineRule="auto"/>
        <w:contextualSpacing/>
        <w:jc w:val="both"/>
        <w:rPr>
          <w:rFonts w:ascii="Times New Roman" w:hAnsi="Times New Roman"/>
          <w:b/>
          <w:sz w:val="24"/>
          <w:szCs w:val="24"/>
        </w:rPr>
      </w:pPr>
    </w:p>
    <w:p w:rsidR="00A077BE" w:rsidRPr="00B97348" w:rsidRDefault="00A077BE" w:rsidP="008F5096">
      <w:pPr>
        <w:autoSpaceDE w:val="0"/>
        <w:autoSpaceDN w:val="0"/>
        <w:adjustRightInd w:val="0"/>
        <w:spacing w:after="0" w:line="240" w:lineRule="auto"/>
        <w:contextualSpacing/>
        <w:jc w:val="both"/>
        <w:rPr>
          <w:rFonts w:ascii="Times New Roman" w:hAnsi="Times New Roman"/>
          <w:b/>
          <w:sz w:val="24"/>
          <w:szCs w:val="24"/>
        </w:rPr>
      </w:pPr>
      <w:r w:rsidRPr="00B97348">
        <w:rPr>
          <w:rFonts w:ascii="Times New Roman" w:hAnsi="Times New Roman"/>
          <w:b/>
          <w:sz w:val="24"/>
          <w:szCs w:val="24"/>
        </w:rPr>
        <w:t>Человек и его здоровье</w:t>
      </w: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аргументировать, приводить доказательства взаимосвязи человека и окружающей среды, родства человека с животными;</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аргументировать, приводить доказательства отличий человека от животных;</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объяснять эволюцию вида Человек разумный на примерах сопоставления биологических объектов и других материальных артефактов;</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выявлять</w:t>
      </w:r>
      <w:r w:rsidRPr="009E1596">
        <w:rPr>
          <w:rFonts w:ascii="Times New Roman" w:hAnsi="Times New Roman"/>
          <w:b/>
          <w:szCs w:val="24"/>
        </w:rPr>
        <w:t xml:space="preserve"> </w:t>
      </w:r>
      <w:r w:rsidRPr="009E1596">
        <w:rPr>
          <w:rFonts w:ascii="Times New Roman" w:hAnsi="Times New Roman"/>
          <w:szCs w:val="24"/>
        </w:rPr>
        <w:t>примеры</w:t>
      </w:r>
      <w:r w:rsidRPr="009E1596">
        <w:rPr>
          <w:rFonts w:ascii="Times New Roman" w:hAnsi="Times New Roman"/>
          <w:i/>
          <w:szCs w:val="24"/>
        </w:rPr>
        <w:t xml:space="preserve"> </w:t>
      </w:r>
      <w:r w:rsidRPr="009E1596">
        <w:rPr>
          <w:rFonts w:ascii="Times New Roman" w:hAnsi="Times New Roman"/>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различать</w:t>
      </w:r>
      <w:r w:rsidRPr="009E1596">
        <w:rPr>
          <w:rFonts w:ascii="Times New Roman" w:hAnsi="Times New Roman"/>
          <w:b/>
          <w:szCs w:val="24"/>
        </w:rPr>
        <w:t xml:space="preserve"> </w:t>
      </w:r>
      <w:r w:rsidRPr="009E1596">
        <w:rPr>
          <w:rFonts w:ascii="Times New Roman" w:hAnsi="Times New Roman"/>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lastRenderedPageBreak/>
        <w:t>устанавливать взаимосвязи между особенностями строения и функциями клеток и тканей, органов и систем органов;</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использовать методы биологической науки:</w:t>
      </w:r>
      <w:r w:rsidRPr="009E1596">
        <w:rPr>
          <w:rFonts w:ascii="Times New Roman" w:hAnsi="Times New Roman"/>
          <w:b/>
          <w:szCs w:val="24"/>
        </w:rPr>
        <w:t xml:space="preserve"> </w:t>
      </w:r>
      <w:r w:rsidRPr="009E1596">
        <w:rPr>
          <w:rFonts w:ascii="Times New Roman" w:hAnsi="Times New Roman"/>
          <w:szCs w:val="24"/>
        </w:rPr>
        <w:t>наблюдать и описывать биологические объекты и процессы; проводить исследования с организмом человека и объяснять их результаты;</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знать и аргументировать основные принципы здорового образа жизни, рациональной организации труда и отдыха;</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анализировать и оценивать влияние факторов риска на здоровье человека;</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описывать и использовать приемы оказания первой помощи;</w:t>
      </w:r>
    </w:p>
    <w:p w:rsidR="00A077BE" w:rsidRPr="009E1596" w:rsidRDefault="00A077BE" w:rsidP="000F389F">
      <w:pPr>
        <w:pStyle w:val="a8"/>
        <w:numPr>
          <w:ilvl w:val="0"/>
          <w:numId w:val="398"/>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знать и соблюдать правила работы в кабинете биологии.</w:t>
      </w: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b/>
          <w:i/>
          <w:szCs w:val="24"/>
        </w:rPr>
      </w:pPr>
      <w:r w:rsidRPr="009E1596">
        <w:rPr>
          <w:rFonts w:ascii="Times New Roman" w:hAnsi="Times New Roman"/>
          <w:i/>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ориентироваться в системе моральных норм и ценностей по отношению к собственному здоровью и здоровью других людей;</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i/>
          <w:szCs w:val="24"/>
        </w:rPr>
      </w:pPr>
      <w:r w:rsidRPr="009E1596">
        <w:rPr>
          <w:rFonts w:ascii="Times New Roman" w:hAnsi="Times New Roman"/>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077BE" w:rsidRPr="009E1596" w:rsidRDefault="00A077BE" w:rsidP="000F389F">
      <w:pPr>
        <w:pStyle w:val="a8"/>
        <w:numPr>
          <w:ilvl w:val="0"/>
          <w:numId w:val="399"/>
        </w:numPr>
        <w:tabs>
          <w:tab w:val="left" w:pos="993"/>
        </w:tabs>
        <w:autoSpaceDE w:val="0"/>
        <w:autoSpaceDN w:val="0"/>
        <w:adjustRightInd w:val="0"/>
        <w:jc w:val="both"/>
        <w:rPr>
          <w:rFonts w:ascii="Times New Roman" w:hAnsi="Times New Roman"/>
          <w:b/>
          <w:szCs w:val="24"/>
        </w:rPr>
      </w:pPr>
      <w:r w:rsidRPr="009E1596">
        <w:rPr>
          <w:rFonts w:ascii="Times New Roman" w:hAnsi="Times New Roman"/>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E1596" w:rsidRDefault="009E1596" w:rsidP="008F5096">
      <w:pPr>
        <w:autoSpaceDE w:val="0"/>
        <w:autoSpaceDN w:val="0"/>
        <w:adjustRightInd w:val="0"/>
        <w:spacing w:after="0" w:line="240" w:lineRule="auto"/>
        <w:jc w:val="both"/>
        <w:rPr>
          <w:rFonts w:ascii="Times New Roman" w:hAnsi="Times New Roman"/>
          <w:b/>
          <w:sz w:val="24"/>
          <w:szCs w:val="24"/>
        </w:rPr>
      </w:pP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Общие биологические закономерности</w:t>
      </w: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b/>
          <w:szCs w:val="24"/>
        </w:rPr>
      </w:pPr>
      <w:r w:rsidRPr="009E1596">
        <w:rPr>
          <w:rFonts w:ascii="Times New Roman" w:hAnsi="Times New Roman"/>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b/>
          <w:szCs w:val="24"/>
        </w:rPr>
      </w:pPr>
      <w:r w:rsidRPr="009E1596">
        <w:rPr>
          <w:rFonts w:ascii="Times New Roman" w:hAnsi="Times New Roman"/>
          <w:szCs w:val="24"/>
        </w:rPr>
        <w:t>аргументировать, приводить доказательства необходимости защиты окружающей среды;</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аргументировать, приводить доказательства зависимости здоровья человека от состояния окружающей среды;</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объяснять общность происхождения и эволюции организмов на основе сопоставления особенностей их строения и функционирования;</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объяснять механизмы наследственности и изменчивости, возникновения приспособленности, процесс видообразования;</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различать</w:t>
      </w:r>
      <w:r w:rsidRPr="009E1596">
        <w:rPr>
          <w:rFonts w:ascii="Times New Roman" w:hAnsi="Times New Roman"/>
          <w:b/>
          <w:szCs w:val="24"/>
        </w:rPr>
        <w:t xml:space="preserve"> </w:t>
      </w:r>
      <w:r w:rsidRPr="009E1596">
        <w:rPr>
          <w:rFonts w:ascii="Times New Roman" w:hAnsi="Times New Roman"/>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 xml:space="preserve">сравнивать биологические объекты, процессы; делать выводы и умозаключения на основе сравнения; </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устанавливать взаимосвязи между особенностями строения и функциями органов и систем органов;</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lastRenderedPageBreak/>
        <w:t>использовать методы биологической науки:</w:t>
      </w:r>
      <w:r w:rsidRPr="009E1596">
        <w:rPr>
          <w:rFonts w:ascii="Times New Roman" w:hAnsi="Times New Roman"/>
          <w:b/>
          <w:szCs w:val="24"/>
        </w:rPr>
        <w:t xml:space="preserve"> </w:t>
      </w:r>
      <w:r w:rsidRPr="009E1596">
        <w:rPr>
          <w:rFonts w:ascii="Times New Roman" w:hAnsi="Times New Roman"/>
          <w:szCs w:val="24"/>
        </w:rPr>
        <w:t xml:space="preserve">наблюдать и описывать биологические объекты и процессы; ставить биологические эксперименты и объяснять их результаты; </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описывать и использовать приемы выращивания и размножения культурных растений и домашних животных, ухода за ними в агроценозах;</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077BE" w:rsidRPr="009E1596" w:rsidRDefault="00A077BE" w:rsidP="000F389F">
      <w:pPr>
        <w:pStyle w:val="a8"/>
        <w:numPr>
          <w:ilvl w:val="0"/>
          <w:numId w:val="400"/>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знать и соблюдать правила работы в кабинете биологии.</w:t>
      </w:r>
    </w:p>
    <w:p w:rsidR="00A077BE" w:rsidRPr="00B97348" w:rsidRDefault="00A077BE" w:rsidP="008F5096">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9E1596" w:rsidRDefault="00A077BE" w:rsidP="000F389F">
      <w:pPr>
        <w:pStyle w:val="a8"/>
        <w:numPr>
          <w:ilvl w:val="0"/>
          <w:numId w:val="401"/>
        </w:numPr>
        <w:tabs>
          <w:tab w:val="left" w:pos="993"/>
        </w:tabs>
        <w:autoSpaceDE w:val="0"/>
        <w:autoSpaceDN w:val="0"/>
        <w:adjustRightInd w:val="0"/>
        <w:jc w:val="both"/>
        <w:rPr>
          <w:rFonts w:ascii="Times New Roman" w:hAnsi="Times New Roman"/>
          <w:i/>
          <w:iCs/>
          <w:szCs w:val="24"/>
        </w:rPr>
      </w:pPr>
      <w:r w:rsidRPr="009E1596">
        <w:rPr>
          <w:rFonts w:ascii="Times New Roman" w:hAnsi="Times New Roman"/>
          <w:i/>
          <w:szCs w:val="24"/>
        </w:rPr>
        <w:t>понимать экологические проблемы, возникающие в условиях нерационального природопользования, и пути решения этих проблем</w:t>
      </w:r>
      <w:r w:rsidRPr="009E1596">
        <w:rPr>
          <w:rFonts w:ascii="Times New Roman" w:hAnsi="Times New Roman"/>
          <w:i/>
          <w:iCs/>
          <w:szCs w:val="24"/>
        </w:rPr>
        <w:t>;</w:t>
      </w:r>
    </w:p>
    <w:p w:rsidR="00A077BE" w:rsidRPr="009E1596" w:rsidRDefault="00A077BE" w:rsidP="000F389F">
      <w:pPr>
        <w:pStyle w:val="a8"/>
        <w:numPr>
          <w:ilvl w:val="0"/>
          <w:numId w:val="401"/>
        </w:numPr>
        <w:tabs>
          <w:tab w:val="left" w:pos="993"/>
        </w:tabs>
        <w:autoSpaceDE w:val="0"/>
        <w:autoSpaceDN w:val="0"/>
        <w:adjustRightInd w:val="0"/>
        <w:jc w:val="both"/>
        <w:rPr>
          <w:rFonts w:ascii="Times New Roman" w:hAnsi="Times New Roman"/>
          <w:b/>
          <w:i/>
          <w:szCs w:val="24"/>
        </w:rPr>
      </w:pPr>
      <w:r w:rsidRPr="009E1596">
        <w:rPr>
          <w:rFonts w:ascii="Times New Roman" w:hAnsi="Times New Roman"/>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077BE" w:rsidRPr="009E1596" w:rsidRDefault="00A077BE" w:rsidP="000F389F">
      <w:pPr>
        <w:pStyle w:val="a8"/>
        <w:numPr>
          <w:ilvl w:val="0"/>
          <w:numId w:val="401"/>
        </w:numPr>
        <w:tabs>
          <w:tab w:val="left" w:pos="993"/>
        </w:tabs>
        <w:autoSpaceDE w:val="0"/>
        <w:autoSpaceDN w:val="0"/>
        <w:adjustRightInd w:val="0"/>
        <w:jc w:val="both"/>
        <w:rPr>
          <w:rFonts w:ascii="Times New Roman" w:hAnsi="Times New Roman"/>
          <w:b/>
          <w:i/>
          <w:szCs w:val="24"/>
        </w:rPr>
      </w:pPr>
      <w:r w:rsidRPr="009E1596">
        <w:rPr>
          <w:rFonts w:ascii="Times New Roman" w:hAnsi="Times New Roman"/>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077BE" w:rsidRPr="009E1596" w:rsidRDefault="00A077BE" w:rsidP="000F389F">
      <w:pPr>
        <w:pStyle w:val="a8"/>
        <w:numPr>
          <w:ilvl w:val="0"/>
          <w:numId w:val="401"/>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077BE" w:rsidRPr="009E1596" w:rsidRDefault="00A077BE" w:rsidP="000F389F">
      <w:pPr>
        <w:pStyle w:val="a8"/>
        <w:numPr>
          <w:ilvl w:val="0"/>
          <w:numId w:val="401"/>
        </w:numPr>
        <w:tabs>
          <w:tab w:val="left" w:pos="993"/>
        </w:tabs>
        <w:autoSpaceDE w:val="0"/>
        <w:autoSpaceDN w:val="0"/>
        <w:adjustRightInd w:val="0"/>
        <w:jc w:val="both"/>
        <w:rPr>
          <w:rFonts w:ascii="Times New Roman" w:hAnsi="Times New Roman"/>
          <w:i/>
          <w:szCs w:val="24"/>
        </w:rPr>
      </w:pPr>
      <w:r w:rsidRPr="009E1596">
        <w:rPr>
          <w:rFonts w:ascii="Times New Roman" w:hAnsi="Times New Roman"/>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077BE" w:rsidRPr="009E1596" w:rsidRDefault="00A077BE" w:rsidP="000F389F">
      <w:pPr>
        <w:pStyle w:val="a8"/>
        <w:numPr>
          <w:ilvl w:val="0"/>
          <w:numId w:val="401"/>
        </w:numPr>
        <w:tabs>
          <w:tab w:val="left" w:pos="993"/>
        </w:tabs>
        <w:autoSpaceDE w:val="0"/>
        <w:autoSpaceDN w:val="0"/>
        <w:adjustRightInd w:val="0"/>
        <w:jc w:val="both"/>
        <w:rPr>
          <w:rFonts w:ascii="Times New Roman" w:hAnsi="Times New Roman"/>
          <w:b/>
          <w:szCs w:val="24"/>
        </w:rPr>
      </w:pPr>
      <w:r w:rsidRPr="009E1596">
        <w:rPr>
          <w:rFonts w:ascii="Times New Roman" w:hAnsi="Times New Roman"/>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077BE" w:rsidRPr="00B97348" w:rsidRDefault="00A077BE" w:rsidP="008F5096">
      <w:pPr>
        <w:spacing w:after="0" w:line="240" w:lineRule="auto"/>
        <w:jc w:val="both"/>
        <w:rPr>
          <w:rFonts w:ascii="Times New Roman" w:hAnsi="Times New Roman"/>
          <w:sz w:val="24"/>
          <w:szCs w:val="24"/>
        </w:rPr>
      </w:pPr>
    </w:p>
    <w:p w:rsidR="00A077BE" w:rsidRPr="00B97348" w:rsidRDefault="00A077BE" w:rsidP="008F5096">
      <w:pPr>
        <w:pStyle w:val="4"/>
        <w:spacing w:before="0" w:line="240" w:lineRule="auto"/>
        <w:ind w:left="0"/>
        <w:jc w:val="both"/>
        <w:rPr>
          <w:sz w:val="24"/>
          <w:szCs w:val="24"/>
        </w:rPr>
      </w:pPr>
      <w:bookmarkStart w:id="64" w:name="_Toc409691642"/>
      <w:bookmarkStart w:id="65" w:name="_Toc410653965"/>
      <w:bookmarkStart w:id="66" w:name="_Toc414553151"/>
      <w:r w:rsidRPr="00B97348">
        <w:rPr>
          <w:sz w:val="24"/>
          <w:szCs w:val="24"/>
        </w:rPr>
        <w:t>1.2.5.12. Химия</w:t>
      </w:r>
      <w:bookmarkEnd w:id="64"/>
      <w:bookmarkEnd w:id="65"/>
      <w:bookmarkEnd w:id="66"/>
    </w:p>
    <w:p w:rsidR="00D54AD9" w:rsidRPr="00B97348" w:rsidRDefault="00D54AD9"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результате изучения  предмета «химия» у выпускника  будут сформированы:</w:t>
      </w:r>
    </w:p>
    <w:p w:rsidR="00D54AD9" w:rsidRPr="00B97348" w:rsidRDefault="00D54AD9" w:rsidP="000F389F">
      <w:pPr>
        <w:pStyle w:val="a8"/>
        <w:numPr>
          <w:ilvl w:val="0"/>
          <w:numId w:val="402"/>
        </w:numPr>
        <w:jc w:val="both"/>
        <w:rPr>
          <w:rFonts w:ascii="Times New Roman" w:hAnsi="Times New Roman"/>
          <w:b/>
          <w:szCs w:val="24"/>
        </w:rPr>
      </w:pPr>
      <w:r w:rsidRPr="00B97348">
        <w:rPr>
          <w:rFonts w:ascii="Times New Roman" w:hAnsi="Times New Roman"/>
          <w:b/>
          <w:szCs w:val="24"/>
        </w:rPr>
        <w:t>Первоначальные  систематизированные представления о веществах, их превращениях и практическом применении;  понятийный аппарат и символический язык химии;</w:t>
      </w:r>
    </w:p>
    <w:p w:rsidR="00D54AD9" w:rsidRPr="00B97348" w:rsidRDefault="00D54AD9" w:rsidP="000F389F">
      <w:pPr>
        <w:pStyle w:val="a8"/>
        <w:numPr>
          <w:ilvl w:val="0"/>
          <w:numId w:val="402"/>
        </w:numPr>
        <w:jc w:val="both"/>
        <w:rPr>
          <w:rFonts w:ascii="Times New Roman" w:hAnsi="Times New Roman"/>
          <w:b/>
          <w:szCs w:val="24"/>
        </w:rPr>
      </w:pPr>
      <w:r w:rsidRPr="00B97348">
        <w:rPr>
          <w:rFonts w:ascii="Times New Roman" w:hAnsi="Times New Roman"/>
          <w:b/>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54AD9" w:rsidRPr="00B97348" w:rsidRDefault="00D0751B" w:rsidP="000F389F">
      <w:pPr>
        <w:pStyle w:val="a8"/>
        <w:numPr>
          <w:ilvl w:val="0"/>
          <w:numId w:val="402"/>
        </w:numPr>
        <w:jc w:val="both"/>
        <w:rPr>
          <w:rFonts w:ascii="Times New Roman" w:hAnsi="Times New Roman"/>
          <w:b/>
          <w:szCs w:val="24"/>
        </w:rPr>
      </w:pPr>
      <w:r w:rsidRPr="00B97348">
        <w:rPr>
          <w:rFonts w:ascii="Times New Roman" w:hAnsi="Times New Roman"/>
          <w:b/>
          <w:szCs w:val="24"/>
        </w:rPr>
        <w:t>Основы химической грамотности : способность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0751B" w:rsidRPr="00B97348" w:rsidRDefault="00D0751B" w:rsidP="000F389F">
      <w:pPr>
        <w:pStyle w:val="a8"/>
        <w:numPr>
          <w:ilvl w:val="0"/>
          <w:numId w:val="402"/>
        </w:numPr>
        <w:jc w:val="both"/>
        <w:rPr>
          <w:rFonts w:ascii="Times New Roman" w:hAnsi="Times New Roman"/>
          <w:b/>
          <w:szCs w:val="24"/>
        </w:rPr>
      </w:pPr>
      <w:r w:rsidRPr="00B97348">
        <w:rPr>
          <w:rFonts w:ascii="Times New Roman" w:hAnsi="Times New Roman"/>
          <w:b/>
          <w:szCs w:val="24"/>
        </w:rPr>
        <w:t>Умения устанавливать связи между реально наблюдаемыми химическими явлениями и процессами, происходящими в микромире, объяснять причины разнообразия веществ, зависимость их свойств от состава и строения, а также зависимость применения веществ от их свойств;</w:t>
      </w:r>
    </w:p>
    <w:p w:rsidR="00D0751B" w:rsidRPr="00B97348" w:rsidRDefault="00D0751B" w:rsidP="000F389F">
      <w:pPr>
        <w:pStyle w:val="a8"/>
        <w:numPr>
          <w:ilvl w:val="0"/>
          <w:numId w:val="402"/>
        </w:numPr>
        <w:jc w:val="both"/>
        <w:rPr>
          <w:rFonts w:ascii="Times New Roman" w:hAnsi="Times New Roman"/>
          <w:b/>
          <w:szCs w:val="24"/>
        </w:rPr>
      </w:pPr>
      <w:r w:rsidRPr="00B97348">
        <w:rPr>
          <w:rFonts w:ascii="Times New Roman" w:hAnsi="Times New Roman"/>
          <w:b/>
          <w:szCs w:val="24"/>
        </w:rPr>
        <w:t>Приобретён опыт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0751B" w:rsidRPr="00B97348" w:rsidRDefault="00616A87" w:rsidP="000F389F">
      <w:pPr>
        <w:pStyle w:val="a8"/>
        <w:numPr>
          <w:ilvl w:val="0"/>
          <w:numId w:val="402"/>
        </w:numPr>
        <w:jc w:val="both"/>
        <w:rPr>
          <w:rFonts w:ascii="Times New Roman" w:hAnsi="Times New Roman"/>
          <w:b/>
          <w:szCs w:val="24"/>
        </w:rPr>
      </w:pPr>
      <w:r w:rsidRPr="00B97348">
        <w:rPr>
          <w:rFonts w:ascii="Times New Roman" w:hAnsi="Times New Roman"/>
          <w:b/>
          <w:szCs w:val="24"/>
        </w:rPr>
        <w:lastRenderedPageBreak/>
        <w:t>Сформированы представления о значении химической науки в решении</w:t>
      </w:r>
      <w:r w:rsidR="00170567" w:rsidRPr="00B97348">
        <w:rPr>
          <w:rFonts w:ascii="Times New Roman" w:hAnsi="Times New Roman"/>
          <w:b/>
          <w:szCs w:val="24"/>
        </w:rPr>
        <w:t xml:space="preserve"> современных экологических проблем, в том числе в предотвращении техногенных и экологических катастроф;</w:t>
      </w:r>
    </w:p>
    <w:p w:rsidR="00170567" w:rsidRPr="00B97348" w:rsidRDefault="00170567" w:rsidP="000F389F">
      <w:pPr>
        <w:pStyle w:val="a8"/>
        <w:numPr>
          <w:ilvl w:val="0"/>
          <w:numId w:val="402"/>
        </w:numPr>
        <w:jc w:val="both"/>
        <w:rPr>
          <w:rFonts w:ascii="Times New Roman" w:hAnsi="Times New Roman"/>
          <w:b/>
          <w:szCs w:val="24"/>
        </w:rPr>
      </w:pPr>
      <w:r w:rsidRPr="00B97348">
        <w:rPr>
          <w:rFonts w:ascii="Times New Roman" w:hAnsi="Times New Roman"/>
          <w:b/>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Л.Брайля;</w:t>
      </w:r>
    </w:p>
    <w:p w:rsidR="00170567" w:rsidRPr="00B97348" w:rsidRDefault="00170567" w:rsidP="000F389F">
      <w:pPr>
        <w:pStyle w:val="a8"/>
        <w:numPr>
          <w:ilvl w:val="0"/>
          <w:numId w:val="402"/>
        </w:numPr>
        <w:jc w:val="both"/>
        <w:rPr>
          <w:rFonts w:ascii="Times New Roman" w:hAnsi="Times New Roman"/>
          <w:b/>
          <w:szCs w:val="24"/>
        </w:rPr>
      </w:pPr>
      <w:r w:rsidRPr="00B97348">
        <w:rPr>
          <w:rFonts w:ascii="Times New Roman" w:hAnsi="Times New Roman"/>
          <w:b/>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9E1596" w:rsidRDefault="009E1596" w:rsidP="008F5096">
      <w:pPr>
        <w:spacing w:after="0" w:line="240" w:lineRule="auto"/>
        <w:jc w:val="both"/>
        <w:rPr>
          <w:rFonts w:ascii="Times New Roman" w:hAnsi="Times New Roman"/>
          <w:b/>
          <w:bCs/>
          <w:sz w:val="24"/>
          <w:szCs w:val="24"/>
        </w:rPr>
      </w:pPr>
    </w:p>
    <w:p w:rsidR="00A077BE" w:rsidRPr="00B97348" w:rsidRDefault="00A077BE" w:rsidP="008F5096">
      <w:pPr>
        <w:spacing w:after="0" w:line="240" w:lineRule="auto"/>
        <w:jc w:val="both"/>
        <w:rPr>
          <w:rFonts w:ascii="Times New Roman" w:hAnsi="Times New Roman"/>
          <w:b/>
          <w:bCs/>
          <w:sz w:val="24"/>
          <w:szCs w:val="24"/>
        </w:rPr>
      </w:pPr>
      <w:r w:rsidRPr="00B97348">
        <w:rPr>
          <w:rFonts w:ascii="Times New Roman" w:hAnsi="Times New Roman"/>
          <w:b/>
          <w:bCs/>
          <w:sz w:val="24"/>
          <w:szCs w:val="24"/>
        </w:rPr>
        <w:t>Выпускник научится:</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bCs/>
          <w:szCs w:val="24"/>
        </w:rPr>
      </w:pPr>
      <w:r w:rsidRPr="009E1596">
        <w:rPr>
          <w:rFonts w:ascii="Times New Roman" w:hAnsi="Times New Roman"/>
          <w:bCs/>
          <w:szCs w:val="24"/>
        </w:rPr>
        <w:t>характеризовать основные методы познания: наблюдение, измерение, эксперимент;</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пи</w:t>
      </w:r>
      <w:r w:rsidRPr="009E1596">
        <w:rPr>
          <w:rFonts w:ascii="Times New Roman" w:hAnsi="Times New Roman"/>
          <w:spacing w:val="-2"/>
          <w:szCs w:val="24"/>
        </w:rPr>
        <w:t>с</w:t>
      </w:r>
      <w:r w:rsidRPr="009E1596">
        <w:rPr>
          <w:rFonts w:ascii="Times New Roman" w:hAnsi="Times New Roman"/>
          <w:spacing w:val="1"/>
          <w:szCs w:val="24"/>
        </w:rPr>
        <w:t>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1"/>
          <w:szCs w:val="24"/>
        </w:rPr>
        <w:t>во</w:t>
      </w:r>
      <w:r w:rsidRPr="009E1596">
        <w:rPr>
          <w:rFonts w:ascii="Times New Roman" w:hAnsi="Times New Roman"/>
          <w:spacing w:val="1"/>
          <w:szCs w:val="24"/>
        </w:rPr>
        <w:t>й</w:t>
      </w:r>
      <w:r w:rsidRPr="009E1596">
        <w:rPr>
          <w:rFonts w:ascii="Times New Roman" w:hAnsi="Times New Roman"/>
          <w:szCs w:val="24"/>
        </w:rPr>
        <w:t>ства</w:t>
      </w:r>
      <w:r w:rsidRPr="009E1596">
        <w:rPr>
          <w:rFonts w:ascii="Times New Roman" w:hAnsi="Times New Roman"/>
          <w:spacing w:val="-3"/>
          <w:szCs w:val="24"/>
        </w:rPr>
        <w:t xml:space="preserve"> </w:t>
      </w:r>
      <w:r w:rsidRPr="009E1596">
        <w:rPr>
          <w:rFonts w:ascii="Times New Roman" w:hAnsi="Times New Roman"/>
          <w:spacing w:val="-1"/>
          <w:szCs w:val="24"/>
        </w:rPr>
        <w:t>т</w:t>
      </w:r>
      <w:r w:rsidRPr="009E1596">
        <w:rPr>
          <w:rFonts w:ascii="Times New Roman" w:hAnsi="Times New Roman"/>
          <w:szCs w:val="24"/>
        </w:rPr>
        <w:t>верд</w:t>
      </w:r>
      <w:r w:rsidRPr="009E1596">
        <w:rPr>
          <w:rFonts w:ascii="Times New Roman" w:hAnsi="Times New Roman"/>
          <w:spacing w:val="-2"/>
          <w:szCs w:val="24"/>
        </w:rPr>
        <w:t>ы</w:t>
      </w:r>
      <w:r w:rsidRPr="009E1596">
        <w:rPr>
          <w:rFonts w:ascii="Times New Roman" w:hAnsi="Times New Roman"/>
          <w:spacing w:val="1"/>
          <w:szCs w:val="24"/>
        </w:rPr>
        <w:t>х</w:t>
      </w:r>
      <w:r w:rsidRPr="009E1596">
        <w:rPr>
          <w:rFonts w:ascii="Times New Roman" w:hAnsi="Times New Roman"/>
          <w:szCs w:val="24"/>
        </w:rPr>
        <w:t>, ж</w:t>
      </w:r>
      <w:r w:rsidRPr="009E1596">
        <w:rPr>
          <w:rFonts w:ascii="Times New Roman" w:hAnsi="Times New Roman"/>
          <w:spacing w:val="-1"/>
          <w:szCs w:val="24"/>
        </w:rPr>
        <w:t>и</w:t>
      </w:r>
      <w:r w:rsidRPr="009E1596">
        <w:rPr>
          <w:rFonts w:ascii="Times New Roman" w:hAnsi="Times New Roman"/>
          <w:spacing w:val="1"/>
          <w:szCs w:val="24"/>
        </w:rPr>
        <w:t>д</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pacing w:val="1"/>
          <w:szCs w:val="24"/>
        </w:rPr>
        <w:t>х</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га</w:t>
      </w:r>
      <w:r w:rsidRPr="009E1596">
        <w:rPr>
          <w:rFonts w:ascii="Times New Roman" w:hAnsi="Times New Roman"/>
          <w:spacing w:val="-3"/>
          <w:szCs w:val="24"/>
        </w:rPr>
        <w:t>з</w:t>
      </w:r>
      <w:r w:rsidRPr="009E1596">
        <w:rPr>
          <w:rFonts w:ascii="Times New Roman" w:hAnsi="Times New Roman"/>
          <w:spacing w:val="1"/>
          <w:szCs w:val="24"/>
        </w:rPr>
        <w:t>о</w:t>
      </w:r>
      <w:r w:rsidRPr="009E1596">
        <w:rPr>
          <w:rFonts w:ascii="Times New Roman" w:hAnsi="Times New Roman"/>
          <w:spacing w:val="-1"/>
          <w:szCs w:val="24"/>
        </w:rPr>
        <w:t>об</w:t>
      </w:r>
      <w:r w:rsidRPr="009E1596">
        <w:rPr>
          <w:rFonts w:ascii="Times New Roman" w:hAnsi="Times New Roman"/>
          <w:spacing w:val="1"/>
          <w:szCs w:val="24"/>
        </w:rPr>
        <w:t>р</w:t>
      </w:r>
      <w:r w:rsidRPr="009E1596">
        <w:rPr>
          <w:rFonts w:ascii="Times New Roman" w:hAnsi="Times New Roman"/>
          <w:szCs w:val="24"/>
        </w:rPr>
        <w:t>аз</w:t>
      </w:r>
      <w:r w:rsidRPr="009E1596">
        <w:rPr>
          <w:rFonts w:ascii="Times New Roman" w:hAnsi="Times New Roman"/>
          <w:spacing w:val="-2"/>
          <w:szCs w:val="24"/>
        </w:rPr>
        <w:t>н</w:t>
      </w:r>
      <w:r w:rsidRPr="009E1596">
        <w:rPr>
          <w:rFonts w:ascii="Times New Roman" w:hAnsi="Times New Roman"/>
          <w:spacing w:val="1"/>
          <w:szCs w:val="24"/>
        </w:rPr>
        <w:t>ы</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pacing w:val="-1"/>
          <w:szCs w:val="24"/>
        </w:rPr>
        <w:t>в</w:t>
      </w:r>
      <w:r w:rsidRPr="009E1596">
        <w:rPr>
          <w:rFonts w:ascii="Times New Roman" w:hAnsi="Times New Roman"/>
          <w:szCs w:val="24"/>
        </w:rPr>
        <w:t>е</w:t>
      </w:r>
      <w:r w:rsidRPr="009E1596">
        <w:rPr>
          <w:rFonts w:ascii="Times New Roman" w:hAnsi="Times New Roman"/>
          <w:spacing w:val="-3"/>
          <w:szCs w:val="24"/>
        </w:rPr>
        <w:t>щ</w:t>
      </w:r>
      <w:r w:rsidRPr="009E1596">
        <w:rPr>
          <w:rFonts w:ascii="Times New Roman" w:hAnsi="Times New Roman"/>
          <w:szCs w:val="24"/>
        </w:rPr>
        <w:t>еств, вы</w:t>
      </w:r>
      <w:r w:rsidRPr="009E1596">
        <w:rPr>
          <w:rFonts w:ascii="Times New Roman" w:hAnsi="Times New Roman"/>
          <w:spacing w:val="1"/>
          <w:szCs w:val="24"/>
        </w:rPr>
        <w:t>д</w:t>
      </w:r>
      <w:r w:rsidRPr="009E1596">
        <w:rPr>
          <w:rFonts w:ascii="Times New Roman" w:hAnsi="Times New Roman"/>
          <w:szCs w:val="24"/>
        </w:rPr>
        <w:t>ел</w:t>
      </w:r>
      <w:r w:rsidRPr="009E1596">
        <w:rPr>
          <w:rFonts w:ascii="Times New Roman" w:hAnsi="Times New Roman"/>
          <w:spacing w:val="-3"/>
          <w:szCs w:val="24"/>
        </w:rPr>
        <w:t>я</w:t>
      </w:r>
      <w:r w:rsidRPr="009E1596">
        <w:rPr>
          <w:rFonts w:ascii="Times New Roman" w:hAnsi="Times New Roman"/>
          <w:szCs w:val="24"/>
        </w:rPr>
        <w:t xml:space="preserve">я </w:t>
      </w:r>
      <w:r w:rsidRPr="009E1596">
        <w:rPr>
          <w:rFonts w:ascii="Times New Roman" w:hAnsi="Times New Roman"/>
          <w:spacing w:val="-2"/>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4"/>
          <w:szCs w:val="24"/>
        </w:rPr>
        <w:t>у</w:t>
      </w:r>
      <w:r w:rsidRPr="009E1596">
        <w:rPr>
          <w:rFonts w:ascii="Times New Roman" w:hAnsi="Times New Roman"/>
          <w:szCs w:val="24"/>
        </w:rPr>
        <w:t>ществен</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 xml:space="preserve">е </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зн</w:t>
      </w:r>
      <w:r w:rsidRPr="009E1596">
        <w:rPr>
          <w:rFonts w:ascii="Times New Roman" w:hAnsi="Times New Roman"/>
          <w:spacing w:val="-2"/>
          <w:szCs w:val="24"/>
        </w:rPr>
        <w:t>а</w:t>
      </w:r>
      <w:r w:rsidRPr="009E1596">
        <w:rPr>
          <w:rFonts w:ascii="Times New Roman" w:hAnsi="Times New Roman"/>
          <w:szCs w:val="24"/>
        </w:rPr>
        <w:t>ки;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о</w:t>
      </w:r>
      <w:r w:rsidRPr="009E1596">
        <w:rPr>
          <w:rFonts w:ascii="Times New Roman" w:hAnsi="Times New Roman"/>
          <w:szCs w:val="24"/>
        </w:rPr>
        <w:t>с</w:t>
      </w:r>
      <w:r w:rsidRPr="009E1596">
        <w:rPr>
          <w:rFonts w:ascii="Times New Roman" w:hAnsi="Times New Roman"/>
          <w:spacing w:val="1"/>
          <w:szCs w:val="24"/>
        </w:rPr>
        <w:t>но</w:t>
      </w:r>
      <w:r w:rsidRPr="009E1596">
        <w:rPr>
          <w:rFonts w:ascii="Times New Roman" w:hAnsi="Times New Roman"/>
          <w:spacing w:val="-3"/>
          <w:szCs w:val="24"/>
        </w:rPr>
        <w:t>в</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 xml:space="preserve">х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2"/>
          <w:szCs w:val="24"/>
        </w:rPr>
        <w:t xml:space="preserve"> </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zCs w:val="24"/>
        </w:rPr>
        <w:t>я</w:t>
      </w:r>
      <w:r w:rsidRPr="009E1596">
        <w:rPr>
          <w:rFonts w:ascii="Times New Roman" w:hAnsi="Times New Roman"/>
          <w:spacing w:val="-2"/>
          <w:szCs w:val="24"/>
        </w:rPr>
        <w:t>т</w:t>
      </w:r>
      <w:r w:rsidRPr="009E1596">
        <w:rPr>
          <w:rFonts w:ascii="Times New Roman" w:hAnsi="Times New Roman"/>
          <w:spacing w:val="-1"/>
          <w:szCs w:val="24"/>
        </w:rPr>
        <w:t>и</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2"/>
          <w:szCs w:val="24"/>
        </w:rPr>
        <w:t>«</w:t>
      </w:r>
      <w:r w:rsidRPr="009E1596">
        <w:rPr>
          <w:rFonts w:ascii="Times New Roman" w:hAnsi="Times New Roman"/>
          <w:szCs w:val="24"/>
        </w:rPr>
        <w:t>ат</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м</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ек</w:t>
      </w:r>
      <w:r w:rsidRPr="009E1596">
        <w:rPr>
          <w:rFonts w:ascii="Times New Roman" w:hAnsi="Times New Roman"/>
          <w:spacing w:val="-3"/>
          <w:szCs w:val="24"/>
        </w:rPr>
        <w:t>у</w:t>
      </w:r>
      <w:r w:rsidRPr="009E1596">
        <w:rPr>
          <w:rFonts w:ascii="Times New Roman" w:hAnsi="Times New Roman"/>
          <w:spacing w:val="-1"/>
          <w:szCs w:val="24"/>
        </w:rPr>
        <w:t>л</w:t>
      </w:r>
      <w:r w:rsidRPr="009E1596">
        <w:rPr>
          <w:rFonts w:ascii="Times New Roman" w:hAnsi="Times New Roman"/>
          <w:szCs w:val="24"/>
        </w:rPr>
        <w:t>а</w:t>
      </w:r>
      <w:r w:rsidRPr="009E1596">
        <w:rPr>
          <w:rFonts w:ascii="Times New Roman" w:hAnsi="Times New Roman"/>
          <w:spacing w:val="-1"/>
          <w:szCs w:val="24"/>
        </w:rPr>
        <w:t>»</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pacing w:val="-1"/>
          <w:szCs w:val="24"/>
        </w:rPr>
        <w:t>«</w:t>
      </w:r>
      <w:r w:rsidRPr="009E1596">
        <w:rPr>
          <w:rFonts w:ascii="Times New Roman" w:hAnsi="Times New Roman"/>
          <w:spacing w:val="1"/>
          <w:szCs w:val="24"/>
        </w:rPr>
        <w:t>хи</w:t>
      </w:r>
      <w:r w:rsidRPr="009E1596">
        <w:rPr>
          <w:rFonts w:ascii="Times New Roman" w:hAnsi="Times New Roman"/>
          <w:szCs w:val="24"/>
        </w:rPr>
        <w:t>м</w:t>
      </w:r>
      <w:r w:rsidRPr="009E1596">
        <w:rPr>
          <w:rFonts w:ascii="Times New Roman" w:hAnsi="Times New Roman"/>
          <w:spacing w:val="-2"/>
          <w:szCs w:val="24"/>
        </w:rPr>
        <w:t>ич</w:t>
      </w:r>
      <w:r w:rsidRPr="009E1596">
        <w:rPr>
          <w:rFonts w:ascii="Times New Roman" w:hAnsi="Times New Roman"/>
          <w:szCs w:val="24"/>
        </w:rPr>
        <w:t>еск</w:t>
      </w:r>
      <w:r w:rsidRPr="009E1596">
        <w:rPr>
          <w:rFonts w:ascii="Times New Roman" w:hAnsi="Times New Roman"/>
          <w:spacing w:val="-1"/>
          <w:szCs w:val="24"/>
        </w:rPr>
        <w:t>и</w:t>
      </w:r>
      <w:r w:rsidRPr="009E1596">
        <w:rPr>
          <w:rFonts w:ascii="Times New Roman" w:hAnsi="Times New Roman"/>
          <w:szCs w:val="24"/>
        </w:rPr>
        <w:t>й э</w:t>
      </w:r>
      <w:r w:rsidRPr="009E1596">
        <w:rPr>
          <w:rFonts w:ascii="Times New Roman" w:hAnsi="Times New Roman"/>
          <w:spacing w:val="-1"/>
          <w:szCs w:val="24"/>
        </w:rPr>
        <w:t>л</w:t>
      </w:r>
      <w:r w:rsidRPr="009E1596">
        <w:rPr>
          <w:rFonts w:ascii="Times New Roman" w:hAnsi="Times New Roman"/>
          <w:szCs w:val="24"/>
        </w:rPr>
        <w:t>еме</w:t>
      </w:r>
      <w:r w:rsidRPr="009E1596">
        <w:rPr>
          <w:rFonts w:ascii="Times New Roman" w:hAnsi="Times New Roman"/>
          <w:spacing w:val="1"/>
          <w:szCs w:val="24"/>
        </w:rPr>
        <w:t>н</w:t>
      </w:r>
      <w:r w:rsidRPr="009E1596">
        <w:rPr>
          <w:rFonts w:ascii="Times New Roman" w:hAnsi="Times New Roman"/>
          <w:szCs w:val="24"/>
        </w:rPr>
        <w:t>т</w:t>
      </w:r>
      <w:r w:rsidRPr="009E1596">
        <w:rPr>
          <w:rFonts w:ascii="Times New Roman" w:hAnsi="Times New Roman"/>
          <w:spacing w:val="-1"/>
          <w:szCs w:val="24"/>
        </w:rPr>
        <w:t>»</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3"/>
          <w:szCs w:val="24"/>
        </w:rPr>
        <w:t xml:space="preserve"> </w:t>
      </w:r>
      <w:r w:rsidRPr="009E1596">
        <w:rPr>
          <w:rFonts w:ascii="Times New Roman" w:hAnsi="Times New Roman"/>
          <w:szCs w:val="24"/>
        </w:rPr>
        <w:t>вещест</w:t>
      </w:r>
      <w:r w:rsidRPr="009E1596">
        <w:rPr>
          <w:rFonts w:ascii="Times New Roman" w:hAnsi="Times New Roman"/>
          <w:spacing w:val="-1"/>
          <w:szCs w:val="24"/>
        </w:rPr>
        <w:t>в</w:t>
      </w:r>
      <w:r w:rsidRPr="009E1596">
        <w:rPr>
          <w:rFonts w:ascii="Times New Roman" w:hAnsi="Times New Roman"/>
          <w:spacing w:val="1"/>
          <w:szCs w:val="24"/>
        </w:rPr>
        <w:t>о</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сложное вещ</w:t>
      </w:r>
      <w:r w:rsidRPr="009E1596">
        <w:rPr>
          <w:rFonts w:ascii="Times New Roman" w:hAnsi="Times New Roman"/>
          <w:spacing w:val="-3"/>
          <w:szCs w:val="24"/>
        </w:rPr>
        <w:t>е</w:t>
      </w:r>
      <w:r w:rsidRPr="009E1596">
        <w:rPr>
          <w:rFonts w:ascii="Times New Roman" w:hAnsi="Times New Roman"/>
          <w:szCs w:val="24"/>
        </w:rPr>
        <w:t>ств</w:t>
      </w:r>
      <w:r w:rsidRPr="009E1596">
        <w:rPr>
          <w:rFonts w:ascii="Times New Roman" w:hAnsi="Times New Roman"/>
          <w:spacing w:val="-2"/>
          <w:szCs w:val="24"/>
        </w:rPr>
        <w:t>о</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ва</w:t>
      </w:r>
      <w:r w:rsidRPr="009E1596">
        <w:rPr>
          <w:rFonts w:ascii="Times New Roman" w:hAnsi="Times New Roman"/>
          <w:spacing w:val="-1"/>
          <w:szCs w:val="24"/>
        </w:rPr>
        <w:t>л</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zCs w:val="24"/>
        </w:rPr>
        <w:t>т</w:t>
      </w:r>
      <w:r w:rsidRPr="009E1596">
        <w:rPr>
          <w:rFonts w:ascii="Times New Roman" w:hAnsi="Times New Roman"/>
          <w:spacing w:val="-2"/>
          <w:szCs w:val="24"/>
        </w:rPr>
        <w:t>н</w:t>
      </w:r>
      <w:r w:rsidRPr="009E1596">
        <w:rPr>
          <w:rFonts w:ascii="Times New Roman" w:hAnsi="Times New Roman"/>
          <w:spacing w:val="1"/>
          <w:szCs w:val="24"/>
        </w:rPr>
        <w:t>о</w:t>
      </w:r>
      <w:r w:rsidRPr="009E1596">
        <w:rPr>
          <w:rFonts w:ascii="Times New Roman" w:hAnsi="Times New Roman"/>
          <w:szCs w:val="24"/>
        </w:rPr>
        <w:t>ст</w:t>
      </w:r>
      <w:r w:rsidRPr="009E1596">
        <w:rPr>
          <w:rFonts w:ascii="Times New Roman" w:hAnsi="Times New Roman"/>
          <w:spacing w:val="-1"/>
          <w:szCs w:val="24"/>
        </w:rPr>
        <w:t>ь»</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pacing w:val="1"/>
          <w:szCs w:val="24"/>
        </w:rPr>
        <w:t>х</w:t>
      </w:r>
      <w:r w:rsidRPr="009E1596">
        <w:rPr>
          <w:rFonts w:ascii="Times New Roman" w:hAnsi="Times New Roman"/>
          <w:spacing w:val="-1"/>
          <w:szCs w:val="24"/>
        </w:rPr>
        <w:t>и</w:t>
      </w:r>
      <w:r w:rsidRPr="009E1596">
        <w:rPr>
          <w:rFonts w:ascii="Times New Roman" w:hAnsi="Times New Roman"/>
          <w:szCs w:val="24"/>
        </w:rPr>
        <w:t>ми</w:t>
      </w:r>
      <w:r w:rsidRPr="009E1596">
        <w:rPr>
          <w:rFonts w:ascii="Times New Roman" w:hAnsi="Times New Roman"/>
          <w:spacing w:val="1"/>
          <w:szCs w:val="24"/>
        </w:rPr>
        <w:t>ч</w:t>
      </w:r>
      <w:r w:rsidRPr="009E1596">
        <w:rPr>
          <w:rFonts w:ascii="Times New Roman" w:hAnsi="Times New Roman"/>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3"/>
          <w:szCs w:val="24"/>
        </w:rPr>
        <w:t>а</w:t>
      </w:r>
      <w:r w:rsidRPr="009E1596">
        <w:rPr>
          <w:rFonts w:ascii="Times New Roman" w:hAnsi="Times New Roman"/>
          <w:szCs w:val="24"/>
        </w:rPr>
        <w:t xml:space="preserve">я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1"/>
          <w:szCs w:val="24"/>
        </w:rPr>
        <w:t xml:space="preserve"> </w:t>
      </w:r>
      <w:r w:rsidRPr="009E1596">
        <w:rPr>
          <w:rFonts w:ascii="Times New Roman" w:hAnsi="Times New Roman"/>
          <w:szCs w:val="24"/>
        </w:rPr>
        <w:t>и</w:t>
      </w:r>
      <w:r w:rsidRPr="009E1596">
        <w:rPr>
          <w:rFonts w:ascii="Times New Roman" w:hAnsi="Times New Roman"/>
          <w:spacing w:val="-2"/>
          <w:szCs w:val="24"/>
        </w:rPr>
        <w:t>с</w:t>
      </w:r>
      <w:r w:rsidRPr="009E1596">
        <w:rPr>
          <w:rFonts w:ascii="Times New Roman" w:hAnsi="Times New Roman"/>
          <w:spacing w:val="1"/>
          <w:szCs w:val="24"/>
        </w:rPr>
        <w:t>по</w:t>
      </w:r>
      <w:r w:rsidRPr="009E1596">
        <w:rPr>
          <w:rFonts w:ascii="Times New Roman" w:hAnsi="Times New Roman"/>
          <w:spacing w:val="-1"/>
          <w:szCs w:val="24"/>
        </w:rPr>
        <w:t>ль</w:t>
      </w:r>
      <w:r w:rsidRPr="009E1596">
        <w:rPr>
          <w:rFonts w:ascii="Times New Roman" w:hAnsi="Times New Roman"/>
          <w:szCs w:val="24"/>
        </w:rPr>
        <w:t>з</w:t>
      </w:r>
      <w:r w:rsidRPr="009E1596">
        <w:rPr>
          <w:rFonts w:ascii="Times New Roman" w:hAnsi="Times New Roman"/>
          <w:spacing w:val="-4"/>
          <w:szCs w:val="24"/>
        </w:rPr>
        <w:t>у</w:t>
      </w:r>
      <w:r w:rsidRPr="009E1596">
        <w:rPr>
          <w:rFonts w:ascii="Times New Roman" w:hAnsi="Times New Roman"/>
          <w:szCs w:val="24"/>
        </w:rPr>
        <w:t>я знак</w:t>
      </w:r>
      <w:r w:rsidRPr="009E1596">
        <w:rPr>
          <w:rFonts w:ascii="Times New Roman" w:hAnsi="Times New Roman"/>
          <w:spacing w:val="2"/>
          <w:szCs w:val="24"/>
        </w:rPr>
        <w:t>о</w:t>
      </w:r>
      <w:r w:rsidRPr="009E1596">
        <w:rPr>
          <w:rFonts w:ascii="Times New Roman" w:hAnsi="Times New Roman"/>
          <w:szCs w:val="24"/>
        </w:rPr>
        <w:t>в</w:t>
      </w:r>
      <w:r w:rsidRPr="009E1596">
        <w:rPr>
          <w:rFonts w:ascii="Times New Roman" w:hAnsi="Times New Roman"/>
          <w:spacing w:val="-4"/>
          <w:szCs w:val="24"/>
        </w:rPr>
        <w:t>у</w:t>
      </w:r>
      <w:r w:rsidRPr="009E1596">
        <w:rPr>
          <w:rFonts w:ascii="Times New Roman" w:hAnsi="Times New Roman"/>
          <w:szCs w:val="24"/>
        </w:rPr>
        <w:t>ю с</w:t>
      </w:r>
      <w:r w:rsidRPr="009E1596">
        <w:rPr>
          <w:rFonts w:ascii="Times New Roman" w:hAnsi="Times New Roman"/>
          <w:spacing w:val="1"/>
          <w:szCs w:val="24"/>
        </w:rPr>
        <w:t>и</w:t>
      </w:r>
      <w:r w:rsidRPr="009E1596">
        <w:rPr>
          <w:rFonts w:ascii="Times New Roman" w:hAnsi="Times New Roman"/>
          <w:szCs w:val="24"/>
        </w:rPr>
        <w:t>стему</w:t>
      </w:r>
      <w:r w:rsidRPr="009E1596">
        <w:rPr>
          <w:rFonts w:ascii="Times New Roman" w:hAnsi="Times New Roman"/>
          <w:spacing w:val="-4"/>
          <w:szCs w:val="24"/>
        </w:rPr>
        <w:t xml:space="preserve"> </w:t>
      </w:r>
      <w:r w:rsidRPr="009E1596">
        <w:rPr>
          <w:rFonts w:ascii="Times New Roman" w:hAnsi="Times New Roman"/>
          <w:szCs w:val="24"/>
        </w:rPr>
        <w:t>х</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w:t>
      </w:r>
      <w:r w:rsidRPr="009E1596">
        <w:rPr>
          <w:rFonts w:ascii="Times New Roman" w:hAnsi="Times New Roman"/>
          <w:spacing w:val="-3"/>
          <w:szCs w:val="24"/>
        </w:rPr>
        <w:t>з</w:t>
      </w:r>
      <w:r w:rsidRPr="009E1596">
        <w:rPr>
          <w:rFonts w:ascii="Times New Roman" w:hAnsi="Times New Roman"/>
          <w:szCs w:val="24"/>
        </w:rPr>
        <w:t>акон</w:t>
      </w:r>
      <w:r w:rsidRPr="009E1596">
        <w:rPr>
          <w:rFonts w:ascii="Times New Roman" w:hAnsi="Times New Roman"/>
          <w:spacing w:val="1"/>
          <w:szCs w:val="24"/>
        </w:rPr>
        <w:t>о</w:t>
      </w:r>
      <w:r w:rsidRPr="009E1596">
        <w:rPr>
          <w:rFonts w:ascii="Times New Roman" w:hAnsi="Times New Roman"/>
          <w:szCs w:val="24"/>
        </w:rPr>
        <w:t>в с</w:t>
      </w:r>
      <w:r w:rsidRPr="009E1596">
        <w:rPr>
          <w:rFonts w:ascii="Times New Roman" w:hAnsi="Times New Roman"/>
          <w:spacing w:val="-1"/>
          <w:szCs w:val="24"/>
        </w:rPr>
        <w:t>о</w:t>
      </w:r>
      <w:r w:rsidRPr="009E1596">
        <w:rPr>
          <w:rFonts w:ascii="Times New Roman" w:hAnsi="Times New Roman"/>
          <w:spacing w:val="1"/>
          <w:szCs w:val="24"/>
        </w:rPr>
        <w:t>хр</w:t>
      </w:r>
      <w:r w:rsidRPr="009E1596">
        <w:rPr>
          <w:rFonts w:ascii="Times New Roman" w:hAnsi="Times New Roman"/>
          <w:spacing w:val="-2"/>
          <w:szCs w:val="24"/>
        </w:rPr>
        <w:t>а</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 мас</w:t>
      </w:r>
      <w:r w:rsidRPr="009E1596">
        <w:rPr>
          <w:rFonts w:ascii="Times New Roman" w:hAnsi="Times New Roman"/>
          <w:spacing w:val="-2"/>
          <w:szCs w:val="24"/>
        </w:rPr>
        <w:t>с</w:t>
      </w:r>
      <w:r w:rsidRPr="009E1596">
        <w:rPr>
          <w:rFonts w:ascii="Times New Roman" w:hAnsi="Times New Roman"/>
          <w:szCs w:val="24"/>
        </w:rPr>
        <w:t>ы</w:t>
      </w:r>
      <w:r w:rsidRPr="009E1596">
        <w:rPr>
          <w:rFonts w:ascii="Times New Roman" w:hAnsi="Times New Roman"/>
          <w:spacing w:val="1"/>
          <w:szCs w:val="24"/>
        </w:rPr>
        <w:t xml:space="preserve"> </w:t>
      </w:r>
      <w:r w:rsidRPr="009E1596">
        <w:rPr>
          <w:rFonts w:ascii="Times New Roman" w:hAnsi="Times New Roman"/>
          <w:spacing w:val="-4"/>
          <w:szCs w:val="24"/>
        </w:rPr>
        <w:t>в</w:t>
      </w:r>
      <w:r w:rsidRPr="009E1596">
        <w:rPr>
          <w:rFonts w:ascii="Times New Roman" w:hAnsi="Times New Roman"/>
          <w:szCs w:val="24"/>
        </w:rPr>
        <w:t xml:space="preserve">еществ, </w:t>
      </w:r>
      <w:r w:rsidRPr="009E1596">
        <w:rPr>
          <w:rFonts w:ascii="Times New Roman" w:hAnsi="Times New Roman"/>
          <w:spacing w:val="1"/>
          <w:szCs w:val="24"/>
        </w:rPr>
        <w:t>по</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pacing w:val="-2"/>
          <w:szCs w:val="24"/>
        </w:rPr>
        <w:t>я</w:t>
      </w:r>
      <w:r w:rsidRPr="009E1596">
        <w:rPr>
          <w:rFonts w:ascii="Times New Roman" w:hAnsi="Times New Roman"/>
          <w:spacing w:val="1"/>
          <w:szCs w:val="24"/>
        </w:rPr>
        <w:t>н</w:t>
      </w:r>
      <w:r w:rsidRPr="009E1596">
        <w:rPr>
          <w:rFonts w:ascii="Times New Roman" w:hAnsi="Times New Roman"/>
          <w:szCs w:val="24"/>
        </w:rPr>
        <w:t>ства</w:t>
      </w:r>
      <w:r w:rsidRPr="009E1596">
        <w:rPr>
          <w:rFonts w:ascii="Times New Roman" w:hAnsi="Times New Roman"/>
          <w:spacing w:val="-1"/>
          <w:szCs w:val="24"/>
        </w:rPr>
        <w:t xml:space="preserve"> </w:t>
      </w:r>
      <w:r w:rsidRPr="009E1596">
        <w:rPr>
          <w:rFonts w:ascii="Times New Roman" w:hAnsi="Times New Roman"/>
          <w:spacing w:val="-2"/>
          <w:szCs w:val="24"/>
        </w:rPr>
        <w:t>с</w:t>
      </w:r>
      <w:r w:rsidRPr="009E1596">
        <w:rPr>
          <w:rFonts w:ascii="Times New Roman" w:hAnsi="Times New Roman"/>
          <w:spacing w:val="1"/>
          <w:szCs w:val="24"/>
        </w:rPr>
        <w:t>о</w:t>
      </w:r>
      <w:r w:rsidRPr="009E1596">
        <w:rPr>
          <w:rFonts w:ascii="Times New Roman" w:hAnsi="Times New Roman"/>
          <w:szCs w:val="24"/>
        </w:rPr>
        <w:t>ста</w:t>
      </w:r>
      <w:r w:rsidRPr="009E1596">
        <w:rPr>
          <w:rFonts w:ascii="Times New Roman" w:hAnsi="Times New Roman"/>
          <w:spacing w:val="-3"/>
          <w:szCs w:val="24"/>
        </w:rPr>
        <w:t>в</w:t>
      </w:r>
      <w:r w:rsidRPr="009E1596">
        <w:rPr>
          <w:rFonts w:ascii="Times New Roman" w:hAnsi="Times New Roman"/>
          <w:spacing w:val="-2"/>
          <w:szCs w:val="24"/>
        </w:rPr>
        <w:t>а</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ат</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2"/>
          <w:szCs w:val="24"/>
        </w:rPr>
        <w:t>н</w:t>
      </w:r>
      <w:r w:rsidRPr="009E1596">
        <w:rPr>
          <w:rFonts w:ascii="Times New Roman" w:hAnsi="Times New Roman"/>
          <w:spacing w:val="4"/>
          <w:szCs w:val="24"/>
        </w:rPr>
        <w:t>о</w:t>
      </w:r>
      <w:r w:rsidRPr="009E1596">
        <w:rPr>
          <w:rFonts w:ascii="Times New Roman" w:hAnsi="Times New Roman"/>
          <w:szCs w:val="24"/>
        </w:rPr>
        <w:t>-м</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ек</w:t>
      </w:r>
      <w:r w:rsidRPr="009E1596">
        <w:rPr>
          <w:rFonts w:ascii="Times New Roman" w:hAnsi="Times New Roman"/>
          <w:spacing w:val="-3"/>
          <w:szCs w:val="24"/>
        </w:rPr>
        <w:t>у</w:t>
      </w:r>
      <w:r w:rsidRPr="009E1596">
        <w:rPr>
          <w:rFonts w:ascii="Times New Roman" w:hAnsi="Times New Roman"/>
          <w:spacing w:val="-1"/>
          <w:szCs w:val="24"/>
        </w:rPr>
        <w:t>л</w:t>
      </w:r>
      <w:r w:rsidRPr="009E1596">
        <w:rPr>
          <w:rFonts w:ascii="Times New Roman" w:hAnsi="Times New Roman"/>
          <w:szCs w:val="24"/>
        </w:rPr>
        <w:t>я</w:t>
      </w:r>
      <w:r w:rsidRPr="009E1596">
        <w:rPr>
          <w:rFonts w:ascii="Times New Roman" w:hAnsi="Times New Roman"/>
          <w:spacing w:val="1"/>
          <w:szCs w:val="24"/>
        </w:rPr>
        <w:t>р</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1"/>
          <w:szCs w:val="24"/>
        </w:rPr>
        <w:t>т</w:t>
      </w:r>
      <w:r w:rsidRPr="009E1596">
        <w:rPr>
          <w:rFonts w:ascii="Times New Roman" w:hAnsi="Times New Roman"/>
          <w:spacing w:val="-2"/>
          <w:szCs w:val="24"/>
        </w:rPr>
        <w:t>е</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раз</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zCs w:val="24"/>
        </w:rPr>
        <w:t>чать</w:t>
      </w:r>
      <w:r w:rsidRPr="009E1596">
        <w:rPr>
          <w:rFonts w:ascii="Times New Roman" w:hAnsi="Times New Roman"/>
          <w:spacing w:val="-1"/>
          <w:szCs w:val="24"/>
        </w:rPr>
        <w:t xml:space="preserve"> х</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ск</w:t>
      </w:r>
      <w:r w:rsidRPr="009E1596">
        <w:rPr>
          <w:rFonts w:ascii="Times New Roman" w:hAnsi="Times New Roman"/>
          <w:spacing w:val="1"/>
          <w:szCs w:val="24"/>
        </w:rPr>
        <w:t>и</w:t>
      </w:r>
      <w:r w:rsidRPr="009E1596">
        <w:rPr>
          <w:rFonts w:ascii="Times New Roman" w:hAnsi="Times New Roman"/>
          <w:szCs w:val="24"/>
        </w:rPr>
        <w:t>е и ф</w:t>
      </w:r>
      <w:r w:rsidRPr="009E1596">
        <w:rPr>
          <w:rFonts w:ascii="Times New Roman" w:hAnsi="Times New Roman"/>
          <w:spacing w:val="1"/>
          <w:szCs w:val="24"/>
        </w:rPr>
        <w:t>и</w:t>
      </w:r>
      <w:r w:rsidRPr="009E1596">
        <w:rPr>
          <w:rFonts w:ascii="Times New Roman" w:hAnsi="Times New Roman"/>
          <w:szCs w:val="24"/>
        </w:rPr>
        <w:t>з</w:t>
      </w:r>
      <w:r w:rsidRPr="009E1596">
        <w:rPr>
          <w:rFonts w:ascii="Times New Roman" w:hAnsi="Times New Roman"/>
          <w:spacing w:val="-2"/>
          <w:szCs w:val="24"/>
        </w:rPr>
        <w:t>и</w:t>
      </w:r>
      <w:r w:rsidRPr="009E1596">
        <w:rPr>
          <w:rFonts w:ascii="Times New Roman" w:hAnsi="Times New Roman"/>
          <w:szCs w:val="24"/>
        </w:rPr>
        <w:t>чес</w:t>
      </w:r>
      <w:r w:rsidRPr="009E1596">
        <w:rPr>
          <w:rFonts w:ascii="Times New Roman" w:hAnsi="Times New Roman"/>
          <w:spacing w:val="-1"/>
          <w:szCs w:val="24"/>
        </w:rPr>
        <w:t>к</w:t>
      </w:r>
      <w:r w:rsidRPr="009E1596">
        <w:rPr>
          <w:rFonts w:ascii="Times New Roman" w:hAnsi="Times New Roman"/>
          <w:spacing w:val="1"/>
          <w:szCs w:val="24"/>
        </w:rPr>
        <w:t>и</w:t>
      </w:r>
      <w:r w:rsidRPr="009E1596">
        <w:rPr>
          <w:rFonts w:ascii="Times New Roman" w:hAnsi="Times New Roman"/>
          <w:szCs w:val="24"/>
        </w:rPr>
        <w:t>е яв</w:t>
      </w:r>
      <w:r w:rsidRPr="009E1596">
        <w:rPr>
          <w:rFonts w:ascii="Times New Roman" w:hAnsi="Times New Roman"/>
          <w:spacing w:val="-1"/>
          <w:szCs w:val="24"/>
        </w:rPr>
        <w:t>л</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н</w:t>
      </w:r>
      <w:r w:rsidRPr="009E1596">
        <w:rPr>
          <w:rFonts w:ascii="Times New Roman" w:hAnsi="Times New Roman"/>
          <w:szCs w:val="24"/>
        </w:rPr>
        <w:t>азывать</w:t>
      </w:r>
      <w:r w:rsidRPr="009E1596">
        <w:rPr>
          <w:rFonts w:ascii="Times New Roman" w:hAnsi="Times New Roman"/>
          <w:spacing w:val="-1"/>
          <w:szCs w:val="24"/>
        </w:rPr>
        <w:t xml:space="preserve"> </w:t>
      </w:r>
      <w:r w:rsidRPr="009E1596">
        <w:rPr>
          <w:rFonts w:ascii="Times New Roman" w:hAnsi="Times New Roman"/>
          <w:szCs w:val="24"/>
        </w:rPr>
        <w:t>хи</w:t>
      </w:r>
      <w:r w:rsidRPr="009E1596">
        <w:rPr>
          <w:rFonts w:ascii="Times New Roman" w:hAnsi="Times New Roman"/>
          <w:spacing w:val="-1"/>
          <w:szCs w:val="24"/>
        </w:rPr>
        <w:t>м</w:t>
      </w:r>
      <w:r w:rsidRPr="009E1596">
        <w:rPr>
          <w:rFonts w:ascii="Times New Roman" w:hAnsi="Times New Roman"/>
          <w:spacing w:val="1"/>
          <w:szCs w:val="24"/>
        </w:rPr>
        <w:t>и</w:t>
      </w:r>
      <w:r w:rsidRPr="009E1596">
        <w:rPr>
          <w:rFonts w:ascii="Times New Roman" w:hAnsi="Times New Roman"/>
          <w:spacing w:val="-2"/>
          <w:szCs w:val="24"/>
        </w:rPr>
        <w:t>ч</w:t>
      </w:r>
      <w:r w:rsidRPr="009E1596">
        <w:rPr>
          <w:rFonts w:ascii="Times New Roman" w:hAnsi="Times New Roman"/>
          <w:szCs w:val="24"/>
        </w:rPr>
        <w:t>ес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 xml:space="preserve">е </w:t>
      </w:r>
      <w:r w:rsidRPr="009E1596">
        <w:rPr>
          <w:rFonts w:ascii="Times New Roman" w:hAnsi="Times New Roman"/>
          <w:spacing w:val="-1"/>
          <w:szCs w:val="24"/>
        </w:rPr>
        <w:t>эл</w:t>
      </w:r>
      <w:r w:rsidRPr="009E1596">
        <w:rPr>
          <w:rFonts w:ascii="Times New Roman" w:hAnsi="Times New Roman"/>
          <w:szCs w:val="24"/>
        </w:rPr>
        <w:t>еме</w:t>
      </w:r>
      <w:r w:rsidRPr="009E1596">
        <w:rPr>
          <w:rFonts w:ascii="Times New Roman" w:hAnsi="Times New Roman"/>
          <w:spacing w:val="1"/>
          <w:szCs w:val="24"/>
        </w:rPr>
        <w:t>н</w:t>
      </w:r>
      <w:r w:rsidRPr="009E1596">
        <w:rPr>
          <w:rFonts w:ascii="Times New Roman" w:hAnsi="Times New Roman"/>
          <w:spacing w:val="-3"/>
          <w:szCs w:val="24"/>
        </w:rPr>
        <w:t>т</w:t>
      </w:r>
      <w:r w:rsidRPr="009E1596">
        <w:rPr>
          <w:rFonts w:ascii="Times New Roman" w:hAnsi="Times New Roman"/>
          <w:szCs w:val="24"/>
        </w:rPr>
        <w:t>ы;</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pacing w:val="1"/>
          <w:szCs w:val="24"/>
        </w:rPr>
        <w:t>о</w:t>
      </w:r>
      <w:r w:rsidRPr="009E1596">
        <w:rPr>
          <w:rFonts w:ascii="Times New Roman" w:hAnsi="Times New Roman"/>
          <w:szCs w:val="24"/>
        </w:rPr>
        <w:t>став</w:t>
      </w:r>
      <w:r w:rsidRPr="009E1596">
        <w:rPr>
          <w:rFonts w:ascii="Times New Roman" w:hAnsi="Times New Roman"/>
          <w:spacing w:val="-1"/>
          <w:szCs w:val="24"/>
        </w:rPr>
        <w:t xml:space="preserve"> </w:t>
      </w:r>
      <w:r w:rsidRPr="009E1596">
        <w:rPr>
          <w:rFonts w:ascii="Times New Roman" w:hAnsi="Times New Roman"/>
          <w:spacing w:val="-3"/>
          <w:szCs w:val="24"/>
        </w:rPr>
        <w:t>в</w:t>
      </w:r>
      <w:r w:rsidRPr="009E1596">
        <w:rPr>
          <w:rFonts w:ascii="Times New Roman" w:hAnsi="Times New Roman"/>
          <w:szCs w:val="24"/>
        </w:rPr>
        <w:t>еществ</w:t>
      </w:r>
      <w:r w:rsidRPr="009E1596">
        <w:rPr>
          <w:rFonts w:ascii="Times New Roman" w:hAnsi="Times New Roman"/>
          <w:spacing w:val="-1"/>
          <w:szCs w:val="24"/>
        </w:rPr>
        <w:t xml:space="preserve"> п</w:t>
      </w:r>
      <w:r w:rsidRPr="009E1596">
        <w:rPr>
          <w:rFonts w:ascii="Times New Roman" w:hAnsi="Times New Roman"/>
          <w:szCs w:val="24"/>
        </w:rPr>
        <w:t>о</w:t>
      </w:r>
      <w:r w:rsidRPr="009E1596">
        <w:rPr>
          <w:rFonts w:ascii="Times New Roman" w:hAnsi="Times New Roman"/>
          <w:spacing w:val="1"/>
          <w:szCs w:val="24"/>
        </w:rPr>
        <w:t xml:space="preserve"> </w:t>
      </w:r>
      <w:r w:rsidRPr="009E1596">
        <w:rPr>
          <w:rFonts w:ascii="Times New Roman" w:hAnsi="Times New Roman"/>
          <w:spacing w:val="-2"/>
          <w:szCs w:val="24"/>
        </w:rPr>
        <w:t>и</w:t>
      </w:r>
      <w:r w:rsidRPr="009E1596">
        <w:rPr>
          <w:rFonts w:ascii="Times New Roman" w:hAnsi="Times New Roman"/>
          <w:szCs w:val="24"/>
        </w:rPr>
        <w:t>х форм</w:t>
      </w:r>
      <w:r w:rsidRPr="009E1596">
        <w:rPr>
          <w:rFonts w:ascii="Times New Roman" w:hAnsi="Times New Roman"/>
          <w:spacing w:val="-3"/>
          <w:szCs w:val="24"/>
        </w:rPr>
        <w:t>у</w:t>
      </w:r>
      <w:r w:rsidRPr="009E1596">
        <w:rPr>
          <w:rFonts w:ascii="Times New Roman" w:hAnsi="Times New Roman"/>
          <w:spacing w:val="-1"/>
          <w:szCs w:val="24"/>
        </w:rPr>
        <w:t>л</w:t>
      </w:r>
      <w:r w:rsidRPr="009E1596">
        <w:rPr>
          <w:rFonts w:ascii="Times New Roman" w:hAnsi="Times New Roman"/>
          <w:szCs w:val="24"/>
        </w:rPr>
        <w:t>ам;</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в</w:t>
      </w:r>
      <w:r w:rsidRPr="009E1596">
        <w:rPr>
          <w:rFonts w:ascii="Times New Roman" w:hAnsi="Times New Roman"/>
          <w:szCs w:val="24"/>
        </w:rPr>
        <w:t>ален</w:t>
      </w:r>
      <w:r w:rsidRPr="009E1596">
        <w:rPr>
          <w:rFonts w:ascii="Times New Roman" w:hAnsi="Times New Roman"/>
          <w:spacing w:val="-3"/>
          <w:szCs w:val="24"/>
        </w:rPr>
        <w:t>т</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сть</w:t>
      </w:r>
      <w:r w:rsidRPr="009E1596">
        <w:rPr>
          <w:rFonts w:ascii="Times New Roman" w:hAnsi="Times New Roman"/>
          <w:spacing w:val="-1"/>
          <w:szCs w:val="24"/>
        </w:rPr>
        <w:t xml:space="preserve"> </w:t>
      </w:r>
      <w:r w:rsidRPr="009E1596">
        <w:rPr>
          <w:rFonts w:ascii="Times New Roman" w:hAnsi="Times New Roman"/>
          <w:szCs w:val="24"/>
        </w:rPr>
        <w:t>ат</w:t>
      </w:r>
      <w:r w:rsidRPr="009E1596">
        <w:rPr>
          <w:rFonts w:ascii="Times New Roman" w:hAnsi="Times New Roman"/>
          <w:spacing w:val="-2"/>
          <w:szCs w:val="24"/>
        </w:rPr>
        <w:t>о</w:t>
      </w:r>
      <w:r w:rsidRPr="009E1596">
        <w:rPr>
          <w:rFonts w:ascii="Times New Roman" w:hAnsi="Times New Roman"/>
          <w:szCs w:val="24"/>
        </w:rPr>
        <w:t>ма э</w:t>
      </w:r>
      <w:r w:rsidRPr="009E1596">
        <w:rPr>
          <w:rFonts w:ascii="Times New Roman" w:hAnsi="Times New Roman"/>
          <w:spacing w:val="-1"/>
          <w:szCs w:val="24"/>
        </w:rPr>
        <w:t>л</w:t>
      </w:r>
      <w:r w:rsidRPr="009E1596">
        <w:rPr>
          <w:rFonts w:ascii="Times New Roman" w:hAnsi="Times New Roman"/>
          <w:szCs w:val="24"/>
        </w:rPr>
        <w:t>еме</w:t>
      </w:r>
      <w:r w:rsidRPr="009E1596">
        <w:rPr>
          <w:rFonts w:ascii="Times New Roman" w:hAnsi="Times New Roman"/>
          <w:spacing w:val="1"/>
          <w:szCs w:val="24"/>
        </w:rPr>
        <w:t>н</w:t>
      </w:r>
      <w:r w:rsidRPr="009E1596">
        <w:rPr>
          <w:rFonts w:ascii="Times New Roman" w:hAnsi="Times New Roman"/>
          <w:szCs w:val="24"/>
        </w:rPr>
        <w:t>та в</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ни</w:t>
      </w:r>
      <w:r w:rsidRPr="009E1596">
        <w:rPr>
          <w:rFonts w:ascii="Times New Roman" w:hAnsi="Times New Roman"/>
          <w:spacing w:val="-2"/>
          <w:szCs w:val="24"/>
        </w:rPr>
        <w:t>я</w:t>
      </w:r>
      <w:r w:rsidRPr="009E1596">
        <w:rPr>
          <w:rFonts w:ascii="Times New Roman" w:hAnsi="Times New Roman"/>
          <w:szCs w:val="24"/>
        </w:rPr>
        <w:t>х;</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ти</w:t>
      </w:r>
      <w:r w:rsidRPr="009E1596">
        <w:rPr>
          <w:rFonts w:ascii="Times New Roman" w:hAnsi="Times New Roman"/>
          <w:szCs w:val="24"/>
        </w:rPr>
        <w:t>п</w:t>
      </w:r>
      <w:r w:rsidRPr="009E1596">
        <w:rPr>
          <w:rFonts w:ascii="Times New Roman" w:hAnsi="Times New Roman"/>
          <w:spacing w:val="1"/>
          <w:szCs w:val="24"/>
        </w:rPr>
        <w:t xml:space="preserve"> </w:t>
      </w:r>
      <w:r w:rsidRPr="009E1596">
        <w:rPr>
          <w:rFonts w:ascii="Times New Roman" w:hAnsi="Times New Roman"/>
          <w:spacing w:val="-2"/>
          <w:szCs w:val="24"/>
        </w:rPr>
        <w:t>х</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 xml:space="preserve">х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н</w:t>
      </w:r>
      <w:r w:rsidRPr="009E1596">
        <w:rPr>
          <w:rFonts w:ascii="Times New Roman" w:hAnsi="Times New Roman"/>
          <w:szCs w:val="24"/>
        </w:rPr>
        <w:t>азывать</w:t>
      </w:r>
      <w:r w:rsidRPr="009E1596">
        <w:rPr>
          <w:rFonts w:ascii="Times New Roman" w:hAnsi="Times New Roman"/>
          <w:spacing w:val="-1"/>
          <w:szCs w:val="24"/>
        </w:rPr>
        <w:t xml:space="preserve"> </w:t>
      </w:r>
      <w:r w:rsidRPr="009E1596">
        <w:rPr>
          <w:rFonts w:ascii="Times New Roman" w:hAnsi="Times New Roman"/>
          <w:szCs w:val="24"/>
        </w:rPr>
        <w:t>приз</w:t>
      </w:r>
      <w:r w:rsidRPr="009E1596">
        <w:rPr>
          <w:rFonts w:ascii="Times New Roman" w:hAnsi="Times New Roman"/>
          <w:spacing w:val="-2"/>
          <w:szCs w:val="24"/>
        </w:rPr>
        <w:t>н</w:t>
      </w:r>
      <w:r w:rsidRPr="009E1596">
        <w:rPr>
          <w:rFonts w:ascii="Times New Roman" w:hAnsi="Times New Roman"/>
          <w:szCs w:val="24"/>
        </w:rPr>
        <w:t>а</w:t>
      </w:r>
      <w:r w:rsidRPr="009E1596">
        <w:rPr>
          <w:rFonts w:ascii="Times New Roman" w:hAnsi="Times New Roman"/>
          <w:spacing w:val="-2"/>
          <w:szCs w:val="24"/>
        </w:rPr>
        <w:t>к</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zCs w:val="24"/>
        </w:rPr>
        <w:t xml:space="preserve">и </w:t>
      </w:r>
      <w:r w:rsidRPr="009E1596">
        <w:rPr>
          <w:rFonts w:ascii="Times New Roman" w:hAnsi="Times New Roman"/>
          <w:spacing w:val="-4"/>
          <w:szCs w:val="24"/>
        </w:rPr>
        <w:t>у</w:t>
      </w:r>
      <w:r w:rsidRPr="009E1596">
        <w:rPr>
          <w:rFonts w:ascii="Times New Roman" w:hAnsi="Times New Roman"/>
          <w:szCs w:val="24"/>
        </w:rPr>
        <w:t xml:space="preserve">словия </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те</w:t>
      </w:r>
      <w:r w:rsidRPr="009E1596">
        <w:rPr>
          <w:rFonts w:ascii="Times New Roman" w:hAnsi="Times New Roman"/>
          <w:spacing w:val="-2"/>
          <w:szCs w:val="24"/>
        </w:rPr>
        <w:t>к</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2"/>
          <w:szCs w:val="24"/>
        </w:rPr>
        <w:t xml:space="preserve">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ре</w:t>
      </w:r>
      <w:r w:rsidRPr="009E1596">
        <w:rPr>
          <w:rFonts w:ascii="Times New Roman" w:hAnsi="Times New Roman"/>
          <w:spacing w:val="-2"/>
          <w:szCs w:val="24"/>
        </w:rPr>
        <w:t>а</w:t>
      </w:r>
      <w:r w:rsidRPr="009E1596">
        <w:rPr>
          <w:rFonts w:ascii="Times New Roman" w:hAnsi="Times New Roman"/>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выявлять признаки, свидетельствующие о протекании химической реакции при выполнении химического опыта;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zCs w:val="24"/>
        </w:rPr>
        <w:t>став</w:t>
      </w:r>
      <w:r w:rsidRPr="009E1596">
        <w:rPr>
          <w:rFonts w:ascii="Times New Roman" w:hAnsi="Times New Roman"/>
          <w:spacing w:val="-1"/>
          <w:szCs w:val="24"/>
        </w:rPr>
        <w:t>л</w:t>
      </w:r>
      <w:r w:rsidRPr="009E1596">
        <w:rPr>
          <w:rFonts w:ascii="Times New Roman" w:hAnsi="Times New Roman"/>
          <w:szCs w:val="24"/>
        </w:rPr>
        <w:t>ять</w:t>
      </w:r>
      <w:r w:rsidRPr="009E1596">
        <w:rPr>
          <w:rFonts w:ascii="Times New Roman" w:hAnsi="Times New Roman"/>
          <w:spacing w:val="-1"/>
          <w:szCs w:val="24"/>
        </w:rPr>
        <w:t xml:space="preserve"> </w:t>
      </w:r>
      <w:r w:rsidRPr="009E1596">
        <w:rPr>
          <w:rFonts w:ascii="Times New Roman" w:hAnsi="Times New Roman"/>
          <w:spacing w:val="-2"/>
          <w:szCs w:val="24"/>
        </w:rPr>
        <w:t>ф</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м</w:t>
      </w:r>
      <w:r w:rsidRPr="009E1596">
        <w:rPr>
          <w:rFonts w:ascii="Times New Roman" w:hAnsi="Times New Roman"/>
          <w:spacing w:val="-4"/>
          <w:szCs w:val="24"/>
        </w:rPr>
        <w:t>у</w:t>
      </w:r>
      <w:r w:rsidRPr="009E1596">
        <w:rPr>
          <w:rFonts w:ascii="Times New Roman" w:hAnsi="Times New Roman"/>
          <w:spacing w:val="1"/>
          <w:szCs w:val="24"/>
        </w:rPr>
        <w:t>л</w:t>
      </w:r>
      <w:r w:rsidRPr="009E1596">
        <w:rPr>
          <w:rFonts w:ascii="Times New Roman" w:hAnsi="Times New Roman"/>
          <w:szCs w:val="24"/>
        </w:rPr>
        <w:t>ы</w:t>
      </w:r>
      <w:r w:rsidRPr="009E1596">
        <w:rPr>
          <w:rFonts w:ascii="Times New Roman" w:hAnsi="Times New Roman"/>
          <w:spacing w:val="1"/>
          <w:szCs w:val="24"/>
        </w:rPr>
        <w:t xml:space="preserve"> </w:t>
      </w:r>
      <w:r w:rsidRPr="009E1596">
        <w:rPr>
          <w:rFonts w:ascii="Times New Roman" w:hAnsi="Times New Roman"/>
          <w:spacing w:val="-2"/>
          <w:szCs w:val="24"/>
        </w:rPr>
        <w:t>б</w:t>
      </w:r>
      <w:r w:rsidRPr="009E1596">
        <w:rPr>
          <w:rFonts w:ascii="Times New Roman" w:hAnsi="Times New Roman"/>
          <w:spacing w:val="1"/>
          <w:szCs w:val="24"/>
        </w:rPr>
        <w:t>ин</w:t>
      </w:r>
      <w:r w:rsidRPr="009E1596">
        <w:rPr>
          <w:rFonts w:ascii="Times New Roman" w:hAnsi="Times New Roman"/>
          <w:spacing w:val="-2"/>
          <w:szCs w:val="24"/>
        </w:rPr>
        <w:t>а</w:t>
      </w:r>
      <w:r w:rsidRPr="009E1596">
        <w:rPr>
          <w:rFonts w:ascii="Times New Roman" w:hAnsi="Times New Roman"/>
          <w:spacing w:val="-1"/>
          <w:szCs w:val="24"/>
        </w:rPr>
        <w:t>р</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х с</w:t>
      </w:r>
      <w:r w:rsidRPr="009E1596">
        <w:rPr>
          <w:rFonts w:ascii="Times New Roman" w:hAnsi="Times New Roman"/>
          <w:spacing w:val="1"/>
          <w:szCs w:val="24"/>
        </w:rPr>
        <w:t>о</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zCs w:val="24"/>
        </w:rPr>
        <w:t>став</w:t>
      </w:r>
      <w:r w:rsidRPr="009E1596">
        <w:rPr>
          <w:rFonts w:ascii="Times New Roman" w:hAnsi="Times New Roman"/>
          <w:spacing w:val="-1"/>
          <w:szCs w:val="24"/>
        </w:rPr>
        <w:t>л</w:t>
      </w:r>
      <w:r w:rsidRPr="009E1596">
        <w:rPr>
          <w:rFonts w:ascii="Times New Roman" w:hAnsi="Times New Roman"/>
          <w:szCs w:val="24"/>
        </w:rPr>
        <w:t>ять</w:t>
      </w:r>
      <w:r w:rsidRPr="009E1596">
        <w:rPr>
          <w:rFonts w:ascii="Times New Roman" w:hAnsi="Times New Roman"/>
          <w:spacing w:val="-1"/>
          <w:szCs w:val="24"/>
        </w:rPr>
        <w:t xml:space="preserve"> </w:t>
      </w:r>
      <w:r w:rsidRPr="009E1596">
        <w:rPr>
          <w:rFonts w:ascii="Times New Roman" w:hAnsi="Times New Roman"/>
          <w:spacing w:val="-4"/>
          <w:szCs w:val="24"/>
        </w:rPr>
        <w:t>у</w:t>
      </w:r>
      <w:r w:rsidRPr="009E1596">
        <w:rPr>
          <w:rFonts w:ascii="Times New Roman" w:hAnsi="Times New Roman"/>
          <w:spacing w:val="1"/>
          <w:szCs w:val="24"/>
        </w:rPr>
        <w:t>р</w:t>
      </w:r>
      <w:r w:rsidRPr="009E1596">
        <w:rPr>
          <w:rFonts w:ascii="Times New Roman" w:hAnsi="Times New Roman"/>
          <w:szCs w:val="24"/>
        </w:rPr>
        <w:t>авн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 xml:space="preserve">я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2"/>
          <w:szCs w:val="24"/>
        </w:rPr>
        <w:t xml:space="preserve">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ци</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w:t>
      </w:r>
      <w:r w:rsidRPr="009E1596">
        <w:rPr>
          <w:rFonts w:ascii="Times New Roman" w:hAnsi="Times New Roman"/>
          <w:spacing w:val="1"/>
          <w:szCs w:val="24"/>
        </w:rPr>
        <w:t>об</w:t>
      </w:r>
      <w:r w:rsidRPr="009E1596">
        <w:rPr>
          <w:rFonts w:ascii="Times New Roman" w:hAnsi="Times New Roman"/>
          <w:spacing w:val="-1"/>
          <w:szCs w:val="24"/>
        </w:rPr>
        <w:t>л</w:t>
      </w:r>
      <w:r w:rsidRPr="009E1596">
        <w:rPr>
          <w:rFonts w:ascii="Times New Roman" w:hAnsi="Times New Roman"/>
          <w:spacing w:val="-3"/>
          <w:szCs w:val="24"/>
        </w:rPr>
        <w:t>ю</w:t>
      </w:r>
      <w:r w:rsidRPr="009E1596">
        <w:rPr>
          <w:rFonts w:ascii="Times New Roman" w:hAnsi="Times New Roman"/>
          <w:spacing w:val="1"/>
          <w:szCs w:val="24"/>
        </w:rPr>
        <w:t>д</w:t>
      </w:r>
      <w:r w:rsidRPr="009E1596">
        <w:rPr>
          <w:rFonts w:ascii="Times New Roman" w:hAnsi="Times New Roman"/>
          <w:szCs w:val="24"/>
        </w:rPr>
        <w:t>ать</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pacing w:val="1"/>
          <w:szCs w:val="24"/>
        </w:rPr>
        <w:t>р</w:t>
      </w:r>
      <w:r w:rsidRPr="009E1596">
        <w:rPr>
          <w:rFonts w:ascii="Times New Roman" w:hAnsi="Times New Roman"/>
          <w:szCs w:val="24"/>
        </w:rPr>
        <w:t>авила</w:t>
      </w:r>
      <w:r w:rsidRPr="009E1596">
        <w:rPr>
          <w:rFonts w:ascii="Times New Roman" w:hAnsi="Times New Roman"/>
          <w:spacing w:val="-3"/>
          <w:szCs w:val="24"/>
        </w:rPr>
        <w:t xml:space="preserve"> </w:t>
      </w:r>
      <w:r w:rsidRPr="009E1596">
        <w:rPr>
          <w:rFonts w:ascii="Times New Roman" w:hAnsi="Times New Roman"/>
          <w:spacing w:val="1"/>
          <w:szCs w:val="24"/>
        </w:rPr>
        <w:t>б</w:t>
      </w:r>
      <w:r w:rsidRPr="009E1596">
        <w:rPr>
          <w:rFonts w:ascii="Times New Roman" w:hAnsi="Times New Roman"/>
          <w:szCs w:val="24"/>
        </w:rPr>
        <w:t>ез</w:t>
      </w:r>
      <w:r w:rsidRPr="009E1596">
        <w:rPr>
          <w:rFonts w:ascii="Times New Roman" w:hAnsi="Times New Roman"/>
          <w:spacing w:val="-2"/>
          <w:szCs w:val="24"/>
        </w:rPr>
        <w:t>о</w:t>
      </w:r>
      <w:r w:rsidRPr="009E1596">
        <w:rPr>
          <w:rFonts w:ascii="Times New Roman" w:hAnsi="Times New Roman"/>
          <w:spacing w:val="1"/>
          <w:szCs w:val="24"/>
        </w:rPr>
        <w:t>п</w:t>
      </w:r>
      <w:r w:rsidRPr="009E1596">
        <w:rPr>
          <w:rFonts w:ascii="Times New Roman" w:hAnsi="Times New Roman"/>
          <w:szCs w:val="24"/>
        </w:rPr>
        <w:t>а</w:t>
      </w:r>
      <w:r w:rsidRPr="009E1596">
        <w:rPr>
          <w:rFonts w:ascii="Times New Roman" w:hAnsi="Times New Roman"/>
          <w:spacing w:val="-2"/>
          <w:szCs w:val="24"/>
        </w:rPr>
        <w:t>с</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 xml:space="preserve">й </w:t>
      </w:r>
      <w:r w:rsidRPr="009E1596">
        <w:rPr>
          <w:rFonts w:ascii="Times New Roman" w:hAnsi="Times New Roman"/>
          <w:spacing w:val="1"/>
          <w:szCs w:val="24"/>
        </w:rPr>
        <w:t>р</w:t>
      </w:r>
      <w:r w:rsidRPr="009E1596">
        <w:rPr>
          <w:rFonts w:ascii="Times New Roman" w:hAnsi="Times New Roman"/>
          <w:spacing w:val="-2"/>
          <w:szCs w:val="24"/>
        </w:rPr>
        <w:t>а</w:t>
      </w:r>
      <w:r w:rsidRPr="009E1596">
        <w:rPr>
          <w:rFonts w:ascii="Times New Roman" w:hAnsi="Times New Roman"/>
          <w:spacing w:val="1"/>
          <w:szCs w:val="24"/>
        </w:rPr>
        <w:t>бо</w:t>
      </w:r>
      <w:r w:rsidRPr="009E1596">
        <w:rPr>
          <w:rFonts w:ascii="Times New Roman" w:hAnsi="Times New Roman"/>
          <w:spacing w:val="-3"/>
          <w:szCs w:val="24"/>
        </w:rPr>
        <w:t>т</w:t>
      </w:r>
      <w:r w:rsidRPr="009E1596">
        <w:rPr>
          <w:rFonts w:ascii="Times New Roman" w:hAnsi="Times New Roman"/>
          <w:szCs w:val="24"/>
        </w:rPr>
        <w:t>ы</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pacing w:val="1"/>
          <w:szCs w:val="24"/>
        </w:rPr>
        <w:t>р</w:t>
      </w:r>
      <w:r w:rsidRPr="009E1596">
        <w:rPr>
          <w:rFonts w:ascii="Times New Roman" w:hAnsi="Times New Roman"/>
          <w:szCs w:val="24"/>
        </w:rPr>
        <w:t>и</w:t>
      </w:r>
      <w:r w:rsidRPr="009E1596">
        <w:rPr>
          <w:rFonts w:ascii="Times New Roman" w:hAnsi="Times New Roman"/>
          <w:spacing w:val="-2"/>
          <w:szCs w:val="24"/>
        </w:rPr>
        <w:t xml:space="preserve"> </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3"/>
          <w:szCs w:val="24"/>
        </w:rPr>
        <w:t>е</w:t>
      </w:r>
      <w:r w:rsidRPr="009E1596">
        <w:rPr>
          <w:rFonts w:ascii="Times New Roman" w:hAnsi="Times New Roman"/>
          <w:spacing w:val="1"/>
          <w:szCs w:val="24"/>
        </w:rPr>
        <w:t>д</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 xml:space="preserve">и </w:t>
      </w:r>
      <w:r w:rsidRPr="009E1596">
        <w:rPr>
          <w:rFonts w:ascii="Times New Roman" w:hAnsi="Times New Roman"/>
          <w:spacing w:val="-1"/>
          <w:szCs w:val="24"/>
        </w:rPr>
        <w:t>оп</w:t>
      </w:r>
      <w:r w:rsidRPr="009E1596">
        <w:rPr>
          <w:rFonts w:ascii="Times New Roman" w:hAnsi="Times New Roman"/>
          <w:spacing w:val="1"/>
          <w:szCs w:val="24"/>
        </w:rPr>
        <w:t>ы</w:t>
      </w:r>
      <w:r w:rsidRPr="009E1596">
        <w:rPr>
          <w:rFonts w:ascii="Times New Roman" w:hAnsi="Times New Roman"/>
          <w:spacing w:val="-3"/>
          <w:szCs w:val="24"/>
        </w:rPr>
        <w:t>т</w:t>
      </w:r>
      <w:r w:rsidRPr="009E1596">
        <w:rPr>
          <w:rFonts w:ascii="Times New Roman" w:hAnsi="Times New Roman"/>
          <w:spacing w:val="1"/>
          <w:szCs w:val="24"/>
        </w:rPr>
        <w:t>ов;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pacing w:val="-1"/>
          <w:szCs w:val="24"/>
        </w:rPr>
        <w:t>ль</w:t>
      </w:r>
      <w:r w:rsidRPr="009E1596">
        <w:rPr>
          <w:rFonts w:ascii="Times New Roman" w:hAnsi="Times New Roman"/>
          <w:szCs w:val="24"/>
        </w:rPr>
        <w:t>зоват</w:t>
      </w:r>
      <w:r w:rsidRPr="009E1596">
        <w:rPr>
          <w:rFonts w:ascii="Times New Roman" w:hAnsi="Times New Roman"/>
          <w:spacing w:val="-1"/>
          <w:szCs w:val="24"/>
        </w:rPr>
        <w:t>ь</w:t>
      </w:r>
      <w:r w:rsidRPr="009E1596">
        <w:rPr>
          <w:rFonts w:ascii="Times New Roman" w:hAnsi="Times New Roman"/>
          <w:szCs w:val="24"/>
        </w:rPr>
        <w:t xml:space="preserve">ся </w:t>
      </w:r>
      <w:r w:rsidRPr="009E1596">
        <w:rPr>
          <w:rFonts w:ascii="Times New Roman" w:hAnsi="Times New Roman"/>
          <w:spacing w:val="-1"/>
          <w:szCs w:val="24"/>
        </w:rPr>
        <w:t>л</w:t>
      </w:r>
      <w:r w:rsidRPr="009E1596">
        <w:rPr>
          <w:rFonts w:ascii="Times New Roman" w:hAnsi="Times New Roman"/>
          <w:szCs w:val="24"/>
        </w:rPr>
        <w:t>а</w:t>
      </w:r>
      <w:r w:rsidRPr="009E1596">
        <w:rPr>
          <w:rFonts w:ascii="Times New Roman" w:hAnsi="Times New Roman"/>
          <w:spacing w:val="-1"/>
          <w:szCs w:val="24"/>
        </w:rPr>
        <w:t>бор</w:t>
      </w:r>
      <w:r w:rsidRPr="009E1596">
        <w:rPr>
          <w:rFonts w:ascii="Times New Roman" w:hAnsi="Times New Roman"/>
          <w:szCs w:val="24"/>
        </w:rPr>
        <w:t>ат</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 xml:space="preserve">м </w:t>
      </w:r>
      <w:r w:rsidRPr="009E1596">
        <w:rPr>
          <w:rFonts w:ascii="Times New Roman" w:hAnsi="Times New Roman"/>
          <w:spacing w:val="1"/>
          <w:szCs w:val="24"/>
        </w:rPr>
        <w:t>о</w:t>
      </w:r>
      <w:r w:rsidRPr="009E1596">
        <w:rPr>
          <w:rFonts w:ascii="Times New Roman" w:hAnsi="Times New Roman"/>
          <w:spacing w:val="-1"/>
          <w:szCs w:val="24"/>
        </w:rPr>
        <w:t>бо</w:t>
      </w:r>
      <w:r w:rsidRPr="009E1596">
        <w:rPr>
          <w:rFonts w:ascii="Times New Roman" w:hAnsi="Times New Roman"/>
          <w:spacing w:val="1"/>
          <w:szCs w:val="24"/>
        </w:rPr>
        <w:t>р</w:t>
      </w:r>
      <w:r w:rsidRPr="009E1596">
        <w:rPr>
          <w:rFonts w:ascii="Times New Roman" w:hAnsi="Times New Roman"/>
          <w:spacing w:val="-4"/>
          <w:szCs w:val="24"/>
        </w:rPr>
        <w:t>у</w:t>
      </w:r>
      <w:r w:rsidRPr="009E1596">
        <w:rPr>
          <w:rFonts w:ascii="Times New Roman" w:hAnsi="Times New Roman"/>
          <w:spacing w:val="1"/>
          <w:szCs w:val="24"/>
        </w:rPr>
        <w:t>до</w:t>
      </w:r>
      <w:r w:rsidRPr="009E1596">
        <w:rPr>
          <w:rFonts w:ascii="Times New Roman" w:hAnsi="Times New Roman"/>
          <w:szCs w:val="24"/>
        </w:rPr>
        <w:t>ва</w:t>
      </w:r>
      <w:r w:rsidRPr="009E1596">
        <w:rPr>
          <w:rFonts w:ascii="Times New Roman" w:hAnsi="Times New Roman"/>
          <w:spacing w:val="-2"/>
          <w:szCs w:val="24"/>
        </w:rPr>
        <w:t>н</w:t>
      </w:r>
      <w:r w:rsidRPr="009E1596">
        <w:rPr>
          <w:rFonts w:ascii="Times New Roman" w:hAnsi="Times New Roman"/>
          <w:spacing w:val="1"/>
          <w:szCs w:val="24"/>
        </w:rPr>
        <w:t>и</w:t>
      </w:r>
      <w:r w:rsidRPr="009E1596">
        <w:rPr>
          <w:rFonts w:ascii="Times New Roman" w:hAnsi="Times New Roman"/>
          <w:szCs w:val="24"/>
        </w:rPr>
        <w:t>ем</w:t>
      </w:r>
      <w:r w:rsidRPr="009E1596">
        <w:rPr>
          <w:rFonts w:ascii="Times New Roman" w:hAnsi="Times New Roman"/>
          <w:spacing w:val="-3"/>
          <w:szCs w:val="24"/>
        </w:rPr>
        <w:t xml:space="preserve"> </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pacing w:val="-1"/>
          <w:szCs w:val="24"/>
        </w:rPr>
        <w:t>о</w:t>
      </w:r>
      <w:r w:rsidRPr="009E1596">
        <w:rPr>
          <w:rFonts w:ascii="Times New Roman" w:hAnsi="Times New Roman"/>
          <w:szCs w:val="24"/>
        </w:rPr>
        <w:t>с</w:t>
      </w:r>
      <w:r w:rsidRPr="009E1596">
        <w:rPr>
          <w:rFonts w:ascii="Times New Roman" w:hAnsi="Times New Roman"/>
          <w:spacing w:val="-3"/>
          <w:szCs w:val="24"/>
        </w:rPr>
        <w:t>у</w:t>
      </w:r>
      <w:r w:rsidRPr="009E1596">
        <w:rPr>
          <w:rFonts w:ascii="Times New Roman" w:hAnsi="Times New Roman"/>
          <w:spacing w:val="1"/>
          <w:szCs w:val="24"/>
        </w:rPr>
        <w:t>до</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w:t>
      </w:r>
      <w:r w:rsidRPr="009E1596">
        <w:rPr>
          <w:rFonts w:ascii="Times New Roman" w:hAnsi="Times New Roman"/>
          <w:spacing w:val="-1"/>
          <w:szCs w:val="24"/>
        </w:rPr>
        <w:t>ч</w:t>
      </w:r>
      <w:r w:rsidRPr="009E1596">
        <w:rPr>
          <w:rFonts w:ascii="Times New Roman" w:hAnsi="Times New Roman"/>
          <w:spacing w:val="1"/>
          <w:szCs w:val="24"/>
        </w:rPr>
        <w:t>и</w:t>
      </w:r>
      <w:r w:rsidRPr="009E1596">
        <w:rPr>
          <w:rFonts w:ascii="Times New Roman" w:hAnsi="Times New Roman"/>
          <w:szCs w:val="24"/>
        </w:rPr>
        <w:t>слять</w:t>
      </w:r>
      <w:r w:rsidRPr="009E1596">
        <w:rPr>
          <w:rFonts w:ascii="Times New Roman" w:hAnsi="Times New Roman"/>
          <w:spacing w:val="-1"/>
          <w:szCs w:val="24"/>
        </w:rPr>
        <w:t xml:space="preserve"> </w:t>
      </w:r>
      <w:r w:rsidRPr="009E1596">
        <w:rPr>
          <w:rFonts w:ascii="Times New Roman" w:hAnsi="Times New Roman"/>
          <w:szCs w:val="24"/>
        </w:rPr>
        <w:t>о</w:t>
      </w:r>
      <w:r w:rsidRPr="009E1596">
        <w:rPr>
          <w:rFonts w:ascii="Times New Roman" w:hAnsi="Times New Roman"/>
          <w:spacing w:val="-2"/>
          <w:szCs w:val="24"/>
        </w:rPr>
        <w:t>т</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с</w:t>
      </w:r>
      <w:r w:rsidRPr="009E1596">
        <w:rPr>
          <w:rFonts w:ascii="Times New Roman" w:hAnsi="Times New Roman"/>
          <w:spacing w:val="1"/>
          <w:szCs w:val="24"/>
        </w:rPr>
        <w:t>и</w:t>
      </w:r>
      <w:r w:rsidRPr="009E1596">
        <w:rPr>
          <w:rFonts w:ascii="Times New Roman" w:hAnsi="Times New Roman"/>
          <w:spacing w:val="-3"/>
          <w:szCs w:val="24"/>
        </w:rPr>
        <w:t>т</w:t>
      </w:r>
      <w:r w:rsidRPr="009E1596">
        <w:rPr>
          <w:rFonts w:ascii="Times New Roman" w:hAnsi="Times New Roman"/>
          <w:spacing w:val="-2"/>
          <w:szCs w:val="24"/>
        </w:rPr>
        <w:t>е</w:t>
      </w:r>
      <w:r w:rsidRPr="009E1596">
        <w:rPr>
          <w:rFonts w:ascii="Times New Roman" w:hAnsi="Times New Roman"/>
          <w:spacing w:val="-1"/>
          <w:szCs w:val="24"/>
        </w:rPr>
        <w:t>ль</w:t>
      </w:r>
      <w:r w:rsidRPr="009E1596">
        <w:rPr>
          <w:rFonts w:ascii="Times New Roman" w:hAnsi="Times New Roman"/>
          <w:spacing w:val="1"/>
          <w:szCs w:val="24"/>
        </w:rPr>
        <w:t>н</w:t>
      </w:r>
      <w:r w:rsidRPr="009E1596">
        <w:rPr>
          <w:rFonts w:ascii="Times New Roman" w:hAnsi="Times New Roman"/>
          <w:spacing w:val="-4"/>
          <w:szCs w:val="24"/>
        </w:rPr>
        <w:t>у</w:t>
      </w:r>
      <w:r w:rsidRPr="009E1596">
        <w:rPr>
          <w:rFonts w:ascii="Times New Roman" w:hAnsi="Times New Roman"/>
          <w:szCs w:val="24"/>
        </w:rPr>
        <w:t>ю м</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ек</w:t>
      </w:r>
      <w:r w:rsidRPr="009E1596">
        <w:rPr>
          <w:rFonts w:ascii="Times New Roman" w:hAnsi="Times New Roman"/>
          <w:spacing w:val="-3"/>
          <w:szCs w:val="24"/>
        </w:rPr>
        <w:t>у</w:t>
      </w:r>
      <w:r w:rsidRPr="009E1596">
        <w:rPr>
          <w:rFonts w:ascii="Times New Roman" w:hAnsi="Times New Roman"/>
          <w:spacing w:val="-1"/>
          <w:szCs w:val="24"/>
        </w:rPr>
        <w:t>л</w:t>
      </w:r>
      <w:r w:rsidRPr="009E1596">
        <w:rPr>
          <w:rFonts w:ascii="Times New Roman" w:hAnsi="Times New Roman"/>
          <w:szCs w:val="24"/>
        </w:rPr>
        <w:t>я</w:t>
      </w:r>
      <w:r w:rsidRPr="009E1596">
        <w:rPr>
          <w:rFonts w:ascii="Times New Roman" w:hAnsi="Times New Roman"/>
          <w:spacing w:val="1"/>
          <w:szCs w:val="24"/>
        </w:rPr>
        <w:t>рн</w:t>
      </w:r>
      <w:r w:rsidRPr="009E1596">
        <w:rPr>
          <w:rFonts w:ascii="Times New Roman" w:hAnsi="Times New Roman"/>
          <w:spacing w:val="-4"/>
          <w:szCs w:val="24"/>
        </w:rPr>
        <w:t>у</w:t>
      </w:r>
      <w:r w:rsidRPr="009E1596">
        <w:rPr>
          <w:rFonts w:ascii="Times New Roman" w:hAnsi="Times New Roman"/>
          <w:szCs w:val="24"/>
        </w:rPr>
        <w:t>ю и м</w:t>
      </w:r>
      <w:r w:rsidRPr="009E1596">
        <w:rPr>
          <w:rFonts w:ascii="Times New Roman" w:hAnsi="Times New Roman"/>
          <w:spacing w:val="-2"/>
          <w:szCs w:val="24"/>
        </w:rPr>
        <w:t>о</w:t>
      </w:r>
      <w:r w:rsidRPr="009E1596">
        <w:rPr>
          <w:rFonts w:ascii="Times New Roman" w:hAnsi="Times New Roman"/>
          <w:spacing w:val="-1"/>
          <w:szCs w:val="24"/>
        </w:rPr>
        <w:t>л</w:t>
      </w:r>
      <w:r w:rsidRPr="009E1596">
        <w:rPr>
          <w:rFonts w:ascii="Times New Roman" w:hAnsi="Times New Roman"/>
          <w:szCs w:val="24"/>
        </w:rPr>
        <w:t>я</w:t>
      </w:r>
      <w:r w:rsidRPr="009E1596">
        <w:rPr>
          <w:rFonts w:ascii="Times New Roman" w:hAnsi="Times New Roman"/>
          <w:spacing w:val="1"/>
          <w:szCs w:val="24"/>
        </w:rPr>
        <w:t>рн</w:t>
      </w:r>
      <w:r w:rsidRPr="009E1596">
        <w:rPr>
          <w:rFonts w:ascii="Times New Roman" w:hAnsi="Times New Roman"/>
          <w:spacing w:val="-4"/>
          <w:szCs w:val="24"/>
        </w:rPr>
        <w:t>у</w:t>
      </w:r>
      <w:r w:rsidRPr="009E1596">
        <w:rPr>
          <w:rFonts w:ascii="Times New Roman" w:hAnsi="Times New Roman"/>
          <w:szCs w:val="24"/>
        </w:rPr>
        <w:t>ю массы вещест</w:t>
      </w:r>
      <w:r w:rsidRPr="009E1596">
        <w:rPr>
          <w:rFonts w:ascii="Times New Roman" w:hAnsi="Times New Roman"/>
          <w:spacing w:val="-1"/>
          <w:szCs w:val="24"/>
        </w:rPr>
        <w:t>в</w:t>
      </w:r>
      <w:r w:rsidRPr="009E1596">
        <w:rPr>
          <w:rFonts w:ascii="Times New Roman" w:hAnsi="Times New Roman"/>
          <w:szCs w:val="24"/>
        </w:rPr>
        <w:t>;</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вычислять мас</w:t>
      </w:r>
      <w:r w:rsidRPr="009E1596">
        <w:rPr>
          <w:rFonts w:ascii="Times New Roman" w:hAnsi="Times New Roman"/>
          <w:spacing w:val="-2"/>
          <w:szCs w:val="24"/>
        </w:rPr>
        <w:t>с</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4"/>
          <w:szCs w:val="24"/>
        </w:rPr>
        <w:t>у</w:t>
      </w:r>
      <w:r w:rsidRPr="009E1596">
        <w:rPr>
          <w:rFonts w:ascii="Times New Roman" w:hAnsi="Times New Roman"/>
          <w:szCs w:val="24"/>
        </w:rPr>
        <w:t>ю</w:t>
      </w:r>
      <w:r w:rsidRPr="009E1596">
        <w:rPr>
          <w:rFonts w:ascii="Times New Roman" w:hAnsi="Times New Roman"/>
          <w:spacing w:val="1"/>
          <w:szCs w:val="24"/>
        </w:rPr>
        <w:t xml:space="preserve"> до</w:t>
      </w:r>
      <w:r w:rsidRPr="009E1596">
        <w:rPr>
          <w:rFonts w:ascii="Times New Roman" w:hAnsi="Times New Roman"/>
          <w:spacing w:val="-1"/>
          <w:szCs w:val="24"/>
        </w:rPr>
        <w:t>л</w:t>
      </w:r>
      <w:r w:rsidRPr="009E1596">
        <w:rPr>
          <w:rFonts w:ascii="Times New Roman" w:hAnsi="Times New Roman"/>
          <w:szCs w:val="24"/>
        </w:rPr>
        <w:t xml:space="preserve">ю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zCs w:val="24"/>
        </w:rPr>
        <w:t>го</w:t>
      </w:r>
      <w:r w:rsidRPr="009E1596">
        <w:rPr>
          <w:rFonts w:ascii="Times New Roman" w:hAnsi="Times New Roman"/>
          <w:spacing w:val="1"/>
          <w:szCs w:val="24"/>
        </w:rPr>
        <w:t xml:space="preserve"> </w:t>
      </w:r>
      <w:r w:rsidRPr="009E1596">
        <w:rPr>
          <w:rFonts w:ascii="Times New Roman" w:hAnsi="Times New Roman"/>
          <w:spacing w:val="-1"/>
          <w:szCs w:val="24"/>
        </w:rPr>
        <w:t>эл</w:t>
      </w:r>
      <w:r w:rsidRPr="009E1596">
        <w:rPr>
          <w:rFonts w:ascii="Times New Roman" w:hAnsi="Times New Roman"/>
          <w:szCs w:val="24"/>
        </w:rPr>
        <w:t>е</w:t>
      </w:r>
      <w:r w:rsidRPr="009E1596">
        <w:rPr>
          <w:rFonts w:ascii="Times New Roman" w:hAnsi="Times New Roman"/>
          <w:spacing w:val="-3"/>
          <w:szCs w:val="24"/>
        </w:rPr>
        <w:t>м</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zCs w:val="24"/>
        </w:rPr>
        <w:t>та по форм</w:t>
      </w:r>
      <w:r w:rsidRPr="009E1596">
        <w:rPr>
          <w:rFonts w:ascii="Times New Roman" w:hAnsi="Times New Roman"/>
          <w:spacing w:val="-3"/>
          <w:szCs w:val="24"/>
        </w:rPr>
        <w:t>у</w:t>
      </w:r>
      <w:r w:rsidRPr="009E1596">
        <w:rPr>
          <w:rFonts w:ascii="Times New Roman" w:hAnsi="Times New Roman"/>
          <w:spacing w:val="-1"/>
          <w:szCs w:val="24"/>
        </w:rPr>
        <w:t>л</w:t>
      </w:r>
      <w:r w:rsidRPr="009E1596">
        <w:rPr>
          <w:rFonts w:ascii="Times New Roman" w:hAnsi="Times New Roman"/>
          <w:szCs w:val="24"/>
        </w:rPr>
        <w:t>е с</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д</w:t>
      </w:r>
      <w:r w:rsidRPr="009E1596">
        <w:rPr>
          <w:rFonts w:ascii="Times New Roman" w:hAnsi="Times New Roman"/>
          <w:spacing w:val="1"/>
          <w:szCs w:val="24"/>
        </w:rPr>
        <w:t>ин</w:t>
      </w:r>
      <w:r w:rsidRPr="009E1596">
        <w:rPr>
          <w:rFonts w:ascii="Times New Roman" w:hAnsi="Times New Roman"/>
          <w:spacing w:val="-2"/>
          <w:szCs w:val="24"/>
        </w:rPr>
        <w:t>е</w:t>
      </w:r>
      <w:r w:rsidRPr="009E1596">
        <w:rPr>
          <w:rFonts w:ascii="Times New Roman" w:hAnsi="Times New Roman"/>
          <w:spacing w:val="-1"/>
          <w:szCs w:val="24"/>
        </w:rPr>
        <w:t>ни</w:t>
      </w:r>
      <w:r w:rsidRPr="009E1596">
        <w:rPr>
          <w:rFonts w:ascii="Times New Roman" w:hAnsi="Times New Roman"/>
          <w:szCs w:val="24"/>
        </w:rPr>
        <w:t>я;</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w:t>
      </w:r>
      <w:r w:rsidRPr="009E1596">
        <w:rPr>
          <w:rFonts w:ascii="Times New Roman" w:hAnsi="Times New Roman"/>
          <w:spacing w:val="-1"/>
          <w:szCs w:val="24"/>
        </w:rPr>
        <w:t>ч</w:t>
      </w:r>
      <w:r w:rsidRPr="009E1596">
        <w:rPr>
          <w:rFonts w:ascii="Times New Roman" w:hAnsi="Times New Roman"/>
          <w:spacing w:val="1"/>
          <w:szCs w:val="24"/>
        </w:rPr>
        <w:t>и</w:t>
      </w:r>
      <w:r w:rsidRPr="009E1596">
        <w:rPr>
          <w:rFonts w:ascii="Times New Roman" w:hAnsi="Times New Roman"/>
          <w:szCs w:val="24"/>
        </w:rPr>
        <w:t>слять</w:t>
      </w:r>
      <w:r w:rsidRPr="009E1596">
        <w:rPr>
          <w:rFonts w:ascii="Times New Roman" w:hAnsi="Times New Roman"/>
          <w:spacing w:val="-1"/>
          <w:szCs w:val="24"/>
        </w:rPr>
        <w:t xml:space="preserve"> </w:t>
      </w:r>
      <w:r w:rsidRPr="009E1596">
        <w:rPr>
          <w:rFonts w:ascii="Times New Roman" w:hAnsi="Times New Roman"/>
          <w:spacing w:val="-3"/>
          <w:szCs w:val="24"/>
        </w:rPr>
        <w:t>к</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zCs w:val="24"/>
        </w:rPr>
        <w:t xml:space="preserve">во, объем </w:t>
      </w:r>
      <w:r w:rsidRPr="009E1596">
        <w:rPr>
          <w:rFonts w:ascii="Times New Roman" w:hAnsi="Times New Roman"/>
          <w:spacing w:val="1"/>
          <w:szCs w:val="24"/>
        </w:rPr>
        <w:t>и</w:t>
      </w:r>
      <w:r w:rsidRPr="009E1596">
        <w:rPr>
          <w:rFonts w:ascii="Times New Roman" w:hAnsi="Times New Roman"/>
          <w:spacing w:val="-1"/>
          <w:szCs w:val="24"/>
        </w:rPr>
        <w:t>л</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zCs w:val="24"/>
        </w:rPr>
        <w:t>ма</w:t>
      </w:r>
      <w:r w:rsidRPr="009E1596">
        <w:rPr>
          <w:rFonts w:ascii="Times New Roman" w:hAnsi="Times New Roman"/>
          <w:spacing w:val="-3"/>
          <w:szCs w:val="24"/>
        </w:rPr>
        <w:t>с</w:t>
      </w:r>
      <w:r w:rsidRPr="009E1596">
        <w:rPr>
          <w:rFonts w:ascii="Times New Roman" w:hAnsi="Times New Roman"/>
          <w:szCs w:val="24"/>
        </w:rPr>
        <w:t>су</w:t>
      </w:r>
      <w:r w:rsidRPr="009E1596">
        <w:rPr>
          <w:rFonts w:ascii="Times New Roman" w:hAnsi="Times New Roman"/>
          <w:spacing w:val="-3"/>
          <w:szCs w:val="24"/>
        </w:rPr>
        <w:t xml:space="preserve"> </w:t>
      </w:r>
      <w:r w:rsidRPr="009E1596">
        <w:rPr>
          <w:rFonts w:ascii="Times New Roman" w:hAnsi="Times New Roman"/>
          <w:spacing w:val="-1"/>
          <w:szCs w:val="24"/>
        </w:rPr>
        <w:t>в</w:t>
      </w:r>
      <w:r w:rsidRPr="009E1596">
        <w:rPr>
          <w:rFonts w:ascii="Times New Roman" w:hAnsi="Times New Roman"/>
          <w:szCs w:val="24"/>
        </w:rPr>
        <w:t>ещества</w:t>
      </w:r>
      <w:r w:rsidRPr="009E1596">
        <w:rPr>
          <w:rFonts w:ascii="Times New Roman" w:hAnsi="Times New Roman"/>
          <w:spacing w:val="-1"/>
          <w:szCs w:val="24"/>
        </w:rPr>
        <w:t xml:space="preserve"> </w:t>
      </w:r>
      <w:r w:rsidRPr="009E1596">
        <w:rPr>
          <w:rFonts w:ascii="Times New Roman" w:hAnsi="Times New Roman"/>
          <w:spacing w:val="1"/>
          <w:szCs w:val="24"/>
        </w:rPr>
        <w:t>п</w:t>
      </w:r>
      <w:r w:rsidRPr="009E1596">
        <w:rPr>
          <w:rFonts w:ascii="Times New Roman" w:hAnsi="Times New Roman"/>
          <w:szCs w:val="24"/>
        </w:rPr>
        <w:t>о к</w:t>
      </w:r>
      <w:r w:rsidRPr="009E1596">
        <w:rPr>
          <w:rFonts w:ascii="Times New Roman" w:hAnsi="Times New Roman"/>
          <w:spacing w:val="1"/>
          <w:szCs w:val="24"/>
        </w:rPr>
        <w:t>о</w:t>
      </w:r>
      <w:r w:rsidRPr="009E1596">
        <w:rPr>
          <w:rFonts w:ascii="Times New Roman" w:hAnsi="Times New Roman"/>
          <w:spacing w:val="-1"/>
          <w:szCs w:val="24"/>
        </w:rPr>
        <w:t>ли</w:t>
      </w:r>
      <w:r w:rsidRPr="009E1596">
        <w:rPr>
          <w:rFonts w:ascii="Times New Roman" w:hAnsi="Times New Roman"/>
          <w:szCs w:val="24"/>
        </w:rPr>
        <w:t>честву, объему,</w:t>
      </w:r>
      <w:r w:rsidRPr="009E1596">
        <w:rPr>
          <w:rFonts w:ascii="Times New Roman" w:hAnsi="Times New Roman"/>
          <w:spacing w:val="1"/>
          <w:szCs w:val="24"/>
        </w:rPr>
        <w:t xml:space="preserve"> </w:t>
      </w:r>
      <w:r w:rsidRPr="009E1596">
        <w:rPr>
          <w:rFonts w:ascii="Times New Roman" w:hAnsi="Times New Roman"/>
          <w:szCs w:val="24"/>
        </w:rPr>
        <w:t>ма</w:t>
      </w:r>
      <w:r w:rsidRPr="009E1596">
        <w:rPr>
          <w:rFonts w:ascii="Times New Roman" w:hAnsi="Times New Roman"/>
          <w:spacing w:val="-3"/>
          <w:szCs w:val="24"/>
        </w:rPr>
        <w:t>с</w:t>
      </w:r>
      <w:r w:rsidRPr="009E1596">
        <w:rPr>
          <w:rFonts w:ascii="Times New Roman" w:hAnsi="Times New Roman"/>
          <w:szCs w:val="24"/>
        </w:rPr>
        <w:t xml:space="preserve">се </w:t>
      </w:r>
      <w:r w:rsidRPr="009E1596">
        <w:rPr>
          <w:rFonts w:ascii="Times New Roman" w:hAnsi="Times New Roman"/>
          <w:spacing w:val="1"/>
          <w:szCs w:val="24"/>
        </w:rPr>
        <w:t>р</w:t>
      </w:r>
      <w:r w:rsidRPr="009E1596">
        <w:rPr>
          <w:rFonts w:ascii="Times New Roman" w:hAnsi="Times New Roman"/>
          <w:szCs w:val="24"/>
        </w:rPr>
        <w:t>еаг</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1"/>
          <w:szCs w:val="24"/>
        </w:rPr>
        <w:t xml:space="preserve"> </w:t>
      </w:r>
      <w:r w:rsidRPr="009E1596">
        <w:rPr>
          <w:rFonts w:ascii="Times New Roman" w:hAnsi="Times New Roman"/>
          <w:spacing w:val="1"/>
          <w:szCs w:val="24"/>
        </w:rPr>
        <w:t>и</w:t>
      </w:r>
      <w:r w:rsidRPr="009E1596">
        <w:rPr>
          <w:rFonts w:ascii="Times New Roman" w:hAnsi="Times New Roman"/>
          <w:spacing w:val="-1"/>
          <w:szCs w:val="24"/>
        </w:rPr>
        <w:t>л</w:t>
      </w:r>
      <w:r w:rsidRPr="009E1596">
        <w:rPr>
          <w:rFonts w:ascii="Times New Roman" w:hAnsi="Times New Roman"/>
          <w:szCs w:val="24"/>
        </w:rPr>
        <w:t>и</w:t>
      </w:r>
      <w:r w:rsidRPr="009E1596">
        <w:rPr>
          <w:rFonts w:ascii="Times New Roman" w:hAnsi="Times New Roman"/>
          <w:spacing w:val="-2"/>
          <w:szCs w:val="24"/>
        </w:rPr>
        <w:t xml:space="preserve"> </w:t>
      </w:r>
      <w:r w:rsidRPr="009E1596">
        <w:rPr>
          <w:rFonts w:ascii="Times New Roman" w:hAnsi="Times New Roman"/>
          <w:spacing w:val="1"/>
          <w:szCs w:val="24"/>
        </w:rPr>
        <w:t>п</w:t>
      </w:r>
      <w:r w:rsidRPr="009E1596">
        <w:rPr>
          <w:rFonts w:ascii="Times New Roman" w:hAnsi="Times New Roman"/>
          <w:spacing w:val="-1"/>
          <w:szCs w:val="24"/>
        </w:rPr>
        <w:t>род</w:t>
      </w:r>
      <w:r w:rsidRPr="009E1596">
        <w:rPr>
          <w:rFonts w:ascii="Times New Roman" w:hAnsi="Times New Roman"/>
          <w:spacing w:val="-4"/>
          <w:szCs w:val="24"/>
        </w:rPr>
        <w:t>у</w:t>
      </w:r>
      <w:r w:rsidRPr="009E1596">
        <w:rPr>
          <w:rFonts w:ascii="Times New Roman" w:hAnsi="Times New Roman"/>
          <w:szCs w:val="24"/>
        </w:rPr>
        <w:t>кт</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1"/>
          <w:szCs w:val="24"/>
        </w:rPr>
        <w:t xml:space="preserve"> </w:t>
      </w:r>
      <w:r w:rsidRPr="009E1596">
        <w:rPr>
          <w:rFonts w:ascii="Times New Roman" w:hAnsi="Times New Roman"/>
          <w:spacing w:val="1"/>
          <w:szCs w:val="24"/>
        </w:rPr>
        <w:t>р</w:t>
      </w:r>
      <w:r w:rsidRPr="009E1596">
        <w:rPr>
          <w:rFonts w:ascii="Times New Roman" w:hAnsi="Times New Roman"/>
          <w:szCs w:val="24"/>
        </w:rPr>
        <w:t>еак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3"/>
          <w:szCs w:val="24"/>
        </w:rPr>
        <w:t>ф</w:t>
      </w:r>
      <w:r w:rsidRPr="009E1596">
        <w:rPr>
          <w:rFonts w:ascii="Times New Roman" w:hAnsi="Times New Roman"/>
          <w:spacing w:val="-1"/>
          <w:szCs w:val="24"/>
        </w:rPr>
        <w:t>и</w:t>
      </w:r>
      <w:r w:rsidRPr="009E1596">
        <w:rPr>
          <w:rFonts w:ascii="Times New Roman" w:hAnsi="Times New Roman"/>
          <w:szCs w:val="24"/>
        </w:rPr>
        <w:t>зич</w:t>
      </w:r>
      <w:r w:rsidRPr="009E1596">
        <w:rPr>
          <w:rFonts w:ascii="Times New Roman" w:hAnsi="Times New Roman"/>
          <w:spacing w:val="1"/>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е</w:t>
      </w:r>
      <w:r w:rsidRPr="009E1596">
        <w:rPr>
          <w:rFonts w:ascii="Times New Roman" w:hAnsi="Times New Roman"/>
          <w:spacing w:val="-3"/>
          <w:szCs w:val="24"/>
        </w:rPr>
        <w:t xml:space="preserve"> </w:t>
      </w:r>
      <w:r w:rsidRPr="009E1596">
        <w:rPr>
          <w:rFonts w:ascii="Times New Roman" w:hAnsi="Times New Roman"/>
          <w:szCs w:val="24"/>
        </w:rPr>
        <w:t xml:space="preserve">и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е с</w:t>
      </w:r>
      <w:r w:rsidRPr="009E1596">
        <w:rPr>
          <w:rFonts w:ascii="Times New Roman" w:hAnsi="Times New Roman"/>
          <w:spacing w:val="-1"/>
          <w:szCs w:val="24"/>
        </w:rPr>
        <w:t>во</w:t>
      </w:r>
      <w:r w:rsidRPr="009E1596">
        <w:rPr>
          <w:rFonts w:ascii="Times New Roman" w:hAnsi="Times New Roman"/>
          <w:spacing w:val="1"/>
          <w:szCs w:val="24"/>
        </w:rPr>
        <w:t>й</w:t>
      </w:r>
      <w:r w:rsidRPr="009E1596">
        <w:rPr>
          <w:rFonts w:ascii="Times New Roman" w:hAnsi="Times New Roman"/>
          <w:szCs w:val="24"/>
        </w:rPr>
        <w:t>ст</w:t>
      </w:r>
      <w:r w:rsidRPr="009E1596">
        <w:rPr>
          <w:rFonts w:ascii="Times New Roman" w:hAnsi="Times New Roman"/>
          <w:spacing w:val="-3"/>
          <w:szCs w:val="24"/>
        </w:rPr>
        <w:t>в</w:t>
      </w:r>
      <w:r w:rsidRPr="009E1596">
        <w:rPr>
          <w:rFonts w:ascii="Times New Roman" w:hAnsi="Times New Roman"/>
          <w:szCs w:val="24"/>
        </w:rPr>
        <w:t>а прос</w:t>
      </w:r>
      <w:r w:rsidRPr="009E1596">
        <w:rPr>
          <w:rFonts w:ascii="Times New Roman" w:hAnsi="Times New Roman"/>
          <w:spacing w:val="-2"/>
          <w:szCs w:val="24"/>
        </w:rPr>
        <w:t>т</w:t>
      </w:r>
      <w:r w:rsidRPr="009E1596">
        <w:rPr>
          <w:rFonts w:ascii="Times New Roman" w:hAnsi="Times New Roman"/>
          <w:spacing w:val="1"/>
          <w:szCs w:val="24"/>
        </w:rPr>
        <w:t>ы</w:t>
      </w:r>
      <w:r w:rsidRPr="009E1596">
        <w:rPr>
          <w:rFonts w:ascii="Times New Roman" w:hAnsi="Times New Roman"/>
          <w:szCs w:val="24"/>
        </w:rPr>
        <w:t>х вещест</w:t>
      </w:r>
      <w:r w:rsidRPr="009E1596">
        <w:rPr>
          <w:rFonts w:ascii="Times New Roman" w:hAnsi="Times New Roman"/>
          <w:spacing w:val="-1"/>
          <w:szCs w:val="24"/>
        </w:rPr>
        <w:t>в</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pacing w:val="-3"/>
          <w:szCs w:val="24"/>
        </w:rPr>
        <w:t>к</w:t>
      </w:r>
      <w:r w:rsidRPr="009E1596">
        <w:rPr>
          <w:rFonts w:ascii="Times New Roman" w:hAnsi="Times New Roman"/>
          <w:spacing w:val="1"/>
          <w:szCs w:val="24"/>
        </w:rPr>
        <w:t>и</w:t>
      </w:r>
      <w:r w:rsidRPr="009E1596">
        <w:rPr>
          <w:rFonts w:ascii="Times New Roman" w:hAnsi="Times New Roman"/>
          <w:szCs w:val="24"/>
        </w:rPr>
        <w:t>с</w:t>
      </w:r>
      <w:r w:rsidRPr="009E1596">
        <w:rPr>
          <w:rFonts w:ascii="Times New Roman" w:hAnsi="Times New Roman"/>
          <w:spacing w:val="-3"/>
          <w:szCs w:val="24"/>
        </w:rPr>
        <w:t>л</w:t>
      </w:r>
      <w:r w:rsidRPr="009E1596">
        <w:rPr>
          <w:rFonts w:ascii="Times New Roman" w:hAnsi="Times New Roman"/>
          <w:spacing w:val="1"/>
          <w:szCs w:val="24"/>
        </w:rPr>
        <w:t>о</w:t>
      </w:r>
      <w:r w:rsidRPr="009E1596">
        <w:rPr>
          <w:rFonts w:ascii="Times New Roman" w:hAnsi="Times New Roman"/>
          <w:spacing w:val="-1"/>
          <w:szCs w:val="24"/>
        </w:rPr>
        <w:t>ро</w:t>
      </w:r>
      <w:r w:rsidRPr="009E1596">
        <w:rPr>
          <w:rFonts w:ascii="Times New Roman" w:hAnsi="Times New Roman"/>
          <w:spacing w:val="1"/>
          <w:szCs w:val="24"/>
        </w:rPr>
        <w:t>д</w:t>
      </w:r>
      <w:r w:rsidRPr="009E1596">
        <w:rPr>
          <w:rFonts w:ascii="Times New Roman" w:hAnsi="Times New Roman"/>
          <w:szCs w:val="24"/>
        </w:rPr>
        <w:t>а</w:t>
      </w:r>
      <w:r w:rsidRPr="009E1596">
        <w:rPr>
          <w:rFonts w:ascii="Times New Roman" w:hAnsi="Times New Roman"/>
          <w:spacing w:val="-3"/>
          <w:szCs w:val="24"/>
        </w:rPr>
        <w:t xml:space="preserve"> </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pacing w:val="-1"/>
          <w:szCs w:val="24"/>
        </w:rPr>
        <w:t>во</w:t>
      </w:r>
      <w:r w:rsidRPr="009E1596">
        <w:rPr>
          <w:rFonts w:ascii="Times New Roman" w:hAnsi="Times New Roman"/>
          <w:spacing w:val="1"/>
          <w:szCs w:val="24"/>
        </w:rPr>
        <w:t>д</w:t>
      </w:r>
      <w:r w:rsidRPr="009E1596">
        <w:rPr>
          <w:rFonts w:ascii="Times New Roman" w:hAnsi="Times New Roman"/>
          <w:spacing w:val="-1"/>
          <w:szCs w:val="24"/>
        </w:rPr>
        <w:t>ор</w:t>
      </w:r>
      <w:r w:rsidRPr="009E1596">
        <w:rPr>
          <w:rFonts w:ascii="Times New Roman" w:hAnsi="Times New Roman"/>
          <w:spacing w:val="1"/>
          <w:szCs w:val="24"/>
        </w:rPr>
        <w:t>од</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pacing w:val="-4"/>
          <w:szCs w:val="24"/>
        </w:rPr>
        <w:t>у</w:t>
      </w:r>
      <w:r w:rsidRPr="009E1596">
        <w:rPr>
          <w:rFonts w:ascii="Times New Roman" w:hAnsi="Times New Roman"/>
          <w:szCs w:val="24"/>
        </w:rPr>
        <w:t>чать,</w:t>
      </w:r>
      <w:r w:rsidRPr="009E1596">
        <w:rPr>
          <w:rFonts w:ascii="Times New Roman" w:hAnsi="Times New Roman"/>
          <w:spacing w:val="-1"/>
          <w:szCs w:val="24"/>
        </w:rPr>
        <w:t xml:space="preserve"> </w:t>
      </w:r>
      <w:r w:rsidRPr="009E1596">
        <w:rPr>
          <w:rFonts w:ascii="Times New Roman" w:hAnsi="Times New Roman"/>
          <w:szCs w:val="24"/>
        </w:rPr>
        <w:t>со</w:t>
      </w:r>
      <w:r w:rsidRPr="009E1596">
        <w:rPr>
          <w:rFonts w:ascii="Times New Roman" w:hAnsi="Times New Roman"/>
          <w:spacing w:val="1"/>
          <w:szCs w:val="24"/>
        </w:rPr>
        <w:t>б</w:t>
      </w:r>
      <w:r w:rsidRPr="009E1596">
        <w:rPr>
          <w:rFonts w:ascii="Times New Roman" w:hAnsi="Times New Roman"/>
          <w:spacing w:val="-1"/>
          <w:szCs w:val="24"/>
        </w:rPr>
        <w:t>и</w:t>
      </w:r>
      <w:r w:rsidRPr="009E1596">
        <w:rPr>
          <w:rFonts w:ascii="Times New Roman" w:hAnsi="Times New Roman"/>
          <w:spacing w:val="1"/>
          <w:szCs w:val="24"/>
        </w:rPr>
        <w:t>р</w:t>
      </w:r>
      <w:r w:rsidRPr="009E1596">
        <w:rPr>
          <w:rFonts w:ascii="Times New Roman" w:hAnsi="Times New Roman"/>
          <w:szCs w:val="24"/>
        </w:rPr>
        <w:t>ать кислород и водород</w:t>
      </w:r>
      <w:r w:rsidRPr="009E1596">
        <w:rPr>
          <w:rFonts w:ascii="Times New Roman" w:hAnsi="Times New Roman"/>
          <w:spacing w:val="-1"/>
          <w:szCs w:val="24"/>
        </w:rPr>
        <w:t>;</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zCs w:val="24"/>
        </w:rPr>
        <w:t>зна</w:t>
      </w:r>
      <w:r w:rsidRPr="009E1596">
        <w:rPr>
          <w:rFonts w:ascii="Times New Roman" w:hAnsi="Times New Roman"/>
          <w:spacing w:val="-2"/>
          <w:szCs w:val="24"/>
        </w:rPr>
        <w:t>в</w:t>
      </w:r>
      <w:r w:rsidRPr="009E1596">
        <w:rPr>
          <w:rFonts w:ascii="Times New Roman" w:hAnsi="Times New Roman"/>
          <w:szCs w:val="24"/>
        </w:rPr>
        <w:t>ать</w:t>
      </w:r>
      <w:r w:rsidRPr="009E1596">
        <w:rPr>
          <w:rFonts w:ascii="Times New Roman" w:hAnsi="Times New Roman"/>
          <w:spacing w:val="-1"/>
          <w:szCs w:val="24"/>
        </w:rPr>
        <w:t xml:space="preserve"> </w:t>
      </w:r>
      <w:r w:rsidRPr="009E1596">
        <w:rPr>
          <w:rFonts w:ascii="Times New Roman" w:hAnsi="Times New Roman"/>
          <w:szCs w:val="24"/>
        </w:rPr>
        <w:t>опы</w:t>
      </w:r>
      <w:r w:rsidRPr="009E1596">
        <w:rPr>
          <w:rFonts w:ascii="Times New Roman" w:hAnsi="Times New Roman"/>
          <w:spacing w:val="-3"/>
          <w:szCs w:val="24"/>
        </w:rPr>
        <w:t>т</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м п</w:t>
      </w:r>
      <w:r w:rsidRPr="009E1596">
        <w:rPr>
          <w:rFonts w:ascii="Times New Roman" w:hAnsi="Times New Roman"/>
          <w:spacing w:val="-3"/>
          <w:szCs w:val="24"/>
        </w:rPr>
        <w:t>у</w:t>
      </w:r>
      <w:r w:rsidRPr="009E1596">
        <w:rPr>
          <w:rFonts w:ascii="Times New Roman" w:hAnsi="Times New Roman"/>
          <w:szCs w:val="24"/>
        </w:rPr>
        <w:t>тем газ</w:t>
      </w:r>
      <w:r w:rsidRPr="009E1596">
        <w:rPr>
          <w:rFonts w:ascii="Times New Roman" w:hAnsi="Times New Roman"/>
          <w:spacing w:val="-1"/>
          <w:szCs w:val="24"/>
        </w:rPr>
        <w:t>о</w:t>
      </w:r>
      <w:r w:rsidRPr="009E1596">
        <w:rPr>
          <w:rFonts w:ascii="Times New Roman" w:hAnsi="Times New Roman"/>
          <w:spacing w:val="1"/>
          <w:szCs w:val="24"/>
        </w:rPr>
        <w:t>о</w:t>
      </w:r>
      <w:r w:rsidRPr="009E1596">
        <w:rPr>
          <w:rFonts w:ascii="Times New Roman" w:hAnsi="Times New Roman"/>
          <w:spacing w:val="-1"/>
          <w:szCs w:val="24"/>
        </w:rPr>
        <w:t>б</w:t>
      </w:r>
      <w:r w:rsidRPr="009E1596">
        <w:rPr>
          <w:rFonts w:ascii="Times New Roman" w:hAnsi="Times New Roman"/>
          <w:spacing w:val="1"/>
          <w:szCs w:val="24"/>
        </w:rPr>
        <w:t>р</w:t>
      </w:r>
      <w:r w:rsidRPr="009E1596">
        <w:rPr>
          <w:rFonts w:ascii="Times New Roman" w:hAnsi="Times New Roman"/>
          <w:szCs w:val="24"/>
        </w:rPr>
        <w:t>а</w:t>
      </w:r>
      <w:r w:rsidRPr="009E1596">
        <w:rPr>
          <w:rFonts w:ascii="Times New Roman" w:hAnsi="Times New Roman"/>
          <w:spacing w:val="-3"/>
          <w:szCs w:val="24"/>
        </w:rPr>
        <w:t>з</w:t>
      </w:r>
      <w:r w:rsidRPr="009E1596">
        <w:rPr>
          <w:rFonts w:ascii="Times New Roman" w:hAnsi="Times New Roman"/>
          <w:spacing w:val="1"/>
          <w:szCs w:val="24"/>
        </w:rPr>
        <w:t>ны</w:t>
      </w:r>
      <w:r w:rsidRPr="009E1596">
        <w:rPr>
          <w:rFonts w:ascii="Times New Roman" w:hAnsi="Times New Roman"/>
          <w:szCs w:val="24"/>
        </w:rPr>
        <w:t xml:space="preserve">е </w:t>
      </w:r>
      <w:r w:rsidRPr="009E1596">
        <w:rPr>
          <w:rFonts w:ascii="Times New Roman" w:hAnsi="Times New Roman"/>
          <w:spacing w:val="-1"/>
          <w:szCs w:val="24"/>
        </w:rPr>
        <w:t>в</w:t>
      </w:r>
      <w:r w:rsidRPr="009E1596">
        <w:rPr>
          <w:rFonts w:ascii="Times New Roman" w:hAnsi="Times New Roman"/>
          <w:spacing w:val="-2"/>
          <w:szCs w:val="24"/>
        </w:rPr>
        <w:t>е</w:t>
      </w:r>
      <w:r w:rsidRPr="009E1596">
        <w:rPr>
          <w:rFonts w:ascii="Times New Roman" w:hAnsi="Times New Roman"/>
          <w:szCs w:val="24"/>
        </w:rPr>
        <w:t>ще</w:t>
      </w:r>
      <w:r w:rsidRPr="009E1596">
        <w:rPr>
          <w:rFonts w:ascii="Times New Roman" w:hAnsi="Times New Roman"/>
          <w:spacing w:val="-2"/>
          <w:szCs w:val="24"/>
        </w:rPr>
        <w:t>с</w:t>
      </w:r>
      <w:r w:rsidRPr="009E1596">
        <w:rPr>
          <w:rFonts w:ascii="Times New Roman" w:hAnsi="Times New Roman"/>
          <w:szCs w:val="24"/>
        </w:rPr>
        <w:t>т</w:t>
      </w:r>
      <w:r w:rsidRPr="009E1596">
        <w:rPr>
          <w:rFonts w:ascii="Times New Roman" w:hAnsi="Times New Roman"/>
          <w:spacing w:val="-1"/>
          <w:szCs w:val="24"/>
        </w:rPr>
        <w:t>в</w:t>
      </w:r>
      <w:r w:rsidRPr="009E1596">
        <w:rPr>
          <w:rFonts w:ascii="Times New Roman" w:hAnsi="Times New Roman"/>
          <w:szCs w:val="24"/>
        </w:rPr>
        <w:t>а:</w:t>
      </w:r>
      <w:r w:rsidRPr="009E1596">
        <w:rPr>
          <w:rFonts w:ascii="Times New Roman" w:hAnsi="Times New Roman"/>
          <w:spacing w:val="1"/>
          <w:szCs w:val="24"/>
        </w:rPr>
        <w:t xml:space="preserve"> </w:t>
      </w:r>
      <w:r w:rsidRPr="009E1596">
        <w:rPr>
          <w:rFonts w:ascii="Times New Roman" w:hAnsi="Times New Roman"/>
          <w:szCs w:val="24"/>
        </w:rPr>
        <w:t>к</w:t>
      </w:r>
      <w:r w:rsidRPr="009E1596">
        <w:rPr>
          <w:rFonts w:ascii="Times New Roman" w:hAnsi="Times New Roman"/>
          <w:spacing w:val="-2"/>
          <w:szCs w:val="24"/>
        </w:rPr>
        <w:t>и</w:t>
      </w:r>
      <w:r w:rsidRPr="009E1596">
        <w:rPr>
          <w:rFonts w:ascii="Times New Roman" w:hAnsi="Times New Roman"/>
          <w:szCs w:val="24"/>
        </w:rPr>
        <w:t>сл</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zCs w:val="24"/>
        </w:rPr>
        <w:t>, вод</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д;</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w:t>
      </w:r>
      <w:r w:rsidRPr="009E1596">
        <w:rPr>
          <w:rFonts w:ascii="Times New Roman" w:hAnsi="Times New Roman"/>
          <w:spacing w:val="-3"/>
          <w:szCs w:val="24"/>
        </w:rPr>
        <w:t>з</w:t>
      </w:r>
      <w:r w:rsidRPr="009E1596">
        <w:rPr>
          <w:rFonts w:ascii="Times New Roman" w:hAnsi="Times New Roman"/>
          <w:szCs w:val="24"/>
        </w:rPr>
        <w:t xml:space="preserve">акона </w:t>
      </w:r>
      <w:r w:rsidRPr="009E1596">
        <w:rPr>
          <w:rFonts w:ascii="Times New Roman" w:hAnsi="Times New Roman"/>
          <w:spacing w:val="-1"/>
          <w:szCs w:val="24"/>
        </w:rPr>
        <w:t>А</w:t>
      </w:r>
      <w:r w:rsidRPr="009E1596">
        <w:rPr>
          <w:rFonts w:ascii="Times New Roman" w:hAnsi="Times New Roman"/>
          <w:szCs w:val="24"/>
        </w:rPr>
        <w:t>вог</w:t>
      </w:r>
      <w:r w:rsidRPr="009E1596">
        <w:rPr>
          <w:rFonts w:ascii="Times New Roman" w:hAnsi="Times New Roman"/>
          <w:spacing w:val="1"/>
          <w:szCs w:val="24"/>
        </w:rPr>
        <w:t>а</w:t>
      </w:r>
      <w:r w:rsidRPr="009E1596">
        <w:rPr>
          <w:rFonts w:ascii="Times New Roman" w:hAnsi="Times New Roman"/>
          <w:spacing w:val="-1"/>
          <w:szCs w:val="24"/>
        </w:rPr>
        <w:t>др</w:t>
      </w:r>
      <w:r w:rsidRPr="009E1596">
        <w:rPr>
          <w:rFonts w:ascii="Times New Roman" w:hAnsi="Times New Roman"/>
          <w:szCs w:val="24"/>
        </w:rPr>
        <w:t>о;</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п</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zCs w:val="24"/>
        </w:rPr>
        <w:t>ят</w:t>
      </w:r>
      <w:r w:rsidRPr="009E1596">
        <w:rPr>
          <w:rFonts w:ascii="Times New Roman" w:hAnsi="Times New Roman"/>
          <w:spacing w:val="-1"/>
          <w:szCs w:val="24"/>
        </w:rPr>
        <w:t>и</w:t>
      </w:r>
      <w:r w:rsidRPr="009E1596">
        <w:rPr>
          <w:rFonts w:ascii="Times New Roman" w:hAnsi="Times New Roman"/>
          <w:szCs w:val="24"/>
        </w:rPr>
        <w:t xml:space="preserve">й </w:t>
      </w:r>
      <w:r w:rsidRPr="009E1596">
        <w:rPr>
          <w:rFonts w:ascii="Times New Roman" w:hAnsi="Times New Roman"/>
          <w:spacing w:val="-1"/>
          <w:szCs w:val="24"/>
        </w:rPr>
        <w:t>«</w:t>
      </w:r>
      <w:r w:rsidRPr="009E1596">
        <w:rPr>
          <w:rFonts w:ascii="Times New Roman" w:hAnsi="Times New Roman"/>
          <w:szCs w:val="24"/>
        </w:rPr>
        <w:t>тепл</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2"/>
          <w:szCs w:val="24"/>
        </w:rPr>
        <w:t>о</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1"/>
          <w:szCs w:val="24"/>
        </w:rPr>
        <w:t>э</w:t>
      </w:r>
      <w:r w:rsidRPr="009E1596">
        <w:rPr>
          <w:rFonts w:ascii="Times New Roman" w:hAnsi="Times New Roman"/>
          <w:spacing w:val="-2"/>
          <w:szCs w:val="24"/>
        </w:rPr>
        <w:t>ф</w:t>
      </w:r>
      <w:r w:rsidRPr="009E1596">
        <w:rPr>
          <w:rFonts w:ascii="Times New Roman" w:hAnsi="Times New Roman"/>
          <w:szCs w:val="24"/>
        </w:rPr>
        <w:t>фе</w:t>
      </w:r>
      <w:r w:rsidRPr="009E1596">
        <w:rPr>
          <w:rFonts w:ascii="Times New Roman" w:hAnsi="Times New Roman"/>
          <w:spacing w:val="1"/>
          <w:szCs w:val="24"/>
        </w:rPr>
        <w:t>к</w:t>
      </w:r>
      <w:r w:rsidRPr="009E1596">
        <w:rPr>
          <w:rFonts w:ascii="Times New Roman" w:hAnsi="Times New Roman"/>
          <w:szCs w:val="24"/>
        </w:rPr>
        <w:t>т</w:t>
      </w:r>
      <w:r w:rsidRPr="009E1596">
        <w:rPr>
          <w:rFonts w:ascii="Times New Roman" w:hAnsi="Times New Roman"/>
          <w:spacing w:val="-3"/>
          <w:szCs w:val="24"/>
        </w:rPr>
        <w:t xml:space="preserve"> </w:t>
      </w:r>
      <w:r w:rsidRPr="009E1596">
        <w:rPr>
          <w:rFonts w:ascii="Times New Roman" w:hAnsi="Times New Roman"/>
          <w:spacing w:val="-1"/>
          <w:szCs w:val="24"/>
        </w:rPr>
        <w:t>р</w:t>
      </w:r>
      <w:r w:rsidRPr="009E1596">
        <w:rPr>
          <w:rFonts w:ascii="Times New Roman" w:hAnsi="Times New Roman"/>
          <w:szCs w:val="24"/>
        </w:rPr>
        <w:t>еак</w:t>
      </w:r>
      <w:r w:rsidRPr="009E1596">
        <w:rPr>
          <w:rFonts w:ascii="Times New Roman" w:hAnsi="Times New Roman"/>
          <w:spacing w:val="-1"/>
          <w:szCs w:val="24"/>
        </w:rPr>
        <w:t>ц</w:t>
      </w:r>
      <w:r w:rsidRPr="009E1596">
        <w:rPr>
          <w:rFonts w:ascii="Times New Roman" w:hAnsi="Times New Roman"/>
          <w:spacing w:val="1"/>
          <w:szCs w:val="24"/>
        </w:rPr>
        <w:t>ии</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м</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ярн</w:t>
      </w:r>
      <w:r w:rsidRPr="009E1596">
        <w:rPr>
          <w:rFonts w:ascii="Times New Roman" w:hAnsi="Times New Roman"/>
          <w:spacing w:val="-1"/>
          <w:szCs w:val="24"/>
        </w:rPr>
        <w:t>ы</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pacing w:val="1"/>
          <w:szCs w:val="24"/>
        </w:rPr>
        <w:t>б</w:t>
      </w:r>
      <w:r w:rsidRPr="009E1596">
        <w:rPr>
          <w:rFonts w:ascii="Times New Roman" w:hAnsi="Times New Roman"/>
          <w:spacing w:val="-1"/>
          <w:szCs w:val="24"/>
        </w:rPr>
        <w:t>ъ</w:t>
      </w:r>
      <w:r w:rsidRPr="009E1596">
        <w:rPr>
          <w:rFonts w:ascii="Times New Roman" w:hAnsi="Times New Roman"/>
          <w:szCs w:val="24"/>
        </w:rPr>
        <w:t>ем»;</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3"/>
          <w:szCs w:val="24"/>
        </w:rPr>
        <w:t>ф</w:t>
      </w:r>
      <w:r w:rsidRPr="009E1596">
        <w:rPr>
          <w:rFonts w:ascii="Times New Roman" w:hAnsi="Times New Roman"/>
          <w:spacing w:val="-1"/>
          <w:szCs w:val="24"/>
        </w:rPr>
        <w:t>и</w:t>
      </w:r>
      <w:r w:rsidRPr="009E1596">
        <w:rPr>
          <w:rFonts w:ascii="Times New Roman" w:hAnsi="Times New Roman"/>
          <w:szCs w:val="24"/>
        </w:rPr>
        <w:t>зич</w:t>
      </w:r>
      <w:r w:rsidRPr="009E1596">
        <w:rPr>
          <w:rFonts w:ascii="Times New Roman" w:hAnsi="Times New Roman"/>
          <w:spacing w:val="1"/>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е</w:t>
      </w:r>
      <w:r w:rsidRPr="009E1596">
        <w:rPr>
          <w:rFonts w:ascii="Times New Roman" w:hAnsi="Times New Roman"/>
          <w:spacing w:val="-3"/>
          <w:szCs w:val="24"/>
        </w:rPr>
        <w:t xml:space="preserve"> </w:t>
      </w:r>
      <w:r w:rsidRPr="009E1596">
        <w:rPr>
          <w:rFonts w:ascii="Times New Roman" w:hAnsi="Times New Roman"/>
          <w:szCs w:val="24"/>
        </w:rPr>
        <w:t xml:space="preserve">и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е с</w:t>
      </w:r>
      <w:r w:rsidRPr="009E1596">
        <w:rPr>
          <w:rFonts w:ascii="Times New Roman" w:hAnsi="Times New Roman"/>
          <w:spacing w:val="-1"/>
          <w:szCs w:val="24"/>
        </w:rPr>
        <w:t>во</w:t>
      </w:r>
      <w:r w:rsidRPr="009E1596">
        <w:rPr>
          <w:rFonts w:ascii="Times New Roman" w:hAnsi="Times New Roman"/>
          <w:spacing w:val="1"/>
          <w:szCs w:val="24"/>
        </w:rPr>
        <w:t>й</w:t>
      </w:r>
      <w:r w:rsidRPr="009E1596">
        <w:rPr>
          <w:rFonts w:ascii="Times New Roman" w:hAnsi="Times New Roman"/>
          <w:szCs w:val="24"/>
        </w:rPr>
        <w:t>ст</w:t>
      </w:r>
      <w:r w:rsidRPr="009E1596">
        <w:rPr>
          <w:rFonts w:ascii="Times New Roman" w:hAnsi="Times New Roman"/>
          <w:spacing w:val="-3"/>
          <w:szCs w:val="24"/>
        </w:rPr>
        <w:t>в</w:t>
      </w:r>
      <w:r w:rsidRPr="009E1596">
        <w:rPr>
          <w:rFonts w:ascii="Times New Roman" w:hAnsi="Times New Roman"/>
          <w:szCs w:val="24"/>
        </w:rPr>
        <w:t xml:space="preserve">а </w:t>
      </w:r>
      <w:r w:rsidRPr="009E1596">
        <w:rPr>
          <w:rFonts w:ascii="Times New Roman" w:hAnsi="Times New Roman"/>
          <w:spacing w:val="-1"/>
          <w:szCs w:val="24"/>
        </w:rPr>
        <w:t>в</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zCs w:val="24"/>
        </w:rPr>
        <w:t>ы;</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п</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zCs w:val="24"/>
        </w:rPr>
        <w:t>ят</w:t>
      </w:r>
      <w:r w:rsidRPr="009E1596">
        <w:rPr>
          <w:rFonts w:ascii="Times New Roman" w:hAnsi="Times New Roman"/>
          <w:spacing w:val="1"/>
          <w:szCs w:val="24"/>
        </w:rPr>
        <w:t>и</w:t>
      </w:r>
      <w:r w:rsidRPr="009E1596">
        <w:rPr>
          <w:rFonts w:ascii="Times New Roman" w:hAnsi="Times New Roman"/>
          <w:szCs w:val="24"/>
        </w:rPr>
        <w:t xml:space="preserve">я </w:t>
      </w:r>
      <w:r w:rsidRPr="009E1596">
        <w:rPr>
          <w:rFonts w:ascii="Times New Roman" w:hAnsi="Times New Roman"/>
          <w:spacing w:val="-1"/>
          <w:szCs w:val="24"/>
        </w:rPr>
        <w:t>«</w:t>
      </w:r>
      <w:r w:rsidRPr="009E1596">
        <w:rPr>
          <w:rFonts w:ascii="Times New Roman" w:hAnsi="Times New Roman"/>
          <w:spacing w:val="1"/>
          <w:szCs w:val="24"/>
        </w:rPr>
        <w:t>р</w:t>
      </w:r>
      <w:r w:rsidRPr="009E1596">
        <w:rPr>
          <w:rFonts w:ascii="Times New Roman" w:hAnsi="Times New Roman"/>
          <w:szCs w:val="24"/>
        </w:rPr>
        <w:t>аств</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zCs w:val="24"/>
        </w:rPr>
        <w:t>»;</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вы</w:t>
      </w:r>
      <w:r w:rsidRPr="009E1596">
        <w:rPr>
          <w:rFonts w:ascii="Times New Roman" w:hAnsi="Times New Roman"/>
          <w:spacing w:val="-1"/>
          <w:szCs w:val="24"/>
        </w:rPr>
        <w:t>ч</w:t>
      </w:r>
      <w:r w:rsidRPr="009E1596">
        <w:rPr>
          <w:rFonts w:ascii="Times New Roman" w:hAnsi="Times New Roman"/>
          <w:spacing w:val="1"/>
          <w:szCs w:val="24"/>
        </w:rPr>
        <w:t>и</w:t>
      </w:r>
      <w:r w:rsidRPr="009E1596">
        <w:rPr>
          <w:rFonts w:ascii="Times New Roman" w:hAnsi="Times New Roman"/>
          <w:szCs w:val="24"/>
        </w:rPr>
        <w:t>слять</w:t>
      </w:r>
      <w:r w:rsidRPr="009E1596">
        <w:rPr>
          <w:rFonts w:ascii="Times New Roman" w:hAnsi="Times New Roman"/>
          <w:spacing w:val="-1"/>
          <w:szCs w:val="24"/>
        </w:rPr>
        <w:t xml:space="preserve"> </w:t>
      </w:r>
      <w:r w:rsidRPr="009E1596">
        <w:rPr>
          <w:rFonts w:ascii="Times New Roman" w:hAnsi="Times New Roman"/>
          <w:szCs w:val="24"/>
        </w:rPr>
        <w:t>мас</w:t>
      </w:r>
      <w:r w:rsidRPr="009E1596">
        <w:rPr>
          <w:rFonts w:ascii="Times New Roman" w:hAnsi="Times New Roman"/>
          <w:spacing w:val="-3"/>
          <w:szCs w:val="24"/>
        </w:rPr>
        <w:t>с</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4"/>
          <w:szCs w:val="24"/>
        </w:rPr>
        <w:t>у</w:t>
      </w:r>
      <w:r w:rsidRPr="009E1596">
        <w:rPr>
          <w:rFonts w:ascii="Times New Roman" w:hAnsi="Times New Roman"/>
          <w:szCs w:val="24"/>
        </w:rPr>
        <w:t>ю д</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ю растворенного вещест</w:t>
      </w:r>
      <w:r w:rsidRPr="009E1596">
        <w:rPr>
          <w:rFonts w:ascii="Times New Roman" w:hAnsi="Times New Roman"/>
          <w:spacing w:val="-1"/>
          <w:szCs w:val="24"/>
        </w:rPr>
        <w:t>в</w:t>
      </w:r>
      <w:r w:rsidRPr="009E1596">
        <w:rPr>
          <w:rFonts w:ascii="Times New Roman" w:hAnsi="Times New Roman"/>
          <w:szCs w:val="24"/>
        </w:rPr>
        <w:t>а в</w:t>
      </w:r>
      <w:r w:rsidRPr="009E1596">
        <w:rPr>
          <w:rFonts w:ascii="Times New Roman" w:hAnsi="Times New Roman"/>
          <w:spacing w:val="-1"/>
          <w:szCs w:val="24"/>
        </w:rPr>
        <w:t xml:space="preserve"> </w:t>
      </w:r>
      <w:r w:rsidRPr="009E1596">
        <w:rPr>
          <w:rFonts w:ascii="Times New Roman" w:hAnsi="Times New Roman"/>
          <w:szCs w:val="24"/>
        </w:rPr>
        <w:t>р</w:t>
      </w:r>
      <w:r w:rsidRPr="009E1596">
        <w:rPr>
          <w:rFonts w:ascii="Times New Roman" w:hAnsi="Times New Roman"/>
          <w:spacing w:val="-2"/>
          <w:szCs w:val="24"/>
        </w:rPr>
        <w:t>а</w:t>
      </w:r>
      <w:r w:rsidRPr="009E1596">
        <w:rPr>
          <w:rFonts w:ascii="Times New Roman" w:hAnsi="Times New Roman"/>
          <w:szCs w:val="24"/>
        </w:rPr>
        <w:t>ств</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zCs w:val="24"/>
        </w:rPr>
        <w:t>е;</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приготовлять</w:t>
      </w:r>
      <w:r w:rsidRPr="009E1596">
        <w:rPr>
          <w:rFonts w:ascii="Times New Roman" w:hAnsi="Times New Roman"/>
          <w:spacing w:val="-3"/>
          <w:szCs w:val="24"/>
        </w:rPr>
        <w:t xml:space="preserve"> </w:t>
      </w:r>
      <w:r w:rsidRPr="009E1596">
        <w:rPr>
          <w:rFonts w:ascii="Times New Roman" w:hAnsi="Times New Roman"/>
          <w:spacing w:val="1"/>
          <w:szCs w:val="24"/>
        </w:rPr>
        <w:t>р</w:t>
      </w:r>
      <w:r w:rsidRPr="009E1596">
        <w:rPr>
          <w:rFonts w:ascii="Times New Roman" w:hAnsi="Times New Roman"/>
          <w:szCs w:val="24"/>
        </w:rPr>
        <w:t>аст</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ы</w:t>
      </w:r>
      <w:r w:rsidRPr="009E1596">
        <w:rPr>
          <w:rFonts w:ascii="Times New Roman" w:hAnsi="Times New Roman"/>
          <w:spacing w:val="-2"/>
          <w:szCs w:val="24"/>
        </w:rPr>
        <w:t xml:space="preserve"> </w:t>
      </w:r>
      <w:r w:rsidRPr="009E1596">
        <w:rPr>
          <w:rFonts w:ascii="Times New Roman" w:hAnsi="Times New Roman"/>
          <w:szCs w:val="24"/>
        </w:rPr>
        <w:t xml:space="preserve">с </w:t>
      </w:r>
      <w:r w:rsidRPr="009E1596">
        <w:rPr>
          <w:rFonts w:ascii="Times New Roman" w:hAnsi="Times New Roman"/>
          <w:spacing w:val="1"/>
          <w:szCs w:val="24"/>
        </w:rPr>
        <w:t>о</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еле</w:t>
      </w:r>
      <w:r w:rsidRPr="009E1596">
        <w:rPr>
          <w:rFonts w:ascii="Times New Roman" w:hAnsi="Times New Roman"/>
          <w:spacing w:val="-2"/>
          <w:szCs w:val="24"/>
        </w:rPr>
        <w:t>н</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zCs w:val="24"/>
        </w:rPr>
        <w:t>м</w:t>
      </w:r>
      <w:r w:rsidRPr="009E1596">
        <w:rPr>
          <w:rFonts w:ascii="Times New Roman" w:hAnsi="Times New Roman"/>
          <w:spacing w:val="-3"/>
          <w:szCs w:val="24"/>
        </w:rPr>
        <w:t>а</w:t>
      </w:r>
      <w:r w:rsidRPr="009E1596">
        <w:rPr>
          <w:rFonts w:ascii="Times New Roman" w:hAnsi="Times New Roman"/>
          <w:szCs w:val="24"/>
        </w:rPr>
        <w:t>с</w:t>
      </w:r>
      <w:r w:rsidRPr="009E1596">
        <w:rPr>
          <w:rFonts w:ascii="Times New Roman" w:hAnsi="Times New Roman"/>
          <w:spacing w:val="-2"/>
          <w:szCs w:val="24"/>
        </w:rPr>
        <w:t>с</w:t>
      </w:r>
      <w:r w:rsidRPr="009E1596">
        <w:rPr>
          <w:rFonts w:ascii="Times New Roman" w:hAnsi="Times New Roman"/>
          <w:spacing w:val="-1"/>
          <w:szCs w:val="24"/>
        </w:rPr>
        <w:t>о</w:t>
      </w:r>
      <w:r w:rsidRPr="009E1596">
        <w:rPr>
          <w:rFonts w:ascii="Times New Roman" w:hAnsi="Times New Roman"/>
          <w:szCs w:val="24"/>
        </w:rPr>
        <w:t>вой</w:t>
      </w:r>
      <w:r w:rsidRPr="009E1596">
        <w:rPr>
          <w:rFonts w:ascii="Times New Roman" w:hAnsi="Times New Roman"/>
          <w:spacing w:val="-1"/>
          <w:szCs w:val="24"/>
        </w:rPr>
        <w:t xml:space="preserve"> </w:t>
      </w:r>
      <w:r w:rsidRPr="009E1596">
        <w:rPr>
          <w:rFonts w:ascii="Times New Roman" w:hAnsi="Times New Roman"/>
          <w:spacing w:val="1"/>
          <w:szCs w:val="24"/>
        </w:rPr>
        <w:t>до</w:t>
      </w:r>
      <w:r w:rsidRPr="009E1596">
        <w:rPr>
          <w:rFonts w:ascii="Times New Roman" w:hAnsi="Times New Roman"/>
          <w:spacing w:val="-1"/>
          <w:szCs w:val="24"/>
        </w:rPr>
        <w:t>л</w:t>
      </w:r>
      <w:r w:rsidRPr="009E1596">
        <w:rPr>
          <w:rFonts w:ascii="Times New Roman" w:hAnsi="Times New Roman"/>
          <w:spacing w:val="-2"/>
          <w:szCs w:val="24"/>
        </w:rPr>
        <w:t>е</w:t>
      </w:r>
      <w:r w:rsidRPr="009E1596">
        <w:rPr>
          <w:rFonts w:ascii="Times New Roman" w:hAnsi="Times New Roman"/>
          <w:szCs w:val="24"/>
        </w:rPr>
        <w:t xml:space="preserve">й </w:t>
      </w:r>
      <w:r w:rsidRPr="009E1596">
        <w:rPr>
          <w:rFonts w:ascii="Times New Roman" w:hAnsi="Times New Roman"/>
          <w:spacing w:val="1"/>
          <w:szCs w:val="24"/>
        </w:rPr>
        <w:t>р</w:t>
      </w:r>
      <w:r w:rsidRPr="009E1596">
        <w:rPr>
          <w:rFonts w:ascii="Times New Roman" w:hAnsi="Times New Roman"/>
          <w:szCs w:val="24"/>
        </w:rPr>
        <w:t>аст</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но</w:t>
      </w:r>
      <w:r w:rsidRPr="009E1596">
        <w:rPr>
          <w:rFonts w:ascii="Times New Roman" w:hAnsi="Times New Roman"/>
          <w:spacing w:val="-2"/>
          <w:szCs w:val="24"/>
        </w:rPr>
        <w:t>г</w:t>
      </w:r>
      <w:r w:rsidRPr="009E1596">
        <w:rPr>
          <w:rFonts w:ascii="Times New Roman" w:hAnsi="Times New Roman"/>
          <w:szCs w:val="24"/>
        </w:rPr>
        <w:t>о</w:t>
      </w:r>
      <w:r w:rsidRPr="009E1596">
        <w:rPr>
          <w:rFonts w:ascii="Times New Roman" w:hAnsi="Times New Roman"/>
          <w:spacing w:val="1"/>
          <w:szCs w:val="24"/>
        </w:rPr>
        <w:t xml:space="preserve"> </w:t>
      </w:r>
      <w:r w:rsidRPr="009E1596">
        <w:rPr>
          <w:rFonts w:ascii="Times New Roman" w:hAnsi="Times New Roman"/>
          <w:spacing w:val="-1"/>
          <w:szCs w:val="24"/>
        </w:rPr>
        <w:t>в</w:t>
      </w:r>
      <w:r w:rsidRPr="009E1596">
        <w:rPr>
          <w:rFonts w:ascii="Times New Roman" w:hAnsi="Times New Roman"/>
          <w:szCs w:val="24"/>
        </w:rPr>
        <w:t>ещ</w:t>
      </w:r>
      <w:r w:rsidRPr="009E1596">
        <w:rPr>
          <w:rFonts w:ascii="Times New Roman" w:hAnsi="Times New Roman"/>
          <w:spacing w:val="-2"/>
          <w:szCs w:val="24"/>
        </w:rPr>
        <w:t>е</w:t>
      </w:r>
      <w:r w:rsidRPr="009E1596">
        <w:rPr>
          <w:rFonts w:ascii="Times New Roman" w:hAnsi="Times New Roman"/>
          <w:szCs w:val="24"/>
        </w:rPr>
        <w:t>ства;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н</w:t>
      </w:r>
      <w:r w:rsidRPr="009E1596">
        <w:rPr>
          <w:rFonts w:ascii="Times New Roman" w:hAnsi="Times New Roman"/>
          <w:szCs w:val="24"/>
        </w:rPr>
        <w:t>азывать</w:t>
      </w:r>
      <w:r w:rsidRPr="009E1596">
        <w:rPr>
          <w:rFonts w:ascii="Times New Roman" w:hAnsi="Times New Roman"/>
          <w:spacing w:val="-1"/>
          <w:szCs w:val="24"/>
        </w:rPr>
        <w:t xml:space="preserve"> </w:t>
      </w:r>
      <w:r w:rsidRPr="009E1596">
        <w:rPr>
          <w:rFonts w:ascii="Times New Roman" w:hAnsi="Times New Roman"/>
          <w:szCs w:val="24"/>
        </w:rPr>
        <w:t>со</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pacing w:val="1"/>
          <w:szCs w:val="24"/>
        </w:rPr>
        <w:t>ин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 из</w:t>
      </w:r>
      <w:r w:rsidRPr="009E1596">
        <w:rPr>
          <w:rFonts w:ascii="Times New Roman" w:hAnsi="Times New Roman"/>
          <w:spacing w:val="-3"/>
          <w:szCs w:val="24"/>
        </w:rPr>
        <w:t>у</w:t>
      </w:r>
      <w:r w:rsidRPr="009E1596">
        <w:rPr>
          <w:rFonts w:ascii="Times New Roman" w:hAnsi="Times New Roman"/>
          <w:szCs w:val="24"/>
        </w:rPr>
        <w:t>че</w:t>
      </w:r>
      <w:r w:rsidRPr="009E1596">
        <w:rPr>
          <w:rFonts w:ascii="Times New Roman" w:hAnsi="Times New Roman"/>
          <w:spacing w:val="-1"/>
          <w:szCs w:val="24"/>
        </w:rPr>
        <w:t>н</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х класс</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3"/>
          <w:szCs w:val="24"/>
        </w:rPr>
        <w:t xml:space="preserve"> </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ор</w:t>
      </w:r>
      <w:r w:rsidRPr="009E1596">
        <w:rPr>
          <w:rFonts w:ascii="Times New Roman" w:hAnsi="Times New Roman"/>
          <w:spacing w:val="-2"/>
          <w:szCs w:val="24"/>
        </w:rPr>
        <w:t>г</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pacing w:val="-1"/>
          <w:szCs w:val="24"/>
        </w:rPr>
        <w:t>в</w:t>
      </w:r>
      <w:r w:rsidRPr="009E1596">
        <w:rPr>
          <w:rFonts w:ascii="Times New Roman" w:hAnsi="Times New Roman"/>
          <w:szCs w:val="24"/>
        </w:rPr>
        <w:t>еществ;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3"/>
          <w:szCs w:val="24"/>
        </w:rPr>
        <w:t>ф</w:t>
      </w:r>
      <w:r w:rsidRPr="009E1596">
        <w:rPr>
          <w:rFonts w:ascii="Times New Roman" w:hAnsi="Times New Roman"/>
          <w:spacing w:val="-1"/>
          <w:szCs w:val="24"/>
        </w:rPr>
        <w:t>и</w:t>
      </w:r>
      <w:r w:rsidRPr="009E1596">
        <w:rPr>
          <w:rFonts w:ascii="Times New Roman" w:hAnsi="Times New Roman"/>
          <w:szCs w:val="24"/>
        </w:rPr>
        <w:t>зич</w:t>
      </w:r>
      <w:r w:rsidRPr="009E1596">
        <w:rPr>
          <w:rFonts w:ascii="Times New Roman" w:hAnsi="Times New Roman"/>
          <w:spacing w:val="1"/>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е</w:t>
      </w:r>
      <w:r w:rsidRPr="009E1596">
        <w:rPr>
          <w:rFonts w:ascii="Times New Roman" w:hAnsi="Times New Roman"/>
          <w:spacing w:val="-3"/>
          <w:szCs w:val="24"/>
        </w:rPr>
        <w:t xml:space="preserve"> </w:t>
      </w:r>
      <w:r w:rsidRPr="009E1596">
        <w:rPr>
          <w:rFonts w:ascii="Times New Roman" w:hAnsi="Times New Roman"/>
          <w:szCs w:val="24"/>
        </w:rPr>
        <w:t xml:space="preserve">и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е с</w:t>
      </w:r>
      <w:r w:rsidRPr="009E1596">
        <w:rPr>
          <w:rFonts w:ascii="Times New Roman" w:hAnsi="Times New Roman"/>
          <w:spacing w:val="-1"/>
          <w:szCs w:val="24"/>
        </w:rPr>
        <w:t>во</w:t>
      </w:r>
      <w:r w:rsidRPr="009E1596">
        <w:rPr>
          <w:rFonts w:ascii="Times New Roman" w:hAnsi="Times New Roman"/>
          <w:spacing w:val="1"/>
          <w:szCs w:val="24"/>
        </w:rPr>
        <w:t>й</w:t>
      </w:r>
      <w:r w:rsidRPr="009E1596">
        <w:rPr>
          <w:rFonts w:ascii="Times New Roman" w:hAnsi="Times New Roman"/>
          <w:szCs w:val="24"/>
        </w:rPr>
        <w:t>ст</w:t>
      </w:r>
      <w:r w:rsidRPr="009E1596">
        <w:rPr>
          <w:rFonts w:ascii="Times New Roman" w:hAnsi="Times New Roman"/>
          <w:spacing w:val="-3"/>
          <w:szCs w:val="24"/>
        </w:rPr>
        <w:t>в</w:t>
      </w:r>
      <w:r w:rsidRPr="009E1596">
        <w:rPr>
          <w:rFonts w:ascii="Times New Roman" w:hAnsi="Times New Roman"/>
          <w:szCs w:val="24"/>
        </w:rPr>
        <w:t>а о</w:t>
      </w:r>
      <w:r w:rsidRPr="009E1596">
        <w:rPr>
          <w:rFonts w:ascii="Times New Roman" w:hAnsi="Times New Roman"/>
          <w:spacing w:val="1"/>
          <w:szCs w:val="24"/>
        </w:rPr>
        <w:t>с</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pacing w:val="-3"/>
          <w:szCs w:val="24"/>
        </w:rPr>
        <w:t>в</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х класс</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3"/>
          <w:szCs w:val="24"/>
        </w:rPr>
        <w:t xml:space="preserve"> </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ор</w:t>
      </w:r>
      <w:r w:rsidRPr="009E1596">
        <w:rPr>
          <w:rFonts w:ascii="Times New Roman" w:hAnsi="Times New Roman"/>
          <w:spacing w:val="-2"/>
          <w:szCs w:val="24"/>
        </w:rPr>
        <w:t>г</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pacing w:val="-1"/>
          <w:szCs w:val="24"/>
        </w:rPr>
        <w:t>в</w:t>
      </w:r>
      <w:r w:rsidRPr="009E1596">
        <w:rPr>
          <w:rFonts w:ascii="Times New Roman" w:hAnsi="Times New Roman"/>
          <w:szCs w:val="24"/>
        </w:rPr>
        <w:t>ещест</w:t>
      </w:r>
      <w:r w:rsidRPr="009E1596">
        <w:rPr>
          <w:rFonts w:ascii="Times New Roman" w:hAnsi="Times New Roman"/>
          <w:spacing w:val="-3"/>
          <w:szCs w:val="24"/>
        </w:rPr>
        <w:t>в</w:t>
      </w:r>
      <w:r w:rsidRPr="009E1596">
        <w:rPr>
          <w:rFonts w:ascii="Times New Roman" w:hAnsi="Times New Roman"/>
          <w:szCs w:val="24"/>
        </w:rPr>
        <w:t xml:space="preserve">: </w:t>
      </w:r>
      <w:r w:rsidRPr="009E1596">
        <w:rPr>
          <w:rFonts w:ascii="Times New Roman" w:hAnsi="Times New Roman"/>
          <w:spacing w:val="1"/>
          <w:szCs w:val="24"/>
        </w:rPr>
        <w:t>о</w:t>
      </w:r>
      <w:r w:rsidRPr="009E1596">
        <w:rPr>
          <w:rFonts w:ascii="Times New Roman" w:hAnsi="Times New Roman"/>
          <w:szCs w:val="24"/>
        </w:rPr>
        <w:t>к</w:t>
      </w:r>
      <w:r w:rsidRPr="009E1596">
        <w:rPr>
          <w:rFonts w:ascii="Times New Roman" w:hAnsi="Times New Roman"/>
          <w:spacing w:val="-2"/>
          <w:szCs w:val="24"/>
        </w:rPr>
        <w:t>с</w:t>
      </w:r>
      <w:r w:rsidRPr="009E1596">
        <w:rPr>
          <w:rFonts w:ascii="Times New Roman" w:hAnsi="Times New Roman"/>
          <w:spacing w:val="1"/>
          <w:szCs w:val="24"/>
        </w:rPr>
        <w:t>и</w:t>
      </w:r>
      <w:r w:rsidRPr="009E1596">
        <w:rPr>
          <w:rFonts w:ascii="Times New Roman" w:hAnsi="Times New Roman"/>
          <w:spacing w:val="-1"/>
          <w:szCs w:val="24"/>
        </w:rPr>
        <w:t>д</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1"/>
          <w:szCs w:val="24"/>
        </w:rPr>
        <w:t xml:space="preserve"> </w:t>
      </w:r>
      <w:r w:rsidRPr="009E1596">
        <w:rPr>
          <w:rFonts w:ascii="Times New Roman" w:hAnsi="Times New Roman"/>
          <w:szCs w:val="24"/>
        </w:rPr>
        <w:t>к</w:t>
      </w:r>
      <w:r w:rsidRPr="009E1596">
        <w:rPr>
          <w:rFonts w:ascii="Times New Roman" w:hAnsi="Times New Roman"/>
          <w:spacing w:val="-2"/>
          <w:szCs w:val="24"/>
        </w:rPr>
        <w:t>и</w:t>
      </w:r>
      <w:r w:rsidRPr="009E1596">
        <w:rPr>
          <w:rFonts w:ascii="Times New Roman" w:hAnsi="Times New Roman"/>
          <w:szCs w:val="24"/>
        </w:rPr>
        <w:t>слот,</w:t>
      </w:r>
      <w:r w:rsidRPr="009E1596">
        <w:rPr>
          <w:rFonts w:ascii="Times New Roman" w:hAnsi="Times New Roman"/>
          <w:spacing w:val="-1"/>
          <w:szCs w:val="24"/>
        </w:rPr>
        <w:t xml:space="preserve"> о</w:t>
      </w:r>
      <w:r w:rsidRPr="009E1596">
        <w:rPr>
          <w:rFonts w:ascii="Times New Roman" w:hAnsi="Times New Roman"/>
          <w:spacing w:val="-2"/>
          <w:szCs w:val="24"/>
        </w:rPr>
        <w:t>с</w:t>
      </w:r>
      <w:r w:rsidRPr="009E1596">
        <w:rPr>
          <w:rFonts w:ascii="Times New Roman" w:hAnsi="Times New Roman"/>
          <w:spacing w:val="1"/>
          <w:szCs w:val="24"/>
        </w:rPr>
        <w:t>но</w:t>
      </w:r>
      <w:r w:rsidRPr="009E1596">
        <w:rPr>
          <w:rFonts w:ascii="Times New Roman" w:hAnsi="Times New Roman"/>
          <w:szCs w:val="24"/>
        </w:rPr>
        <w:t>в</w:t>
      </w:r>
      <w:r w:rsidRPr="009E1596">
        <w:rPr>
          <w:rFonts w:ascii="Times New Roman" w:hAnsi="Times New Roman"/>
          <w:spacing w:val="-3"/>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pacing w:val="1"/>
          <w:szCs w:val="24"/>
        </w:rPr>
        <w:t>й</w:t>
      </w:r>
      <w:r w:rsidRPr="009E1596">
        <w:rPr>
          <w:rFonts w:ascii="Times New Roman" w:hAnsi="Times New Roman"/>
          <w:szCs w:val="24"/>
        </w:rPr>
        <w:t>, с</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ей;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pacing w:val="-1"/>
          <w:szCs w:val="24"/>
        </w:rPr>
        <w:t>р</w:t>
      </w:r>
      <w:r w:rsidRPr="009E1596">
        <w:rPr>
          <w:rFonts w:ascii="Times New Roman" w:hAnsi="Times New Roman"/>
          <w:spacing w:val="1"/>
          <w:szCs w:val="24"/>
        </w:rPr>
        <w:t>ин</w:t>
      </w:r>
      <w:r w:rsidRPr="009E1596">
        <w:rPr>
          <w:rFonts w:ascii="Times New Roman" w:hAnsi="Times New Roman"/>
          <w:spacing w:val="-2"/>
          <w:szCs w:val="24"/>
        </w:rPr>
        <w:t>а</w:t>
      </w:r>
      <w:r w:rsidRPr="009E1596">
        <w:rPr>
          <w:rFonts w:ascii="Times New Roman" w:hAnsi="Times New Roman"/>
          <w:spacing w:val="-1"/>
          <w:szCs w:val="24"/>
        </w:rPr>
        <w:t>дл</w:t>
      </w:r>
      <w:r w:rsidRPr="009E1596">
        <w:rPr>
          <w:rFonts w:ascii="Times New Roman" w:hAnsi="Times New Roman"/>
          <w:szCs w:val="24"/>
        </w:rPr>
        <w:t>еж</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сть веществ</w:t>
      </w:r>
      <w:r w:rsidRPr="009E1596">
        <w:rPr>
          <w:rFonts w:ascii="Times New Roman" w:hAnsi="Times New Roman"/>
          <w:spacing w:val="-1"/>
          <w:szCs w:val="24"/>
        </w:rPr>
        <w:t xml:space="preserve"> </w:t>
      </w:r>
      <w:r w:rsidRPr="009E1596">
        <w:rPr>
          <w:rFonts w:ascii="Times New Roman" w:hAnsi="Times New Roman"/>
          <w:szCs w:val="24"/>
        </w:rPr>
        <w:t xml:space="preserve">к </w:t>
      </w:r>
      <w:r w:rsidRPr="009E1596">
        <w:rPr>
          <w:rFonts w:ascii="Times New Roman" w:hAnsi="Times New Roman"/>
          <w:spacing w:val="-1"/>
          <w:szCs w:val="24"/>
        </w:rPr>
        <w:t>о</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zCs w:val="24"/>
        </w:rPr>
        <w:t>е</w:t>
      </w:r>
      <w:r w:rsidRPr="009E1596">
        <w:rPr>
          <w:rFonts w:ascii="Times New Roman" w:hAnsi="Times New Roman"/>
          <w:spacing w:val="-1"/>
          <w:szCs w:val="24"/>
        </w:rPr>
        <w:t>д</w:t>
      </w:r>
      <w:r w:rsidRPr="009E1596">
        <w:rPr>
          <w:rFonts w:ascii="Times New Roman" w:hAnsi="Times New Roman"/>
          <w:szCs w:val="24"/>
        </w:rPr>
        <w:t>ел</w:t>
      </w:r>
      <w:r w:rsidRPr="009E1596">
        <w:rPr>
          <w:rFonts w:ascii="Times New Roman" w:hAnsi="Times New Roman"/>
          <w:spacing w:val="-3"/>
          <w:szCs w:val="24"/>
        </w:rPr>
        <w:t>е</w:t>
      </w:r>
      <w:r w:rsidRPr="009E1596">
        <w:rPr>
          <w:rFonts w:ascii="Times New Roman" w:hAnsi="Times New Roman"/>
          <w:spacing w:val="1"/>
          <w:szCs w:val="24"/>
        </w:rPr>
        <w:t>н</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му</w:t>
      </w:r>
      <w:r w:rsidRPr="009E1596">
        <w:rPr>
          <w:rFonts w:ascii="Times New Roman" w:hAnsi="Times New Roman"/>
          <w:spacing w:val="-3"/>
          <w:szCs w:val="24"/>
        </w:rPr>
        <w:t xml:space="preserve"> </w:t>
      </w:r>
      <w:r w:rsidRPr="009E1596">
        <w:rPr>
          <w:rFonts w:ascii="Times New Roman" w:hAnsi="Times New Roman"/>
          <w:szCs w:val="24"/>
        </w:rPr>
        <w:t>к</w:t>
      </w:r>
      <w:r w:rsidRPr="009E1596">
        <w:rPr>
          <w:rFonts w:ascii="Times New Roman" w:hAnsi="Times New Roman"/>
          <w:spacing w:val="-1"/>
          <w:szCs w:val="24"/>
        </w:rPr>
        <w:t>л</w:t>
      </w:r>
      <w:r w:rsidRPr="009E1596">
        <w:rPr>
          <w:rFonts w:ascii="Times New Roman" w:hAnsi="Times New Roman"/>
          <w:szCs w:val="24"/>
        </w:rPr>
        <w:t>ассу с</w:t>
      </w:r>
      <w:r w:rsidRPr="009E1596">
        <w:rPr>
          <w:rFonts w:ascii="Times New Roman" w:hAnsi="Times New Roman"/>
          <w:spacing w:val="1"/>
          <w:szCs w:val="24"/>
        </w:rPr>
        <w:t>о</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zCs w:val="24"/>
        </w:rPr>
        <w:t>став</w:t>
      </w:r>
      <w:r w:rsidRPr="009E1596">
        <w:rPr>
          <w:rFonts w:ascii="Times New Roman" w:hAnsi="Times New Roman"/>
          <w:spacing w:val="-1"/>
          <w:szCs w:val="24"/>
        </w:rPr>
        <w:t>л</w:t>
      </w:r>
      <w:r w:rsidRPr="009E1596">
        <w:rPr>
          <w:rFonts w:ascii="Times New Roman" w:hAnsi="Times New Roman"/>
          <w:szCs w:val="24"/>
        </w:rPr>
        <w:t>ять</w:t>
      </w:r>
      <w:r w:rsidRPr="009E1596">
        <w:rPr>
          <w:rFonts w:ascii="Times New Roman" w:hAnsi="Times New Roman"/>
          <w:spacing w:val="-1"/>
          <w:szCs w:val="24"/>
        </w:rPr>
        <w:t xml:space="preserve"> </w:t>
      </w:r>
      <w:r w:rsidRPr="009E1596">
        <w:rPr>
          <w:rFonts w:ascii="Times New Roman" w:hAnsi="Times New Roman"/>
          <w:spacing w:val="-2"/>
          <w:szCs w:val="24"/>
        </w:rPr>
        <w:t>ф</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м</w:t>
      </w:r>
      <w:r w:rsidRPr="009E1596">
        <w:rPr>
          <w:rFonts w:ascii="Times New Roman" w:hAnsi="Times New Roman"/>
          <w:spacing w:val="-4"/>
          <w:szCs w:val="24"/>
        </w:rPr>
        <w:t>у</w:t>
      </w:r>
      <w:r w:rsidRPr="009E1596">
        <w:rPr>
          <w:rFonts w:ascii="Times New Roman" w:hAnsi="Times New Roman"/>
          <w:spacing w:val="1"/>
          <w:szCs w:val="24"/>
        </w:rPr>
        <w:t>л</w:t>
      </w:r>
      <w:r w:rsidRPr="009E1596">
        <w:rPr>
          <w:rFonts w:ascii="Times New Roman" w:hAnsi="Times New Roman"/>
          <w:szCs w:val="24"/>
        </w:rPr>
        <w:t xml:space="preserve">ы </w:t>
      </w:r>
      <w:r w:rsidRPr="009E1596">
        <w:rPr>
          <w:rFonts w:ascii="Times New Roman" w:hAnsi="Times New Roman"/>
          <w:spacing w:val="1"/>
          <w:szCs w:val="24"/>
        </w:rPr>
        <w:t>н</w:t>
      </w:r>
      <w:r w:rsidRPr="009E1596">
        <w:rPr>
          <w:rFonts w:ascii="Times New Roman" w:hAnsi="Times New Roman"/>
          <w:szCs w:val="24"/>
        </w:rPr>
        <w:t>е</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г</w:t>
      </w:r>
      <w:r w:rsidRPr="009E1596">
        <w:rPr>
          <w:rFonts w:ascii="Times New Roman" w:hAnsi="Times New Roman"/>
          <w:spacing w:val="-2"/>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pacing w:val="1"/>
          <w:szCs w:val="24"/>
        </w:rPr>
        <w:t>о</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 xml:space="preserve">й </w:t>
      </w:r>
      <w:r w:rsidRPr="009E1596">
        <w:rPr>
          <w:rFonts w:ascii="Times New Roman" w:hAnsi="Times New Roman"/>
          <w:spacing w:val="1"/>
          <w:szCs w:val="24"/>
        </w:rPr>
        <w:t>и</w:t>
      </w:r>
      <w:r w:rsidRPr="009E1596">
        <w:rPr>
          <w:rFonts w:ascii="Times New Roman" w:hAnsi="Times New Roman"/>
          <w:szCs w:val="24"/>
        </w:rPr>
        <w:t>з</w:t>
      </w:r>
      <w:r w:rsidRPr="009E1596">
        <w:rPr>
          <w:rFonts w:ascii="Times New Roman" w:hAnsi="Times New Roman"/>
          <w:spacing w:val="-4"/>
          <w:szCs w:val="24"/>
        </w:rPr>
        <w:t>у</w:t>
      </w:r>
      <w:r w:rsidRPr="009E1596">
        <w:rPr>
          <w:rFonts w:ascii="Times New Roman" w:hAnsi="Times New Roman"/>
          <w:szCs w:val="24"/>
        </w:rPr>
        <w:t>че</w:t>
      </w:r>
      <w:r w:rsidRPr="009E1596">
        <w:rPr>
          <w:rFonts w:ascii="Times New Roman" w:hAnsi="Times New Roman"/>
          <w:spacing w:val="1"/>
          <w:szCs w:val="24"/>
        </w:rPr>
        <w:t>нн</w:t>
      </w:r>
      <w:r w:rsidRPr="009E1596">
        <w:rPr>
          <w:rFonts w:ascii="Times New Roman" w:hAnsi="Times New Roman"/>
          <w:spacing w:val="-1"/>
          <w:szCs w:val="24"/>
        </w:rPr>
        <w:t>ы</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к</w:t>
      </w:r>
      <w:r w:rsidRPr="009E1596">
        <w:rPr>
          <w:rFonts w:ascii="Times New Roman" w:hAnsi="Times New Roman"/>
          <w:spacing w:val="-1"/>
          <w:szCs w:val="24"/>
        </w:rPr>
        <w:t>л</w:t>
      </w:r>
      <w:r w:rsidRPr="009E1596">
        <w:rPr>
          <w:rFonts w:ascii="Times New Roman" w:hAnsi="Times New Roman"/>
          <w:szCs w:val="24"/>
        </w:rPr>
        <w:t>а</w:t>
      </w:r>
      <w:r w:rsidRPr="009E1596">
        <w:rPr>
          <w:rFonts w:ascii="Times New Roman" w:hAnsi="Times New Roman"/>
          <w:spacing w:val="-2"/>
          <w:szCs w:val="24"/>
        </w:rPr>
        <w:t>с</w:t>
      </w: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zCs w:val="24"/>
        </w:rPr>
        <w:t>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п</w:t>
      </w:r>
      <w:r w:rsidRPr="009E1596">
        <w:rPr>
          <w:rFonts w:ascii="Times New Roman" w:hAnsi="Times New Roman"/>
          <w:spacing w:val="1"/>
          <w:szCs w:val="24"/>
        </w:rPr>
        <w:t>ро</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zCs w:val="24"/>
        </w:rPr>
        <w:t>ть</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pacing w:val="1"/>
          <w:szCs w:val="24"/>
        </w:rPr>
        <w:t>пы</w:t>
      </w:r>
      <w:r w:rsidRPr="009E1596">
        <w:rPr>
          <w:rFonts w:ascii="Times New Roman" w:hAnsi="Times New Roman"/>
          <w:spacing w:val="-3"/>
          <w:szCs w:val="24"/>
        </w:rPr>
        <w:t>т</w:t>
      </w:r>
      <w:r w:rsidRPr="009E1596">
        <w:rPr>
          <w:rFonts w:ascii="Times New Roman" w:hAnsi="Times New Roman"/>
          <w:spacing w:val="1"/>
          <w:szCs w:val="24"/>
        </w:rPr>
        <w:t>ы</w:t>
      </w:r>
      <w:r w:rsidRPr="009E1596">
        <w:rPr>
          <w:rFonts w:ascii="Times New Roman" w:hAnsi="Times New Roman"/>
          <w:szCs w:val="24"/>
        </w:rPr>
        <w:t xml:space="preserve">, </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zCs w:val="24"/>
        </w:rPr>
        <w:t>т</w:t>
      </w:r>
      <w:r w:rsidRPr="009E1596">
        <w:rPr>
          <w:rFonts w:ascii="Times New Roman" w:hAnsi="Times New Roman"/>
          <w:spacing w:val="-1"/>
          <w:szCs w:val="24"/>
        </w:rPr>
        <w:t>в</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2"/>
          <w:szCs w:val="24"/>
        </w:rPr>
        <w:t>ж</w:t>
      </w:r>
      <w:r w:rsidRPr="009E1596">
        <w:rPr>
          <w:rFonts w:ascii="Times New Roman" w:hAnsi="Times New Roman"/>
          <w:spacing w:val="1"/>
          <w:szCs w:val="24"/>
        </w:rPr>
        <w:t>д</w:t>
      </w:r>
      <w:r w:rsidRPr="009E1596">
        <w:rPr>
          <w:rFonts w:ascii="Times New Roman" w:hAnsi="Times New Roman"/>
          <w:szCs w:val="24"/>
        </w:rPr>
        <w:t>аю</w:t>
      </w:r>
      <w:r w:rsidRPr="009E1596">
        <w:rPr>
          <w:rFonts w:ascii="Times New Roman" w:hAnsi="Times New Roman"/>
          <w:spacing w:val="-1"/>
          <w:szCs w:val="24"/>
        </w:rPr>
        <w:t>щи</w:t>
      </w:r>
      <w:r w:rsidRPr="009E1596">
        <w:rPr>
          <w:rFonts w:ascii="Times New Roman" w:hAnsi="Times New Roman"/>
          <w:szCs w:val="24"/>
        </w:rPr>
        <w:t xml:space="preserve">е </w:t>
      </w:r>
      <w:r w:rsidRPr="009E1596">
        <w:rPr>
          <w:rFonts w:ascii="Times New Roman" w:hAnsi="Times New Roman"/>
          <w:spacing w:val="-2"/>
          <w:szCs w:val="24"/>
        </w:rPr>
        <w:t>х</w:t>
      </w:r>
      <w:r w:rsidRPr="009E1596">
        <w:rPr>
          <w:rFonts w:ascii="Times New Roman" w:hAnsi="Times New Roman"/>
          <w:spacing w:val="1"/>
          <w:szCs w:val="24"/>
        </w:rPr>
        <w:t>и</w:t>
      </w:r>
      <w:r w:rsidRPr="009E1596">
        <w:rPr>
          <w:rFonts w:ascii="Times New Roman" w:hAnsi="Times New Roman"/>
          <w:szCs w:val="24"/>
        </w:rPr>
        <w:t>м</w:t>
      </w:r>
      <w:r w:rsidRPr="009E1596">
        <w:rPr>
          <w:rFonts w:ascii="Times New Roman" w:hAnsi="Times New Roman"/>
          <w:spacing w:val="-2"/>
          <w:szCs w:val="24"/>
        </w:rPr>
        <w:t>и</w:t>
      </w:r>
      <w:r w:rsidRPr="009E1596">
        <w:rPr>
          <w:rFonts w:ascii="Times New Roman" w:hAnsi="Times New Roman"/>
          <w:szCs w:val="24"/>
        </w:rPr>
        <w:t>чес</w:t>
      </w:r>
      <w:r w:rsidRPr="009E1596">
        <w:rPr>
          <w:rFonts w:ascii="Times New Roman" w:hAnsi="Times New Roman"/>
          <w:spacing w:val="-1"/>
          <w:szCs w:val="24"/>
        </w:rPr>
        <w:t>к</w:t>
      </w:r>
      <w:r w:rsidRPr="009E1596">
        <w:rPr>
          <w:rFonts w:ascii="Times New Roman" w:hAnsi="Times New Roman"/>
          <w:spacing w:val="1"/>
          <w:szCs w:val="24"/>
        </w:rPr>
        <w:t>и</w:t>
      </w:r>
      <w:r w:rsidRPr="009E1596">
        <w:rPr>
          <w:rFonts w:ascii="Times New Roman" w:hAnsi="Times New Roman"/>
          <w:szCs w:val="24"/>
        </w:rPr>
        <w:t>е свойст</w:t>
      </w:r>
      <w:r w:rsidRPr="009E1596">
        <w:rPr>
          <w:rFonts w:ascii="Times New Roman" w:hAnsi="Times New Roman"/>
          <w:spacing w:val="-1"/>
          <w:szCs w:val="24"/>
        </w:rPr>
        <w:t>в</w:t>
      </w:r>
      <w:r w:rsidRPr="009E1596">
        <w:rPr>
          <w:rFonts w:ascii="Times New Roman" w:hAnsi="Times New Roman"/>
          <w:szCs w:val="24"/>
        </w:rPr>
        <w:t>а из</w:t>
      </w:r>
      <w:r w:rsidRPr="009E1596">
        <w:rPr>
          <w:rFonts w:ascii="Times New Roman" w:hAnsi="Times New Roman"/>
          <w:spacing w:val="-4"/>
          <w:szCs w:val="24"/>
        </w:rPr>
        <w:t>у</w:t>
      </w:r>
      <w:r w:rsidRPr="009E1596">
        <w:rPr>
          <w:rFonts w:ascii="Times New Roman" w:hAnsi="Times New Roman"/>
          <w:szCs w:val="24"/>
        </w:rPr>
        <w:t>че</w:t>
      </w:r>
      <w:r w:rsidRPr="009E1596">
        <w:rPr>
          <w:rFonts w:ascii="Times New Roman" w:hAnsi="Times New Roman"/>
          <w:spacing w:val="1"/>
          <w:szCs w:val="24"/>
        </w:rPr>
        <w:t>н</w:t>
      </w:r>
      <w:r w:rsidRPr="009E1596">
        <w:rPr>
          <w:rFonts w:ascii="Times New Roman" w:hAnsi="Times New Roman"/>
          <w:spacing w:val="-1"/>
          <w:szCs w:val="24"/>
        </w:rPr>
        <w:t>ны</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к</w:t>
      </w:r>
      <w:r w:rsidRPr="009E1596">
        <w:rPr>
          <w:rFonts w:ascii="Times New Roman" w:hAnsi="Times New Roman"/>
          <w:spacing w:val="-1"/>
          <w:szCs w:val="24"/>
        </w:rPr>
        <w:t>л</w:t>
      </w:r>
      <w:r w:rsidRPr="009E1596">
        <w:rPr>
          <w:rFonts w:ascii="Times New Roman" w:hAnsi="Times New Roman"/>
          <w:szCs w:val="24"/>
        </w:rPr>
        <w:t>асс</w:t>
      </w:r>
      <w:r w:rsidRPr="009E1596">
        <w:rPr>
          <w:rFonts w:ascii="Times New Roman" w:hAnsi="Times New Roman"/>
          <w:spacing w:val="1"/>
          <w:szCs w:val="24"/>
        </w:rPr>
        <w:t>о</w:t>
      </w:r>
      <w:r w:rsidRPr="009E1596">
        <w:rPr>
          <w:rFonts w:ascii="Times New Roman" w:hAnsi="Times New Roman"/>
          <w:szCs w:val="24"/>
        </w:rPr>
        <w:t xml:space="preserve">в </w:t>
      </w:r>
      <w:r w:rsidRPr="009E1596">
        <w:rPr>
          <w:rFonts w:ascii="Times New Roman" w:hAnsi="Times New Roman"/>
          <w:spacing w:val="1"/>
          <w:szCs w:val="24"/>
        </w:rPr>
        <w:t>н</w:t>
      </w:r>
      <w:r w:rsidRPr="009E1596">
        <w:rPr>
          <w:rFonts w:ascii="Times New Roman" w:hAnsi="Times New Roman"/>
          <w:szCs w:val="24"/>
        </w:rPr>
        <w:t>е</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г</w:t>
      </w:r>
      <w:r w:rsidRPr="009E1596">
        <w:rPr>
          <w:rFonts w:ascii="Times New Roman" w:hAnsi="Times New Roman"/>
          <w:spacing w:val="-2"/>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pacing w:val="-1"/>
          <w:szCs w:val="24"/>
        </w:rPr>
        <w:t>в</w:t>
      </w:r>
      <w:r w:rsidRPr="009E1596">
        <w:rPr>
          <w:rFonts w:ascii="Times New Roman" w:hAnsi="Times New Roman"/>
          <w:szCs w:val="24"/>
        </w:rPr>
        <w:t>е</w:t>
      </w:r>
      <w:r w:rsidRPr="009E1596">
        <w:rPr>
          <w:rFonts w:ascii="Times New Roman" w:hAnsi="Times New Roman"/>
          <w:spacing w:val="-3"/>
          <w:szCs w:val="24"/>
        </w:rPr>
        <w:t>щ</w:t>
      </w:r>
      <w:r w:rsidRPr="009E1596">
        <w:rPr>
          <w:rFonts w:ascii="Times New Roman" w:hAnsi="Times New Roman"/>
          <w:szCs w:val="24"/>
        </w:rPr>
        <w:t>еств;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zCs w:val="24"/>
        </w:rPr>
        <w:t>зна</w:t>
      </w:r>
      <w:r w:rsidRPr="009E1596">
        <w:rPr>
          <w:rFonts w:ascii="Times New Roman" w:hAnsi="Times New Roman"/>
          <w:spacing w:val="-2"/>
          <w:szCs w:val="24"/>
        </w:rPr>
        <w:t>в</w:t>
      </w:r>
      <w:r w:rsidRPr="009E1596">
        <w:rPr>
          <w:rFonts w:ascii="Times New Roman" w:hAnsi="Times New Roman"/>
          <w:szCs w:val="24"/>
        </w:rPr>
        <w:t>ать</w:t>
      </w:r>
      <w:r w:rsidRPr="009E1596">
        <w:rPr>
          <w:rFonts w:ascii="Times New Roman" w:hAnsi="Times New Roman"/>
          <w:spacing w:val="-1"/>
          <w:szCs w:val="24"/>
        </w:rPr>
        <w:t xml:space="preserve"> </w:t>
      </w:r>
      <w:r w:rsidRPr="009E1596">
        <w:rPr>
          <w:rFonts w:ascii="Times New Roman" w:hAnsi="Times New Roman"/>
          <w:szCs w:val="24"/>
        </w:rPr>
        <w:t>опы</w:t>
      </w:r>
      <w:r w:rsidRPr="009E1596">
        <w:rPr>
          <w:rFonts w:ascii="Times New Roman" w:hAnsi="Times New Roman"/>
          <w:spacing w:val="-3"/>
          <w:szCs w:val="24"/>
        </w:rPr>
        <w:t>т</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м п</w:t>
      </w:r>
      <w:r w:rsidRPr="009E1596">
        <w:rPr>
          <w:rFonts w:ascii="Times New Roman" w:hAnsi="Times New Roman"/>
          <w:spacing w:val="-3"/>
          <w:szCs w:val="24"/>
        </w:rPr>
        <w:t>у</w:t>
      </w:r>
      <w:r w:rsidRPr="009E1596">
        <w:rPr>
          <w:rFonts w:ascii="Times New Roman" w:hAnsi="Times New Roman"/>
          <w:szCs w:val="24"/>
        </w:rPr>
        <w:t xml:space="preserve">тем </w:t>
      </w:r>
      <w:r w:rsidRPr="009E1596">
        <w:rPr>
          <w:rFonts w:ascii="Times New Roman" w:hAnsi="Times New Roman"/>
          <w:spacing w:val="1"/>
          <w:szCs w:val="24"/>
        </w:rPr>
        <w:t>р</w:t>
      </w:r>
      <w:r w:rsidRPr="009E1596">
        <w:rPr>
          <w:rFonts w:ascii="Times New Roman" w:hAnsi="Times New Roman"/>
          <w:szCs w:val="24"/>
        </w:rPr>
        <w:t>аст</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ы</w:t>
      </w:r>
      <w:r w:rsidRPr="009E1596">
        <w:rPr>
          <w:rFonts w:ascii="Times New Roman" w:hAnsi="Times New Roman"/>
          <w:spacing w:val="1"/>
          <w:szCs w:val="24"/>
        </w:rPr>
        <w:t xml:space="preserve"> </w:t>
      </w:r>
      <w:r w:rsidRPr="009E1596">
        <w:rPr>
          <w:rFonts w:ascii="Times New Roman" w:hAnsi="Times New Roman"/>
          <w:spacing w:val="-3"/>
          <w:szCs w:val="24"/>
        </w:rPr>
        <w:t>к</w:t>
      </w:r>
      <w:r w:rsidRPr="009E1596">
        <w:rPr>
          <w:rFonts w:ascii="Times New Roman" w:hAnsi="Times New Roman"/>
          <w:spacing w:val="1"/>
          <w:szCs w:val="24"/>
        </w:rPr>
        <w:t>и</w:t>
      </w:r>
      <w:r w:rsidRPr="009E1596">
        <w:rPr>
          <w:rFonts w:ascii="Times New Roman" w:hAnsi="Times New Roman"/>
          <w:szCs w:val="24"/>
        </w:rPr>
        <w:t>слот</w:t>
      </w:r>
      <w:r w:rsidRPr="009E1596">
        <w:rPr>
          <w:rFonts w:ascii="Times New Roman" w:hAnsi="Times New Roman"/>
          <w:spacing w:val="-3"/>
          <w:szCs w:val="24"/>
        </w:rPr>
        <w:t xml:space="preserve"> </w:t>
      </w:r>
      <w:r w:rsidRPr="009E1596">
        <w:rPr>
          <w:rFonts w:ascii="Times New Roman" w:hAnsi="Times New Roman"/>
          <w:szCs w:val="24"/>
        </w:rPr>
        <w:t>и</w:t>
      </w:r>
      <w:r w:rsidRPr="009E1596">
        <w:rPr>
          <w:rFonts w:ascii="Times New Roman" w:hAnsi="Times New Roman"/>
          <w:spacing w:val="-2"/>
          <w:szCs w:val="24"/>
        </w:rPr>
        <w:t xml:space="preserve"> </w:t>
      </w:r>
      <w:r w:rsidRPr="009E1596">
        <w:rPr>
          <w:rFonts w:ascii="Times New Roman" w:hAnsi="Times New Roman"/>
          <w:szCs w:val="24"/>
        </w:rPr>
        <w:t>ще</w:t>
      </w:r>
      <w:r w:rsidRPr="009E1596">
        <w:rPr>
          <w:rFonts w:ascii="Times New Roman" w:hAnsi="Times New Roman"/>
          <w:spacing w:val="-1"/>
          <w:szCs w:val="24"/>
        </w:rPr>
        <w:t>л</w:t>
      </w:r>
      <w:r w:rsidRPr="009E1596">
        <w:rPr>
          <w:rFonts w:ascii="Times New Roman" w:hAnsi="Times New Roman"/>
          <w:spacing w:val="1"/>
          <w:szCs w:val="24"/>
        </w:rPr>
        <w:t>о</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zCs w:val="24"/>
        </w:rPr>
        <w:t xml:space="preserve">о </w:t>
      </w:r>
      <w:r w:rsidRPr="009E1596">
        <w:rPr>
          <w:rFonts w:ascii="Times New Roman" w:hAnsi="Times New Roman"/>
          <w:spacing w:val="1"/>
          <w:szCs w:val="24"/>
        </w:rPr>
        <w:t>и</w:t>
      </w:r>
      <w:r w:rsidRPr="009E1596">
        <w:rPr>
          <w:rFonts w:ascii="Times New Roman" w:hAnsi="Times New Roman"/>
          <w:szCs w:val="24"/>
        </w:rPr>
        <w:t>зме</w:t>
      </w:r>
      <w:r w:rsidRPr="009E1596">
        <w:rPr>
          <w:rFonts w:ascii="Times New Roman" w:hAnsi="Times New Roman"/>
          <w:spacing w:val="-2"/>
          <w:szCs w:val="24"/>
        </w:rPr>
        <w:t>н</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ю о</w:t>
      </w:r>
      <w:r w:rsidRPr="009E1596">
        <w:rPr>
          <w:rFonts w:ascii="Times New Roman" w:hAnsi="Times New Roman"/>
          <w:spacing w:val="-1"/>
          <w:szCs w:val="24"/>
        </w:rPr>
        <w:t>к</w:t>
      </w:r>
      <w:r w:rsidRPr="009E1596">
        <w:rPr>
          <w:rFonts w:ascii="Times New Roman" w:hAnsi="Times New Roman"/>
          <w:spacing w:val="1"/>
          <w:szCs w:val="24"/>
        </w:rPr>
        <w:t>р</w:t>
      </w:r>
      <w:r w:rsidRPr="009E1596">
        <w:rPr>
          <w:rFonts w:ascii="Times New Roman" w:hAnsi="Times New Roman"/>
          <w:szCs w:val="24"/>
        </w:rPr>
        <w:t>а</w:t>
      </w:r>
      <w:r w:rsidRPr="009E1596">
        <w:rPr>
          <w:rFonts w:ascii="Times New Roman" w:hAnsi="Times New Roman"/>
          <w:spacing w:val="-2"/>
          <w:szCs w:val="24"/>
        </w:rPr>
        <w:t>с</w:t>
      </w:r>
      <w:r w:rsidRPr="009E1596">
        <w:rPr>
          <w:rFonts w:ascii="Times New Roman" w:hAnsi="Times New Roman"/>
          <w:szCs w:val="24"/>
        </w:rPr>
        <w:t>ки</w:t>
      </w:r>
      <w:r w:rsidRPr="009E1596">
        <w:rPr>
          <w:rFonts w:ascii="Times New Roman" w:hAnsi="Times New Roman"/>
          <w:spacing w:val="-2"/>
          <w:szCs w:val="24"/>
        </w:rPr>
        <w:t xml:space="preserve"> </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zCs w:val="24"/>
        </w:rPr>
        <w:t>ка</w:t>
      </w:r>
      <w:r w:rsidRPr="009E1596">
        <w:rPr>
          <w:rFonts w:ascii="Times New Roman" w:hAnsi="Times New Roman"/>
          <w:spacing w:val="-2"/>
          <w:szCs w:val="24"/>
        </w:rPr>
        <w:t>т</w:t>
      </w:r>
      <w:r w:rsidRPr="009E1596">
        <w:rPr>
          <w:rFonts w:ascii="Times New Roman" w:hAnsi="Times New Roman"/>
          <w:spacing w:val="1"/>
          <w:szCs w:val="24"/>
        </w:rPr>
        <w:t>ор</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1"/>
          <w:szCs w:val="24"/>
        </w:rPr>
        <w:t>в</w:t>
      </w:r>
      <w:r w:rsidRPr="009E1596">
        <w:rPr>
          <w:rFonts w:ascii="Times New Roman" w:hAnsi="Times New Roman"/>
          <w:spacing w:val="-3"/>
          <w:szCs w:val="24"/>
        </w:rPr>
        <w:t>з</w:t>
      </w:r>
      <w:r w:rsidRPr="009E1596">
        <w:rPr>
          <w:rFonts w:ascii="Times New Roman" w:hAnsi="Times New Roman"/>
          <w:szCs w:val="24"/>
        </w:rPr>
        <w:t>а</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zCs w:val="24"/>
        </w:rPr>
        <w:t>связь меж</w:t>
      </w:r>
      <w:r w:rsidRPr="009E1596">
        <w:rPr>
          <w:rFonts w:ascii="Times New Roman" w:hAnsi="Times New Roman"/>
          <w:spacing w:val="1"/>
          <w:szCs w:val="24"/>
        </w:rPr>
        <w:t>д</w:t>
      </w:r>
      <w:r w:rsidRPr="009E1596">
        <w:rPr>
          <w:rFonts w:ascii="Times New Roman" w:hAnsi="Times New Roman"/>
          <w:szCs w:val="24"/>
        </w:rPr>
        <w:t>у</w:t>
      </w:r>
      <w:r w:rsidRPr="009E1596">
        <w:rPr>
          <w:rFonts w:ascii="Times New Roman" w:hAnsi="Times New Roman"/>
          <w:spacing w:val="-3"/>
          <w:szCs w:val="24"/>
        </w:rPr>
        <w:t xml:space="preserve"> </w:t>
      </w:r>
      <w:r w:rsidRPr="009E1596">
        <w:rPr>
          <w:rFonts w:ascii="Times New Roman" w:hAnsi="Times New Roman"/>
          <w:szCs w:val="24"/>
        </w:rPr>
        <w:t>к</w:t>
      </w:r>
      <w:r w:rsidRPr="009E1596">
        <w:rPr>
          <w:rFonts w:ascii="Times New Roman" w:hAnsi="Times New Roman"/>
          <w:spacing w:val="-1"/>
          <w:szCs w:val="24"/>
        </w:rPr>
        <w:t>л</w:t>
      </w:r>
      <w:r w:rsidRPr="009E1596">
        <w:rPr>
          <w:rFonts w:ascii="Times New Roman" w:hAnsi="Times New Roman"/>
          <w:szCs w:val="24"/>
        </w:rPr>
        <w:t>асса</w:t>
      </w:r>
      <w:r w:rsidRPr="009E1596">
        <w:rPr>
          <w:rFonts w:ascii="Times New Roman" w:hAnsi="Times New Roman"/>
          <w:spacing w:val="-2"/>
          <w:szCs w:val="24"/>
        </w:rPr>
        <w:t>м</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zCs w:val="24"/>
        </w:rPr>
        <w:t>н</w:t>
      </w:r>
      <w:r w:rsidRPr="009E1596">
        <w:rPr>
          <w:rFonts w:ascii="Times New Roman" w:hAnsi="Times New Roman"/>
          <w:spacing w:val="-2"/>
          <w:szCs w:val="24"/>
        </w:rPr>
        <w:t>е</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г</w:t>
      </w:r>
      <w:r w:rsidRPr="009E1596">
        <w:rPr>
          <w:rFonts w:ascii="Times New Roman" w:hAnsi="Times New Roman"/>
          <w:spacing w:val="-2"/>
          <w:szCs w:val="24"/>
        </w:rPr>
        <w:t>а</w:t>
      </w:r>
      <w:r w:rsidRPr="009E1596">
        <w:rPr>
          <w:rFonts w:ascii="Times New Roman" w:hAnsi="Times New Roman"/>
          <w:spacing w:val="1"/>
          <w:szCs w:val="24"/>
        </w:rPr>
        <w:t>ни</w:t>
      </w:r>
      <w:r w:rsidRPr="009E1596">
        <w:rPr>
          <w:rFonts w:ascii="Times New Roman" w:hAnsi="Times New Roman"/>
          <w:spacing w:val="-2"/>
          <w:szCs w:val="24"/>
        </w:rPr>
        <w:t>ч</w:t>
      </w:r>
      <w:r w:rsidRPr="009E1596">
        <w:rPr>
          <w:rFonts w:ascii="Times New Roman" w:hAnsi="Times New Roman"/>
          <w:szCs w:val="24"/>
        </w:rPr>
        <w:t>ес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х с</w:t>
      </w:r>
      <w:r w:rsidRPr="009E1596">
        <w:rPr>
          <w:rFonts w:ascii="Times New Roman" w:hAnsi="Times New Roman"/>
          <w:spacing w:val="1"/>
          <w:szCs w:val="24"/>
        </w:rPr>
        <w:t>о</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 xml:space="preserve">сл </w:t>
      </w:r>
      <w:r w:rsidRPr="009E1596">
        <w:rPr>
          <w:rFonts w:ascii="Times New Roman" w:hAnsi="Times New Roman"/>
          <w:spacing w:val="-1"/>
          <w:szCs w:val="24"/>
        </w:rPr>
        <w:t>П</w:t>
      </w:r>
      <w:r w:rsidRPr="009E1596">
        <w:rPr>
          <w:rFonts w:ascii="Times New Roman" w:hAnsi="Times New Roman"/>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2"/>
          <w:szCs w:val="24"/>
        </w:rPr>
        <w:t>ч</w:t>
      </w:r>
      <w:r w:rsidRPr="009E1596">
        <w:rPr>
          <w:rFonts w:ascii="Times New Roman" w:hAnsi="Times New Roman"/>
          <w:szCs w:val="24"/>
        </w:rPr>
        <w:t>ес</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pacing w:val="-2"/>
          <w:szCs w:val="24"/>
        </w:rPr>
        <w:t>г</w:t>
      </w:r>
      <w:r w:rsidRPr="009E1596">
        <w:rPr>
          <w:rFonts w:ascii="Times New Roman" w:hAnsi="Times New Roman"/>
          <w:szCs w:val="24"/>
        </w:rPr>
        <w:t>о</w:t>
      </w:r>
      <w:r w:rsidRPr="009E1596">
        <w:rPr>
          <w:rFonts w:ascii="Times New Roman" w:hAnsi="Times New Roman"/>
          <w:spacing w:val="1"/>
          <w:szCs w:val="24"/>
        </w:rPr>
        <w:t xml:space="preserve"> </w:t>
      </w:r>
      <w:r w:rsidRPr="009E1596">
        <w:rPr>
          <w:rFonts w:ascii="Times New Roman" w:hAnsi="Times New Roman"/>
          <w:spacing w:val="-1"/>
          <w:szCs w:val="24"/>
        </w:rPr>
        <w:t>з</w:t>
      </w:r>
      <w:r w:rsidRPr="009E1596">
        <w:rPr>
          <w:rFonts w:ascii="Times New Roman" w:hAnsi="Times New Roman"/>
          <w:szCs w:val="24"/>
        </w:rPr>
        <w:t>а</w:t>
      </w:r>
      <w:r w:rsidRPr="009E1596">
        <w:rPr>
          <w:rFonts w:ascii="Times New Roman" w:hAnsi="Times New Roman"/>
          <w:spacing w:val="-2"/>
          <w:szCs w:val="24"/>
        </w:rPr>
        <w:t>к</w:t>
      </w:r>
      <w:r w:rsidRPr="009E1596">
        <w:rPr>
          <w:rFonts w:ascii="Times New Roman" w:hAnsi="Times New Roman"/>
          <w:spacing w:val="1"/>
          <w:szCs w:val="24"/>
        </w:rPr>
        <w:t>он</w:t>
      </w:r>
      <w:r w:rsidRPr="009E1596">
        <w:rPr>
          <w:rFonts w:ascii="Times New Roman" w:hAnsi="Times New Roman"/>
          <w:szCs w:val="24"/>
        </w:rPr>
        <w:t>а Д.</w:t>
      </w:r>
      <w:r w:rsidRPr="009E1596">
        <w:rPr>
          <w:rFonts w:ascii="Times New Roman" w:hAnsi="Times New Roman"/>
          <w:spacing w:val="-1"/>
          <w:szCs w:val="24"/>
        </w:rPr>
        <w:t>И</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Ме</w:t>
      </w:r>
      <w:r w:rsidRPr="009E1596">
        <w:rPr>
          <w:rFonts w:ascii="Times New Roman" w:hAnsi="Times New Roman"/>
          <w:spacing w:val="1"/>
          <w:szCs w:val="24"/>
        </w:rPr>
        <w:t>н</w:t>
      </w:r>
      <w:r w:rsidRPr="009E1596">
        <w:rPr>
          <w:rFonts w:ascii="Times New Roman" w:hAnsi="Times New Roman"/>
          <w:spacing w:val="-1"/>
          <w:szCs w:val="24"/>
        </w:rPr>
        <w:t>д</w:t>
      </w:r>
      <w:r w:rsidRPr="009E1596">
        <w:rPr>
          <w:rFonts w:ascii="Times New Roman" w:hAnsi="Times New Roman"/>
          <w:szCs w:val="24"/>
        </w:rPr>
        <w:t>елее</w:t>
      </w:r>
      <w:r w:rsidRPr="009E1596">
        <w:rPr>
          <w:rFonts w:ascii="Times New Roman" w:hAnsi="Times New Roman"/>
          <w:spacing w:val="-1"/>
          <w:szCs w:val="24"/>
        </w:rPr>
        <w:t>в</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lastRenderedPageBreak/>
        <w:t>о</w:t>
      </w:r>
      <w:r w:rsidRPr="009E1596">
        <w:rPr>
          <w:rFonts w:ascii="Times New Roman" w:hAnsi="Times New Roman"/>
          <w:spacing w:val="1"/>
          <w:szCs w:val="24"/>
        </w:rPr>
        <w:t>б</w:t>
      </w:r>
      <w:r w:rsidRPr="009E1596">
        <w:rPr>
          <w:rFonts w:ascii="Times New Roman" w:hAnsi="Times New Roman"/>
          <w:spacing w:val="-1"/>
          <w:szCs w:val="24"/>
        </w:rPr>
        <w:t>ъ</w:t>
      </w:r>
      <w:r w:rsidRPr="009E1596">
        <w:rPr>
          <w:rFonts w:ascii="Times New Roman" w:hAnsi="Times New Roman"/>
          <w:szCs w:val="24"/>
        </w:rPr>
        <w:t>яс</w:t>
      </w:r>
      <w:r w:rsidRPr="009E1596">
        <w:rPr>
          <w:rFonts w:ascii="Times New Roman" w:hAnsi="Times New Roman"/>
          <w:spacing w:val="1"/>
          <w:szCs w:val="24"/>
        </w:rPr>
        <w:t>н</w:t>
      </w:r>
      <w:r w:rsidRPr="009E1596">
        <w:rPr>
          <w:rFonts w:ascii="Times New Roman" w:hAnsi="Times New Roman"/>
          <w:szCs w:val="24"/>
        </w:rPr>
        <w:t>ять</w:t>
      </w:r>
      <w:r w:rsidRPr="009E1596">
        <w:rPr>
          <w:rFonts w:ascii="Times New Roman" w:hAnsi="Times New Roman"/>
          <w:spacing w:val="-3"/>
          <w:szCs w:val="24"/>
        </w:rPr>
        <w:t xml:space="preserve"> </w:t>
      </w:r>
      <w:r w:rsidRPr="009E1596">
        <w:rPr>
          <w:rFonts w:ascii="Times New Roman" w:hAnsi="Times New Roman"/>
          <w:szCs w:val="24"/>
        </w:rPr>
        <w:t>ф</w:t>
      </w:r>
      <w:r w:rsidRPr="009E1596">
        <w:rPr>
          <w:rFonts w:ascii="Times New Roman" w:hAnsi="Times New Roman"/>
          <w:spacing w:val="1"/>
          <w:szCs w:val="24"/>
        </w:rPr>
        <w:t>и</w:t>
      </w:r>
      <w:r w:rsidRPr="009E1596">
        <w:rPr>
          <w:rFonts w:ascii="Times New Roman" w:hAnsi="Times New Roman"/>
          <w:spacing w:val="-3"/>
          <w:szCs w:val="24"/>
        </w:rPr>
        <w:t>з</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zCs w:val="24"/>
        </w:rPr>
        <w:t>мы</w:t>
      </w:r>
      <w:r w:rsidRPr="009E1596">
        <w:rPr>
          <w:rFonts w:ascii="Times New Roman" w:hAnsi="Times New Roman"/>
          <w:spacing w:val="1"/>
          <w:szCs w:val="24"/>
        </w:rPr>
        <w:t>с</w:t>
      </w:r>
      <w:r w:rsidRPr="009E1596">
        <w:rPr>
          <w:rFonts w:ascii="Times New Roman" w:hAnsi="Times New Roman"/>
          <w:szCs w:val="24"/>
        </w:rPr>
        <w:t>л ат</w:t>
      </w:r>
      <w:r w:rsidRPr="009E1596">
        <w:rPr>
          <w:rFonts w:ascii="Times New Roman" w:hAnsi="Times New Roman"/>
          <w:spacing w:val="1"/>
          <w:szCs w:val="24"/>
        </w:rPr>
        <w:t>о</w:t>
      </w:r>
      <w:r w:rsidRPr="009E1596">
        <w:rPr>
          <w:rFonts w:ascii="Times New Roman" w:hAnsi="Times New Roman"/>
          <w:spacing w:val="-3"/>
          <w:szCs w:val="24"/>
        </w:rPr>
        <w:t>м</w:t>
      </w:r>
      <w:r w:rsidRPr="009E1596">
        <w:rPr>
          <w:rFonts w:ascii="Times New Roman" w:hAnsi="Times New Roman"/>
          <w:spacing w:val="1"/>
          <w:szCs w:val="24"/>
        </w:rPr>
        <w:t>но</w:t>
      </w:r>
      <w:r w:rsidRPr="009E1596">
        <w:rPr>
          <w:rFonts w:ascii="Times New Roman" w:hAnsi="Times New Roman"/>
          <w:spacing w:val="-2"/>
          <w:szCs w:val="24"/>
        </w:rPr>
        <w:t>г</w:t>
      </w:r>
      <w:r w:rsidRPr="009E1596">
        <w:rPr>
          <w:rFonts w:ascii="Times New Roman" w:hAnsi="Times New Roman"/>
          <w:szCs w:val="24"/>
        </w:rPr>
        <w:t>о</w:t>
      </w:r>
      <w:r w:rsidRPr="009E1596">
        <w:rPr>
          <w:rFonts w:ascii="Times New Roman" w:hAnsi="Times New Roman"/>
          <w:spacing w:val="1"/>
          <w:szCs w:val="24"/>
        </w:rPr>
        <w:t xml:space="preserve"> </w:t>
      </w:r>
      <w:r w:rsidRPr="009E1596">
        <w:rPr>
          <w:rFonts w:ascii="Times New Roman" w:hAnsi="Times New Roman"/>
          <w:spacing w:val="-3"/>
          <w:szCs w:val="24"/>
        </w:rPr>
        <w:t>(</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pacing w:val="-2"/>
          <w:szCs w:val="24"/>
        </w:rPr>
        <w:t>я</w:t>
      </w:r>
      <w:r w:rsidRPr="009E1596">
        <w:rPr>
          <w:rFonts w:ascii="Times New Roman" w:hAnsi="Times New Roman"/>
          <w:spacing w:val="1"/>
          <w:szCs w:val="24"/>
        </w:rPr>
        <w:t>д</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zCs w:val="24"/>
        </w:rPr>
        <w:t>г</w:t>
      </w:r>
      <w:r w:rsidRPr="009E1596">
        <w:rPr>
          <w:rFonts w:ascii="Times New Roman" w:hAnsi="Times New Roman"/>
          <w:spacing w:val="-1"/>
          <w:szCs w:val="24"/>
        </w:rPr>
        <w:t>о</w:t>
      </w:r>
      <w:r w:rsidRPr="009E1596">
        <w:rPr>
          <w:rFonts w:ascii="Times New Roman" w:hAnsi="Times New Roman"/>
          <w:szCs w:val="24"/>
        </w:rPr>
        <w:t xml:space="preserve">) </w:t>
      </w:r>
      <w:r w:rsidRPr="009E1596">
        <w:rPr>
          <w:rFonts w:ascii="Times New Roman" w:hAnsi="Times New Roman"/>
          <w:spacing w:val="-2"/>
          <w:szCs w:val="24"/>
        </w:rPr>
        <w:t>н</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3"/>
          <w:szCs w:val="24"/>
        </w:rPr>
        <w:t>е</w:t>
      </w:r>
      <w:r w:rsidRPr="009E1596">
        <w:rPr>
          <w:rFonts w:ascii="Times New Roman" w:hAnsi="Times New Roman"/>
          <w:spacing w:val="1"/>
          <w:szCs w:val="24"/>
        </w:rPr>
        <w:t>р</w:t>
      </w:r>
      <w:r w:rsidRPr="009E1596">
        <w:rPr>
          <w:rFonts w:ascii="Times New Roman" w:hAnsi="Times New Roman"/>
          <w:szCs w:val="24"/>
        </w:rPr>
        <w:t xml:space="preserve">а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zCs w:val="24"/>
        </w:rPr>
        <w:t>го</w:t>
      </w:r>
      <w:r w:rsidRPr="009E1596">
        <w:rPr>
          <w:rFonts w:ascii="Times New Roman" w:hAnsi="Times New Roman"/>
          <w:spacing w:val="1"/>
          <w:szCs w:val="24"/>
        </w:rPr>
        <w:t xml:space="preserve"> </w:t>
      </w:r>
      <w:r w:rsidRPr="009E1596">
        <w:rPr>
          <w:rFonts w:ascii="Times New Roman" w:hAnsi="Times New Roman"/>
          <w:spacing w:val="-1"/>
          <w:szCs w:val="24"/>
        </w:rPr>
        <w:t>эл</w:t>
      </w:r>
      <w:r w:rsidRPr="009E1596">
        <w:rPr>
          <w:rFonts w:ascii="Times New Roman" w:hAnsi="Times New Roman"/>
          <w:szCs w:val="24"/>
        </w:rPr>
        <w:t>е</w:t>
      </w:r>
      <w:r w:rsidRPr="009E1596">
        <w:rPr>
          <w:rFonts w:ascii="Times New Roman" w:hAnsi="Times New Roman"/>
          <w:spacing w:val="-3"/>
          <w:szCs w:val="24"/>
        </w:rPr>
        <w:t>м</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zCs w:val="24"/>
        </w:rPr>
        <w:t>та,</w:t>
      </w:r>
      <w:r w:rsidRPr="009E1596">
        <w:rPr>
          <w:rFonts w:ascii="Times New Roman" w:hAnsi="Times New Roman"/>
          <w:spacing w:val="-1"/>
          <w:szCs w:val="24"/>
        </w:rPr>
        <w:t xml:space="preserve"> </w:t>
      </w:r>
      <w:r w:rsidRPr="009E1596">
        <w:rPr>
          <w:rFonts w:ascii="Times New Roman" w:hAnsi="Times New Roman"/>
          <w:spacing w:val="1"/>
          <w:szCs w:val="24"/>
        </w:rPr>
        <w:t>но</w:t>
      </w:r>
      <w:r w:rsidRPr="009E1596">
        <w:rPr>
          <w:rFonts w:ascii="Times New Roman" w:hAnsi="Times New Roman"/>
          <w:szCs w:val="24"/>
        </w:rPr>
        <w:t>м</w:t>
      </w:r>
      <w:r w:rsidRPr="009E1596">
        <w:rPr>
          <w:rFonts w:ascii="Times New Roman" w:hAnsi="Times New Roman"/>
          <w:spacing w:val="-3"/>
          <w:szCs w:val="24"/>
        </w:rPr>
        <w:t>е</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в г</w:t>
      </w:r>
      <w:r w:rsidRPr="009E1596">
        <w:rPr>
          <w:rFonts w:ascii="Times New Roman" w:hAnsi="Times New Roman"/>
          <w:spacing w:val="1"/>
          <w:szCs w:val="24"/>
        </w:rPr>
        <w:t>р</w:t>
      </w:r>
      <w:r w:rsidRPr="009E1596">
        <w:rPr>
          <w:rFonts w:ascii="Times New Roman" w:hAnsi="Times New Roman"/>
          <w:spacing w:val="-4"/>
          <w:szCs w:val="24"/>
        </w:rPr>
        <w:t>у</w:t>
      </w:r>
      <w:r w:rsidRPr="009E1596">
        <w:rPr>
          <w:rFonts w:ascii="Times New Roman" w:hAnsi="Times New Roman"/>
          <w:spacing w:val="1"/>
          <w:szCs w:val="24"/>
        </w:rPr>
        <w:t>пп</w:t>
      </w:r>
      <w:r w:rsidRPr="009E1596">
        <w:rPr>
          <w:rFonts w:ascii="Times New Roman" w:hAnsi="Times New Roman"/>
          <w:szCs w:val="24"/>
        </w:rPr>
        <w:t>ы</w:t>
      </w:r>
      <w:r w:rsidRPr="009E1596">
        <w:rPr>
          <w:rFonts w:ascii="Times New Roman" w:hAnsi="Times New Roman"/>
          <w:spacing w:val="-2"/>
          <w:szCs w:val="24"/>
        </w:rPr>
        <w:t xml:space="preserve"> </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zCs w:val="24"/>
        </w:rPr>
        <w:t>п</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ио</w:t>
      </w:r>
      <w:r w:rsidRPr="009E1596">
        <w:rPr>
          <w:rFonts w:ascii="Times New Roman" w:hAnsi="Times New Roman"/>
          <w:spacing w:val="1"/>
          <w:szCs w:val="24"/>
        </w:rPr>
        <w:t>д</w:t>
      </w:r>
      <w:r w:rsidRPr="009E1596">
        <w:rPr>
          <w:rFonts w:ascii="Times New Roman" w:hAnsi="Times New Roman"/>
          <w:szCs w:val="24"/>
        </w:rPr>
        <w:t xml:space="preserve">а в </w:t>
      </w:r>
      <w:r w:rsidRPr="009E1596">
        <w:rPr>
          <w:rFonts w:ascii="Times New Roman" w:hAnsi="Times New Roman"/>
          <w:spacing w:val="1"/>
          <w:szCs w:val="24"/>
        </w:rPr>
        <w:t>п</w:t>
      </w:r>
      <w:r w:rsidRPr="009E1596">
        <w:rPr>
          <w:rFonts w:ascii="Times New Roman" w:hAnsi="Times New Roman"/>
          <w:szCs w:val="24"/>
        </w:rPr>
        <w:t>е</w:t>
      </w:r>
      <w:r w:rsidRPr="009E1596">
        <w:rPr>
          <w:rFonts w:ascii="Times New Roman" w:hAnsi="Times New Roman"/>
          <w:spacing w:val="-1"/>
          <w:szCs w:val="24"/>
        </w:rPr>
        <w:t>ри</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pacing w:val="1"/>
          <w:szCs w:val="24"/>
        </w:rPr>
        <w:t>и</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zCs w:val="24"/>
        </w:rPr>
        <w:t>еме Д.</w:t>
      </w:r>
      <w:r w:rsidRPr="009E1596">
        <w:rPr>
          <w:rFonts w:ascii="Times New Roman" w:hAnsi="Times New Roman"/>
          <w:spacing w:val="-1"/>
          <w:szCs w:val="24"/>
        </w:rPr>
        <w:t>И</w:t>
      </w:r>
      <w:r w:rsidRPr="009E1596">
        <w:rPr>
          <w:rFonts w:ascii="Times New Roman" w:hAnsi="Times New Roman"/>
          <w:szCs w:val="24"/>
        </w:rPr>
        <w:t>. Ме</w:t>
      </w:r>
      <w:r w:rsidRPr="009E1596">
        <w:rPr>
          <w:rFonts w:ascii="Times New Roman" w:hAnsi="Times New Roman"/>
          <w:spacing w:val="1"/>
          <w:szCs w:val="24"/>
        </w:rPr>
        <w:t>н</w:t>
      </w:r>
      <w:r w:rsidRPr="009E1596">
        <w:rPr>
          <w:rFonts w:ascii="Times New Roman" w:hAnsi="Times New Roman"/>
          <w:spacing w:val="-1"/>
          <w:szCs w:val="24"/>
        </w:rPr>
        <w:t>д</w:t>
      </w:r>
      <w:r w:rsidRPr="009E1596">
        <w:rPr>
          <w:rFonts w:ascii="Times New Roman" w:hAnsi="Times New Roman"/>
          <w:szCs w:val="24"/>
        </w:rPr>
        <w:t>елее</w:t>
      </w:r>
      <w:r w:rsidRPr="009E1596">
        <w:rPr>
          <w:rFonts w:ascii="Times New Roman" w:hAnsi="Times New Roman"/>
          <w:spacing w:val="-1"/>
          <w:szCs w:val="24"/>
        </w:rPr>
        <w:t>в</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б</w:t>
      </w:r>
      <w:r w:rsidRPr="009E1596">
        <w:rPr>
          <w:rFonts w:ascii="Times New Roman" w:hAnsi="Times New Roman"/>
          <w:spacing w:val="-1"/>
          <w:szCs w:val="24"/>
        </w:rPr>
        <w:t>ъ</w:t>
      </w:r>
      <w:r w:rsidRPr="009E1596">
        <w:rPr>
          <w:rFonts w:ascii="Times New Roman" w:hAnsi="Times New Roman"/>
          <w:szCs w:val="24"/>
        </w:rPr>
        <w:t>яс</w:t>
      </w:r>
      <w:r w:rsidRPr="009E1596">
        <w:rPr>
          <w:rFonts w:ascii="Times New Roman" w:hAnsi="Times New Roman"/>
          <w:spacing w:val="1"/>
          <w:szCs w:val="24"/>
        </w:rPr>
        <w:t>н</w:t>
      </w:r>
      <w:r w:rsidRPr="009E1596">
        <w:rPr>
          <w:rFonts w:ascii="Times New Roman" w:hAnsi="Times New Roman"/>
          <w:szCs w:val="24"/>
        </w:rPr>
        <w:t>ять</w:t>
      </w:r>
      <w:r w:rsidRPr="009E1596">
        <w:rPr>
          <w:rFonts w:ascii="Times New Roman" w:hAnsi="Times New Roman"/>
          <w:spacing w:val="-1"/>
          <w:szCs w:val="24"/>
        </w:rPr>
        <w:t xml:space="preserve"> </w:t>
      </w:r>
      <w:r w:rsidRPr="009E1596">
        <w:rPr>
          <w:rFonts w:ascii="Times New Roman" w:hAnsi="Times New Roman"/>
          <w:szCs w:val="24"/>
        </w:rPr>
        <w:t>з</w:t>
      </w:r>
      <w:r w:rsidRPr="009E1596">
        <w:rPr>
          <w:rFonts w:ascii="Times New Roman" w:hAnsi="Times New Roman"/>
          <w:spacing w:val="-3"/>
          <w:szCs w:val="24"/>
        </w:rPr>
        <w:t>а</w:t>
      </w:r>
      <w:r w:rsidRPr="009E1596">
        <w:rPr>
          <w:rFonts w:ascii="Times New Roman" w:hAnsi="Times New Roman"/>
          <w:szCs w:val="24"/>
        </w:rPr>
        <w:t>к</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3"/>
          <w:szCs w:val="24"/>
        </w:rPr>
        <w:t>е</w:t>
      </w:r>
      <w:r w:rsidRPr="009E1596">
        <w:rPr>
          <w:rFonts w:ascii="Times New Roman" w:hAnsi="Times New Roman"/>
          <w:spacing w:val="1"/>
          <w:szCs w:val="24"/>
        </w:rPr>
        <w:t>р</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zCs w:val="24"/>
        </w:rPr>
        <w:t xml:space="preserve">и </w:t>
      </w:r>
      <w:r w:rsidRPr="009E1596">
        <w:rPr>
          <w:rFonts w:ascii="Times New Roman" w:hAnsi="Times New Roman"/>
          <w:spacing w:val="1"/>
          <w:szCs w:val="24"/>
        </w:rPr>
        <w:t>и</w:t>
      </w:r>
      <w:r w:rsidRPr="009E1596">
        <w:rPr>
          <w:rFonts w:ascii="Times New Roman" w:hAnsi="Times New Roman"/>
          <w:szCs w:val="24"/>
        </w:rPr>
        <w:t>зме</w:t>
      </w:r>
      <w:r w:rsidRPr="009E1596">
        <w:rPr>
          <w:rFonts w:ascii="Times New Roman" w:hAnsi="Times New Roman"/>
          <w:spacing w:val="-2"/>
          <w:szCs w:val="24"/>
        </w:rPr>
        <w:t>н</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 с</w:t>
      </w:r>
      <w:r w:rsidRPr="009E1596">
        <w:rPr>
          <w:rFonts w:ascii="Times New Roman" w:hAnsi="Times New Roman"/>
          <w:spacing w:val="-3"/>
          <w:szCs w:val="24"/>
        </w:rPr>
        <w:t>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2"/>
          <w:szCs w:val="24"/>
        </w:rPr>
        <w:t xml:space="preserve"> </w:t>
      </w:r>
      <w:r w:rsidRPr="009E1596">
        <w:rPr>
          <w:rFonts w:ascii="Times New Roman" w:hAnsi="Times New Roman"/>
          <w:szCs w:val="24"/>
        </w:rPr>
        <w:t>ато</w:t>
      </w:r>
      <w:r w:rsidRPr="009E1596">
        <w:rPr>
          <w:rFonts w:ascii="Times New Roman" w:hAnsi="Times New Roman"/>
          <w:spacing w:val="-2"/>
          <w:szCs w:val="24"/>
        </w:rPr>
        <w:t>м</w:t>
      </w:r>
      <w:r w:rsidRPr="009E1596">
        <w:rPr>
          <w:rFonts w:ascii="Times New Roman" w:hAnsi="Times New Roman"/>
          <w:spacing w:val="1"/>
          <w:szCs w:val="24"/>
        </w:rPr>
        <w:t>о</w:t>
      </w:r>
      <w:r w:rsidRPr="009E1596">
        <w:rPr>
          <w:rFonts w:ascii="Times New Roman" w:hAnsi="Times New Roman"/>
          <w:szCs w:val="24"/>
        </w:rPr>
        <w:t>в, свойств</w:t>
      </w:r>
      <w:r w:rsidRPr="009E1596">
        <w:rPr>
          <w:rFonts w:ascii="Times New Roman" w:hAnsi="Times New Roman"/>
          <w:spacing w:val="-1"/>
          <w:szCs w:val="24"/>
        </w:rPr>
        <w:t xml:space="preserve"> эл</w:t>
      </w:r>
      <w:r w:rsidRPr="009E1596">
        <w:rPr>
          <w:rFonts w:ascii="Times New Roman" w:hAnsi="Times New Roman"/>
          <w:szCs w:val="24"/>
        </w:rPr>
        <w:t>еме</w:t>
      </w:r>
      <w:r w:rsidRPr="009E1596">
        <w:rPr>
          <w:rFonts w:ascii="Times New Roman" w:hAnsi="Times New Roman"/>
          <w:spacing w:val="1"/>
          <w:szCs w:val="24"/>
        </w:rPr>
        <w:t>н</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1"/>
          <w:szCs w:val="24"/>
        </w:rPr>
        <w:t xml:space="preserve"> </w:t>
      </w:r>
      <w:r w:rsidRPr="009E1596">
        <w:rPr>
          <w:rFonts w:ascii="Times New Roman" w:hAnsi="Times New Roman"/>
          <w:szCs w:val="24"/>
        </w:rPr>
        <w:t>в</w:t>
      </w:r>
      <w:r w:rsidRPr="009E1596">
        <w:rPr>
          <w:rFonts w:ascii="Times New Roman" w:hAnsi="Times New Roman"/>
          <w:spacing w:val="-1"/>
          <w:szCs w:val="24"/>
        </w:rPr>
        <w:t xml:space="preserve"> </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w:t>
      </w:r>
      <w:r w:rsidRPr="009E1596">
        <w:rPr>
          <w:rFonts w:ascii="Times New Roman" w:hAnsi="Times New Roman"/>
          <w:spacing w:val="-3"/>
          <w:szCs w:val="24"/>
        </w:rPr>
        <w:t>а</w:t>
      </w:r>
      <w:r w:rsidRPr="009E1596">
        <w:rPr>
          <w:rFonts w:ascii="Times New Roman" w:hAnsi="Times New Roman"/>
          <w:szCs w:val="24"/>
        </w:rPr>
        <w:t>х ма</w:t>
      </w:r>
      <w:r w:rsidRPr="009E1596">
        <w:rPr>
          <w:rFonts w:ascii="Times New Roman" w:hAnsi="Times New Roman"/>
          <w:spacing w:val="-1"/>
          <w:szCs w:val="24"/>
        </w:rPr>
        <w:t>л</w:t>
      </w:r>
      <w:r w:rsidRPr="009E1596">
        <w:rPr>
          <w:rFonts w:ascii="Times New Roman" w:hAnsi="Times New Roman"/>
          <w:spacing w:val="1"/>
          <w:szCs w:val="24"/>
        </w:rPr>
        <w:t>ы</w:t>
      </w:r>
      <w:r w:rsidRPr="009E1596">
        <w:rPr>
          <w:rFonts w:ascii="Times New Roman" w:hAnsi="Times New Roman"/>
          <w:szCs w:val="24"/>
        </w:rPr>
        <w:t>х</w:t>
      </w:r>
      <w:r w:rsidRPr="009E1596">
        <w:rPr>
          <w:rFonts w:ascii="Times New Roman" w:hAnsi="Times New Roman"/>
          <w:spacing w:val="-2"/>
          <w:szCs w:val="24"/>
        </w:rPr>
        <w:t xml:space="preserve"> </w:t>
      </w:r>
      <w:r w:rsidRPr="009E1596">
        <w:rPr>
          <w:rFonts w:ascii="Times New Roman" w:hAnsi="Times New Roman"/>
          <w:spacing w:val="1"/>
          <w:szCs w:val="24"/>
        </w:rPr>
        <w:t>п</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ио</w:t>
      </w:r>
      <w:r w:rsidRPr="009E1596">
        <w:rPr>
          <w:rFonts w:ascii="Times New Roman" w:hAnsi="Times New Roman"/>
          <w:spacing w:val="1"/>
          <w:szCs w:val="24"/>
        </w:rPr>
        <w:t>до</w:t>
      </w:r>
      <w:r w:rsidRPr="009E1596">
        <w:rPr>
          <w:rFonts w:ascii="Times New Roman" w:hAnsi="Times New Roman"/>
          <w:szCs w:val="24"/>
        </w:rPr>
        <w:t>в</w:t>
      </w:r>
      <w:r w:rsidRPr="009E1596">
        <w:rPr>
          <w:rFonts w:ascii="Times New Roman" w:hAnsi="Times New Roman"/>
          <w:spacing w:val="-3"/>
          <w:szCs w:val="24"/>
        </w:rPr>
        <w:t xml:space="preserve"> </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zCs w:val="24"/>
        </w:rPr>
        <w:t>г</w:t>
      </w:r>
      <w:r w:rsidRPr="009E1596">
        <w:rPr>
          <w:rFonts w:ascii="Times New Roman" w:hAnsi="Times New Roman"/>
          <w:spacing w:val="-1"/>
          <w:szCs w:val="24"/>
        </w:rPr>
        <w:t>л</w:t>
      </w:r>
      <w:r w:rsidRPr="009E1596">
        <w:rPr>
          <w:rFonts w:ascii="Times New Roman" w:hAnsi="Times New Roman"/>
          <w:spacing w:val="3"/>
          <w:szCs w:val="24"/>
        </w:rPr>
        <w:t>а</w:t>
      </w:r>
      <w:r w:rsidRPr="009E1596">
        <w:rPr>
          <w:rFonts w:ascii="Times New Roman" w:hAnsi="Times New Roman"/>
          <w:szCs w:val="24"/>
        </w:rPr>
        <w:t>вн</w:t>
      </w:r>
      <w:r w:rsidRPr="009E1596">
        <w:rPr>
          <w:rFonts w:ascii="Times New Roman" w:hAnsi="Times New Roman"/>
          <w:spacing w:val="-1"/>
          <w:szCs w:val="24"/>
        </w:rPr>
        <w:t>ы</w:t>
      </w:r>
      <w:r w:rsidRPr="009E1596">
        <w:rPr>
          <w:rFonts w:ascii="Times New Roman" w:hAnsi="Times New Roman"/>
          <w:szCs w:val="24"/>
        </w:rPr>
        <w:t xml:space="preserve">х </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2"/>
          <w:szCs w:val="24"/>
        </w:rPr>
        <w:t>г</w:t>
      </w:r>
      <w:r w:rsidRPr="009E1596">
        <w:rPr>
          <w:rFonts w:ascii="Times New Roman" w:hAnsi="Times New Roman"/>
          <w:spacing w:val="1"/>
          <w:szCs w:val="24"/>
        </w:rPr>
        <w:t>р</w:t>
      </w:r>
      <w:r w:rsidRPr="009E1596">
        <w:rPr>
          <w:rFonts w:ascii="Times New Roman" w:hAnsi="Times New Roman"/>
          <w:spacing w:val="-4"/>
          <w:szCs w:val="24"/>
        </w:rPr>
        <w:t>у</w:t>
      </w:r>
      <w:r w:rsidRPr="009E1596">
        <w:rPr>
          <w:rFonts w:ascii="Times New Roman" w:hAnsi="Times New Roman"/>
          <w:spacing w:val="1"/>
          <w:szCs w:val="24"/>
        </w:rPr>
        <w:t>п</w:t>
      </w:r>
      <w:r w:rsidRPr="009E1596">
        <w:rPr>
          <w:rFonts w:ascii="Times New Roman" w:hAnsi="Times New Roman"/>
          <w:szCs w:val="24"/>
        </w:rPr>
        <w:t>п;</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зовать</w:t>
      </w:r>
      <w:r w:rsidRPr="009E1596">
        <w:rPr>
          <w:rFonts w:ascii="Times New Roman" w:hAnsi="Times New Roman"/>
          <w:spacing w:val="-4"/>
          <w:szCs w:val="24"/>
        </w:rPr>
        <w:t xml:space="preserve"> </w:t>
      </w:r>
      <w:r w:rsidRPr="009E1596">
        <w:rPr>
          <w:rFonts w:ascii="Times New Roman" w:hAnsi="Times New Roman"/>
          <w:spacing w:val="1"/>
          <w:szCs w:val="24"/>
        </w:rPr>
        <w:t>х</w:t>
      </w:r>
      <w:r w:rsidRPr="009E1596">
        <w:rPr>
          <w:rFonts w:ascii="Times New Roman" w:hAnsi="Times New Roman"/>
          <w:spacing w:val="-1"/>
          <w:szCs w:val="24"/>
        </w:rPr>
        <w:t>и</w:t>
      </w:r>
      <w:r w:rsidRPr="009E1596">
        <w:rPr>
          <w:rFonts w:ascii="Times New Roman" w:hAnsi="Times New Roman"/>
          <w:szCs w:val="24"/>
        </w:rPr>
        <w:t>ми</w:t>
      </w:r>
      <w:r w:rsidRPr="009E1596">
        <w:rPr>
          <w:rFonts w:ascii="Times New Roman" w:hAnsi="Times New Roman"/>
          <w:spacing w:val="1"/>
          <w:szCs w:val="24"/>
        </w:rPr>
        <w:t>ч</w:t>
      </w:r>
      <w:r w:rsidRPr="009E1596">
        <w:rPr>
          <w:rFonts w:ascii="Times New Roman" w:hAnsi="Times New Roman"/>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е э</w:t>
      </w:r>
      <w:r w:rsidRPr="009E1596">
        <w:rPr>
          <w:rFonts w:ascii="Times New Roman" w:hAnsi="Times New Roman"/>
          <w:spacing w:val="-1"/>
          <w:szCs w:val="24"/>
        </w:rPr>
        <w:t>л</w:t>
      </w:r>
      <w:r w:rsidRPr="009E1596">
        <w:rPr>
          <w:rFonts w:ascii="Times New Roman" w:hAnsi="Times New Roman"/>
          <w:szCs w:val="24"/>
        </w:rPr>
        <w:t>еме</w:t>
      </w:r>
      <w:r w:rsidRPr="009E1596">
        <w:rPr>
          <w:rFonts w:ascii="Times New Roman" w:hAnsi="Times New Roman"/>
          <w:spacing w:val="1"/>
          <w:szCs w:val="24"/>
        </w:rPr>
        <w:t>н</w:t>
      </w:r>
      <w:r w:rsidRPr="009E1596">
        <w:rPr>
          <w:rFonts w:ascii="Times New Roman" w:hAnsi="Times New Roman"/>
          <w:szCs w:val="24"/>
        </w:rPr>
        <w:t xml:space="preserve">ты </w:t>
      </w:r>
      <w:r w:rsidRPr="009E1596">
        <w:rPr>
          <w:rFonts w:ascii="Times New Roman" w:hAnsi="Times New Roman"/>
          <w:spacing w:val="-2"/>
          <w:szCs w:val="24"/>
        </w:rPr>
        <w:t>(</w:t>
      </w:r>
      <w:r w:rsidRPr="009E1596">
        <w:rPr>
          <w:rFonts w:ascii="Times New Roman" w:hAnsi="Times New Roman"/>
          <w:spacing w:val="1"/>
          <w:szCs w:val="24"/>
        </w:rPr>
        <w:t>от водорода до кальция</w:t>
      </w:r>
      <w:r w:rsidRPr="009E1596">
        <w:rPr>
          <w:rFonts w:ascii="Times New Roman" w:hAnsi="Times New Roman"/>
          <w:szCs w:val="24"/>
        </w:rPr>
        <w:t>) на</w:t>
      </w:r>
      <w:r w:rsidRPr="009E1596">
        <w:rPr>
          <w:rFonts w:ascii="Times New Roman" w:hAnsi="Times New Roman"/>
          <w:spacing w:val="-2"/>
          <w:szCs w:val="24"/>
        </w:rPr>
        <w:t xml:space="preserve"> </w:t>
      </w:r>
      <w:r w:rsidRPr="009E1596">
        <w:rPr>
          <w:rFonts w:ascii="Times New Roman" w:hAnsi="Times New Roman"/>
          <w:spacing w:val="1"/>
          <w:szCs w:val="24"/>
        </w:rPr>
        <w:t>о</w:t>
      </w:r>
      <w:r w:rsidRPr="009E1596">
        <w:rPr>
          <w:rFonts w:ascii="Times New Roman" w:hAnsi="Times New Roman"/>
          <w:spacing w:val="-2"/>
          <w:szCs w:val="24"/>
        </w:rPr>
        <w:t>с</w:t>
      </w:r>
      <w:r w:rsidRPr="009E1596">
        <w:rPr>
          <w:rFonts w:ascii="Times New Roman" w:hAnsi="Times New Roman"/>
          <w:spacing w:val="1"/>
          <w:szCs w:val="24"/>
        </w:rPr>
        <w:t>но</w:t>
      </w:r>
      <w:r w:rsidRPr="009E1596">
        <w:rPr>
          <w:rFonts w:ascii="Times New Roman" w:hAnsi="Times New Roman"/>
          <w:szCs w:val="24"/>
        </w:rPr>
        <w:t xml:space="preserve">ве </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2"/>
          <w:szCs w:val="24"/>
        </w:rPr>
        <w:t xml:space="preserve"> </w:t>
      </w:r>
      <w:r w:rsidRPr="009E1596">
        <w:rPr>
          <w:rFonts w:ascii="Times New Roman" w:hAnsi="Times New Roman"/>
          <w:spacing w:val="1"/>
          <w:szCs w:val="24"/>
        </w:rPr>
        <w:t>по</w:t>
      </w:r>
      <w:r w:rsidRPr="009E1596">
        <w:rPr>
          <w:rFonts w:ascii="Times New Roman" w:hAnsi="Times New Roman"/>
          <w:spacing w:val="-3"/>
          <w:szCs w:val="24"/>
        </w:rPr>
        <w:t>л</w:t>
      </w:r>
      <w:r w:rsidRPr="009E1596">
        <w:rPr>
          <w:rFonts w:ascii="Times New Roman" w:hAnsi="Times New Roman"/>
          <w:spacing w:val="1"/>
          <w:szCs w:val="24"/>
        </w:rPr>
        <w:t>о</w:t>
      </w:r>
      <w:r w:rsidRPr="009E1596">
        <w:rPr>
          <w:rFonts w:ascii="Times New Roman" w:hAnsi="Times New Roman"/>
          <w:szCs w:val="24"/>
        </w:rPr>
        <w:t>ж</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 в</w:t>
      </w:r>
      <w:r w:rsidRPr="009E1596">
        <w:rPr>
          <w:rFonts w:ascii="Times New Roman" w:hAnsi="Times New Roman"/>
          <w:spacing w:val="-1"/>
          <w:szCs w:val="24"/>
        </w:rPr>
        <w:t xml:space="preserve"> </w:t>
      </w:r>
      <w:r w:rsidRPr="009E1596">
        <w:rPr>
          <w:rFonts w:ascii="Times New Roman" w:hAnsi="Times New Roman"/>
          <w:spacing w:val="1"/>
          <w:szCs w:val="24"/>
        </w:rPr>
        <w:t>п</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zCs w:val="24"/>
        </w:rPr>
        <w:t>чес</w:t>
      </w:r>
      <w:r w:rsidRPr="009E1596">
        <w:rPr>
          <w:rFonts w:ascii="Times New Roman" w:hAnsi="Times New Roman"/>
          <w:spacing w:val="-1"/>
          <w:szCs w:val="24"/>
        </w:rPr>
        <w:t>ко</w:t>
      </w:r>
      <w:r w:rsidRPr="009E1596">
        <w:rPr>
          <w:rFonts w:ascii="Times New Roman" w:hAnsi="Times New Roman"/>
          <w:szCs w:val="24"/>
        </w:rPr>
        <w:t>й с</w:t>
      </w:r>
      <w:r w:rsidRPr="009E1596">
        <w:rPr>
          <w:rFonts w:ascii="Times New Roman" w:hAnsi="Times New Roman"/>
          <w:spacing w:val="1"/>
          <w:szCs w:val="24"/>
        </w:rPr>
        <w:t>и</w:t>
      </w:r>
      <w:r w:rsidRPr="009E1596">
        <w:rPr>
          <w:rFonts w:ascii="Times New Roman" w:hAnsi="Times New Roman"/>
          <w:szCs w:val="24"/>
        </w:rPr>
        <w:t>сте</w:t>
      </w:r>
      <w:r w:rsidRPr="009E1596">
        <w:rPr>
          <w:rFonts w:ascii="Times New Roman" w:hAnsi="Times New Roman"/>
          <w:spacing w:val="-3"/>
          <w:szCs w:val="24"/>
        </w:rPr>
        <w:t>м</w:t>
      </w:r>
      <w:r w:rsidRPr="009E1596">
        <w:rPr>
          <w:rFonts w:ascii="Times New Roman" w:hAnsi="Times New Roman"/>
          <w:szCs w:val="24"/>
        </w:rPr>
        <w:t>е Д.</w:t>
      </w:r>
      <w:r w:rsidRPr="009E1596">
        <w:rPr>
          <w:rFonts w:ascii="Times New Roman" w:hAnsi="Times New Roman"/>
          <w:spacing w:val="-1"/>
          <w:szCs w:val="24"/>
        </w:rPr>
        <w:t>И</w:t>
      </w:r>
      <w:r w:rsidRPr="009E1596">
        <w:rPr>
          <w:rFonts w:ascii="Times New Roman" w:hAnsi="Times New Roman"/>
          <w:szCs w:val="24"/>
        </w:rPr>
        <w:t>.</w:t>
      </w:r>
      <w:r w:rsidRPr="009E1596">
        <w:rPr>
          <w:rFonts w:ascii="Times New Roman" w:hAnsi="Times New Roman"/>
          <w:spacing w:val="-1"/>
          <w:szCs w:val="24"/>
        </w:rPr>
        <w:t> </w:t>
      </w:r>
      <w:r w:rsidRPr="009E1596">
        <w:rPr>
          <w:rFonts w:ascii="Times New Roman" w:hAnsi="Times New Roman"/>
          <w:szCs w:val="24"/>
        </w:rPr>
        <w:t>Ме</w:t>
      </w:r>
      <w:r w:rsidRPr="009E1596">
        <w:rPr>
          <w:rFonts w:ascii="Times New Roman" w:hAnsi="Times New Roman"/>
          <w:spacing w:val="1"/>
          <w:szCs w:val="24"/>
        </w:rPr>
        <w:t>н</w:t>
      </w:r>
      <w:r w:rsidRPr="009E1596">
        <w:rPr>
          <w:rFonts w:ascii="Times New Roman" w:hAnsi="Times New Roman"/>
          <w:spacing w:val="-1"/>
          <w:szCs w:val="24"/>
        </w:rPr>
        <w:t>д</w:t>
      </w:r>
      <w:r w:rsidRPr="009E1596">
        <w:rPr>
          <w:rFonts w:ascii="Times New Roman" w:hAnsi="Times New Roman"/>
          <w:szCs w:val="24"/>
        </w:rPr>
        <w:t>елее</w:t>
      </w:r>
      <w:r w:rsidRPr="009E1596">
        <w:rPr>
          <w:rFonts w:ascii="Times New Roman" w:hAnsi="Times New Roman"/>
          <w:spacing w:val="-1"/>
          <w:szCs w:val="24"/>
        </w:rPr>
        <w:t>в</w:t>
      </w:r>
      <w:r w:rsidRPr="009E1596">
        <w:rPr>
          <w:rFonts w:ascii="Times New Roman" w:hAnsi="Times New Roman"/>
          <w:szCs w:val="24"/>
        </w:rPr>
        <w:t>а и</w:t>
      </w:r>
      <w:r w:rsidRPr="009E1596">
        <w:rPr>
          <w:rFonts w:ascii="Times New Roman" w:hAnsi="Times New Roman"/>
          <w:spacing w:val="-2"/>
          <w:szCs w:val="24"/>
        </w:rPr>
        <w:t xml:space="preserve"> </w:t>
      </w:r>
      <w:r w:rsidRPr="009E1596">
        <w:rPr>
          <w:rFonts w:ascii="Times New Roman" w:hAnsi="Times New Roman"/>
          <w:spacing w:val="1"/>
          <w:szCs w:val="24"/>
        </w:rPr>
        <w:t>о</w:t>
      </w:r>
      <w:r w:rsidRPr="009E1596">
        <w:rPr>
          <w:rFonts w:ascii="Times New Roman" w:hAnsi="Times New Roman"/>
          <w:spacing w:val="-2"/>
          <w:szCs w:val="24"/>
        </w:rPr>
        <w:t>с</w:t>
      </w:r>
      <w:r w:rsidRPr="009E1596">
        <w:rPr>
          <w:rFonts w:ascii="Times New Roman" w:hAnsi="Times New Roman"/>
          <w:spacing w:val="1"/>
          <w:szCs w:val="24"/>
        </w:rPr>
        <w:t>об</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но</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zCs w:val="24"/>
        </w:rPr>
        <w:t>ей ст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2"/>
          <w:szCs w:val="24"/>
        </w:rPr>
        <w:t xml:space="preserve"> </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а</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zCs w:val="24"/>
        </w:rPr>
        <w:t>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zCs w:val="24"/>
        </w:rPr>
        <w:t>став</w:t>
      </w:r>
      <w:r w:rsidRPr="009E1596">
        <w:rPr>
          <w:rFonts w:ascii="Times New Roman" w:hAnsi="Times New Roman"/>
          <w:spacing w:val="-1"/>
          <w:szCs w:val="24"/>
        </w:rPr>
        <w:t>л</w:t>
      </w:r>
      <w:r w:rsidRPr="009E1596">
        <w:rPr>
          <w:rFonts w:ascii="Times New Roman" w:hAnsi="Times New Roman"/>
          <w:szCs w:val="24"/>
        </w:rPr>
        <w:t>ять</w:t>
      </w:r>
      <w:r w:rsidRPr="009E1596">
        <w:rPr>
          <w:rFonts w:ascii="Times New Roman" w:hAnsi="Times New Roman"/>
          <w:spacing w:val="-1"/>
          <w:szCs w:val="24"/>
        </w:rPr>
        <w:t xml:space="preserve"> </w:t>
      </w:r>
      <w:r w:rsidRPr="009E1596">
        <w:rPr>
          <w:rFonts w:ascii="Times New Roman" w:hAnsi="Times New Roman"/>
          <w:spacing w:val="-2"/>
          <w:szCs w:val="24"/>
        </w:rPr>
        <w:t>с</w:t>
      </w:r>
      <w:r w:rsidRPr="009E1596">
        <w:rPr>
          <w:rFonts w:ascii="Times New Roman" w:hAnsi="Times New Roman"/>
          <w:spacing w:val="1"/>
          <w:szCs w:val="24"/>
        </w:rPr>
        <w:t>х</w:t>
      </w:r>
      <w:r w:rsidRPr="009E1596">
        <w:rPr>
          <w:rFonts w:ascii="Times New Roman" w:hAnsi="Times New Roman"/>
          <w:szCs w:val="24"/>
        </w:rPr>
        <w:t>е</w:t>
      </w:r>
      <w:r w:rsidRPr="009E1596">
        <w:rPr>
          <w:rFonts w:ascii="Times New Roman" w:hAnsi="Times New Roman"/>
          <w:spacing w:val="-3"/>
          <w:szCs w:val="24"/>
        </w:rPr>
        <w:t>м</w:t>
      </w:r>
      <w:r w:rsidRPr="009E1596">
        <w:rPr>
          <w:rFonts w:ascii="Times New Roman" w:hAnsi="Times New Roman"/>
          <w:szCs w:val="24"/>
        </w:rPr>
        <w:t>ы</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zCs w:val="24"/>
        </w:rPr>
        <w:t>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 ат</w:t>
      </w:r>
      <w:r w:rsidRPr="009E1596">
        <w:rPr>
          <w:rFonts w:ascii="Times New Roman" w:hAnsi="Times New Roman"/>
          <w:spacing w:val="1"/>
          <w:szCs w:val="24"/>
        </w:rPr>
        <w:t>о</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1"/>
          <w:szCs w:val="24"/>
        </w:rPr>
        <w:t xml:space="preserve"> </w:t>
      </w:r>
      <w:r w:rsidRPr="009E1596">
        <w:rPr>
          <w:rFonts w:ascii="Times New Roman" w:hAnsi="Times New Roman"/>
          <w:spacing w:val="1"/>
          <w:szCs w:val="24"/>
        </w:rPr>
        <w:t>п</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zCs w:val="24"/>
        </w:rPr>
        <w:t>в</w:t>
      </w:r>
      <w:r w:rsidRPr="009E1596">
        <w:rPr>
          <w:rFonts w:ascii="Times New Roman" w:hAnsi="Times New Roman"/>
          <w:spacing w:val="-2"/>
          <w:szCs w:val="24"/>
        </w:rPr>
        <w:t>ы</w:t>
      </w:r>
      <w:r w:rsidRPr="009E1596">
        <w:rPr>
          <w:rFonts w:ascii="Times New Roman" w:hAnsi="Times New Roman"/>
          <w:szCs w:val="24"/>
        </w:rPr>
        <w:t>х</w:t>
      </w:r>
      <w:r w:rsidRPr="009E1596">
        <w:rPr>
          <w:rFonts w:ascii="Times New Roman" w:hAnsi="Times New Roman"/>
          <w:spacing w:val="-2"/>
          <w:szCs w:val="24"/>
        </w:rPr>
        <w:t xml:space="preserve"> </w:t>
      </w:r>
      <w:r w:rsidRPr="009E1596">
        <w:rPr>
          <w:rFonts w:ascii="Times New Roman" w:hAnsi="Times New Roman"/>
          <w:spacing w:val="1"/>
          <w:szCs w:val="24"/>
        </w:rPr>
        <w:t>2</w:t>
      </w:r>
      <w:r w:rsidRPr="009E1596">
        <w:rPr>
          <w:rFonts w:ascii="Times New Roman" w:hAnsi="Times New Roman"/>
          <w:szCs w:val="24"/>
        </w:rPr>
        <w:t>0</w:t>
      </w:r>
      <w:r w:rsidRPr="009E1596">
        <w:rPr>
          <w:rFonts w:ascii="Times New Roman" w:hAnsi="Times New Roman"/>
          <w:spacing w:val="1"/>
          <w:szCs w:val="24"/>
        </w:rPr>
        <w:t xml:space="preserve"> </w:t>
      </w:r>
      <w:r w:rsidRPr="009E1596">
        <w:rPr>
          <w:rFonts w:ascii="Times New Roman" w:hAnsi="Times New Roman"/>
          <w:spacing w:val="-3"/>
          <w:szCs w:val="24"/>
        </w:rPr>
        <w:t>э</w:t>
      </w:r>
      <w:r w:rsidRPr="009E1596">
        <w:rPr>
          <w:rFonts w:ascii="Times New Roman" w:hAnsi="Times New Roman"/>
          <w:spacing w:val="-1"/>
          <w:szCs w:val="24"/>
        </w:rPr>
        <w:t>л</w:t>
      </w:r>
      <w:r w:rsidRPr="009E1596">
        <w:rPr>
          <w:rFonts w:ascii="Times New Roman" w:hAnsi="Times New Roman"/>
          <w:szCs w:val="24"/>
        </w:rPr>
        <w:t>еме</w:t>
      </w:r>
      <w:r w:rsidRPr="009E1596">
        <w:rPr>
          <w:rFonts w:ascii="Times New Roman" w:hAnsi="Times New Roman"/>
          <w:spacing w:val="1"/>
          <w:szCs w:val="24"/>
        </w:rPr>
        <w:t>н</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zCs w:val="24"/>
        </w:rPr>
        <w:t xml:space="preserve">в </w:t>
      </w:r>
      <w:r w:rsidRPr="009E1596">
        <w:rPr>
          <w:rFonts w:ascii="Times New Roman" w:hAnsi="Times New Roman"/>
          <w:spacing w:val="1"/>
          <w:szCs w:val="24"/>
        </w:rPr>
        <w:t>п</w:t>
      </w:r>
      <w:r w:rsidRPr="009E1596">
        <w:rPr>
          <w:rFonts w:ascii="Times New Roman" w:hAnsi="Times New Roman"/>
          <w:szCs w:val="24"/>
        </w:rPr>
        <w:t>е</w:t>
      </w:r>
      <w:r w:rsidRPr="009E1596">
        <w:rPr>
          <w:rFonts w:ascii="Times New Roman" w:hAnsi="Times New Roman"/>
          <w:spacing w:val="-1"/>
          <w:szCs w:val="24"/>
        </w:rPr>
        <w:t>ри</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pacing w:val="1"/>
          <w:szCs w:val="24"/>
        </w:rPr>
        <w:t>и</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zCs w:val="24"/>
        </w:rPr>
        <w:t>емы Д.</w:t>
      </w:r>
      <w:r w:rsidRPr="009E1596">
        <w:rPr>
          <w:rFonts w:ascii="Times New Roman" w:hAnsi="Times New Roman"/>
          <w:spacing w:val="-1"/>
          <w:szCs w:val="24"/>
        </w:rPr>
        <w:t>И</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Ме</w:t>
      </w:r>
      <w:r w:rsidRPr="009E1596">
        <w:rPr>
          <w:rFonts w:ascii="Times New Roman" w:hAnsi="Times New Roman"/>
          <w:spacing w:val="1"/>
          <w:szCs w:val="24"/>
        </w:rPr>
        <w:t>н</w:t>
      </w:r>
      <w:r w:rsidRPr="009E1596">
        <w:rPr>
          <w:rFonts w:ascii="Times New Roman" w:hAnsi="Times New Roman"/>
          <w:spacing w:val="-1"/>
          <w:szCs w:val="24"/>
        </w:rPr>
        <w:t>д</w:t>
      </w:r>
      <w:r w:rsidRPr="009E1596">
        <w:rPr>
          <w:rFonts w:ascii="Times New Roman" w:hAnsi="Times New Roman"/>
          <w:szCs w:val="24"/>
        </w:rPr>
        <w:t>елее</w:t>
      </w:r>
      <w:r w:rsidRPr="009E1596">
        <w:rPr>
          <w:rFonts w:ascii="Times New Roman" w:hAnsi="Times New Roman"/>
          <w:spacing w:val="-1"/>
          <w:szCs w:val="24"/>
        </w:rPr>
        <w:t>в</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п</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zCs w:val="24"/>
        </w:rPr>
        <w:t>ят</w:t>
      </w:r>
      <w:r w:rsidRPr="009E1596">
        <w:rPr>
          <w:rFonts w:ascii="Times New Roman" w:hAnsi="Times New Roman"/>
          <w:spacing w:val="-1"/>
          <w:szCs w:val="24"/>
        </w:rPr>
        <w:t>и</w:t>
      </w:r>
      <w:r w:rsidRPr="009E1596">
        <w:rPr>
          <w:rFonts w:ascii="Times New Roman" w:hAnsi="Times New Roman"/>
          <w:spacing w:val="1"/>
          <w:szCs w:val="24"/>
        </w:rPr>
        <w:t>й</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кая</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в</w:t>
      </w:r>
      <w:r w:rsidRPr="009E1596">
        <w:rPr>
          <w:rFonts w:ascii="Times New Roman" w:hAnsi="Times New Roman"/>
          <w:szCs w:val="24"/>
        </w:rPr>
        <w:t>яз</w:t>
      </w:r>
      <w:r w:rsidRPr="009E1596">
        <w:rPr>
          <w:rFonts w:ascii="Times New Roman" w:hAnsi="Times New Roman"/>
          <w:spacing w:val="-1"/>
          <w:szCs w:val="24"/>
        </w:rPr>
        <w:t>ь»</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э</w:t>
      </w:r>
      <w:r w:rsidRPr="009E1596">
        <w:rPr>
          <w:rFonts w:ascii="Times New Roman" w:hAnsi="Times New Roman"/>
          <w:spacing w:val="-1"/>
          <w:szCs w:val="24"/>
        </w:rPr>
        <w:t>л</w:t>
      </w:r>
      <w:r w:rsidRPr="009E1596">
        <w:rPr>
          <w:rFonts w:ascii="Times New Roman" w:hAnsi="Times New Roman"/>
          <w:szCs w:val="24"/>
        </w:rPr>
        <w:t>ект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pacing w:val="1"/>
          <w:szCs w:val="24"/>
        </w:rPr>
        <w:t>о</w:t>
      </w:r>
      <w:r w:rsidRPr="009E1596">
        <w:rPr>
          <w:rFonts w:ascii="Times New Roman" w:hAnsi="Times New Roman"/>
          <w:spacing w:val="-3"/>
          <w:szCs w:val="24"/>
        </w:rPr>
        <w:t>т</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pacing w:val="1"/>
          <w:szCs w:val="24"/>
        </w:rPr>
        <w:t>ц</w:t>
      </w:r>
      <w:r w:rsidRPr="009E1596">
        <w:rPr>
          <w:rFonts w:ascii="Times New Roman" w:hAnsi="Times New Roman"/>
          <w:szCs w:val="24"/>
        </w:rPr>
        <w:t>ате</w:t>
      </w:r>
      <w:r w:rsidRPr="009E1596">
        <w:rPr>
          <w:rFonts w:ascii="Times New Roman" w:hAnsi="Times New Roman"/>
          <w:spacing w:val="-1"/>
          <w:szCs w:val="24"/>
        </w:rPr>
        <w:t>л</w:t>
      </w:r>
      <w:r w:rsidRPr="009E1596">
        <w:rPr>
          <w:rFonts w:ascii="Times New Roman" w:hAnsi="Times New Roman"/>
          <w:spacing w:val="-3"/>
          <w:szCs w:val="24"/>
        </w:rPr>
        <w:t>ь</w:t>
      </w:r>
      <w:r w:rsidRPr="009E1596">
        <w:rPr>
          <w:rFonts w:ascii="Times New Roman" w:hAnsi="Times New Roman"/>
          <w:spacing w:val="1"/>
          <w:szCs w:val="24"/>
        </w:rPr>
        <w:t>но</w:t>
      </w:r>
      <w:r w:rsidRPr="009E1596">
        <w:rPr>
          <w:rFonts w:ascii="Times New Roman" w:hAnsi="Times New Roman"/>
          <w:szCs w:val="24"/>
        </w:rPr>
        <w:t>ст</w:t>
      </w:r>
      <w:r w:rsidRPr="009E1596">
        <w:rPr>
          <w:rFonts w:ascii="Times New Roman" w:hAnsi="Times New Roman"/>
          <w:spacing w:val="-1"/>
          <w:szCs w:val="24"/>
        </w:rPr>
        <w:t>ь»;</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1"/>
          <w:szCs w:val="24"/>
        </w:rPr>
        <w:t>з</w:t>
      </w:r>
      <w:r w:rsidRPr="009E1596">
        <w:rPr>
          <w:rFonts w:ascii="Times New Roman" w:hAnsi="Times New Roman"/>
          <w:spacing w:val="-2"/>
          <w:szCs w:val="24"/>
        </w:rPr>
        <w:t>а</w:t>
      </w:r>
      <w:r w:rsidRPr="009E1596">
        <w:rPr>
          <w:rFonts w:ascii="Times New Roman" w:hAnsi="Times New Roman"/>
          <w:szCs w:val="24"/>
        </w:rPr>
        <w:t>вис</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zCs w:val="24"/>
        </w:rPr>
        <w:t>сть ф</w:t>
      </w:r>
      <w:r w:rsidRPr="009E1596">
        <w:rPr>
          <w:rFonts w:ascii="Times New Roman" w:hAnsi="Times New Roman"/>
          <w:spacing w:val="1"/>
          <w:szCs w:val="24"/>
        </w:rPr>
        <w:t>и</w:t>
      </w:r>
      <w:r w:rsidRPr="009E1596">
        <w:rPr>
          <w:rFonts w:ascii="Times New Roman" w:hAnsi="Times New Roman"/>
          <w:szCs w:val="24"/>
        </w:rPr>
        <w:t>з</w:t>
      </w:r>
      <w:r w:rsidRPr="009E1596">
        <w:rPr>
          <w:rFonts w:ascii="Times New Roman" w:hAnsi="Times New Roman"/>
          <w:spacing w:val="-2"/>
          <w:szCs w:val="24"/>
        </w:rPr>
        <w:t>и</w:t>
      </w:r>
      <w:r w:rsidRPr="009E1596">
        <w:rPr>
          <w:rFonts w:ascii="Times New Roman" w:hAnsi="Times New Roman"/>
          <w:szCs w:val="24"/>
        </w:rPr>
        <w:t>чес</w:t>
      </w:r>
      <w:r w:rsidRPr="009E1596">
        <w:rPr>
          <w:rFonts w:ascii="Times New Roman" w:hAnsi="Times New Roman"/>
          <w:spacing w:val="-1"/>
          <w:szCs w:val="24"/>
        </w:rPr>
        <w:t>ки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1"/>
          <w:szCs w:val="24"/>
        </w:rPr>
        <w:t>во</w:t>
      </w:r>
      <w:r w:rsidRPr="009E1596">
        <w:rPr>
          <w:rFonts w:ascii="Times New Roman" w:hAnsi="Times New Roman"/>
          <w:spacing w:val="1"/>
          <w:szCs w:val="24"/>
        </w:rPr>
        <w:t>й</w:t>
      </w:r>
      <w:r w:rsidRPr="009E1596">
        <w:rPr>
          <w:rFonts w:ascii="Times New Roman" w:hAnsi="Times New Roman"/>
          <w:szCs w:val="24"/>
        </w:rPr>
        <w:t>ств</w:t>
      </w:r>
      <w:r w:rsidRPr="009E1596">
        <w:rPr>
          <w:rFonts w:ascii="Times New Roman" w:hAnsi="Times New Roman"/>
          <w:spacing w:val="-3"/>
          <w:szCs w:val="24"/>
        </w:rPr>
        <w:t xml:space="preserve"> </w:t>
      </w:r>
      <w:r w:rsidRPr="009E1596">
        <w:rPr>
          <w:rFonts w:ascii="Times New Roman" w:hAnsi="Times New Roman"/>
          <w:spacing w:val="-1"/>
          <w:szCs w:val="24"/>
        </w:rPr>
        <w:t>в</w:t>
      </w:r>
      <w:r w:rsidRPr="009E1596">
        <w:rPr>
          <w:rFonts w:ascii="Times New Roman" w:hAnsi="Times New Roman"/>
          <w:szCs w:val="24"/>
        </w:rPr>
        <w:t>еществ</w:t>
      </w:r>
      <w:r w:rsidRPr="009E1596">
        <w:rPr>
          <w:rFonts w:ascii="Times New Roman" w:hAnsi="Times New Roman"/>
          <w:spacing w:val="-1"/>
          <w:szCs w:val="24"/>
        </w:rPr>
        <w:t xml:space="preserve"> </w:t>
      </w:r>
      <w:r w:rsidRPr="009E1596">
        <w:rPr>
          <w:rFonts w:ascii="Times New Roman" w:hAnsi="Times New Roman"/>
          <w:spacing w:val="1"/>
          <w:szCs w:val="24"/>
        </w:rPr>
        <w:t>о</w:t>
      </w:r>
      <w:r w:rsidRPr="009E1596">
        <w:rPr>
          <w:rFonts w:ascii="Times New Roman" w:hAnsi="Times New Roman"/>
          <w:szCs w:val="24"/>
        </w:rPr>
        <w:t>т ти</w:t>
      </w:r>
      <w:r w:rsidRPr="009E1596">
        <w:rPr>
          <w:rFonts w:ascii="Times New Roman" w:hAnsi="Times New Roman"/>
          <w:spacing w:val="1"/>
          <w:szCs w:val="24"/>
        </w:rPr>
        <w:t>п</w:t>
      </w:r>
      <w:r w:rsidRPr="009E1596">
        <w:rPr>
          <w:rFonts w:ascii="Times New Roman" w:hAnsi="Times New Roman"/>
          <w:szCs w:val="24"/>
        </w:rPr>
        <w:t xml:space="preserve">а </w:t>
      </w:r>
      <w:r w:rsidRPr="009E1596">
        <w:rPr>
          <w:rFonts w:ascii="Times New Roman" w:hAnsi="Times New Roman"/>
          <w:spacing w:val="-3"/>
          <w:szCs w:val="24"/>
        </w:rPr>
        <w:t>к</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ста</w:t>
      </w:r>
      <w:r w:rsidRPr="009E1596">
        <w:rPr>
          <w:rFonts w:ascii="Times New Roman" w:hAnsi="Times New Roman"/>
          <w:spacing w:val="-1"/>
          <w:szCs w:val="24"/>
        </w:rPr>
        <w:t>лли</w:t>
      </w:r>
      <w:r w:rsidRPr="009E1596">
        <w:rPr>
          <w:rFonts w:ascii="Times New Roman" w:hAnsi="Times New Roman"/>
          <w:szCs w:val="24"/>
        </w:rPr>
        <w:t>чес</w:t>
      </w:r>
      <w:r w:rsidRPr="009E1596">
        <w:rPr>
          <w:rFonts w:ascii="Times New Roman" w:hAnsi="Times New Roman"/>
          <w:spacing w:val="-1"/>
          <w:szCs w:val="24"/>
        </w:rPr>
        <w:t>к</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2"/>
          <w:szCs w:val="24"/>
        </w:rPr>
        <w:t xml:space="preserve"> </w:t>
      </w:r>
      <w:r w:rsidRPr="009E1596">
        <w:rPr>
          <w:rFonts w:ascii="Times New Roman" w:hAnsi="Times New Roman"/>
          <w:spacing w:val="1"/>
          <w:szCs w:val="24"/>
        </w:rPr>
        <w:t>р</w:t>
      </w:r>
      <w:r w:rsidRPr="009E1596">
        <w:rPr>
          <w:rFonts w:ascii="Times New Roman" w:hAnsi="Times New Roman"/>
          <w:szCs w:val="24"/>
        </w:rPr>
        <w:t>еше</w:t>
      </w:r>
      <w:r w:rsidRPr="009E1596">
        <w:rPr>
          <w:rFonts w:ascii="Times New Roman" w:hAnsi="Times New Roman"/>
          <w:spacing w:val="-3"/>
          <w:szCs w:val="24"/>
        </w:rPr>
        <w:t>т</w:t>
      </w:r>
      <w:r w:rsidRPr="009E1596">
        <w:rPr>
          <w:rFonts w:ascii="Times New Roman" w:hAnsi="Times New Roman"/>
          <w:szCs w:val="24"/>
        </w:rPr>
        <w:t>ки;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ви</w:t>
      </w:r>
      <w:r w:rsidRPr="009E1596">
        <w:rPr>
          <w:rFonts w:ascii="Times New Roman" w:hAnsi="Times New Roman"/>
          <w:szCs w:val="24"/>
        </w:rPr>
        <w:t>д</w:t>
      </w:r>
      <w:r w:rsidRPr="009E1596">
        <w:rPr>
          <w:rFonts w:ascii="Times New Roman" w:hAnsi="Times New Roman"/>
          <w:spacing w:val="1"/>
          <w:szCs w:val="24"/>
        </w:rPr>
        <w:t xml:space="preserve"> </w:t>
      </w:r>
      <w:r w:rsidRPr="009E1596">
        <w:rPr>
          <w:rFonts w:ascii="Times New Roman" w:hAnsi="Times New Roman"/>
          <w:spacing w:val="-2"/>
          <w:szCs w:val="24"/>
        </w:rPr>
        <w:t>х</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о</w:t>
      </w:r>
      <w:r w:rsidRPr="009E1596">
        <w:rPr>
          <w:rFonts w:ascii="Times New Roman" w:hAnsi="Times New Roman"/>
          <w:szCs w:val="24"/>
        </w:rPr>
        <w:t>й связи в</w:t>
      </w:r>
      <w:r w:rsidRPr="009E1596">
        <w:rPr>
          <w:rFonts w:ascii="Times New Roman" w:hAnsi="Times New Roman"/>
          <w:spacing w:val="-1"/>
          <w:szCs w:val="24"/>
        </w:rPr>
        <w:t xml:space="preserve"> н</w:t>
      </w:r>
      <w:r w:rsidRPr="009E1596">
        <w:rPr>
          <w:rFonts w:ascii="Times New Roman" w:hAnsi="Times New Roman"/>
          <w:spacing w:val="-2"/>
          <w:szCs w:val="24"/>
        </w:rPr>
        <w:t>е</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zCs w:val="24"/>
        </w:rPr>
        <w:t>г</w:t>
      </w:r>
      <w:r w:rsidRPr="009E1596">
        <w:rPr>
          <w:rFonts w:ascii="Times New Roman" w:hAnsi="Times New Roman"/>
          <w:spacing w:val="-2"/>
          <w:szCs w:val="24"/>
        </w:rPr>
        <w:t>а</w:t>
      </w:r>
      <w:r w:rsidRPr="009E1596">
        <w:rPr>
          <w:rFonts w:ascii="Times New Roman" w:hAnsi="Times New Roman"/>
          <w:spacing w:val="1"/>
          <w:szCs w:val="24"/>
        </w:rPr>
        <w:t>ни</w:t>
      </w:r>
      <w:r w:rsidRPr="009E1596">
        <w:rPr>
          <w:rFonts w:ascii="Times New Roman" w:hAnsi="Times New Roman"/>
          <w:spacing w:val="-2"/>
          <w:szCs w:val="24"/>
        </w:rPr>
        <w:t>ч</w:t>
      </w:r>
      <w:r w:rsidRPr="009E1596">
        <w:rPr>
          <w:rFonts w:ascii="Times New Roman" w:hAnsi="Times New Roman"/>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х с</w:t>
      </w:r>
      <w:r w:rsidRPr="009E1596">
        <w:rPr>
          <w:rFonts w:ascii="Times New Roman" w:hAnsi="Times New Roman"/>
          <w:spacing w:val="1"/>
          <w:szCs w:val="24"/>
        </w:rPr>
        <w:t>о</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ях;</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и</w:t>
      </w:r>
      <w:r w:rsidRPr="009E1596">
        <w:rPr>
          <w:rFonts w:ascii="Times New Roman" w:hAnsi="Times New Roman"/>
          <w:szCs w:val="24"/>
        </w:rPr>
        <w:t>зобра</w:t>
      </w:r>
      <w:r w:rsidRPr="009E1596">
        <w:rPr>
          <w:rFonts w:ascii="Times New Roman" w:hAnsi="Times New Roman"/>
          <w:spacing w:val="1"/>
          <w:szCs w:val="24"/>
        </w:rPr>
        <w:t>ж</w:t>
      </w:r>
      <w:r w:rsidRPr="009E1596">
        <w:rPr>
          <w:rFonts w:ascii="Times New Roman" w:hAnsi="Times New Roman"/>
          <w:szCs w:val="24"/>
        </w:rPr>
        <w:t>ать схемы строения молекул</w:t>
      </w:r>
      <w:r w:rsidRPr="009E1596">
        <w:rPr>
          <w:rFonts w:ascii="Times New Roman" w:hAnsi="Times New Roman"/>
          <w:spacing w:val="1"/>
          <w:szCs w:val="24"/>
        </w:rPr>
        <w:t xml:space="preserve"> </w:t>
      </w:r>
      <w:r w:rsidRPr="009E1596">
        <w:rPr>
          <w:rFonts w:ascii="Times New Roman" w:hAnsi="Times New Roman"/>
          <w:spacing w:val="-1"/>
          <w:szCs w:val="24"/>
        </w:rPr>
        <w:t>в</w:t>
      </w:r>
      <w:r w:rsidRPr="009E1596">
        <w:rPr>
          <w:rFonts w:ascii="Times New Roman" w:hAnsi="Times New Roman"/>
          <w:szCs w:val="24"/>
        </w:rPr>
        <w:t>еществ,</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pacing w:val="1"/>
          <w:szCs w:val="24"/>
        </w:rPr>
        <w:t>б</w:t>
      </w:r>
      <w:r w:rsidRPr="009E1596">
        <w:rPr>
          <w:rFonts w:ascii="Times New Roman" w:hAnsi="Times New Roman"/>
          <w:spacing w:val="-1"/>
          <w:szCs w:val="24"/>
        </w:rPr>
        <w:t>р</w:t>
      </w:r>
      <w:r w:rsidRPr="009E1596">
        <w:rPr>
          <w:rFonts w:ascii="Times New Roman" w:hAnsi="Times New Roman"/>
          <w:szCs w:val="24"/>
        </w:rPr>
        <w:t>азов</w:t>
      </w:r>
      <w:r w:rsidRPr="009E1596">
        <w:rPr>
          <w:rFonts w:ascii="Times New Roman" w:hAnsi="Times New Roman"/>
          <w:spacing w:val="-2"/>
          <w:szCs w:val="24"/>
        </w:rPr>
        <w:t>а</w:t>
      </w:r>
      <w:r w:rsidRPr="009E1596">
        <w:rPr>
          <w:rFonts w:ascii="Times New Roman" w:hAnsi="Times New Roman"/>
          <w:spacing w:val="1"/>
          <w:szCs w:val="24"/>
        </w:rPr>
        <w:t>н</w:t>
      </w:r>
      <w:r w:rsidRPr="009E1596">
        <w:rPr>
          <w:rFonts w:ascii="Times New Roman" w:hAnsi="Times New Roman"/>
          <w:spacing w:val="-1"/>
          <w:szCs w:val="24"/>
        </w:rPr>
        <w:t>ны</w:t>
      </w:r>
      <w:r w:rsidRPr="009E1596">
        <w:rPr>
          <w:rFonts w:ascii="Times New Roman" w:hAnsi="Times New Roman"/>
          <w:szCs w:val="24"/>
        </w:rPr>
        <w:t xml:space="preserve">х разными видами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х с</w:t>
      </w:r>
      <w:r w:rsidRPr="009E1596">
        <w:rPr>
          <w:rFonts w:ascii="Times New Roman" w:hAnsi="Times New Roman"/>
          <w:spacing w:val="-3"/>
          <w:szCs w:val="24"/>
        </w:rPr>
        <w:t>в</w:t>
      </w:r>
      <w:r w:rsidRPr="009E1596">
        <w:rPr>
          <w:rFonts w:ascii="Times New Roman" w:hAnsi="Times New Roman"/>
          <w:szCs w:val="24"/>
        </w:rPr>
        <w:t>яз</w:t>
      </w:r>
      <w:r w:rsidRPr="009E1596">
        <w:rPr>
          <w:rFonts w:ascii="Times New Roman" w:hAnsi="Times New Roman"/>
          <w:spacing w:val="-2"/>
          <w:szCs w:val="24"/>
        </w:rPr>
        <w:t>ей;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п</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zCs w:val="24"/>
        </w:rPr>
        <w:t>ят</w:t>
      </w:r>
      <w:r w:rsidRPr="009E1596">
        <w:rPr>
          <w:rFonts w:ascii="Times New Roman" w:hAnsi="Times New Roman"/>
          <w:spacing w:val="-1"/>
          <w:szCs w:val="24"/>
        </w:rPr>
        <w:t>и</w:t>
      </w:r>
      <w:r w:rsidRPr="009E1596">
        <w:rPr>
          <w:rFonts w:ascii="Times New Roman" w:hAnsi="Times New Roman"/>
          <w:szCs w:val="24"/>
        </w:rPr>
        <w:t xml:space="preserve">й </w:t>
      </w:r>
      <w:r w:rsidRPr="009E1596">
        <w:rPr>
          <w:rFonts w:ascii="Times New Roman" w:hAnsi="Times New Roman"/>
          <w:spacing w:val="-1"/>
          <w:szCs w:val="24"/>
        </w:rPr>
        <w:t>«</w:t>
      </w:r>
      <w:r w:rsidRPr="009E1596">
        <w:rPr>
          <w:rFonts w:ascii="Times New Roman" w:hAnsi="Times New Roman"/>
          <w:spacing w:val="1"/>
          <w:szCs w:val="24"/>
        </w:rPr>
        <w:t>ион</w:t>
      </w:r>
      <w:r w:rsidRPr="009E1596">
        <w:rPr>
          <w:rFonts w:ascii="Times New Roman" w:hAnsi="Times New Roman"/>
          <w:spacing w:val="-1"/>
          <w:szCs w:val="24"/>
        </w:rPr>
        <w:t>»</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ка</w:t>
      </w:r>
      <w:r w:rsidRPr="009E1596">
        <w:rPr>
          <w:rFonts w:ascii="Times New Roman" w:hAnsi="Times New Roman"/>
          <w:spacing w:val="-2"/>
          <w:szCs w:val="24"/>
        </w:rPr>
        <w:t>т</w:t>
      </w:r>
      <w:r w:rsidRPr="009E1596">
        <w:rPr>
          <w:rFonts w:ascii="Times New Roman" w:hAnsi="Times New Roman"/>
          <w:spacing w:val="1"/>
          <w:szCs w:val="24"/>
        </w:rPr>
        <w:t>и</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pacing w:val="-1"/>
          <w:szCs w:val="24"/>
        </w:rPr>
        <w:t>»</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pacing w:val="1"/>
          <w:szCs w:val="24"/>
        </w:rPr>
        <w:t>он</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э</w:t>
      </w:r>
      <w:r w:rsidRPr="009E1596">
        <w:rPr>
          <w:rFonts w:ascii="Times New Roman" w:hAnsi="Times New Roman"/>
          <w:spacing w:val="-1"/>
          <w:szCs w:val="24"/>
        </w:rPr>
        <w:t>л</w:t>
      </w:r>
      <w:r w:rsidRPr="009E1596">
        <w:rPr>
          <w:rFonts w:ascii="Times New Roman" w:hAnsi="Times New Roman"/>
          <w:szCs w:val="24"/>
        </w:rPr>
        <w:t>ект</w:t>
      </w:r>
      <w:r w:rsidRPr="009E1596">
        <w:rPr>
          <w:rFonts w:ascii="Times New Roman" w:hAnsi="Times New Roman"/>
          <w:spacing w:val="1"/>
          <w:szCs w:val="24"/>
        </w:rPr>
        <w:t>ро</w:t>
      </w:r>
      <w:r w:rsidRPr="009E1596">
        <w:rPr>
          <w:rFonts w:ascii="Times New Roman" w:hAnsi="Times New Roman"/>
          <w:spacing w:val="-3"/>
          <w:szCs w:val="24"/>
        </w:rPr>
        <w:t>л</w:t>
      </w:r>
      <w:r w:rsidRPr="009E1596">
        <w:rPr>
          <w:rFonts w:ascii="Times New Roman" w:hAnsi="Times New Roman"/>
          <w:spacing w:val="1"/>
          <w:szCs w:val="24"/>
        </w:rPr>
        <w:t>и</w:t>
      </w:r>
      <w:r w:rsidRPr="009E1596">
        <w:rPr>
          <w:rFonts w:ascii="Times New Roman" w:hAnsi="Times New Roman"/>
          <w:szCs w:val="24"/>
        </w:rPr>
        <w:t>ты»,</w:t>
      </w:r>
      <w:r w:rsidRPr="009E1596">
        <w:rPr>
          <w:rFonts w:ascii="Times New Roman" w:hAnsi="Times New Roman"/>
          <w:spacing w:val="-1"/>
          <w:szCs w:val="24"/>
        </w:rPr>
        <w:t xml:space="preserve"> </w:t>
      </w:r>
      <w:r w:rsidRPr="009E1596">
        <w:rPr>
          <w:rFonts w:ascii="Times New Roman" w:hAnsi="Times New Roman"/>
          <w:spacing w:val="-2"/>
          <w:szCs w:val="24"/>
        </w:rPr>
        <w:t>«</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zCs w:val="24"/>
        </w:rPr>
        <w:t>э</w:t>
      </w:r>
      <w:r w:rsidRPr="009E1596">
        <w:rPr>
          <w:rFonts w:ascii="Times New Roman" w:hAnsi="Times New Roman"/>
          <w:spacing w:val="-1"/>
          <w:szCs w:val="24"/>
        </w:rPr>
        <w:t>л</w:t>
      </w:r>
      <w:r w:rsidRPr="009E1596">
        <w:rPr>
          <w:rFonts w:ascii="Times New Roman" w:hAnsi="Times New Roman"/>
          <w:szCs w:val="24"/>
        </w:rPr>
        <w:t>ект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pacing w:val="-3"/>
          <w:szCs w:val="24"/>
        </w:rPr>
        <w:t>т</w:t>
      </w:r>
      <w:r w:rsidRPr="009E1596">
        <w:rPr>
          <w:rFonts w:ascii="Times New Roman" w:hAnsi="Times New Roman"/>
          <w:spacing w:val="1"/>
          <w:szCs w:val="24"/>
        </w:rPr>
        <w:t>ы</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э</w:t>
      </w:r>
      <w:r w:rsidRPr="009E1596">
        <w:rPr>
          <w:rFonts w:ascii="Times New Roman" w:hAnsi="Times New Roman"/>
          <w:spacing w:val="-1"/>
          <w:szCs w:val="24"/>
        </w:rPr>
        <w:t>л</w:t>
      </w:r>
      <w:r w:rsidRPr="009E1596">
        <w:rPr>
          <w:rFonts w:ascii="Times New Roman" w:hAnsi="Times New Roman"/>
          <w:szCs w:val="24"/>
        </w:rPr>
        <w:t>ект</w:t>
      </w:r>
      <w:r w:rsidRPr="009E1596">
        <w:rPr>
          <w:rFonts w:ascii="Times New Roman" w:hAnsi="Times New Roman"/>
          <w:spacing w:val="1"/>
          <w:szCs w:val="24"/>
        </w:rPr>
        <w:t>ро</w:t>
      </w:r>
      <w:r w:rsidRPr="009E1596">
        <w:rPr>
          <w:rFonts w:ascii="Times New Roman" w:hAnsi="Times New Roman"/>
          <w:spacing w:val="-3"/>
          <w:szCs w:val="24"/>
        </w:rPr>
        <w:t>л</w:t>
      </w:r>
      <w:r w:rsidRPr="009E1596">
        <w:rPr>
          <w:rFonts w:ascii="Times New Roman" w:hAnsi="Times New Roman"/>
          <w:spacing w:val="1"/>
          <w:szCs w:val="24"/>
        </w:rPr>
        <w:t>и</w:t>
      </w:r>
      <w:r w:rsidRPr="009E1596">
        <w:rPr>
          <w:rFonts w:ascii="Times New Roman" w:hAnsi="Times New Roman"/>
          <w:szCs w:val="24"/>
        </w:rPr>
        <w:t>ти</w:t>
      </w:r>
      <w:r w:rsidRPr="009E1596">
        <w:rPr>
          <w:rFonts w:ascii="Times New Roman" w:hAnsi="Times New Roman"/>
          <w:spacing w:val="-1"/>
          <w:szCs w:val="24"/>
        </w:rPr>
        <w:t>ч</w:t>
      </w:r>
      <w:r w:rsidRPr="009E1596">
        <w:rPr>
          <w:rFonts w:ascii="Times New Roman" w:hAnsi="Times New Roman"/>
          <w:szCs w:val="24"/>
        </w:rPr>
        <w:t>еск</w:t>
      </w:r>
      <w:r w:rsidRPr="009E1596">
        <w:rPr>
          <w:rFonts w:ascii="Times New Roman" w:hAnsi="Times New Roman"/>
          <w:spacing w:val="-2"/>
          <w:szCs w:val="24"/>
        </w:rPr>
        <w:t>а</w:t>
      </w:r>
      <w:r w:rsidRPr="009E1596">
        <w:rPr>
          <w:rFonts w:ascii="Times New Roman" w:hAnsi="Times New Roman"/>
          <w:szCs w:val="24"/>
        </w:rPr>
        <w:t xml:space="preserve">я </w:t>
      </w:r>
      <w:r w:rsidRPr="009E1596">
        <w:rPr>
          <w:rFonts w:ascii="Times New Roman" w:hAnsi="Times New Roman"/>
          <w:spacing w:val="1"/>
          <w:szCs w:val="24"/>
        </w:rPr>
        <w:t>ди</w:t>
      </w:r>
      <w:r w:rsidRPr="009E1596">
        <w:rPr>
          <w:rFonts w:ascii="Times New Roman" w:hAnsi="Times New Roman"/>
          <w:spacing w:val="-2"/>
          <w:szCs w:val="24"/>
        </w:rPr>
        <w:t>с</w:t>
      </w: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а</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1"/>
          <w:szCs w:val="24"/>
        </w:rPr>
        <w:t xml:space="preserve"> </w:t>
      </w:r>
      <w:r w:rsidRPr="009E1596">
        <w:rPr>
          <w:rFonts w:ascii="Times New Roman" w:hAnsi="Times New Roman"/>
          <w:spacing w:val="-2"/>
          <w:szCs w:val="24"/>
        </w:rPr>
        <w:t>«</w:t>
      </w:r>
      <w:r w:rsidRPr="009E1596">
        <w:rPr>
          <w:rFonts w:ascii="Times New Roman" w:hAnsi="Times New Roman"/>
          <w:spacing w:val="1"/>
          <w:szCs w:val="24"/>
        </w:rPr>
        <w:t>о</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слите</w:t>
      </w:r>
      <w:r w:rsidRPr="009E1596">
        <w:rPr>
          <w:rFonts w:ascii="Times New Roman" w:hAnsi="Times New Roman"/>
          <w:spacing w:val="-1"/>
          <w:szCs w:val="24"/>
        </w:rPr>
        <w:t>ль»</w:t>
      </w:r>
      <w:r w:rsidRPr="009E1596">
        <w:rPr>
          <w:rFonts w:ascii="Times New Roman" w:hAnsi="Times New Roman"/>
          <w:szCs w:val="24"/>
        </w:rPr>
        <w:t xml:space="preserve">, «степень окисления» </w:t>
      </w:r>
      <w:r w:rsidRPr="009E1596">
        <w:rPr>
          <w:rFonts w:ascii="Times New Roman" w:hAnsi="Times New Roman"/>
          <w:spacing w:val="-1"/>
          <w:szCs w:val="24"/>
        </w:rPr>
        <w:t>«</w:t>
      </w:r>
      <w:r w:rsidRPr="009E1596">
        <w:rPr>
          <w:rFonts w:ascii="Times New Roman" w:hAnsi="Times New Roman"/>
          <w:szCs w:val="24"/>
        </w:rPr>
        <w:t>вос</w:t>
      </w:r>
      <w:r w:rsidRPr="009E1596">
        <w:rPr>
          <w:rFonts w:ascii="Times New Roman" w:hAnsi="Times New Roman"/>
          <w:spacing w:val="1"/>
          <w:szCs w:val="24"/>
        </w:rPr>
        <w:t>с</w:t>
      </w:r>
      <w:r w:rsidRPr="009E1596">
        <w:rPr>
          <w:rFonts w:ascii="Times New Roman" w:hAnsi="Times New Roman"/>
          <w:szCs w:val="24"/>
        </w:rPr>
        <w:t>та</w:t>
      </w:r>
      <w:r w:rsidRPr="009E1596">
        <w:rPr>
          <w:rFonts w:ascii="Times New Roman" w:hAnsi="Times New Roman"/>
          <w:spacing w:val="-2"/>
          <w:szCs w:val="24"/>
        </w:rPr>
        <w:t>н</w:t>
      </w:r>
      <w:r w:rsidRPr="009E1596">
        <w:rPr>
          <w:rFonts w:ascii="Times New Roman" w:hAnsi="Times New Roman"/>
          <w:spacing w:val="1"/>
          <w:szCs w:val="24"/>
        </w:rPr>
        <w:t>о</w:t>
      </w:r>
      <w:r w:rsidRPr="009E1596">
        <w:rPr>
          <w:rFonts w:ascii="Times New Roman" w:hAnsi="Times New Roman"/>
          <w:spacing w:val="-3"/>
          <w:szCs w:val="24"/>
        </w:rPr>
        <w:t>в</w:t>
      </w:r>
      <w:r w:rsidRPr="009E1596">
        <w:rPr>
          <w:rFonts w:ascii="Times New Roman" w:hAnsi="Times New Roman"/>
          <w:spacing w:val="1"/>
          <w:szCs w:val="24"/>
        </w:rPr>
        <w:t>и</w:t>
      </w:r>
      <w:r w:rsidRPr="009E1596">
        <w:rPr>
          <w:rFonts w:ascii="Times New Roman" w:hAnsi="Times New Roman"/>
          <w:szCs w:val="24"/>
        </w:rPr>
        <w:t>те</w:t>
      </w:r>
      <w:r w:rsidRPr="009E1596">
        <w:rPr>
          <w:rFonts w:ascii="Times New Roman" w:hAnsi="Times New Roman"/>
          <w:spacing w:val="-1"/>
          <w:szCs w:val="24"/>
        </w:rPr>
        <w:t>ль»</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pacing w:val="1"/>
          <w:szCs w:val="24"/>
        </w:rPr>
        <w:t>«о</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сле</w:t>
      </w:r>
      <w:r w:rsidRPr="009E1596">
        <w:rPr>
          <w:rFonts w:ascii="Times New Roman" w:hAnsi="Times New Roman"/>
          <w:spacing w:val="-2"/>
          <w:szCs w:val="24"/>
        </w:rPr>
        <w:t>н</w:t>
      </w:r>
      <w:r w:rsidRPr="009E1596">
        <w:rPr>
          <w:rFonts w:ascii="Times New Roman" w:hAnsi="Times New Roman"/>
          <w:spacing w:val="1"/>
          <w:szCs w:val="24"/>
        </w:rPr>
        <w:t>и</w:t>
      </w:r>
      <w:r w:rsidRPr="009E1596">
        <w:rPr>
          <w:rFonts w:ascii="Times New Roman" w:hAnsi="Times New Roman"/>
          <w:szCs w:val="24"/>
        </w:rPr>
        <w:t>е</w:t>
      </w:r>
      <w:r w:rsidRPr="009E1596">
        <w:rPr>
          <w:rFonts w:ascii="Times New Roman" w:hAnsi="Times New Roman"/>
          <w:spacing w:val="-1"/>
          <w:szCs w:val="24"/>
        </w:rPr>
        <w:t>»</w:t>
      </w:r>
      <w:r w:rsidRPr="009E1596">
        <w:rPr>
          <w:rFonts w:ascii="Times New Roman" w:hAnsi="Times New Roman"/>
          <w:szCs w:val="24"/>
        </w:rPr>
        <w:t xml:space="preserve">, </w:t>
      </w:r>
      <w:r w:rsidRPr="009E1596">
        <w:rPr>
          <w:rFonts w:ascii="Times New Roman" w:hAnsi="Times New Roman"/>
          <w:spacing w:val="-1"/>
          <w:szCs w:val="24"/>
        </w:rPr>
        <w:t>«</w:t>
      </w:r>
      <w:r w:rsidRPr="009E1596">
        <w:rPr>
          <w:rFonts w:ascii="Times New Roman" w:hAnsi="Times New Roman"/>
          <w:szCs w:val="24"/>
        </w:rPr>
        <w:t>вос</w:t>
      </w:r>
      <w:r w:rsidRPr="009E1596">
        <w:rPr>
          <w:rFonts w:ascii="Times New Roman" w:hAnsi="Times New Roman"/>
          <w:spacing w:val="1"/>
          <w:szCs w:val="24"/>
        </w:rPr>
        <w:t>с</w:t>
      </w:r>
      <w:r w:rsidRPr="009E1596">
        <w:rPr>
          <w:rFonts w:ascii="Times New Roman" w:hAnsi="Times New Roman"/>
          <w:szCs w:val="24"/>
        </w:rPr>
        <w:t>та</w:t>
      </w:r>
      <w:r w:rsidRPr="009E1596">
        <w:rPr>
          <w:rFonts w:ascii="Times New Roman" w:hAnsi="Times New Roman"/>
          <w:spacing w:val="-2"/>
          <w:szCs w:val="24"/>
        </w:rPr>
        <w:t>н</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1"/>
          <w:szCs w:val="24"/>
        </w:rPr>
        <w:t>л</w:t>
      </w:r>
      <w:r w:rsidRPr="009E1596">
        <w:rPr>
          <w:rFonts w:ascii="Times New Roman" w:hAnsi="Times New Roman"/>
          <w:spacing w:val="-2"/>
          <w:szCs w:val="24"/>
        </w:rPr>
        <w:t>е</w:t>
      </w:r>
      <w:r w:rsidRPr="009E1596">
        <w:rPr>
          <w:rFonts w:ascii="Times New Roman" w:hAnsi="Times New Roman"/>
          <w:spacing w:val="1"/>
          <w:szCs w:val="24"/>
        </w:rPr>
        <w:t>ни</w:t>
      </w:r>
      <w:r w:rsidRPr="009E1596">
        <w:rPr>
          <w:rFonts w:ascii="Times New Roman" w:hAnsi="Times New Roman"/>
          <w:szCs w:val="24"/>
        </w:rPr>
        <w:t>е»;</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w:t>
      </w:r>
      <w:r w:rsidRPr="009E1596">
        <w:rPr>
          <w:rFonts w:ascii="Times New Roman" w:hAnsi="Times New Roman"/>
          <w:szCs w:val="24"/>
        </w:rPr>
        <w:t>ст</w:t>
      </w:r>
      <w:r w:rsidRPr="009E1596">
        <w:rPr>
          <w:rFonts w:ascii="Times New Roman" w:hAnsi="Times New Roman"/>
          <w:spacing w:val="-3"/>
          <w:szCs w:val="24"/>
        </w:rPr>
        <w:t>е</w:t>
      </w:r>
      <w:r w:rsidRPr="009E1596">
        <w:rPr>
          <w:rFonts w:ascii="Times New Roman" w:hAnsi="Times New Roman"/>
          <w:spacing w:val="1"/>
          <w:szCs w:val="24"/>
        </w:rPr>
        <w:t>п</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zCs w:val="24"/>
        </w:rPr>
        <w:t>ь о</w:t>
      </w:r>
      <w:r w:rsidRPr="009E1596">
        <w:rPr>
          <w:rFonts w:ascii="Times New Roman" w:hAnsi="Times New Roman"/>
          <w:spacing w:val="1"/>
          <w:szCs w:val="24"/>
        </w:rPr>
        <w:t>к</w:t>
      </w:r>
      <w:r w:rsidRPr="009E1596">
        <w:rPr>
          <w:rFonts w:ascii="Times New Roman" w:hAnsi="Times New Roman"/>
          <w:spacing w:val="-1"/>
          <w:szCs w:val="24"/>
        </w:rPr>
        <w:t>и</w:t>
      </w:r>
      <w:r w:rsidRPr="009E1596">
        <w:rPr>
          <w:rFonts w:ascii="Times New Roman" w:hAnsi="Times New Roman"/>
          <w:szCs w:val="24"/>
        </w:rPr>
        <w:t>сле</w:t>
      </w:r>
      <w:r w:rsidRPr="009E1596">
        <w:rPr>
          <w:rFonts w:ascii="Times New Roman" w:hAnsi="Times New Roman"/>
          <w:spacing w:val="-2"/>
          <w:szCs w:val="24"/>
        </w:rPr>
        <w:t>н</w:t>
      </w:r>
      <w:r w:rsidRPr="009E1596">
        <w:rPr>
          <w:rFonts w:ascii="Times New Roman" w:hAnsi="Times New Roman"/>
          <w:spacing w:val="1"/>
          <w:szCs w:val="24"/>
        </w:rPr>
        <w:t>и</w:t>
      </w:r>
      <w:r w:rsidRPr="009E1596">
        <w:rPr>
          <w:rFonts w:ascii="Times New Roman" w:hAnsi="Times New Roman"/>
          <w:szCs w:val="24"/>
        </w:rPr>
        <w:t>я ат</w:t>
      </w:r>
      <w:r w:rsidRPr="009E1596">
        <w:rPr>
          <w:rFonts w:ascii="Times New Roman" w:hAnsi="Times New Roman"/>
          <w:spacing w:val="1"/>
          <w:szCs w:val="24"/>
        </w:rPr>
        <w:t>о</w:t>
      </w:r>
      <w:r w:rsidRPr="009E1596">
        <w:rPr>
          <w:rFonts w:ascii="Times New Roman" w:hAnsi="Times New Roman"/>
          <w:szCs w:val="24"/>
        </w:rPr>
        <w:t xml:space="preserve">ма </w:t>
      </w:r>
      <w:r w:rsidRPr="009E1596">
        <w:rPr>
          <w:rFonts w:ascii="Times New Roman" w:hAnsi="Times New Roman"/>
          <w:spacing w:val="-1"/>
          <w:szCs w:val="24"/>
        </w:rPr>
        <w:t>эл</w:t>
      </w:r>
      <w:r w:rsidRPr="009E1596">
        <w:rPr>
          <w:rFonts w:ascii="Times New Roman" w:hAnsi="Times New Roman"/>
          <w:szCs w:val="24"/>
        </w:rPr>
        <w:t>ем</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zCs w:val="24"/>
        </w:rPr>
        <w:t>та в</w:t>
      </w:r>
      <w:r w:rsidRPr="009E1596">
        <w:rPr>
          <w:rFonts w:ascii="Times New Roman" w:hAnsi="Times New Roman"/>
          <w:spacing w:val="-1"/>
          <w:szCs w:val="24"/>
        </w:rPr>
        <w:t xml:space="preserve"> </w:t>
      </w:r>
      <w:r w:rsidRPr="009E1596">
        <w:rPr>
          <w:rFonts w:ascii="Times New Roman" w:hAnsi="Times New Roman"/>
          <w:spacing w:val="-3"/>
          <w:szCs w:val="24"/>
        </w:rPr>
        <w:t>с</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2"/>
          <w:szCs w:val="24"/>
        </w:rPr>
        <w:t>к</w:t>
      </w:r>
      <w:r w:rsidRPr="009E1596">
        <w:rPr>
          <w:rFonts w:ascii="Times New Roman" w:hAnsi="Times New Roman"/>
          <w:spacing w:val="1"/>
          <w:szCs w:val="24"/>
        </w:rPr>
        <w:t>ры</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м</w:t>
      </w:r>
      <w:r w:rsidRPr="009E1596">
        <w:rPr>
          <w:rFonts w:ascii="Times New Roman" w:hAnsi="Times New Roman"/>
          <w:spacing w:val="1"/>
          <w:szCs w:val="24"/>
        </w:rPr>
        <w:t>ы</w:t>
      </w:r>
      <w:r w:rsidRPr="009E1596">
        <w:rPr>
          <w:rFonts w:ascii="Times New Roman" w:hAnsi="Times New Roman"/>
          <w:szCs w:val="24"/>
        </w:rPr>
        <w:t>сл</w:t>
      </w:r>
      <w:r w:rsidRPr="009E1596">
        <w:rPr>
          <w:rFonts w:ascii="Times New Roman" w:hAnsi="Times New Roman"/>
          <w:spacing w:val="-1"/>
          <w:szCs w:val="24"/>
        </w:rPr>
        <w:t xml:space="preserve"> </w:t>
      </w:r>
      <w:r w:rsidRPr="009E1596">
        <w:rPr>
          <w:rFonts w:ascii="Times New Roman" w:hAnsi="Times New Roman"/>
          <w:spacing w:val="-3"/>
          <w:szCs w:val="24"/>
        </w:rPr>
        <w:t>т</w:t>
      </w:r>
      <w:r w:rsidRPr="009E1596">
        <w:rPr>
          <w:rFonts w:ascii="Times New Roman" w:hAnsi="Times New Roman"/>
          <w:szCs w:val="24"/>
        </w:rPr>
        <w:t>е</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и э</w:t>
      </w:r>
      <w:r w:rsidRPr="009E1596">
        <w:rPr>
          <w:rFonts w:ascii="Times New Roman" w:hAnsi="Times New Roman"/>
          <w:spacing w:val="-1"/>
          <w:szCs w:val="24"/>
        </w:rPr>
        <w:t>л</w:t>
      </w:r>
      <w:r w:rsidRPr="009E1596">
        <w:rPr>
          <w:rFonts w:ascii="Times New Roman" w:hAnsi="Times New Roman"/>
          <w:szCs w:val="24"/>
        </w:rPr>
        <w:t>ект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zCs w:val="24"/>
        </w:rPr>
        <w:t>т</w:t>
      </w:r>
      <w:r w:rsidRPr="009E1596">
        <w:rPr>
          <w:rFonts w:ascii="Times New Roman" w:hAnsi="Times New Roman"/>
          <w:spacing w:val="-2"/>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2"/>
          <w:szCs w:val="24"/>
        </w:rPr>
        <w:t xml:space="preserve"> </w:t>
      </w:r>
      <w:r w:rsidRPr="009E1596">
        <w:rPr>
          <w:rFonts w:ascii="Times New Roman" w:hAnsi="Times New Roman"/>
          <w:spacing w:val="1"/>
          <w:szCs w:val="24"/>
        </w:rPr>
        <w:t>ди</w:t>
      </w:r>
      <w:r w:rsidRPr="009E1596">
        <w:rPr>
          <w:rFonts w:ascii="Times New Roman" w:hAnsi="Times New Roman"/>
          <w:spacing w:val="-2"/>
          <w:szCs w:val="24"/>
        </w:rPr>
        <w:t>с</w:t>
      </w: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а</w:t>
      </w:r>
      <w:r w:rsidRPr="009E1596">
        <w:rPr>
          <w:rFonts w:ascii="Times New Roman" w:hAnsi="Times New Roman"/>
          <w:spacing w:val="-1"/>
          <w:szCs w:val="24"/>
        </w:rPr>
        <w:t>ц</w:t>
      </w:r>
      <w:r w:rsidRPr="009E1596">
        <w:rPr>
          <w:rFonts w:ascii="Times New Roman" w:hAnsi="Times New Roman"/>
          <w:spacing w:val="1"/>
          <w:szCs w:val="24"/>
        </w:rPr>
        <w:t>ии</w:t>
      </w:r>
      <w:r w:rsidRPr="009E1596">
        <w:rPr>
          <w:rFonts w:ascii="Times New Roman" w:hAnsi="Times New Roman"/>
          <w:szCs w:val="24"/>
        </w:rPr>
        <w:t>;</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составлять уравнения электролитической диссоциации кислот, щелочей, солей;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б</w:t>
      </w:r>
      <w:r w:rsidRPr="009E1596">
        <w:rPr>
          <w:rFonts w:ascii="Times New Roman" w:hAnsi="Times New Roman"/>
          <w:spacing w:val="-1"/>
          <w:szCs w:val="24"/>
        </w:rPr>
        <w:t>ъ</w:t>
      </w:r>
      <w:r w:rsidRPr="009E1596">
        <w:rPr>
          <w:rFonts w:ascii="Times New Roman" w:hAnsi="Times New Roman"/>
          <w:szCs w:val="24"/>
        </w:rPr>
        <w:t>яс</w:t>
      </w:r>
      <w:r w:rsidRPr="009E1596">
        <w:rPr>
          <w:rFonts w:ascii="Times New Roman" w:hAnsi="Times New Roman"/>
          <w:spacing w:val="1"/>
          <w:szCs w:val="24"/>
        </w:rPr>
        <w:t>н</w:t>
      </w:r>
      <w:r w:rsidRPr="009E1596">
        <w:rPr>
          <w:rFonts w:ascii="Times New Roman" w:hAnsi="Times New Roman"/>
          <w:szCs w:val="24"/>
        </w:rPr>
        <w:t>ять</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2"/>
          <w:szCs w:val="24"/>
        </w:rPr>
        <w:t>у</w:t>
      </w:r>
      <w:r w:rsidRPr="009E1596">
        <w:rPr>
          <w:rFonts w:ascii="Times New Roman" w:hAnsi="Times New Roman"/>
          <w:szCs w:val="24"/>
        </w:rPr>
        <w:t>щнос</w:t>
      </w:r>
      <w:r w:rsidRPr="009E1596">
        <w:rPr>
          <w:rFonts w:ascii="Times New Roman" w:hAnsi="Times New Roman"/>
          <w:spacing w:val="-3"/>
          <w:szCs w:val="24"/>
        </w:rPr>
        <w:t>т</w:t>
      </w:r>
      <w:r w:rsidRPr="009E1596">
        <w:rPr>
          <w:rFonts w:ascii="Times New Roman" w:hAnsi="Times New Roman"/>
          <w:szCs w:val="24"/>
        </w:rPr>
        <w:t>ь про</w:t>
      </w:r>
      <w:r w:rsidRPr="009E1596">
        <w:rPr>
          <w:rFonts w:ascii="Times New Roman" w:hAnsi="Times New Roman"/>
          <w:spacing w:val="1"/>
          <w:szCs w:val="24"/>
        </w:rPr>
        <w:t>ц</w:t>
      </w:r>
      <w:r w:rsidRPr="009E1596">
        <w:rPr>
          <w:rFonts w:ascii="Times New Roman" w:hAnsi="Times New Roman"/>
          <w:szCs w:val="24"/>
        </w:rPr>
        <w:t>е</w:t>
      </w:r>
      <w:r w:rsidRPr="009E1596">
        <w:rPr>
          <w:rFonts w:ascii="Times New Roman" w:hAnsi="Times New Roman"/>
          <w:spacing w:val="-2"/>
          <w:szCs w:val="24"/>
        </w:rPr>
        <w:t>с</w:t>
      </w:r>
      <w:r w:rsidRPr="009E1596">
        <w:rPr>
          <w:rFonts w:ascii="Times New Roman" w:hAnsi="Times New Roman"/>
          <w:szCs w:val="24"/>
        </w:rPr>
        <w:t>са э</w:t>
      </w:r>
      <w:r w:rsidRPr="009E1596">
        <w:rPr>
          <w:rFonts w:ascii="Times New Roman" w:hAnsi="Times New Roman"/>
          <w:spacing w:val="-1"/>
          <w:szCs w:val="24"/>
        </w:rPr>
        <w:t>л</w:t>
      </w:r>
      <w:r w:rsidRPr="009E1596">
        <w:rPr>
          <w:rFonts w:ascii="Times New Roman" w:hAnsi="Times New Roman"/>
          <w:szCs w:val="24"/>
        </w:rPr>
        <w:t>ект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zCs w:val="24"/>
        </w:rPr>
        <w:t>т</w:t>
      </w:r>
      <w:r w:rsidRPr="009E1596">
        <w:rPr>
          <w:rFonts w:ascii="Times New Roman" w:hAnsi="Times New Roman"/>
          <w:spacing w:val="-2"/>
          <w:szCs w:val="24"/>
        </w:rPr>
        <w:t>и</w:t>
      </w:r>
      <w:r w:rsidRPr="009E1596">
        <w:rPr>
          <w:rFonts w:ascii="Times New Roman" w:hAnsi="Times New Roman"/>
          <w:szCs w:val="24"/>
        </w:rPr>
        <w:t>че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о</w:t>
      </w:r>
      <w:r w:rsidRPr="009E1596">
        <w:rPr>
          <w:rFonts w:ascii="Times New Roman" w:hAnsi="Times New Roman"/>
          <w:szCs w:val="24"/>
        </w:rPr>
        <w:t>й</w:t>
      </w:r>
      <w:r w:rsidRPr="009E1596">
        <w:rPr>
          <w:rFonts w:ascii="Times New Roman" w:hAnsi="Times New Roman"/>
          <w:spacing w:val="-2"/>
          <w:szCs w:val="24"/>
        </w:rPr>
        <w:t xml:space="preserve"> </w:t>
      </w:r>
      <w:r w:rsidRPr="009E1596">
        <w:rPr>
          <w:rFonts w:ascii="Times New Roman" w:hAnsi="Times New Roman"/>
          <w:spacing w:val="1"/>
          <w:szCs w:val="24"/>
        </w:rPr>
        <w:t>ди</w:t>
      </w:r>
      <w:r w:rsidRPr="009E1596">
        <w:rPr>
          <w:rFonts w:ascii="Times New Roman" w:hAnsi="Times New Roman"/>
          <w:spacing w:val="-2"/>
          <w:szCs w:val="24"/>
        </w:rPr>
        <w:t>с</w:t>
      </w:r>
      <w:r w:rsidRPr="009E1596">
        <w:rPr>
          <w:rFonts w:ascii="Times New Roman" w:hAnsi="Times New Roman"/>
          <w:szCs w:val="24"/>
        </w:rPr>
        <w:t>с</w:t>
      </w:r>
      <w:r w:rsidRPr="009E1596">
        <w:rPr>
          <w:rFonts w:ascii="Times New Roman" w:hAnsi="Times New Roman"/>
          <w:spacing w:val="-1"/>
          <w:szCs w:val="24"/>
        </w:rPr>
        <w:t>о</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а</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и и</w:t>
      </w:r>
      <w:r w:rsidRPr="009E1596">
        <w:rPr>
          <w:rFonts w:ascii="Times New Roman" w:hAnsi="Times New Roman"/>
          <w:spacing w:val="1"/>
          <w:szCs w:val="24"/>
        </w:rPr>
        <w:t xml:space="preserve"> </w:t>
      </w:r>
      <w:r w:rsidRPr="009E1596">
        <w:rPr>
          <w:rFonts w:ascii="Times New Roman" w:hAnsi="Times New Roman"/>
          <w:szCs w:val="24"/>
        </w:rPr>
        <w:t>ре</w:t>
      </w:r>
      <w:r w:rsidRPr="009E1596">
        <w:rPr>
          <w:rFonts w:ascii="Times New Roman" w:hAnsi="Times New Roman"/>
          <w:spacing w:val="-2"/>
          <w:szCs w:val="24"/>
        </w:rPr>
        <w:t>а</w:t>
      </w:r>
      <w:r w:rsidRPr="009E1596">
        <w:rPr>
          <w:rFonts w:ascii="Times New Roman" w:hAnsi="Times New Roman"/>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й</w:t>
      </w:r>
      <w:r w:rsidRPr="009E1596">
        <w:rPr>
          <w:rFonts w:ascii="Times New Roman" w:hAnsi="Times New Roman"/>
          <w:spacing w:val="-2"/>
          <w:szCs w:val="24"/>
        </w:rPr>
        <w:t xml:space="preserve"> </w:t>
      </w:r>
      <w:r w:rsidRPr="009E1596">
        <w:rPr>
          <w:rFonts w:ascii="Times New Roman" w:hAnsi="Times New Roman"/>
          <w:spacing w:val="-1"/>
          <w:szCs w:val="24"/>
        </w:rPr>
        <w:t>и</w:t>
      </w:r>
      <w:r w:rsidRPr="009E1596">
        <w:rPr>
          <w:rFonts w:ascii="Times New Roman" w:hAnsi="Times New Roman"/>
          <w:spacing w:val="1"/>
          <w:szCs w:val="24"/>
        </w:rPr>
        <w:t>о</w:t>
      </w:r>
      <w:r w:rsidRPr="009E1596">
        <w:rPr>
          <w:rFonts w:ascii="Times New Roman" w:hAnsi="Times New Roman"/>
          <w:spacing w:val="-1"/>
          <w:szCs w:val="24"/>
        </w:rPr>
        <w:t>н</w:t>
      </w:r>
      <w:r w:rsidRPr="009E1596">
        <w:rPr>
          <w:rFonts w:ascii="Times New Roman" w:hAnsi="Times New Roman"/>
          <w:spacing w:val="1"/>
          <w:szCs w:val="24"/>
        </w:rPr>
        <w:t>но</w:t>
      </w:r>
      <w:r w:rsidRPr="009E1596">
        <w:rPr>
          <w:rFonts w:ascii="Times New Roman" w:hAnsi="Times New Roman"/>
          <w:spacing w:val="-2"/>
          <w:szCs w:val="24"/>
        </w:rPr>
        <w:t>г</w:t>
      </w:r>
      <w:r w:rsidRPr="009E1596">
        <w:rPr>
          <w:rFonts w:ascii="Times New Roman" w:hAnsi="Times New Roman"/>
          <w:szCs w:val="24"/>
        </w:rPr>
        <w:t>о</w:t>
      </w:r>
      <w:r w:rsidRPr="009E1596">
        <w:rPr>
          <w:rFonts w:ascii="Times New Roman" w:hAnsi="Times New Roman"/>
          <w:spacing w:val="-2"/>
          <w:szCs w:val="24"/>
        </w:rPr>
        <w:t xml:space="preserve"> </w:t>
      </w:r>
      <w:r w:rsidRPr="009E1596">
        <w:rPr>
          <w:rFonts w:ascii="Times New Roman" w:hAnsi="Times New Roman"/>
          <w:spacing w:val="1"/>
          <w:szCs w:val="24"/>
        </w:rPr>
        <w:t>об</w:t>
      </w:r>
      <w:r w:rsidRPr="009E1596">
        <w:rPr>
          <w:rFonts w:ascii="Times New Roman" w:hAnsi="Times New Roman"/>
          <w:spacing w:val="-3"/>
          <w:szCs w:val="24"/>
        </w:rPr>
        <w:t>м</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составлять полные и сокращенные ионные уравнения реакции обмена;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в</w:t>
      </w:r>
      <w:r w:rsidRPr="009E1596">
        <w:rPr>
          <w:rFonts w:ascii="Times New Roman" w:hAnsi="Times New Roman"/>
          <w:spacing w:val="1"/>
          <w:szCs w:val="24"/>
        </w:rPr>
        <w:t>о</w:t>
      </w:r>
      <w:r w:rsidRPr="009E1596">
        <w:rPr>
          <w:rFonts w:ascii="Times New Roman" w:hAnsi="Times New Roman"/>
          <w:szCs w:val="24"/>
        </w:rPr>
        <w:t>з</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pacing w:val="-2"/>
          <w:szCs w:val="24"/>
        </w:rPr>
        <w:t>ж</w:t>
      </w:r>
      <w:r w:rsidRPr="009E1596">
        <w:rPr>
          <w:rFonts w:ascii="Times New Roman" w:hAnsi="Times New Roman"/>
          <w:spacing w:val="1"/>
          <w:szCs w:val="24"/>
        </w:rPr>
        <w:t>но</w:t>
      </w:r>
      <w:r w:rsidRPr="009E1596">
        <w:rPr>
          <w:rFonts w:ascii="Times New Roman" w:hAnsi="Times New Roman"/>
          <w:szCs w:val="24"/>
        </w:rPr>
        <w:t xml:space="preserve">сть </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те</w:t>
      </w:r>
      <w:r w:rsidRPr="009E1596">
        <w:rPr>
          <w:rFonts w:ascii="Times New Roman" w:hAnsi="Times New Roman"/>
          <w:spacing w:val="-2"/>
          <w:szCs w:val="24"/>
        </w:rPr>
        <w:t>к</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2"/>
          <w:szCs w:val="24"/>
        </w:rPr>
        <w:t xml:space="preserve">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zCs w:val="24"/>
        </w:rPr>
        <w:t>ион</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pacing w:val="-2"/>
          <w:szCs w:val="24"/>
        </w:rPr>
        <w:t>г</w:t>
      </w:r>
      <w:r w:rsidRPr="009E1596">
        <w:rPr>
          <w:rFonts w:ascii="Times New Roman" w:hAnsi="Times New Roman"/>
          <w:szCs w:val="24"/>
        </w:rPr>
        <w:t xml:space="preserve">о </w:t>
      </w:r>
      <w:r w:rsidRPr="009E1596">
        <w:rPr>
          <w:rFonts w:ascii="Times New Roman" w:hAnsi="Times New Roman"/>
          <w:spacing w:val="1"/>
          <w:szCs w:val="24"/>
        </w:rPr>
        <w:t>об</w:t>
      </w:r>
      <w:r w:rsidRPr="009E1596">
        <w:rPr>
          <w:rFonts w:ascii="Times New Roman" w:hAnsi="Times New Roman"/>
          <w:spacing w:val="-3"/>
          <w:szCs w:val="24"/>
        </w:rPr>
        <w:t>м</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zCs w:val="24"/>
        </w:rPr>
        <w:t>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проводить реакции, подтверждающие качественный состав различных веществ;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сли</w:t>
      </w:r>
      <w:r w:rsidRPr="009E1596">
        <w:rPr>
          <w:rFonts w:ascii="Times New Roman" w:hAnsi="Times New Roman"/>
          <w:spacing w:val="-3"/>
          <w:szCs w:val="24"/>
        </w:rPr>
        <w:t>т</w:t>
      </w:r>
      <w:r w:rsidRPr="009E1596">
        <w:rPr>
          <w:rFonts w:ascii="Times New Roman" w:hAnsi="Times New Roman"/>
          <w:szCs w:val="24"/>
        </w:rPr>
        <w:t>ель</w:t>
      </w:r>
      <w:r w:rsidRPr="009E1596">
        <w:rPr>
          <w:rFonts w:ascii="Times New Roman" w:hAnsi="Times New Roman"/>
          <w:spacing w:val="-1"/>
          <w:szCs w:val="24"/>
        </w:rPr>
        <w:t xml:space="preserve"> </w:t>
      </w:r>
      <w:r w:rsidRPr="009E1596">
        <w:rPr>
          <w:rFonts w:ascii="Times New Roman" w:hAnsi="Times New Roman"/>
          <w:szCs w:val="24"/>
        </w:rPr>
        <w:t>и вос</w:t>
      </w:r>
      <w:r w:rsidRPr="009E1596">
        <w:rPr>
          <w:rFonts w:ascii="Times New Roman" w:hAnsi="Times New Roman"/>
          <w:spacing w:val="1"/>
          <w:szCs w:val="24"/>
        </w:rPr>
        <w:t>с</w:t>
      </w:r>
      <w:r w:rsidRPr="009E1596">
        <w:rPr>
          <w:rFonts w:ascii="Times New Roman" w:hAnsi="Times New Roman"/>
          <w:szCs w:val="24"/>
        </w:rPr>
        <w:t>т</w:t>
      </w:r>
      <w:r w:rsidRPr="009E1596">
        <w:rPr>
          <w:rFonts w:ascii="Times New Roman" w:hAnsi="Times New Roman"/>
          <w:spacing w:val="-3"/>
          <w:szCs w:val="24"/>
        </w:rPr>
        <w:t>а</w:t>
      </w:r>
      <w:r w:rsidRPr="009E1596">
        <w:rPr>
          <w:rFonts w:ascii="Times New Roman" w:hAnsi="Times New Roman"/>
          <w:spacing w:val="1"/>
          <w:szCs w:val="24"/>
        </w:rPr>
        <w:t>но</w:t>
      </w:r>
      <w:r w:rsidRPr="009E1596">
        <w:rPr>
          <w:rFonts w:ascii="Times New Roman" w:hAnsi="Times New Roman"/>
          <w:spacing w:val="-3"/>
          <w:szCs w:val="24"/>
        </w:rPr>
        <w:t>в</w:t>
      </w:r>
      <w:r w:rsidRPr="009E1596">
        <w:rPr>
          <w:rFonts w:ascii="Times New Roman" w:hAnsi="Times New Roman"/>
          <w:spacing w:val="1"/>
          <w:szCs w:val="24"/>
        </w:rPr>
        <w:t>и</w:t>
      </w:r>
      <w:r w:rsidRPr="009E1596">
        <w:rPr>
          <w:rFonts w:ascii="Times New Roman" w:hAnsi="Times New Roman"/>
          <w:szCs w:val="24"/>
        </w:rPr>
        <w:t>те</w:t>
      </w:r>
      <w:r w:rsidRPr="009E1596">
        <w:rPr>
          <w:rFonts w:ascii="Times New Roman" w:hAnsi="Times New Roman"/>
          <w:spacing w:val="-1"/>
          <w:szCs w:val="24"/>
        </w:rPr>
        <w:t>л</w:t>
      </w:r>
      <w:r w:rsidRPr="009E1596">
        <w:rPr>
          <w:rFonts w:ascii="Times New Roman" w:hAnsi="Times New Roman"/>
          <w:szCs w:val="24"/>
        </w:rPr>
        <w:t>ь;</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составлять уравнения окислительно-восстановительных реакций;</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н</w:t>
      </w:r>
      <w:r w:rsidRPr="009E1596">
        <w:rPr>
          <w:rFonts w:ascii="Times New Roman" w:hAnsi="Times New Roman"/>
          <w:szCs w:val="24"/>
        </w:rPr>
        <w:t>азывать</w:t>
      </w:r>
      <w:r w:rsidRPr="009E1596">
        <w:rPr>
          <w:rFonts w:ascii="Times New Roman" w:hAnsi="Times New Roman"/>
          <w:spacing w:val="-1"/>
          <w:szCs w:val="24"/>
        </w:rPr>
        <w:t xml:space="preserve"> </w:t>
      </w:r>
      <w:r w:rsidRPr="009E1596">
        <w:rPr>
          <w:rFonts w:ascii="Times New Roman" w:hAnsi="Times New Roman"/>
          <w:szCs w:val="24"/>
        </w:rPr>
        <w:t>фак</w:t>
      </w:r>
      <w:r w:rsidRPr="009E1596">
        <w:rPr>
          <w:rFonts w:ascii="Times New Roman" w:hAnsi="Times New Roman"/>
          <w:spacing w:val="-3"/>
          <w:szCs w:val="24"/>
        </w:rPr>
        <w:t>т</w:t>
      </w:r>
      <w:r w:rsidRPr="009E1596">
        <w:rPr>
          <w:rFonts w:ascii="Times New Roman" w:hAnsi="Times New Roman"/>
          <w:spacing w:val="1"/>
          <w:szCs w:val="24"/>
        </w:rPr>
        <w:t>о</w:t>
      </w:r>
      <w:r w:rsidRPr="009E1596">
        <w:rPr>
          <w:rFonts w:ascii="Times New Roman" w:hAnsi="Times New Roman"/>
          <w:spacing w:val="-1"/>
          <w:szCs w:val="24"/>
        </w:rPr>
        <w:t>р</w:t>
      </w:r>
      <w:r w:rsidRPr="009E1596">
        <w:rPr>
          <w:rFonts w:ascii="Times New Roman" w:hAnsi="Times New Roman"/>
          <w:spacing w:val="1"/>
          <w:szCs w:val="24"/>
        </w:rPr>
        <w:t>ы</w:t>
      </w:r>
      <w:r w:rsidRPr="009E1596">
        <w:rPr>
          <w:rFonts w:ascii="Times New Roman" w:hAnsi="Times New Roman"/>
          <w:szCs w:val="24"/>
        </w:rPr>
        <w:t>,</w:t>
      </w:r>
      <w:r w:rsidRPr="009E1596">
        <w:rPr>
          <w:rFonts w:ascii="Times New Roman" w:hAnsi="Times New Roman"/>
          <w:spacing w:val="-3"/>
          <w:szCs w:val="24"/>
        </w:rPr>
        <w:t xml:space="preserve"> </w:t>
      </w:r>
      <w:r w:rsidRPr="009E1596">
        <w:rPr>
          <w:rFonts w:ascii="Times New Roman" w:hAnsi="Times New Roman"/>
          <w:szCs w:val="24"/>
        </w:rPr>
        <w:t>в</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zCs w:val="24"/>
        </w:rPr>
        <w:t xml:space="preserve">яющие </w:t>
      </w:r>
      <w:r w:rsidRPr="009E1596">
        <w:rPr>
          <w:rFonts w:ascii="Times New Roman" w:hAnsi="Times New Roman"/>
          <w:spacing w:val="1"/>
          <w:szCs w:val="24"/>
        </w:rPr>
        <w:t>н</w:t>
      </w:r>
      <w:r w:rsidRPr="009E1596">
        <w:rPr>
          <w:rFonts w:ascii="Times New Roman" w:hAnsi="Times New Roman"/>
          <w:szCs w:val="24"/>
        </w:rPr>
        <w:t>а с</w:t>
      </w:r>
      <w:r w:rsidRPr="009E1596">
        <w:rPr>
          <w:rFonts w:ascii="Times New Roman" w:hAnsi="Times New Roman"/>
          <w:spacing w:val="-3"/>
          <w:szCs w:val="24"/>
        </w:rPr>
        <w:t>к</w:t>
      </w:r>
      <w:r w:rsidRPr="009E1596">
        <w:rPr>
          <w:rFonts w:ascii="Times New Roman" w:hAnsi="Times New Roman"/>
          <w:spacing w:val="-1"/>
          <w:szCs w:val="24"/>
        </w:rPr>
        <w:t>о</w:t>
      </w:r>
      <w:r w:rsidRPr="009E1596">
        <w:rPr>
          <w:rFonts w:ascii="Times New Roman" w:hAnsi="Times New Roman"/>
          <w:spacing w:val="1"/>
          <w:szCs w:val="24"/>
        </w:rPr>
        <w:t>ро</w:t>
      </w:r>
      <w:r w:rsidRPr="009E1596">
        <w:rPr>
          <w:rFonts w:ascii="Times New Roman" w:hAnsi="Times New Roman"/>
          <w:spacing w:val="-2"/>
          <w:szCs w:val="24"/>
        </w:rPr>
        <w:t>с</w:t>
      </w:r>
      <w:r w:rsidRPr="009E1596">
        <w:rPr>
          <w:rFonts w:ascii="Times New Roman" w:hAnsi="Times New Roman"/>
          <w:szCs w:val="24"/>
        </w:rPr>
        <w:t>ть</w:t>
      </w:r>
      <w:r w:rsidRPr="009E1596">
        <w:rPr>
          <w:rFonts w:ascii="Times New Roman" w:hAnsi="Times New Roman"/>
          <w:spacing w:val="-1"/>
          <w:szCs w:val="24"/>
        </w:rPr>
        <w:t xml:space="preserve"> </w:t>
      </w:r>
      <w:r w:rsidRPr="009E1596">
        <w:rPr>
          <w:rFonts w:ascii="Times New Roman" w:hAnsi="Times New Roman"/>
          <w:szCs w:val="24"/>
        </w:rPr>
        <w:t>хи</w:t>
      </w:r>
      <w:r w:rsidRPr="009E1596">
        <w:rPr>
          <w:rFonts w:ascii="Times New Roman" w:hAnsi="Times New Roman"/>
          <w:spacing w:val="-1"/>
          <w:szCs w:val="24"/>
        </w:rPr>
        <w:t>м</w:t>
      </w:r>
      <w:r w:rsidRPr="009E1596">
        <w:rPr>
          <w:rFonts w:ascii="Times New Roman" w:hAnsi="Times New Roman"/>
          <w:spacing w:val="1"/>
          <w:szCs w:val="24"/>
        </w:rPr>
        <w:t>и</w:t>
      </w:r>
      <w:r w:rsidRPr="009E1596">
        <w:rPr>
          <w:rFonts w:ascii="Times New Roman" w:hAnsi="Times New Roman"/>
          <w:spacing w:val="-2"/>
          <w:szCs w:val="24"/>
        </w:rPr>
        <w:t>ч</w:t>
      </w:r>
      <w:r w:rsidRPr="009E1596">
        <w:rPr>
          <w:rFonts w:ascii="Times New Roman" w:hAnsi="Times New Roman"/>
          <w:szCs w:val="24"/>
        </w:rPr>
        <w:t xml:space="preserve">еской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к</w:t>
      </w:r>
      <w:r w:rsidRPr="009E1596">
        <w:rPr>
          <w:rFonts w:ascii="Times New Roman" w:hAnsi="Times New Roman"/>
          <w:spacing w:val="-1"/>
          <w:szCs w:val="24"/>
        </w:rPr>
        <w:t>л</w:t>
      </w:r>
      <w:r w:rsidRPr="009E1596">
        <w:rPr>
          <w:rFonts w:ascii="Times New Roman" w:hAnsi="Times New Roman"/>
          <w:szCs w:val="24"/>
        </w:rPr>
        <w:t>асс</w:t>
      </w:r>
      <w:r w:rsidRPr="009E1596">
        <w:rPr>
          <w:rFonts w:ascii="Times New Roman" w:hAnsi="Times New Roman"/>
          <w:spacing w:val="-1"/>
          <w:szCs w:val="24"/>
        </w:rPr>
        <w:t>и</w:t>
      </w:r>
      <w:r w:rsidRPr="009E1596">
        <w:rPr>
          <w:rFonts w:ascii="Times New Roman" w:hAnsi="Times New Roman"/>
          <w:szCs w:val="24"/>
        </w:rPr>
        <w:t>ф</w:t>
      </w:r>
      <w:r w:rsidRPr="009E1596">
        <w:rPr>
          <w:rFonts w:ascii="Times New Roman" w:hAnsi="Times New Roman"/>
          <w:spacing w:val="-1"/>
          <w:szCs w:val="24"/>
        </w:rPr>
        <w:t>и</w:t>
      </w:r>
      <w:r w:rsidRPr="009E1596">
        <w:rPr>
          <w:rFonts w:ascii="Times New Roman" w:hAnsi="Times New Roman"/>
          <w:spacing w:val="1"/>
          <w:szCs w:val="24"/>
        </w:rPr>
        <w:t>ц</w:t>
      </w:r>
      <w:r w:rsidRPr="009E1596">
        <w:rPr>
          <w:rFonts w:ascii="Times New Roman" w:hAnsi="Times New Roman"/>
          <w:spacing w:val="-1"/>
          <w:szCs w:val="24"/>
        </w:rPr>
        <w:t>ир</w:t>
      </w:r>
      <w:r w:rsidRPr="009E1596">
        <w:rPr>
          <w:rFonts w:ascii="Times New Roman" w:hAnsi="Times New Roman"/>
          <w:spacing w:val="1"/>
          <w:szCs w:val="24"/>
        </w:rPr>
        <w:t>о</w:t>
      </w:r>
      <w:r w:rsidRPr="009E1596">
        <w:rPr>
          <w:rFonts w:ascii="Times New Roman" w:hAnsi="Times New Roman"/>
          <w:szCs w:val="24"/>
        </w:rPr>
        <w:t>вать</w:t>
      </w:r>
      <w:r w:rsidRPr="009E1596">
        <w:rPr>
          <w:rFonts w:ascii="Times New Roman" w:hAnsi="Times New Roman"/>
          <w:spacing w:val="-1"/>
          <w:szCs w:val="24"/>
        </w:rPr>
        <w:t xml:space="preserve"> </w:t>
      </w:r>
      <w:r w:rsidRPr="009E1596">
        <w:rPr>
          <w:rFonts w:ascii="Times New Roman" w:hAnsi="Times New Roman"/>
          <w:szCs w:val="24"/>
        </w:rPr>
        <w:t>х</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и</w:t>
      </w:r>
      <w:r w:rsidRPr="009E1596">
        <w:rPr>
          <w:rFonts w:ascii="Times New Roman" w:hAnsi="Times New Roman"/>
          <w:szCs w:val="24"/>
        </w:rPr>
        <w:t xml:space="preserve">е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и</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zCs w:val="24"/>
        </w:rPr>
        <w:t>о</w:t>
      </w:r>
      <w:r w:rsidRPr="009E1596">
        <w:rPr>
          <w:rFonts w:ascii="Times New Roman" w:hAnsi="Times New Roman"/>
          <w:spacing w:val="-2"/>
          <w:szCs w:val="24"/>
        </w:rPr>
        <w:t xml:space="preserve"> </w:t>
      </w:r>
      <w:r w:rsidRPr="009E1596">
        <w:rPr>
          <w:rFonts w:ascii="Times New Roman" w:hAnsi="Times New Roman"/>
          <w:spacing w:val="1"/>
          <w:szCs w:val="24"/>
        </w:rPr>
        <w:t>р</w:t>
      </w:r>
      <w:r w:rsidRPr="009E1596">
        <w:rPr>
          <w:rFonts w:ascii="Times New Roman" w:hAnsi="Times New Roman"/>
          <w:szCs w:val="24"/>
        </w:rPr>
        <w:t>аз</w:t>
      </w:r>
      <w:r w:rsidRPr="009E1596">
        <w:rPr>
          <w:rFonts w:ascii="Times New Roman" w:hAnsi="Times New Roman"/>
          <w:spacing w:val="-1"/>
          <w:szCs w:val="24"/>
        </w:rPr>
        <w:t>л</w:t>
      </w:r>
      <w:r w:rsidRPr="009E1596">
        <w:rPr>
          <w:rFonts w:ascii="Times New Roman" w:hAnsi="Times New Roman"/>
          <w:spacing w:val="1"/>
          <w:szCs w:val="24"/>
        </w:rPr>
        <w:t>и</w:t>
      </w:r>
      <w:r w:rsidRPr="009E1596">
        <w:rPr>
          <w:rFonts w:ascii="Times New Roman" w:hAnsi="Times New Roman"/>
          <w:spacing w:val="-2"/>
          <w:szCs w:val="24"/>
        </w:rPr>
        <w:t>ч</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 xml:space="preserve">м </w:t>
      </w:r>
      <w:r w:rsidRPr="009E1596">
        <w:rPr>
          <w:rFonts w:ascii="Times New Roman" w:hAnsi="Times New Roman"/>
          <w:spacing w:val="-2"/>
          <w:szCs w:val="24"/>
        </w:rPr>
        <w:t>п</w:t>
      </w:r>
      <w:r w:rsidRPr="009E1596">
        <w:rPr>
          <w:rFonts w:ascii="Times New Roman" w:hAnsi="Times New Roman"/>
          <w:spacing w:val="1"/>
          <w:szCs w:val="24"/>
        </w:rPr>
        <w:t>ри</w:t>
      </w:r>
      <w:r w:rsidRPr="009E1596">
        <w:rPr>
          <w:rFonts w:ascii="Times New Roman" w:hAnsi="Times New Roman"/>
          <w:spacing w:val="-3"/>
          <w:szCs w:val="24"/>
        </w:rPr>
        <w:t>з</w:t>
      </w:r>
      <w:r w:rsidRPr="009E1596">
        <w:rPr>
          <w:rFonts w:ascii="Times New Roman" w:hAnsi="Times New Roman"/>
          <w:spacing w:val="1"/>
          <w:szCs w:val="24"/>
        </w:rPr>
        <w:t>н</w:t>
      </w:r>
      <w:r w:rsidRPr="009E1596">
        <w:rPr>
          <w:rFonts w:ascii="Times New Roman" w:hAnsi="Times New Roman"/>
          <w:szCs w:val="24"/>
        </w:rPr>
        <w:t>а</w:t>
      </w:r>
      <w:r w:rsidRPr="009E1596">
        <w:rPr>
          <w:rFonts w:ascii="Times New Roman" w:hAnsi="Times New Roman"/>
          <w:spacing w:val="-2"/>
          <w:szCs w:val="24"/>
        </w:rPr>
        <w:t>к</w:t>
      </w:r>
      <w:r w:rsidRPr="009E1596">
        <w:rPr>
          <w:rFonts w:ascii="Times New Roman" w:hAnsi="Times New Roman"/>
          <w:szCs w:val="24"/>
        </w:rPr>
        <w:t>ам;</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1"/>
          <w:szCs w:val="24"/>
        </w:rPr>
        <w:t>в</w:t>
      </w:r>
      <w:r w:rsidRPr="009E1596">
        <w:rPr>
          <w:rFonts w:ascii="Times New Roman" w:hAnsi="Times New Roman"/>
          <w:spacing w:val="-3"/>
          <w:szCs w:val="24"/>
        </w:rPr>
        <w:t>з</w:t>
      </w:r>
      <w:r w:rsidRPr="009E1596">
        <w:rPr>
          <w:rFonts w:ascii="Times New Roman" w:hAnsi="Times New Roman"/>
          <w:szCs w:val="24"/>
        </w:rPr>
        <w:t>а</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zCs w:val="24"/>
        </w:rPr>
        <w:t>связь меж</w:t>
      </w:r>
      <w:r w:rsidRPr="009E1596">
        <w:rPr>
          <w:rFonts w:ascii="Times New Roman" w:hAnsi="Times New Roman"/>
          <w:spacing w:val="1"/>
          <w:szCs w:val="24"/>
        </w:rPr>
        <w:t>д</w:t>
      </w:r>
      <w:r w:rsidRPr="009E1596">
        <w:rPr>
          <w:rFonts w:ascii="Times New Roman" w:hAnsi="Times New Roman"/>
          <w:szCs w:val="24"/>
        </w:rPr>
        <w:t>у</w:t>
      </w:r>
      <w:r w:rsidRPr="009E1596">
        <w:rPr>
          <w:rFonts w:ascii="Times New Roman" w:hAnsi="Times New Roman"/>
          <w:spacing w:val="-3"/>
          <w:szCs w:val="24"/>
        </w:rPr>
        <w:t xml:space="preserve"> </w:t>
      </w:r>
      <w:r w:rsidRPr="009E1596">
        <w:rPr>
          <w:rFonts w:ascii="Times New Roman" w:hAnsi="Times New Roman"/>
          <w:szCs w:val="24"/>
        </w:rPr>
        <w:t>со</w:t>
      </w:r>
      <w:r w:rsidRPr="009E1596">
        <w:rPr>
          <w:rFonts w:ascii="Times New Roman" w:hAnsi="Times New Roman"/>
          <w:spacing w:val="1"/>
          <w:szCs w:val="24"/>
        </w:rPr>
        <w:t>с</w:t>
      </w:r>
      <w:r w:rsidRPr="009E1596">
        <w:rPr>
          <w:rFonts w:ascii="Times New Roman" w:hAnsi="Times New Roman"/>
          <w:szCs w:val="24"/>
        </w:rPr>
        <w:t>та</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ем и свойст</w:t>
      </w:r>
      <w:r w:rsidRPr="009E1596">
        <w:rPr>
          <w:rFonts w:ascii="Times New Roman" w:hAnsi="Times New Roman"/>
          <w:spacing w:val="-1"/>
          <w:szCs w:val="24"/>
        </w:rPr>
        <w:t>в</w:t>
      </w:r>
      <w:r w:rsidRPr="009E1596">
        <w:rPr>
          <w:rFonts w:ascii="Times New Roman" w:hAnsi="Times New Roman"/>
          <w:szCs w:val="24"/>
        </w:rPr>
        <w:t>ами</w:t>
      </w:r>
      <w:r w:rsidRPr="009E1596">
        <w:rPr>
          <w:rFonts w:ascii="Times New Roman" w:hAnsi="Times New Roman"/>
          <w:spacing w:val="-2"/>
          <w:szCs w:val="24"/>
        </w:rPr>
        <w:t xml:space="preserve"> </w:t>
      </w:r>
      <w:r w:rsidRPr="009E1596">
        <w:rPr>
          <w:rFonts w:ascii="Times New Roman" w:hAnsi="Times New Roman"/>
          <w:spacing w:val="1"/>
          <w:szCs w:val="24"/>
        </w:rPr>
        <w:t>н</w:t>
      </w:r>
      <w:r w:rsidRPr="009E1596">
        <w:rPr>
          <w:rFonts w:ascii="Times New Roman" w:hAnsi="Times New Roman"/>
          <w:szCs w:val="24"/>
        </w:rPr>
        <w:t>еме</w:t>
      </w:r>
      <w:r w:rsidRPr="009E1596">
        <w:rPr>
          <w:rFonts w:ascii="Times New Roman" w:hAnsi="Times New Roman"/>
          <w:spacing w:val="-3"/>
          <w:szCs w:val="24"/>
        </w:rPr>
        <w:t>т</w:t>
      </w:r>
      <w:r w:rsidRPr="009E1596">
        <w:rPr>
          <w:rFonts w:ascii="Times New Roman" w:hAnsi="Times New Roman"/>
          <w:szCs w:val="24"/>
        </w:rPr>
        <w:t>ал</w:t>
      </w:r>
      <w:r w:rsidRPr="009E1596">
        <w:rPr>
          <w:rFonts w:ascii="Times New Roman" w:hAnsi="Times New Roman"/>
          <w:spacing w:val="-2"/>
          <w:szCs w:val="24"/>
        </w:rPr>
        <w:t>л</w:t>
      </w:r>
      <w:r w:rsidRPr="009E1596">
        <w:rPr>
          <w:rFonts w:ascii="Times New Roman" w:hAnsi="Times New Roman"/>
          <w:spacing w:val="1"/>
          <w:szCs w:val="24"/>
        </w:rPr>
        <w:t>о</w:t>
      </w:r>
      <w:r w:rsidRPr="009E1596">
        <w:rPr>
          <w:rFonts w:ascii="Times New Roman" w:hAnsi="Times New Roman"/>
          <w:szCs w:val="24"/>
        </w:rPr>
        <w:t>в;</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п</w:t>
      </w:r>
      <w:r w:rsidRPr="009E1596">
        <w:rPr>
          <w:rFonts w:ascii="Times New Roman" w:hAnsi="Times New Roman"/>
          <w:spacing w:val="1"/>
          <w:szCs w:val="24"/>
        </w:rPr>
        <w:t>ро</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и</w:t>
      </w:r>
      <w:r w:rsidRPr="009E1596">
        <w:rPr>
          <w:rFonts w:ascii="Times New Roman" w:hAnsi="Times New Roman"/>
          <w:szCs w:val="24"/>
        </w:rPr>
        <w:t>ть</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pacing w:val="1"/>
          <w:szCs w:val="24"/>
        </w:rPr>
        <w:t>пы</w:t>
      </w:r>
      <w:r w:rsidRPr="009E1596">
        <w:rPr>
          <w:rFonts w:ascii="Times New Roman" w:hAnsi="Times New Roman"/>
          <w:spacing w:val="-3"/>
          <w:szCs w:val="24"/>
        </w:rPr>
        <w:t>т</w:t>
      </w:r>
      <w:r w:rsidRPr="009E1596">
        <w:rPr>
          <w:rFonts w:ascii="Times New Roman" w:hAnsi="Times New Roman"/>
          <w:szCs w:val="24"/>
        </w:rPr>
        <w:t>ы</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zCs w:val="24"/>
        </w:rPr>
        <w:t>о</w:t>
      </w:r>
      <w:r w:rsidRPr="009E1596">
        <w:rPr>
          <w:rFonts w:ascii="Times New Roman" w:hAnsi="Times New Roman"/>
          <w:spacing w:val="1"/>
          <w:szCs w:val="24"/>
        </w:rPr>
        <w:t xml:space="preserve"> </w:t>
      </w:r>
      <w:r w:rsidRPr="009E1596">
        <w:rPr>
          <w:rFonts w:ascii="Times New Roman" w:hAnsi="Times New Roman"/>
          <w:spacing w:val="-2"/>
          <w:szCs w:val="24"/>
        </w:rPr>
        <w:t>п</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pacing w:val="-4"/>
          <w:szCs w:val="24"/>
        </w:rPr>
        <w:t>у</w:t>
      </w:r>
      <w:r w:rsidRPr="009E1596">
        <w:rPr>
          <w:rFonts w:ascii="Times New Roman" w:hAnsi="Times New Roman"/>
          <w:szCs w:val="24"/>
        </w:rPr>
        <w:t>че</w:t>
      </w:r>
      <w:r w:rsidRPr="009E1596">
        <w:rPr>
          <w:rFonts w:ascii="Times New Roman" w:hAnsi="Times New Roman"/>
          <w:spacing w:val="1"/>
          <w:szCs w:val="24"/>
        </w:rPr>
        <w:t>ни</w:t>
      </w:r>
      <w:r w:rsidRPr="009E1596">
        <w:rPr>
          <w:rFonts w:ascii="Times New Roman" w:hAnsi="Times New Roman"/>
          <w:szCs w:val="24"/>
        </w:rPr>
        <w:t>ю, собиранию и</w:t>
      </w:r>
      <w:r w:rsidRPr="009E1596">
        <w:rPr>
          <w:rFonts w:ascii="Times New Roman" w:hAnsi="Times New Roman"/>
          <w:spacing w:val="1"/>
          <w:szCs w:val="24"/>
        </w:rPr>
        <w:t xml:space="preserve"> </w:t>
      </w:r>
      <w:r w:rsidRPr="009E1596">
        <w:rPr>
          <w:rFonts w:ascii="Times New Roman" w:hAnsi="Times New Roman"/>
          <w:szCs w:val="24"/>
        </w:rPr>
        <w:t>из</w:t>
      </w:r>
      <w:r w:rsidRPr="009E1596">
        <w:rPr>
          <w:rFonts w:ascii="Times New Roman" w:hAnsi="Times New Roman"/>
          <w:spacing w:val="-4"/>
          <w:szCs w:val="24"/>
        </w:rPr>
        <w:t>у</w:t>
      </w:r>
      <w:r w:rsidRPr="009E1596">
        <w:rPr>
          <w:rFonts w:ascii="Times New Roman" w:hAnsi="Times New Roman"/>
          <w:szCs w:val="24"/>
        </w:rPr>
        <w:t>че</w:t>
      </w:r>
      <w:r w:rsidRPr="009E1596">
        <w:rPr>
          <w:rFonts w:ascii="Times New Roman" w:hAnsi="Times New Roman"/>
          <w:spacing w:val="1"/>
          <w:szCs w:val="24"/>
        </w:rPr>
        <w:t>ни</w:t>
      </w:r>
      <w:r w:rsidRPr="009E1596">
        <w:rPr>
          <w:rFonts w:ascii="Times New Roman" w:hAnsi="Times New Roman"/>
          <w:szCs w:val="24"/>
        </w:rPr>
        <w:t>ю</w:t>
      </w:r>
      <w:r w:rsidRPr="009E1596">
        <w:rPr>
          <w:rFonts w:ascii="Times New Roman" w:hAnsi="Times New Roman"/>
          <w:spacing w:val="-4"/>
          <w:szCs w:val="24"/>
        </w:rPr>
        <w:t xml:space="preserve">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ск</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1"/>
          <w:szCs w:val="24"/>
        </w:rPr>
        <w:t>во</w:t>
      </w:r>
      <w:r w:rsidRPr="009E1596">
        <w:rPr>
          <w:rFonts w:ascii="Times New Roman" w:hAnsi="Times New Roman"/>
          <w:spacing w:val="1"/>
          <w:szCs w:val="24"/>
        </w:rPr>
        <w:t>й</w:t>
      </w:r>
      <w:r w:rsidRPr="009E1596">
        <w:rPr>
          <w:rFonts w:ascii="Times New Roman" w:hAnsi="Times New Roman"/>
          <w:szCs w:val="24"/>
        </w:rPr>
        <w:t xml:space="preserve">ств </w:t>
      </w:r>
      <w:r w:rsidRPr="009E1596">
        <w:rPr>
          <w:rFonts w:ascii="Times New Roman" w:hAnsi="Times New Roman"/>
          <w:spacing w:val="1"/>
          <w:szCs w:val="24"/>
        </w:rPr>
        <w:t>газообразных веществ: углекислого газа, аммиака;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рас</w:t>
      </w:r>
      <w:r w:rsidRPr="009E1596">
        <w:rPr>
          <w:rFonts w:ascii="Times New Roman" w:hAnsi="Times New Roman"/>
          <w:spacing w:val="-1"/>
          <w:szCs w:val="24"/>
        </w:rPr>
        <w:t>п</w:t>
      </w:r>
      <w:r w:rsidRPr="009E1596">
        <w:rPr>
          <w:rFonts w:ascii="Times New Roman" w:hAnsi="Times New Roman"/>
          <w:spacing w:val="1"/>
          <w:szCs w:val="24"/>
        </w:rPr>
        <w:t>о</w:t>
      </w:r>
      <w:r w:rsidRPr="009E1596">
        <w:rPr>
          <w:rFonts w:ascii="Times New Roman" w:hAnsi="Times New Roman"/>
          <w:szCs w:val="24"/>
        </w:rPr>
        <w:t>зна</w:t>
      </w:r>
      <w:r w:rsidRPr="009E1596">
        <w:rPr>
          <w:rFonts w:ascii="Times New Roman" w:hAnsi="Times New Roman"/>
          <w:spacing w:val="-2"/>
          <w:szCs w:val="24"/>
        </w:rPr>
        <w:t>в</w:t>
      </w:r>
      <w:r w:rsidRPr="009E1596">
        <w:rPr>
          <w:rFonts w:ascii="Times New Roman" w:hAnsi="Times New Roman"/>
          <w:szCs w:val="24"/>
        </w:rPr>
        <w:t>ать</w:t>
      </w:r>
      <w:r w:rsidRPr="009E1596">
        <w:rPr>
          <w:rFonts w:ascii="Times New Roman" w:hAnsi="Times New Roman"/>
          <w:spacing w:val="-1"/>
          <w:szCs w:val="24"/>
        </w:rPr>
        <w:t xml:space="preserve"> </w:t>
      </w:r>
      <w:r w:rsidRPr="009E1596">
        <w:rPr>
          <w:rFonts w:ascii="Times New Roman" w:hAnsi="Times New Roman"/>
          <w:szCs w:val="24"/>
        </w:rPr>
        <w:t>опы</w:t>
      </w:r>
      <w:r w:rsidRPr="009E1596">
        <w:rPr>
          <w:rFonts w:ascii="Times New Roman" w:hAnsi="Times New Roman"/>
          <w:spacing w:val="-3"/>
          <w:szCs w:val="24"/>
        </w:rPr>
        <w:t>т</w:t>
      </w:r>
      <w:r w:rsidRPr="009E1596">
        <w:rPr>
          <w:rFonts w:ascii="Times New Roman" w:hAnsi="Times New Roman"/>
          <w:spacing w:val="-1"/>
          <w:szCs w:val="24"/>
        </w:rPr>
        <w:t>н</w:t>
      </w:r>
      <w:r w:rsidRPr="009E1596">
        <w:rPr>
          <w:rFonts w:ascii="Times New Roman" w:hAnsi="Times New Roman"/>
          <w:spacing w:val="1"/>
          <w:szCs w:val="24"/>
        </w:rPr>
        <w:t>ы</w:t>
      </w:r>
      <w:r w:rsidRPr="009E1596">
        <w:rPr>
          <w:rFonts w:ascii="Times New Roman" w:hAnsi="Times New Roman"/>
          <w:szCs w:val="24"/>
        </w:rPr>
        <w:t>м п</w:t>
      </w:r>
      <w:r w:rsidRPr="009E1596">
        <w:rPr>
          <w:rFonts w:ascii="Times New Roman" w:hAnsi="Times New Roman"/>
          <w:spacing w:val="-3"/>
          <w:szCs w:val="24"/>
        </w:rPr>
        <w:t>у</w:t>
      </w:r>
      <w:r w:rsidRPr="009E1596">
        <w:rPr>
          <w:rFonts w:ascii="Times New Roman" w:hAnsi="Times New Roman"/>
          <w:szCs w:val="24"/>
        </w:rPr>
        <w:t>тем газ</w:t>
      </w:r>
      <w:r w:rsidRPr="009E1596">
        <w:rPr>
          <w:rFonts w:ascii="Times New Roman" w:hAnsi="Times New Roman"/>
          <w:spacing w:val="-1"/>
          <w:szCs w:val="24"/>
        </w:rPr>
        <w:t>о</w:t>
      </w:r>
      <w:r w:rsidRPr="009E1596">
        <w:rPr>
          <w:rFonts w:ascii="Times New Roman" w:hAnsi="Times New Roman"/>
          <w:spacing w:val="1"/>
          <w:szCs w:val="24"/>
        </w:rPr>
        <w:t>о</w:t>
      </w:r>
      <w:r w:rsidRPr="009E1596">
        <w:rPr>
          <w:rFonts w:ascii="Times New Roman" w:hAnsi="Times New Roman"/>
          <w:spacing w:val="-1"/>
          <w:szCs w:val="24"/>
        </w:rPr>
        <w:t>б</w:t>
      </w:r>
      <w:r w:rsidRPr="009E1596">
        <w:rPr>
          <w:rFonts w:ascii="Times New Roman" w:hAnsi="Times New Roman"/>
          <w:spacing w:val="1"/>
          <w:szCs w:val="24"/>
        </w:rPr>
        <w:t>р</w:t>
      </w:r>
      <w:r w:rsidRPr="009E1596">
        <w:rPr>
          <w:rFonts w:ascii="Times New Roman" w:hAnsi="Times New Roman"/>
          <w:szCs w:val="24"/>
        </w:rPr>
        <w:t>а</w:t>
      </w:r>
      <w:r w:rsidRPr="009E1596">
        <w:rPr>
          <w:rFonts w:ascii="Times New Roman" w:hAnsi="Times New Roman"/>
          <w:spacing w:val="-3"/>
          <w:szCs w:val="24"/>
        </w:rPr>
        <w:t>з</w:t>
      </w:r>
      <w:r w:rsidRPr="009E1596">
        <w:rPr>
          <w:rFonts w:ascii="Times New Roman" w:hAnsi="Times New Roman"/>
          <w:spacing w:val="1"/>
          <w:szCs w:val="24"/>
        </w:rPr>
        <w:t>ны</w:t>
      </w:r>
      <w:r w:rsidRPr="009E1596">
        <w:rPr>
          <w:rFonts w:ascii="Times New Roman" w:hAnsi="Times New Roman"/>
          <w:szCs w:val="24"/>
        </w:rPr>
        <w:t xml:space="preserve">е </w:t>
      </w:r>
      <w:r w:rsidRPr="009E1596">
        <w:rPr>
          <w:rFonts w:ascii="Times New Roman" w:hAnsi="Times New Roman"/>
          <w:spacing w:val="-1"/>
          <w:szCs w:val="24"/>
        </w:rPr>
        <w:t>в</w:t>
      </w:r>
      <w:r w:rsidRPr="009E1596">
        <w:rPr>
          <w:rFonts w:ascii="Times New Roman" w:hAnsi="Times New Roman"/>
          <w:spacing w:val="-2"/>
          <w:szCs w:val="24"/>
        </w:rPr>
        <w:t>е</w:t>
      </w:r>
      <w:r w:rsidRPr="009E1596">
        <w:rPr>
          <w:rFonts w:ascii="Times New Roman" w:hAnsi="Times New Roman"/>
          <w:szCs w:val="24"/>
        </w:rPr>
        <w:t>ще</w:t>
      </w:r>
      <w:r w:rsidRPr="009E1596">
        <w:rPr>
          <w:rFonts w:ascii="Times New Roman" w:hAnsi="Times New Roman"/>
          <w:spacing w:val="-2"/>
          <w:szCs w:val="24"/>
        </w:rPr>
        <w:t>с</w:t>
      </w:r>
      <w:r w:rsidRPr="009E1596">
        <w:rPr>
          <w:rFonts w:ascii="Times New Roman" w:hAnsi="Times New Roman"/>
          <w:szCs w:val="24"/>
        </w:rPr>
        <w:t>т</w:t>
      </w:r>
      <w:r w:rsidRPr="009E1596">
        <w:rPr>
          <w:rFonts w:ascii="Times New Roman" w:hAnsi="Times New Roman"/>
          <w:spacing w:val="-1"/>
          <w:szCs w:val="24"/>
        </w:rPr>
        <w:t>в</w:t>
      </w:r>
      <w:r w:rsidRPr="009E1596">
        <w:rPr>
          <w:rFonts w:ascii="Times New Roman" w:hAnsi="Times New Roman"/>
          <w:szCs w:val="24"/>
        </w:rPr>
        <w:t xml:space="preserve">а: </w:t>
      </w:r>
      <w:r w:rsidRPr="009E1596">
        <w:rPr>
          <w:rFonts w:ascii="Times New Roman" w:hAnsi="Times New Roman"/>
          <w:spacing w:val="-4"/>
          <w:szCs w:val="24"/>
        </w:rPr>
        <w:t>у</w:t>
      </w:r>
      <w:r w:rsidRPr="009E1596">
        <w:rPr>
          <w:rFonts w:ascii="Times New Roman" w:hAnsi="Times New Roman"/>
          <w:szCs w:val="24"/>
        </w:rPr>
        <w:t>г</w:t>
      </w:r>
      <w:r w:rsidRPr="009E1596">
        <w:rPr>
          <w:rFonts w:ascii="Times New Roman" w:hAnsi="Times New Roman"/>
          <w:spacing w:val="-1"/>
          <w:szCs w:val="24"/>
        </w:rPr>
        <w:t>л</w:t>
      </w:r>
      <w:r w:rsidRPr="009E1596">
        <w:rPr>
          <w:rFonts w:ascii="Times New Roman" w:hAnsi="Times New Roman"/>
          <w:szCs w:val="24"/>
        </w:rPr>
        <w:t>ек</w:t>
      </w:r>
      <w:r w:rsidRPr="009E1596">
        <w:rPr>
          <w:rFonts w:ascii="Times New Roman" w:hAnsi="Times New Roman"/>
          <w:spacing w:val="1"/>
          <w:szCs w:val="24"/>
        </w:rPr>
        <w:t>и</w:t>
      </w:r>
      <w:r w:rsidRPr="009E1596">
        <w:rPr>
          <w:rFonts w:ascii="Times New Roman" w:hAnsi="Times New Roman"/>
          <w:szCs w:val="24"/>
        </w:rPr>
        <w:t>слый</w:t>
      </w:r>
      <w:r w:rsidRPr="009E1596">
        <w:rPr>
          <w:rFonts w:ascii="Times New Roman" w:hAnsi="Times New Roman"/>
          <w:spacing w:val="1"/>
          <w:szCs w:val="24"/>
        </w:rPr>
        <w:t xml:space="preserve"> </w:t>
      </w:r>
      <w:r w:rsidRPr="009E1596">
        <w:rPr>
          <w:rFonts w:ascii="Times New Roman" w:hAnsi="Times New Roman"/>
          <w:szCs w:val="24"/>
        </w:rPr>
        <w:t xml:space="preserve">газ и </w:t>
      </w:r>
      <w:r w:rsidRPr="009E1596">
        <w:rPr>
          <w:rFonts w:ascii="Times New Roman" w:hAnsi="Times New Roman"/>
          <w:spacing w:val="-3"/>
          <w:szCs w:val="24"/>
        </w:rPr>
        <w:t>ам</w:t>
      </w:r>
      <w:r w:rsidRPr="009E1596">
        <w:rPr>
          <w:rFonts w:ascii="Times New Roman" w:hAnsi="Times New Roman"/>
          <w:szCs w:val="24"/>
        </w:rPr>
        <w:t>ми</w:t>
      </w:r>
      <w:r w:rsidRPr="009E1596">
        <w:rPr>
          <w:rFonts w:ascii="Times New Roman" w:hAnsi="Times New Roman"/>
          <w:spacing w:val="1"/>
          <w:szCs w:val="24"/>
        </w:rPr>
        <w:t>а</w:t>
      </w:r>
      <w:r w:rsidRPr="009E1596">
        <w:rPr>
          <w:rFonts w:ascii="Times New Roman" w:hAnsi="Times New Roman"/>
          <w:szCs w:val="24"/>
        </w:rPr>
        <w:t>к</w:t>
      </w:r>
      <w:r w:rsidRPr="009E1596">
        <w:rPr>
          <w:rFonts w:ascii="Times New Roman" w:hAnsi="Times New Roman"/>
          <w:spacing w:val="-1"/>
          <w:szCs w:val="24"/>
        </w:rPr>
        <w:t>;</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х</w:t>
      </w:r>
      <w:r w:rsidRPr="009E1596">
        <w:rPr>
          <w:rFonts w:ascii="Times New Roman" w:hAnsi="Times New Roman"/>
          <w:szCs w:val="24"/>
        </w:rPr>
        <w:t>а</w:t>
      </w:r>
      <w:r w:rsidRPr="009E1596">
        <w:rPr>
          <w:rFonts w:ascii="Times New Roman" w:hAnsi="Times New Roman"/>
          <w:spacing w:val="1"/>
          <w:szCs w:val="24"/>
        </w:rPr>
        <w:t>р</w:t>
      </w:r>
      <w:r w:rsidRPr="009E1596">
        <w:rPr>
          <w:rFonts w:ascii="Times New Roman" w:hAnsi="Times New Roman"/>
          <w:szCs w:val="24"/>
        </w:rPr>
        <w:t>акт</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zCs w:val="24"/>
        </w:rPr>
        <w:t xml:space="preserve">зовать </w:t>
      </w:r>
      <w:r w:rsidRPr="009E1596">
        <w:rPr>
          <w:rFonts w:ascii="Times New Roman" w:hAnsi="Times New Roman"/>
          <w:spacing w:val="-1"/>
          <w:szCs w:val="24"/>
        </w:rPr>
        <w:t>в</w:t>
      </w:r>
      <w:r w:rsidRPr="009E1596">
        <w:rPr>
          <w:rFonts w:ascii="Times New Roman" w:hAnsi="Times New Roman"/>
          <w:spacing w:val="-3"/>
          <w:szCs w:val="24"/>
        </w:rPr>
        <w:t>з</w:t>
      </w:r>
      <w:r w:rsidRPr="009E1596">
        <w:rPr>
          <w:rFonts w:ascii="Times New Roman" w:hAnsi="Times New Roman"/>
          <w:szCs w:val="24"/>
        </w:rPr>
        <w:t>а</w:t>
      </w:r>
      <w:r w:rsidRPr="009E1596">
        <w:rPr>
          <w:rFonts w:ascii="Times New Roman" w:hAnsi="Times New Roman"/>
          <w:spacing w:val="1"/>
          <w:szCs w:val="24"/>
        </w:rPr>
        <w:t>и</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zCs w:val="24"/>
        </w:rPr>
        <w:t>связь меж</w:t>
      </w:r>
      <w:r w:rsidRPr="009E1596">
        <w:rPr>
          <w:rFonts w:ascii="Times New Roman" w:hAnsi="Times New Roman"/>
          <w:spacing w:val="1"/>
          <w:szCs w:val="24"/>
        </w:rPr>
        <w:t>д</w:t>
      </w:r>
      <w:r w:rsidRPr="009E1596">
        <w:rPr>
          <w:rFonts w:ascii="Times New Roman" w:hAnsi="Times New Roman"/>
          <w:szCs w:val="24"/>
        </w:rPr>
        <w:t>у</w:t>
      </w:r>
      <w:r w:rsidRPr="009E1596">
        <w:rPr>
          <w:rFonts w:ascii="Times New Roman" w:hAnsi="Times New Roman"/>
          <w:spacing w:val="-3"/>
          <w:szCs w:val="24"/>
        </w:rPr>
        <w:t xml:space="preserve"> </w:t>
      </w:r>
      <w:r w:rsidRPr="009E1596">
        <w:rPr>
          <w:rFonts w:ascii="Times New Roman" w:hAnsi="Times New Roman"/>
          <w:szCs w:val="24"/>
        </w:rPr>
        <w:t>со</w:t>
      </w:r>
      <w:r w:rsidRPr="009E1596">
        <w:rPr>
          <w:rFonts w:ascii="Times New Roman" w:hAnsi="Times New Roman"/>
          <w:spacing w:val="1"/>
          <w:szCs w:val="24"/>
        </w:rPr>
        <w:t>с</w:t>
      </w:r>
      <w:r w:rsidRPr="009E1596">
        <w:rPr>
          <w:rFonts w:ascii="Times New Roman" w:hAnsi="Times New Roman"/>
          <w:szCs w:val="24"/>
        </w:rPr>
        <w:t>та</w:t>
      </w:r>
      <w:r w:rsidRPr="009E1596">
        <w:rPr>
          <w:rFonts w:ascii="Times New Roman" w:hAnsi="Times New Roman"/>
          <w:spacing w:val="-3"/>
          <w:szCs w:val="24"/>
        </w:rPr>
        <w:t>в</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ем и свойст</w:t>
      </w:r>
      <w:r w:rsidRPr="009E1596">
        <w:rPr>
          <w:rFonts w:ascii="Times New Roman" w:hAnsi="Times New Roman"/>
          <w:spacing w:val="-1"/>
          <w:szCs w:val="24"/>
        </w:rPr>
        <w:t>в</w:t>
      </w:r>
      <w:r w:rsidRPr="009E1596">
        <w:rPr>
          <w:rFonts w:ascii="Times New Roman" w:hAnsi="Times New Roman"/>
          <w:szCs w:val="24"/>
        </w:rPr>
        <w:t>ами</w:t>
      </w:r>
      <w:r w:rsidRPr="009E1596">
        <w:rPr>
          <w:rFonts w:ascii="Times New Roman" w:hAnsi="Times New Roman"/>
          <w:spacing w:val="1"/>
          <w:szCs w:val="24"/>
        </w:rPr>
        <w:t xml:space="preserve"> </w:t>
      </w:r>
      <w:r w:rsidRPr="009E1596">
        <w:rPr>
          <w:rFonts w:ascii="Times New Roman" w:hAnsi="Times New Roman"/>
          <w:spacing w:val="-3"/>
          <w:szCs w:val="24"/>
        </w:rPr>
        <w:t>м</w:t>
      </w:r>
      <w:r w:rsidRPr="009E1596">
        <w:rPr>
          <w:rFonts w:ascii="Times New Roman" w:hAnsi="Times New Roman"/>
          <w:szCs w:val="24"/>
        </w:rPr>
        <w:t>ета</w:t>
      </w:r>
      <w:r w:rsidRPr="009E1596">
        <w:rPr>
          <w:rFonts w:ascii="Times New Roman" w:hAnsi="Times New Roman"/>
          <w:spacing w:val="-1"/>
          <w:szCs w:val="24"/>
        </w:rPr>
        <w:t>лло</w:t>
      </w:r>
      <w:r w:rsidRPr="009E1596">
        <w:rPr>
          <w:rFonts w:ascii="Times New Roman" w:hAnsi="Times New Roman"/>
          <w:szCs w:val="24"/>
        </w:rPr>
        <w:t>в;</w:t>
      </w:r>
    </w:p>
    <w:p w:rsidR="00A077BE" w:rsidRPr="009E1596" w:rsidRDefault="00A077BE" w:rsidP="000F389F">
      <w:pPr>
        <w:pStyle w:val="a8"/>
        <w:widowControl w:val="0"/>
        <w:numPr>
          <w:ilvl w:val="0"/>
          <w:numId w:val="403"/>
        </w:numPr>
        <w:tabs>
          <w:tab w:val="left" w:pos="993"/>
        </w:tabs>
        <w:autoSpaceDE w:val="0"/>
        <w:autoSpaceDN w:val="0"/>
        <w:adjustRightInd w:val="0"/>
        <w:jc w:val="both"/>
        <w:rPr>
          <w:rFonts w:ascii="Times New Roman" w:hAnsi="Times New Roman"/>
          <w:i/>
          <w:szCs w:val="24"/>
        </w:rPr>
      </w:pPr>
      <w:r w:rsidRPr="009E1596">
        <w:rPr>
          <w:rFonts w:ascii="Times New Roman" w:hAnsi="Times New Roman"/>
          <w:spacing w:val="-1"/>
          <w:szCs w:val="24"/>
        </w:rPr>
        <w:t>н</w:t>
      </w:r>
      <w:r w:rsidRPr="009E1596">
        <w:rPr>
          <w:rFonts w:ascii="Times New Roman" w:hAnsi="Times New Roman"/>
          <w:szCs w:val="24"/>
        </w:rPr>
        <w:t>азывать</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zCs w:val="24"/>
        </w:rPr>
        <w:t>га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pacing w:val="-2"/>
          <w:szCs w:val="24"/>
        </w:rPr>
        <w:t>ч</w:t>
      </w:r>
      <w:r w:rsidRPr="009E1596">
        <w:rPr>
          <w:rFonts w:ascii="Times New Roman" w:hAnsi="Times New Roman"/>
          <w:szCs w:val="24"/>
        </w:rPr>
        <w:t>е</w:t>
      </w:r>
      <w:r w:rsidRPr="009E1596">
        <w:rPr>
          <w:rFonts w:ascii="Times New Roman" w:hAnsi="Times New Roman"/>
          <w:spacing w:val="-2"/>
          <w:szCs w:val="24"/>
        </w:rPr>
        <w:t>с</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 xml:space="preserve">е </w:t>
      </w:r>
      <w:r w:rsidRPr="009E1596">
        <w:rPr>
          <w:rFonts w:ascii="Times New Roman" w:hAnsi="Times New Roman"/>
          <w:spacing w:val="-1"/>
          <w:szCs w:val="24"/>
        </w:rPr>
        <w:t>в</w:t>
      </w:r>
      <w:r w:rsidRPr="009E1596">
        <w:rPr>
          <w:rFonts w:ascii="Times New Roman" w:hAnsi="Times New Roman"/>
          <w:szCs w:val="24"/>
        </w:rPr>
        <w:t>ещ</w:t>
      </w:r>
      <w:r w:rsidRPr="009E1596">
        <w:rPr>
          <w:rFonts w:ascii="Times New Roman" w:hAnsi="Times New Roman"/>
          <w:spacing w:val="-2"/>
          <w:szCs w:val="24"/>
        </w:rPr>
        <w:t>е</w:t>
      </w:r>
      <w:r w:rsidRPr="009E1596">
        <w:rPr>
          <w:rFonts w:ascii="Times New Roman" w:hAnsi="Times New Roman"/>
          <w:szCs w:val="24"/>
        </w:rPr>
        <w:t xml:space="preserve">ства </w:t>
      </w:r>
      <w:r w:rsidRPr="009E1596">
        <w:rPr>
          <w:rFonts w:ascii="Times New Roman" w:hAnsi="Times New Roman"/>
          <w:spacing w:val="1"/>
          <w:szCs w:val="24"/>
        </w:rPr>
        <w:t>п</w:t>
      </w:r>
      <w:r w:rsidRPr="009E1596">
        <w:rPr>
          <w:rFonts w:ascii="Times New Roman" w:hAnsi="Times New Roman"/>
          <w:szCs w:val="24"/>
        </w:rPr>
        <w:t>о</w:t>
      </w:r>
      <w:r w:rsidRPr="009E1596">
        <w:rPr>
          <w:rFonts w:ascii="Times New Roman" w:hAnsi="Times New Roman"/>
          <w:spacing w:val="-2"/>
          <w:szCs w:val="24"/>
        </w:rPr>
        <w:t xml:space="preserve"> </w:t>
      </w:r>
      <w:r w:rsidRPr="009E1596">
        <w:rPr>
          <w:rFonts w:ascii="Times New Roman" w:hAnsi="Times New Roman"/>
          <w:spacing w:val="1"/>
          <w:szCs w:val="24"/>
        </w:rPr>
        <w:t>и</w:t>
      </w:r>
      <w:r w:rsidRPr="009E1596">
        <w:rPr>
          <w:rFonts w:ascii="Times New Roman" w:hAnsi="Times New Roman"/>
          <w:szCs w:val="24"/>
        </w:rPr>
        <w:t>х</w:t>
      </w:r>
      <w:r w:rsidRPr="009E1596">
        <w:rPr>
          <w:rFonts w:ascii="Times New Roman" w:hAnsi="Times New Roman"/>
          <w:spacing w:val="-2"/>
          <w:szCs w:val="24"/>
        </w:rPr>
        <w:t xml:space="preserve"> </w:t>
      </w:r>
      <w:r w:rsidRPr="009E1596">
        <w:rPr>
          <w:rFonts w:ascii="Times New Roman" w:hAnsi="Times New Roman"/>
          <w:szCs w:val="24"/>
        </w:rPr>
        <w:t>форм</w:t>
      </w:r>
      <w:r w:rsidRPr="009E1596">
        <w:rPr>
          <w:rFonts w:ascii="Times New Roman" w:hAnsi="Times New Roman"/>
          <w:spacing w:val="-3"/>
          <w:szCs w:val="24"/>
        </w:rPr>
        <w:t>у</w:t>
      </w:r>
      <w:r w:rsidRPr="009E1596">
        <w:rPr>
          <w:rFonts w:ascii="Times New Roman" w:hAnsi="Times New Roman"/>
          <w:spacing w:val="-1"/>
          <w:szCs w:val="24"/>
        </w:rPr>
        <w:t>л</w:t>
      </w:r>
      <w:r w:rsidRPr="009E1596">
        <w:rPr>
          <w:rFonts w:ascii="Times New Roman" w:hAnsi="Times New Roman"/>
          <w:szCs w:val="24"/>
        </w:rPr>
        <w:t>е:</w:t>
      </w:r>
      <w:r w:rsidRPr="009E1596">
        <w:rPr>
          <w:rFonts w:ascii="Times New Roman" w:hAnsi="Times New Roman"/>
          <w:spacing w:val="1"/>
          <w:szCs w:val="24"/>
        </w:rPr>
        <w:t xml:space="preserve"> </w:t>
      </w:r>
      <w:r w:rsidRPr="009E1596">
        <w:rPr>
          <w:rFonts w:ascii="Times New Roman" w:hAnsi="Times New Roman"/>
          <w:szCs w:val="24"/>
        </w:rPr>
        <w:t>ме</w:t>
      </w:r>
      <w:r w:rsidRPr="009E1596">
        <w:rPr>
          <w:rFonts w:ascii="Times New Roman" w:hAnsi="Times New Roman"/>
          <w:spacing w:val="-1"/>
          <w:szCs w:val="24"/>
        </w:rPr>
        <w:t>т</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 xml:space="preserve">этан, этилен, </w:t>
      </w:r>
      <w:r w:rsidRPr="009E1596">
        <w:rPr>
          <w:rFonts w:ascii="Times New Roman" w:hAnsi="Times New Roman"/>
          <w:spacing w:val="-3"/>
          <w:szCs w:val="24"/>
        </w:rPr>
        <w:t>м</w:t>
      </w:r>
      <w:r w:rsidRPr="009E1596">
        <w:rPr>
          <w:rFonts w:ascii="Times New Roman" w:hAnsi="Times New Roman"/>
          <w:szCs w:val="24"/>
        </w:rPr>
        <w:t>ета</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 этан</w:t>
      </w:r>
      <w:r w:rsidRPr="009E1596">
        <w:rPr>
          <w:rFonts w:ascii="Times New Roman" w:hAnsi="Times New Roman"/>
          <w:spacing w:val="1"/>
          <w:szCs w:val="24"/>
        </w:rPr>
        <w:t>о</w:t>
      </w:r>
      <w:r w:rsidRPr="009E1596">
        <w:rPr>
          <w:rFonts w:ascii="Times New Roman" w:hAnsi="Times New Roman"/>
          <w:spacing w:val="-1"/>
          <w:szCs w:val="24"/>
        </w:rPr>
        <w:t>л</w:t>
      </w:r>
      <w:r w:rsidRPr="009E1596">
        <w:rPr>
          <w:rFonts w:ascii="Times New Roman" w:hAnsi="Times New Roman"/>
          <w:szCs w:val="24"/>
        </w:rPr>
        <w:t>,</w:t>
      </w:r>
      <w:r w:rsidRPr="009E1596">
        <w:rPr>
          <w:rFonts w:ascii="Times New Roman" w:hAnsi="Times New Roman"/>
          <w:spacing w:val="-1"/>
          <w:szCs w:val="24"/>
        </w:rPr>
        <w:t xml:space="preserve"> </w:t>
      </w:r>
      <w:r w:rsidRPr="009E1596">
        <w:rPr>
          <w:rFonts w:ascii="Times New Roman" w:hAnsi="Times New Roman"/>
          <w:szCs w:val="24"/>
        </w:rPr>
        <w:t>г</w:t>
      </w:r>
      <w:r w:rsidRPr="009E1596">
        <w:rPr>
          <w:rFonts w:ascii="Times New Roman" w:hAnsi="Times New Roman"/>
          <w:spacing w:val="-1"/>
          <w:szCs w:val="24"/>
        </w:rPr>
        <w:t>ли</w:t>
      </w:r>
      <w:r w:rsidRPr="009E1596">
        <w:rPr>
          <w:rFonts w:ascii="Times New Roman" w:hAnsi="Times New Roman"/>
          <w:spacing w:val="1"/>
          <w:szCs w:val="24"/>
        </w:rPr>
        <w:t>ц</w:t>
      </w:r>
      <w:r w:rsidRPr="009E1596">
        <w:rPr>
          <w:rFonts w:ascii="Times New Roman" w:hAnsi="Times New Roman"/>
          <w:spacing w:val="-2"/>
          <w:szCs w:val="24"/>
        </w:rPr>
        <w:t>е</w:t>
      </w:r>
      <w:r w:rsidRPr="009E1596">
        <w:rPr>
          <w:rFonts w:ascii="Times New Roman" w:hAnsi="Times New Roman"/>
          <w:spacing w:val="1"/>
          <w:szCs w:val="24"/>
        </w:rPr>
        <w:t>р</w:t>
      </w:r>
      <w:r w:rsidRPr="009E1596">
        <w:rPr>
          <w:rFonts w:ascii="Times New Roman" w:hAnsi="Times New Roman"/>
          <w:spacing w:val="-1"/>
          <w:szCs w:val="24"/>
        </w:rPr>
        <w:t>и</w:t>
      </w:r>
      <w:r w:rsidRPr="009E1596">
        <w:rPr>
          <w:rFonts w:ascii="Times New Roman" w:hAnsi="Times New Roman"/>
          <w:spacing w:val="1"/>
          <w:szCs w:val="24"/>
        </w:rPr>
        <w:t>н</w:t>
      </w:r>
      <w:r w:rsidRPr="009E1596">
        <w:rPr>
          <w:rFonts w:ascii="Times New Roman" w:hAnsi="Times New Roman"/>
          <w:szCs w:val="24"/>
        </w:rPr>
        <w:t>,</w:t>
      </w:r>
      <w:r w:rsidRPr="009E1596">
        <w:rPr>
          <w:rFonts w:ascii="Times New Roman" w:hAnsi="Times New Roman"/>
          <w:spacing w:val="-1"/>
          <w:szCs w:val="24"/>
        </w:rPr>
        <w:t xml:space="preserve"> у</w:t>
      </w:r>
      <w:r w:rsidRPr="009E1596">
        <w:rPr>
          <w:rFonts w:ascii="Times New Roman" w:hAnsi="Times New Roman"/>
          <w:szCs w:val="24"/>
        </w:rPr>
        <w:t>кс</w:t>
      </w:r>
      <w:r w:rsidRPr="009E1596">
        <w:rPr>
          <w:rFonts w:ascii="Times New Roman" w:hAnsi="Times New Roman"/>
          <w:spacing w:val="-3"/>
          <w:szCs w:val="24"/>
        </w:rPr>
        <w:t>у</w:t>
      </w:r>
      <w:r w:rsidRPr="009E1596">
        <w:rPr>
          <w:rFonts w:ascii="Times New Roman" w:hAnsi="Times New Roman"/>
          <w:szCs w:val="24"/>
        </w:rPr>
        <w:t>с</w:t>
      </w:r>
      <w:r w:rsidRPr="009E1596">
        <w:rPr>
          <w:rFonts w:ascii="Times New Roman" w:hAnsi="Times New Roman"/>
          <w:spacing w:val="1"/>
          <w:szCs w:val="24"/>
        </w:rPr>
        <w:t>н</w:t>
      </w:r>
      <w:r w:rsidRPr="009E1596">
        <w:rPr>
          <w:rFonts w:ascii="Times New Roman" w:hAnsi="Times New Roman"/>
          <w:szCs w:val="24"/>
        </w:rPr>
        <w:t>ая к</w:t>
      </w:r>
      <w:r w:rsidRPr="009E1596">
        <w:rPr>
          <w:rFonts w:ascii="Times New Roman" w:hAnsi="Times New Roman"/>
          <w:spacing w:val="1"/>
          <w:szCs w:val="24"/>
        </w:rPr>
        <w:t>и</w:t>
      </w:r>
      <w:r w:rsidRPr="009E1596">
        <w:rPr>
          <w:rFonts w:ascii="Times New Roman" w:hAnsi="Times New Roman"/>
          <w:szCs w:val="24"/>
        </w:rPr>
        <w:t>с</w:t>
      </w:r>
      <w:r w:rsidRPr="009E1596">
        <w:rPr>
          <w:rFonts w:ascii="Times New Roman" w:hAnsi="Times New Roman"/>
          <w:spacing w:val="-3"/>
          <w:szCs w:val="24"/>
        </w:rPr>
        <w:t>л</w:t>
      </w:r>
      <w:r w:rsidRPr="009E1596">
        <w:rPr>
          <w:rFonts w:ascii="Times New Roman" w:hAnsi="Times New Roman"/>
          <w:spacing w:val="1"/>
          <w:szCs w:val="24"/>
        </w:rPr>
        <w:t>о</w:t>
      </w:r>
      <w:r w:rsidRPr="009E1596">
        <w:rPr>
          <w:rFonts w:ascii="Times New Roman" w:hAnsi="Times New Roman"/>
          <w:szCs w:val="24"/>
        </w:rPr>
        <w:t>та, аминоуксусная кислота,</w:t>
      </w:r>
      <w:r w:rsidRPr="009E1596">
        <w:rPr>
          <w:rFonts w:ascii="Times New Roman" w:hAnsi="Times New Roman"/>
          <w:spacing w:val="-1"/>
          <w:szCs w:val="24"/>
        </w:rPr>
        <w:t xml:space="preserve"> стеариновая кислота, олеиновая кислота, </w:t>
      </w:r>
      <w:r w:rsidRPr="009E1596">
        <w:rPr>
          <w:rFonts w:ascii="Times New Roman" w:hAnsi="Times New Roman"/>
          <w:szCs w:val="24"/>
        </w:rPr>
        <w:t>г</w:t>
      </w:r>
      <w:r w:rsidRPr="009E1596">
        <w:rPr>
          <w:rFonts w:ascii="Times New Roman" w:hAnsi="Times New Roman"/>
          <w:spacing w:val="-1"/>
          <w:szCs w:val="24"/>
        </w:rPr>
        <w:t>лю</w:t>
      </w:r>
      <w:r w:rsidRPr="009E1596">
        <w:rPr>
          <w:rFonts w:ascii="Times New Roman" w:hAnsi="Times New Roman"/>
          <w:szCs w:val="24"/>
        </w:rPr>
        <w:t>к</w:t>
      </w:r>
      <w:r w:rsidRPr="009E1596">
        <w:rPr>
          <w:rFonts w:ascii="Times New Roman" w:hAnsi="Times New Roman"/>
          <w:spacing w:val="1"/>
          <w:szCs w:val="24"/>
        </w:rPr>
        <w:t>о</w:t>
      </w:r>
      <w:r w:rsidRPr="009E1596">
        <w:rPr>
          <w:rFonts w:ascii="Times New Roman" w:hAnsi="Times New Roman"/>
          <w:szCs w:val="24"/>
        </w:rPr>
        <w:t xml:space="preserve">за; </w:t>
      </w:r>
    </w:p>
    <w:p w:rsidR="00A077BE" w:rsidRPr="009E1596" w:rsidRDefault="00A077BE" w:rsidP="000F389F">
      <w:pPr>
        <w:pStyle w:val="a8"/>
        <w:widowControl w:val="0"/>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ц</w:t>
      </w:r>
      <w:r w:rsidRPr="009E1596">
        <w:rPr>
          <w:rFonts w:ascii="Times New Roman" w:hAnsi="Times New Roman"/>
          <w:szCs w:val="24"/>
        </w:rPr>
        <w:t>е</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вать</w:t>
      </w:r>
      <w:r w:rsidRPr="009E1596">
        <w:rPr>
          <w:rFonts w:ascii="Times New Roman" w:hAnsi="Times New Roman"/>
          <w:spacing w:val="-1"/>
          <w:szCs w:val="24"/>
        </w:rPr>
        <w:t xml:space="preserve"> вл</w:t>
      </w:r>
      <w:r w:rsidRPr="009E1596">
        <w:rPr>
          <w:rFonts w:ascii="Times New Roman" w:hAnsi="Times New Roman"/>
          <w:spacing w:val="1"/>
          <w:szCs w:val="24"/>
        </w:rPr>
        <w:t>и</w:t>
      </w:r>
      <w:r w:rsidRPr="009E1596">
        <w:rPr>
          <w:rFonts w:ascii="Times New Roman" w:hAnsi="Times New Roman"/>
          <w:spacing w:val="-2"/>
          <w:szCs w:val="24"/>
        </w:rPr>
        <w:t>я</w:t>
      </w:r>
      <w:r w:rsidRPr="009E1596">
        <w:rPr>
          <w:rFonts w:ascii="Times New Roman" w:hAnsi="Times New Roman"/>
          <w:spacing w:val="1"/>
          <w:szCs w:val="24"/>
        </w:rPr>
        <w:t>ни</w:t>
      </w:r>
      <w:r w:rsidRPr="009E1596">
        <w:rPr>
          <w:rFonts w:ascii="Times New Roman" w:hAnsi="Times New Roman"/>
          <w:szCs w:val="24"/>
        </w:rPr>
        <w:t>е</w:t>
      </w:r>
      <w:r w:rsidRPr="009E1596">
        <w:rPr>
          <w:rFonts w:ascii="Times New Roman" w:hAnsi="Times New Roman"/>
          <w:spacing w:val="-3"/>
          <w:szCs w:val="24"/>
        </w:rPr>
        <w:t xml:space="preserve"> </w:t>
      </w:r>
      <w:r w:rsidRPr="009E1596">
        <w:rPr>
          <w:rFonts w:ascii="Times New Roman" w:hAnsi="Times New Roman"/>
          <w:spacing w:val="1"/>
          <w:szCs w:val="24"/>
        </w:rPr>
        <w:t>хи</w:t>
      </w:r>
      <w:r w:rsidRPr="009E1596">
        <w:rPr>
          <w:rFonts w:ascii="Times New Roman" w:hAnsi="Times New Roman"/>
          <w:spacing w:val="-3"/>
          <w:szCs w:val="24"/>
        </w:rPr>
        <w:t>м</w:t>
      </w:r>
      <w:r w:rsidRPr="009E1596">
        <w:rPr>
          <w:rFonts w:ascii="Times New Roman" w:hAnsi="Times New Roman"/>
          <w:spacing w:val="1"/>
          <w:szCs w:val="24"/>
        </w:rPr>
        <w:t>и</w:t>
      </w:r>
      <w:r w:rsidRPr="009E1596">
        <w:rPr>
          <w:rFonts w:ascii="Times New Roman" w:hAnsi="Times New Roman"/>
          <w:szCs w:val="24"/>
        </w:rPr>
        <w:t>ч</w:t>
      </w:r>
      <w:r w:rsidRPr="009E1596">
        <w:rPr>
          <w:rFonts w:ascii="Times New Roman" w:hAnsi="Times New Roman"/>
          <w:spacing w:val="-2"/>
          <w:szCs w:val="24"/>
        </w:rPr>
        <w:t>е</w:t>
      </w:r>
      <w:r w:rsidRPr="009E1596">
        <w:rPr>
          <w:rFonts w:ascii="Times New Roman" w:hAnsi="Times New Roman"/>
          <w:szCs w:val="24"/>
        </w:rPr>
        <w:t>с</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zCs w:val="24"/>
        </w:rPr>
        <w:t>го заг</w:t>
      </w:r>
      <w:r w:rsidRPr="009E1596">
        <w:rPr>
          <w:rFonts w:ascii="Times New Roman" w:hAnsi="Times New Roman"/>
          <w:spacing w:val="1"/>
          <w:szCs w:val="24"/>
        </w:rPr>
        <w:t>р</w:t>
      </w:r>
      <w:r w:rsidRPr="009E1596">
        <w:rPr>
          <w:rFonts w:ascii="Times New Roman" w:hAnsi="Times New Roman"/>
          <w:szCs w:val="24"/>
        </w:rPr>
        <w:t>я</w:t>
      </w:r>
      <w:r w:rsidRPr="009E1596">
        <w:rPr>
          <w:rFonts w:ascii="Times New Roman" w:hAnsi="Times New Roman"/>
          <w:spacing w:val="-3"/>
          <w:szCs w:val="24"/>
        </w:rPr>
        <w:t>з</w:t>
      </w:r>
      <w:r w:rsidRPr="009E1596">
        <w:rPr>
          <w:rFonts w:ascii="Times New Roman" w:hAnsi="Times New Roman"/>
          <w:spacing w:val="1"/>
          <w:szCs w:val="24"/>
        </w:rPr>
        <w:t>н</w:t>
      </w:r>
      <w:r w:rsidRPr="009E1596">
        <w:rPr>
          <w:rFonts w:ascii="Times New Roman" w:hAnsi="Times New Roman"/>
          <w:spacing w:val="-2"/>
          <w:szCs w:val="24"/>
        </w:rPr>
        <w:t>е</w:t>
      </w:r>
      <w:r w:rsidRPr="009E1596">
        <w:rPr>
          <w:rFonts w:ascii="Times New Roman" w:hAnsi="Times New Roman"/>
          <w:spacing w:val="1"/>
          <w:szCs w:val="24"/>
        </w:rPr>
        <w:t>ни</w:t>
      </w:r>
      <w:r w:rsidRPr="009E1596">
        <w:rPr>
          <w:rFonts w:ascii="Times New Roman" w:hAnsi="Times New Roman"/>
          <w:szCs w:val="24"/>
        </w:rPr>
        <w:t>я</w:t>
      </w:r>
      <w:r w:rsidRPr="009E1596">
        <w:rPr>
          <w:rFonts w:ascii="Times New Roman" w:hAnsi="Times New Roman"/>
          <w:spacing w:val="-2"/>
          <w:szCs w:val="24"/>
        </w:rPr>
        <w:t xml:space="preserve"> </w:t>
      </w:r>
      <w:r w:rsidRPr="009E1596">
        <w:rPr>
          <w:rFonts w:ascii="Times New Roman" w:hAnsi="Times New Roman"/>
          <w:spacing w:val="1"/>
          <w:szCs w:val="24"/>
        </w:rPr>
        <w:t>о</w:t>
      </w:r>
      <w:r w:rsidRPr="009E1596">
        <w:rPr>
          <w:rFonts w:ascii="Times New Roman" w:hAnsi="Times New Roman"/>
          <w:spacing w:val="-2"/>
          <w:szCs w:val="24"/>
        </w:rPr>
        <w:t>к</w:t>
      </w:r>
      <w:r w:rsidRPr="009E1596">
        <w:rPr>
          <w:rFonts w:ascii="Times New Roman" w:hAnsi="Times New Roman"/>
          <w:spacing w:val="1"/>
          <w:szCs w:val="24"/>
        </w:rPr>
        <w:t>р</w:t>
      </w:r>
      <w:r w:rsidRPr="009E1596">
        <w:rPr>
          <w:rFonts w:ascii="Times New Roman" w:hAnsi="Times New Roman"/>
          <w:spacing w:val="-4"/>
          <w:szCs w:val="24"/>
        </w:rPr>
        <w:t>у</w:t>
      </w:r>
      <w:r w:rsidRPr="009E1596">
        <w:rPr>
          <w:rFonts w:ascii="Times New Roman" w:hAnsi="Times New Roman"/>
          <w:szCs w:val="24"/>
        </w:rPr>
        <w:t>жающей с</w:t>
      </w:r>
      <w:r w:rsidRPr="009E1596">
        <w:rPr>
          <w:rFonts w:ascii="Times New Roman" w:hAnsi="Times New Roman"/>
          <w:spacing w:val="-1"/>
          <w:szCs w:val="24"/>
        </w:rPr>
        <w:t>р</w:t>
      </w:r>
      <w:r w:rsidRPr="009E1596">
        <w:rPr>
          <w:rFonts w:ascii="Times New Roman" w:hAnsi="Times New Roman"/>
          <w:szCs w:val="24"/>
        </w:rPr>
        <w:t>е</w:t>
      </w:r>
      <w:r w:rsidRPr="009E1596">
        <w:rPr>
          <w:rFonts w:ascii="Times New Roman" w:hAnsi="Times New Roman"/>
          <w:spacing w:val="-1"/>
          <w:szCs w:val="24"/>
        </w:rPr>
        <w:t>д</w:t>
      </w:r>
      <w:r w:rsidRPr="009E1596">
        <w:rPr>
          <w:rFonts w:ascii="Times New Roman" w:hAnsi="Times New Roman"/>
          <w:szCs w:val="24"/>
        </w:rPr>
        <w:t xml:space="preserve">ы </w:t>
      </w:r>
      <w:r w:rsidRPr="009E1596">
        <w:rPr>
          <w:rFonts w:ascii="Times New Roman" w:hAnsi="Times New Roman"/>
          <w:spacing w:val="1"/>
          <w:szCs w:val="24"/>
        </w:rPr>
        <w:t>н</w:t>
      </w:r>
      <w:r w:rsidRPr="009E1596">
        <w:rPr>
          <w:rFonts w:ascii="Times New Roman" w:hAnsi="Times New Roman"/>
          <w:szCs w:val="24"/>
        </w:rPr>
        <w:t xml:space="preserve">а </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zCs w:val="24"/>
        </w:rPr>
        <w:t>г</w:t>
      </w:r>
      <w:r w:rsidRPr="009E1596">
        <w:rPr>
          <w:rFonts w:ascii="Times New Roman" w:hAnsi="Times New Roman"/>
          <w:spacing w:val="-2"/>
          <w:szCs w:val="24"/>
        </w:rPr>
        <w:t>а</w:t>
      </w:r>
      <w:r w:rsidRPr="009E1596">
        <w:rPr>
          <w:rFonts w:ascii="Times New Roman" w:hAnsi="Times New Roman"/>
          <w:spacing w:val="1"/>
          <w:szCs w:val="24"/>
        </w:rPr>
        <w:t>ни</w:t>
      </w:r>
      <w:r w:rsidRPr="009E1596">
        <w:rPr>
          <w:rFonts w:ascii="Times New Roman" w:hAnsi="Times New Roman"/>
          <w:szCs w:val="24"/>
        </w:rPr>
        <w:t>зм</w:t>
      </w:r>
      <w:r w:rsidRPr="009E1596">
        <w:rPr>
          <w:rFonts w:ascii="Times New Roman" w:hAnsi="Times New Roman"/>
          <w:spacing w:val="-3"/>
          <w:szCs w:val="24"/>
        </w:rPr>
        <w:t xml:space="preserve"> </w:t>
      </w:r>
      <w:r w:rsidRPr="009E1596">
        <w:rPr>
          <w:rFonts w:ascii="Times New Roman" w:hAnsi="Times New Roman"/>
          <w:szCs w:val="24"/>
        </w:rPr>
        <w:t>челов</w:t>
      </w:r>
      <w:r w:rsidRPr="009E1596">
        <w:rPr>
          <w:rFonts w:ascii="Times New Roman" w:hAnsi="Times New Roman"/>
          <w:spacing w:val="-2"/>
          <w:szCs w:val="24"/>
        </w:rPr>
        <w:t>е</w:t>
      </w:r>
      <w:r w:rsidRPr="009E1596">
        <w:rPr>
          <w:rFonts w:ascii="Times New Roman" w:hAnsi="Times New Roman"/>
          <w:szCs w:val="24"/>
        </w:rPr>
        <w:t>ка;</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zCs w:val="24"/>
        </w:rPr>
        <w:t>грамотно обращаться с веществами в повседневной жизни</w:t>
      </w:r>
    </w:p>
    <w:p w:rsidR="00A077BE" w:rsidRPr="009E1596" w:rsidRDefault="00A077BE" w:rsidP="000F389F">
      <w:pPr>
        <w:pStyle w:val="a8"/>
        <w:numPr>
          <w:ilvl w:val="0"/>
          <w:numId w:val="403"/>
        </w:numPr>
        <w:tabs>
          <w:tab w:val="left" w:pos="993"/>
        </w:tabs>
        <w:autoSpaceDE w:val="0"/>
        <w:autoSpaceDN w:val="0"/>
        <w:adjustRightInd w:val="0"/>
        <w:jc w:val="both"/>
        <w:rPr>
          <w:rFonts w:ascii="Times New Roman" w:hAnsi="Times New Roman"/>
          <w:szCs w:val="24"/>
        </w:rPr>
      </w:pPr>
      <w:r w:rsidRPr="009E1596">
        <w:rPr>
          <w:rFonts w:ascii="Times New Roman" w:hAnsi="Times New Roman"/>
          <w:spacing w:val="-1"/>
          <w:szCs w:val="24"/>
        </w:rPr>
        <w:t>о</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елять</w:t>
      </w:r>
      <w:r w:rsidRPr="009E1596">
        <w:rPr>
          <w:rFonts w:ascii="Times New Roman" w:hAnsi="Times New Roman"/>
          <w:spacing w:val="-1"/>
          <w:szCs w:val="24"/>
        </w:rPr>
        <w:t xml:space="preserve"> в</w:t>
      </w:r>
      <w:r w:rsidRPr="009E1596">
        <w:rPr>
          <w:rFonts w:ascii="Times New Roman" w:hAnsi="Times New Roman"/>
          <w:spacing w:val="1"/>
          <w:szCs w:val="24"/>
        </w:rPr>
        <w:t>о</w:t>
      </w:r>
      <w:r w:rsidRPr="009E1596">
        <w:rPr>
          <w:rFonts w:ascii="Times New Roman" w:hAnsi="Times New Roman"/>
          <w:szCs w:val="24"/>
        </w:rPr>
        <w:t>з</w:t>
      </w:r>
      <w:r w:rsidRPr="009E1596">
        <w:rPr>
          <w:rFonts w:ascii="Times New Roman" w:hAnsi="Times New Roman"/>
          <w:spacing w:val="-3"/>
          <w:szCs w:val="24"/>
        </w:rPr>
        <w:t>м</w:t>
      </w:r>
      <w:r w:rsidRPr="009E1596">
        <w:rPr>
          <w:rFonts w:ascii="Times New Roman" w:hAnsi="Times New Roman"/>
          <w:spacing w:val="1"/>
          <w:szCs w:val="24"/>
        </w:rPr>
        <w:t>о</w:t>
      </w:r>
      <w:r w:rsidRPr="009E1596">
        <w:rPr>
          <w:rFonts w:ascii="Times New Roman" w:hAnsi="Times New Roman"/>
          <w:spacing w:val="-2"/>
          <w:szCs w:val="24"/>
        </w:rPr>
        <w:t>ж</w:t>
      </w:r>
      <w:r w:rsidRPr="009E1596">
        <w:rPr>
          <w:rFonts w:ascii="Times New Roman" w:hAnsi="Times New Roman"/>
          <w:spacing w:val="1"/>
          <w:szCs w:val="24"/>
        </w:rPr>
        <w:t>но</w:t>
      </w:r>
      <w:r w:rsidRPr="009E1596">
        <w:rPr>
          <w:rFonts w:ascii="Times New Roman" w:hAnsi="Times New Roman"/>
          <w:szCs w:val="24"/>
        </w:rPr>
        <w:t xml:space="preserve">сть </w:t>
      </w:r>
      <w:r w:rsidRPr="009E1596">
        <w:rPr>
          <w:rFonts w:ascii="Times New Roman" w:hAnsi="Times New Roman"/>
          <w:spacing w:val="1"/>
          <w:szCs w:val="24"/>
        </w:rPr>
        <w:t>п</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zCs w:val="24"/>
        </w:rPr>
        <w:t>те</w:t>
      </w:r>
      <w:r w:rsidRPr="009E1596">
        <w:rPr>
          <w:rFonts w:ascii="Times New Roman" w:hAnsi="Times New Roman"/>
          <w:spacing w:val="-2"/>
          <w:szCs w:val="24"/>
        </w:rPr>
        <w:t>к</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w:t>
      </w:r>
      <w:r w:rsidRPr="009E1596">
        <w:rPr>
          <w:rFonts w:ascii="Times New Roman" w:hAnsi="Times New Roman"/>
          <w:spacing w:val="-2"/>
          <w:szCs w:val="24"/>
        </w:rPr>
        <w:t xml:space="preserve"> </w:t>
      </w:r>
      <w:r w:rsidRPr="009E1596">
        <w:rPr>
          <w:rFonts w:ascii="Times New Roman" w:hAnsi="Times New Roman"/>
          <w:spacing w:val="1"/>
          <w:szCs w:val="24"/>
        </w:rPr>
        <w:t>р</w:t>
      </w:r>
      <w:r w:rsidRPr="009E1596">
        <w:rPr>
          <w:rFonts w:ascii="Times New Roman" w:hAnsi="Times New Roman"/>
          <w:szCs w:val="24"/>
        </w:rPr>
        <w:t>еа</w:t>
      </w:r>
      <w:r w:rsidRPr="009E1596">
        <w:rPr>
          <w:rFonts w:ascii="Times New Roman" w:hAnsi="Times New Roman"/>
          <w:spacing w:val="-2"/>
          <w:szCs w:val="24"/>
        </w:rPr>
        <w:t>к</w:t>
      </w:r>
      <w:r w:rsidRPr="009E1596">
        <w:rPr>
          <w:rFonts w:ascii="Times New Roman" w:hAnsi="Times New Roman"/>
          <w:spacing w:val="1"/>
          <w:szCs w:val="24"/>
        </w:rPr>
        <w:t>ц</w:t>
      </w:r>
      <w:r w:rsidRPr="009E1596">
        <w:rPr>
          <w:rFonts w:ascii="Times New Roman" w:hAnsi="Times New Roman"/>
          <w:spacing w:val="-1"/>
          <w:szCs w:val="24"/>
        </w:rPr>
        <w:t>и</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zCs w:val="24"/>
        </w:rPr>
        <w:t>не</w:t>
      </w:r>
      <w:r w:rsidRPr="009E1596">
        <w:rPr>
          <w:rFonts w:ascii="Times New Roman" w:hAnsi="Times New Roman"/>
          <w:spacing w:val="-2"/>
          <w:szCs w:val="24"/>
        </w:rPr>
        <w:t>к</w:t>
      </w:r>
      <w:r w:rsidRPr="009E1596">
        <w:rPr>
          <w:rFonts w:ascii="Times New Roman" w:hAnsi="Times New Roman"/>
          <w:spacing w:val="1"/>
          <w:szCs w:val="24"/>
        </w:rPr>
        <w:t>о</w:t>
      </w:r>
      <w:r w:rsidRPr="009E1596">
        <w:rPr>
          <w:rFonts w:ascii="Times New Roman" w:hAnsi="Times New Roman"/>
          <w:szCs w:val="24"/>
        </w:rPr>
        <w:t>т</w:t>
      </w:r>
      <w:r w:rsidRPr="009E1596">
        <w:rPr>
          <w:rFonts w:ascii="Times New Roman" w:hAnsi="Times New Roman"/>
          <w:spacing w:val="-1"/>
          <w:szCs w:val="24"/>
        </w:rPr>
        <w:t>ор</w:t>
      </w:r>
      <w:r w:rsidRPr="009E1596">
        <w:rPr>
          <w:rFonts w:ascii="Times New Roman" w:hAnsi="Times New Roman"/>
          <w:spacing w:val="1"/>
          <w:szCs w:val="24"/>
        </w:rPr>
        <w:t>ы</w:t>
      </w:r>
      <w:r w:rsidRPr="009E1596">
        <w:rPr>
          <w:rFonts w:ascii="Times New Roman" w:hAnsi="Times New Roman"/>
          <w:szCs w:val="24"/>
        </w:rPr>
        <w:t xml:space="preserve">х </w:t>
      </w:r>
      <w:r w:rsidRPr="009E1596">
        <w:rPr>
          <w:rFonts w:ascii="Times New Roman" w:hAnsi="Times New Roman"/>
          <w:spacing w:val="1"/>
          <w:szCs w:val="24"/>
        </w:rPr>
        <w:t>пр</w:t>
      </w:r>
      <w:r w:rsidRPr="009E1596">
        <w:rPr>
          <w:rFonts w:ascii="Times New Roman" w:hAnsi="Times New Roman"/>
          <w:spacing w:val="-2"/>
          <w:szCs w:val="24"/>
        </w:rPr>
        <w:t>е</w:t>
      </w:r>
      <w:r w:rsidRPr="009E1596">
        <w:rPr>
          <w:rFonts w:ascii="Times New Roman" w:hAnsi="Times New Roman"/>
          <w:spacing w:val="1"/>
          <w:szCs w:val="24"/>
        </w:rPr>
        <w:t>д</w:t>
      </w:r>
      <w:r w:rsidRPr="009E1596">
        <w:rPr>
          <w:rFonts w:ascii="Times New Roman" w:hAnsi="Times New Roman"/>
          <w:szCs w:val="24"/>
        </w:rPr>
        <w:t>с</w:t>
      </w:r>
      <w:r w:rsidRPr="009E1596">
        <w:rPr>
          <w:rFonts w:ascii="Times New Roman" w:hAnsi="Times New Roman"/>
          <w:spacing w:val="-3"/>
          <w:szCs w:val="24"/>
        </w:rPr>
        <w:t>т</w:t>
      </w:r>
      <w:r w:rsidRPr="009E1596">
        <w:rPr>
          <w:rFonts w:ascii="Times New Roman" w:hAnsi="Times New Roman"/>
          <w:szCs w:val="24"/>
        </w:rPr>
        <w:t>авител</w:t>
      </w:r>
      <w:r w:rsidRPr="009E1596">
        <w:rPr>
          <w:rFonts w:ascii="Times New Roman" w:hAnsi="Times New Roman"/>
          <w:spacing w:val="-3"/>
          <w:szCs w:val="24"/>
        </w:rPr>
        <w:t>е</w:t>
      </w:r>
      <w:r w:rsidRPr="009E1596">
        <w:rPr>
          <w:rFonts w:ascii="Times New Roman" w:hAnsi="Times New Roman"/>
          <w:szCs w:val="24"/>
        </w:rPr>
        <w:t>й</w:t>
      </w:r>
      <w:r w:rsidRPr="009E1596">
        <w:rPr>
          <w:rFonts w:ascii="Times New Roman" w:hAnsi="Times New Roman"/>
          <w:spacing w:val="1"/>
          <w:szCs w:val="24"/>
        </w:rPr>
        <w:t xml:space="preserve"> </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pacing w:val="-2"/>
          <w:szCs w:val="24"/>
        </w:rPr>
        <w:t>г</w:t>
      </w:r>
      <w:r w:rsidRPr="009E1596">
        <w:rPr>
          <w:rFonts w:ascii="Times New Roman" w:hAnsi="Times New Roman"/>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чес</w:t>
      </w:r>
      <w:r w:rsidRPr="009E1596">
        <w:rPr>
          <w:rFonts w:ascii="Times New Roman" w:hAnsi="Times New Roman"/>
          <w:spacing w:val="-1"/>
          <w:szCs w:val="24"/>
        </w:rPr>
        <w:t>ки</w:t>
      </w:r>
      <w:r w:rsidRPr="009E1596">
        <w:rPr>
          <w:rFonts w:ascii="Times New Roman" w:hAnsi="Times New Roman"/>
          <w:szCs w:val="24"/>
        </w:rPr>
        <w:t>х веществ</w:t>
      </w:r>
      <w:r w:rsidRPr="009E1596">
        <w:rPr>
          <w:rFonts w:ascii="Times New Roman" w:hAnsi="Times New Roman"/>
          <w:spacing w:val="-1"/>
          <w:szCs w:val="24"/>
        </w:rPr>
        <w:t xml:space="preserve"> </w:t>
      </w:r>
      <w:r w:rsidRPr="009E1596">
        <w:rPr>
          <w:rFonts w:ascii="Times New Roman" w:hAnsi="Times New Roman"/>
          <w:szCs w:val="24"/>
        </w:rPr>
        <w:t>с</w:t>
      </w:r>
      <w:r w:rsidRPr="009E1596">
        <w:rPr>
          <w:rFonts w:ascii="Times New Roman" w:hAnsi="Times New Roman"/>
          <w:spacing w:val="-1"/>
          <w:szCs w:val="24"/>
        </w:rPr>
        <w:t xml:space="preserve"> </w:t>
      </w:r>
      <w:r w:rsidRPr="009E1596">
        <w:rPr>
          <w:rFonts w:ascii="Times New Roman" w:hAnsi="Times New Roman"/>
          <w:szCs w:val="24"/>
        </w:rPr>
        <w:t>к</w:t>
      </w:r>
      <w:r w:rsidRPr="009E1596">
        <w:rPr>
          <w:rFonts w:ascii="Times New Roman" w:hAnsi="Times New Roman"/>
          <w:spacing w:val="-1"/>
          <w:szCs w:val="24"/>
        </w:rPr>
        <w:t>и</w:t>
      </w:r>
      <w:r w:rsidRPr="009E1596">
        <w:rPr>
          <w:rFonts w:ascii="Times New Roman" w:hAnsi="Times New Roman"/>
          <w:szCs w:val="24"/>
        </w:rPr>
        <w:t>сл</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pacing w:val="-1"/>
          <w:szCs w:val="24"/>
        </w:rPr>
        <w:t>од</w:t>
      </w:r>
      <w:r w:rsidRPr="009E1596">
        <w:rPr>
          <w:rFonts w:ascii="Times New Roman" w:hAnsi="Times New Roman"/>
          <w:spacing w:val="1"/>
          <w:szCs w:val="24"/>
        </w:rPr>
        <w:t>о</w:t>
      </w:r>
      <w:r w:rsidRPr="009E1596">
        <w:rPr>
          <w:rFonts w:ascii="Times New Roman" w:hAnsi="Times New Roman"/>
          <w:szCs w:val="24"/>
        </w:rPr>
        <w:t>м, вод</w:t>
      </w:r>
      <w:r w:rsidRPr="009E1596">
        <w:rPr>
          <w:rFonts w:ascii="Times New Roman" w:hAnsi="Times New Roman"/>
          <w:spacing w:val="-2"/>
          <w:szCs w:val="24"/>
        </w:rPr>
        <w:t>о</w:t>
      </w:r>
      <w:r w:rsidRPr="009E1596">
        <w:rPr>
          <w:rFonts w:ascii="Times New Roman" w:hAnsi="Times New Roman"/>
          <w:spacing w:val="1"/>
          <w:szCs w:val="24"/>
        </w:rPr>
        <w:t>р</w:t>
      </w:r>
      <w:r w:rsidRPr="009E1596">
        <w:rPr>
          <w:rFonts w:ascii="Times New Roman" w:hAnsi="Times New Roman"/>
          <w:spacing w:val="-1"/>
          <w:szCs w:val="24"/>
        </w:rPr>
        <w:t>о</w:t>
      </w:r>
      <w:r w:rsidRPr="009E1596">
        <w:rPr>
          <w:rFonts w:ascii="Times New Roman" w:hAnsi="Times New Roman"/>
          <w:spacing w:val="1"/>
          <w:szCs w:val="24"/>
        </w:rPr>
        <w:t>д</w:t>
      </w:r>
      <w:r w:rsidRPr="009E1596">
        <w:rPr>
          <w:rFonts w:ascii="Times New Roman" w:hAnsi="Times New Roman"/>
          <w:spacing w:val="-1"/>
          <w:szCs w:val="24"/>
        </w:rPr>
        <w:t>о</w:t>
      </w:r>
      <w:r w:rsidRPr="009E1596">
        <w:rPr>
          <w:rFonts w:ascii="Times New Roman" w:hAnsi="Times New Roman"/>
          <w:szCs w:val="24"/>
        </w:rPr>
        <w:t>м,</w:t>
      </w:r>
      <w:r w:rsidRPr="009E1596">
        <w:rPr>
          <w:rFonts w:ascii="Times New Roman" w:hAnsi="Times New Roman"/>
          <w:spacing w:val="-1"/>
          <w:szCs w:val="24"/>
        </w:rPr>
        <w:t xml:space="preserve"> </w:t>
      </w:r>
      <w:r w:rsidRPr="009E1596">
        <w:rPr>
          <w:rFonts w:ascii="Times New Roman" w:hAnsi="Times New Roman"/>
          <w:szCs w:val="24"/>
        </w:rPr>
        <w:t>мета</w:t>
      </w:r>
      <w:r w:rsidRPr="009E1596">
        <w:rPr>
          <w:rFonts w:ascii="Times New Roman" w:hAnsi="Times New Roman"/>
          <w:spacing w:val="-1"/>
          <w:szCs w:val="24"/>
        </w:rPr>
        <w:t>лл</w:t>
      </w:r>
      <w:r w:rsidRPr="009E1596">
        <w:rPr>
          <w:rFonts w:ascii="Times New Roman" w:hAnsi="Times New Roman"/>
          <w:spacing w:val="-2"/>
          <w:szCs w:val="24"/>
        </w:rPr>
        <w:t>а</w:t>
      </w:r>
      <w:r w:rsidRPr="009E1596">
        <w:rPr>
          <w:rFonts w:ascii="Times New Roman" w:hAnsi="Times New Roman"/>
          <w:szCs w:val="24"/>
        </w:rPr>
        <w:t xml:space="preserve">ми, </w:t>
      </w:r>
      <w:r w:rsidRPr="009E1596">
        <w:rPr>
          <w:rFonts w:ascii="Times New Roman" w:hAnsi="Times New Roman"/>
          <w:spacing w:val="1"/>
          <w:szCs w:val="24"/>
        </w:rPr>
        <w:t>о</w:t>
      </w:r>
      <w:r w:rsidRPr="009E1596">
        <w:rPr>
          <w:rFonts w:ascii="Times New Roman" w:hAnsi="Times New Roman"/>
          <w:szCs w:val="24"/>
        </w:rPr>
        <w:t>с</w:t>
      </w:r>
      <w:r w:rsidRPr="009E1596">
        <w:rPr>
          <w:rFonts w:ascii="Times New Roman" w:hAnsi="Times New Roman"/>
          <w:spacing w:val="-1"/>
          <w:szCs w:val="24"/>
        </w:rPr>
        <w:t>н</w:t>
      </w:r>
      <w:r w:rsidRPr="009E1596">
        <w:rPr>
          <w:rFonts w:ascii="Times New Roman" w:hAnsi="Times New Roman"/>
          <w:spacing w:val="1"/>
          <w:szCs w:val="24"/>
        </w:rPr>
        <w:t>о</w:t>
      </w:r>
      <w:r w:rsidRPr="009E1596">
        <w:rPr>
          <w:rFonts w:ascii="Times New Roman" w:hAnsi="Times New Roman"/>
          <w:szCs w:val="24"/>
        </w:rPr>
        <w:t>в</w:t>
      </w:r>
      <w:r w:rsidRPr="009E1596">
        <w:rPr>
          <w:rFonts w:ascii="Times New Roman" w:hAnsi="Times New Roman"/>
          <w:spacing w:val="-3"/>
          <w:szCs w:val="24"/>
        </w:rPr>
        <w:t>а</w:t>
      </w:r>
      <w:r w:rsidRPr="009E1596">
        <w:rPr>
          <w:rFonts w:ascii="Times New Roman" w:hAnsi="Times New Roman"/>
          <w:spacing w:val="1"/>
          <w:szCs w:val="24"/>
        </w:rPr>
        <w:t>н</w:t>
      </w:r>
      <w:r w:rsidRPr="009E1596">
        <w:rPr>
          <w:rFonts w:ascii="Times New Roman" w:hAnsi="Times New Roman"/>
          <w:spacing w:val="-1"/>
          <w:szCs w:val="24"/>
        </w:rPr>
        <w:t>и</w:t>
      </w:r>
      <w:r w:rsidRPr="009E1596">
        <w:rPr>
          <w:rFonts w:ascii="Times New Roman" w:hAnsi="Times New Roman"/>
          <w:szCs w:val="24"/>
        </w:rPr>
        <w:t>ям</w:t>
      </w:r>
      <w:r w:rsidRPr="009E1596">
        <w:rPr>
          <w:rFonts w:ascii="Times New Roman" w:hAnsi="Times New Roman"/>
          <w:spacing w:val="1"/>
          <w:szCs w:val="24"/>
        </w:rPr>
        <w:t>и</w:t>
      </w:r>
      <w:r w:rsidRPr="009E1596">
        <w:rPr>
          <w:rFonts w:ascii="Times New Roman" w:hAnsi="Times New Roman"/>
          <w:szCs w:val="24"/>
        </w:rPr>
        <w:t xml:space="preserve">, </w:t>
      </w:r>
      <w:r w:rsidRPr="009E1596">
        <w:rPr>
          <w:rFonts w:ascii="Times New Roman" w:hAnsi="Times New Roman"/>
          <w:spacing w:val="-1"/>
          <w:szCs w:val="24"/>
        </w:rPr>
        <w:t>галогенами.</w:t>
      </w:r>
    </w:p>
    <w:p w:rsidR="009E1596" w:rsidRDefault="009E1596" w:rsidP="008F5096">
      <w:pPr>
        <w:autoSpaceDE w:val="0"/>
        <w:autoSpaceDN w:val="0"/>
        <w:adjustRightInd w:val="0"/>
        <w:spacing w:after="0" w:line="240" w:lineRule="auto"/>
        <w:jc w:val="both"/>
        <w:rPr>
          <w:rFonts w:ascii="Times New Roman" w:hAnsi="Times New Roman"/>
          <w:b/>
          <w:bCs/>
          <w:sz w:val="24"/>
          <w:szCs w:val="24"/>
        </w:rPr>
      </w:pPr>
    </w:p>
    <w:p w:rsidR="00A077BE" w:rsidRPr="00B97348" w:rsidRDefault="00A077BE" w:rsidP="008F5096">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В</w:t>
      </w:r>
      <w:r w:rsidRPr="00B97348">
        <w:rPr>
          <w:rFonts w:ascii="Times New Roman" w:hAnsi="Times New Roman"/>
          <w:b/>
          <w:bCs/>
          <w:spacing w:val="-1"/>
          <w:sz w:val="24"/>
          <w:szCs w:val="24"/>
        </w:rPr>
        <w:t>ып</w:t>
      </w:r>
      <w:r w:rsidRPr="00B97348">
        <w:rPr>
          <w:rFonts w:ascii="Times New Roman" w:hAnsi="Times New Roman"/>
          <w:b/>
          <w:bCs/>
          <w:spacing w:val="1"/>
          <w:sz w:val="24"/>
          <w:szCs w:val="24"/>
        </w:rPr>
        <w:t>у</w:t>
      </w:r>
      <w:r w:rsidRPr="00B97348">
        <w:rPr>
          <w:rFonts w:ascii="Times New Roman" w:hAnsi="Times New Roman"/>
          <w:b/>
          <w:bCs/>
          <w:sz w:val="24"/>
          <w:szCs w:val="24"/>
        </w:rPr>
        <w:t>ск</w:t>
      </w:r>
      <w:r w:rsidRPr="00B97348">
        <w:rPr>
          <w:rFonts w:ascii="Times New Roman" w:hAnsi="Times New Roman"/>
          <w:b/>
          <w:bCs/>
          <w:spacing w:val="-2"/>
          <w:sz w:val="24"/>
          <w:szCs w:val="24"/>
        </w:rPr>
        <w:t>н</w:t>
      </w:r>
      <w:r w:rsidRPr="00B97348">
        <w:rPr>
          <w:rFonts w:ascii="Times New Roman" w:hAnsi="Times New Roman"/>
          <w:b/>
          <w:bCs/>
          <w:spacing w:val="-1"/>
          <w:sz w:val="24"/>
          <w:szCs w:val="24"/>
        </w:rPr>
        <w:t>и</w:t>
      </w:r>
      <w:r w:rsidRPr="00B97348">
        <w:rPr>
          <w:rFonts w:ascii="Times New Roman" w:hAnsi="Times New Roman"/>
          <w:b/>
          <w:bCs/>
          <w:sz w:val="24"/>
          <w:szCs w:val="24"/>
        </w:rPr>
        <w:t xml:space="preserve">к </w:t>
      </w:r>
      <w:r w:rsidRPr="00B97348">
        <w:rPr>
          <w:rFonts w:ascii="Times New Roman" w:hAnsi="Times New Roman"/>
          <w:b/>
          <w:bCs/>
          <w:spacing w:val="-1"/>
          <w:sz w:val="24"/>
          <w:szCs w:val="24"/>
        </w:rPr>
        <w:t>п</w:t>
      </w:r>
      <w:r w:rsidRPr="00B97348">
        <w:rPr>
          <w:rFonts w:ascii="Times New Roman" w:hAnsi="Times New Roman"/>
          <w:b/>
          <w:bCs/>
          <w:spacing w:val="1"/>
          <w:sz w:val="24"/>
          <w:szCs w:val="24"/>
        </w:rPr>
        <w:t>ол</w:t>
      </w:r>
      <w:r w:rsidRPr="00B97348">
        <w:rPr>
          <w:rFonts w:ascii="Times New Roman" w:hAnsi="Times New Roman"/>
          <w:b/>
          <w:bCs/>
          <w:spacing w:val="-1"/>
          <w:sz w:val="24"/>
          <w:szCs w:val="24"/>
        </w:rPr>
        <w:t>у</w:t>
      </w:r>
      <w:r w:rsidRPr="00B97348">
        <w:rPr>
          <w:rFonts w:ascii="Times New Roman" w:hAnsi="Times New Roman"/>
          <w:b/>
          <w:bCs/>
          <w:spacing w:val="-2"/>
          <w:sz w:val="24"/>
          <w:szCs w:val="24"/>
        </w:rPr>
        <w:t>ч</w:t>
      </w:r>
      <w:r w:rsidRPr="00B97348">
        <w:rPr>
          <w:rFonts w:ascii="Times New Roman" w:hAnsi="Times New Roman"/>
          <w:b/>
          <w:bCs/>
          <w:spacing w:val="-1"/>
          <w:sz w:val="24"/>
          <w:szCs w:val="24"/>
        </w:rPr>
        <w:t>и</w:t>
      </w:r>
      <w:r w:rsidRPr="00B97348">
        <w:rPr>
          <w:rFonts w:ascii="Times New Roman" w:hAnsi="Times New Roman"/>
          <w:b/>
          <w:bCs/>
          <w:sz w:val="24"/>
          <w:szCs w:val="24"/>
        </w:rPr>
        <w:t>т</w:t>
      </w:r>
      <w:r w:rsidRPr="00B97348">
        <w:rPr>
          <w:rFonts w:ascii="Times New Roman" w:hAnsi="Times New Roman"/>
          <w:sz w:val="24"/>
          <w:szCs w:val="24"/>
        </w:rPr>
        <w:t xml:space="preserve"> </w:t>
      </w:r>
      <w:r w:rsidRPr="00B97348">
        <w:rPr>
          <w:rFonts w:ascii="Times New Roman" w:hAnsi="Times New Roman"/>
          <w:b/>
          <w:bCs/>
          <w:sz w:val="24"/>
          <w:szCs w:val="24"/>
        </w:rPr>
        <w:t>воз</w:t>
      </w:r>
      <w:r w:rsidRPr="00B97348">
        <w:rPr>
          <w:rFonts w:ascii="Times New Roman" w:hAnsi="Times New Roman"/>
          <w:b/>
          <w:bCs/>
          <w:spacing w:val="-1"/>
          <w:sz w:val="24"/>
          <w:szCs w:val="24"/>
        </w:rPr>
        <w:t>м</w:t>
      </w:r>
      <w:r w:rsidRPr="00B97348">
        <w:rPr>
          <w:rFonts w:ascii="Times New Roman" w:hAnsi="Times New Roman"/>
          <w:b/>
          <w:bCs/>
          <w:spacing w:val="1"/>
          <w:sz w:val="24"/>
          <w:szCs w:val="24"/>
        </w:rPr>
        <w:t>о</w:t>
      </w:r>
      <w:r w:rsidRPr="00B97348">
        <w:rPr>
          <w:rFonts w:ascii="Times New Roman" w:hAnsi="Times New Roman"/>
          <w:b/>
          <w:bCs/>
          <w:spacing w:val="-2"/>
          <w:sz w:val="24"/>
          <w:szCs w:val="24"/>
        </w:rPr>
        <w:t>ж</w:t>
      </w:r>
      <w:r w:rsidRPr="00B97348">
        <w:rPr>
          <w:rFonts w:ascii="Times New Roman" w:hAnsi="Times New Roman"/>
          <w:b/>
          <w:bCs/>
          <w:spacing w:val="-1"/>
          <w:sz w:val="24"/>
          <w:szCs w:val="24"/>
        </w:rPr>
        <w:t>н</w:t>
      </w:r>
      <w:r w:rsidRPr="00B97348">
        <w:rPr>
          <w:rFonts w:ascii="Times New Roman" w:hAnsi="Times New Roman"/>
          <w:b/>
          <w:bCs/>
          <w:spacing w:val="1"/>
          <w:sz w:val="24"/>
          <w:szCs w:val="24"/>
        </w:rPr>
        <w:t>о</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 xml:space="preserve">ь </w:t>
      </w:r>
      <w:r w:rsidRPr="00B97348">
        <w:rPr>
          <w:rFonts w:ascii="Times New Roman" w:hAnsi="Times New Roman"/>
          <w:b/>
          <w:bCs/>
          <w:spacing w:val="-1"/>
          <w:sz w:val="24"/>
          <w:szCs w:val="24"/>
        </w:rPr>
        <w:t>на</w:t>
      </w:r>
      <w:r w:rsidRPr="00B97348">
        <w:rPr>
          <w:rFonts w:ascii="Times New Roman" w:hAnsi="Times New Roman"/>
          <w:b/>
          <w:bCs/>
          <w:spacing w:val="1"/>
          <w:sz w:val="24"/>
          <w:szCs w:val="24"/>
        </w:rPr>
        <w:t>у</w:t>
      </w:r>
      <w:r w:rsidRPr="00B97348">
        <w:rPr>
          <w:rFonts w:ascii="Times New Roman" w:hAnsi="Times New Roman"/>
          <w:b/>
          <w:bCs/>
          <w:spacing w:val="-2"/>
          <w:sz w:val="24"/>
          <w:szCs w:val="24"/>
        </w:rPr>
        <w:t>ч</w:t>
      </w:r>
      <w:r w:rsidRPr="00B97348">
        <w:rPr>
          <w:rFonts w:ascii="Times New Roman" w:hAnsi="Times New Roman"/>
          <w:b/>
          <w:bCs/>
          <w:spacing w:val="-1"/>
          <w:sz w:val="24"/>
          <w:szCs w:val="24"/>
        </w:rPr>
        <w:t>и</w:t>
      </w:r>
      <w:r w:rsidRPr="00B97348">
        <w:rPr>
          <w:rFonts w:ascii="Times New Roman" w:hAnsi="Times New Roman"/>
          <w:b/>
          <w:bCs/>
          <w:spacing w:val="1"/>
          <w:sz w:val="24"/>
          <w:szCs w:val="24"/>
        </w:rPr>
        <w:t>т</w:t>
      </w:r>
      <w:r w:rsidRPr="00B97348">
        <w:rPr>
          <w:rFonts w:ascii="Times New Roman" w:hAnsi="Times New Roman"/>
          <w:b/>
          <w:bCs/>
          <w:sz w:val="24"/>
          <w:szCs w:val="24"/>
        </w:rPr>
        <w:t>ься:</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составлять молекулярные и полные ионные уравнения по сокращенным ионным уравнениям;</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составлять уравнения реакций, соответствующих последовательности превращений неорганических веществ различных классов;</w:t>
      </w:r>
    </w:p>
    <w:p w:rsidR="00A077BE" w:rsidRPr="009E1596" w:rsidRDefault="00A077BE" w:rsidP="000F389F">
      <w:pPr>
        <w:pStyle w:val="a8"/>
        <w:widowControl w:val="0"/>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 xml:space="preserve">выдвигать и проверять экспериментально гипотезы о результатах воздействия различных </w:t>
      </w:r>
      <w:r w:rsidRPr="009E1596">
        <w:rPr>
          <w:rFonts w:ascii="Times New Roman" w:hAnsi="Times New Roman"/>
          <w:i/>
          <w:szCs w:val="24"/>
        </w:rPr>
        <w:lastRenderedPageBreak/>
        <w:t>факторов на изменение скорости химической реакции;</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pacing w:val="-1"/>
          <w:szCs w:val="24"/>
        </w:rPr>
        <w:t>и</w:t>
      </w:r>
      <w:r w:rsidRPr="009E1596">
        <w:rPr>
          <w:rFonts w:ascii="Times New Roman" w:hAnsi="Times New Roman"/>
          <w:i/>
          <w:szCs w:val="24"/>
        </w:rPr>
        <w:t>с</w:t>
      </w:r>
      <w:r w:rsidRPr="009E1596">
        <w:rPr>
          <w:rFonts w:ascii="Times New Roman" w:hAnsi="Times New Roman"/>
          <w:i/>
          <w:spacing w:val="1"/>
          <w:szCs w:val="24"/>
        </w:rPr>
        <w:t>по</w:t>
      </w:r>
      <w:r w:rsidRPr="009E1596">
        <w:rPr>
          <w:rFonts w:ascii="Times New Roman" w:hAnsi="Times New Roman"/>
          <w:i/>
          <w:spacing w:val="-1"/>
          <w:szCs w:val="24"/>
        </w:rPr>
        <w:t>ль</w:t>
      </w:r>
      <w:r w:rsidRPr="009E1596">
        <w:rPr>
          <w:rFonts w:ascii="Times New Roman" w:hAnsi="Times New Roman"/>
          <w:i/>
          <w:szCs w:val="24"/>
        </w:rPr>
        <w:t>зовать</w:t>
      </w:r>
      <w:r w:rsidRPr="009E1596">
        <w:rPr>
          <w:rFonts w:ascii="Times New Roman" w:hAnsi="Times New Roman"/>
          <w:i/>
          <w:spacing w:val="-4"/>
          <w:szCs w:val="24"/>
        </w:rPr>
        <w:t xml:space="preserve"> </w:t>
      </w:r>
      <w:r w:rsidRPr="009E1596">
        <w:rPr>
          <w:rFonts w:ascii="Times New Roman" w:hAnsi="Times New Roman"/>
          <w:i/>
          <w:spacing w:val="1"/>
          <w:szCs w:val="24"/>
        </w:rPr>
        <w:t>п</w:t>
      </w:r>
      <w:r w:rsidRPr="009E1596">
        <w:rPr>
          <w:rFonts w:ascii="Times New Roman" w:hAnsi="Times New Roman"/>
          <w:i/>
          <w:spacing w:val="-1"/>
          <w:szCs w:val="24"/>
        </w:rPr>
        <w:t>ри</w:t>
      </w:r>
      <w:r w:rsidRPr="009E1596">
        <w:rPr>
          <w:rFonts w:ascii="Times New Roman" w:hAnsi="Times New Roman"/>
          <w:i/>
          <w:spacing w:val="1"/>
          <w:szCs w:val="24"/>
        </w:rPr>
        <w:t>о</w:t>
      </w:r>
      <w:r w:rsidRPr="009E1596">
        <w:rPr>
          <w:rFonts w:ascii="Times New Roman" w:hAnsi="Times New Roman"/>
          <w:i/>
          <w:spacing w:val="-1"/>
          <w:szCs w:val="24"/>
        </w:rPr>
        <w:t>б</w:t>
      </w:r>
      <w:r w:rsidRPr="009E1596">
        <w:rPr>
          <w:rFonts w:ascii="Times New Roman" w:hAnsi="Times New Roman"/>
          <w:i/>
          <w:spacing w:val="1"/>
          <w:szCs w:val="24"/>
        </w:rPr>
        <w:t>р</w:t>
      </w:r>
      <w:r w:rsidRPr="009E1596">
        <w:rPr>
          <w:rFonts w:ascii="Times New Roman" w:hAnsi="Times New Roman"/>
          <w:i/>
          <w:szCs w:val="24"/>
        </w:rPr>
        <w:t>ет</w:t>
      </w:r>
      <w:r w:rsidRPr="009E1596">
        <w:rPr>
          <w:rFonts w:ascii="Times New Roman" w:hAnsi="Times New Roman"/>
          <w:i/>
          <w:spacing w:val="-3"/>
          <w:szCs w:val="24"/>
        </w:rPr>
        <w:t>е</w:t>
      </w:r>
      <w:r w:rsidRPr="009E1596">
        <w:rPr>
          <w:rFonts w:ascii="Times New Roman" w:hAnsi="Times New Roman"/>
          <w:i/>
          <w:spacing w:val="1"/>
          <w:szCs w:val="24"/>
        </w:rPr>
        <w:t>н</w:t>
      </w:r>
      <w:r w:rsidRPr="009E1596">
        <w:rPr>
          <w:rFonts w:ascii="Times New Roman" w:hAnsi="Times New Roman"/>
          <w:i/>
          <w:spacing w:val="-1"/>
          <w:szCs w:val="24"/>
        </w:rPr>
        <w:t>н</w:t>
      </w:r>
      <w:r w:rsidRPr="009E1596">
        <w:rPr>
          <w:rFonts w:ascii="Times New Roman" w:hAnsi="Times New Roman"/>
          <w:i/>
          <w:spacing w:val="1"/>
          <w:szCs w:val="24"/>
        </w:rPr>
        <w:t>ы</w:t>
      </w:r>
      <w:r w:rsidRPr="009E1596">
        <w:rPr>
          <w:rFonts w:ascii="Times New Roman" w:hAnsi="Times New Roman"/>
          <w:i/>
          <w:szCs w:val="24"/>
        </w:rPr>
        <w:t>е зна</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я</w:t>
      </w:r>
      <w:r w:rsidRPr="009E1596">
        <w:rPr>
          <w:rFonts w:ascii="Times New Roman" w:hAnsi="Times New Roman"/>
          <w:i/>
          <w:spacing w:val="-2"/>
          <w:szCs w:val="24"/>
        </w:rPr>
        <w:t xml:space="preserve"> </w:t>
      </w:r>
      <w:r w:rsidRPr="009E1596">
        <w:rPr>
          <w:rFonts w:ascii="Times New Roman" w:hAnsi="Times New Roman"/>
          <w:i/>
          <w:spacing w:val="1"/>
          <w:szCs w:val="24"/>
        </w:rPr>
        <w:t>д</w:t>
      </w:r>
      <w:r w:rsidRPr="009E1596">
        <w:rPr>
          <w:rFonts w:ascii="Times New Roman" w:hAnsi="Times New Roman"/>
          <w:i/>
          <w:spacing w:val="-1"/>
          <w:szCs w:val="24"/>
        </w:rPr>
        <w:t>л</w:t>
      </w:r>
      <w:r w:rsidRPr="009E1596">
        <w:rPr>
          <w:rFonts w:ascii="Times New Roman" w:hAnsi="Times New Roman"/>
          <w:i/>
          <w:szCs w:val="24"/>
        </w:rPr>
        <w:t>я эк</w:t>
      </w:r>
      <w:r w:rsidRPr="009E1596">
        <w:rPr>
          <w:rFonts w:ascii="Times New Roman" w:hAnsi="Times New Roman"/>
          <w:i/>
          <w:spacing w:val="1"/>
          <w:szCs w:val="24"/>
        </w:rPr>
        <w:t>о</w:t>
      </w:r>
      <w:r w:rsidRPr="009E1596">
        <w:rPr>
          <w:rFonts w:ascii="Times New Roman" w:hAnsi="Times New Roman"/>
          <w:i/>
          <w:spacing w:val="-3"/>
          <w:szCs w:val="24"/>
        </w:rPr>
        <w:t>л</w:t>
      </w:r>
      <w:r w:rsidRPr="009E1596">
        <w:rPr>
          <w:rFonts w:ascii="Times New Roman" w:hAnsi="Times New Roman"/>
          <w:i/>
          <w:spacing w:val="1"/>
          <w:szCs w:val="24"/>
        </w:rPr>
        <w:t>о</w:t>
      </w:r>
      <w:r w:rsidRPr="009E1596">
        <w:rPr>
          <w:rFonts w:ascii="Times New Roman" w:hAnsi="Times New Roman"/>
          <w:i/>
          <w:spacing w:val="-2"/>
          <w:szCs w:val="24"/>
        </w:rPr>
        <w:t>г</w:t>
      </w:r>
      <w:r w:rsidRPr="009E1596">
        <w:rPr>
          <w:rFonts w:ascii="Times New Roman" w:hAnsi="Times New Roman"/>
          <w:i/>
          <w:spacing w:val="1"/>
          <w:szCs w:val="24"/>
        </w:rPr>
        <w:t>и</w:t>
      </w:r>
      <w:r w:rsidRPr="009E1596">
        <w:rPr>
          <w:rFonts w:ascii="Times New Roman" w:hAnsi="Times New Roman"/>
          <w:i/>
          <w:spacing w:val="-2"/>
          <w:szCs w:val="24"/>
        </w:rPr>
        <w:t>ч</w:t>
      </w:r>
      <w:r w:rsidRPr="009E1596">
        <w:rPr>
          <w:rFonts w:ascii="Times New Roman" w:hAnsi="Times New Roman"/>
          <w:i/>
          <w:szCs w:val="24"/>
        </w:rPr>
        <w:t>ески г</w:t>
      </w:r>
      <w:r w:rsidRPr="009E1596">
        <w:rPr>
          <w:rFonts w:ascii="Times New Roman" w:hAnsi="Times New Roman"/>
          <w:i/>
          <w:spacing w:val="1"/>
          <w:szCs w:val="24"/>
        </w:rPr>
        <w:t>р</w:t>
      </w:r>
      <w:r w:rsidRPr="009E1596">
        <w:rPr>
          <w:rFonts w:ascii="Times New Roman" w:hAnsi="Times New Roman"/>
          <w:i/>
          <w:szCs w:val="24"/>
        </w:rPr>
        <w:t>а</w:t>
      </w:r>
      <w:r w:rsidRPr="009E1596">
        <w:rPr>
          <w:rFonts w:ascii="Times New Roman" w:hAnsi="Times New Roman"/>
          <w:i/>
          <w:spacing w:val="-3"/>
          <w:szCs w:val="24"/>
        </w:rPr>
        <w:t>м</w:t>
      </w:r>
      <w:r w:rsidRPr="009E1596">
        <w:rPr>
          <w:rFonts w:ascii="Times New Roman" w:hAnsi="Times New Roman"/>
          <w:i/>
          <w:spacing w:val="1"/>
          <w:szCs w:val="24"/>
        </w:rPr>
        <w:t>о</w:t>
      </w:r>
      <w:r w:rsidRPr="009E1596">
        <w:rPr>
          <w:rFonts w:ascii="Times New Roman" w:hAnsi="Times New Roman"/>
          <w:i/>
          <w:szCs w:val="24"/>
        </w:rPr>
        <w:t>т</w:t>
      </w:r>
      <w:r w:rsidRPr="009E1596">
        <w:rPr>
          <w:rFonts w:ascii="Times New Roman" w:hAnsi="Times New Roman"/>
          <w:i/>
          <w:spacing w:val="-2"/>
          <w:szCs w:val="24"/>
        </w:rPr>
        <w:t>н</w:t>
      </w:r>
      <w:r w:rsidRPr="009E1596">
        <w:rPr>
          <w:rFonts w:ascii="Times New Roman" w:hAnsi="Times New Roman"/>
          <w:i/>
          <w:spacing w:val="1"/>
          <w:szCs w:val="24"/>
        </w:rPr>
        <w:t>о</w:t>
      </w:r>
      <w:r w:rsidRPr="009E1596">
        <w:rPr>
          <w:rFonts w:ascii="Times New Roman" w:hAnsi="Times New Roman"/>
          <w:i/>
          <w:spacing w:val="-2"/>
          <w:szCs w:val="24"/>
        </w:rPr>
        <w:t>г</w:t>
      </w:r>
      <w:r w:rsidRPr="009E1596">
        <w:rPr>
          <w:rFonts w:ascii="Times New Roman" w:hAnsi="Times New Roman"/>
          <w:i/>
          <w:szCs w:val="24"/>
        </w:rPr>
        <w:t>о</w:t>
      </w:r>
      <w:r w:rsidRPr="009E1596">
        <w:rPr>
          <w:rFonts w:ascii="Times New Roman" w:hAnsi="Times New Roman"/>
          <w:i/>
          <w:spacing w:val="1"/>
          <w:szCs w:val="24"/>
        </w:rPr>
        <w:t xml:space="preserve"> </w:t>
      </w:r>
      <w:r w:rsidRPr="009E1596">
        <w:rPr>
          <w:rFonts w:ascii="Times New Roman" w:hAnsi="Times New Roman"/>
          <w:i/>
          <w:spacing w:val="-2"/>
          <w:szCs w:val="24"/>
        </w:rPr>
        <w:t>п</w:t>
      </w:r>
      <w:r w:rsidRPr="009E1596">
        <w:rPr>
          <w:rFonts w:ascii="Times New Roman" w:hAnsi="Times New Roman"/>
          <w:i/>
          <w:spacing w:val="1"/>
          <w:szCs w:val="24"/>
        </w:rPr>
        <w:t>о</w:t>
      </w:r>
      <w:r w:rsidRPr="009E1596">
        <w:rPr>
          <w:rFonts w:ascii="Times New Roman" w:hAnsi="Times New Roman"/>
          <w:i/>
          <w:szCs w:val="24"/>
        </w:rPr>
        <w:t>в</w:t>
      </w:r>
      <w:r w:rsidRPr="009E1596">
        <w:rPr>
          <w:rFonts w:ascii="Times New Roman" w:hAnsi="Times New Roman"/>
          <w:i/>
          <w:spacing w:val="-3"/>
          <w:szCs w:val="24"/>
        </w:rPr>
        <w:t>е</w:t>
      </w:r>
      <w:r w:rsidRPr="009E1596">
        <w:rPr>
          <w:rFonts w:ascii="Times New Roman" w:hAnsi="Times New Roman"/>
          <w:i/>
          <w:spacing w:val="1"/>
          <w:szCs w:val="24"/>
        </w:rPr>
        <w:t>д</w:t>
      </w:r>
      <w:r w:rsidRPr="009E1596">
        <w:rPr>
          <w:rFonts w:ascii="Times New Roman" w:hAnsi="Times New Roman"/>
          <w:i/>
          <w:szCs w:val="24"/>
        </w:rPr>
        <w:t>е</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 xml:space="preserve">я в </w:t>
      </w:r>
      <w:r w:rsidRPr="009E1596">
        <w:rPr>
          <w:rFonts w:ascii="Times New Roman" w:hAnsi="Times New Roman"/>
          <w:i/>
          <w:spacing w:val="1"/>
          <w:szCs w:val="24"/>
        </w:rPr>
        <w:t>о</w:t>
      </w:r>
      <w:r w:rsidRPr="009E1596">
        <w:rPr>
          <w:rFonts w:ascii="Times New Roman" w:hAnsi="Times New Roman"/>
          <w:i/>
          <w:spacing w:val="-2"/>
          <w:szCs w:val="24"/>
        </w:rPr>
        <w:t>к</w:t>
      </w:r>
      <w:r w:rsidRPr="009E1596">
        <w:rPr>
          <w:rFonts w:ascii="Times New Roman" w:hAnsi="Times New Roman"/>
          <w:i/>
          <w:spacing w:val="1"/>
          <w:szCs w:val="24"/>
        </w:rPr>
        <w:t>р</w:t>
      </w:r>
      <w:r w:rsidRPr="009E1596">
        <w:rPr>
          <w:rFonts w:ascii="Times New Roman" w:hAnsi="Times New Roman"/>
          <w:i/>
          <w:spacing w:val="-4"/>
          <w:szCs w:val="24"/>
        </w:rPr>
        <w:t>у</w:t>
      </w:r>
      <w:r w:rsidRPr="009E1596">
        <w:rPr>
          <w:rFonts w:ascii="Times New Roman" w:hAnsi="Times New Roman"/>
          <w:i/>
          <w:szCs w:val="24"/>
        </w:rPr>
        <w:t>жающей с</w:t>
      </w:r>
      <w:r w:rsidRPr="009E1596">
        <w:rPr>
          <w:rFonts w:ascii="Times New Roman" w:hAnsi="Times New Roman"/>
          <w:i/>
          <w:spacing w:val="-1"/>
          <w:szCs w:val="24"/>
        </w:rPr>
        <w:t>р</w:t>
      </w:r>
      <w:r w:rsidRPr="009E1596">
        <w:rPr>
          <w:rFonts w:ascii="Times New Roman" w:hAnsi="Times New Roman"/>
          <w:i/>
          <w:szCs w:val="24"/>
        </w:rPr>
        <w:t>е</w:t>
      </w:r>
      <w:r w:rsidRPr="009E1596">
        <w:rPr>
          <w:rFonts w:ascii="Times New Roman" w:hAnsi="Times New Roman"/>
          <w:i/>
          <w:spacing w:val="1"/>
          <w:szCs w:val="24"/>
        </w:rPr>
        <w:t>д</w:t>
      </w:r>
      <w:r w:rsidRPr="009E1596">
        <w:rPr>
          <w:rFonts w:ascii="Times New Roman" w:hAnsi="Times New Roman"/>
          <w:i/>
          <w:szCs w:val="24"/>
        </w:rPr>
        <w:t>е;</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pacing w:val="-1"/>
          <w:szCs w:val="24"/>
        </w:rPr>
        <w:t>и</w:t>
      </w:r>
      <w:r w:rsidRPr="009E1596">
        <w:rPr>
          <w:rFonts w:ascii="Times New Roman" w:hAnsi="Times New Roman"/>
          <w:i/>
          <w:szCs w:val="24"/>
        </w:rPr>
        <w:t>с</w:t>
      </w:r>
      <w:r w:rsidRPr="009E1596">
        <w:rPr>
          <w:rFonts w:ascii="Times New Roman" w:hAnsi="Times New Roman"/>
          <w:i/>
          <w:spacing w:val="1"/>
          <w:szCs w:val="24"/>
        </w:rPr>
        <w:t>по</w:t>
      </w:r>
      <w:r w:rsidRPr="009E1596">
        <w:rPr>
          <w:rFonts w:ascii="Times New Roman" w:hAnsi="Times New Roman"/>
          <w:i/>
          <w:spacing w:val="-1"/>
          <w:szCs w:val="24"/>
        </w:rPr>
        <w:t>ль</w:t>
      </w:r>
      <w:r w:rsidRPr="009E1596">
        <w:rPr>
          <w:rFonts w:ascii="Times New Roman" w:hAnsi="Times New Roman"/>
          <w:i/>
          <w:szCs w:val="24"/>
        </w:rPr>
        <w:t>зовать</w:t>
      </w:r>
      <w:r w:rsidRPr="009E1596">
        <w:rPr>
          <w:rFonts w:ascii="Times New Roman" w:hAnsi="Times New Roman"/>
          <w:i/>
          <w:spacing w:val="-4"/>
          <w:szCs w:val="24"/>
        </w:rPr>
        <w:t xml:space="preserve"> </w:t>
      </w:r>
      <w:r w:rsidRPr="009E1596">
        <w:rPr>
          <w:rFonts w:ascii="Times New Roman" w:hAnsi="Times New Roman"/>
          <w:i/>
          <w:spacing w:val="1"/>
          <w:szCs w:val="24"/>
        </w:rPr>
        <w:t>п</w:t>
      </w:r>
      <w:r w:rsidRPr="009E1596">
        <w:rPr>
          <w:rFonts w:ascii="Times New Roman" w:hAnsi="Times New Roman"/>
          <w:i/>
          <w:spacing w:val="-1"/>
          <w:szCs w:val="24"/>
        </w:rPr>
        <w:t>ри</w:t>
      </w:r>
      <w:r w:rsidRPr="009E1596">
        <w:rPr>
          <w:rFonts w:ascii="Times New Roman" w:hAnsi="Times New Roman"/>
          <w:i/>
          <w:spacing w:val="1"/>
          <w:szCs w:val="24"/>
        </w:rPr>
        <w:t>о</w:t>
      </w:r>
      <w:r w:rsidRPr="009E1596">
        <w:rPr>
          <w:rFonts w:ascii="Times New Roman" w:hAnsi="Times New Roman"/>
          <w:i/>
          <w:spacing w:val="-1"/>
          <w:szCs w:val="24"/>
        </w:rPr>
        <w:t>б</w:t>
      </w:r>
      <w:r w:rsidRPr="009E1596">
        <w:rPr>
          <w:rFonts w:ascii="Times New Roman" w:hAnsi="Times New Roman"/>
          <w:i/>
          <w:spacing w:val="1"/>
          <w:szCs w:val="24"/>
        </w:rPr>
        <w:t>р</w:t>
      </w:r>
      <w:r w:rsidRPr="009E1596">
        <w:rPr>
          <w:rFonts w:ascii="Times New Roman" w:hAnsi="Times New Roman"/>
          <w:i/>
          <w:szCs w:val="24"/>
        </w:rPr>
        <w:t>ет</w:t>
      </w:r>
      <w:r w:rsidRPr="009E1596">
        <w:rPr>
          <w:rFonts w:ascii="Times New Roman" w:hAnsi="Times New Roman"/>
          <w:i/>
          <w:spacing w:val="-3"/>
          <w:szCs w:val="24"/>
        </w:rPr>
        <w:t>е</w:t>
      </w:r>
      <w:r w:rsidRPr="009E1596">
        <w:rPr>
          <w:rFonts w:ascii="Times New Roman" w:hAnsi="Times New Roman"/>
          <w:i/>
          <w:spacing w:val="1"/>
          <w:szCs w:val="24"/>
        </w:rPr>
        <w:t>н</w:t>
      </w:r>
      <w:r w:rsidRPr="009E1596">
        <w:rPr>
          <w:rFonts w:ascii="Times New Roman" w:hAnsi="Times New Roman"/>
          <w:i/>
          <w:spacing w:val="-1"/>
          <w:szCs w:val="24"/>
        </w:rPr>
        <w:t>н</w:t>
      </w:r>
      <w:r w:rsidRPr="009E1596">
        <w:rPr>
          <w:rFonts w:ascii="Times New Roman" w:hAnsi="Times New Roman"/>
          <w:i/>
          <w:spacing w:val="1"/>
          <w:szCs w:val="24"/>
        </w:rPr>
        <w:t>ы</w:t>
      </w:r>
      <w:r w:rsidRPr="009E1596">
        <w:rPr>
          <w:rFonts w:ascii="Times New Roman" w:hAnsi="Times New Roman"/>
          <w:i/>
          <w:szCs w:val="24"/>
        </w:rPr>
        <w:t>е кл</w:t>
      </w:r>
      <w:r w:rsidRPr="009E1596">
        <w:rPr>
          <w:rFonts w:ascii="Times New Roman" w:hAnsi="Times New Roman"/>
          <w:i/>
          <w:spacing w:val="-2"/>
          <w:szCs w:val="24"/>
        </w:rPr>
        <w:t>ю</w:t>
      </w:r>
      <w:r w:rsidRPr="009E1596">
        <w:rPr>
          <w:rFonts w:ascii="Times New Roman" w:hAnsi="Times New Roman"/>
          <w:i/>
          <w:szCs w:val="24"/>
        </w:rPr>
        <w:t>чев</w:t>
      </w:r>
      <w:r w:rsidRPr="009E1596">
        <w:rPr>
          <w:rFonts w:ascii="Times New Roman" w:hAnsi="Times New Roman"/>
          <w:i/>
          <w:spacing w:val="1"/>
          <w:szCs w:val="24"/>
        </w:rPr>
        <w:t>ы</w:t>
      </w:r>
      <w:r w:rsidRPr="009E1596">
        <w:rPr>
          <w:rFonts w:ascii="Times New Roman" w:hAnsi="Times New Roman"/>
          <w:i/>
          <w:szCs w:val="24"/>
        </w:rPr>
        <w:t xml:space="preserve">е </w:t>
      </w:r>
      <w:r w:rsidRPr="009E1596">
        <w:rPr>
          <w:rFonts w:ascii="Times New Roman" w:hAnsi="Times New Roman"/>
          <w:i/>
          <w:spacing w:val="-3"/>
          <w:szCs w:val="24"/>
        </w:rPr>
        <w:t>к</w:t>
      </w:r>
      <w:r w:rsidRPr="009E1596">
        <w:rPr>
          <w:rFonts w:ascii="Times New Roman" w:hAnsi="Times New Roman"/>
          <w:i/>
          <w:spacing w:val="1"/>
          <w:szCs w:val="24"/>
        </w:rPr>
        <w:t>о</w:t>
      </w:r>
      <w:r w:rsidRPr="009E1596">
        <w:rPr>
          <w:rFonts w:ascii="Times New Roman" w:hAnsi="Times New Roman"/>
          <w:i/>
          <w:spacing w:val="-3"/>
          <w:szCs w:val="24"/>
        </w:rPr>
        <w:t>м</w:t>
      </w:r>
      <w:r w:rsidRPr="009E1596">
        <w:rPr>
          <w:rFonts w:ascii="Times New Roman" w:hAnsi="Times New Roman"/>
          <w:i/>
          <w:spacing w:val="1"/>
          <w:szCs w:val="24"/>
        </w:rPr>
        <w:t>п</w:t>
      </w:r>
      <w:r w:rsidRPr="009E1596">
        <w:rPr>
          <w:rFonts w:ascii="Times New Roman" w:hAnsi="Times New Roman"/>
          <w:i/>
          <w:szCs w:val="24"/>
        </w:rPr>
        <w:t>ет</w:t>
      </w:r>
      <w:r w:rsidRPr="009E1596">
        <w:rPr>
          <w:rFonts w:ascii="Times New Roman" w:hAnsi="Times New Roman"/>
          <w:i/>
          <w:spacing w:val="-3"/>
          <w:szCs w:val="24"/>
        </w:rPr>
        <w:t>е</w:t>
      </w:r>
      <w:r w:rsidRPr="009E1596">
        <w:rPr>
          <w:rFonts w:ascii="Times New Roman" w:hAnsi="Times New Roman"/>
          <w:i/>
          <w:spacing w:val="-1"/>
          <w:szCs w:val="24"/>
        </w:rPr>
        <w:t>н</w:t>
      </w:r>
      <w:r w:rsidRPr="009E1596">
        <w:rPr>
          <w:rFonts w:ascii="Times New Roman" w:hAnsi="Times New Roman"/>
          <w:i/>
          <w:spacing w:val="1"/>
          <w:szCs w:val="24"/>
        </w:rPr>
        <w:t>ц</w:t>
      </w:r>
      <w:r w:rsidRPr="009E1596">
        <w:rPr>
          <w:rFonts w:ascii="Times New Roman" w:hAnsi="Times New Roman"/>
          <w:i/>
          <w:spacing w:val="-1"/>
          <w:szCs w:val="24"/>
        </w:rPr>
        <w:t>и</w:t>
      </w:r>
      <w:r w:rsidRPr="009E1596">
        <w:rPr>
          <w:rFonts w:ascii="Times New Roman" w:hAnsi="Times New Roman"/>
          <w:i/>
          <w:szCs w:val="24"/>
        </w:rPr>
        <w:t>и</w:t>
      </w:r>
      <w:r w:rsidRPr="009E1596">
        <w:rPr>
          <w:rFonts w:ascii="Times New Roman" w:hAnsi="Times New Roman"/>
          <w:i/>
          <w:spacing w:val="1"/>
          <w:szCs w:val="24"/>
        </w:rPr>
        <w:t xml:space="preserve"> </w:t>
      </w:r>
      <w:r w:rsidRPr="009E1596">
        <w:rPr>
          <w:rFonts w:ascii="Times New Roman" w:hAnsi="Times New Roman"/>
          <w:i/>
          <w:spacing w:val="-2"/>
          <w:szCs w:val="24"/>
        </w:rPr>
        <w:t>п</w:t>
      </w:r>
      <w:r w:rsidRPr="009E1596">
        <w:rPr>
          <w:rFonts w:ascii="Times New Roman" w:hAnsi="Times New Roman"/>
          <w:i/>
          <w:spacing w:val="1"/>
          <w:szCs w:val="24"/>
        </w:rPr>
        <w:t>р</w:t>
      </w:r>
      <w:r w:rsidRPr="009E1596">
        <w:rPr>
          <w:rFonts w:ascii="Times New Roman" w:hAnsi="Times New Roman"/>
          <w:i/>
          <w:szCs w:val="24"/>
        </w:rPr>
        <w:t>и вы</w:t>
      </w:r>
      <w:r w:rsidRPr="009E1596">
        <w:rPr>
          <w:rFonts w:ascii="Times New Roman" w:hAnsi="Times New Roman"/>
          <w:i/>
          <w:spacing w:val="-1"/>
          <w:szCs w:val="24"/>
        </w:rPr>
        <w:t>п</w:t>
      </w:r>
      <w:r w:rsidRPr="009E1596">
        <w:rPr>
          <w:rFonts w:ascii="Times New Roman" w:hAnsi="Times New Roman"/>
          <w:i/>
          <w:spacing w:val="1"/>
          <w:szCs w:val="24"/>
        </w:rPr>
        <w:t>о</w:t>
      </w:r>
      <w:r w:rsidRPr="009E1596">
        <w:rPr>
          <w:rFonts w:ascii="Times New Roman" w:hAnsi="Times New Roman"/>
          <w:i/>
          <w:spacing w:val="-1"/>
          <w:szCs w:val="24"/>
        </w:rPr>
        <w:t>л</w:t>
      </w:r>
      <w:r w:rsidRPr="009E1596">
        <w:rPr>
          <w:rFonts w:ascii="Times New Roman" w:hAnsi="Times New Roman"/>
          <w:i/>
          <w:spacing w:val="1"/>
          <w:szCs w:val="24"/>
        </w:rPr>
        <w:t>н</w:t>
      </w:r>
      <w:r w:rsidRPr="009E1596">
        <w:rPr>
          <w:rFonts w:ascii="Times New Roman" w:hAnsi="Times New Roman"/>
          <w:i/>
          <w:spacing w:val="-2"/>
          <w:szCs w:val="24"/>
        </w:rPr>
        <w:t>е</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и</w:t>
      </w:r>
      <w:r w:rsidRPr="009E1596">
        <w:rPr>
          <w:rFonts w:ascii="Times New Roman" w:hAnsi="Times New Roman"/>
          <w:i/>
          <w:spacing w:val="1"/>
          <w:szCs w:val="24"/>
        </w:rPr>
        <w:t xml:space="preserve"> </w:t>
      </w:r>
      <w:r w:rsidRPr="009E1596">
        <w:rPr>
          <w:rFonts w:ascii="Times New Roman" w:hAnsi="Times New Roman"/>
          <w:i/>
          <w:spacing w:val="-2"/>
          <w:szCs w:val="24"/>
        </w:rPr>
        <w:t>п</w:t>
      </w:r>
      <w:r w:rsidRPr="009E1596">
        <w:rPr>
          <w:rFonts w:ascii="Times New Roman" w:hAnsi="Times New Roman"/>
          <w:i/>
          <w:spacing w:val="-1"/>
          <w:szCs w:val="24"/>
        </w:rPr>
        <w:t>р</w:t>
      </w:r>
      <w:r w:rsidRPr="009E1596">
        <w:rPr>
          <w:rFonts w:ascii="Times New Roman" w:hAnsi="Times New Roman"/>
          <w:i/>
          <w:spacing w:val="1"/>
          <w:szCs w:val="24"/>
        </w:rPr>
        <w:t>о</w:t>
      </w:r>
      <w:r w:rsidRPr="009E1596">
        <w:rPr>
          <w:rFonts w:ascii="Times New Roman" w:hAnsi="Times New Roman"/>
          <w:i/>
          <w:szCs w:val="24"/>
        </w:rPr>
        <w:t>ек</w:t>
      </w:r>
      <w:r w:rsidRPr="009E1596">
        <w:rPr>
          <w:rFonts w:ascii="Times New Roman" w:hAnsi="Times New Roman"/>
          <w:i/>
          <w:spacing w:val="-2"/>
          <w:szCs w:val="24"/>
        </w:rPr>
        <w:t>т</w:t>
      </w:r>
      <w:r w:rsidRPr="009E1596">
        <w:rPr>
          <w:rFonts w:ascii="Times New Roman" w:hAnsi="Times New Roman"/>
          <w:i/>
          <w:spacing w:val="1"/>
          <w:szCs w:val="24"/>
        </w:rPr>
        <w:t>о</w:t>
      </w:r>
      <w:r w:rsidRPr="009E1596">
        <w:rPr>
          <w:rFonts w:ascii="Times New Roman" w:hAnsi="Times New Roman"/>
          <w:i/>
          <w:szCs w:val="24"/>
        </w:rPr>
        <w:t>в</w:t>
      </w:r>
      <w:r w:rsidRPr="009E1596">
        <w:rPr>
          <w:rFonts w:ascii="Times New Roman" w:hAnsi="Times New Roman"/>
          <w:i/>
          <w:spacing w:val="-1"/>
          <w:szCs w:val="24"/>
        </w:rPr>
        <w:t xml:space="preserve"> </w:t>
      </w:r>
      <w:r w:rsidRPr="009E1596">
        <w:rPr>
          <w:rFonts w:ascii="Times New Roman" w:hAnsi="Times New Roman"/>
          <w:i/>
          <w:szCs w:val="24"/>
        </w:rPr>
        <w:t>и</w:t>
      </w:r>
      <w:r w:rsidRPr="009E1596">
        <w:rPr>
          <w:rFonts w:ascii="Times New Roman" w:hAnsi="Times New Roman"/>
          <w:i/>
          <w:spacing w:val="1"/>
          <w:szCs w:val="24"/>
        </w:rPr>
        <w:t xml:space="preserve"> </w:t>
      </w:r>
      <w:r w:rsidRPr="009E1596">
        <w:rPr>
          <w:rFonts w:ascii="Times New Roman" w:hAnsi="Times New Roman"/>
          <w:i/>
          <w:spacing w:val="-4"/>
          <w:szCs w:val="24"/>
        </w:rPr>
        <w:t>у</w:t>
      </w:r>
      <w:r w:rsidRPr="009E1596">
        <w:rPr>
          <w:rFonts w:ascii="Times New Roman" w:hAnsi="Times New Roman"/>
          <w:i/>
          <w:szCs w:val="24"/>
        </w:rPr>
        <w:t>че</w:t>
      </w:r>
      <w:r w:rsidRPr="009E1596">
        <w:rPr>
          <w:rFonts w:ascii="Times New Roman" w:hAnsi="Times New Roman"/>
          <w:i/>
          <w:spacing w:val="1"/>
          <w:szCs w:val="24"/>
        </w:rPr>
        <w:t>б</w:t>
      </w:r>
      <w:r w:rsidRPr="009E1596">
        <w:rPr>
          <w:rFonts w:ascii="Times New Roman" w:hAnsi="Times New Roman"/>
          <w:i/>
          <w:spacing w:val="-1"/>
          <w:szCs w:val="24"/>
        </w:rPr>
        <w:t>н</w:t>
      </w:r>
      <w:r w:rsidRPr="009E1596">
        <w:rPr>
          <w:rFonts w:ascii="Times New Roman" w:hAnsi="Times New Roman"/>
          <w:i/>
          <w:spacing w:val="5"/>
          <w:szCs w:val="24"/>
        </w:rPr>
        <w:t>о</w:t>
      </w:r>
      <w:r w:rsidRPr="009E1596">
        <w:rPr>
          <w:rFonts w:ascii="Times New Roman" w:hAnsi="Times New Roman"/>
          <w:i/>
          <w:szCs w:val="24"/>
        </w:rPr>
        <w:t>-</w:t>
      </w:r>
      <w:r w:rsidRPr="009E1596">
        <w:rPr>
          <w:rFonts w:ascii="Times New Roman" w:hAnsi="Times New Roman"/>
          <w:i/>
          <w:spacing w:val="1"/>
          <w:szCs w:val="24"/>
        </w:rPr>
        <w:t>и</w:t>
      </w:r>
      <w:r w:rsidRPr="009E1596">
        <w:rPr>
          <w:rFonts w:ascii="Times New Roman" w:hAnsi="Times New Roman"/>
          <w:i/>
          <w:szCs w:val="24"/>
        </w:rPr>
        <w:t>ссл</w:t>
      </w:r>
      <w:r w:rsidRPr="009E1596">
        <w:rPr>
          <w:rFonts w:ascii="Times New Roman" w:hAnsi="Times New Roman"/>
          <w:i/>
          <w:spacing w:val="-3"/>
          <w:szCs w:val="24"/>
        </w:rPr>
        <w:t>е</w:t>
      </w:r>
      <w:r w:rsidRPr="009E1596">
        <w:rPr>
          <w:rFonts w:ascii="Times New Roman" w:hAnsi="Times New Roman"/>
          <w:i/>
          <w:spacing w:val="1"/>
          <w:szCs w:val="24"/>
        </w:rPr>
        <w:t>до</w:t>
      </w:r>
      <w:r w:rsidRPr="009E1596">
        <w:rPr>
          <w:rFonts w:ascii="Times New Roman" w:hAnsi="Times New Roman"/>
          <w:i/>
          <w:szCs w:val="24"/>
        </w:rPr>
        <w:t>ва</w:t>
      </w:r>
      <w:r w:rsidRPr="009E1596">
        <w:rPr>
          <w:rFonts w:ascii="Times New Roman" w:hAnsi="Times New Roman"/>
          <w:i/>
          <w:spacing w:val="-3"/>
          <w:szCs w:val="24"/>
        </w:rPr>
        <w:t>т</w:t>
      </w:r>
      <w:r w:rsidRPr="009E1596">
        <w:rPr>
          <w:rFonts w:ascii="Times New Roman" w:hAnsi="Times New Roman"/>
          <w:i/>
          <w:szCs w:val="24"/>
        </w:rPr>
        <w:t>ел</w:t>
      </w:r>
      <w:r w:rsidRPr="009E1596">
        <w:rPr>
          <w:rFonts w:ascii="Times New Roman" w:hAnsi="Times New Roman"/>
          <w:i/>
          <w:spacing w:val="-2"/>
          <w:szCs w:val="24"/>
        </w:rPr>
        <w:t>ь</w:t>
      </w:r>
      <w:r w:rsidRPr="009E1596">
        <w:rPr>
          <w:rFonts w:ascii="Times New Roman" w:hAnsi="Times New Roman"/>
          <w:i/>
          <w:szCs w:val="24"/>
        </w:rPr>
        <w:t>ск</w:t>
      </w:r>
      <w:r w:rsidRPr="009E1596">
        <w:rPr>
          <w:rFonts w:ascii="Times New Roman" w:hAnsi="Times New Roman"/>
          <w:i/>
          <w:spacing w:val="-1"/>
          <w:szCs w:val="24"/>
        </w:rPr>
        <w:t>и</w:t>
      </w:r>
      <w:r w:rsidRPr="009E1596">
        <w:rPr>
          <w:rFonts w:ascii="Times New Roman" w:hAnsi="Times New Roman"/>
          <w:i/>
          <w:szCs w:val="24"/>
        </w:rPr>
        <w:t>х</w:t>
      </w:r>
      <w:r w:rsidRPr="009E1596">
        <w:rPr>
          <w:rFonts w:ascii="Times New Roman" w:hAnsi="Times New Roman"/>
          <w:i/>
          <w:spacing w:val="1"/>
          <w:szCs w:val="24"/>
        </w:rPr>
        <w:t xml:space="preserve"> </w:t>
      </w:r>
      <w:r w:rsidRPr="009E1596">
        <w:rPr>
          <w:rFonts w:ascii="Times New Roman" w:hAnsi="Times New Roman"/>
          <w:i/>
          <w:spacing w:val="-4"/>
          <w:szCs w:val="24"/>
        </w:rPr>
        <w:t>з</w:t>
      </w:r>
      <w:r w:rsidRPr="009E1596">
        <w:rPr>
          <w:rFonts w:ascii="Times New Roman" w:hAnsi="Times New Roman"/>
          <w:i/>
          <w:szCs w:val="24"/>
        </w:rPr>
        <w:t>а</w:t>
      </w:r>
      <w:r w:rsidRPr="009E1596">
        <w:rPr>
          <w:rFonts w:ascii="Times New Roman" w:hAnsi="Times New Roman"/>
          <w:i/>
          <w:spacing w:val="1"/>
          <w:szCs w:val="24"/>
        </w:rPr>
        <w:t>д</w:t>
      </w:r>
      <w:r w:rsidRPr="009E1596">
        <w:rPr>
          <w:rFonts w:ascii="Times New Roman" w:hAnsi="Times New Roman"/>
          <w:i/>
          <w:szCs w:val="24"/>
        </w:rPr>
        <w:t>ач</w:t>
      </w:r>
      <w:r w:rsidRPr="009E1596">
        <w:rPr>
          <w:rFonts w:ascii="Times New Roman" w:hAnsi="Times New Roman"/>
          <w:i/>
          <w:spacing w:val="-2"/>
          <w:szCs w:val="24"/>
        </w:rPr>
        <w:t xml:space="preserve"> </w:t>
      </w:r>
      <w:r w:rsidRPr="009E1596">
        <w:rPr>
          <w:rFonts w:ascii="Times New Roman" w:hAnsi="Times New Roman"/>
          <w:i/>
          <w:spacing w:val="1"/>
          <w:szCs w:val="24"/>
        </w:rPr>
        <w:t>п</w:t>
      </w:r>
      <w:r w:rsidRPr="009E1596">
        <w:rPr>
          <w:rFonts w:ascii="Times New Roman" w:hAnsi="Times New Roman"/>
          <w:i/>
          <w:szCs w:val="24"/>
        </w:rPr>
        <w:t xml:space="preserve">о </w:t>
      </w:r>
      <w:r w:rsidRPr="009E1596">
        <w:rPr>
          <w:rFonts w:ascii="Times New Roman" w:hAnsi="Times New Roman"/>
          <w:i/>
          <w:spacing w:val="1"/>
          <w:szCs w:val="24"/>
        </w:rPr>
        <w:t>и</w:t>
      </w:r>
      <w:r w:rsidRPr="009E1596">
        <w:rPr>
          <w:rFonts w:ascii="Times New Roman" w:hAnsi="Times New Roman"/>
          <w:i/>
          <w:szCs w:val="24"/>
        </w:rPr>
        <w:t>з</w:t>
      </w:r>
      <w:r w:rsidRPr="009E1596">
        <w:rPr>
          <w:rFonts w:ascii="Times New Roman" w:hAnsi="Times New Roman"/>
          <w:i/>
          <w:spacing w:val="-4"/>
          <w:szCs w:val="24"/>
        </w:rPr>
        <w:t>у</w:t>
      </w:r>
      <w:r w:rsidRPr="009E1596">
        <w:rPr>
          <w:rFonts w:ascii="Times New Roman" w:hAnsi="Times New Roman"/>
          <w:i/>
          <w:szCs w:val="24"/>
        </w:rPr>
        <w:t>че</w:t>
      </w:r>
      <w:r w:rsidRPr="009E1596">
        <w:rPr>
          <w:rFonts w:ascii="Times New Roman" w:hAnsi="Times New Roman"/>
          <w:i/>
          <w:spacing w:val="1"/>
          <w:szCs w:val="24"/>
        </w:rPr>
        <w:t>ни</w:t>
      </w:r>
      <w:r w:rsidRPr="009E1596">
        <w:rPr>
          <w:rFonts w:ascii="Times New Roman" w:hAnsi="Times New Roman"/>
          <w:i/>
          <w:szCs w:val="24"/>
        </w:rPr>
        <w:t>ю с</w:t>
      </w:r>
      <w:r w:rsidRPr="009E1596">
        <w:rPr>
          <w:rFonts w:ascii="Times New Roman" w:hAnsi="Times New Roman"/>
          <w:i/>
          <w:spacing w:val="-1"/>
          <w:szCs w:val="24"/>
        </w:rPr>
        <w:t>во</w:t>
      </w:r>
      <w:r w:rsidRPr="009E1596">
        <w:rPr>
          <w:rFonts w:ascii="Times New Roman" w:hAnsi="Times New Roman"/>
          <w:i/>
          <w:spacing w:val="1"/>
          <w:szCs w:val="24"/>
        </w:rPr>
        <w:t>й</w:t>
      </w:r>
      <w:r w:rsidRPr="009E1596">
        <w:rPr>
          <w:rFonts w:ascii="Times New Roman" w:hAnsi="Times New Roman"/>
          <w:i/>
          <w:szCs w:val="24"/>
        </w:rPr>
        <w:t>ств,</w:t>
      </w:r>
      <w:r w:rsidRPr="009E1596">
        <w:rPr>
          <w:rFonts w:ascii="Times New Roman" w:hAnsi="Times New Roman"/>
          <w:i/>
          <w:spacing w:val="-1"/>
          <w:szCs w:val="24"/>
        </w:rPr>
        <w:t xml:space="preserve"> </w:t>
      </w:r>
      <w:r w:rsidRPr="009E1596">
        <w:rPr>
          <w:rFonts w:ascii="Times New Roman" w:hAnsi="Times New Roman"/>
          <w:i/>
          <w:spacing w:val="-3"/>
          <w:szCs w:val="24"/>
        </w:rPr>
        <w:t>с</w:t>
      </w:r>
      <w:r w:rsidRPr="009E1596">
        <w:rPr>
          <w:rFonts w:ascii="Times New Roman" w:hAnsi="Times New Roman"/>
          <w:i/>
          <w:spacing w:val="1"/>
          <w:szCs w:val="24"/>
        </w:rPr>
        <w:t>по</w:t>
      </w:r>
      <w:r w:rsidRPr="009E1596">
        <w:rPr>
          <w:rFonts w:ascii="Times New Roman" w:hAnsi="Times New Roman"/>
          <w:i/>
          <w:spacing w:val="-2"/>
          <w:szCs w:val="24"/>
        </w:rPr>
        <w:t>с</w:t>
      </w:r>
      <w:r w:rsidRPr="009E1596">
        <w:rPr>
          <w:rFonts w:ascii="Times New Roman" w:hAnsi="Times New Roman"/>
          <w:i/>
          <w:spacing w:val="-1"/>
          <w:szCs w:val="24"/>
        </w:rPr>
        <w:t>о</w:t>
      </w:r>
      <w:r w:rsidRPr="009E1596">
        <w:rPr>
          <w:rFonts w:ascii="Times New Roman" w:hAnsi="Times New Roman"/>
          <w:i/>
          <w:spacing w:val="1"/>
          <w:szCs w:val="24"/>
        </w:rPr>
        <w:t>бо</w:t>
      </w:r>
      <w:r w:rsidRPr="009E1596">
        <w:rPr>
          <w:rFonts w:ascii="Times New Roman" w:hAnsi="Times New Roman"/>
          <w:i/>
          <w:szCs w:val="24"/>
        </w:rPr>
        <w:t xml:space="preserve">в </w:t>
      </w:r>
      <w:r w:rsidRPr="009E1596">
        <w:rPr>
          <w:rFonts w:ascii="Times New Roman" w:hAnsi="Times New Roman"/>
          <w:i/>
          <w:spacing w:val="1"/>
          <w:szCs w:val="24"/>
        </w:rPr>
        <w:t>по</w:t>
      </w:r>
      <w:r w:rsidRPr="009E1596">
        <w:rPr>
          <w:rFonts w:ascii="Times New Roman" w:hAnsi="Times New Roman"/>
          <w:i/>
          <w:spacing w:val="-1"/>
          <w:szCs w:val="24"/>
        </w:rPr>
        <w:t>л</w:t>
      </w:r>
      <w:r w:rsidRPr="009E1596">
        <w:rPr>
          <w:rFonts w:ascii="Times New Roman" w:hAnsi="Times New Roman"/>
          <w:i/>
          <w:spacing w:val="-4"/>
          <w:szCs w:val="24"/>
        </w:rPr>
        <w:t>у</w:t>
      </w:r>
      <w:r w:rsidRPr="009E1596">
        <w:rPr>
          <w:rFonts w:ascii="Times New Roman" w:hAnsi="Times New Roman"/>
          <w:i/>
          <w:szCs w:val="24"/>
        </w:rPr>
        <w:t>че</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я и</w:t>
      </w:r>
      <w:r w:rsidRPr="009E1596">
        <w:rPr>
          <w:rFonts w:ascii="Times New Roman" w:hAnsi="Times New Roman"/>
          <w:i/>
          <w:spacing w:val="-2"/>
          <w:szCs w:val="24"/>
        </w:rPr>
        <w:t xml:space="preserve"> </w:t>
      </w:r>
      <w:r w:rsidRPr="009E1596">
        <w:rPr>
          <w:rFonts w:ascii="Times New Roman" w:hAnsi="Times New Roman"/>
          <w:i/>
          <w:spacing w:val="1"/>
          <w:szCs w:val="24"/>
        </w:rPr>
        <w:t>р</w:t>
      </w:r>
      <w:r w:rsidRPr="009E1596">
        <w:rPr>
          <w:rFonts w:ascii="Times New Roman" w:hAnsi="Times New Roman"/>
          <w:i/>
          <w:szCs w:val="24"/>
        </w:rPr>
        <w:t>а</w:t>
      </w:r>
      <w:r w:rsidRPr="009E1596">
        <w:rPr>
          <w:rFonts w:ascii="Times New Roman" w:hAnsi="Times New Roman"/>
          <w:i/>
          <w:spacing w:val="-2"/>
          <w:szCs w:val="24"/>
        </w:rPr>
        <w:t>с</w:t>
      </w:r>
      <w:r w:rsidRPr="009E1596">
        <w:rPr>
          <w:rFonts w:ascii="Times New Roman" w:hAnsi="Times New Roman"/>
          <w:i/>
          <w:spacing w:val="1"/>
          <w:szCs w:val="24"/>
        </w:rPr>
        <w:t>по</w:t>
      </w:r>
      <w:r w:rsidRPr="009E1596">
        <w:rPr>
          <w:rFonts w:ascii="Times New Roman" w:hAnsi="Times New Roman"/>
          <w:i/>
          <w:spacing w:val="-3"/>
          <w:szCs w:val="24"/>
        </w:rPr>
        <w:t>з</w:t>
      </w:r>
      <w:r w:rsidRPr="009E1596">
        <w:rPr>
          <w:rFonts w:ascii="Times New Roman" w:hAnsi="Times New Roman"/>
          <w:i/>
          <w:spacing w:val="1"/>
          <w:szCs w:val="24"/>
        </w:rPr>
        <w:t>н</w:t>
      </w:r>
      <w:r w:rsidRPr="009E1596">
        <w:rPr>
          <w:rFonts w:ascii="Times New Roman" w:hAnsi="Times New Roman"/>
          <w:i/>
          <w:szCs w:val="24"/>
        </w:rPr>
        <w:t>ава</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я ве</w:t>
      </w:r>
      <w:r w:rsidRPr="009E1596">
        <w:rPr>
          <w:rFonts w:ascii="Times New Roman" w:hAnsi="Times New Roman"/>
          <w:i/>
          <w:spacing w:val="-3"/>
          <w:szCs w:val="24"/>
        </w:rPr>
        <w:t>щ</w:t>
      </w:r>
      <w:r w:rsidRPr="009E1596">
        <w:rPr>
          <w:rFonts w:ascii="Times New Roman" w:hAnsi="Times New Roman"/>
          <w:i/>
          <w:szCs w:val="24"/>
        </w:rPr>
        <w:t>еств;</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pacing w:val="-1"/>
          <w:szCs w:val="24"/>
        </w:rPr>
        <w:t>о</w:t>
      </w:r>
      <w:r w:rsidRPr="009E1596">
        <w:rPr>
          <w:rFonts w:ascii="Times New Roman" w:hAnsi="Times New Roman"/>
          <w:i/>
          <w:spacing w:val="1"/>
          <w:szCs w:val="24"/>
        </w:rPr>
        <w:t>б</w:t>
      </w:r>
      <w:r w:rsidRPr="009E1596">
        <w:rPr>
          <w:rFonts w:ascii="Times New Roman" w:hAnsi="Times New Roman"/>
          <w:i/>
          <w:spacing w:val="-1"/>
          <w:szCs w:val="24"/>
        </w:rPr>
        <w:t>ъ</w:t>
      </w:r>
      <w:r w:rsidRPr="009E1596">
        <w:rPr>
          <w:rFonts w:ascii="Times New Roman" w:hAnsi="Times New Roman"/>
          <w:i/>
          <w:szCs w:val="24"/>
        </w:rPr>
        <w:t>ект</w:t>
      </w:r>
      <w:r w:rsidRPr="009E1596">
        <w:rPr>
          <w:rFonts w:ascii="Times New Roman" w:hAnsi="Times New Roman"/>
          <w:i/>
          <w:spacing w:val="1"/>
          <w:szCs w:val="24"/>
        </w:rPr>
        <w:t>и</w:t>
      </w:r>
      <w:r w:rsidRPr="009E1596">
        <w:rPr>
          <w:rFonts w:ascii="Times New Roman" w:hAnsi="Times New Roman"/>
          <w:i/>
          <w:spacing w:val="-3"/>
          <w:szCs w:val="24"/>
        </w:rPr>
        <w:t>в</w:t>
      </w:r>
      <w:r w:rsidRPr="009E1596">
        <w:rPr>
          <w:rFonts w:ascii="Times New Roman" w:hAnsi="Times New Roman"/>
          <w:i/>
          <w:spacing w:val="1"/>
          <w:szCs w:val="24"/>
        </w:rPr>
        <w:t>н</w:t>
      </w:r>
      <w:r w:rsidRPr="009E1596">
        <w:rPr>
          <w:rFonts w:ascii="Times New Roman" w:hAnsi="Times New Roman"/>
          <w:i/>
          <w:szCs w:val="24"/>
        </w:rPr>
        <w:t>о</w:t>
      </w:r>
      <w:r w:rsidRPr="009E1596">
        <w:rPr>
          <w:rFonts w:ascii="Times New Roman" w:hAnsi="Times New Roman"/>
          <w:i/>
          <w:spacing w:val="-2"/>
          <w:szCs w:val="24"/>
        </w:rPr>
        <w:t xml:space="preserve"> </w:t>
      </w:r>
      <w:r w:rsidRPr="009E1596">
        <w:rPr>
          <w:rFonts w:ascii="Times New Roman" w:hAnsi="Times New Roman"/>
          <w:i/>
          <w:spacing w:val="1"/>
          <w:szCs w:val="24"/>
        </w:rPr>
        <w:t>о</w:t>
      </w:r>
      <w:r w:rsidRPr="009E1596">
        <w:rPr>
          <w:rFonts w:ascii="Times New Roman" w:hAnsi="Times New Roman"/>
          <w:i/>
          <w:spacing w:val="-1"/>
          <w:szCs w:val="24"/>
        </w:rPr>
        <w:t>ц</w:t>
      </w:r>
      <w:r w:rsidRPr="009E1596">
        <w:rPr>
          <w:rFonts w:ascii="Times New Roman" w:hAnsi="Times New Roman"/>
          <w:i/>
          <w:szCs w:val="24"/>
        </w:rPr>
        <w:t>е</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pacing w:val="-3"/>
          <w:szCs w:val="24"/>
        </w:rPr>
        <w:t>в</w:t>
      </w:r>
      <w:r w:rsidRPr="009E1596">
        <w:rPr>
          <w:rFonts w:ascii="Times New Roman" w:hAnsi="Times New Roman"/>
          <w:i/>
          <w:szCs w:val="24"/>
        </w:rPr>
        <w:t xml:space="preserve">ать </w:t>
      </w:r>
      <w:r w:rsidRPr="009E1596">
        <w:rPr>
          <w:rFonts w:ascii="Times New Roman" w:hAnsi="Times New Roman"/>
          <w:i/>
          <w:spacing w:val="1"/>
          <w:szCs w:val="24"/>
        </w:rPr>
        <w:t>и</w:t>
      </w:r>
      <w:r w:rsidRPr="009E1596">
        <w:rPr>
          <w:rFonts w:ascii="Times New Roman" w:hAnsi="Times New Roman"/>
          <w:i/>
          <w:spacing w:val="-1"/>
          <w:szCs w:val="24"/>
        </w:rPr>
        <w:t>н</w:t>
      </w:r>
      <w:r w:rsidRPr="009E1596">
        <w:rPr>
          <w:rFonts w:ascii="Times New Roman" w:hAnsi="Times New Roman"/>
          <w:i/>
          <w:szCs w:val="24"/>
        </w:rPr>
        <w:t>форм</w:t>
      </w:r>
      <w:r w:rsidRPr="009E1596">
        <w:rPr>
          <w:rFonts w:ascii="Times New Roman" w:hAnsi="Times New Roman"/>
          <w:i/>
          <w:spacing w:val="-2"/>
          <w:szCs w:val="24"/>
        </w:rPr>
        <w:t>а</w:t>
      </w:r>
      <w:r w:rsidRPr="009E1596">
        <w:rPr>
          <w:rFonts w:ascii="Times New Roman" w:hAnsi="Times New Roman"/>
          <w:i/>
          <w:spacing w:val="1"/>
          <w:szCs w:val="24"/>
        </w:rPr>
        <w:t>ци</w:t>
      </w:r>
      <w:r w:rsidRPr="009E1596">
        <w:rPr>
          <w:rFonts w:ascii="Times New Roman" w:hAnsi="Times New Roman"/>
          <w:i/>
          <w:szCs w:val="24"/>
        </w:rPr>
        <w:t>ю</w:t>
      </w:r>
      <w:r w:rsidRPr="009E1596">
        <w:rPr>
          <w:rFonts w:ascii="Times New Roman" w:hAnsi="Times New Roman"/>
          <w:i/>
          <w:spacing w:val="-4"/>
          <w:szCs w:val="24"/>
        </w:rPr>
        <w:t xml:space="preserve"> </w:t>
      </w:r>
      <w:r w:rsidRPr="009E1596">
        <w:rPr>
          <w:rFonts w:ascii="Times New Roman" w:hAnsi="Times New Roman"/>
          <w:i/>
          <w:szCs w:val="24"/>
        </w:rPr>
        <w:t>о</w:t>
      </w:r>
      <w:r w:rsidRPr="009E1596">
        <w:rPr>
          <w:rFonts w:ascii="Times New Roman" w:hAnsi="Times New Roman"/>
          <w:i/>
          <w:spacing w:val="1"/>
          <w:szCs w:val="24"/>
        </w:rPr>
        <w:t xml:space="preserve"> </w:t>
      </w:r>
      <w:r w:rsidRPr="009E1596">
        <w:rPr>
          <w:rFonts w:ascii="Times New Roman" w:hAnsi="Times New Roman"/>
          <w:i/>
          <w:spacing w:val="-1"/>
          <w:szCs w:val="24"/>
        </w:rPr>
        <w:t>в</w:t>
      </w:r>
      <w:r w:rsidRPr="009E1596">
        <w:rPr>
          <w:rFonts w:ascii="Times New Roman" w:hAnsi="Times New Roman"/>
          <w:i/>
          <w:szCs w:val="24"/>
        </w:rPr>
        <w:t>ещ</w:t>
      </w:r>
      <w:r w:rsidRPr="009E1596">
        <w:rPr>
          <w:rFonts w:ascii="Times New Roman" w:hAnsi="Times New Roman"/>
          <w:i/>
          <w:spacing w:val="-2"/>
          <w:szCs w:val="24"/>
        </w:rPr>
        <w:t>е</w:t>
      </w:r>
      <w:r w:rsidRPr="009E1596">
        <w:rPr>
          <w:rFonts w:ascii="Times New Roman" w:hAnsi="Times New Roman"/>
          <w:i/>
          <w:szCs w:val="24"/>
        </w:rPr>
        <w:t xml:space="preserve">ствах и </w:t>
      </w:r>
      <w:r w:rsidRPr="009E1596">
        <w:rPr>
          <w:rFonts w:ascii="Times New Roman" w:hAnsi="Times New Roman"/>
          <w:i/>
          <w:spacing w:val="1"/>
          <w:szCs w:val="24"/>
        </w:rPr>
        <w:t>хи</w:t>
      </w:r>
      <w:r w:rsidRPr="009E1596">
        <w:rPr>
          <w:rFonts w:ascii="Times New Roman" w:hAnsi="Times New Roman"/>
          <w:i/>
          <w:spacing w:val="-3"/>
          <w:szCs w:val="24"/>
        </w:rPr>
        <w:t>м</w:t>
      </w:r>
      <w:r w:rsidRPr="009E1596">
        <w:rPr>
          <w:rFonts w:ascii="Times New Roman" w:hAnsi="Times New Roman"/>
          <w:i/>
          <w:spacing w:val="1"/>
          <w:szCs w:val="24"/>
        </w:rPr>
        <w:t>и</w:t>
      </w:r>
      <w:r w:rsidRPr="009E1596">
        <w:rPr>
          <w:rFonts w:ascii="Times New Roman" w:hAnsi="Times New Roman"/>
          <w:i/>
          <w:szCs w:val="24"/>
        </w:rPr>
        <w:t>ч</w:t>
      </w:r>
      <w:r w:rsidRPr="009E1596">
        <w:rPr>
          <w:rFonts w:ascii="Times New Roman" w:hAnsi="Times New Roman"/>
          <w:i/>
          <w:spacing w:val="-2"/>
          <w:szCs w:val="24"/>
        </w:rPr>
        <w:t>е</w:t>
      </w:r>
      <w:r w:rsidRPr="009E1596">
        <w:rPr>
          <w:rFonts w:ascii="Times New Roman" w:hAnsi="Times New Roman"/>
          <w:i/>
          <w:szCs w:val="24"/>
        </w:rPr>
        <w:t>с</w:t>
      </w:r>
      <w:r w:rsidRPr="009E1596">
        <w:rPr>
          <w:rFonts w:ascii="Times New Roman" w:hAnsi="Times New Roman"/>
          <w:i/>
          <w:spacing w:val="-2"/>
          <w:szCs w:val="24"/>
        </w:rPr>
        <w:t>к</w:t>
      </w:r>
      <w:r w:rsidRPr="009E1596">
        <w:rPr>
          <w:rFonts w:ascii="Times New Roman" w:hAnsi="Times New Roman"/>
          <w:i/>
          <w:spacing w:val="1"/>
          <w:szCs w:val="24"/>
        </w:rPr>
        <w:t>и</w:t>
      </w:r>
      <w:r w:rsidRPr="009E1596">
        <w:rPr>
          <w:rFonts w:ascii="Times New Roman" w:hAnsi="Times New Roman"/>
          <w:i/>
          <w:szCs w:val="24"/>
        </w:rPr>
        <w:t>х</w:t>
      </w:r>
      <w:r w:rsidRPr="009E1596">
        <w:rPr>
          <w:rFonts w:ascii="Times New Roman" w:hAnsi="Times New Roman"/>
          <w:i/>
          <w:spacing w:val="-2"/>
          <w:szCs w:val="24"/>
        </w:rPr>
        <w:t xml:space="preserve"> </w:t>
      </w:r>
      <w:r w:rsidRPr="009E1596">
        <w:rPr>
          <w:rFonts w:ascii="Times New Roman" w:hAnsi="Times New Roman"/>
          <w:i/>
          <w:spacing w:val="1"/>
          <w:szCs w:val="24"/>
        </w:rPr>
        <w:t>п</w:t>
      </w:r>
      <w:r w:rsidRPr="009E1596">
        <w:rPr>
          <w:rFonts w:ascii="Times New Roman" w:hAnsi="Times New Roman"/>
          <w:i/>
          <w:spacing w:val="-1"/>
          <w:szCs w:val="24"/>
        </w:rPr>
        <w:t>ро</w:t>
      </w:r>
      <w:r w:rsidRPr="009E1596">
        <w:rPr>
          <w:rFonts w:ascii="Times New Roman" w:hAnsi="Times New Roman"/>
          <w:i/>
          <w:spacing w:val="1"/>
          <w:szCs w:val="24"/>
        </w:rPr>
        <w:t>ц</w:t>
      </w:r>
      <w:r w:rsidRPr="009E1596">
        <w:rPr>
          <w:rFonts w:ascii="Times New Roman" w:hAnsi="Times New Roman"/>
          <w:i/>
          <w:szCs w:val="24"/>
        </w:rPr>
        <w:t>ес</w:t>
      </w:r>
      <w:r w:rsidRPr="009E1596">
        <w:rPr>
          <w:rFonts w:ascii="Times New Roman" w:hAnsi="Times New Roman"/>
          <w:i/>
          <w:spacing w:val="-2"/>
          <w:szCs w:val="24"/>
        </w:rPr>
        <w:t>с</w:t>
      </w:r>
      <w:r w:rsidRPr="009E1596">
        <w:rPr>
          <w:rFonts w:ascii="Times New Roman" w:hAnsi="Times New Roman"/>
          <w:i/>
          <w:szCs w:val="24"/>
        </w:rPr>
        <w:t>а</w:t>
      </w:r>
      <w:r w:rsidRPr="009E1596">
        <w:rPr>
          <w:rFonts w:ascii="Times New Roman" w:hAnsi="Times New Roman"/>
          <w:i/>
          <w:spacing w:val="1"/>
          <w:szCs w:val="24"/>
        </w:rPr>
        <w:t>х</w:t>
      </w:r>
      <w:r w:rsidRPr="009E1596">
        <w:rPr>
          <w:rFonts w:ascii="Times New Roman" w:hAnsi="Times New Roman"/>
          <w:i/>
          <w:szCs w:val="24"/>
        </w:rPr>
        <w:t>;</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zCs w:val="24"/>
        </w:rPr>
        <w:t>к</w:t>
      </w:r>
      <w:r w:rsidRPr="009E1596">
        <w:rPr>
          <w:rFonts w:ascii="Times New Roman" w:hAnsi="Times New Roman"/>
          <w:i/>
          <w:spacing w:val="-1"/>
          <w:szCs w:val="24"/>
        </w:rPr>
        <w:t>р</w:t>
      </w:r>
      <w:r w:rsidRPr="009E1596">
        <w:rPr>
          <w:rFonts w:ascii="Times New Roman" w:hAnsi="Times New Roman"/>
          <w:i/>
          <w:spacing w:val="1"/>
          <w:szCs w:val="24"/>
        </w:rPr>
        <w:t>и</w:t>
      </w:r>
      <w:r w:rsidRPr="009E1596">
        <w:rPr>
          <w:rFonts w:ascii="Times New Roman" w:hAnsi="Times New Roman"/>
          <w:i/>
          <w:szCs w:val="24"/>
        </w:rPr>
        <w:t>ти</w:t>
      </w:r>
      <w:r w:rsidRPr="009E1596">
        <w:rPr>
          <w:rFonts w:ascii="Times New Roman" w:hAnsi="Times New Roman"/>
          <w:i/>
          <w:spacing w:val="-1"/>
          <w:szCs w:val="24"/>
        </w:rPr>
        <w:t>ч</w:t>
      </w:r>
      <w:r w:rsidRPr="009E1596">
        <w:rPr>
          <w:rFonts w:ascii="Times New Roman" w:hAnsi="Times New Roman"/>
          <w:i/>
          <w:szCs w:val="24"/>
        </w:rPr>
        <w:t>ес</w:t>
      </w:r>
      <w:r w:rsidRPr="009E1596">
        <w:rPr>
          <w:rFonts w:ascii="Times New Roman" w:hAnsi="Times New Roman"/>
          <w:i/>
          <w:spacing w:val="-2"/>
          <w:szCs w:val="24"/>
        </w:rPr>
        <w:t>к</w:t>
      </w:r>
      <w:r w:rsidRPr="009E1596">
        <w:rPr>
          <w:rFonts w:ascii="Times New Roman" w:hAnsi="Times New Roman"/>
          <w:i/>
          <w:szCs w:val="24"/>
        </w:rPr>
        <w:t>и</w:t>
      </w:r>
      <w:r w:rsidRPr="009E1596">
        <w:rPr>
          <w:rFonts w:ascii="Times New Roman" w:hAnsi="Times New Roman"/>
          <w:i/>
          <w:spacing w:val="1"/>
          <w:szCs w:val="24"/>
        </w:rPr>
        <w:t xml:space="preserve"> </w:t>
      </w:r>
      <w:r w:rsidRPr="009E1596">
        <w:rPr>
          <w:rFonts w:ascii="Times New Roman" w:hAnsi="Times New Roman"/>
          <w:i/>
          <w:szCs w:val="24"/>
        </w:rPr>
        <w:t>о</w:t>
      </w:r>
      <w:r w:rsidRPr="009E1596">
        <w:rPr>
          <w:rFonts w:ascii="Times New Roman" w:hAnsi="Times New Roman"/>
          <w:i/>
          <w:spacing w:val="-2"/>
          <w:szCs w:val="24"/>
        </w:rPr>
        <w:t>т</w:t>
      </w:r>
      <w:r w:rsidRPr="009E1596">
        <w:rPr>
          <w:rFonts w:ascii="Times New Roman" w:hAnsi="Times New Roman"/>
          <w:i/>
          <w:spacing w:val="1"/>
          <w:szCs w:val="24"/>
        </w:rPr>
        <w:t>н</w:t>
      </w:r>
      <w:r w:rsidRPr="009E1596">
        <w:rPr>
          <w:rFonts w:ascii="Times New Roman" w:hAnsi="Times New Roman"/>
          <w:i/>
          <w:spacing w:val="-1"/>
          <w:szCs w:val="24"/>
        </w:rPr>
        <w:t>о</w:t>
      </w:r>
      <w:r w:rsidRPr="009E1596">
        <w:rPr>
          <w:rFonts w:ascii="Times New Roman" w:hAnsi="Times New Roman"/>
          <w:i/>
          <w:szCs w:val="24"/>
        </w:rPr>
        <w:t>с</w:t>
      </w:r>
      <w:r w:rsidRPr="009E1596">
        <w:rPr>
          <w:rFonts w:ascii="Times New Roman" w:hAnsi="Times New Roman"/>
          <w:i/>
          <w:spacing w:val="1"/>
          <w:szCs w:val="24"/>
        </w:rPr>
        <w:t>и</w:t>
      </w:r>
      <w:r w:rsidRPr="009E1596">
        <w:rPr>
          <w:rFonts w:ascii="Times New Roman" w:hAnsi="Times New Roman"/>
          <w:i/>
          <w:spacing w:val="-3"/>
          <w:szCs w:val="24"/>
        </w:rPr>
        <w:t>ть</w:t>
      </w:r>
      <w:r w:rsidRPr="009E1596">
        <w:rPr>
          <w:rFonts w:ascii="Times New Roman" w:hAnsi="Times New Roman"/>
          <w:i/>
          <w:szCs w:val="24"/>
        </w:rPr>
        <w:t xml:space="preserve">ся к </w:t>
      </w:r>
      <w:r w:rsidRPr="009E1596">
        <w:rPr>
          <w:rFonts w:ascii="Times New Roman" w:hAnsi="Times New Roman"/>
          <w:i/>
          <w:spacing w:val="1"/>
          <w:szCs w:val="24"/>
        </w:rPr>
        <w:t>п</w:t>
      </w:r>
      <w:r w:rsidRPr="009E1596">
        <w:rPr>
          <w:rFonts w:ascii="Times New Roman" w:hAnsi="Times New Roman"/>
          <w:i/>
          <w:szCs w:val="24"/>
        </w:rPr>
        <w:t>се</w:t>
      </w:r>
      <w:r w:rsidRPr="009E1596">
        <w:rPr>
          <w:rFonts w:ascii="Times New Roman" w:hAnsi="Times New Roman"/>
          <w:i/>
          <w:spacing w:val="-3"/>
          <w:szCs w:val="24"/>
        </w:rPr>
        <w:t>в</w:t>
      </w:r>
      <w:r w:rsidRPr="009E1596">
        <w:rPr>
          <w:rFonts w:ascii="Times New Roman" w:hAnsi="Times New Roman"/>
          <w:i/>
          <w:spacing w:val="1"/>
          <w:szCs w:val="24"/>
        </w:rPr>
        <w:t>д</w:t>
      </w:r>
      <w:r w:rsidRPr="009E1596">
        <w:rPr>
          <w:rFonts w:ascii="Times New Roman" w:hAnsi="Times New Roman"/>
          <w:i/>
          <w:spacing w:val="-1"/>
          <w:szCs w:val="24"/>
        </w:rPr>
        <w:t>о</w:t>
      </w:r>
      <w:r w:rsidRPr="009E1596">
        <w:rPr>
          <w:rFonts w:ascii="Times New Roman" w:hAnsi="Times New Roman"/>
          <w:i/>
          <w:spacing w:val="1"/>
          <w:szCs w:val="24"/>
        </w:rPr>
        <w:t>н</w:t>
      </w:r>
      <w:r w:rsidRPr="009E1596">
        <w:rPr>
          <w:rFonts w:ascii="Times New Roman" w:hAnsi="Times New Roman"/>
          <w:i/>
          <w:szCs w:val="24"/>
        </w:rPr>
        <w:t>а</w:t>
      </w:r>
      <w:r w:rsidRPr="009E1596">
        <w:rPr>
          <w:rFonts w:ascii="Times New Roman" w:hAnsi="Times New Roman"/>
          <w:i/>
          <w:spacing w:val="-3"/>
          <w:szCs w:val="24"/>
        </w:rPr>
        <w:t>у</w:t>
      </w:r>
      <w:r w:rsidRPr="009E1596">
        <w:rPr>
          <w:rFonts w:ascii="Times New Roman" w:hAnsi="Times New Roman"/>
          <w:i/>
          <w:szCs w:val="24"/>
        </w:rPr>
        <w:t>ч</w:t>
      </w:r>
      <w:r w:rsidRPr="009E1596">
        <w:rPr>
          <w:rFonts w:ascii="Times New Roman" w:hAnsi="Times New Roman"/>
          <w:i/>
          <w:spacing w:val="1"/>
          <w:szCs w:val="24"/>
        </w:rPr>
        <w:t>н</w:t>
      </w:r>
      <w:r w:rsidRPr="009E1596">
        <w:rPr>
          <w:rFonts w:ascii="Times New Roman" w:hAnsi="Times New Roman"/>
          <w:i/>
          <w:spacing w:val="-1"/>
          <w:szCs w:val="24"/>
        </w:rPr>
        <w:t>о</w:t>
      </w:r>
      <w:r w:rsidRPr="009E1596">
        <w:rPr>
          <w:rFonts w:ascii="Times New Roman" w:hAnsi="Times New Roman"/>
          <w:i/>
          <w:szCs w:val="24"/>
        </w:rPr>
        <w:t>й</w:t>
      </w:r>
      <w:r w:rsidRPr="009E1596">
        <w:rPr>
          <w:rFonts w:ascii="Times New Roman" w:hAnsi="Times New Roman"/>
          <w:i/>
          <w:spacing w:val="1"/>
          <w:szCs w:val="24"/>
        </w:rPr>
        <w:t xml:space="preserve"> </w:t>
      </w:r>
      <w:r w:rsidRPr="009E1596">
        <w:rPr>
          <w:rFonts w:ascii="Times New Roman" w:hAnsi="Times New Roman"/>
          <w:i/>
          <w:spacing w:val="-2"/>
          <w:szCs w:val="24"/>
        </w:rPr>
        <w:t>и</w:t>
      </w:r>
      <w:r w:rsidRPr="009E1596">
        <w:rPr>
          <w:rFonts w:ascii="Times New Roman" w:hAnsi="Times New Roman"/>
          <w:i/>
          <w:spacing w:val="1"/>
          <w:szCs w:val="24"/>
        </w:rPr>
        <w:t>н</w:t>
      </w:r>
      <w:r w:rsidRPr="009E1596">
        <w:rPr>
          <w:rFonts w:ascii="Times New Roman" w:hAnsi="Times New Roman"/>
          <w:i/>
          <w:spacing w:val="-2"/>
          <w:szCs w:val="24"/>
        </w:rPr>
        <w:t>ф</w:t>
      </w:r>
      <w:r w:rsidRPr="009E1596">
        <w:rPr>
          <w:rFonts w:ascii="Times New Roman" w:hAnsi="Times New Roman"/>
          <w:i/>
          <w:spacing w:val="1"/>
          <w:szCs w:val="24"/>
        </w:rPr>
        <w:t>ор</w:t>
      </w:r>
      <w:r w:rsidRPr="009E1596">
        <w:rPr>
          <w:rFonts w:ascii="Times New Roman" w:hAnsi="Times New Roman"/>
          <w:i/>
          <w:spacing w:val="-3"/>
          <w:szCs w:val="24"/>
        </w:rPr>
        <w:t>м</w:t>
      </w:r>
      <w:r w:rsidRPr="009E1596">
        <w:rPr>
          <w:rFonts w:ascii="Times New Roman" w:hAnsi="Times New Roman"/>
          <w:i/>
          <w:szCs w:val="24"/>
        </w:rPr>
        <w:t>а</w:t>
      </w:r>
      <w:r w:rsidRPr="009E1596">
        <w:rPr>
          <w:rFonts w:ascii="Times New Roman" w:hAnsi="Times New Roman"/>
          <w:i/>
          <w:spacing w:val="-1"/>
          <w:szCs w:val="24"/>
        </w:rPr>
        <w:t>ц</w:t>
      </w:r>
      <w:r w:rsidRPr="009E1596">
        <w:rPr>
          <w:rFonts w:ascii="Times New Roman" w:hAnsi="Times New Roman"/>
          <w:i/>
          <w:spacing w:val="1"/>
          <w:szCs w:val="24"/>
        </w:rPr>
        <w:t>ии</w:t>
      </w:r>
      <w:r w:rsidRPr="009E1596">
        <w:rPr>
          <w:rFonts w:ascii="Times New Roman" w:hAnsi="Times New Roman"/>
          <w:i/>
          <w:szCs w:val="24"/>
        </w:rPr>
        <w:t xml:space="preserve">, </w:t>
      </w:r>
      <w:r w:rsidRPr="009E1596">
        <w:rPr>
          <w:rFonts w:ascii="Times New Roman" w:hAnsi="Times New Roman"/>
          <w:i/>
          <w:spacing w:val="1"/>
          <w:szCs w:val="24"/>
        </w:rPr>
        <w:t>н</w:t>
      </w:r>
      <w:r w:rsidRPr="009E1596">
        <w:rPr>
          <w:rFonts w:ascii="Times New Roman" w:hAnsi="Times New Roman"/>
          <w:i/>
          <w:szCs w:val="24"/>
        </w:rPr>
        <w:t>е</w:t>
      </w:r>
      <w:r w:rsidRPr="009E1596">
        <w:rPr>
          <w:rFonts w:ascii="Times New Roman" w:hAnsi="Times New Roman"/>
          <w:i/>
          <w:spacing w:val="-1"/>
          <w:szCs w:val="24"/>
        </w:rPr>
        <w:t>до</w:t>
      </w:r>
      <w:r w:rsidRPr="009E1596">
        <w:rPr>
          <w:rFonts w:ascii="Times New Roman" w:hAnsi="Times New Roman"/>
          <w:i/>
          <w:spacing w:val="1"/>
          <w:szCs w:val="24"/>
        </w:rPr>
        <w:t>б</w:t>
      </w:r>
      <w:r w:rsidRPr="009E1596">
        <w:rPr>
          <w:rFonts w:ascii="Times New Roman" w:hAnsi="Times New Roman"/>
          <w:i/>
          <w:spacing w:val="-1"/>
          <w:szCs w:val="24"/>
        </w:rPr>
        <w:t>р</w:t>
      </w:r>
      <w:r w:rsidRPr="009E1596">
        <w:rPr>
          <w:rFonts w:ascii="Times New Roman" w:hAnsi="Times New Roman"/>
          <w:i/>
          <w:spacing w:val="1"/>
          <w:szCs w:val="24"/>
        </w:rPr>
        <w:t>о</w:t>
      </w:r>
      <w:r w:rsidRPr="009E1596">
        <w:rPr>
          <w:rFonts w:ascii="Times New Roman" w:hAnsi="Times New Roman"/>
          <w:i/>
          <w:spacing w:val="-2"/>
          <w:szCs w:val="24"/>
        </w:rPr>
        <w:t>с</w:t>
      </w:r>
      <w:r w:rsidRPr="009E1596">
        <w:rPr>
          <w:rFonts w:ascii="Times New Roman" w:hAnsi="Times New Roman"/>
          <w:i/>
          <w:spacing w:val="1"/>
          <w:szCs w:val="24"/>
        </w:rPr>
        <w:t>о</w:t>
      </w:r>
      <w:r w:rsidRPr="009E1596">
        <w:rPr>
          <w:rFonts w:ascii="Times New Roman" w:hAnsi="Times New Roman"/>
          <w:i/>
          <w:szCs w:val="24"/>
        </w:rPr>
        <w:t>вес</w:t>
      </w:r>
      <w:r w:rsidRPr="009E1596">
        <w:rPr>
          <w:rFonts w:ascii="Times New Roman" w:hAnsi="Times New Roman"/>
          <w:i/>
          <w:spacing w:val="-3"/>
          <w:szCs w:val="24"/>
        </w:rPr>
        <w:t>т</w:t>
      </w:r>
      <w:r w:rsidRPr="009E1596">
        <w:rPr>
          <w:rFonts w:ascii="Times New Roman" w:hAnsi="Times New Roman"/>
          <w:i/>
          <w:spacing w:val="1"/>
          <w:szCs w:val="24"/>
        </w:rPr>
        <w:t>н</w:t>
      </w:r>
      <w:r w:rsidRPr="009E1596">
        <w:rPr>
          <w:rFonts w:ascii="Times New Roman" w:hAnsi="Times New Roman"/>
          <w:i/>
          <w:spacing w:val="-1"/>
          <w:szCs w:val="24"/>
        </w:rPr>
        <w:t>о</w:t>
      </w:r>
      <w:r w:rsidRPr="009E1596">
        <w:rPr>
          <w:rFonts w:ascii="Times New Roman" w:hAnsi="Times New Roman"/>
          <w:i/>
          <w:szCs w:val="24"/>
        </w:rPr>
        <w:t>й</w:t>
      </w:r>
      <w:r w:rsidRPr="009E1596">
        <w:rPr>
          <w:rFonts w:ascii="Times New Roman" w:hAnsi="Times New Roman"/>
          <w:i/>
          <w:spacing w:val="-2"/>
          <w:szCs w:val="24"/>
        </w:rPr>
        <w:t xml:space="preserve"> </w:t>
      </w:r>
      <w:r w:rsidRPr="009E1596">
        <w:rPr>
          <w:rFonts w:ascii="Times New Roman" w:hAnsi="Times New Roman"/>
          <w:i/>
          <w:spacing w:val="-1"/>
          <w:szCs w:val="24"/>
        </w:rPr>
        <w:t>р</w:t>
      </w:r>
      <w:r w:rsidRPr="009E1596">
        <w:rPr>
          <w:rFonts w:ascii="Times New Roman" w:hAnsi="Times New Roman"/>
          <w:i/>
          <w:szCs w:val="24"/>
        </w:rPr>
        <w:t>екламе в с</w:t>
      </w:r>
      <w:r w:rsidRPr="009E1596">
        <w:rPr>
          <w:rFonts w:ascii="Times New Roman" w:hAnsi="Times New Roman"/>
          <w:i/>
          <w:spacing w:val="1"/>
          <w:szCs w:val="24"/>
        </w:rPr>
        <w:t>р</w:t>
      </w:r>
      <w:r w:rsidRPr="009E1596">
        <w:rPr>
          <w:rFonts w:ascii="Times New Roman" w:hAnsi="Times New Roman"/>
          <w:i/>
          <w:spacing w:val="-2"/>
          <w:szCs w:val="24"/>
        </w:rPr>
        <w:t>е</w:t>
      </w:r>
      <w:r w:rsidRPr="009E1596">
        <w:rPr>
          <w:rFonts w:ascii="Times New Roman" w:hAnsi="Times New Roman"/>
          <w:i/>
          <w:spacing w:val="1"/>
          <w:szCs w:val="24"/>
        </w:rPr>
        <w:t>д</w:t>
      </w:r>
      <w:r w:rsidRPr="009E1596">
        <w:rPr>
          <w:rFonts w:ascii="Times New Roman" w:hAnsi="Times New Roman"/>
          <w:i/>
          <w:szCs w:val="24"/>
        </w:rPr>
        <w:t>ств</w:t>
      </w:r>
      <w:r w:rsidRPr="009E1596">
        <w:rPr>
          <w:rFonts w:ascii="Times New Roman" w:hAnsi="Times New Roman"/>
          <w:i/>
          <w:spacing w:val="-3"/>
          <w:szCs w:val="24"/>
        </w:rPr>
        <w:t>а</w:t>
      </w:r>
      <w:r w:rsidRPr="009E1596">
        <w:rPr>
          <w:rFonts w:ascii="Times New Roman" w:hAnsi="Times New Roman"/>
          <w:i/>
          <w:szCs w:val="24"/>
        </w:rPr>
        <w:t>х</w:t>
      </w:r>
      <w:r w:rsidRPr="009E1596">
        <w:rPr>
          <w:rFonts w:ascii="Times New Roman" w:hAnsi="Times New Roman"/>
          <w:i/>
          <w:spacing w:val="1"/>
          <w:szCs w:val="24"/>
        </w:rPr>
        <w:t xml:space="preserve"> </w:t>
      </w:r>
      <w:r w:rsidRPr="009E1596">
        <w:rPr>
          <w:rFonts w:ascii="Times New Roman" w:hAnsi="Times New Roman"/>
          <w:i/>
          <w:szCs w:val="24"/>
        </w:rPr>
        <w:t>мас</w:t>
      </w:r>
      <w:r w:rsidRPr="009E1596">
        <w:rPr>
          <w:rFonts w:ascii="Times New Roman" w:hAnsi="Times New Roman"/>
          <w:i/>
          <w:spacing w:val="-3"/>
          <w:szCs w:val="24"/>
        </w:rPr>
        <w:t>с</w:t>
      </w:r>
      <w:r w:rsidRPr="009E1596">
        <w:rPr>
          <w:rFonts w:ascii="Times New Roman" w:hAnsi="Times New Roman"/>
          <w:i/>
          <w:spacing w:val="1"/>
          <w:szCs w:val="24"/>
        </w:rPr>
        <w:t>о</w:t>
      </w:r>
      <w:r w:rsidRPr="009E1596">
        <w:rPr>
          <w:rFonts w:ascii="Times New Roman" w:hAnsi="Times New Roman"/>
          <w:i/>
          <w:spacing w:val="-3"/>
          <w:szCs w:val="24"/>
        </w:rPr>
        <w:t>в</w:t>
      </w:r>
      <w:r w:rsidRPr="009E1596">
        <w:rPr>
          <w:rFonts w:ascii="Times New Roman" w:hAnsi="Times New Roman"/>
          <w:i/>
          <w:spacing w:val="1"/>
          <w:szCs w:val="24"/>
        </w:rPr>
        <w:t>о</w:t>
      </w:r>
      <w:r w:rsidRPr="009E1596">
        <w:rPr>
          <w:rFonts w:ascii="Times New Roman" w:hAnsi="Times New Roman"/>
          <w:i/>
          <w:szCs w:val="24"/>
        </w:rPr>
        <w:t>й</w:t>
      </w:r>
      <w:r w:rsidRPr="009E1596">
        <w:rPr>
          <w:rFonts w:ascii="Times New Roman" w:hAnsi="Times New Roman"/>
          <w:i/>
          <w:spacing w:val="-2"/>
          <w:szCs w:val="24"/>
        </w:rPr>
        <w:t xml:space="preserve"> </w:t>
      </w:r>
      <w:r w:rsidRPr="009E1596">
        <w:rPr>
          <w:rFonts w:ascii="Times New Roman" w:hAnsi="Times New Roman"/>
          <w:i/>
          <w:spacing w:val="1"/>
          <w:szCs w:val="24"/>
        </w:rPr>
        <w:t>и</w:t>
      </w:r>
      <w:r w:rsidRPr="009E1596">
        <w:rPr>
          <w:rFonts w:ascii="Times New Roman" w:hAnsi="Times New Roman"/>
          <w:i/>
          <w:spacing w:val="-1"/>
          <w:szCs w:val="24"/>
        </w:rPr>
        <w:t>н</w:t>
      </w:r>
      <w:r w:rsidRPr="009E1596">
        <w:rPr>
          <w:rFonts w:ascii="Times New Roman" w:hAnsi="Times New Roman"/>
          <w:i/>
          <w:szCs w:val="24"/>
        </w:rPr>
        <w:t>форм</w:t>
      </w:r>
      <w:r w:rsidRPr="009E1596">
        <w:rPr>
          <w:rFonts w:ascii="Times New Roman" w:hAnsi="Times New Roman"/>
          <w:i/>
          <w:spacing w:val="-2"/>
          <w:szCs w:val="24"/>
        </w:rPr>
        <w:t>а</w:t>
      </w:r>
      <w:r w:rsidRPr="009E1596">
        <w:rPr>
          <w:rFonts w:ascii="Times New Roman" w:hAnsi="Times New Roman"/>
          <w:i/>
          <w:spacing w:val="1"/>
          <w:szCs w:val="24"/>
        </w:rPr>
        <w:t>ц</w:t>
      </w:r>
      <w:r w:rsidRPr="009E1596">
        <w:rPr>
          <w:rFonts w:ascii="Times New Roman" w:hAnsi="Times New Roman"/>
          <w:i/>
          <w:spacing w:val="-1"/>
          <w:szCs w:val="24"/>
        </w:rPr>
        <w:t>и</w:t>
      </w:r>
      <w:r w:rsidRPr="009E1596">
        <w:rPr>
          <w:rFonts w:ascii="Times New Roman" w:hAnsi="Times New Roman"/>
          <w:i/>
          <w:szCs w:val="24"/>
        </w:rPr>
        <w:t>и;</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zCs w:val="24"/>
        </w:rPr>
      </w:pPr>
      <w:r w:rsidRPr="009E1596">
        <w:rPr>
          <w:rFonts w:ascii="Times New Roman" w:hAnsi="Times New Roman"/>
          <w:i/>
          <w:spacing w:val="-1"/>
          <w:szCs w:val="24"/>
        </w:rPr>
        <w:t>о</w:t>
      </w:r>
      <w:r w:rsidRPr="009E1596">
        <w:rPr>
          <w:rFonts w:ascii="Times New Roman" w:hAnsi="Times New Roman"/>
          <w:i/>
          <w:szCs w:val="24"/>
        </w:rPr>
        <w:t>с</w:t>
      </w:r>
      <w:r w:rsidRPr="009E1596">
        <w:rPr>
          <w:rFonts w:ascii="Times New Roman" w:hAnsi="Times New Roman"/>
          <w:i/>
          <w:spacing w:val="1"/>
          <w:szCs w:val="24"/>
        </w:rPr>
        <w:t>о</w:t>
      </w:r>
      <w:r w:rsidRPr="009E1596">
        <w:rPr>
          <w:rFonts w:ascii="Times New Roman" w:hAnsi="Times New Roman"/>
          <w:i/>
          <w:szCs w:val="24"/>
        </w:rPr>
        <w:t>знавать</w:t>
      </w:r>
      <w:r w:rsidRPr="009E1596">
        <w:rPr>
          <w:rFonts w:ascii="Times New Roman" w:hAnsi="Times New Roman"/>
          <w:i/>
          <w:spacing w:val="-1"/>
          <w:szCs w:val="24"/>
        </w:rPr>
        <w:t xml:space="preserve"> </w:t>
      </w:r>
      <w:r w:rsidRPr="009E1596">
        <w:rPr>
          <w:rFonts w:ascii="Times New Roman" w:hAnsi="Times New Roman"/>
          <w:i/>
          <w:spacing w:val="-4"/>
          <w:szCs w:val="24"/>
        </w:rPr>
        <w:t>з</w:t>
      </w:r>
      <w:r w:rsidRPr="009E1596">
        <w:rPr>
          <w:rFonts w:ascii="Times New Roman" w:hAnsi="Times New Roman"/>
          <w:i/>
          <w:spacing w:val="1"/>
          <w:szCs w:val="24"/>
        </w:rPr>
        <w:t>н</w:t>
      </w:r>
      <w:r w:rsidRPr="009E1596">
        <w:rPr>
          <w:rFonts w:ascii="Times New Roman" w:hAnsi="Times New Roman"/>
          <w:i/>
          <w:szCs w:val="24"/>
        </w:rPr>
        <w:t>ач</w:t>
      </w:r>
      <w:r w:rsidRPr="009E1596">
        <w:rPr>
          <w:rFonts w:ascii="Times New Roman" w:hAnsi="Times New Roman"/>
          <w:i/>
          <w:spacing w:val="-2"/>
          <w:szCs w:val="24"/>
        </w:rPr>
        <w:t>е</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е те</w:t>
      </w:r>
      <w:r w:rsidRPr="009E1596">
        <w:rPr>
          <w:rFonts w:ascii="Times New Roman" w:hAnsi="Times New Roman"/>
          <w:i/>
          <w:spacing w:val="-1"/>
          <w:szCs w:val="24"/>
        </w:rPr>
        <w:t>о</w:t>
      </w:r>
      <w:r w:rsidRPr="009E1596">
        <w:rPr>
          <w:rFonts w:ascii="Times New Roman" w:hAnsi="Times New Roman"/>
          <w:i/>
          <w:spacing w:val="1"/>
          <w:szCs w:val="24"/>
        </w:rPr>
        <w:t>р</w:t>
      </w:r>
      <w:r w:rsidRPr="009E1596">
        <w:rPr>
          <w:rFonts w:ascii="Times New Roman" w:hAnsi="Times New Roman"/>
          <w:i/>
          <w:szCs w:val="24"/>
        </w:rPr>
        <w:t>ет</w:t>
      </w:r>
      <w:r w:rsidRPr="009E1596">
        <w:rPr>
          <w:rFonts w:ascii="Times New Roman" w:hAnsi="Times New Roman"/>
          <w:i/>
          <w:spacing w:val="-2"/>
          <w:szCs w:val="24"/>
        </w:rPr>
        <w:t>и</w:t>
      </w:r>
      <w:r w:rsidRPr="009E1596">
        <w:rPr>
          <w:rFonts w:ascii="Times New Roman" w:hAnsi="Times New Roman"/>
          <w:i/>
          <w:szCs w:val="24"/>
        </w:rPr>
        <w:t>чес</w:t>
      </w:r>
      <w:r w:rsidRPr="009E1596">
        <w:rPr>
          <w:rFonts w:ascii="Times New Roman" w:hAnsi="Times New Roman"/>
          <w:i/>
          <w:spacing w:val="-1"/>
          <w:szCs w:val="24"/>
        </w:rPr>
        <w:t>ки</w:t>
      </w:r>
      <w:r w:rsidRPr="009E1596">
        <w:rPr>
          <w:rFonts w:ascii="Times New Roman" w:hAnsi="Times New Roman"/>
          <w:i/>
          <w:szCs w:val="24"/>
        </w:rPr>
        <w:t>х</w:t>
      </w:r>
      <w:r w:rsidRPr="009E1596">
        <w:rPr>
          <w:rFonts w:ascii="Times New Roman" w:hAnsi="Times New Roman"/>
          <w:i/>
          <w:spacing w:val="1"/>
          <w:szCs w:val="24"/>
        </w:rPr>
        <w:t xml:space="preserve"> </w:t>
      </w:r>
      <w:r w:rsidRPr="009E1596">
        <w:rPr>
          <w:rFonts w:ascii="Times New Roman" w:hAnsi="Times New Roman"/>
          <w:i/>
          <w:spacing w:val="-1"/>
          <w:szCs w:val="24"/>
        </w:rPr>
        <w:t>з</w:t>
      </w:r>
      <w:r w:rsidRPr="009E1596">
        <w:rPr>
          <w:rFonts w:ascii="Times New Roman" w:hAnsi="Times New Roman"/>
          <w:i/>
          <w:spacing w:val="1"/>
          <w:szCs w:val="24"/>
        </w:rPr>
        <w:t>н</w:t>
      </w:r>
      <w:r w:rsidRPr="009E1596">
        <w:rPr>
          <w:rFonts w:ascii="Times New Roman" w:hAnsi="Times New Roman"/>
          <w:i/>
          <w:spacing w:val="-2"/>
          <w:szCs w:val="24"/>
        </w:rPr>
        <w:t>а</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й</w:t>
      </w:r>
      <w:r w:rsidRPr="009E1596">
        <w:rPr>
          <w:rFonts w:ascii="Times New Roman" w:hAnsi="Times New Roman"/>
          <w:i/>
          <w:spacing w:val="-2"/>
          <w:szCs w:val="24"/>
        </w:rPr>
        <w:t xml:space="preserve"> </w:t>
      </w:r>
      <w:r w:rsidRPr="009E1596">
        <w:rPr>
          <w:rFonts w:ascii="Times New Roman" w:hAnsi="Times New Roman"/>
          <w:i/>
          <w:spacing w:val="1"/>
          <w:szCs w:val="24"/>
        </w:rPr>
        <w:t>п</w:t>
      </w:r>
      <w:r w:rsidRPr="009E1596">
        <w:rPr>
          <w:rFonts w:ascii="Times New Roman" w:hAnsi="Times New Roman"/>
          <w:i/>
          <w:szCs w:val="24"/>
        </w:rPr>
        <w:t>о</w:t>
      </w:r>
      <w:r w:rsidRPr="009E1596">
        <w:rPr>
          <w:rFonts w:ascii="Times New Roman" w:hAnsi="Times New Roman"/>
          <w:i/>
          <w:spacing w:val="-2"/>
          <w:szCs w:val="24"/>
        </w:rPr>
        <w:t xml:space="preserve"> </w:t>
      </w:r>
      <w:r w:rsidRPr="009E1596">
        <w:rPr>
          <w:rFonts w:ascii="Times New Roman" w:hAnsi="Times New Roman"/>
          <w:i/>
          <w:spacing w:val="1"/>
          <w:szCs w:val="24"/>
        </w:rPr>
        <w:t>хи</w:t>
      </w:r>
      <w:r w:rsidRPr="009E1596">
        <w:rPr>
          <w:rFonts w:ascii="Times New Roman" w:hAnsi="Times New Roman"/>
          <w:i/>
          <w:spacing w:val="-3"/>
          <w:szCs w:val="24"/>
        </w:rPr>
        <w:t>м</w:t>
      </w:r>
      <w:r w:rsidRPr="009E1596">
        <w:rPr>
          <w:rFonts w:ascii="Times New Roman" w:hAnsi="Times New Roman"/>
          <w:i/>
          <w:spacing w:val="-1"/>
          <w:szCs w:val="24"/>
        </w:rPr>
        <w:t>и</w:t>
      </w:r>
      <w:r w:rsidRPr="009E1596">
        <w:rPr>
          <w:rFonts w:ascii="Times New Roman" w:hAnsi="Times New Roman"/>
          <w:i/>
          <w:szCs w:val="24"/>
        </w:rPr>
        <w:t xml:space="preserve">и </w:t>
      </w:r>
      <w:r w:rsidRPr="009E1596">
        <w:rPr>
          <w:rFonts w:ascii="Times New Roman" w:hAnsi="Times New Roman"/>
          <w:i/>
          <w:spacing w:val="1"/>
          <w:szCs w:val="24"/>
        </w:rPr>
        <w:t>д</w:t>
      </w:r>
      <w:r w:rsidRPr="009E1596">
        <w:rPr>
          <w:rFonts w:ascii="Times New Roman" w:hAnsi="Times New Roman"/>
          <w:i/>
          <w:spacing w:val="-1"/>
          <w:szCs w:val="24"/>
        </w:rPr>
        <w:t>л</w:t>
      </w:r>
      <w:r w:rsidRPr="009E1596">
        <w:rPr>
          <w:rFonts w:ascii="Times New Roman" w:hAnsi="Times New Roman"/>
          <w:i/>
          <w:szCs w:val="24"/>
        </w:rPr>
        <w:t xml:space="preserve">я </w:t>
      </w:r>
      <w:r w:rsidRPr="009E1596">
        <w:rPr>
          <w:rFonts w:ascii="Times New Roman" w:hAnsi="Times New Roman"/>
          <w:i/>
          <w:spacing w:val="-2"/>
          <w:szCs w:val="24"/>
        </w:rPr>
        <w:t>п</w:t>
      </w:r>
      <w:r w:rsidRPr="009E1596">
        <w:rPr>
          <w:rFonts w:ascii="Times New Roman" w:hAnsi="Times New Roman"/>
          <w:i/>
          <w:spacing w:val="1"/>
          <w:szCs w:val="24"/>
        </w:rPr>
        <w:t>р</w:t>
      </w:r>
      <w:r w:rsidRPr="009E1596">
        <w:rPr>
          <w:rFonts w:ascii="Times New Roman" w:hAnsi="Times New Roman"/>
          <w:i/>
          <w:szCs w:val="24"/>
        </w:rPr>
        <w:t>ак</w:t>
      </w:r>
      <w:r w:rsidRPr="009E1596">
        <w:rPr>
          <w:rFonts w:ascii="Times New Roman" w:hAnsi="Times New Roman"/>
          <w:i/>
          <w:spacing w:val="-2"/>
          <w:szCs w:val="24"/>
        </w:rPr>
        <w:t>т</w:t>
      </w:r>
      <w:r w:rsidRPr="009E1596">
        <w:rPr>
          <w:rFonts w:ascii="Times New Roman" w:hAnsi="Times New Roman"/>
          <w:i/>
          <w:spacing w:val="1"/>
          <w:szCs w:val="24"/>
        </w:rPr>
        <w:t>и</w:t>
      </w:r>
      <w:r w:rsidRPr="009E1596">
        <w:rPr>
          <w:rFonts w:ascii="Times New Roman" w:hAnsi="Times New Roman"/>
          <w:i/>
          <w:szCs w:val="24"/>
        </w:rPr>
        <w:t>ч</w:t>
      </w:r>
      <w:r w:rsidRPr="009E1596">
        <w:rPr>
          <w:rFonts w:ascii="Times New Roman" w:hAnsi="Times New Roman"/>
          <w:i/>
          <w:spacing w:val="-2"/>
          <w:szCs w:val="24"/>
        </w:rPr>
        <w:t>е</w:t>
      </w:r>
      <w:r w:rsidRPr="009E1596">
        <w:rPr>
          <w:rFonts w:ascii="Times New Roman" w:hAnsi="Times New Roman"/>
          <w:i/>
          <w:szCs w:val="24"/>
        </w:rPr>
        <w:t>с</w:t>
      </w:r>
      <w:r w:rsidRPr="009E1596">
        <w:rPr>
          <w:rFonts w:ascii="Times New Roman" w:hAnsi="Times New Roman"/>
          <w:i/>
          <w:spacing w:val="-2"/>
          <w:szCs w:val="24"/>
        </w:rPr>
        <w:t>к</w:t>
      </w:r>
      <w:r w:rsidRPr="009E1596">
        <w:rPr>
          <w:rFonts w:ascii="Times New Roman" w:hAnsi="Times New Roman"/>
          <w:i/>
          <w:spacing w:val="1"/>
          <w:szCs w:val="24"/>
        </w:rPr>
        <w:t>о</w:t>
      </w:r>
      <w:r w:rsidRPr="009E1596">
        <w:rPr>
          <w:rFonts w:ascii="Times New Roman" w:hAnsi="Times New Roman"/>
          <w:i/>
          <w:szCs w:val="24"/>
        </w:rPr>
        <w:t>й</w:t>
      </w:r>
      <w:r w:rsidRPr="009E1596">
        <w:rPr>
          <w:rFonts w:ascii="Times New Roman" w:hAnsi="Times New Roman"/>
          <w:i/>
          <w:spacing w:val="-2"/>
          <w:szCs w:val="24"/>
        </w:rPr>
        <w:t xml:space="preserve"> </w:t>
      </w:r>
      <w:r w:rsidRPr="009E1596">
        <w:rPr>
          <w:rFonts w:ascii="Times New Roman" w:hAnsi="Times New Roman"/>
          <w:i/>
          <w:spacing w:val="1"/>
          <w:szCs w:val="24"/>
        </w:rPr>
        <w:t>д</w:t>
      </w:r>
      <w:r w:rsidRPr="009E1596">
        <w:rPr>
          <w:rFonts w:ascii="Times New Roman" w:hAnsi="Times New Roman"/>
          <w:i/>
          <w:spacing w:val="-2"/>
          <w:szCs w:val="24"/>
        </w:rPr>
        <w:t>е</w:t>
      </w:r>
      <w:r w:rsidRPr="009E1596">
        <w:rPr>
          <w:rFonts w:ascii="Times New Roman" w:hAnsi="Times New Roman"/>
          <w:i/>
          <w:szCs w:val="24"/>
        </w:rPr>
        <w:t>ятел</w:t>
      </w:r>
      <w:r w:rsidRPr="009E1596">
        <w:rPr>
          <w:rFonts w:ascii="Times New Roman" w:hAnsi="Times New Roman"/>
          <w:i/>
          <w:spacing w:val="-1"/>
          <w:szCs w:val="24"/>
        </w:rPr>
        <w:t>ь</w:t>
      </w:r>
      <w:r w:rsidRPr="009E1596">
        <w:rPr>
          <w:rFonts w:ascii="Times New Roman" w:hAnsi="Times New Roman"/>
          <w:i/>
          <w:spacing w:val="1"/>
          <w:szCs w:val="24"/>
        </w:rPr>
        <w:t>н</w:t>
      </w:r>
      <w:r w:rsidRPr="009E1596">
        <w:rPr>
          <w:rFonts w:ascii="Times New Roman" w:hAnsi="Times New Roman"/>
          <w:i/>
          <w:spacing w:val="-1"/>
          <w:szCs w:val="24"/>
        </w:rPr>
        <w:t>о</w:t>
      </w:r>
      <w:r w:rsidRPr="009E1596">
        <w:rPr>
          <w:rFonts w:ascii="Times New Roman" w:hAnsi="Times New Roman"/>
          <w:i/>
          <w:szCs w:val="24"/>
        </w:rPr>
        <w:t>сти челове</w:t>
      </w:r>
      <w:r w:rsidRPr="009E1596">
        <w:rPr>
          <w:rFonts w:ascii="Times New Roman" w:hAnsi="Times New Roman"/>
          <w:i/>
          <w:spacing w:val="-2"/>
          <w:szCs w:val="24"/>
        </w:rPr>
        <w:t>к</w:t>
      </w:r>
      <w:r w:rsidRPr="009E1596">
        <w:rPr>
          <w:rFonts w:ascii="Times New Roman" w:hAnsi="Times New Roman"/>
          <w:i/>
          <w:szCs w:val="24"/>
        </w:rPr>
        <w:t>а;</w:t>
      </w:r>
    </w:p>
    <w:p w:rsidR="00A077BE" w:rsidRPr="009E1596" w:rsidRDefault="00A077BE" w:rsidP="000F389F">
      <w:pPr>
        <w:pStyle w:val="a8"/>
        <w:numPr>
          <w:ilvl w:val="0"/>
          <w:numId w:val="404"/>
        </w:numPr>
        <w:tabs>
          <w:tab w:val="left" w:pos="993"/>
        </w:tabs>
        <w:autoSpaceDE w:val="0"/>
        <w:autoSpaceDN w:val="0"/>
        <w:adjustRightInd w:val="0"/>
        <w:jc w:val="both"/>
        <w:rPr>
          <w:rFonts w:ascii="Times New Roman" w:hAnsi="Times New Roman"/>
          <w:i/>
          <w:spacing w:val="-1"/>
          <w:szCs w:val="24"/>
        </w:rPr>
      </w:pPr>
      <w:r w:rsidRPr="009E1596">
        <w:rPr>
          <w:rFonts w:ascii="Times New Roman" w:hAnsi="Times New Roman"/>
          <w:i/>
          <w:szCs w:val="24"/>
        </w:rPr>
        <w:t>с</w:t>
      </w:r>
      <w:r w:rsidRPr="009E1596">
        <w:rPr>
          <w:rFonts w:ascii="Times New Roman" w:hAnsi="Times New Roman"/>
          <w:i/>
          <w:spacing w:val="1"/>
          <w:szCs w:val="24"/>
        </w:rPr>
        <w:t>о</w:t>
      </w:r>
      <w:r w:rsidRPr="009E1596">
        <w:rPr>
          <w:rFonts w:ascii="Times New Roman" w:hAnsi="Times New Roman"/>
          <w:i/>
          <w:szCs w:val="24"/>
        </w:rPr>
        <w:t>з</w:t>
      </w:r>
      <w:r w:rsidRPr="009E1596">
        <w:rPr>
          <w:rFonts w:ascii="Times New Roman" w:hAnsi="Times New Roman"/>
          <w:i/>
          <w:spacing w:val="-2"/>
          <w:szCs w:val="24"/>
        </w:rPr>
        <w:t>д</w:t>
      </w:r>
      <w:r w:rsidRPr="009E1596">
        <w:rPr>
          <w:rFonts w:ascii="Times New Roman" w:hAnsi="Times New Roman"/>
          <w:i/>
          <w:szCs w:val="24"/>
        </w:rPr>
        <w:t>авать</w:t>
      </w:r>
      <w:r w:rsidRPr="009E1596">
        <w:rPr>
          <w:rFonts w:ascii="Times New Roman" w:hAnsi="Times New Roman"/>
          <w:i/>
          <w:spacing w:val="-1"/>
          <w:szCs w:val="24"/>
        </w:rPr>
        <w:t xml:space="preserve"> </w:t>
      </w:r>
      <w:r w:rsidRPr="009E1596">
        <w:rPr>
          <w:rFonts w:ascii="Times New Roman" w:hAnsi="Times New Roman"/>
          <w:i/>
          <w:szCs w:val="24"/>
        </w:rPr>
        <w:t>м</w:t>
      </w:r>
      <w:r w:rsidRPr="009E1596">
        <w:rPr>
          <w:rFonts w:ascii="Times New Roman" w:hAnsi="Times New Roman"/>
          <w:i/>
          <w:spacing w:val="-2"/>
          <w:szCs w:val="24"/>
        </w:rPr>
        <w:t>о</w:t>
      </w:r>
      <w:r w:rsidRPr="009E1596">
        <w:rPr>
          <w:rFonts w:ascii="Times New Roman" w:hAnsi="Times New Roman"/>
          <w:i/>
          <w:spacing w:val="1"/>
          <w:szCs w:val="24"/>
        </w:rPr>
        <w:t>д</w:t>
      </w:r>
      <w:r w:rsidRPr="009E1596">
        <w:rPr>
          <w:rFonts w:ascii="Times New Roman" w:hAnsi="Times New Roman"/>
          <w:i/>
          <w:szCs w:val="24"/>
        </w:rPr>
        <w:t>ели</w:t>
      </w:r>
      <w:r w:rsidRPr="009E1596">
        <w:rPr>
          <w:rFonts w:ascii="Times New Roman" w:hAnsi="Times New Roman"/>
          <w:i/>
          <w:spacing w:val="-3"/>
          <w:szCs w:val="24"/>
        </w:rPr>
        <w:t xml:space="preserve"> </w:t>
      </w:r>
      <w:r w:rsidRPr="009E1596">
        <w:rPr>
          <w:rFonts w:ascii="Times New Roman" w:hAnsi="Times New Roman"/>
          <w:i/>
          <w:szCs w:val="24"/>
        </w:rPr>
        <w:t>и</w:t>
      </w:r>
      <w:r w:rsidRPr="009E1596">
        <w:rPr>
          <w:rFonts w:ascii="Times New Roman" w:hAnsi="Times New Roman"/>
          <w:i/>
          <w:spacing w:val="-2"/>
          <w:szCs w:val="24"/>
        </w:rPr>
        <w:t xml:space="preserve"> </w:t>
      </w:r>
      <w:r w:rsidRPr="009E1596">
        <w:rPr>
          <w:rFonts w:ascii="Times New Roman" w:hAnsi="Times New Roman"/>
          <w:i/>
          <w:szCs w:val="24"/>
        </w:rPr>
        <w:t>с</w:t>
      </w:r>
      <w:r w:rsidRPr="009E1596">
        <w:rPr>
          <w:rFonts w:ascii="Times New Roman" w:hAnsi="Times New Roman"/>
          <w:i/>
          <w:spacing w:val="1"/>
          <w:szCs w:val="24"/>
        </w:rPr>
        <w:t>х</w:t>
      </w:r>
      <w:r w:rsidRPr="009E1596">
        <w:rPr>
          <w:rFonts w:ascii="Times New Roman" w:hAnsi="Times New Roman"/>
          <w:i/>
          <w:szCs w:val="24"/>
        </w:rPr>
        <w:t>е</w:t>
      </w:r>
      <w:r w:rsidRPr="009E1596">
        <w:rPr>
          <w:rFonts w:ascii="Times New Roman" w:hAnsi="Times New Roman"/>
          <w:i/>
          <w:spacing w:val="-3"/>
          <w:szCs w:val="24"/>
        </w:rPr>
        <w:t>м</w:t>
      </w:r>
      <w:r w:rsidRPr="009E1596">
        <w:rPr>
          <w:rFonts w:ascii="Times New Roman" w:hAnsi="Times New Roman"/>
          <w:i/>
          <w:szCs w:val="24"/>
        </w:rPr>
        <w:t>ы</w:t>
      </w:r>
      <w:r w:rsidRPr="009E1596">
        <w:rPr>
          <w:rFonts w:ascii="Times New Roman" w:hAnsi="Times New Roman"/>
          <w:i/>
          <w:spacing w:val="1"/>
          <w:szCs w:val="24"/>
        </w:rPr>
        <w:t xml:space="preserve"> </w:t>
      </w:r>
      <w:r w:rsidRPr="009E1596">
        <w:rPr>
          <w:rFonts w:ascii="Times New Roman" w:hAnsi="Times New Roman"/>
          <w:i/>
          <w:szCs w:val="24"/>
        </w:rPr>
        <w:t xml:space="preserve">для </w:t>
      </w:r>
      <w:r w:rsidRPr="009E1596">
        <w:rPr>
          <w:rFonts w:ascii="Times New Roman" w:hAnsi="Times New Roman"/>
          <w:i/>
          <w:spacing w:val="1"/>
          <w:szCs w:val="24"/>
        </w:rPr>
        <w:t>р</w:t>
      </w:r>
      <w:r w:rsidRPr="009E1596">
        <w:rPr>
          <w:rFonts w:ascii="Times New Roman" w:hAnsi="Times New Roman"/>
          <w:i/>
          <w:szCs w:val="24"/>
        </w:rPr>
        <w:t>еш</w:t>
      </w:r>
      <w:r w:rsidRPr="009E1596">
        <w:rPr>
          <w:rFonts w:ascii="Times New Roman" w:hAnsi="Times New Roman"/>
          <w:i/>
          <w:spacing w:val="-2"/>
          <w:szCs w:val="24"/>
        </w:rPr>
        <w:t>е</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 xml:space="preserve">я </w:t>
      </w:r>
      <w:r w:rsidRPr="009E1596">
        <w:rPr>
          <w:rFonts w:ascii="Times New Roman" w:hAnsi="Times New Roman"/>
          <w:i/>
          <w:spacing w:val="-4"/>
          <w:szCs w:val="24"/>
        </w:rPr>
        <w:t>у</w:t>
      </w:r>
      <w:r w:rsidRPr="009E1596">
        <w:rPr>
          <w:rFonts w:ascii="Times New Roman" w:hAnsi="Times New Roman"/>
          <w:i/>
          <w:szCs w:val="24"/>
        </w:rPr>
        <w:t>че</w:t>
      </w:r>
      <w:r w:rsidRPr="009E1596">
        <w:rPr>
          <w:rFonts w:ascii="Times New Roman" w:hAnsi="Times New Roman"/>
          <w:i/>
          <w:spacing w:val="1"/>
          <w:szCs w:val="24"/>
        </w:rPr>
        <w:t>б</w:t>
      </w:r>
      <w:r w:rsidRPr="009E1596">
        <w:rPr>
          <w:rFonts w:ascii="Times New Roman" w:hAnsi="Times New Roman"/>
          <w:i/>
          <w:spacing w:val="-1"/>
          <w:szCs w:val="24"/>
        </w:rPr>
        <w:t>н</w:t>
      </w:r>
      <w:r w:rsidRPr="009E1596">
        <w:rPr>
          <w:rFonts w:ascii="Times New Roman" w:hAnsi="Times New Roman"/>
          <w:i/>
          <w:spacing w:val="1"/>
          <w:szCs w:val="24"/>
        </w:rPr>
        <w:t>ы</w:t>
      </w:r>
      <w:r w:rsidRPr="009E1596">
        <w:rPr>
          <w:rFonts w:ascii="Times New Roman" w:hAnsi="Times New Roman"/>
          <w:i/>
          <w:szCs w:val="24"/>
        </w:rPr>
        <w:t>х</w:t>
      </w:r>
      <w:r w:rsidRPr="009E1596">
        <w:rPr>
          <w:rFonts w:ascii="Times New Roman" w:hAnsi="Times New Roman"/>
          <w:i/>
          <w:spacing w:val="-2"/>
          <w:szCs w:val="24"/>
        </w:rPr>
        <w:t xml:space="preserve"> </w:t>
      </w:r>
      <w:r w:rsidRPr="009E1596">
        <w:rPr>
          <w:rFonts w:ascii="Times New Roman" w:hAnsi="Times New Roman"/>
          <w:i/>
          <w:szCs w:val="24"/>
        </w:rPr>
        <w:t xml:space="preserve">и </w:t>
      </w:r>
      <w:r w:rsidRPr="009E1596">
        <w:rPr>
          <w:rFonts w:ascii="Times New Roman" w:hAnsi="Times New Roman"/>
          <w:i/>
          <w:spacing w:val="1"/>
          <w:szCs w:val="24"/>
        </w:rPr>
        <w:t>по</w:t>
      </w:r>
      <w:r w:rsidRPr="009E1596">
        <w:rPr>
          <w:rFonts w:ascii="Times New Roman" w:hAnsi="Times New Roman"/>
          <w:i/>
          <w:spacing w:val="-3"/>
          <w:szCs w:val="24"/>
        </w:rPr>
        <w:t>з</w:t>
      </w:r>
      <w:r w:rsidRPr="009E1596">
        <w:rPr>
          <w:rFonts w:ascii="Times New Roman" w:hAnsi="Times New Roman"/>
          <w:i/>
          <w:spacing w:val="1"/>
          <w:szCs w:val="24"/>
        </w:rPr>
        <w:t>н</w:t>
      </w:r>
      <w:r w:rsidRPr="009E1596">
        <w:rPr>
          <w:rFonts w:ascii="Times New Roman" w:hAnsi="Times New Roman"/>
          <w:i/>
          <w:szCs w:val="24"/>
        </w:rPr>
        <w:t>авате</w:t>
      </w:r>
      <w:r w:rsidRPr="009E1596">
        <w:rPr>
          <w:rFonts w:ascii="Times New Roman" w:hAnsi="Times New Roman"/>
          <w:i/>
          <w:spacing w:val="-1"/>
          <w:szCs w:val="24"/>
        </w:rPr>
        <w:t>льны</w:t>
      </w:r>
      <w:r w:rsidRPr="009E1596">
        <w:rPr>
          <w:rFonts w:ascii="Times New Roman" w:hAnsi="Times New Roman"/>
          <w:i/>
          <w:szCs w:val="24"/>
        </w:rPr>
        <w:t>х</w:t>
      </w:r>
      <w:r w:rsidRPr="009E1596">
        <w:rPr>
          <w:rFonts w:ascii="Times New Roman" w:hAnsi="Times New Roman"/>
          <w:i/>
          <w:spacing w:val="1"/>
          <w:szCs w:val="24"/>
        </w:rPr>
        <w:t xml:space="preserve"> </w:t>
      </w:r>
      <w:r w:rsidRPr="009E1596">
        <w:rPr>
          <w:rFonts w:ascii="Times New Roman" w:hAnsi="Times New Roman"/>
          <w:i/>
          <w:spacing w:val="-1"/>
          <w:szCs w:val="24"/>
        </w:rPr>
        <w:t>з</w:t>
      </w:r>
      <w:r w:rsidRPr="009E1596">
        <w:rPr>
          <w:rFonts w:ascii="Times New Roman" w:hAnsi="Times New Roman"/>
          <w:i/>
          <w:szCs w:val="24"/>
        </w:rPr>
        <w:t>а</w:t>
      </w:r>
      <w:r w:rsidRPr="009E1596">
        <w:rPr>
          <w:rFonts w:ascii="Times New Roman" w:hAnsi="Times New Roman"/>
          <w:i/>
          <w:spacing w:val="-1"/>
          <w:szCs w:val="24"/>
        </w:rPr>
        <w:t>д</w:t>
      </w:r>
      <w:r w:rsidRPr="009E1596">
        <w:rPr>
          <w:rFonts w:ascii="Times New Roman" w:hAnsi="Times New Roman"/>
          <w:i/>
          <w:szCs w:val="24"/>
        </w:rPr>
        <w:t>ач;</w:t>
      </w:r>
      <w:r w:rsidRPr="009E1596">
        <w:rPr>
          <w:rFonts w:ascii="Times New Roman" w:hAnsi="Times New Roman"/>
          <w:i/>
          <w:spacing w:val="-1"/>
          <w:szCs w:val="24"/>
        </w:rPr>
        <w:t>п</w:t>
      </w:r>
      <w:r w:rsidRPr="009E1596">
        <w:rPr>
          <w:rFonts w:ascii="Times New Roman" w:hAnsi="Times New Roman"/>
          <w:i/>
          <w:spacing w:val="1"/>
          <w:szCs w:val="24"/>
        </w:rPr>
        <w:t>о</w:t>
      </w:r>
      <w:r w:rsidRPr="009E1596">
        <w:rPr>
          <w:rFonts w:ascii="Times New Roman" w:hAnsi="Times New Roman"/>
          <w:i/>
          <w:spacing w:val="-1"/>
          <w:szCs w:val="24"/>
        </w:rPr>
        <w:t>н</w:t>
      </w:r>
      <w:r w:rsidRPr="009E1596">
        <w:rPr>
          <w:rFonts w:ascii="Times New Roman" w:hAnsi="Times New Roman"/>
          <w:i/>
          <w:spacing w:val="1"/>
          <w:szCs w:val="24"/>
        </w:rPr>
        <w:t>и</w:t>
      </w:r>
      <w:r w:rsidRPr="009E1596">
        <w:rPr>
          <w:rFonts w:ascii="Times New Roman" w:hAnsi="Times New Roman"/>
          <w:i/>
          <w:szCs w:val="24"/>
        </w:rPr>
        <w:t>мать</w:t>
      </w:r>
      <w:r w:rsidRPr="009E1596">
        <w:rPr>
          <w:rFonts w:ascii="Times New Roman" w:hAnsi="Times New Roman"/>
          <w:i/>
          <w:spacing w:val="-1"/>
          <w:szCs w:val="24"/>
        </w:rPr>
        <w:t xml:space="preserve"> </w:t>
      </w:r>
      <w:r w:rsidRPr="009E1596">
        <w:rPr>
          <w:rFonts w:ascii="Times New Roman" w:hAnsi="Times New Roman"/>
          <w:i/>
          <w:szCs w:val="24"/>
        </w:rPr>
        <w:t>н</w:t>
      </w:r>
      <w:r w:rsidRPr="009E1596">
        <w:rPr>
          <w:rFonts w:ascii="Times New Roman" w:hAnsi="Times New Roman"/>
          <w:i/>
          <w:spacing w:val="-2"/>
          <w:szCs w:val="24"/>
        </w:rPr>
        <w:t>е</w:t>
      </w:r>
      <w:r w:rsidRPr="009E1596">
        <w:rPr>
          <w:rFonts w:ascii="Times New Roman" w:hAnsi="Times New Roman"/>
          <w:i/>
          <w:spacing w:val="-1"/>
          <w:szCs w:val="24"/>
        </w:rPr>
        <w:t>о</w:t>
      </w:r>
      <w:r w:rsidRPr="009E1596">
        <w:rPr>
          <w:rFonts w:ascii="Times New Roman" w:hAnsi="Times New Roman"/>
          <w:i/>
          <w:spacing w:val="1"/>
          <w:szCs w:val="24"/>
        </w:rPr>
        <w:t>б</w:t>
      </w:r>
      <w:r w:rsidRPr="009E1596">
        <w:rPr>
          <w:rFonts w:ascii="Times New Roman" w:hAnsi="Times New Roman"/>
          <w:i/>
          <w:spacing w:val="-1"/>
          <w:szCs w:val="24"/>
        </w:rPr>
        <w:t>хо</w:t>
      </w:r>
      <w:r w:rsidRPr="009E1596">
        <w:rPr>
          <w:rFonts w:ascii="Times New Roman" w:hAnsi="Times New Roman"/>
          <w:i/>
          <w:spacing w:val="1"/>
          <w:szCs w:val="24"/>
        </w:rPr>
        <w:t>д</w:t>
      </w:r>
      <w:r w:rsidRPr="009E1596">
        <w:rPr>
          <w:rFonts w:ascii="Times New Roman" w:hAnsi="Times New Roman"/>
          <w:i/>
          <w:spacing w:val="-1"/>
          <w:szCs w:val="24"/>
        </w:rPr>
        <w:t>и</w:t>
      </w:r>
      <w:r w:rsidRPr="009E1596">
        <w:rPr>
          <w:rFonts w:ascii="Times New Roman" w:hAnsi="Times New Roman"/>
          <w:i/>
          <w:szCs w:val="24"/>
        </w:rPr>
        <w:t>м</w:t>
      </w:r>
      <w:r w:rsidRPr="009E1596">
        <w:rPr>
          <w:rFonts w:ascii="Times New Roman" w:hAnsi="Times New Roman"/>
          <w:i/>
          <w:spacing w:val="1"/>
          <w:szCs w:val="24"/>
        </w:rPr>
        <w:t>о</w:t>
      </w:r>
      <w:r w:rsidRPr="009E1596">
        <w:rPr>
          <w:rFonts w:ascii="Times New Roman" w:hAnsi="Times New Roman"/>
          <w:i/>
          <w:szCs w:val="24"/>
        </w:rPr>
        <w:t>сть с</w:t>
      </w:r>
      <w:r w:rsidRPr="009E1596">
        <w:rPr>
          <w:rFonts w:ascii="Times New Roman" w:hAnsi="Times New Roman"/>
          <w:i/>
          <w:spacing w:val="-1"/>
          <w:szCs w:val="24"/>
        </w:rPr>
        <w:t>о</w:t>
      </w:r>
      <w:r w:rsidRPr="009E1596">
        <w:rPr>
          <w:rFonts w:ascii="Times New Roman" w:hAnsi="Times New Roman"/>
          <w:i/>
          <w:spacing w:val="1"/>
          <w:szCs w:val="24"/>
        </w:rPr>
        <w:t>б</w:t>
      </w:r>
      <w:r w:rsidRPr="009E1596">
        <w:rPr>
          <w:rFonts w:ascii="Times New Roman" w:hAnsi="Times New Roman"/>
          <w:i/>
          <w:spacing w:val="-1"/>
          <w:szCs w:val="24"/>
        </w:rPr>
        <w:t>лю</w:t>
      </w:r>
      <w:r w:rsidRPr="009E1596">
        <w:rPr>
          <w:rFonts w:ascii="Times New Roman" w:hAnsi="Times New Roman"/>
          <w:i/>
          <w:spacing w:val="1"/>
          <w:szCs w:val="24"/>
        </w:rPr>
        <w:t>д</w:t>
      </w:r>
      <w:r w:rsidRPr="009E1596">
        <w:rPr>
          <w:rFonts w:ascii="Times New Roman" w:hAnsi="Times New Roman"/>
          <w:i/>
          <w:spacing w:val="-2"/>
          <w:szCs w:val="24"/>
        </w:rPr>
        <w:t>е</w:t>
      </w:r>
      <w:r w:rsidRPr="009E1596">
        <w:rPr>
          <w:rFonts w:ascii="Times New Roman" w:hAnsi="Times New Roman"/>
          <w:i/>
          <w:spacing w:val="1"/>
          <w:szCs w:val="24"/>
        </w:rPr>
        <w:t>ни</w:t>
      </w:r>
      <w:r w:rsidRPr="009E1596">
        <w:rPr>
          <w:rFonts w:ascii="Times New Roman" w:hAnsi="Times New Roman"/>
          <w:i/>
          <w:szCs w:val="24"/>
        </w:rPr>
        <w:t>я</w:t>
      </w:r>
      <w:r w:rsidRPr="009E1596">
        <w:rPr>
          <w:rFonts w:ascii="Times New Roman" w:hAnsi="Times New Roman"/>
          <w:i/>
          <w:spacing w:val="-2"/>
          <w:szCs w:val="24"/>
        </w:rPr>
        <w:t xml:space="preserve"> </w:t>
      </w:r>
      <w:r w:rsidRPr="009E1596">
        <w:rPr>
          <w:rFonts w:ascii="Times New Roman" w:hAnsi="Times New Roman"/>
          <w:i/>
          <w:spacing w:val="1"/>
          <w:szCs w:val="24"/>
        </w:rPr>
        <w:t>п</w:t>
      </w:r>
      <w:r w:rsidRPr="009E1596">
        <w:rPr>
          <w:rFonts w:ascii="Times New Roman" w:hAnsi="Times New Roman"/>
          <w:i/>
          <w:spacing w:val="-1"/>
          <w:szCs w:val="24"/>
        </w:rPr>
        <w:t>р</w:t>
      </w:r>
      <w:r w:rsidRPr="009E1596">
        <w:rPr>
          <w:rFonts w:ascii="Times New Roman" w:hAnsi="Times New Roman"/>
          <w:i/>
          <w:szCs w:val="24"/>
        </w:rPr>
        <w:t>е</w:t>
      </w:r>
      <w:r w:rsidRPr="009E1596">
        <w:rPr>
          <w:rFonts w:ascii="Times New Roman" w:hAnsi="Times New Roman"/>
          <w:i/>
          <w:spacing w:val="-1"/>
          <w:szCs w:val="24"/>
        </w:rPr>
        <w:t>д</w:t>
      </w:r>
      <w:r w:rsidRPr="009E1596">
        <w:rPr>
          <w:rFonts w:ascii="Times New Roman" w:hAnsi="Times New Roman"/>
          <w:i/>
          <w:spacing w:val="1"/>
          <w:szCs w:val="24"/>
        </w:rPr>
        <w:t>п</w:t>
      </w:r>
      <w:r w:rsidRPr="009E1596">
        <w:rPr>
          <w:rFonts w:ascii="Times New Roman" w:hAnsi="Times New Roman"/>
          <w:i/>
          <w:spacing w:val="-1"/>
          <w:szCs w:val="24"/>
        </w:rPr>
        <w:t>и</w:t>
      </w:r>
      <w:r w:rsidRPr="009E1596">
        <w:rPr>
          <w:rFonts w:ascii="Times New Roman" w:hAnsi="Times New Roman"/>
          <w:i/>
          <w:szCs w:val="24"/>
        </w:rPr>
        <w:t>са</w:t>
      </w:r>
      <w:r w:rsidRPr="009E1596">
        <w:rPr>
          <w:rFonts w:ascii="Times New Roman" w:hAnsi="Times New Roman"/>
          <w:i/>
          <w:spacing w:val="-1"/>
          <w:szCs w:val="24"/>
        </w:rPr>
        <w:t>н</w:t>
      </w:r>
      <w:r w:rsidRPr="009E1596">
        <w:rPr>
          <w:rFonts w:ascii="Times New Roman" w:hAnsi="Times New Roman"/>
          <w:i/>
          <w:spacing w:val="1"/>
          <w:szCs w:val="24"/>
        </w:rPr>
        <w:t>ий</w:t>
      </w:r>
      <w:r w:rsidRPr="009E1596">
        <w:rPr>
          <w:rFonts w:ascii="Times New Roman" w:hAnsi="Times New Roman"/>
          <w:i/>
          <w:szCs w:val="24"/>
        </w:rPr>
        <w:t xml:space="preserve">, </w:t>
      </w:r>
      <w:r w:rsidRPr="009E1596">
        <w:rPr>
          <w:rFonts w:ascii="Times New Roman" w:hAnsi="Times New Roman"/>
          <w:i/>
          <w:spacing w:val="1"/>
          <w:szCs w:val="24"/>
        </w:rPr>
        <w:t>пр</w:t>
      </w:r>
      <w:r w:rsidRPr="009E1596">
        <w:rPr>
          <w:rFonts w:ascii="Times New Roman" w:hAnsi="Times New Roman"/>
          <w:i/>
          <w:spacing w:val="-2"/>
          <w:szCs w:val="24"/>
        </w:rPr>
        <w:t>е</w:t>
      </w:r>
      <w:r w:rsidRPr="009E1596">
        <w:rPr>
          <w:rFonts w:ascii="Times New Roman" w:hAnsi="Times New Roman"/>
          <w:i/>
          <w:spacing w:val="1"/>
          <w:szCs w:val="24"/>
        </w:rPr>
        <w:t>д</w:t>
      </w:r>
      <w:r w:rsidRPr="009E1596">
        <w:rPr>
          <w:rFonts w:ascii="Times New Roman" w:hAnsi="Times New Roman"/>
          <w:i/>
          <w:spacing w:val="-1"/>
          <w:szCs w:val="24"/>
        </w:rPr>
        <w:t>л</w:t>
      </w:r>
      <w:r w:rsidRPr="009E1596">
        <w:rPr>
          <w:rFonts w:ascii="Times New Roman" w:hAnsi="Times New Roman"/>
          <w:i/>
          <w:szCs w:val="24"/>
        </w:rPr>
        <w:t>аг</w:t>
      </w:r>
      <w:r w:rsidRPr="009E1596">
        <w:rPr>
          <w:rFonts w:ascii="Times New Roman" w:hAnsi="Times New Roman"/>
          <w:i/>
          <w:spacing w:val="-2"/>
          <w:szCs w:val="24"/>
        </w:rPr>
        <w:t>а</w:t>
      </w:r>
      <w:r w:rsidRPr="009E1596">
        <w:rPr>
          <w:rFonts w:ascii="Times New Roman" w:hAnsi="Times New Roman"/>
          <w:i/>
          <w:szCs w:val="24"/>
        </w:rPr>
        <w:t>ем</w:t>
      </w:r>
      <w:r w:rsidRPr="009E1596">
        <w:rPr>
          <w:rFonts w:ascii="Times New Roman" w:hAnsi="Times New Roman"/>
          <w:i/>
          <w:spacing w:val="-1"/>
          <w:szCs w:val="24"/>
        </w:rPr>
        <w:t>ы</w:t>
      </w:r>
      <w:r w:rsidRPr="009E1596">
        <w:rPr>
          <w:rFonts w:ascii="Times New Roman" w:hAnsi="Times New Roman"/>
          <w:i/>
          <w:szCs w:val="24"/>
        </w:rPr>
        <w:t>х</w:t>
      </w:r>
      <w:r w:rsidRPr="009E1596">
        <w:rPr>
          <w:rFonts w:ascii="Times New Roman" w:hAnsi="Times New Roman"/>
          <w:i/>
          <w:spacing w:val="1"/>
          <w:szCs w:val="24"/>
        </w:rPr>
        <w:t xml:space="preserve"> </w:t>
      </w:r>
      <w:r w:rsidRPr="009E1596">
        <w:rPr>
          <w:rFonts w:ascii="Times New Roman" w:hAnsi="Times New Roman"/>
          <w:i/>
          <w:szCs w:val="24"/>
        </w:rPr>
        <w:t>в</w:t>
      </w:r>
      <w:r w:rsidRPr="009E1596">
        <w:rPr>
          <w:rFonts w:ascii="Times New Roman" w:hAnsi="Times New Roman"/>
          <w:i/>
          <w:spacing w:val="-1"/>
          <w:szCs w:val="24"/>
        </w:rPr>
        <w:t xml:space="preserve"> </w:t>
      </w:r>
      <w:r w:rsidRPr="009E1596">
        <w:rPr>
          <w:rFonts w:ascii="Times New Roman" w:hAnsi="Times New Roman"/>
          <w:i/>
          <w:spacing w:val="-2"/>
          <w:szCs w:val="24"/>
        </w:rPr>
        <w:t>и</w:t>
      </w:r>
      <w:r w:rsidRPr="009E1596">
        <w:rPr>
          <w:rFonts w:ascii="Times New Roman" w:hAnsi="Times New Roman"/>
          <w:i/>
          <w:spacing w:val="1"/>
          <w:szCs w:val="24"/>
        </w:rPr>
        <w:t>н</w:t>
      </w:r>
      <w:r w:rsidRPr="009E1596">
        <w:rPr>
          <w:rFonts w:ascii="Times New Roman" w:hAnsi="Times New Roman"/>
          <w:i/>
          <w:spacing w:val="-2"/>
          <w:szCs w:val="24"/>
        </w:rPr>
        <w:t>с</w:t>
      </w:r>
      <w:r w:rsidRPr="009E1596">
        <w:rPr>
          <w:rFonts w:ascii="Times New Roman" w:hAnsi="Times New Roman"/>
          <w:i/>
          <w:szCs w:val="24"/>
        </w:rPr>
        <w:t>т</w:t>
      </w:r>
      <w:r w:rsidRPr="009E1596">
        <w:rPr>
          <w:rFonts w:ascii="Times New Roman" w:hAnsi="Times New Roman"/>
          <w:i/>
          <w:spacing w:val="1"/>
          <w:szCs w:val="24"/>
        </w:rPr>
        <w:t>р</w:t>
      </w:r>
      <w:r w:rsidRPr="009E1596">
        <w:rPr>
          <w:rFonts w:ascii="Times New Roman" w:hAnsi="Times New Roman"/>
          <w:i/>
          <w:spacing w:val="-4"/>
          <w:szCs w:val="24"/>
        </w:rPr>
        <w:t>у</w:t>
      </w:r>
      <w:r w:rsidRPr="009E1596">
        <w:rPr>
          <w:rFonts w:ascii="Times New Roman" w:hAnsi="Times New Roman"/>
          <w:i/>
          <w:szCs w:val="24"/>
        </w:rPr>
        <w:t>к</w:t>
      </w:r>
      <w:r w:rsidRPr="009E1596">
        <w:rPr>
          <w:rFonts w:ascii="Times New Roman" w:hAnsi="Times New Roman"/>
          <w:i/>
          <w:spacing w:val="1"/>
          <w:szCs w:val="24"/>
        </w:rPr>
        <w:t>ци</w:t>
      </w:r>
      <w:r w:rsidRPr="009E1596">
        <w:rPr>
          <w:rFonts w:ascii="Times New Roman" w:hAnsi="Times New Roman"/>
          <w:i/>
          <w:spacing w:val="-2"/>
          <w:szCs w:val="24"/>
        </w:rPr>
        <w:t>я</w:t>
      </w:r>
      <w:r w:rsidRPr="009E1596">
        <w:rPr>
          <w:rFonts w:ascii="Times New Roman" w:hAnsi="Times New Roman"/>
          <w:i/>
          <w:szCs w:val="24"/>
        </w:rPr>
        <w:t>х</w:t>
      </w:r>
      <w:r w:rsidRPr="009E1596">
        <w:rPr>
          <w:rFonts w:ascii="Times New Roman" w:hAnsi="Times New Roman"/>
          <w:i/>
          <w:spacing w:val="1"/>
          <w:szCs w:val="24"/>
        </w:rPr>
        <w:t xml:space="preserve"> </w:t>
      </w:r>
      <w:r w:rsidRPr="009E1596">
        <w:rPr>
          <w:rFonts w:ascii="Times New Roman" w:hAnsi="Times New Roman"/>
          <w:i/>
          <w:spacing w:val="-2"/>
          <w:szCs w:val="24"/>
        </w:rPr>
        <w:t>п</w:t>
      </w:r>
      <w:r w:rsidRPr="009E1596">
        <w:rPr>
          <w:rFonts w:ascii="Times New Roman" w:hAnsi="Times New Roman"/>
          <w:i/>
          <w:szCs w:val="24"/>
        </w:rPr>
        <w:t xml:space="preserve">о </w:t>
      </w:r>
      <w:r w:rsidRPr="009E1596">
        <w:rPr>
          <w:rFonts w:ascii="Times New Roman" w:hAnsi="Times New Roman"/>
          <w:i/>
          <w:spacing w:val="1"/>
          <w:szCs w:val="24"/>
        </w:rPr>
        <w:t>и</w:t>
      </w:r>
      <w:r w:rsidRPr="009E1596">
        <w:rPr>
          <w:rFonts w:ascii="Times New Roman" w:hAnsi="Times New Roman"/>
          <w:i/>
          <w:szCs w:val="24"/>
        </w:rPr>
        <w:t>с</w:t>
      </w:r>
      <w:r w:rsidRPr="009E1596">
        <w:rPr>
          <w:rFonts w:ascii="Times New Roman" w:hAnsi="Times New Roman"/>
          <w:i/>
          <w:spacing w:val="-1"/>
          <w:szCs w:val="24"/>
        </w:rPr>
        <w:t>п</w:t>
      </w:r>
      <w:r w:rsidRPr="009E1596">
        <w:rPr>
          <w:rFonts w:ascii="Times New Roman" w:hAnsi="Times New Roman"/>
          <w:i/>
          <w:spacing w:val="1"/>
          <w:szCs w:val="24"/>
        </w:rPr>
        <w:t>о</w:t>
      </w:r>
      <w:r w:rsidRPr="009E1596">
        <w:rPr>
          <w:rFonts w:ascii="Times New Roman" w:hAnsi="Times New Roman"/>
          <w:i/>
          <w:spacing w:val="-1"/>
          <w:szCs w:val="24"/>
        </w:rPr>
        <w:t>ль</w:t>
      </w:r>
      <w:r w:rsidRPr="009E1596">
        <w:rPr>
          <w:rFonts w:ascii="Times New Roman" w:hAnsi="Times New Roman"/>
          <w:i/>
          <w:szCs w:val="24"/>
        </w:rPr>
        <w:t>зов</w:t>
      </w:r>
      <w:r w:rsidRPr="009E1596">
        <w:rPr>
          <w:rFonts w:ascii="Times New Roman" w:hAnsi="Times New Roman"/>
          <w:i/>
          <w:spacing w:val="-2"/>
          <w:szCs w:val="24"/>
        </w:rPr>
        <w:t>а</w:t>
      </w:r>
      <w:r w:rsidRPr="009E1596">
        <w:rPr>
          <w:rFonts w:ascii="Times New Roman" w:hAnsi="Times New Roman"/>
          <w:i/>
          <w:spacing w:val="1"/>
          <w:szCs w:val="24"/>
        </w:rPr>
        <w:t>ни</w:t>
      </w:r>
      <w:r w:rsidRPr="009E1596">
        <w:rPr>
          <w:rFonts w:ascii="Times New Roman" w:hAnsi="Times New Roman"/>
          <w:i/>
          <w:szCs w:val="24"/>
        </w:rPr>
        <w:t xml:space="preserve">ю </w:t>
      </w:r>
      <w:r w:rsidRPr="009E1596">
        <w:rPr>
          <w:rFonts w:ascii="Times New Roman" w:hAnsi="Times New Roman"/>
          <w:i/>
          <w:spacing w:val="-1"/>
          <w:szCs w:val="24"/>
        </w:rPr>
        <w:t>л</w:t>
      </w:r>
      <w:r w:rsidRPr="009E1596">
        <w:rPr>
          <w:rFonts w:ascii="Times New Roman" w:hAnsi="Times New Roman"/>
          <w:i/>
          <w:szCs w:val="24"/>
        </w:rPr>
        <w:t>е</w:t>
      </w:r>
      <w:r w:rsidRPr="009E1596">
        <w:rPr>
          <w:rFonts w:ascii="Times New Roman" w:hAnsi="Times New Roman"/>
          <w:i/>
          <w:spacing w:val="-2"/>
          <w:szCs w:val="24"/>
        </w:rPr>
        <w:t>ка</w:t>
      </w:r>
      <w:r w:rsidRPr="009E1596">
        <w:rPr>
          <w:rFonts w:ascii="Times New Roman" w:hAnsi="Times New Roman"/>
          <w:i/>
          <w:spacing w:val="1"/>
          <w:szCs w:val="24"/>
        </w:rPr>
        <w:t>р</w:t>
      </w:r>
      <w:r w:rsidRPr="009E1596">
        <w:rPr>
          <w:rFonts w:ascii="Times New Roman" w:hAnsi="Times New Roman"/>
          <w:i/>
          <w:szCs w:val="24"/>
        </w:rPr>
        <w:t>ств,</w:t>
      </w:r>
      <w:r w:rsidRPr="009E1596">
        <w:rPr>
          <w:rFonts w:ascii="Times New Roman" w:hAnsi="Times New Roman"/>
          <w:i/>
          <w:spacing w:val="-1"/>
          <w:szCs w:val="24"/>
        </w:rPr>
        <w:t xml:space="preserve"> </w:t>
      </w:r>
      <w:r w:rsidRPr="009E1596">
        <w:rPr>
          <w:rFonts w:ascii="Times New Roman" w:hAnsi="Times New Roman"/>
          <w:i/>
          <w:szCs w:val="24"/>
        </w:rPr>
        <w:t>с</w:t>
      </w:r>
      <w:r w:rsidRPr="009E1596">
        <w:rPr>
          <w:rFonts w:ascii="Times New Roman" w:hAnsi="Times New Roman"/>
          <w:i/>
          <w:spacing w:val="-2"/>
          <w:szCs w:val="24"/>
        </w:rPr>
        <w:t>р</w:t>
      </w:r>
      <w:r w:rsidRPr="009E1596">
        <w:rPr>
          <w:rFonts w:ascii="Times New Roman" w:hAnsi="Times New Roman"/>
          <w:i/>
          <w:szCs w:val="24"/>
        </w:rPr>
        <w:t>е</w:t>
      </w:r>
      <w:r w:rsidRPr="009E1596">
        <w:rPr>
          <w:rFonts w:ascii="Times New Roman" w:hAnsi="Times New Roman"/>
          <w:i/>
          <w:spacing w:val="1"/>
          <w:szCs w:val="24"/>
        </w:rPr>
        <w:t>д</w:t>
      </w:r>
      <w:r w:rsidRPr="009E1596">
        <w:rPr>
          <w:rFonts w:ascii="Times New Roman" w:hAnsi="Times New Roman"/>
          <w:i/>
          <w:szCs w:val="24"/>
        </w:rPr>
        <w:t xml:space="preserve">ств </w:t>
      </w:r>
      <w:r w:rsidRPr="009E1596">
        <w:rPr>
          <w:rFonts w:ascii="Times New Roman" w:hAnsi="Times New Roman"/>
          <w:i/>
          <w:spacing w:val="1"/>
          <w:szCs w:val="24"/>
        </w:rPr>
        <w:t>бы</w:t>
      </w:r>
      <w:r w:rsidRPr="009E1596">
        <w:rPr>
          <w:rFonts w:ascii="Times New Roman" w:hAnsi="Times New Roman"/>
          <w:i/>
          <w:spacing w:val="-3"/>
          <w:szCs w:val="24"/>
        </w:rPr>
        <w:t>т</w:t>
      </w:r>
      <w:r w:rsidRPr="009E1596">
        <w:rPr>
          <w:rFonts w:ascii="Times New Roman" w:hAnsi="Times New Roman"/>
          <w:i/>
          <w:spacing w:val="1"/>
          <w:szCs w:val="24"/>
        </w:rPr>
        <w:t>о</w:t>
      </w:r>
      <w:r w:rsidRPr="009E1596">
        <w:rPr>
          <w:rFonts w:ascii="Times New Roman" w:hAnsi="Times New Roman"/>
          <w:i/>
          <w:szCs w:val="24"/>
        </w:rPr>
        <w:t>в</w:t>
      </w:r>
      <w:r w:rsidRPr="009E1596">
        <w:rPr>
          <w:rFonts w:ascii="Times New Roman" w:hAnsi="Times New Roman"/>
          <w:i/>
          <w:spacing w:val="-2"/>
          <w:szCs w:val="24"/>
        </w:rPr>
        <w:t>о</w:t>
      </w:r>
      <w:r w:rsidRPr="009E1596">
        <w:rPr>
          <w:rFonts w:ascii="Times New Roman" w:hAnsi="Times New Roman"/>
          <w:i/>
          <w:szCs w:val="24"/>
        </w:rPr>
        <w:t>й</w:t>
      </w:r>
      <w:r w:rsidRPr="009E1596">
        <w:rPr>
          <w:rFonts w:ascii="Times New Roman" w:hAnsi="Times New Roman"/>
          <w:i/>
          <w:spacing w:val="-2"/>
          <w:szCs w:val="24"/>
        </w:rPr>
        <w:t xml:space="preserve"> </w:t>
      </w:r>
      <w:r w:rsidRPr="009E1596">
        <w:rPr>
          <w:rFonts w:ascii="Times New Roman" w:hAnsi="Times New Roman"/>
          <w:i/>
          <w:spacing w:val="1"/>
          <w:szCs w:val="24"/>
        </w:rPr>
        <w:t>хи</w:t>
      </w:r>
      <w:r w:rsidRPr="009E1596">
        <w:rPr>
          <w:rFonts w:ascii="Times New Roman" w:hAnsi="Times New Roman"/>
          <w:i/>
          <w:spacing w:val="-3"/>
          <w:szCs w:val="24"/>
        </w:rPr>
        <w:t>м</w:t>
      </w:r>
      <w:r w:rsidRPr="009E1596">
        <w:rPr>
          <w:rFonts w:ascii="Times New Roman" w:hAnsi="Times New Roman"/>
          <w:i/>
          <w:spacing w:val="1"/>
          <w:szCs w:val="24"/>
        </w:rPr>
        <w:t>и</w:t>
      </w:r>
      <w:r w:rsidRPr="009E1596">
        <w:rPr>
          <w:rFonts w:ascii="Times New Roman" w:hAnsi="Times New Roman"/>
          <w:i/>
          <w:szCs w:val="24"/>
        </w:rPr>
        <w:t>и</w:t>
      </w:r>
      <w:r w:rsidRPr="009E1596">
        <w:rPr>
          <w:rFonts w:ascii="Times New Roman" w:hAnsi="Times New Roman"/>
          <w:i/>
          <w:spacing w:val="-2"/>
          <w:szCs w:val="24"/>
        </w:rPr>
        <w:t xml:space="preserve"> </w:t>
      </w:r>
      <w:r w:rsidRPr="009E1596">
        <w:rPr>
          <w:rFonts w:ascii="Times New Roman" w:hAnsi="Times New Roman"/>
          <w:i/>
          <w:szCs w:val="24"/>
        </w:rPr>
        <w:t>и</w:t>
      </w:r>
      <w:r w:rsidRPr="009E1596">
        <w:rPr>
          <w:rFonts w:ascii="Times New Roman" w:hAnsi="Times New Roman"/>
          <w:i/>
          <w:spacing w:val="1"/>
          <w:szCs w:val="24"/>
        </w:rPr>
        <w:t xml:space="preserve"> </w:t>
      </w:r>
      <w:r w:rsidRPr="009E1596">
        <w:rPr>
          <w:rFonts w:ascii="Times New Roman" w:hAnsi="Times New Roman"/>
          <w:i/>
          <w:spacing w:val="-2"/>
          <w:szCs w:val="24"/>
        </w:rPr>
        <w:t>д</w:t>
      </w:r>
      <w:r w:rsidRPr="009E1596">
        <w:rPr>
          <w:rFonts w:ascii="Times New Roman" w:hAnsi="Times New Roman"/>
          <w:i/>
          <w:spacing w:val="-1"/>
          <w:szCs w:val="24"/>
        </w:rPr>
        <w:t>р</w:t>
      </w:r>
      <w:r w:rsidRPr="009E1596">
        <w:rPr>
          <w:rFonts w:ascii="Times New Roman" w:hAnsi="Times New Roman"/>
          <w:i/>
          <w:szCs w:val="24"/>
        </w:rPr>
        <w:t>.</w:t>
      </w:r>
    </w:p>
    <w:p w:rsidR="00A077BE" w:rsidRPr="00B97348" w:rsidRDefault="00A077BE" w:rsidP="008F5096">
      <w:pPr>
        <w:autoSpaceDE w:val="0"/>
        <w:autoSpaceDN w:val="0"/>
        <w:adjustRightInd w:val="0"/>
        <w:spacing w:after="0" w:line="240" w:lineRule="auto"/>
        <w:jc w:val="both"/>
        <w:rPr>
          <w:rFonts w:ascii="Times New Roman" w:hAnsi="Times New Roman"/>
          <w:sz w:val="24"/>
          <w:szCs w:val="24"/>
        </w:rPr>
      </w:pPr>
    </w:p>
    <w:p w:rsidR="00830B67" w:rsidRPr="00B97348" w:rsidRDefault="00A077BE" w:rsidP="008F5096">
      <w:pPr>
        <w:pStyle w:val="4"/>
        <w:spacing w:before="0" w:line="240" w:lineRule="auto"/>
        <w:ind w:left="0"/>
        <w:jc w:val="both"/>
        <w:rPr>
          <w:sz w:val="24"/>
          <w:szCs w:val="24"/>
        </w:rPr>
      </w:pPr>
      <w:bookmarkStart w:id="67" w:name="_Toc409691643"/>
      <w:bookmarkStart w:id="68" w:name="_Toc410653966"/>
      <w:bookmarkStart w:id="69" w:name="_Toc414553152"/>
      <w:r w:rsidRPr="00B97348">
        <w:rPr>
          <w:sz w:val="24"/>
          <w:szCs w:val="24"/>
        </w:rPr>
        <w:t>1.2.5.13.</w:t>
      </w:r>
      <w:r w:rsidR="00830B67" w:rsidRPr="00B97348">
        <w:rPr>
          <w:sz w:val="24"/>
          <w:szCs w:val="24"/>
        </w:rPr>
        <w:t xml:space="preserve"> Искусство</w:t>
      </w:r>
      <w:r w:rsidR="00B40077" w:rsidRPr="00B97348">
        <w:rPr>
          <w:sz w:val="24"/>
          <w:szCs w:val="24"/>
        </w:rPr>
        <w:t>.</w:t>
      </w:r>
    </w:p>
    <w:p w:rsidR="00B40077" w:rsidRPr="00B97348" w:rsidRDefault="00B40077" w:rsidP="008F5096">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предметной области «Искусство» должно обеспечить:</w:t>
      </w:r>
    </w:p>
    <w:p w:rsidR="00B40077" w:rsidRPr="00B97348" w:rsidRDefault="00B40077" w:rsidP="000F389F">
      <w:pPr>
        <w:pStyle w:val="a8"/>
        <w:numPr>
          <w:ilvl w:val="0"/>
          <w:numId w:val="405"/>
        </w:numPr>
        <w:jc w:val="both"/>
        <w:rPr>
          <w:rFonts w:ascii="Times New Roman" w:hAnsi="Times New Roman"/>
          <w:b/>
          <w:szCs w:val="24"/>
        </w:rPr>
      </w:pPr>
      <w:r w:rsidRPr="00B97348">
        <w:rPr>
          <w:rFonts w:ascii="Times New Roman" w:hAnsi="Times New Roman"/>
          <w:b/>
          <w:szCs w:val="24"/>
        </w:rPr>
        <w:t>осознание  значения искусства и творчества в личной и культурной  самоидентификации  личности;</w:t>
      </w:r>
    </w:p>
    <w:p w:rsidR="00B40077" w:rsidRPr="00B97348" w:rsidRDefault="00B40077" w:rsidP="000F389F">
      <w:pPr>
        <w:pStyle w:val="a8"/>
        <w:numPr>
          <w:ilvl w:val="0"/>
          <w:numId w:val="405"/>
        </w:numPr>
        <w:jc w:val="both"/>
        <w:rPr>
          <w:rFonts w:ascii="Times New Roman" w:hAnsi="Times New Roman"/>
          <w:b/>
          <w:szCs w:val="24"/>
        </w:rPr>
      </w:pPr>
      <w:r w:rsidRPr="00B97348">
        <w:rPr>
          <w:rFonts w:ascii="Times New Roman" w:hAnsi="Times New Roman"/>
          <w:b/>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своё отношение художественными средствами;</w:t>
      </w:r>
    </w:p>
    <w:p w:rsidR="00B40077" w:rsidRPr="00B97348" w:rsidRDefault="00B40077" w:rsidP="000F389F">
      <w:pPr>
        <w:pStyle w:val="a8"/>
        <w:numPr>
          <w:ilvl w:val="0"/>
          <w:numId w:val="405"/>
        </w:numPr>
        <w:jc w:val="both"/>
        <w:rPr>
          <w:rFonts w:ascii="Times New Roman" w:hAnsi="Times New Roman"/>
          <w:b/>
          <w:szCs w:val="24"/>
        </w:rPr>
      </w:pPr>
      <w:r w:rsidRPr="00B97348">
        <w:rPr>
          <w:rFonts w:ascii="Times New Roman" w:hAnsi="Times New Roman"/>
          <w:b/>
          <w:szCs w:val="24"/>
        </w:rPr>
        <w:t>развитие индивидуальных творческих способностей обучающихся, формирование устойчивого интереса</w:t>
      </w:r>
      <w:r w:rsidR="00D61FB4" w:rsidRPr="00B97348">
        <w:rPr>
          <w:rFonts w:ascii="Times New Roman" w:hAnsi="Times New Roman"/>
          <w:b/>
          <w:szCs w:val="24"/>
        </w:rPr>
        <w:t xml:space="preserve"> к творческой деятельности;</w:t>
      </w:r>
    </w:p>
    <w:p w:rsidR="00D61FB4" w:rsidRPr="00B97348" w:rsidRDefault="00D61FB4" w:rsidP="000F389F">
      <w:pPr>
        <w:pStyle w:val="a8"/>
        <w:numPr>
          <w:ilvl w:val="0"/>
          <w:numId w:val="405"/>
        </w:numPr>
        <w:jc w:val="both"/>
        <w:rPr>
          <w:rFonts w:ascii="Times New Roman" w:hAnsi="Times New Roman"/>
          <w:b/>
          <w:szCs w:val="24"/>
        </w:rPr>
      </w:pPr>
      <w:r w:rsidRPr="00B97348">
        <w:rPr>
          <w:rFonts w:ascii="Times New Roman" w:hAnsi="Times New Roman"/>
          <w:b/>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1156E9" w:rsidRDefault="001156E9" w:rsidP="008F5096">
      <w:pPr>
        <w:pStyle w:val="4"/>
        <w:spacing w:before="0" w:line="240" w:lineRule="auto"/>
        <w:ind w:left="0"/>
        <w:jc w:val="both"/>
        <w:rPr>
          <w:sz w:val="24"/>
          <w:szCs w:val="24"/>
        </w:rPr>
      </w:pPr>
    </w:p>
    <w:p w:rsidR="00A077BE" w:rsidRPr="00B97348" w:rsidRDefault="00A077BE" w:rsidP="008F5096">
      <w:pPr>
        <w:pStyle w:val="4"/>
        <w:spacing w:before="0" w:line="240" w:lineRule="auto"/>
        <w:ind w:left="0"/>
        <w:jc w:val="both"/>
        <w:rPr>
          <w:sz w:val="24"/>
          <w:szCs w:val="24"/>
        </w:rPr>
      </w:pPr>
      <w:r w:rsidRPr="00B97348">
        <w:rPr>
          <w:sz w:val="24"/>
          <w:szCs w:val="24"/>
        </w:rPr>
        <w:t>Изобразительное искусство</w:t>
      </w:r>
      <w:bookmarkEnd w:id="67"/>
      <w:bookmarkEnd w:id="68"/>
      <w:bookmarkEnd w:id="69"/>
      <w:r w:rsidR="00D61FB4" w:rsidRPr="00B97348">
        <w:rPr>
          <w:sz w:val="24"/>
          <w:szCs w:val="24"/>
        </w:rPr>
        <w:t>.</w:t>
      </w:r>
    </w:p>
    <w:p w:rsidR="00D61FB4" w:rsidRPr="00B97348" w:rsidRDefault="00D61FB4" w:rsidP="008F5096">
      <w:pPr>
        <w:spacing w:after="0" w:line="240" w:lineRule="auto"/>
        <w:jc w:val="both"/>
        <w:rPr>
          <w:rFonts w:ascii="Times New Roman" w:hAnsi="Times New Roman"/>
          <w:sz w:val="24"/>
          <w:szCs w:val="24"/>
        </w:rPr>
      </w:pPr>
      <w:r w:rsidRPr="00B97348">
        <w:rPr>
          <w:rFonts w:ascii="Times New Roman" w:hAnsi="Times New Roman"/>
          <w:sz w:val="24"/>
          <w:szCs w:val="24"/>
        </w:rPr>
        <w:t>В результате изучения  предмета «Изобразительное искусство» у обучающихся  будут сформированы:</w:t>
      </w:r>
    </w:p>
    <w:p w:rsidR="00D61FB4" w:rsidRPr="00B97348" w:rsidRDefault="00D61FB4" w:rsidP="000F389F">
      <w:pPr>
        <w:pStyle w:val="a8"/>
        <w:numPr>
          <w:ilvl w:val="0"/>
          <w:numId w:val="406"/>
        </w:numPr>
        <w:jc w:val="both"/>
        <w:rPr>
          <w:rFonts w:ascii="Times New Roman" w:hAnsi="Times New Roman"/>
          <w:b/>
          <w:szCs w:val="24"/>
        </w:rPr>
      </w:pPr>
      <w:r w:rsidRPr="00B97348">
        <w:rPr>
          <w:rFonts w:ascii="Times New Roman" w:hAnsi="Times New Roman"/>
          <w:b/>
          <w:szCs w:val="24"/>
        </w:rPr>
        <w:t>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развито эстетическое, эмоционально-ценностное видение окружающего мира; наблюдательность, способность к сопереживанию, зрительная память. Ассоциативное мышление, художественный вкус и творческое воображение;</w:t>
      </w:r>
    </w:p>
    <w:p w:rsidR="00D41072" w:rsidRPr="00B97348" w:rsidRDefault="004B04F5" w:rsidP="000F389F">
      <w:pPr>
        <w:pStyle w:val="a8"/>
        <w:numPr>
          <w:ilvl w:val="0"/>
          <w:numId w:val="406"/>
        </w:numPr>
        <w:jc w:val="both"/>
        <w:rPr>
          <w:rFonts w:ascii="Times New Roman" w:hAnsi="Times New Roman"/>
          <w:b/>
          <w:szCs w:val="24"/>
        </w:rPr>
      </w:pPr>
      <w:r w:rsidRPr="00B97348">
        <w:rPr>
          <w:rFonts w:ascii="Times New Roman" w:hAnsi="Times New Roman"/>
          <w:b/>
          <w:szCs w:val="24"/>
        </w:rPr>
        <w:t>Развито визуально-пространственное мышление как форма эмоционально-ценностного освоения мира, самовыражения и ориентации в художественном и нравственном пространстве культуры;</w:t>
      </w:r>
    </w:p>
    <w:p w:rsidR="004B04F5" w:rsidRPr="00B97348" w:rsidRDefault="004B04F5" w:rsidP="000F389F">
      <w:pPr>
        <w:pStyle w:val="a8"/>
        <w:numPr>
          <w:ilvl w:val="0"/>
          <w:numId w:val="406"/>
        </w:numPr>
        <w:jc w:val="both"/>
        <w:rPr>
          <w:rFonts w:ascii="Times New Roman" w:hAnsi="Times New Roman"/>
          <w:b/>
          <w:szCs w:val="24"/>
        </w:rPr>
      </w:pPr>
      <w:r w:rsidRPr="00B97348">
        <w:rPr>
          <w:rFonts w:ascii="Times New Roman" w:hAnsi="Times New Roman"/>
          <w:b/>
          <w:szCs w:val="24"/>
        </w:rPr>
        <w:t>Представление о</w:t>
      </w:r>
      <w:r w:rsidR="000F63A3" w:rsidRPr="00B97348">
        <w:rPr>
          <w:rFonts w:ascii="Times New Roman" w:hAnsi="Times New Roman"/>
          <w:b/>
          <w:szCs w:val="24"/>
        </w:rPr>
        <w:t xml:space="preserve"> </w:t>
      </w:r>
      <w:r w:rsidRPr="00B97348">
        <w:rPr>
          <w:rFonts w:ascii="Times New Roman" w:hAnsi="Times New Roman"/>
          <w:b/>
          <w:szCs w:val="24"/>
        </w:rPr>
        <w:t>художественной культуре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4B04F5" w:rsidRPr="00B97348" w:rsidRDefault="004B04F5" w:rsidP="000F389F">
      <w:pPr>
        <w:pStyle w:val="a8"/>
        <w:numPr>
          <w:ilvl w:val="0"/>
          <w:numId w:val="406"/>
        </w:numPr>
        <w:jc w:val="both"/>
        <w:rPr>
          <w:rFonts w:ascii="Times New Roman" w:hAnsi="Times New Roman"/>
          <w:b/>
          <w:szCs w:val="24"/>
        </w:rPr>
      </w:pPr>
      <w:r w:rsidRPr="00B97348">
        <w:rPr>
          <w:rFonts w:ascii="Times New Roman" w:hAnsi="Times New Roman"/>
          <w:b/>
          <w:szCs w:val="24"/>
        </w:rPr>
        <w:t>Воспитано уважение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понимании красоты человека;</w:t>
      </w:r>
    </w:p>
    <w:p w:rsidR="004B04F5" w:rsidRPr="00B97348" w:rsidRDefault="004B04F5" w:rsidP="000F389F">
      <w:pPr>
        <w:pStyle w:val="a8"/>
        <w:numPr>
          <w:ilvl w:val="0"/>
          <w:numId w:val="406"/>
        </w:numPr>
        <w:jc w:val="both"/>
        <w:rPr>
          <w:rFonts w:ascii="Times New Roman" w:hAnsi="Times New Roman"/>
          <w:b/>
          <w:szCs w:val="24"/>
        </w:rPr>
      </w:pPr>
      <w:r w:rsidRPr="00B97348">
        <w:rPr>
          <w:rFonts w:ascii="Times New Roman" w:hAnsi="Times New Roman"/>
          <w:b/>
          <w:szCs w:val="24"/>
        </w:rPr>
        <w:t>Приобретён опыт</w:t>
      </w:r>
      <w:r w:rsidR="000F63A3" w:rsidRPr="00B97348">
        <w:rPr>
          <w:rFonts w:ascii="Times New Roman" w:hAnsi="Times New Roman"/>
          <w:b/>
          <w:szCs w:val="24"/>
        </w:rPr>
        <w:t xml:space="preserve">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и дизайне, опыт работы над визуальным образом в синтетических искусствах (театр и кино);</w:t>
      </w:r>
    </w:p>
    <w:p w:rsidR="000F63A3" w:rsidRPr="00B97348" w:rsidRDefault="000F63A3" w:rsidP="000F389F">
      <w:pPr>
        <w:pStyle w:val="a8"/>
        <w:numPr>
          <w:ilvl w:val="0"/>
          <w:numId w:val="406"/>
        </w:numPr>
        <w:jc w:val="both"/>
        <w:rPr>
          <w:rFonts w:ascii="Times New Roman" w:hAnsi="Times New Roman"/>
          <w:b/>
          <w:szCs w:val="24"/>
        </w:rPr>
      </w:pPr>
      <w:r w:rsidRPr="00B97348">
        <w:rPr>
          <w:rFonts w:ascii="Times New Roman" w:hAnsi="Times New Roman"/>
          <w:b/>
          <w:szCs w:val="24"/>
        </w:rPr>
        <w:t xml:space="preserve">Приобретён опыт работы с различными художественными материалами и в разных техниках в различных видах визуально пространственных искусств, в специфических </w:t>
      </w:r>
      <w:r w:rsidRPr="00B97348">
        <w:rPr>
          <w:rFonts w:ascii="Times New Roman" w:hAnsi="Times New Roman"/>
          <w:b/>
          <w:szCs w:val="24"/>
        </w:rPr>
        <w:lastRenderedPageBreak/>
        <w:t>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0F63A3" w:rsidRPr="00B97348" w:rsidRDefault="000F63A3" w:rsidP="000F389F">
      <w:pPr>
        <w:pStyle w:val="a8"/>
        <w:numPr>
          <w:ilvl w:val="0"/>
          <w:numId w:val="406"/>
        </w:numPr>
        <w:jc w:val="both"/>
        <w:rPr>
          <w:rFonts w:ascii="Times New Roman" w:hAnsi="Times New Roman"/>
          <w:b/>
          <w:szCs w:val="24"/>
        </w:rPr>
      </w:pPr>
      <w:r w:rsidRPr="00B97348">
        <w:rPr>
          <w:rFonts w:ascii="Times New Roman" w:hAnsi="Times New Roman"/>
          <w:b/>
          <w:szCs w:val="24"/>
        </w:rPr>
        <w:t>Развита потребность в общении  с произведениями изобразительного искусства, освоены практические умения и навыки восприятия, интерпретации и оценки произведений искусства;  сформировано активное отношение к традициям художественной культуры как смысловой, эстетической и личностно значимой ценности</w:t>
      </w:r>
      <w:r w:rsidR="00744430" w:rsidRPr="00B97348">
        <w:rPr>
          <w:rFonts w:ascii="Times New Roman" w:hAnsi="Times New Roman"/>
          <w:b/>
          <w:szCs w:val="24"/>
        </w:rPr>
        <w:t>.</w:t>
      </w:r>
    </w:p>
    <w:p w:rsidR="00764BB7" w:rsidRPr="00B97348" w:rsidRDefault="00764BB7" w:rsidP="008F5096">
      <w:pPr>
        <w:pStyle w:val="a8"/>
        <w:ind w:left="0"/>
        <w:jc w:val="both"/>
        <w:rPr>
          <w:rFonts w:ascii="Times New Roman" w:hAnsi="Times New Roman"/>
          <w:b/>
          <w:szCs w:val="24"/>
        </w:rPr>
      </w:pPr>
    </w:p>
    <w:p w:rsidR="00A077BE" w:rsidRPr="00B97348" w:rsidRDefault="00A077BE" w:rsidP="008F5096">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Выпускник научится: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 xml:space="preserve">раскрывать смысл народных праздников и обрядов и их отражение в народном искусстве и в современной жизни; </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эскизы декоративного убранства русской избы;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цветовую композицию внутреннего убранства избы;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определять специфику образного языка декоративно-прикладного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самостоятельные варианты орнаментального построения вышивки с опорой на народные традиции;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эскизы народного праздничного костюма, его отдельных элементов в цветовом решении;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основы народного орнамента; создавать орнаменты на основе народных традиций;</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виды и материалы декоративно-прикладного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национальные особенности русского орнамента и орнаментов других народов России;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и характеризовать несколько народных художественных промыслов России;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объяснять разницу между предметом изображения, сюжетом и содержанием изображения;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композиционным навыкам работы, чувству ритма, работе с различными художественными материалами;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образы, используя все выразительные возможности художественных материалов;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простым навыкам изображения с помощью пятна и тональных отношений;</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навыку плоскостного силуэтного изображения обычных, простых предметов (кухонная утварь);</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lastRenderedPageBreak/>
        <w:t>изображать сложную форму предмета (силуэт) как соотношение простых геометрических фигур, соблюдая их пропорции;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линейные изображения геометрических тел и натюрморт с натуры из геометрических тел;</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строить изображения простых предметов по правилам линейной перспективы;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передавать с помощью света характер формы и эмоциональное напряжение в композиции натюрморта;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творческому опыту выполнения графического натюрморта и гравюры наклейками на картоне;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выражать цветом в натюрморте собственное настроение и переживания;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применять перспективу в практической творческой работе;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изображения перспективных сокращений в зарисовках наблюдаемого;</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изображения уходящего вдаль пространства, применяя правила линейной и воздушной перспективы;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видеть, наблюдать и эстетически переживать изменчивость цветового состояния и настроения в природе;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создания пейзажных зарисовок;</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и характеризовать понятия: пространство, ракурс, воздушная перспектива;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пользоваться правилами работы на пленэре;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композиции, наблюдательной перспективы и ритмической организации плоскости изображения;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и характеризовать понятия: эпический пейзаж, романтический пейзаж, пейзаж настроения, пленэр, импрессионизм;</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и характеризовать виды портрета;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и характеризовать основы изображения головы человека;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пользоваться навыками работы с доступными скульптурными материалами;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видеть конструктивную форму предмета, владеть первичными навыками плоского и объемного изображения предмета и группы предметов;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использовать графические материалы в работе над портретом;</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использовать образные возможности освещения в портрете;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пользоваться правилами схематического построения головы человека в рисунке;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называть имена выдающихся русских и зарубежных художников - портретистов и определять их произведения;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передачи в плоскостном изображении простых движений фигуры человека;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понимания особенностей восприятия скульптурного образа;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навыкам лепки и работы с пластилином или глиной;</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077BE" w:rsidRPr="00B97348" w:rsidRDefault="00A077BE" w:rsidP="000F389F">
      <w:pPr>
        <w:pStyle w:val="a8"/>
        <w:widowControl w:val="0"/>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объяснять понятия «тема», «содержание», «сюжет» в произведениях станковой живописи;</w:t>
      </w:r>
    </w:p>
    <w:p w:rsidR="00A077BE" w:rsidRPr="00B97348" w:rsidRDefault="00A077BE" w:rsidP="000F389F">
      <w:pPr>
        <w:pStyle w:val="a8"/>
        <w:widowControl w:val="0"/>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изобразительным и композиционным навыкам в процессе работы над эскизом;</w:t>
      </w:r>
    </w:p>
    <w:p w:rsidR="00A077BE" w:rsidRPr="00B97348" w:rsidRDefault="00A077BE" w:rsidP="000F389F">
      <w:pPr>
        <w:pStyle w:val="a8"/>
        <w:widowControl w:val="0"/>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узнавать и объяснять понятия «тематическая картина», «станковая живопись»;</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перечислять и характеризовать основные жанры сюжетно- тематической картины;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узнавать и характеризовать несколько классических произведений и называть имена великих русских мастеров исторической картины;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значение тематической картины XIX века в развитии русской культуры;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называть имена нескольких известных художников объединения «Мир искусства» и их наиболее известные произведения;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творческому опыту по разработке и созданию изобразительного образа на выбранный исторический сюжет;</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творческому опыту по разработке художественного проекта –разработки композиции на историческую тему;</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творческому опыту создания композиции на основе библейских сюжетов;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называть имена великих европейских и русских художников, творивших на библейские темы;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узнавать и характеризовать произведения великих европейских и русских художников на библейские темы;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роль монументальных памятников в жизни общества;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рассуждать об особенностях художественного образа советского народа в годы Великой Отечественной войны;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описывать и характеризовать выдающиеся монументальные памятники и ансамбли, посвященные Великой Отечественной войне;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творческому опыту лепки памятника, посвященного значимому историческому событию или историческому герою;</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анализировать художественно-выразительные средства произведений изобразительного искусства XX века;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культуре зрительского восприятия;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временные и пространственные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разницу между реальностью и художественным образом;</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представлениям об искусстве иллюстрации и творчестве известных иллюстраторов книг. И.Я. Билибин. В.А. Милашевский. В.А. Фаворский;</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опыту художественного иллюстрирования и навыкам работы графическими материалами;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pacing w:val="-4"/>
          <w:szCs w:val="24"/>
        </w:rPr>
        <w:t>собирать необходимый материал для иллюстрирования (характер одежды героев, характер построек и помещений, характерные детали быта и т.д.)</w:t>
      </w:r>
      <w:r w:rsidRPr="00B97348">
        <w:rPr>
          <w:rFonts w:ascii="Times New Roman" w:hAnsi="Times New Roman"/>
          <w:szCs w:val="24"/>
        </w:rPr>
        <w:t>;</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представлениям об анималистическом жанре изобразительного искусства и творчестве художников-анималистов;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опыту художественного творчества по созданию стилизованных образов животных;</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систематизировать и характеризовать основные этапы развития и истории архитектуры и дизайна;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распознавать объект и пространство в конструктивных видах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lastRenderedPageBreak/>
        <w:t>понимать сочетание различных объемов в здании;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единство художественного и функционального в вещи, форму и материал;</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иметь общее представление и рассказывать об особенностях архитектурно-художественных стилей разных эпох;</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тенденции и перспективы развития современной архитектуры;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образно-стилевой язык архитектуры прошлого;</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и различать малые формы архитектуры и дизайна в пространстве городской среды;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плоскостную композицию как возможное схематическое изображение объемов при взгляде на них сверху;</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осознавать чертеж как плоскостное изображение объемов, когда точка – вертикаль, круг – цилиндр, шар и т. д.;</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применять в создаваемых пространственных композициях доминантный объект и вспомогательные соединительные элементы;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применять навыки формообразования, использования объемов в дизайне и архитектуре (макеты из бумаги, картона, пластилина);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композиционные макеты объектов на предметной плоскости и в пространстве;</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практические творческие композиции в технике коллажа, дизайн-проектов;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приобретать общее представление о традициях ландшафтно-парковой архитектуры;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основные школы садово-паркового искусства;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основы краткой истории русской усадебной культуры XVIII – XIX веков;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называть и раскрывать смысл основ искусства флористики;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понимать основы краткой истории костюма;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и раскрывать смысл композиционно-конструктивных принципов дизайна одежды;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применять навыки сочинения объемно-пространственной композиции в формировании букета по принципам икэбаны;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отражать в эскизном проекте дизайна сада образно-архитектурный композиционный замысел;</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узнавать и характеризовать памятники архитектуры Древнего Киева. София Киевская. Фрески. Мозаики;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узнавать и описывать памятники шатрового зодчества;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особенности церкви Вознесения в селе Коломенском и храма Покрова-на-Рву;</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раскрывать особенности новых иконописных традиций в XVII веке. Отличать по характерным особенностям икону и парсуну;</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различать стилевые особенности разных школ архитектуры Древней Руси;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с натуры и по воображению архитектурные образы графическими материалами и др.;</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сравнивать, сопоставлять и анализировать произведения живописи Древней Руси;</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рассуждать о значении художественного образа древнерусской культуры;</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ориентироваться в широком разнообразии стилей и направлений изобразительного искусства и архитектуры XVIII – XIX веков;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использовать в речи новые термины, связанные со стилями в изобразительном искусстве и архитектуре XVIII – XIX веков;</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выявлять и называть характерные особенности русской портретной живописи XVIII века;</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характеризовать признаки и особенности московского барокко;</w:t>
      </w:r>
    </w:p>
    <w:p w:rsidR="00A077BE" w:rsidRPr="00B97348" w:rsidRDefault="00A077BE" w:rsidP="000F389F">
      <w:pPr>
        <w:pStyle w:val="a8"/>
        <w:numPr>
          <w:ilvl w:val="0"/>
          <w:numId w:val="407"/>
        </w:numPr>
        <w:tabs>
          <w:tab w:val="left" w:pos="993"/>
        </w:tabs>
        <w:autoSpaceDE w:val="0"/>
        <w:autoSpaceDN w:val="0"/>
        <w:adjustRightInd w:val="0"/>
        <w:jc w:val="both"/>
        <w:rPr>
          <w:rFonts w:ascii="Times New Roman" w:hAnsi="Times New Roman"/>
          <w:szCs w:val="24"/>
        </w:rPr>
      </w:pPr>
      <w:r w:rsidRPr="00B97348">
        <w:rPr>
          <w:rFonts w:ascii="Times New Roman" w:hAnsi="Times New Roman"/>
          <w:szCs w:val="24"/>
        </w:rPr>
        <w:t>создавать разнообразные творческие работы (фантазийные конструкции) в материале.</w:t>
      </w:r>
    </w:p>
    <w:p w:rsidR="001156E9" w:rsidRDefault="001156E9" w:rsidP="008F5096">
      <w:pPr>
        <w:autoSpaceDE w:val="0"/>
        <w:autoSpaceDN w:val="0"/>
        <w:adjustRightInd w:val="0"/>
        <w:spacing w:after="0" w:line="240" w:lineRule="auto"/>
        <w:jc w:val="both"/>
        <w:rPr>
          <w:rFonts w:ascii="Times New Roman" w:hAnsi="Times New Roman"/>
          <w:b/>
          <w:bCs/>
          <w:sz w:val="24"/>
          <w:szCs w:val="24"/>
        </w:rPr>
      </w:pPr>
    </w:p>
    <w:p w:rsidR="00A077BE" w:rsidRPr="00B97348" w:rsidRDefault="00A077BE" w:rsidP="008F5096">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Выпускник получит возможность научиться:</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выделять признаки для установления стилевых связей в процессе изучения изобразительного искусства;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специфику изображения в полиграфии;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различать формы полиграфической продукции: книги, журналы, плакаты, афиши и др.);</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различать и характеризовать типы изображения в полиграфии (графическое, живописное, компьютерное, фотографическое);</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проектировать обложку книги, рекламы открытки, визитки и др.;</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создавать художественную композицию макета книги, журнала;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великих русских живописцев и архитекторов XVIII – XIX веков;</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 характеризовать произведения изобразительного искусства и архитектуры русских художников XVIII – XIX веков;</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выдающихся русских художников-ваятелей XVIII века и определять скульптурные памятники;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выдающихся художников «Товарищества передвижников» и определять их произведения живописи;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выдающихся русских художников-пейзажистов XIX века и определять произведения пейзажной живописи;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особенности исторического жанра, определять произведения исторической живописи;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определять «Русский стиль» в архитектуре модерна, называть памятники архитектуры модерна;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выдающихся русских художников-ваятелей второй половины XIX века и определять памятники монументальной скульптуры;</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создавать разнообразные творческие работы (фантазийные конструкции) в материале;</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lastRenderedPageBreak/>
        <w:t>узнавать основные художественные направления в искусстве XIX и XX веков;</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узнавать, называть основные художественные стили в европейском и русском искусстве и время их развития в истории культуры;</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творческий опыт разработки художественного проекта – создания композиции на определенную тему;</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смысл традиций и новаторства в изобразительном искусстве XX века. Модерн. Авангард. Сюрреализм;</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характеризовать стиль модерн в архитектуре. Ф.О. Шехтель. А. Гауди;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создавать с натуры и по воображению архитектурные образы графическими материалами и др.;</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работать над эскизом монументального произведения (витраж, мозаика, роспись, монументальная скульптура);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использовать выразительный язык при моделировании архитектурного пространства;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характеризовать крупнейшие художественные музеи мира и России;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получать представления об особенностях художественных коллекций крупнейших музеев мира;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использовать навыки коллективной работы над объемно- пространственной композицией;</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основы сценографии как вида художественного творчества;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роль костюма, маски и грима в искусстве актерского перевоплощения;</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великих актеров российского театра XX века (А.Я. Головин, А.Н. Бенуа, М.В. Добужинский);</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различать особенности художественной фотографии;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различать выразительные средства художественной фотографии (композиция, план, ракурс, свет, ритм и др.);</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изобразительную природу экранных искусств;</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характеризовать принципы киномонтажа в создании художественного образа;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различать понятия: игровой и документальный фильм;</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называть имена мастеров российского кинематографа. С.М. Эйзенштейн. А.А. Тарковский. С.Ф. Бондарчук. Н.С. Михалков;</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основы искусства телевидения;</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различия в творческой работе художника-живописца и сценографа;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полученные знания о типах оформления сцены при создании школьного спектакля;</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добиваться в практической работе большей выразительности костюма и его стилевого единства со сценографией спектакля;</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в своей съемочной практике ранее приобретенные знания и навыки композиции, чувства цвета, глубины пространства и т. д.;</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пользоваться компьютерной обработкой фотоснимка при исправлении отдельных недочетов и случайностей;</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понимать и объяснять синтетическую природу фильма;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первоначальные навыки в создании сценария и замысла фильма;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полученные ранее знания по композиции и построению кадра;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использовать первоначальные навыки операторской грамоты, техники съемки и компьютерного монтажа;</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lastRenderedPageBreak/>
        <w:t>смотреть и анализировать с точки зрения режиссерского, монтажно-операторского искусства фильмы мастеров кино;</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i/>
          <w:iCs/>
          <w:szCs w:val="24"/>
        </w:rPr>
      </w:pPr>
      <w:r w:rsidRPr="00B97348">
        <w:rPr>
          <w:rFonts w:ascii="Times New Roman" w:hAnsi="Times New Roman"/>
          <w:i/>
          <w:iCs/>
          <w:szCs w:val="24"/>
        </w:rPr>
        <w:t>использовать опыт документальной съемки и тележурналистики для формирования школьного телевидения;</w:t>
      </w:r>
    </w:p>
    <w:p w:rsidR="00A077BE" w:rsidRPr="00B97348" w:rsidRDefault="00A077BE" w:rsidP="000F389F">
      <w:pPr>
        <w:pStyle w:val="a8"/>
        <w:numPr>
          <w:ilvl w:val="0"/>
          <w:numId w:val="408"/>
        </w:numPr>
        <w:tabs>
          <w:tab w:val="left" w:pos="993"/>
        </w:tabs>
        <w:autoSpaceDE w:val="0"/>
        <w:autoSpaceDN w:val="0"/>
        <w:adjustRightInd w:val="0"/>
        <w:jc w:val="both"/>
        <w:rPr>
          <w:rFonts w:ascii="Times New Roman" w:hAnsi="Times New Roman"/>
          <w:szCs w:val="24"/>
        </w:rPr>
      </w:pPr>
      <w:r w:rsidRPr="00B97348">
        <w:rPr>
          <w:rFonts w:ascii="Times New Roman" w:hAnsi="Times New Roman"/>
          <w:i/>
          <w:iCs/>
          <w:szCs w:val="24"/>
        </w:rPr>
        <w:t>реализовывать сценарно-режиссерскую и операторскую грамоту в практике создания видео-этюда.</w:t>
      </w:r>
    </w:p>
    <w:p w:rsidR="00864595" w:rsidRDefault="00864595" w:rsidP="008F5096">
      <w:pPr>
        <w:pStyle w:val="4"/>
        <w:spacing w:before="0" w:line="240" w:lineRule="auto"/>
        <w:ind w:left="0"/>
        <w:jc w:val="both"/>
        <w:rPr>
          <w:sz w:val="24"/>
          <w:szCs w:val="24"/>
        </w:rPr>
      </w:pPr>
      <w:bookmarkStart w:id="70" w:name="_Toc409691644"/>
      <w:bookmarkStart w:id="71" w:name="_Toc410653967"/>
      <w:bookmarkStart w:id="72" w:name="_Toc414553153"/>
    </w:p>
    <w:p w:rsidR="00A077BE" w:rsidRPr="00B97348" w:rsidRDefault="00A077BE" w:rsidP="008F5096">
      <w:pPr>
        <w:pStyle w:val="4"/>
        <w:spacing w:before="0" w:line="240" w:lineRule="auto"/>
        <w:ind w:left="0"/>
        <w:jc w:val="both"/>
        <w:rPr>
          <w:sz w:val="24"/>
          <w:szCs w:val="24"/>
        </w:rPr>
      </w:pPr>
      <w:r w:rsidRPr="00B97348">
        <w:rPr>
          <w:sz w:val="24"/>
          <w:szCs w:val="24"/>
        </w:rPr>
        <w:t>1.2.5.14. Музыка</w:t>
      </w:r>
      <w:bookmarkEnd w:id="70"/>
      <w:bookmarkEnd w:id="71"/>
      <w:bookmarkEnd w:id="72"/>
    </w:p>
    <w:p w:rsidR="00764BB7" w:rsidRPr="00B97348" w:rsidRDefault="00A840C9"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 результате изучения предмета «Музыка» у учащихся формируются:</w:t>
      </w:r>
    </w:p>
    <w:p w:rsidR="00A840C9" w:rsidRPr="00B97348" w:rsidRDefault="00A840C9" w:rsidP="000F389F">
      <w:pPr>
        <w:pStyle w:val="a8"/>
        <w:numPr>
          <w:ilvl w:val="0"/>
          <w:numId w:val="409"/>
        </w:numPr>
        <w:jc w:val="both"/>
        <w:rPr>
          <w:rFonts w:ascii="Times New Roman" w:hAnsi="Times New Roman"/>
          <w:b/>
          <w:szCs w:val="24"/>
        </w:rPr>
      </w:pPr>
      <w:r w:rsidRPr="00B97348">
        <w:rPr>
          <w:rFonts w:ascii="Times New Roman" w:hAnsi="Times New Roman"/>
          <w:b/>
          <w:szCs w:val="24"/>
        </w:rPr>
        <w:t>Основы музыкальной культуры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840C9" w:rsidRPr="00B97348" w:rsidRDefault="00A840C9" w:rsidP="000F389F">
      <w:pPr>
        <w:pStyle w:val="a8"/>
        <w:numPr>
          <w:ilvl w:val="0"/>
          <w:numId w:val="409"/>
        </w:numPr>
        <w:jc w:val="both"/>
        <w:rPr>
          <w:rFonts w:ascii="Times New Roman" w:hAnsi="Times New Roman"/>
          <w:b/>
          <w:szCs w:val="24"/>
        </w:rPr>
      </w:pPr>
      <w:r w:rsidRPr="00B97348">
        <w:rPr>
          <w:rFonts w:ascii="Times New Roman" w:hAnsi="Times New Roman"/>
          <w:b/>
          <w:szCs w:val="24"/>
        </w:rPr>
        <w:t>Общие музыкальные способности обучающихся, образное и ассоциативное мышление, фантазия и творческое воображение, эмоционально-ценностное  отношение к явлениям жизни и искусства на основе восприятия и анализа музыкальных образов;</w:t>
      </w:r>
    </w:p>
    <w:p w:rsidR="00A840C9" w:rsidRPr="00B97348" w:rsidRDefault="00A840C9" w:rsidP="000F389F">
      <w:pPr>
        <w:pStyle w:val="a8"/>
        <w:numPr>
          <w:ilvl w:val="0"/>
          <w:numId w:val="409"/>
        </w:numPr>
        <w:jc w:val="both"/>
        <w:rPr>
          <w:rFonts w:ascii="Times New Roman" w:hAnsi="Times New Roman"/>
          <w:b/>
          <w:szCs w:val="24"/>
        </w:rPr>
      </w:pPr>
      <w:r w:rsidRPr="00B97348">
        <w:rPr>
          <w:rFonts w:ascii="Times New Roman" w:hAnsi="Times New Roman"/>
          <w:b/>
          <w:szCs w:val="24"/>
        </w:rPr>
        <w:t>Мотивационная направленность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r w:rsidR="009543BE" w:rsidRPr="00B97348">
        <w:rPr>
          <w:rFonts w:ascii="Times New Roman" w:hAnsi="Times New Roman"/>
          <w:b/>
          <w:szCs w:val="24"/>
        </w:rPr>
        <w:t xml:space="preserve"> и др.);</w:t>
      </w:r>
    </w:p>
    <w:p w:rsidR="009543BE" w:rsidRPr="00B97348" w:rsidRDefault="009543BE" w:rsidP="000F389F">
      <w:pPr>
        <w:pStyle w:val="a8"/>
        <w:numPr>
          <w:ilvl w:val="0"/>
          <w:numId w:val="409"/>
        </w:numPr>
        <w:jc w:val="both"/>
        <w:rPr>
          <w:rFonts w:ascii="Times New Roman" w:hAnsi="Times New Roman"/>
          <w:b/>
          <w:szCs w:val="24"/>
        </w:rPr>
      </w:pPr>
      <w:r w:rsidRPr="00B97348">
        <w:rPr>
          <w:rFonts w:ascii="Times New Roman" w:hAnsi="Times New Roman"/>
          <w:b/>
          <w:szCs w:val="24"/>
        </w:rPr>
        <w:t>Эстетическое отношение к миру, критическое восприятие музыкальной информации, творческие способности в многообразных видах музыкальной деятельности, связанной с театром, кино, литературы, живописью;</w:t>
      </w:r>
    </w:p>
    <w:p w:rsidR="009543BE" w:rsidRPr="00B97348" w:rsidRDefault="009543BE" w:rsidP="000F389F">
      <w:pPr>
        <w:pStyle w:val="a8"/>
        <w:numPr>
          <w:ilvl w:val="0"/>
          <w:numId w:val="409"/>
        </w:numPr>
        <w:jc w:val="both"/>
        <w:rPr>
          <w:rFonts w:ascii="Times New Roman" w:hAnsi="Times New Roman"/>
          <w:b/>
          <w:szCs w:val="24"/>
        </w:rPr>
      </w:pPr>
      <w:r w:rsidRPr="00B97348">
        <w:rPr>
          <w:rFonts w:ascii="Times New Roman" w:hAnsi="Times New Roman"/>
          <w:b/>
          <w:szCs w:val="24"/>
        </w:rPr>
        <w:t xml:space="preserve">Расширяется музыкальный и общий культурный  кругозор; музыкальный вкус, устойчивый интерес к музыке своего народа и других народов мира, классическому и современному музыкальному наследию; </w:t>
      </w:r>
    </w:p>
    <w:p w:rsidR="009543BE" w:rsidRPr="00B97348" w:rsidRDefault="009543BE" w:rsidP="000F389F">
      <w:pPr>
        <w:pStyle w:val="a8"/>
        <w:numPr>
          <w:ilvl w:val="0"/>
          <w:numId w:val="409"/>
        </w:numPr>
        <w:jc w:val="both"/>
        <w:rPr>
          <w:rFonts w:ascii="Times New Roman" w:hAnsi="Times New Roman"/>
          <w:b/>
          <w:szCs w:val="24"/>
        </w:rPr>
      </w:pPr>
      <w:r w:rsidRPr="00B97348">
        <w:rPr>
          <w:rFonts w:ascii="Times New Roman" w:hAnsi="Times New Roman"/>
          <w:b/>
          <w:szCs w:val="24"/>
        </w:rPr>
        <w:t xml:space="preserve">Формирование основ музыкальной грамотности: способность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w:t>
      </w:r>
      <w:r w:rsidR="007940AE" w:rsidRPr="00B97348">
        <w:rPr>
          <w:rFonts w:ascii="Times New Roman" w:hAnsi="Times New Roman"/>
          <w:b/>
          <w:szCs w:val="24"/>
        </w:rPr>
        <w:t>элементарной нотной грамотой в рамках изучаемого курса.</w:t>
      </w:r>
    </w:p>
    <w:p w:rsidR="00864595" w:rsidRDefault="00864595"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научится: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значение интонации в музыке как носителя образного смысла;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анализировать средства музыкальной выразительности: мелодию, ритм, темп, динамику, лад;</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характер музыкальных образов (лирических, драматических, героических, романтических, эпических);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выявлять общее и особенное при сравнении музыкальных произведений на основе полученных знаний об интонационной природе музыки;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жизненно-образное содержание музыкальных произведений разных жанров;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различать и характеризовать приемы взаимодействия и развития образов музыкальных произведений;</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различать многообразие музыкальных образов и способов их развития;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производить интонационно-образный анализ музыкального произведения;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основной принцип построения и развития музыки;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анализировать взаимосвязь жизненного содержания музыки и музыкальных образов;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значение устного народного музыкального творчества в развитии общей культуры народа;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основные жанры русской народной музыки: былины, лирические песни, частушки, разновидности обрядовых песен;</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специфику перевоплощения народной музыки в произведениях композиторов;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lastRenderedPageBreak/>
        <w:t>понимать взаимосвязь профессиональной композиторской музыки и народного музыкального творчества;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основные признаки исторических эпох, стилевых направлений и национальных школ в западноевропейской музыке;</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узнавать характерные черты и образцы творчества крупнейших русских и зарубежных композиторов;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выявлять общее и особенное при сравнении музыкальных произведений на основе полученных знаний о стилевых направлениях;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различать жанры вокальной, инструментальной, вокально-инструментальной, камерно-инструментальной, симфонической музыки;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узнавать формы построения музыки (двухчастную, трехчастную, вариации, рондо);</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тембры музыкальных инструментов;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называть и определять звучание музыкальных инструментов: духовых, струнных, ударных, современных электронных;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виды оркестров: симфонического, духового, камерного, оркестра народных инструментов, эстрадно-джазового оркестра;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владеть музыкальными терминами в пределах изучаемой темы;</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характерные особенности музыкального языка;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эмоционально-образно воспринимать и характеризовать музыкальные произведения;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анализировать произведения выдающихся композиторов прошлого и современности;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анализировать единство жизненного содержания и художественной формы в различных музыкальных образах;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творчески интерпретировать содержание музыкальных произведений;</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 xml:space="preserve">выявлять особенности интерпретации одной и той же художественной идеи, сюжета в творчестве различных композиторов; </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различать интерпретацию классической музыки в современных обработках;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характерные признаки современной популярной музыки;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называть стили рок-музыки и ее отдельных направлений: рок-оперы, рок-н-ролла и др.;</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анализировать творчество исполнителей авторской песни;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выявлять особенности взаимодействия музыки с другими видами искусства;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находить жанровые параллели между музыкой и другими видами искусств;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сравнивать интонации музыкального, живописного и литературного произведений;</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взаимодействие музыки, изобразительного искусства и литературы на основе осознания специфики языка каждого из них;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находить ассоциативные связи между художественными образами музыки, изобразительного искусства и литературы;</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значимость музыки в творчестве писателей и поэтов;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называть и определять на слух мужские (тенор, баритон, бас) и женские (сопрано, меццо-сопрано, контральто) певческие голоса;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определять разновидности хоровых коллективов по стилю (манере) исполнения: народные, академические;</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владеть навыками вокально-хорового музицирования;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lastRenderedPageBreak/>
        <w:t>применять навыки вокально-хоровой работы при пении с музыкальным сопровождением и без сопровождения (</w:t>
      </w:r>
      <w:r w:rsidRPr="00864595">
        <w:rPr>
          <w:rFonts w:ascii="Times New Roman" w:hAnsi="Times New Roman"/>
          <w:szCs w:val="24"/>
          <w:lang w:val="en-US"/>
        </w:rPr>
        <w:t>a</w:t>
      </w:r>
      <w:r w:rsidRPr="00864595">
        <w:rPr>
          <w:rFonts w:ascii="Times New Roman" w:hAnsi="Times New Roman"/>
          <w:szCs w:val="24"/>
        </w:rPr>
        <w:t xml:space="preserve"> </w:t>
      </w:r>
      <w:r w:rsidRPr="00864595">
        <w:rPr>
          <w:rFonts w:ascii="Times New Roman" w:hAnsi="Times New Roman"/>
          <w:szCs w:val="24"/>
          <w:lang w:val="en-US"/>
        </w:rPr>
        <w:t>cappella</w:t>
      </w:r>
      <w:r w:rsidRPr="00864595">
        <w:rPr>
          <w:rFonts w:ascii="Times New Roman" w:hAnsi="Times New Roman"/>
          <w:szCs w:val="24"/>
        </w:rPr>
        <w:t>);</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творчески интерпретировать содержание музыкального произведения в пении;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участвовать в коллективной исполнительской деятельности, используя различные формы индивидуального и группового музицирования;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размышлять о знакомом музыкальном произведении, высказывать суждения об основной идее, о средствах и формах ее воплощения;</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 xml:space="preserve">передавать свои музыкальные впечатления в устной или письменной форме; </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проявлять творческую инициативу, участвуя в музыкально-эстетической деятельности;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понимать специфику музыки как вида искусства и ее значение в жизни человека и общества;</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эмоционально проживать исторические события и судьбы защитников Отечества, воплощаемые в музыкальных произведениях;</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применять современные информационно-коммуникационные технологии для записи и воспроизведения музыки;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обосновывать собственные предпочтения, касающиеся музыкальных произведений различных стилей и жанров;</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использовать знания о музыке и музыкантах, полученные на занятиях, при составлении домашней фонотеки, видеотеки;</w:t>
      </w:r>
    </w:p>
    <w:p w:rsidR="00A077BE" w:rsidRPr="00864595" w:rsidRDefault="00A077BE" w:rsidP="000F389F">
      <w:pPr>
        <w:pStyle w:val="a8"/>
        <w:numPr>
          <w:ilvl w:val="0"/>
          <w:numId w:val="410"/>
        </w:numPr>
        <w:tabs>
          <w:tab w:val="left" w:pos="993"/>
        </w:tabs>
        <w:jc w:val="both"/>
        <w:rPr>
          <w:rFonts w:ascii="Times New Roman" w:hAnsi="Times New Roman"/>
          <w:szCs w:val="24"/>
        </w:rPr>
      </w:pPr>
      <w:r w:rsidRPr="00864595">
        <w:rPr>
          <w:rFonts w:ascii="Times New Roman" w:hAnsi="Times New Roman"/>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понимать особенности языка западноевропейской музыки на примере мадригала, мотета, кантаты, прелюдии, фуги, мессы, реквиема;</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определять специфику духовной музыки в эпоху Средневековья;</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распознавать мелодику знаменного распева – основы древнерусской церковной музыки;</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выделять признаки для установления стилевых связей в процессе изучения музыкального искусства;</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исполнять свою партию в хоре в простейших двухголосных произведениях, в том числе с ориентацией на нотную запись;</w:t>
      </w:r>
    </w:p>
    <w:p w:rsidR="00A077BE" w:rsidRPr="00864595" w:rsidRDefault="00A077BE" w:rsidP="000F389F">
      <w:pPr>
        <w:pStyle w:val="a8"/>
        <w:numPr>
          <w:ilvl w:val="0"/>
          <w:numId w:val="411"/>
        </w:numPr>
        <w:tabs>
          <w:tab w:val="left" w:pos="993"/>
        </w:tabs>
        <w:jc w:val="both"/>
        <w:rPr>
          <w:rFonts w:ascii="Times New Roman" w:hAnsi="Times New Roman"/>
          <w:i/>
          <w:szCs w:val="24"/>
        </w:rPr>
      </w:pPr>
      <w:r w:rsidRPr="00864595">
        <w:rPr>
          <w:rFonts w:ascii="Times New Roman" w:hAnsi="Times New Roman"/>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077BE" w:rsidRPr="00B97348" w:rsidRDefault="00A077BE" w:rsidP="008F5096">
      <w:pPr>
        <w:pStyle w:val="3"/>
        <w:spacing w:before="0" w:beforeAutospacing="0" w:after="0" w:afterAutospacing="0"/>
        <w:jc w:val="both"/>
        <w:rPr>
          <w:i/>
          <w:sz w:val="24"/>
          <w:szCs w:val="24"/>
        </w:rPr>
      </w:pPr>
    </w:p>
    <w:p w:rsidR="00A077BE" w:rsidRPr="00B97348" w:rsidRDefault="00A077BE" w:rsidP="008F5096">
      <w:pPr>
        <w:pStyle w:val="4"/>
        <w:spacing w:before="0" w:line="240" w:lineRule="auto"/>
        <w:ind w:left="0"/>
        <w:jc w:val="both"/>
        <w:rPr>
          <w:sz w:val="24"/>
          <w:szCs w:val="24"/>
        </w:rPr>
      </w:pPr>
      <w:bookmarkStart w:id="73" w:name="_Toc409691645"/>
      <w:bookmarkStart w:id="74" w:name="_Toc410653968"/>
      <w:bookmarkStart w:id="75" w:name="_Toc414553154"/>
      <w:r w:rsidRPr="00B97348">
        <w:rPr>
          <w:sz w:val="24"/>
          <w:szCs w:val="24"/>
        </w:rPr>
        <w:t>1.2.5.15.Технология</w:t>
      </w:r>
      <w:bookmarkEnd w:id="73"/>
      <w:bookmarkEnd w:id="74"/>
      <w:bookmarkEnd w:id="75"/>
    </w:p>
    <w:p w:rsidR="00EC2CDB" w:rsidRPr="00B97348" w:rsidRDefault="00EC2CDB" w:rsidP="008F5096">
      <w:pPr>
        <w:spacing w:after="0" w:line="240" w:lineRule="auto"/>
        <w:jc w:val="both"/>
        <w:rPr>
          <w:rFonts w:ascii="Times New Roman" w:hAnsi="Times New Roman"/>
          <w:sz w:val="24"/>
          <w:szCs w:val="24"/>
        </w:rPr>
      </w:pPr>
      <w:r w:rsidRPr="00B97348">
        <w:rPr>
          <w:rFonts w:ascii="Times New Roman" w:hAnsi="Times New Roman"/>
          <w:sz w:val="24"/>
          <w:szCs w:val="24"/>
        </w:rPr>
        <w:t>В соответствии с требованиями Федерального государственного образовательного стандарта основного общего образования изучение  предметной области «Технология» должно обеспечить:</w:t>
      </w:r>
    </w:p>
    <w:p w:rsidR="00EC2CDB" w:rsidRPr="00B97348" w:rsidRDefault="00EC2CDB" w:rsidP="000F389F">
      <w:pPr>
        <w:pStyle w:val="a8"/>
        <w:numPr>
          <w:ilvl w:val="0"/>
          <w:numId w:val="412"/>
        </w:numPr>
        <w:jc w:val="both"/>
        <w:rPr>
          <w:rFonts w:ascii="Times New Roman" w:hAnsi="Times New Roman"/>
          <w:szCs w:val="24"/>
        </w:rPr>
      </w:pPr>
      <w:r w:rsidRPr="00B97348">
        <w:rPr>
          <w:rFonts w:ascii="Times New Roman" w:hAnsi="Times New Roman"/>
          <w:szCs w:val="24"/>
        </w:rPr>
        <w:t>развитие инновационной творческой деятельности обучающихся в процессе решения прикладных учебных задач;</w:t>
      </w:r>
    </w:p>
    <w:p w:rsidR="00EC2CDB" w:rsidRPr="00B97348" w:rsidRDefault="00EC2CDB" w:rsidP="000F389F">
      <w:pPr>
        <w:pStyle w:val="a8"/>
        <w:numPr>
          <w:ilvl w:val="0"/>
          <w:numId w:val="412"/>
        </w:numPr>
        <w:jc w:val="both"/>
        <w:rPr>
          <w:rFonts w:ascii="Times New Roman" w:hAnsi="Times New Roman"/>
          <w:szCs w:val="24"/>
        </w:rPr>
      </w:pPr>
      <w:r w:rsidRPr="00B97348">
        <w:rPr>
          <w:rFonts w:ascii="Times New Roman" w:hAnsi="Times New Roman"/>
          <w:szCs w:val="24"/>
        </w:rPr>
        <w:t xml:space="preserve">активное использование знаний, полученных при изучении других учебных предметов и сформированных универсальных учебных действий; </w:t>
      </w:r>
    </w:p>
    <w:p w:rsidR="00EC2CDB" w:rsidRPr="00B97348" w:rsidRDefault="00EC2CDB" w:rsidP="000F389F">
      <w:pPr>
        <w:pStyle w:val="a8"/>
        <w:numPr>
          <w:ilvl w:val="0"/>
          <w:numId w:val="412"/>
        </w:numPr>
        <w:jc w:val="both"/>
        <w:rPr>
          <w:rFonts w:ascii="Times New Roman" w:hAnsi="Times New Roman"/>
          <w:szCs w:val="24"/>
        </w:rPr>
      </w:pPr>
      <w:r w:rsidRPr="00B97348">
        <w:rPr>
          <w:rFonts w:ascii="Times New Roman" w:hAnsi="Times New Roman"/>
          <w:szCs w:val="24"/>
        </w:rPr>
        <w:t>совершенствование умений выполнения учебно-исследовательской и проектной деятельности;</w:t>
      </w:r>
    </w:p>
    <w:p w:rsidR="00EC2CDB" w:rsidRPr="00B97348" w:rsidRDefault="00EC2CDB" w:rsidP="000F389F">
      <w:pPr>
        <w:pStyle w:val="a8"/>
        <w:numPr>
          <w:ilvl w:val="0"/>
          <w:numId w:val="412"/>
        </w:numPr>
        <w:jc w:val="both"/>
        <w:rPr>
          <w:rFonts w:ascii="Times New Roman" w:hAnsi="Times New Roman"/>
          <w:szCs w:val="24"/>
        </w:rPr>
      </w:pPr>
      <w:r w:rsidRPr="00B97348">
        <w:rPr>
          <w:rFonts w:ascii="Times New Roman" w:hAnsi="Times New Roman"/>
          <w:szCs w:val="24"/>
        </w:rPr>
        <w:lastRenderedPageBreak/>
        <w:t>формирование представлений о социальных и этических аспектах научно-технического прогресса;</w:t>
      </w:r>
    </w:p>
    <w:p w:rsidR="00EC2CDB" w:rsidRPr="00B97348" w:rsidRDefault="00EC2CDB" w:rsidP="000F389F">
      <w:pPr>
        <w:pStyle w:val="a8"/>
        <w:numPr>
          <w:ilvl w:val="0"/>
          <w:numId w:val="412"/>
        </w:numPr>
        <w:jc w:val="both"/>
        <w:rPr>
          <w:rFonts w:ascii="Times New Roman" w:hAnsi="Times New Roman"/>
          <w:szCs w:val="24"/>
        </w:rPr>
      </w:pPr>
      <w:r w:rsidRPr="00B97348">
        <w:rPr>
          <w:rFonts w:ascii="Times New Roman" w:hAnsi="Times New Roman"/>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621A52" w:rsidRPr="00B97348" w:rsidRDefault="00621A52" w:rsidP="008F5096">
      <w:pPr>
        <w:pStyle w:val="a8"/>
        <w:ind w:left="0"/>
        <w:jc w:val="both"/>
        <w:rPr>
          <w:rFonts w:ascii="Times New Roman" w:hAnsi="Times New Roman"/>
          <w:szCs w:val="24"/>
        </w:rPr>
      </w:pP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077BE" w:rsidRPr="00B97348" w:rsidRDefault="00A077BE" w:rsidP="000F389F">
      <w:pPr>
        <w:pStyle w:val="a8"/>
        <w:numPr>
          <w:ilvl w:val="0"/>
          <w:numId w:val="413"/>
        </w:numPr>
        <w:tabs>
          <w:tab w:val="left" w:pos="993"/>
        </w:tabs>
        <w:jc w:val="both"/>
        <w:rPr>
          <w:rFonts w:ascii="Times New Roman" w:hAnsi="Times New Roman"/>
          <w:szCs w:val="24"/>
        </w:rPr>
      </w:pPr>
      <w:r w:rsidRPr="00B97348">
        <w:rPr>
          <w:rFonts w:ascii="Times New Roman" w:hAnsi="Times New Roman"/>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077BE" w:rsidRPr="00B97348" w:rsidRDefault="00A077BE" w:rsidP="000F389F">
      <w:pPr>
        <w:pStyle w:val="a8"/>
        <w:numPr>
          <w:ilvl w:val="0"/>
          <w:numId w:val="413"/>
        </w:numPr>
        <w:tabs>
          <w:tab w:val="left" w:pos="993"/>
        </w:tabs>
        <w:jc w:val="both"/>
        <w:rPr>
          <w:rFonts w:ascii="Times New Roman" w:hAnsi="Times New Roman"/>
          <w:szCs w:val="24"/>
        </w:rPr>
      </w:pPr>
      <w:r w:rsidRPr="00B97348">
        <w:rPr>
          <w:rFonts w:ascii="Times New Roman" w:hAnsi="Times New Roman"/>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077BE" w:rsidRPr="00B97348" w:rsidRDefault="00A077BE" w:rsidP="000F389F">
      <w:pPr>
        <w:pStyle w:val="a8"/>
        <w:numPr>
          <w:ilvl w:val="0"/>
          <w:numId w:val="413"/>
        </w:numPr>
        <w:tabs>
          <w:tab w:val="left" w:pos="993"/>
        </w:tabs>
        <w:jc w:val="both"/>
        <w:rPr>
          <w:rFonts w:ascii="Times New Roman" w:hAnsi="Times New Roman"/>
          <w:szCs w:val="24"/>
        </w:rPr>
      </w:pPr>
      <w:r w:rsidRPr="00B97348">
        <w:rPr>
          <w:rFonts w:ascii="Times New Roman" w:hAnsi="Times New Roman"/>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077BE" w:rsidRPr="00B97348" w:rsidRDefault="00A077BE" w:rsidP="000F389F">
      <w:pPr>
        <w:pStyle w:val="a8"/>
        <w:numPr>
          <w:ilvl w:val="0"/>
          <w:numId w:val="413"/>
        </w:numPr>
        <w:tabs>
          <w:tab w:val="left" w:pos="993"/>
        </w:tabs>
        <w:jc w:val="both"/>
        <w:rPr>
          <w:rFonts w:ascii="Times New Roman" w:hAnsi="Times New Roman"/>
          <w:szCs w:val="24"/>
        </w:rPr>
      </w:pPr>
      <w:r w:rsidRPr="00B97348">
        <w:rPr>
          <w:rFonts w:ascii="Times New Roman" w:hAnsi="Times New Roman"/>
          <w:szCs w:val="24"/>
        </w:rPr>
        <w:t>формирование умений устанавливать взаимосвязь знаний по разным учебным предметам для решения прикладных учебных задач;</w:t>
      </w:r>
    </w:p>
    <w:p w:rsidR="00A077BE" w:rsidRPr="00B97348" w:rsidRDefault="00A077BE" w:rsidP="000F389F">
      <w:pPr>
        <w:pStyle w:val="a8"/>
        <w:numPr>
          <w:ilvl w:val="0"/>
          <w:numId w:val="413"/>
        </w:numPr>
        <w:tabs>
          <w:tab w:val="left" w:pos="993"/>
        </w:tabs>
        <w:jc w:val="both"/>
        <w:rPr>
          <w:rFonts w:ascii="Times New Roman" w:hAnsi="Times New Roman"/>
          <w:szCs w:val="24"/>
        </w:rPr>
      </w:pPr>
      <w:r w:rsidRPr="00B97348">
        <w:rPr>
          <w:rFonts w:ascii="Times New Roman" w:hAnsi="Times New Roman"/>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077BE" w:rsidRPr="00B97348" w:rsidRDefault="00A077BE" w:rsidP="000F389F">
      <w:pPr>
        <w:pStyle w:val="a8"/>
        <w:numPr>
          <w:ilvl w:val="0"/>
          <w:numId w:val="413"/>
        </w:numPr>
        <w:tabs>
          <w:tab w:val="left" w:pos="993"/>
        </w:tabs>
        <w:jc w:val="both"/>
        <w:rPr>
          <w:rFonts w:ascii="Times New Roman" w:hAnsi="Times New Roman"/>
          <w:szCs w:val="24"/>
        </w:rPr>
      </w:pPr>
      <w:r w:rsidRPr="00B97348">
        <w:rPr>
          <w:rFonts w:ascii="Times New Roman" w:hAnsi="Times New Roman"/>
          <w:szCs w:val="24"/>
        </w:rPr>
        <w:t>формирование представлений о мире профессий, связанных с изучаемыми технологиями, их востребованности на рынке труда.</w:t>
      </w: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64595" w:rsidRDefault="00864595" w:rsidP="008F5096">
      <w:pPr>
        <w:pStyle w:val="-11"/>
        <w:ind w:left="0"/>
        <w:jc w:val="both"/>
        <w:rPr>
          <w:b/>
          <w:lang w:eastAsia="en-US"/>
        </w:rPr>
      </w:pPr>
    </w:p>
    <w:p w:rsidR="00A077BE" w:rsidRPr="00B97348" w:rsidRDefault="00A077BE" w:rsidP="008F5096">
      <w:pPr>
        <w:pStyle w:val="-11"/>
        <w:ind w:left="0"/>
        <w:jc w:val="both"/>
        <w:rPr>
          <w:b/>
          <w:lang w:eastAsia="en-US"/>
        </w:rPr>
      </w:pPr>
      <w:r w:rsidRPr="00B97348">
        <w:rPr>
          <w:b/>
          <w:lang w:eastAsia="en-US"/>
        </w:rPr>
        <w:t>Результаты, заявленные образовательной программой «Технология» по блокам содержания</w:t>
      </w:r>
    </w:p>
    <w:p w:rsidR="00A077BE" w:rsidRPr="00B97348" w:rsidRDefault="00A077BE" w:rsidP="008F5096">
      <w:pPr>
        <w:pStyle w:val="-11"/>
        <w:ind w:left="0"/>
        <w:jc w:val="both"/>
        <w:rPr>
          <w:b/>
          <w:lang w:eastAsia="en-US"/>
        </w:rPr>
      </w:pPr>
      <w:r w:rsidRPr="00B97348">
        <w:rPr>
          <w:b/>
          <w:lang w:eastAsia="en-US"/>
        </w:rPr>
        <w:t>Современные материальные, информационные и гуманитарные технологии и перспективы их развития</w:t>
      </w:r>
    </w:p>
    <w:p w:rsidR="00A077BE" w:rsidRPr="00B97348" w:rsidRDefault="00A077BE" w:rsidP="008F5096">
      <w:pPr>
        <w:pStyle w:val="-11"/>
        <w:ind w:left="0"/>
        <w:jc w:val="both"/>
        <w:rPr>
          <w:rFonts w:eastAsia="MS Mincho"/>
        </w:rPr>
      </w:pPr>
      <w:r w:rsidRPr="00B97348">
        <w:t>Выпускник научится:</w:t>
      </w:r>
    </w:p>
    <w:p w:rsidR="00A077BE" w:rsidRPr="00B97348" w:rsidRDefault="00A077BE" w:rsidP="000F389F">
      <w:pPr>
        <w:pStyle w:val="-11"/>
        <w:numPr>
          <w:ilvl w:val="0"/>
          <w:numId w:val="414"/>
        </w:numPr>
        <w:tabs>
          <w:tab w:val="left" w:pos="993"/>
        </w:tabs>
        <w:jc w:val="both"/>
        <w:rPr>
          <w:lang w:eastAsia="en-US"/>
        </w:rPr>
      </w:pPr>
      <w:r w:rsidRPr="00B9734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077BE" w:rsidRPr="00B97348" w:rsidRDefault="00A077BE" w:rsidP="000F389F">
      <w:pPr>
        <w:pStyle w:val="-11"/>
        <w:numPr>
          <w:ilvl w:val="0"/>
          <w:numId w:val="414"/>
        </w:numPr>
        <w:tabs>
          <w:tab w:val="left" w:pos="993"/>
        </w:tabs>
        <w:jc w:val="both"/>
        <w:rPr>
          <w:lang w:eastAsia="en-US"/>
        </w:rPr>
      </w:pPr>
      <w:r w:rsidRPr="00B9734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077BE" w:rsidRPr="00B97348" w:rsidRDefault="00A077BE" w:rsidP="000F389F">
      <w:pPr>
        <w:pStyle w:val="-11"/>
        <w:numPr>
          <w:ilvl w:val="0"/>
          <w:numId w:val="414"/>
        </w:numPr>
        <w:tabs>
          <w:tab w:val="left" w:pos="993"/>
        </w:tabs>
        <w:jc w:val="both"/>
        <w:rPr>
          <w:lang w:eastAsia="en-US"/>
        </w:rPr>
      </w:pPr>
      <w:r w:rsidRPr="00B9734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077BE" w:rsidRPr="00B97348" w:rsidRDefault="00A077BE" w:rsidP="000F389F">
      <w:pPr>
        <w:pStyle w:val="-11"/>
        <w:numPr>
          <w:ilvl w:val="0"/>
          <w:numId w:val="414"/>
        </w:numPr>
        <w:tabs>
          <w:tab w:val="left" w:pos="993"/>
        </w:tabs>
        <w:jc w:val="both"/>
        <w:rPr>
          <w:lang w:eastAsia="en-US"/>
        </w:rPr>
      </w:pPr>
      <w:r w:rsidRPr="00B9734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B97348" w:rsidRDefault="00A077BE" w:rsidP="000F389F">
      <w:pPr>
        <w:pStyle w:val="-11"/>
        <w:numPr>
          <w:ilvl w:val="0"/>
          <w:numId w:val="415"/>
        </w:numPr>
        <w:tabs>
          <w:tab w:val="left" w:pos="993"/>
        </w:tabs>
        <w:jc w:val="both"/>
        <w:rPr>
          <w:i/>
          <w:lang w:eastAsia="en-US"/>
        </w:rPr>
      </w:pPr>
      <w:r w:rsidRPr="00B9734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64595" w:rsidRDefault="00864595" w:rsidP="008F5096">
      <w:pPr>
        <w:pStyle w:val="-11"/>
        <w:ind w:left="0"/>
        <w:jc w:val="both"/>
        <w:rPr>
          <w:b/>
          <w:lang w:eastAsia="en-US"/>
        </w:rPr>
      </w:pPr>
    </w:p>
    <w:p w:rsidR="00A077BE" w:rsidRPr="00B97348" w:rsidRDefault="00A077BE" w:rsidP="008F5096">
      <w:pPr>
        <w:pStyle w:val="-11"/>
        <w:ind w:left="0"/>
        <w:jc w:val="both"/>
        <w:rPr>
          <w:b/>
          <w:lang w:eastAsia="en-US"/>
        </w:rPr>
      </w:pPr>
      <w:r w:rsidRPr="00B97348">
        <w:rPr>
          <w:b/>
          <w:lang w:eastAsia="en-US"/>
        </w:rPr>
        <w:lastRenderedPageBreak/>
        <w:t>Формирование технологической культуры и проектно-технологического мышления обучающихся</w:t>
      </w:r>
    </w:p>
    <w:p w:rsidR="00A077BE" w:rsidRPr="00864595" w:rsidRDefault="00A077BE" w:rsidP="008F5096">
      <w:pPr>
        <w:pStyle w:val="-11"/>
        <w:ind w:left="0"/>
        <w:jc w:val="both"/>
        <w:rPr>
          <w:rFonts w:eastAsia="MS Mincho"/>
          <w:b/>
        </w:rPr>
      </w:pPr>
      <w:r w:rsidRPr="00864595">
        <w:rPr>
          <w:b/>
        </w:rPr>
        <w:t>Выпускник научится:</w:t>
      </w:r>
    </w:p>
    <w:p w:rsidR="00A077BE" w:rsidRPr="00B97348" w:rsidRDefault="00A077BE" w:rsidP="000F389F">
      <w:pPr>
        <w:pStyle w:val="-11"/>
        <w:numPr>
          <w:ilvl w:val="0"/>
          <w:numId w:val="416"/>
        </w:numPr>
        <w:tabs>
          <w:tab w:val="left" w:pos="993"/>
        </w:tabs>
        <w:jc w:val="both"/>
        <w:rPr>
          <w:lang w:eastAsia="en-US"/>
        </w:rPr>
      </w:pPr>
      <w:r w:rsidRPr="00B97348">
        <w:rPr>
          <w:lang w:eastAsia="en-US"/>
        </w:rPr>
        <w:t>следовать технологии, в том числе в процессе изготовления субъективно нового продукта;</w:t>
      </w:r>
    </w:p>
    <w:p w:rsidR="00A077BE" w:rsidRPr="00B97348" w:rsidRDefault="00A077BE" w:rsidP="000F389F">
      <w:pPr>
        <w:pStyle w:val="-11"/>
        <w:numPr>
          <w:ilvl w:val="0"/>
          <w:numId w:val="416"/>
        </w:numPr>
        <w:tabs>
          <w:tab w:val="left" w:pos="993"/>
        </w:tabs>
        <w:jc w:val="both"/>
        <w:rPr>
          <w:lang w:eastAsia="en-US"/>
        </w:rPr>
      </w:pPr>
      <w:r w:rsidRPr="00B97348">
        <w:rPr>
          <w:lang w:eastAsia="en-US"/>
        </w:rPr>
        <w:t>оценивать условия применимости технологии в том числе с позиций экологической защищенности;</w:t>
      </w:r>
    </w:p>
    <w:p w:rsidR="00A077BE" w:rsidRPr="00B97348" w:rsidRDefault="00A077BE" w:rsidP="000F389F">
      <w:pPr>
        <w:pStyle w:val="-11"/>
        <w:numPr>
          <w:ilvl w:val="0"/>
          <w:numId w:val="416"/>
        </w:numPr>
        <w:tabs>
          <w:tab w:val="left" w:pos="993"/>
        </w:tabs>
        <w:jc w:val="both"/>
        <w:rPr>
          <w:lang w:eastAsia="en-US"/>
        </w:rPr>
      </w:pPr>
      <w:r w:rsidRPr="00B9734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077BE" w:rsidRPr="00B97348" w:rsidRDefault="00A077BE" w:rsidP="000F389F">
      <w:pPr>
        <w:pStyle w:val="-11"/>
        <w:numPr>
          <w:ilvl w:val="0"/>
          <w:numId w:val="416"/>
        </w:numPr>
        <w:tabs>
          <w:tab w:val="left" w:pos="993"/>
        </w:tabs>
        <w:jc w:val="both"/>
        <w:rPr>
          <w:lang w:eastAsia="en-US"/>
        </w:rPr>
      </w:pPr>
      <w:r w:rsidRPr="00B9734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077BE" w:rsidRPr="00B97348" w:rsidRDefault="00A077BE" w:rsidP="000F389F">
      <w:pPr>
        <w:pStyle w:val="-11"/>
        <w:numPr>
          <w:ilvl w:val="0"/>
          <w:numId w:val="416"/>
        </w:numPr>
        <w:tabs>
          <w:tab w:val="left" w:pos="993"/>
        </w:tabs>
        <w:jc w:val="both"/>
        <w:rPr>
          <w:lang w:eastAsia="en-US"/>
        </w:rPr>
      </w:pPr>
      <w:r w:rsidRPr="00B97348">
        <w:rPr>
          <w:lang w:eastAsia="en-US"/>
        </w:rPr>
        <w:t>проводить оценку и испытание полученного продукта;</w:t>
      </w:r>
    </w:p>
    <w:p w:rsidR="00A077BE" w:rsidRPr="00B97348" w:rsidRDefault="00A077BE" w:rsidP="000F389F">
      <w:pPr>
        <w:pStyle w:val="-11"/>
        <w:numPr>
          <w:ilvl w:val="0"/>
          <w:numId w:val="416"/>
        </w:numPr>
        <w:tabs>
          <w:tab w:val="left" w:pos="993"/>
        </w:tabs>
        <w:jc w:val="both"/>
        <w:rPr>
          <w:lang w:eastAsia="en-US"/>
        </w:rPr>
      </w:pPr>
      <w:r w:rsidRPr="00B97348">
        <w:rPr>
          <w:lang w:eastAsia="en-US"/>
        </w:rPr>
        <w:t>проводить анализ потребностей в тех или иных материальных или информационных продуктах;</w:t>
      </w:r>
    </w:p>
    <w:p w:rsidR="00A077BE" w:rsidRPr="00B97348" w:rsidRDefault="00A077BE" w:rsidP="000F389F">
      <w:pPr>
        <w:pStyle w:val="-11"/>
        <w:numPr>
          <w:ilvl w:val="0"/>
          <w:numId w:val="416"/>
        </w:numPr>
        <w:tabs>
          <w:tab w:val="left" w:pos="993"/>
        </w:tabs>
        <w:jc w:val="both"/>
        <w:rPr>
          <w:lang w:eastAsia="en-US"/>
        </w:rPr>
      </w:pPr>
      <w:r w:rsidRPr="00B97348">
        <w:rPr>
          <w:lang w:eastAsia="en-US"/>
        </w:rPr>
        <w:t>описывать технологическое решение с помощью текста, рисунков, графического изображения;</w:t>
      </w:r>
    </w:p>
    <w:p w:rsidR="00A077BE" w:rsidRPr="00B97348" w:rsidRDefault="00A077BE" w:rsidP="000F389F">
      <w:pPr>
        <w:pStyle w:val="-11"/>
        <w:numPr>
          <w:ilvl w:val="0"/>
          <w:numId w:val="416"/>
        </w:numPr>
        <w:tabs>
          <w:tab w:val="left" w:pos="993"/>
        </w:tabs>
        <w:jc w:val="both"/>
        <w:rPr>
          <w:lang w:eastAsia="en-US"/>
        </w:rPr>
      </w:pPr>
      <w:r w:rsidRPr="00B97348">
        <w:rPr>
          <w:lang w:eastAsia="en-US"/>
        </w:rPr>
        <w:t>анализировать возможные технологические решения, определять их достоинства и недостатки в контексте заданной ситуации;</w:t>
      </w:r>
    </w:p>
    <w:p w:rsidR="00A077BE" w:rsidRPr="00B97348" w:rsidRDefault="00A077BE" w:rsidP="000F389F">
      <w:pPr>
        <w:pStyle w:val="-11"/>
        <w:numPr>
          <w:ilvl w:val="0"/>
          <w:numId w:val="416"/>
        </w:numPr>
        <w:tabs>
          <w:tab w:val="left" w:pos="993"/>
        </w:tabs>
        <w:jc w:val="both"/>
        <w:rPr>
          <w:lang w:eastAsia="en-US"/>
        </w:rPr>
      </w:pPr>
      <w:r w:rsidRPr="00B97348">
        <w:rPr>
          <w:lang w:eastAsia="en-US"/>
        </w:rPr>
        <w:t>проводить и анализировать разработку и / или реализацию прикладных проектов, предполагающих:</w:t>
      </w:r>
    </w:p>
    <w:p w:rsidR="00A077BE" w:rsidRPr="00B97348" w:rsidRDefault="00A077BE" w:rsidP="000F389F">
      <w:pPr>
        <w:pStyle w:val="-11"/>
        <w:numPr>
          <w:ilvl w:val="1"/>
          <w:numId w:val="416"/>
        </w:numPr>
        <w:jc w:val="both"/>
        <w:rPr>
          <w:lang w:eastAsia="en-US"/>
        </w:rPr>
      </w:pPr>
      <w:r w:rsidRPr="00B9734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077BE" w:rsidRPr="00B97348" w:rsidRDefault="00A077BE" w:rsidP="000F389F">
      <w:pPr>
        <w:pStyle w:val="-11"/>
        <w:numPr>
          <w:ilvl w:val="1"/>
          <w:numId w:val="416"/>
        </w:numPr>
        <w:jc w:val="both"/>
        <w:rPr>
          <w:lang w:eastAsia="en-US"/>
        </w:rPr>
      </w:pPr>
      <w:r w:rsidRPr="00B9734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077BE" w:rsidRPr="00B97348" w:rsidRDefault="00A077BE" w:rsidP="000F389F">
      <w:pPr>
        <w:pStyle w:val="-11"/>
        <w:numPr>
          <w:ilvl w:val="1"/>
          <w:numId w:val="416"/>
        </w:numPr>
        <w:jc w:val="both"/>
        <w:rPr>
          <w:lang w:eastAsia="en-US"/>
        </w:rPr>
      </w:pPr>
      <w:r w:rsidRPr="00B9734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077BE" w:rsidRPr="00B97348" w:rsidRDefault="00A077BE" w:rsidP="000F389F">
      <w:pPr>
        <w:pStyle w:val="-11"/>
        <w:numPr>
          <w:ilvl w:val="1"/>
          <w:numId w:val="416"/>
        </w:numPr>
        <w:jc w:val="both"/>
        <w:rPr>
          <w:lang w:eastAsia="en-US"/>
        </w:rPr>
      </w:pPr>
      <w:r w:rsidRPr="00B97348">
        <w:rPr>
          <w:lang w:eastAsia="en-US"/>
        </w:rPr>
        <w:t>встраивание созданного информационного продукта в заданную оболочку;</w:t>
      </w:r>
    </w:p>
    <w:p w:rsidR="00A077BE" w:rsidRPr="00B97348" w:rsidRDefault="00A077BE" w:rsidP="000F389F">
      <w:pPr>
        <w:pStyle w:val="-11"/>
        <w:numPr>
          <w:ilvl w:val="1"/>
          <w:numId w:val="416"/>
        </w:numPr>
        <w:jc w:val="both"/>
        <w:rPr>
          <w:lang w:eastAsia="en-US"/>
        </w:rPr>
      </w:pPr>
      <w:r w:rsidRPr="00B97348">
        <w:rPr>
          <w:lang w:eastAsia="en-US"/>
        </w:rPr>
        <w:t>изготовление информационного продукта по заданному алгоритму в заданной оболочке;</w:t>
      </w:r>
    </w:p>
    <w:p w:rsidR="00A077BE" w:rsidRPr="00B97348" w:rsidRDefault="00A077BE" w:rsidP="000F389F">
      <w:pPr>
        <w:pStyle w:val="-11"/>
        <w:numPr>
          <w:ilvl w:val="0"/>
          <w:numId w:val="416"/>
        </w:numPr>
        <w:tabs>
          <w:tab w:val="left" w:pos="993"/>
        </w:tabs>
        <w:jc w:val="both"/>
        <w:rPr>
          <w:lang w:eastAsia="en-US"/>
        </w:rPr>
      </w:pPr>
      <w:r w:rsidRPr="00B97348">
        <w:rPr>
          <w:lang w:eastAsia="en-US"/>
        </w:rPr>
        <w:t>проводить и анализировать разработку и / или реализацию технологических проектов, предполагающих:</w:t>
      </w:r>
    </w:p>
    <w:p w:rsidR="00A077BE" w:rsidRPr="00B97348" w:rsidRDefault="00A077BE" w:rsidP="000F389F">
      <w:pPr>
        <w:pStyle w:val="-11"/>
        <w:numPr>
          <w:ilvl w:val="1"/>
          <w:numId w:val="416"/>
        </w:numPr>
        <w:jc w:val="both"/>
        <w:rPr>
          <w:lang w:eastAsia="en-US"/>
        </w:rPr>
      </w:pPr>
      <w:r w:rsidRPr="00B9734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077BE" w:rsidRPr="00B97348" w:rsidRDefault="00A077BE" w:rsidP="000F389F">
      <w:pPr>
        <w:pStyle w:val="-11"/>
        <w:numPr>
          <w:ilvl w:val="1"/>
          <w:numId w:val="416"/>
        </w:numPr>
        <w:jc w:val="both"/>
        <w:rPr>
          <w:lang w:eastAsia="en-US"/>
        </w:rPr>
      </w:pPr>
      <w:r w:rsidRPr="00B9734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077BE" w:rsidRPr="00B97348" w:rsidRDefault="00A077BE" w:rsidP="000F389F">
      <w:pPr>
        <w:pStyle w:val="-11"/>
        <w:numPr>
          <w:ilvl w:val="1"/>
          <w:numId w:val="416"/>
        </w:numPr>
        <w:jc w:val="both"/>
        <w:rPr>
          <w:lang w:eastAsia="en-US"/>
        </w:rPr>
      </w:pPr>
      <w:r w:rsidRPr="00B9734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077BE" w:rsidRPr="00B97348" w:rsidRDefault="00A077BE" w:rsidP="000F389F">
      <w:pPr>
        <w:pStyle w:val="-11"/>
        <w:numPr>
          <w:ilvl w:val="0"/>
          <w:numId w:val="416"/>
        </w:numPr>
        <w:tabs>
          <w:tab w:val="left" w:pos="993"/>
        </w:tabs>
        <w:jc w:val="both"/>
        <w:rPr>
          <w:lang w:eastAsia="en-US"/>
        </w:rPr>
      </w:pPr>
      <w:r w:rsidRPr="00B97348">
        <w:rPr>
          <w:lang w:eastAsia="en-US"/>
        </w:rPr>
        <w:t>проводить и анализировать  разработку и / или реализацию проектов, предполагающих:</w:t>
      </w:r>
    </w:p>
    <w:p w:rsidR="00A077BE" w:rsidRPr="00B97348" w:rsidRDefault="00A077BE" w:rsidP="000F389F">
      <w:pPr>
        <w:pStyle w:val="-11"/>
        <w:numPr>
          <w:ilvl w:val="1"/>
          <w:numId w:val="416"/>
        </w:numPr>
        <w:jc w:val="both"/>
        <w:rPr>
          <w:lang w:eastAsia="en-US"/>
        </w:rPr>
      </w:pPr>
      <w:r w:rsidRPr="00B9734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077BE" w:rsidRPr="00B97348" w:rsidRDefault="00A077BE" w:rsidP="000F389F">
      <w:pPr>
        <w:pStyle w:val="-11"/>
        <w:numPr>
          <w:ilvl w:val="1"/>
          <w:numId w:val="416"/>
        </w:numPr>
        <w:jc w:val="both"/>
        <w:rPr>
          <w:lang w:eastAsia="en-US"/>
        </w:rPr>
      </w:pPr>
      <w:r w:rsidRPr="00B9734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077BE" w:rsidRPr="00B97348" w:rsidRDefault="00A077BE" w:rsidP="000F389F">
      <w:pPr>
        <w:pStyle w:val="-11"/>
        <w:numPr>
          <w:ilvl w:val="1"/>
          <w:numId w:val="416"/>
        </w:numPr>
        <w:jc w:val="both"/>
        <w:rPr>
          <w:lang w:eastAsia="en-US"/>
        </w:rPr>
      </w:pPr>
      <w:r w:rsidRPr="00B97348">
        <w:rPr>
          <w:lang w:eastAsia="en-US"/>
        </w:rPr>
        <w:t>разработку плана продвижения продукта;</w:t>
      </w:r>
    </w:p>
    <w:p w:rsidR="00A077BE" w:rsidRPr="00B97348" w:rsidRDefault="00A077BE" w:rsidP="000F389F">
      <w:pPr>
        <w:pStyle w:val="-11"/>
        <w:numPr>
          <w:ilvl w:val="0"/>
          <w:numId w:val="416"/>
        </w:numPr>
        <w:tabs>
          <w:tab w:val="left" w:pos="993"/>
        </w:tabs>
        <w:jc w:val="both"/>
        <w:rPr>
          <w:lang w:eastAsia="en-US"/>
        </w:rPr>
      </w:pPr>
      <w:r w:rsidRPr="00B97348">
        <w:rPr>
          <w:lang w:eastAsia="en-US"/>
        </w:rPr>
        <w:lastRenderedPageBreak/>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864595" w:rsidRDefault="00864595" w:rsidP="008F5096">
      <w:pPr>
        <w:pStyle w:val="-11"/>
        <w:tabs>
          <w:tab w:val="left" w:pos="993"/>
        </w:tabs>
        <w:ind w:left="0"/>
        <w:jc w:val="both"/>
        <w:rPr>
          <w:b/>
        </w:rPr>
      </w:pPr>
    </w:p>
    <w:p w:rsidR="00A077BE" w:rsidRPr="00B97348" w:rsidRDefault="00A077BE" w:rsidP="008F5096">
      <w:pPr>
        <w:pStyle w:val="-11"/>
        <w:tabs>
          <w:tab w:val="left" w:pos="993"/>
        </w:tabs>
        <w:ind w:left="0"/>
        <w:jc w:val="both"/>
        <w:rPr>
          <w:b/>
        </w:rPr>
      </w:pPr>
      <w:r w:rsidRPr="00B97348">
        <w:rPr>
          <w:b/>
        </w:rPr>
        <w:t>Выпускник получит возможность научиться:</w:t>
      </w:r>
    </w:p>
    <w:p w:rsidR="00A077BE" w:rsidRPr="00B97348" w:rsidRDefault="00A077BE" w:rsidP="000F389F">
      <w:pPr>
        <w:pStyle w:val="-11"/>
        <w:numPr>
          <w:ilvl w:val="0"/>
          <w:numId w:val="417"/>
        </w:numPr>
        <w:tabs>
          <w:tab w:val="left" w:pos="993"/>
        </w:tabs>
        <w:jc w:val="both"/>
        <w:rPr>
          <w:i/>
          <w:lang w:eastAsia="en-US"/>
        </w:rPr>
      </w:pPr>
      <w:r w:rsidRPr="00B97348">
        <w:rPr>
          <w:i/>
          <w:lang w:eastAsia="en-US"/>
        </w:rPr>
        <w:t>выявлять и формулировать проблему, требующую технологического решения;</w:t>
      </w:r>
    </w:p>
    <w:p w:rsidR="00A077BE" w:rsidRPr="00B97348" w:rsidRDefault="00A077BE" w:rsidP="000F389F">
      <w:pPr>
        <w:pStyle w:val="-11"/>
        <w:numPr>
          <w:ilvl w:val="0"/>
          <w:numId w:val="417"/>
        </w:numPr>
        <w:tabs>
          <w:tab w:val="left" w:pos="993"/>
        </w:tabs>
        <w:jc w:val="both"/>
        <w:rPr>
          <w:i/>
          <w:lang w:eastAsia="en-US"/>
        </w:rPr>
      </w:pPr>
      <w:r w:rsidRPr="00B9734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077BE" w:rsidRPr="00B97348" w:rsidRDefault="00A077BE" w:rsidP="000F389F">
      <w:pPr>
        <w:pStyle w:val="-11"/>
        <w:numPr>
          <w:ilvl w:val="0"/>
          <w:numId w:val="417"/>
        </w:numPr>
        <w:tabs>
          <w:tab w:val="left" w:pos="993"/>
        </w:tabs>
        <w:jc w:val="both"/>
        <w:rPr>
          <w:i/>
          <w:lang w:eastAsia="en-US"/>
        </w:rPr>
      </w:pPr>
      <w:r w:rsidRPr="00B9734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077BE" w:rsidRPr="00B97348" w:rsidRDefault="00A077BE" w:rsidP="000F389F">
      <w:pPr>
        <w:pStyle w:val="-11"/>
        <w:numPr>
          <w:ilvl w:val="0"/>
          <w:numId w:val="417"/>
        </w:numPr>
        <w:tabs>
          <w:tab w:val="left" w:pos="993"/>
        </w:tabs>
        <w:jc w:val="both"/>
        <w:rPr>
          <w:lang w:eastAsia="en-US"/>
        </w:rPr>
      </w:pPr>
      <w:r w:rsidRPr="00B97348">
        <w:rPr>
          <w:i/>
          <w:lang w:eastAsia="en-US"/>
        </w:rPr>
        <w:t>оценивать коммерческий потенциал продукта и / или технологии</w:t>
      </w:r>
      <w:r w:rsidRPr="00B97348">
        <w:rPr>
          <w:lang w:eastAsia="en-US"/>
        </w:rPr>
        <w:t>.</w:t>
      </w:r>
    </w:p>
    <w:p w:rsidR="00864595" w:rsidRDefault="00864595" w:rsidP="008F5096">
      <w:pPr>
        <w:pStyle w:val="-11"/>
        <w:ind w:left="0"/>
        <w:jc w:val="both"/>
        <w:rPr>
          <w:b/>
          <w:lang w:eastAsia="en-US"/>
        </w:rPr>
      </w:pPr>
    </w:p>
    <w:p w:rsidR="00A077BE" w:rsidRPr="00B97348" w:rsidRDefault="00A077BE" w:rsidP="008F5096">
      <w:pPr>
        <w:pStyle w:val="-11"/>
        <w:ind w:left="0"/>
        <w:jc w:val="both"/>
        <w:rPr>
          <w:b/>
          <w:lang w:eastAsia="en-US"/>
        </w:rPr>
      </w:pPr>
      <w:r w:rsidRPr="00B97348">
        <w:rPr>
          <w:b/>
          <w:lang w:eastAsia="en-US"/>
        </w:rPr>
        <w:t>Построение образовательных траекторий и планов в области профессионального самоопределения</w:t>
      </w:r>
    </w:p>
    <w:p w:rsidR="00A077BE" w:rsidRPr="00864595" w:rsidRDefault="00A077BE" w:rsidP="008F5096">
      <w:pPr>
        <w:pStyle w:val="-11"/>
        <w:ind w:left="0"/>
        <w:jc w:val="both"/>
        <w:rPr>
          <w:rFonts w:eastAsia="MS Mincho"/>
          <w:b/>
        </w:rPr>
      </w:pPr>
      <w:r w:rsidRPr="00864595">
        <w:rPr>
          <w:b/>
        </w:rPr>
        <w:t>Выпускник научится:</w:t>
      </w:r>
    </w:p>
    <w:p w:rsidR="00A077BE" w:rsidRPr="00B97348" w:rsidRDefault="00A077BE" w:rsidP="000F389F">
      <w:pPr>
        <w:pStyle w:val="-11"/>
        <w:numPr>
          <w:ilvl w:val="0"/>
          <w:numId w:val="418"/>
        </w:numPr>
        <w:tabs>
          <w:tab w:val="left" w:pos="993"/>
        </w:tabs>
        <w:jc w:val="both"/>
        <w:rPr>
          <w:lang w:eastAsia="en-US"/>
        </w:rPr>
      </w:pPr>
      <w:r w:rsidRPr="00B9734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077BE" w:rsidRPr="00B97348" w:rsidRDefault="00A077BE" w:rsidP="000F389F">
      <w:pPr>
        <w:pStyle w:val="-11"/>
        <w:numPr>
          <w:ilvl w:val="0"/>
          <w:numId w:val="418"/>
        </w:numPr>
        <w:tabs>
          <w:tab w:val="left" w:pos="993"/>
        </w:tabs>
        <w:jc w:val="both"/>
        <w:rPr>
          <w:lang w:eastAsia="en-US"/>
        </w:rPr>
      </w:pPr>
      <w:r w:rsidRPr="00B97348">
        <w:rPr>
          <w:lang w:eastAsia="en-US"/>
        </w:rPr>
        <w:t>характеризовать ситуацию на р</w:t>
      </w:r>
      <w:r w:rsidR="00621A52" w:rsidRPr="00B97348">
        <w:rPr>
          <w:lang w:eastAsia="en-US"/>
        </w:rPr>
        <w:t>егиональном рынке труда, называ</w:t>
      </w:r>
      <w:r w:rsidRPr="00B97348">
        <w:rPr>
          <w:lang w:eastAsia="en-US"/>
        </w:rPr>
        <w:t>т</w:t>
      </w:r>
      <w:r w:rsidR="00621A52" w:rsidRPr="00B97348">
        <w:rPr>
          <w:lang w:eastAsia="en-US"/>
        </w:rPr>
        <w:t>ь</w:t>
      </w:r>
      <w:r w:rsidRPr="00B97348">
        <w:rPr>
          <w:lang w:eastAsia="en-US"/>
        </w:rPr>
        <w:t xml:space="preserve"> тенденции ее развития,</w:t>
      </w:r>
    </w:p>
    <w:p w:rsidR="00A077BE" w:rsidRPr="00B97348" w:rsidRDefault="00621A52" w:rsidP="000F389F">
      <w:pPr>
        <w:pStyle w:val="-11"/>
        <w:numPr>
          <w:ilvl w:val="0"/>
          <w:numId w:val="418"/>
        </w:numPr>
        <w:tabs>
          <w:tab w:val="left" w:pos="993"/>
        </w:tabs>
        <w:jc w:val="both"/>
        <w:rPr>
          <w:lang w:eastAsia="en-US"/>
        </w:rPr>
      </w:pPr>
      <w:r w:rsidRPr="00B97348">
        <w:rPr>
          <w:lang w:eastAsia="en-US"/>
        </w:rPr>
        <w:t>разъясня</w:t>
      </w:r>
      <w:r w:rsidR="00A077BE" w:rsidRPr="00B97348">
        <w:rPr>
          <w:lang w:eastAsia="en-US"/>
        </w:rPr>
        <w:t>т</w:t>
      </w:r>
      <w:r w:rsidRPr="00B97348">
        <w:rPr>
          <w:lang w:eastAsia="en-US"/>
        </w:rPr>
        <w:t>ь</w:t>
      </w:r>
      <w:r w:rsidR="00A077BE" w:rsidRPr="00B97348">
        <w:rPr>
          <w:lang w:eastAsia="en-US"/>
        </w:rPr>
        <w:t xml:space="preserve"> социальное значение групп профессий, востребованных на региональном рынке труда,</w:t>
      </w:r>
    </w:p>
    <w:p w:rsidR="00A077BE" w:rsidRPr="00B97348" w:rsidRDefault="00A077BE" w:rsidP="000F389F">
      <w:pPr>
        <w:pStyle w:val="-11"/>
        <w:numPr>
          <w:ilvl w:val="0"/>
          <w:numId w:val="418"/>
        </w:numPr>
        <w:tabs>
          <w:tab w:val="left" w:pos="993"/>
        </w:tabs>
        <w:jc w:val="both"/>
        <w:rPr>
          <w:lang w:eastAsia="en-US"/>
        </w:rPr>
      </w:pPr>
      <w:r w:rsidRPr="00B97348">
        <w:rPr>
          <w:lang w:eastAsia="en-US"/>
        </w:rPr>
        <w:t>характеризовать группы предприятий региона проживания,</w:t>
      </w:r>
    </w:p>
    <w:p w:rsidR="00A077BE" w:rsidRPr="00B97348" w:rsidRDefault="00A077BE" w:rsidP="000F389F">
      <w:pPr>
        <w:pStyle w:val="-11"/>
        <w:numPr>
          <w:ilvl w:val="0"/>
          <w:numId w:val="418"/>
        </w:numPr>
        <w:tabs>
          <w:tab w:val="left" w:pos="993"/>
        </w:tabs>
        <w:jc w:val="both"/>
        <w:rPr>
          <w:lang w:eastAsia="en-US"/>
        </w:rPr>
      </w:pPr>
      <w:r w:rsidRPr="00B9734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077BE" w:rsidRPr="00B97348" w:rsidRDefault="00A077BE" w:rsidP="000F389F">
      <w:pPr>
        <w:pStyle w:val="-11"/>
        <w:numPr>
          <w:ilvl w:val="0"/>
          <w:numId w:val="418"/>
        </w:numPr>
        <w:tabs>
          <w:tab w:val="left" w:pos="993"/>
        </w:tabs>
        <w:jc w:val="both"/>
        <w:rPr>
          <w:lang w:eastAsia="en-US"/>
        </w:rPr>
      </w:pPr>
      <w:r w:rsidRPr="00B97348">
        <w:rPr>
          <w:lang w:eastAsia="en-US"/>
        </w:rPr>
        <w:t>анализировать свои мотивы и причины принятия тех или иных решений,</w:t>
      </w:r>
    </w:p>
    <w:p w:rsidR="00A077BE" w:rsidRPr="00B97348" w:rsidRDefault="00A077BE" w:rsidP="000F389F">
      <w:pPr>
        <w:pStyle w:val="-11"/>
        <w:numPr>
          <w:ilvl w:val="0"/>
          <w:numId w:val="418"/>
        </w:numPr>
        <w:tabs>
          <w:tab w:val="left" w:pos="993"/>
        </w:tabs>
        <w:jc w:val="both"/>
        <w:rPr>
          <w:lang w:eastAsia="en-US"/>
        </w:rPr>
      </w:pPr>
      <w:r w:rsidRPr="00B97348">
        <w:rPr>
          <w:lang w:eastAsia="en-US"/>
        </w:rPr>
        <w:t>анализировать результаты и последствия своих решений, связанных с выбором и реализацией образовательной траектории,</w:t>
      </w:r>
    </w:p>
    <w:p w:rsidR="00A077BE" w:rsidRPr="00B97348" w:rsidRDefault="00A077BE" w:rsidP="000F389F">
      <w:pPr>
        <w:pStyle w:val="-11"/>
        <w:numPr>
          <w:ilvl w:val="0"/>
          <w:numId w:val="418"/>
        </w:numPr>
        <w:tabs>
          <w:tab w:val="left" w:pos="993"/>
        </w:tabs>
        <w:jc w:val="both"/>
        <w:rPr>
          <w:lang w:eastAsia="en-US"/>
        </w:rPr>
      </w:pPr>
      <w:r w:rsidRPr="00B9734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077BE" w:rsidRPr="00B97348" w:rsidRDefault="00A077BE" w:rsidP="000F389F">
      <w:pPr>
        <w:pStyle w:val="-11"/>
        <w:numPr>
          <w:ilvl w:val="0"/>
          <w:numId w:val="418"/>
        </w:numPr>
        <w:tabs>
          <w:tab w:val="left" w:pos="993"/>
        </w:tabs>
        <w:jc w:val="both"/>
        <w:rPr>
          <w:lang w:eastAsia="en-US"/>
        </w:rPr>
      </w:pPr>
      <w:r w:rsidRPr="00B9734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077BE" w:rsidRPr="00B97348" w:rsidRDefault="00A077BE" w:rsidP="000F389F">
      <w:pPr>
        <w:pStyle w:val="-11"/>
        <w:numPr>
          <w:ilvl w:val="0"/>
          <w:numId w:val="418"/>
        </w:numPr>
        <w:tabs>
          <w:tab w:val="left" w:pos="993"/>
        </w:tabs>
        <w:jc w:val="both"/>
        <w:rPr>
          <w:lang w:eastAsia="en-US"/>
        </w:rPr>
      </w:pPr>
      <w:r w:rsidRPr="00B9734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B97348" w:rsidRDefault="00A077BE" w:rsidP="000F389F">
      <w:pPr>
        <w:pStyle w:val="-11"/>
        <w:numPr>
          <w:ilvl w:val="0"/>
          <w:numId w:val="419"/>
        </w:numPr>
        <w:tabs>
          <w:tab w:val="left" w:pos="284"/>
          <w:tab w:val="left" w:pos="993"/>
        </w:tabs>
        <w:jc w:val="both"/>
        <w:rPr>
          <w:i/>
          <w:lang w:eastAsia="en-US"/>
        </w:rPr>
      </w:pPr>
      <w:r w:rsidRPr="00B97348">
        <w:rPr>
          <w:i/>
          <w:lang w:eastAsia="en-US"/>
        </w:rPr>
        <w:t>предлагать альтернативные варианты траекторий профессионального образования для занятия заданных должностей;</w:t>
      </w:r>
    </w:p>
    <w:p w:rsidR="00A077BE" w:rsidRPr="00B97348" w:rsidRDefault="00A077BE" w:rsidP="000F389F">
      <w:pPr>
        <w:pStyle w:val="-11"/>
        <w:numPr>
          <w:ilvl w:val="0"/>
          <w:numId w:val="419"/>
        </w:numPr>
        <w:tabs>
          <w:tab w:val="left" w:pos="284"/>
          <w:tab w:val="left" w:pos="993"/>
        </w:tabs>
        <w:jc w:val="both"/>
        <w:rPr>
          <w:lang w:eastAsia="en-US"/>
        </w:rPr>
      </w:pPr>
      <w:r w:rsidRPr="00B9734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97348">
        <w:rPr>
          <w:lang w:eastAsia="en-US"/>
        </w:rPr>
        <w:t>.</w:t>
      </w:r>
    </w:p>
    <w:p w:rsidR="00864595" w:rsidRDefault="00864595" w:rsidP="008F5096">
      <w:pPr>
        <w:pStyle w:val="afff8"/>
        <w:spacing w:line="240" w:lineRule="auto"/>
        <w:ind w:firstLine="0"/>
        <w:outlineLvl w:val="0"/>
        <w:rPr>
          <w:b/>
          <w:sz w:val="24"/>
        </w:rPr>
      </w:pPr>
      <w:bookmarkStart w:id="76" w:name="_Toc409691646"/>
      <w:bookmarkStart w:id="77" w:name="_Toc410653969"/>
      <w:bookmarkStart w:id="78" w:name="_Toc410702973"/>
      <w:bookmarkStart w:id="79" w:name="_Toc414553155"/>
    </w:p>
    <w:p w:rsidR="00A077BE" w:rsidRPr="00B97348" w:rsidRDefault="00A077BE" w:rsidP="008F5096">
      <w:pPr>
        <w:pStyle w:val="afff8"/>
        <w:spacing w:line="240" w:lineRule="auto"/>
        <w:ind w:firstLine="0"/>
        <w:outlineLvl w:val="0"/>
        <w:rPr>
          <w:b/>
          <w:sz w:val="24"/>
        </w:rPr>
      </w:pPr>
      <w:r w:rsidRPr="00B97348">
        <w:rPr>
          <w:b/>
          <w:sz w:val="24"/>
        </w:rPr>
        <w:t>По годам обучения результаты могут быть структурированы и конкретизированы следующим образом:</w:t>
      </w:r>
      <w:bookmarkEnd w:id="76"/>
      <w:bookmarkEnd w:id="77"/>
      <w:bookmarkEnd w:id="78"/>
      <w:bookmarkEnd w:id="79"/>
      <w:r w:rsidRPr="00B97348">
        <w:rPr>
          <w:b/>
          <w:sz w:val="24"/>
        </w:rPr>
        <w:t xml:space="preserve"> </w:t>
      </w:r>
    </w:p>
    <w:p w:rsidR="00A077BE" w:rsidRPr="00B97348" w:rsidRDefault="00A077BE" w:rsidP="008F5096">
      <w:pPr>
        <w:tabs>
          <w:tab w:val="left" w:pos="851"/>
        </w:tabs>
        <w:spacing w:after="0" w:line="240" w:lineRule="auto"/>
        <w:jc w:val="both"/>
        <w:rPr>
          <w:rFonts w:ascii="Times New Roman" w:hAnsi="Times New Roman"/>
          <w:b/>
          <w:sz w:val="24"/>
          <w:szCs w:val="24"/>
        </w:rPr>
      </w:pPr>
      <w:r w:rsidRPr="00B97348">
        <w:rPr>
          <w:rFonts w:ascii="Times New Roman" w:hAnsi="Times New Roman"/>
          <w:b/>
          <w:sz w:val="24"/>
          <w:szCs w:val="24"/>
        </w:rPr>
        <w:t>5 класс</w:t>
      </w: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По завершении учебного года обучающийся:</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характеризует рекламу как средство формирования потребностей;</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характеризует виды ресурсов, объясняет место ресурсов в проектировании и реализации технологического процесса;</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077BE" w:rsidRPr="00864595" w:rsidRDefault="00A077BE" w:rsidP="000F389F">
      <w:pPr>
        <w:pStyle w:val="a8"/>
        <w:numPr>
          <w:ilvl w:val="0"/>
          <w:numId w:val="420"/>
        </w:numPr>
        <w:tabs>
          <w:tab w:val="left" w:pos="284"/>
          <w:tab w:val="left" w:pos="993"/>
          <w:tab w:val="left" w:pos="1134"/>
        </w:tabs>
        <w:jc w:val="both"/>
        <w:rPr>
          <w:rFonts w:ascii="Times New Roman" w:hAnsi="Times New Roman"/>
          <w:szCs w:val="24"/>
        </w:rPr>
      </w:pPr>
      <w:r w:rsidRPr="00864595">
        <w:rPr>
          <w:rFonts w:ascii="Times New Roman" w:hAnsi="Times New Roman"/>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077BE" w:rsidRPr="00864595" w:rsidRDefault="00A077BE" w:rsidP="000F389F">
      <w:pPr>
        <w:pStyle w:val="a8"/>
        <w:numPr>
          <w:ilvl w:val="0"/>
          <w:numId w:val="420"/>
        </w:numPr>
        <w:tabs>
          <w:tab w:val="left" w:pos="284"/>
          <w:tab w:val="left" w:pos="993"/>
          <w:tab w:val="left" w:pos="1134"/>
        </w:tabs>
        <w:jc w:val="both"/>
        <w:rPr>
          <w:rFonts w:ascii="Times New Roman" w:hAnsi="Times New Roman"/>
          <w:szCs w:val="24"/>
        </w:rPr>
      </w:pPr>
      <w:r w:rsidRPr="00864595">
        <w:rPr>
          <w:rFonts w:ascii="Times New Roman" w:hAnsi="Times New Roman"/>
          <w:szCs w:val="24"/>
        </w:rPr>
        <w:t>приводит произвольные примеры производственных технологий и технологий в сфере быта;</w:t>
      </w:r>
    </w:p>
    <w:p w:rsidR="00A077BE" w:rsidRPr="00864595" w:rsidRDefault="00A077BE" w:rsidP="000F389F">
      <w:pPr>
        <w:pStyle w:val="a8"/>
        <w:numPr>
          <w:ilvl w:val="0"/>
          <w:numId w:val="420"/>
        </w:numPr>
        <w:tabs>
          <w:tab w:val="left" w:pos="284"/>
          <w:tab w:val="left" w:pos="993"/>
          <w:tab w:val="left" w:pos="1134"/>
        </w:tabs>
        <w:jc w:val="both"/>
        <w:rPr>
          <w:rFonts w:ascii="Times New Roman" w:hAnsi="Times New Roman"/>
          <w:szCs w:val="24"/>
        </w:rPr>
      </w:pPr>
      <w:r w:rsidRPr="00864595">
        <w:rPr>
          <w:rFonts w:ascii="Times New Roman" w:hAnsi="Times New Roman"/>
          <w:szCs w:val="24"/>
        </w:rPr>
        <w:t>объясняет, приводя примеры, принципиальную технологическую схему, в том числе характеризуя негативные эффекты;</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составляет техническое задание, памятку, инструкцию, технологическую карту;</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осуществляет сборку моделей с помощью образовательного конструктора по инструкции;</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осуществляет выбор товара в модельной ситуации;</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осуществляет сохранение информации в формах описания, схемы, эскиза, фотографии;</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 xml:space="preserve">конструирует модель по заданному прототипу; </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проведения испытания, анализа, модернизации модели;</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изготовления информационного продукта по заданному алгоритму;</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077BE" w:rsidRPr="00864595" w:rsidRDefault="00A077BE" w:rsidP="000F389F">
      <w:pPr>
        <w:pStyle w:val="a8"/>
        <w:numPr>
          <w:ilvl w:val="0"/>
          <w:numId w:val="420"/>
        </w:numPr>
        <w:tabs>
          <w:tab w:val="left" w:pos="284"/>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64595" w:rsidRDefault="00864595" w:rsidP="008F5096">
      <w:pPr>
        <w:tabs>
          <w:tab w:val="left" w:pos="851"/>
        </w:tabs>
        <w:spacing w:after="0" w:line="240" w:lineRule="auto"/>
        <w:jc w:val="both"/>
        <w:rPr>
          <w:rFonts w:ascii="Times New Roman" w:hAnsi="Times New Roman"/>
          <w:b/>
          <w:sz w:val="24"/>
          <w:szCs w:val="24"/>
        </w:rPr>
      </w:pPr>
    </w:p>
    <w:p w:rsidR="00A077BE" w:rsidRPr="00B97348" w:rsidRDefault="00A077BE" w:rsidP="008F5096">
      <w:pPr>
        <w:tabs>
          <w:tab w:val="left" w:pos="851"/>
        </w:tabs>
        <w:spacing w:after="0" w:line="240" w:lineRule="auto"/>
        <w:jc w:val="both"/>
        <w:rPr>
          <w:rFonts w:ascii="Times New Roman" w:hAnsi="Times New Roman"/>
          <w:b/>
          <w:sz w:val="24"/>
          <w:szCs w:val="24"/>
        </w:rPr>
      </w:pPr>
      <w:r w:rsidRPr="00B97348">
        <w:rPr>
          <w:rFonts w:ascii="Times New Roman" w:hAnsi="Times New Roman"/>
          <w:b/>
          <w:sz w:val="24"/>
          <w:szCs w:val="24"/>
        </w:rPr>
        <w:t>6 класс</w:t>
      </w: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По завершении учебного года обучающийся:</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описывает жизненный цикл технологии, приводя примеры;</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оперирует понятием «технологическая система» при описании средств удовлетворения потребностей человека;</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проводит морфологический и функциональный анализ технологической системы;</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проводит анализ технологической системы – надсистемы – подсистемы в процессе проектирования продукта;</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читает элементарные чертежи и эскизы;</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выполняет эскизы механизмов, интерьера;</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освоил техники обработки материалов (по выбору обучающегося в соответствии с содержанием проектной деятельности) ;</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применяет простые механизмы для решения поставленных задач по модернизации / проектированию технологических систем;</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строит модель механизма, состоящего из нескольких простых механизмов по кинематической схеме;</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исследования способов жизнеобеспечения и состояния жилых зданий микрорайона / поселения;</w:t>
      </w:r>
    </w:p>
    <w:p w:rsidR="00A077BE" w:rsidRPr="00864595" w:rsidRDefault="00A077BE" w:rsidP="000F389F">
      <w:pPr>
        <w:pStyle w:val="a8"/>
        <w:numPr>
          <w:ilvl w:val="0"/>
          <w:numId w:val="421"/>
        </w:numPr>
        <w:tabs>
          <w:tab w:val="left" w:pos="426"/>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решения задач на взаимодействие со службами ЖКХ;</w:t>
      </w:r>
    </w:p>
    <w:p w:rsidR="00A077BE" w:rsidRPr="00864595" w:rsidRDefault="00A077BE" w:rsidP="000F389F">
      <w:pPr>
        <w:pStyle w:val="a8"/>
        <w:numPr>
          <w:ilvl w:val="0"/>
          <w:numId w:val="421"/>
        </w:numPr>
        <w:tabs>
          <w:tab w:val="left" w:pos="426"/>
          <w:tab w:val="left" w:pos="993"/>
          <w:tab w:val="left" w:pos="1134"/>
        </w:tabs>
        <w:jc w:val="both"/>
        <w:rPr>
          <w:rFonts w:ascii="Times New Roman" w:hAnsi="Times New Roman"/>
          <w:szCs w:val="24"/>
        </w:rPr>
      </w:pPr>
      <w:r w:rsidRPr="00864595">
        <w:rPr>
          <w:rFonts w:ascii="Times New Roman" w:hAnsi="Times New Roman"/>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077BE" w:rsidRPr="00864595" w:rsidRDefault="00A077BE" w:rsidP="000F389F">
      <w:pPr>
        <w:pStyle w:val="a8"/>
        <w:numPr>
          <w:ilvl w:val="0"/>
          <w:numId w:val="421"/>
        </w:numPr>
        <w:tabs>
          <w:tab w:val="left" w:pos="426"/>
          <w:tab w:val="left" w:pos="993"/>
          <w:tab w:val="left" w:pos="1134"/>
        </w:tabs>
        <w:jc w:val="both"/>
        <w:rPr>
          <w:rFonts w:ascii="Times New Roman" w:hAnsi="Times New Roman"/>
          <w:szCs w:val="24"/>
        </w:rPr>
      </w:pPr>
      <w:r w:rsidRPr="00864595">
        <w:rPr>
          <w:rFonts w:ascii="Times New Roman" w:hAnsi="Times New Roman"/>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077BE" w:rsidRPr="00864595" w:rsidRDefault="00A077BE" w:rsidP="000F389F">
      <w:pPr>
        <w:pStyle w:val="a8"/>
        <w:numPr>
          <w:ilvl w:val="0"/>
          <w:numId w:val="421"/>
        </w:numPr>
        <w:tabs>
          <w:tab w:val="left" w:pos="426"/>
          <w:tab w:val="left" w:pos="993"/>
          <w:tab w:val="left" w:pos="1134"/>
        </w:tabs>
        <w:jc w:val="both"/>
        <w:rPr>
          <w:rFonts w:ascii="Times New Roman" w:hAnsi="Times New Roman"/>
          <w:szCs w:val="24"/>
        </w:rPr>
      </w:pPr>
      <w:r w:rsidRPr="00864595">
        <w:rPr>
          <w:rFonts w:ascii="Times New Roman" w:hAnsi="Times New Roman"/>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64595" w:rsidRDefault="00864595" w:rsidP="008F5096">
      <w:pPr>
        <w:tabs>
          <w:tab w:val="left" w:pos="851"/>
        </w:tabs>
        <w:spacing w:after="0" w:line="240" w:lineRule="auto"/>
        <w:jc w:val="both"/>
        <w:rPr>
          <w:rFonts w:ascii="Times New Roman" w:hAnsi="Times New Roman"/>
          <w:b/>
          <w:sz w:val="24"/>
          <w:szCs w:val="24"/>
        </w:rPr>
      </w:pPr>
    </w:p>
    <w:p w:rsidR="00A077BE" w:rsidRPr="00B97348" w:rsidRDefault="00A077BE" w:rsidP="008F5096">
      <w:pPr>
        <w:tabs>
          <w:tab w:val="left" w:pos="851"/>
        </w:tabs>
        <w:spacing w:after="0" w:line="240" w:lineRule="auto"/>
        <w:jc w:val="both"/>
        <w:rPr>
          <w:rFonts w:ascii="Times New Roman" w:hAnsi="Times New Roman"/>
          <w:b/>
          <w:sz w:val="24"/>
          <w:szCs w:val="24"/>
        </w:rPr>
      </w:pPr>
      <w:r w:rsidRPr="00B97348">
        <w:rPr>
          <w:rFonts w:ascii="Times New Roman" w:hAnsi="Times New Roman"/>
          <w:b/>
          <w:sz w:val="24"/>
          <w:szCs w:val="24"/>
        </w:rPr>
        <w:t>7 класс</w:t>
      </w: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По завершении учебного года обучающийся:</w:t>
      </w:r>
    </w:p>
    <w:p w:rsidR="00A077BE" w:rsidRPr="00864595" w:rsidRDefault="00A077BE" w:rsidP="000F389F">
      <w:pPr>
        <w:pStyle w:val="a8"/>
        <w:numPr>
          <w:ilvl w:val="0"/>
          <w:numId w:val="422"/>
        </w:numPr>
        <w:tabs>
          <w:tab w:val="left" w:pos="993"/>
          <w:tab w:val="left" w:pos="1134"/>
        </w:tabs>
        <w:jc w:val="both"/>
        <w:rPr>
          <w:rFonts w:ascii="Times New Roman" w:hAnsi="Times New Roman"/>
          <w:szCs w:val="24"/>
        </w:rPr>
      </w:pPr>
      <w:r w:rsidRPr="00864595">
        <w:rPr>
          <w:rFonts w:ascii="Times New Roman" w:hAnsi="Times New Roman"/>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077BE" w:rsidRPr="00864595" w:rsidRDefault="00A077BE" w:rsidP="000F389F">
      <w:pPr>
        <w:pStyle w:val="a8"/>
        <w:numPr>
          <w:ilvl w:val="0"/>
          <w:numId w:val="422"/>
        </w:numPr>
        <w:tabs>
          <w:tab w:val="left" w:pos="993"/>
          <w:tab w:val="left" w:pos="1134"/>
        </w:tabs>
        <w:jc w:val="both"/>
        <w:rPr>
          <w:rFonts w:ascii="Times New Roman" w:hAnsi="Times New Roman"/>
          <w:szCs w:val="24"/>
        </w:rPr>
      </w:pPr>
      <w:r w:rsidRPr="00864595">
        <w:rPr>
          <w:rFonts w:ascii="Times New Roman" w:hAnsi="Times New Roman"/>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077BE" w:rsidRPr="00864595" w:rsidRDefault="00A077BE" w:rsidP="000F389F">
      <w:pPr>
        <w:pStyle w:val="a8"/>
        <w:numPr>
          <w:ilvl w:val="0"/>
          <w:numId w:val="422"/>
        </w:numPr>
        <w:tabs>
          <w:tab w:val="left" w:pos="993"/>
          <w:tab w:val="left" w:pos="1134"/>
        </w:tabs>
        <w:jc w:val="both"/>
        <w:rPr>
          <w:rFonts w:ascii="Times New Roman" w:hAnsi="Times New Roman"/>
          <w:szCs w:val="24"/>
        </w:rPr>
      </w:pPr>
      <w:r w:rsidRPr="00864595">
        <w:rPr>
          <w:rFonts w:ascii="Times New Roman" w:hAnsi="Times New Roman"/>
          <w:szCs w:val="24"/>
        </w:rPr>
        <w:t>перечисляет, характеризует и распознает устройства для накопления энергии, для передачи энергии;</w:t>
      </w:r>
    </w:p>
    <w:p w:rsidR="00A077BE" w:rsidRPr="00864595" w:rsidRDefault="00A077BE" w:rsidP="000F389F">
      <w:pPr>
        <w:pStyle w:val="a8"/>
        <w:numPr>
          <w:ilvl w:val="0"/>
          <w:numId w:val="422"/>
        </w:numPr>
        <w:tabs>
          <w:tab w:val="left" w:pos="993"/>
          <w:tab w:val="left" w:pos="1134"/>
        </w:tabs>
        <w:jc w:val="both"/>
        <w:rPr>
          <w:rFonts w:ascii="Times New Roman" w:hAnsi="Times New Roman"/>
          <w:szCs w:val="24"/>
        </w:rPr>
      </w:pPr>
      <w:r w:rsidRPr="00864595">
        <w:rPr>
          <w:rFonts w:ascii="Times New Roman" w:hAnsi="Times New Roman"/>
          <w:szCs w:val="24"/>
        </w:rPr>
        <w:t>объясняет понятие «машина», характеризует технологические системы, преобразующие энергию в вид, необходимый потребителю;</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объясняет сущность управления в технологических системах, характеризует автоматические и саморегулируемые системы;</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осуществляет сборку электрических цепей по электрической схеме, проводит анализ неполадок электрической цепи;</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выполняет базовые операции редактора компьютерного трехмерного проектирования (на выбор образовательной организации);</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конструирует простые системы с обратной связью на основе технических конструкторов;</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следует технологии, в том числе, в процессе изготовления субъективно нового продукта;</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077BE" w:rsidRPr="00864595" w:rsidRDefault="00A077BE" w:rsidP="000F389F">
      <w:pPr>
        <w:pStyle w:val="a8"/>
        <w:numPr>
          <w:ilvl w:val="0"/>
          <w:numId w:val="422"/>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64595" w:rsidRDefault="00864595" w:rsidP="008F5096">
      <w:pPr>
        <w:tabs>
          <w:tab w:val="left" w:pos="851"/>
        </w:tabs>
        <w:spacing w:after="0" w:line="240" w:lineRule="auto"/>
        <w:jc w:val="both"/>
        <w:rPr>
          <w:rFonts w:ascii="Times New Roman" w:hAnsi="Times New Roman"/>
          <w:b/>
          <w:sz w:val="24"/>
          <w:szCs w:val="24"/>
        </w:rPr>
      </w:pPr>
    </w:p>
    <w:p w:rsidR="00A077BE" w:rsidRPr="00B97348" w:rsidRDefault="00A077BE" w:rsidP="008F5096">
      <w:pPr>
        <w:tabs>
          <w:tab w:val="left" w:pos="851"/>
        </w:tabs>
        <w:spacing w:after="0" w:line="240" w:lineRule="auto"/>
        <w:jc w:val="both"/>
        <w:rPr>
          <w:rFonts w:ascii="Times New Roman" w:hAnsi="Times New Roman"/>
          <w:b/>
          <w:sz w:val="24"/>
          <w:szCs w:val="24"/>
        </w:rPr>
      </w:pPr>
      <w:r w:rsidRPr="00B97348">
        <w:rPr>
          <w:rFonts w:ascii="Times New Roman" w:hAnsi="Times New Roman"/>
          <w:b/>
          <w:sz w:val="24"/>
          <w:szCs w:val="24"/>
        </w:rPr>
        <w:t>8 класс</w:t>
      </w: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По завершении учебного года обучающийся: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характеризует современную индустрию питания, в том числе в регионе проживания, и перспективы ее развития;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называет и характеризует актуальные и перспективные технологии транспорта;,</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077BE" w:rsidRPr="00864595" w:rsidRDefault="00A077BE" w:rsidP="000F389F">
      <w:pPr>
        <w:pStyle w:val="a8"/>
        <w:numPr>
          <w:ilvl w:val="0"/>
          <w:numId w:val="423"/>
        </w:numPr>
        <w:tabs>
          <w:tab w:val="left" w:pos="993"/>
          <w:tab w:val="left" w:pos="1134"/>
        </w:tabs>
        <w:jc w:val="both"/>
        <w:rPr>
          <w:rFonts w:ascii="Times New Roman" w:hAnsi="Times New Roman"/>
          <w:szCs w:val="24"/>
        </w:rPr>
      </w:pPr>
      <w:r w:rsidRPr="00864595">
        <w:rPr>
          <w:rFonts w:ascii="Times New Roman" w:hAnsi="Times New Roman"/>
          <w:szCs w:val="24"/>
        </w:rPr>
        <w:t>характеризует ситуацию на региональном рынке труда, называет тенденции её развития;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перечисляет и характеризует виды технической и технологической документации</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w:t>
      </w:r>
      <w:r w:rsidRPr="00864595">
        <w:rPr>
          <w:rFonts w:ascii="Times New Roman" w:hAnsi="Times New Roman"/>
          <w:szCs w:val="24"/>
        </w:rPr>
        <w:lastRenderedPageBreak/>
        <w:t>обработки), экономические характеристики, экологичность (с использованием произвольно избранных источников информации),</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разъясняет функции модели и принципы моделирования,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создаёт модель, адекватную практической задаче,</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отбирает материал в соответствии с техническим решением или по заданным критериям,</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составляет рацион питания, адекватный ситуации,</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планирует продвижение продукта,</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регламентирует заданный процесс в заданной форме,</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проводит оценку и испытание полученного продукта,</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описывает технологическое решение с помощью текста, рисунков, графического изображения,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лабораторного исследования продуктов питания,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разработки организационного проекта и решения логистических задач,</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моделирования транспортных потоков,</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опыт анализа объявлений, предлагающих работу</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создания информационного продукта и его встраивания в заданную оболочку,</w:t>
      </w:r>
    </w:p>
    <w:p w:rsidR="00A077BE" w:rsidRPr="00864595" w:rsidRDefault="00A077BE" w:rsidP="000F389F">
      <w:pPr>
        <w:pStyle w:val="a8"/>
        <w:numPr>
          <w:ilvl w:val="0"/>
          <w:numId w:val="423"/>
        </w:numPr>
        <w:tabs>
          <w:tab w:val="left" w:pos="993"/>
          <w:tab w:val="left" w:pos="1134"/>
          <w:tab w:val="left" w:pos="2410"/>
        </w:tabs>
        <w:jc w:val="both"/>
        <w:rPr>
          <w:rFonts w:ascii="Times New Roman" w:hAnsi="Times New Roman"/>
          <w:szCs w:val="24"/>
        </w:rPr>
      </w:pPr>
      <w:r w:rsidRPr="00864595">
        <w:rPr>
          <w:rFonts w:ascii="Times New Roman" w:hAnsi="Times New Roman"/>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64595" w:rsidRDefault="00864595" w:rsidP="008F5096">
      <w:pPr>
        <w:tabs>
          <w:tab w:val="left" w:pos="851"/>
        </w:tabs>
        <w:spacing w:after="0" w:line="240" w:lineRule="auto"/>
        <w:jc w:val="both"/>
        <w:rPr>
          <w:rFonts w:ascii="Times New Roman" w:hAnsi="Times New Roman"/>
          <w:b/>
          <w:sz w:val="24"/>
          <w:szCs w:val="24"/>
        </w:rPr>
      </w:pPr>
    </w:p>
    <w:p w:rsidR="00A077BE" w:rsidRPr="00B97348" w:rsidRDefault="00A077BE" w:rsidP="008F5096">
      <w:pPr>
        <w:tabs>
          <w:tab w:val="left" w:pos="851"/>
        </w:tabs>
        <w:spacing w:after="0" w:line="240" w:lineRule="auto"/>
        <w:jc w:val="both"/>
        <w:rPr>
          <w:rFonts w:ascii="Times New Roman" w:hAnsi="Times New Roman"/>
          <w:b/>
          <w:sz w:val="24"/>
          <w:szCs w:val="24"/>
        </w:rPr>
      </w:pPr>
      <w:r w:rsidRPr="00B97348">
        <w:rPr>
          <w:rFonts w:ascii="Times New Roman" w:hAnsi="Times New Roman"/>
          <w:b/>
          <w:sz w:val="24"/>
          <w:szCs w:val="24"/>
        </w:rPr>
        <w:t>9 класс</w:t>
      </w:r>
    </w:p>
    <w:p w:rsidR="00A077BE" w:rsidRPr="00B97348" w:rsidRDefault="00A077BE" w:rsidP="008F5096">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По завершении учебного года обучающийся:</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 xml:space="preserve">называет и характеризует актуальные и перспективные медицинские технологии,  </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называет и характеризует технологии в области электроники, тенденции их развития и новые продукты на их основе,</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объясняет закономерности технологического развития цивилизации,</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t>разъясняет социальное значение групп профессий, востребованных на региональном рынке труда,</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оценивает условия использования технологии в том числе с позиций экологической защищённости,</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 xml:space="preserve">анализирует возможные технологические решения, определяет их достоинства и недостатки в контексте заданной ситуации, </w:t>
      </w:r>
    </w:p>
    <w:p w:rsidR="00A077BE" w:rsidRPr="00864595" w:rsidRDefault="00A077BE" w:rsidP="000F389F">
      <w:pPr>
        <w:pStyle w:val="a8"/>
        <w:numPr>
          <w:ilvl w:val="0"/>
          <w:numId w:val="424"/>
        </w:numPr>
        <w:tabs>
          <w:tab w:val="left" w:pos="426"/>
          <w:tab w:val="left" w:pos="993"/>
          <w:tab w:val="left" w:pos="2410"/>
        </w:tabs>
        <w:jc w:val="both"/>
        <w:rPr>
          <w:rFonts w:ascii="Times New Roman" w:hAnsi="Times New Roman"/>
          <w:szCs w:val="24"/>
        </w:rPr>
      </w:pPr>
      <w:r w:rsidRPr="00864595">
        <w:rPr>
          <w:rFonts w:ascii="Times New Roman" w:hAnsi="Times New Roman"/>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t>анализирует результаты и последствия своих решений, связанных с выбором и реализацией собственной образовательной траектории,</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t>получил и проанализировал опыт предпрофессиональных проб,</w:t>
      </w:r>
    </w:p>
    <w:p w:rsidR="00A077BE" w:rsidRPr="00864595" w:rsidRDefault="00A077BE" w:rsidP="000F389F">
      <w:pPr>
        <w:pStyle w:val="a8"/>
        <w:numPr>
          <w:ilvl w:val="0"/>
          <w:numId w:val="424"/>
        </w:numPr>
        <w:tabs>
          <w:tab w:val="left" w:pos="426"/>
          <w:tab w:val="left" w:pos="993"/>
        </w:tabs>
        <w:jc w:val="both"/>
        <w:rPr>
          <w:rFonts w:ascii="Times New Roman" w:hAnsi="Times New Roman"/>
          <w:szCs w:val="24"/>
        </w:rPr>
      </w:pPr>
      <w:r w:rsidRPr="00864595">
        <w:rPr>
          <w:rFonts w:ascii="Times New Roman" w:hAnsi="Times New Roman"/>
          <w:szCs w:val="24"/>
        </w:rPr>
        <w:t>получил и проанализировал опыт разработки и / или реализации специализированного проекта.</w:t>
      </w:r>
    </w:p>
    <w:p w:rsidR="00A077BE" w:rsidRPr="00B97348" w:rsidRDefault="00A077BE" w:rsidP="008F5096">
      <w:pPr>
        <w:spacing w:after="0" w:line="240" w:lineRule="auto"/>
        <w:jc w:val="both"/>
        <w:rPr>
          <w:rFonts w:ascii="Times New Roman" w:hAnsi="Times New Roman"/>
          <w:sz w:val="24"/>
          <w:szCs w:val="24"/>
        </w:rPr>
      </w:pPr>
    </w:p>
    <w:p w:rsidR="00A077BE" w:rsidRPr="00B97348" w:rsidRDefault="00A077BE" w:rsidP="008F5096">
      <w:pPr>
        <w:pStyle w:val="4"/>
        <w:spacing w:before="0" w:line="240" w:lineRule="auto"/>
        <w:ind w:left="0"/>
        <w:jc w:val="both"/>
        <w:rPr>
          <w:sz w:val="24"/>
          <w:szCs w:val="24"/>
        </w:rPr>
      </w:pPr>
      <w:bookmarkStart w:id="80" w:name="_Toc409691647"/>
      <w:bookmarkStart w:id="81" w:name="_Toc410653970"/>
      <w:bookmarkStart w:id="82" w:name="_Toc414553156"/>
      <w:r w:rsidRPr="00B97348">
        <w:rPr>
          <w:sz w:val="24"/>
          <w:szCs w:val="24"/>
        </w:rPr>
        <w:t>1.2.5.16. Физическая культура</w:t>
      </w:r>
      <w:bookmarkEnd w:id="80"/>
      <w:bookmarkEnd w:id="81"/>
      <w:bookmarkEnd w:id="82"/>
      <w:r w:rsidR="00621A52" w:rsidRPr="00B97348">
        <w:rPr>
          <w:sz w:val="24"/>
          <w:szCs w:val="24"/>
        </w:rPr>
        <w:t xml:space="preserve"> и основы безопасности жизнедеятельности.</w:t>
      </w:r>
    </w:p>
    <w:p w:rsidR="00621A52" w:rsidRPr="00B97348" w:rsidRDefault="00621A52" w:rsidP="008F5096">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предметной области «Физическая культура и основы безопасности жизнедеятельности» должно обеспечить:</w:t>
      </w:r>
    </w:p>
    <w:p w:rsidR="00621A52" w:rsidRPr="00B97348" w:rsidRDefault="00621A52" w:rsidP="000F389F">
      <w:pPr>
        <w:pStyle w:val="a8"/>
        <w:numPr>
          <w:ilvl w:val="0"/>
          <w:numId w:val="425"/>
        </w:numPr>
        <w:jc w:val="both"/>
        <w:rPr>
          <w:rFonts w:ascii="Times New Roman" w:hAnsi="Times New Roman"/>
          <w:b/>
          <w:szCs w:val="24"/>
        </w:rPr>
      </w:pPr>
      <w:r w:rsidRPr="00B97348">
        <w:rPr>
          <w:rFonts w:ascii="Times New Roman" w:hAnsi="Times New Roman"/>
          <w:b/>
          <w:szCs w:val="24"/>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826574" w:rsidRPr="00B97348" w:rsidRDefault="00826574" w:rsidP="000F389F">
      <w:pPr>
        <w:pStyle w:val="a8"/>
        <w:numPr>
          <w:ilvl w:val="0"/>
          <w:numId w:val="425"/>
        </w:numPr>
        <w:jc w:val="both"/>
        <w:rPr>
          <w:rFonts w:ascii="Times New Roman" w:hAnsi="Times New Roman"/>
          <w:b/>
          <w:szCs w:val="24"/>
        </w:rPr>
      </w:pPr>
      <w:r w:rsidRPr="00B97348">
        <w:rPr>
          <w:rFonts w:ascii="Times New Roman" w:hAnsi="Times New Roman"/>
          <w:b/>
          <w:szCs w:val="24"/>
        </w:rPr>
        <w:t>формирование и развитие установок активного, экологически целесообразного, здорового и безопасного образа жизни;</w:t>
      </w:r>
    </w:p>
    <w:p w:rsidR="00826574" w:rsidRPr="00B97348" w:rsidRDefault="00826574" w:rsidP="000F389F">
      <w:pPr>
        <w:pStyle w:val="a8"/>
        <w:numPr>
          <w:ilvl w:val="0"/>
          <w:numId w:val="425"/>
        </w:numPr>
        <w:jc w:val="both"/>
        <w:rPr>
          <w:rFonts w:ascii="Times New Roman" w:hAnsi="Times New Roman"/>
          <w:b/>
          <w:szCs w:val="24"/>
        </w:rPr>
      </w:pPr>
      <w:r w:rsidRPr="00B97348">
        <w:rPr>
          <w:rFonts w:ascii="Times New Roman" w:hAnsi="Times New Roman"/>
          <w:b/>
          <w:szCs w:val="24"/>
        </w:rPr>
        <w:t>понимание личной и общественной значимости современной культуры безопасности  жизнедеятельности;</w:t>
      </w:r>
    </w:p>
    <w:p w:rsidR="00826574" w:rsidRPr="00B97348" w:rsidRDefault="00826574" w:rsidP="000F389F">
      <w:pPr>
        <w:pStyle w:val="a8"/>
        <w:numPr>
          <w:ilvl w:val="0"/>
          <w:numId w:val="425"/>
        </w:numPr>
        <w:jc w:val="both"/>
        <w:rPr>
          <w:rFonts w:ascii="Times New Roman" w:hAnsi="Times New Roman"/>
          <w:b/>
          <w:szCs w:val="24"/>
        </w:rPr>
      </w:pPr>
      <w:r w:rsidRPr="00B97348">
        <w:rPr>
          <w:rFonts w:ascii="Times New Roman" w:hAnsi="Times New Roman"/>
          <w:b/>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26574" w:rsidRPr="00B97348" w:rsidRDefault="00826574" w:rsidP="000F389F">
      <w:pPr>
        <w:pStyle w:val="a8"/>
        <w:numPr>
          <w:ilvl w:val="0"/>
          <w:numId w:val="425"/>
        </w:numPr>
        <w:jc w:val="both"/>
        <w:rPr>
          <w:rFonts w:ascii="Times New Roman" w:hAnsi="Times New Roman"/>
          <w:b/>
          <w:szCs w:val="24"/>
        </w:rPr>
      </w:pPr>
      <w:r w:rsidRPr="00B97348">
        <w:rPr>
          <w:rFonts w:ascii="Times New Roman" w:hAnsi="Times New Roman"/>
          <w:b/>
          <w:szCs w:val="24"/>
        </w:rPr>
        <w:t>понимание роли государства и действующего законодательства в обеспечении национальной безопасности и защиты населения;</w:t>
      </w:r>
    </w:p>
    <w:p w:rsidR="00826574" w:rsidRPr="00B97348" w:rsidRDefault="00826574" w:rsidP="000F389F">
      <w:pPr>
        <w:pStyle w:val="a8"/>
        <w:numPr>
          <w:ilvl w:val="0"/>
          <w:numId w:val="425"/>
        </w:numPr>
        <w:jc w:val="both"/>
        <w:rPr>
          <w:rFonts w:ascii="Times New Roman" w:hAnsi="Times New Roman"/>
          <w:b/>
          <w:szCs w:val="24"/>
        </w:rPr>
      </w:pPr>
      <w:r w:rsidRPr="00B97348">
        <w:rPr>
          <w:rFonts w:ascii="Times New Roman" w:hAnsi="Times New Roman"/>
          <w:b/>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A735B" w:rsidRPr="00B97348" w:rsidRDefault="002A735B" w:rsidP="000F389F">
      <w:pPr>
        <w:pStyle w:val="a8"/>
        <w:numPr>
          <w:ilvl w:val="0"/>
          <w:numId w:val="425"/>
        </w:numPr>
        <w:jc w:val="both"/>
        <w:rPr>
          <w:rFonts w:ascii="Times New Roman" w:hAnsi="Times New Roman"/>
          <w:b/>
          <w:szCs w:val="24"/>
        </w:rPr>
      </w:pPr>
      <w:r w:rsidRPr="00B97348">
        <w:rPr>
          <w:rFonts w:ascii="Times New Roman" w:hAnsi="Times New Roman"/>
          <w:b/>
          <w:szCs w:val="24"/>
        </w:rPr>
        <w:t>установление связей между жизненным опытом обучающихся и знаниями из разных предметных областей.</w:t>
      </w:r>
    </w:p>
    <w:p w:rsidR="002A735B" w:rsidRPr="00B97348" w:rsidRDefault="002A735B" w:rsidP="008F5096">
      <w:pPr>
        <w:pStyle w:val="a8"/>
        <w:ind w:left="0"/>
        <w:jc w:val="both"/>
        <w:rPr>
          <w:rFonts w:ascii="Times New Roman" w:hAnsi="Times New Roman"/>
          <w:b/>
          <w:szCs w:val="24"/>
        </w:rPr>
      </w:pPr>
    </w:p>
    <w:p w:rsidR="002A735B" w:rsidRPr="00B97348" w:rsidRDefault="002A735B" w:rsidP="008F5096">
      <w:pPr>
        <w:pStyle w:val="a8"/>
        <w:ind w:left="0"/>
        <w:jc w:val="both"/>
        <w:rPr>
          <w:rFonts w:ascii="Times New Roman" w:hAnsi="Times New Roman"/>
          <w:szCs w:val="24"/>
        </w:rPr>
      </w:pPr>
      <w:r w:rsidRPr="00B97348">
        <w:rPr>
          <w:rFonts w:ascii="Times New Roman" w:hAnsi="Times New Roman"/>
          <w:szCs w:val="24"/>
        </w:rPr>
        <w:t>Предметные результаты изучения предметной области «</w:t>
      </w:r>
      <w:r w:rsidR="003742C5" w:rsidRPr="00B97348">
        <w:rPr>
          <w:rFonts w:ascii="Times New Roman" w:hAnsi="Times New Roman"/>
          <w:szCs w:val="24"/>
        </w:rPr>
        <w:t>Физическая культура и основы безопасности жизнедеятельности» должны отражать:</w:t>
      </w:r>
    </w:p>
    <w:p w:rsidR="003742C5" w:rsidRPr="00864595" w:rsidRDefault="003742C5" w:rsidP="008F5096">
      <w:pPr>
        <w:pStyle w:val="a8"/>
        <w:ind w:left="0"/>
        <w:jc w:val="both"/>
        <w:rPr>
          <w:rFonts w:ascii="Times New Roman" w:hAnsi="Times New Roman"/>
          <w:b/>
          <w:szCs w:val="24"/>
        </w:rPr>
      </w:pPr>
      <w:r w:rsidRPr="00864595">
        <w:rPr>
          <w:rFonts w:ascii="Times New Roman" w:hAnsi="Times New Roman"/>
          <w:b/>
          <w:szCs w:val="24"/>
        </w:rPr>
        <w:t>Физическая культура:</w:t>
      </w:r>
    </w:p>
    <w:p w:rsidR="003742C5" w:rsidRPr="00B97348" w:rsidRDefault="003742C5" w:rsidP="000F389F">
      <w:pPr>
        <w:pStyle w:val="a8"/>
        <w:numPr>
          <w:ilvl w:val="0"/>
          <w:numId w:val="426"/>
        </w:numPr>
        <w:jc w:val="both"/>
        <w:rPr>
          <w:rFonts w:ascii="Times New Roman" w:hAnsi="Times New Roman"/>
          <w:szCs w:val="24"/>
        </w:rPr>
      </w:pPr>
      <w:r w:rsidRPr="00B97348">
        <w:rPr>
          <w:rFonts w:ascii="Times New Roman" w:hAnsi="Times New Roman"/>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3742C5" w:rsidRPr="00B97348" w:rsidRDefault="003742C5" w:rsidP="000F389F">
      <w:pPr>
        <w:pStyle w:val="a8"/>
        <w:numPr>
          <w:ilvl w:val="0"/>
          <w:numId w:val="426"/>
        </w:numPr>
        <w:jc w:val="both"/>
        <w:rPr>
          <w:rFonts w:ascii="Times New Roman" w:hAnsi="Times New Roman"/>
          <w:szCs w:val="24"/>
        </w:rPr>
      </w:pPr>
      <w:r w:rsidRPr="00B97348">
        <w:rPr>
          <w:rFonts w:ascii="Times New Roman" w:hAnsi="Times New Roman"/>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w:t>
      </w:r>
      <w:r w:rsidR="00C14031" w:rsidRPr="00B97348">
        <w:rPr>
          <w:rFonts w:ascii="Times New Roman" w:hAnsi="Times New Roman"/>
          <w:szCs w:val="24"/>
        </w:rPr>
        <w:t xml:space="preserve"> функциональной направленностью (оздоровительной, тренировочной, коррекционной, реактивной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C14031" w:rsidRPr="00B97348" w:rsidRDefault="00C14031" w:rsidP="000F389F">
      <w:pPr>
        <w:pStyle w:val="a8"/>
        <w:numPr>
          <w:ilvl w:val="0"/>
          <w:numId w:val="426"/>
        </w:numPr>
        <w:jc w:val="both"/>
        <w:rPr>
          <w:rFonts w:ascii="Times New Roman" w:hAnsi="Times New Roman"/>
          <w:szCs w:val="24"/>
        </w:rPr>
      </w:pPr>
      <w:r w:rsidRPr="00B97348">
        <w:rPr>
          <w:rFonts w:ascii="Times New Roman" w:hAnsi="Times New Roman"/>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лёгких травмах; обогащение опыта</w:t>
      </w:r>
      <w:r w:rsidR="00421EB8" w:rsidRPr="00B97348">
        <w:rPr>
          <w:rFonts w:ascii="Times New Roman" w:hAnsi="Times New Roman"/>
          <w:szCs w:val="24"/>
        </w:rPr>
        <w:t xml:space="preserve"> совместной деятельности в организации и проведении занятий физической культурой,  форм активного отдыха и досуга;</w:t>
      </w:r>
    </w:p>
    <w:p w:rsidR="00421EB8" w:rsidRPr="00B97348" w:rsidRDefault="00421EB8" w:rsidP="000F389F">
      <w:pPr>
        <w:pStyle w:val="a8"/>
        <w:numPr>
          <w:ilvl w:val="0"/>
          <w:numId w:val="426"/>
        </w:numPr>
        <w:jc w:val="both"/>
        <w:rPr>
          <w:rFonts w:ascii="Times New Roman" w:hAnsi="Times New Roman"/>
          <w:szCs w:val="24"/>
        </w:rPr>
      </w:pPr>
      <w:r w:rsidRPr="00B97348">
        <w:rPr>
          <w:rFonts w:ascii="Times New Roman" w:hAnsi="Times New Roman"/>
          <w:szCs w:val="24"/>
        </w:rPr>
        <w:lastRenderedPageBreak/>
        <w:t>Расширение опыта организации и мониторинга</w:t>
      </w:r>
      <w:r w:rsidR="007808CE" w:rsidRPr="00B97348">
        <w:rPr>
          <w:rFonts w:ascii="Times New Roman" w:hAnsi="Times New Roman"/>
          <w:szCs w:val="24"/>
        </w:rPr>
        <w:t xml:space="preserve"> физического развития и физической подготовленности</w:t>
      </w:r>
      <w:r w:rsidR="00172B58" w:rsidRPr="00B97348">
        <w:rPr>
          <w:rFonts w:ascii="Times New Roman" w:hAnsi="Times New Roman"/>
          <w:szCs w:val="24"/>
        </w:rPr>
        <w:t>;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w:t>
      </w:r>
      <w:r w:rsidR="009C35CA" w:rsidRPr="00B97348">
        <w:rPr>
          <w:rFonts w:ascii="Times New Roman" w:hAnsi="Times New Roman"/>
          <w:szCs w:val="24"/>
        </w:rPr>
        <w:t xml:space="preserve"> физическими упражнениями с разной целевой ориентацией;</w:t>
      </w:r>
    </w:p>
    <w:p w:rsidR="009C35CA" w:rsidRPr="00B97348" w:rsidRDefault="009C35CA" w:rsidP="000F389F">
      <w:pPr>
        <w:pStyle w:val="a8"/>
        <w:numPr>
          <w:ilvl w:val="0"/>
          <w:numId w:val="426"/>
        </w:numPr>
        <w:jc w:val="both"/>
        <w:rPr>
          <w:rFonts w:ascii="Times New Roman" w:hAnsi="Times New Roman"/>
          <w:szCs w:val="24"/>
        </w:rPr>
      </w:pPr>
      <w:r w:rsidRPr="00B97348">
        <w:rPr>
          <w:rFonts w:ascii="Times New Roman" w:hAnsi="Times New Roman"/>
          <w:szCs w:val="24"/>
        </w:rPr>
        <w:t xml:space="preserve">Формирование умений выполнять комплексы общеразвивающих, оздоровительных и корригирующих упражнений, учитывающих индивидуальные </w:t>
      </w:r>
      <w:r w:rsidR="00C53C0C" w:rsidRPr="00B97348">
        <w:rPr>
          <w:rFonts w:ascii="Times New Roman" w:hAnsi="Times New Roman"/>
          <w:szCs w:val="24"/>
        </w:rPr>
        <w:t xml:space="preserve">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C53C0C" w:rsidRPr="00B97348" w:rsidRDefault="00C53C0C" w:rsidP="000F389F">
      <w:pPr>
        <w:pStyle w:val="a8"/>
        <w:numPr>
          <w:ilvl w:val="0"/>
          <w:numId w:val="426"/>
        </w:numPr>
        <w:jc w:val="both"/>
        <w:rPr>
          <w:rFonts w:ascii="Times New Roman" w:hAnsi="Times New Roman"/>
          <w:b/>
          <w:szCs w:val="24"/>
        </w:rPr>
      </w:pPr>
      <w:r w:rsidRPr="00B97348">
        <w:rPr>
          <w:rFonts w:ascii="Times New Roman" w:hAnsi="Times New Roman"/>
          <w:b/>
          <w:szCs w:val="24"/>
        </w:rPr>
        <w:t>Для слепых и слабовидящих обучающихся:</w:t>
      </w:r>
    </w:p>
    <w:p w:rsidR="00C53C0C" w:rsidRPr="00B97348" w:rsidRDefault="00C53C0C" w:rsidP="000F389F">
      <w:pPr>
        <w:pStyle w:val="a8"/>
        <w:numPr>
          <w:ilvl w:val="1"/>
          <w:numId w:val="426"/>
        </w:numPr>
        <w:jc w:val="both"/>
        <w:rPr>
          <w:rFonts w:ascii="Times New Roman" w:hAnsi="Times New Roman"/>
          <w:b/>
          <w:szCs w:val="24"/>
        </w:rPr>
      </w:pPr>
      <w:r w:rsidRPr="00B97348">
        <w:rPr>
          <w:rFonts w:ascii="Times New Roman" w:hAnsi="Times New Roman"/>
          <w:b/>
          <w:szCs w:val="24"/>
        </w:rPr>
        <w:t>формирование приёмов  осязательного и слухового самоконтроля в процессе формирования трудовых действий;</w:t>
      </w:r>
    </w:p>
    <w:p w:rsidR="00C53C0C" w:rsidRPr="00B97348" w:rsidRDefault="00C53C0C" w:rsidP="000F389F">
      <w:pPr>
        <w:pStyle w:val="a8"/>
        <w:numPr>
          <w:ilvl w:val="1"/>
          <w:numId w:val="426"/>
        </w:numPr>
        <w:jc w:val="both"/>
        <w:rPr>
          <w:rFonts w:ascii="Times New Roman" w:hAnsi="Times New Roman"/>
          <w:b/>
          <w:szCs w:val="24"/>
        </w:rPr>
      </w:pPr>
      <w:r w:rsidRPr="00B97348">
        <w:rPr>
          <w:rFonts w:ascii="Times New Roman" w:hAnsi="Times New Roman"/>
          <w:b/>
          <w:szCs w:val="24"/>
        </w:rPr>
        <w:t>формирование представлений о современных бытовых  тефлотехнических средствах, приборах и их применении в повседневной жизни;</w:t>
      </w:r>
    </w:p>
    <w:p w:rsidR="00C53C0C" w:rsidRPr="00864595" w:rsidRDefault="00C53C0C" w:rsidP="000F389F">
      <w:pPr>
        <w:pStyle w:val="a8"/>
        <w:numPr>
          <w:ilvl w:val="0"/>
          <w:numId w:val="426"/>
        </w:numPr>
        <w:jc w:val="both"/>
        <w:rPr>
          <w:rFonts w:ascii="Times New Roman" w:hAnsi="Times New Roman"/>
          <w:b/>
          <w:szCs w:val="24"/>
        </w:rPr>
      </w:pPr>
      <w:r w:rsidRPr="00864595">
        <w:rPr>
          <w:rFonts w:ascii="Times New Roman" w:hAnsi="Times New Roman"/>
          <w:b/>
          <w:szCs w:val="24"/>
        </w:rPr>
        <w:t>Для обучающихся с нарушениями  опорно-двигательного аппарата:</w:t>
      </w:r>
    </w:p>
    <w:p w:rsidR="00C53C0C" w:rsidRPr="00B97348" w:rsidRDefault="00C53C0C" w:rsidP="000F389F">
      <w:pPr>
        <w:pStyle w:val="a8"/>
        <w:numPr>
          <w:ilvl w:val="1"/>
          <w:numId w:val="426"/>
        </w:numPr>
        <w:jc w:val="both"/>
        <w:rPr>
          <w:rFonts w:ascii="Times New Roman" w:hAnsi="Times New Roman"/>
          <w:b/>
          <w:szCs w:val="24"/>
        </w:rPr>
      </w:pPr>
      <w:r w:rsidRPr="00B97348">
        <w:rPr>
          <w:rFonts w:ascii="Times New Roman" w:hAnsi="Times New Roman"/>
          <w:b/>
          <w:szCs w:val="24"/>
        </w:rPr>
        <w:t>владение современными технологиями укрепления и сохранения здоровья</w:t>
      </w:r>
      <w:r w:rsidR="00D03C7C" w:rsidRPr="00B97348">
        <w:rPr>
          <w:rFonts w:ascii="Times New Roman" w:hAnsi="Times New Roman"/>
          <w:b/>
          <w:szCs w:val="24"/>
        </w:rPr>
        <w:t>, поддержания работоспособности, профилактики предупреждения заболеваний, связанных с учебной и производственной деятельностью, с учётом двигательных, речедвигательных и сенсорных нарушений у обучающихся с нарушением  опорно-двигательного аппарата;</w:t>
      </w:r>
    </w:p>
    <w:p w:rsidR="00D03C7C" w:rsidRPr="00B97348" w:rsidRDefault="00D03C7C" w:rsidP="000F389F">
      <w:pPr>
        <w:pStyle w:val="a8"/>
        <w:numPr>
          <w:ilvl w:val="1"/>
          <w:numId w:val="426"/>
        </w:numPr>
        <w:jc w:val="both"/>
        <w:rPr>
          <w:rFonts w:ascii="Times New Roman" w:hAnsi="Times New Roman"/>
          <w:b/>
          <w:szCs w:val="24"/>
        </w:rPr>
      </w:pPr>
      <w:r w:rsidRPr="00B97348">
        <w:rPr>
          <w:rFonts w:ascii="Times New Roman" w:hAnsi="Times New Roman"/>
          <w:b/>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03C7C" w:rsidRPr="00B97348" w:rsidRDefault="00D03C7C" w:rsidP="000F389F">
      <w:pPr>
        <w:pStyle w:val="a8"/>
        <w:numPr>
          <w:ilvl w:val="1"/>
          <w:numId w:val="426"/>
        </w:numPr>
        <w:jc w:val="both"/>
        <w:rPr>
          <w:rFonts w:ascii="Times New Roman" w:hAnsi="Times New Roman"/>
          <w:b/>
          <w:szCs w:val="24"/>
        </w:rPr>
      </w:pPr>
      <w:r w:rsidRPr="00B97348">
        <w:rPr>
          <w:rFonts w:ascii="Times New Roman" w:hAnsi="Times New Roman"/>
          <w:b/>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03C7C" w:rsidRPr="00B97348" w:rsidRDefault="00D03C7C" w:rsidP="000F389F">
      <w:pPr>
        <w:pStyle w:val="a8"/>
        <w:numPr>
          <w:ilvl w:val="1"/>
          <w:numId w:val="426"/>
        </w:numPr>
        <w:jc w:val="both"/>
        <w:rPr>
          <w:rFonts w:ascii="Times New Roman" w:hAnsi="Times New Roman"/>
          <w:b/>
          <w:szCs w:val="24"/>
        </w:rPr>
      </w:pPr>
      <w:r w:rsidRPr="00B97348">
        <w:rPr>
          <w:rFonts w:ascii="Times New Roman" w:hAnsi="Times New Roman"/>
          <w:b/>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D03C7C" w:rsidRPr="00B97348" w:rsidRDefault="00D03C7C" w:rsidP="000F389F">
      <w:pPr>
        <w:pStyle w:val="a8"/>
        <w:numPr>
          <w:ilvl w:val="1"/>
          <w:numId w:val="426"/>
        </w:numPr>
        <w:jc w:val="both"/>
        <w:rPr>
          <w:rFonts w:ascii="Times New Roman" w:hAnsi="Times New Roman"/>
          <w:b/>
          <w:szCs w:val="24"/>
        </w:rPr>
      </w:pPr>
      <w:r w:rsidRPr="00B97348">
        <w:rPr>
          <w:rFonts w:ascii="Times New Roman" w:hAnsi="Times New Roman"/>
          <w:b/>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r w:rsidR="000D632A" w:rsidRPr="00B97348">
        <w:rPr>
          <w:rFonts w:ascii="Times New Roman" w:hAnsi="Times New Roman"/>
          <w:b/>
          <w:szCs w:val="24"/>
        </w:rPr>
        <w:t>.</w:t>
      </w:r>
    </w:p>
    <w:p w:rsidR="00864595" w:rsidRDefault="00864595" w:rsidP="008F5096">
      <w:pPr>
        <w:spacing w:after="0" w:line="240" w:lineRule="auto"/>
        <w:jc w:val="both"/>
        <w:rPr>
          <w:rFonts w:ascii="Times New Roman" w:hAnsi="Times New Roman"/>
          <w:b/>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 xml:space="preserve">Выпускник научится: </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акробатические комбинации из числа хорошо освоенных упражнений;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гимнастические комбинации на спортивных снарядах из числа хорошо освоенных упражнений;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легкоатлетические упражнения в беге и в прыжках (в длину и высоту);</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спуски и торможения на лыжах с пологого склона;</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основные технические действия и приемы игры в футбол, волейбол, баскетбол в условиях учебной и игровой деятельности;</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077BE" w:rsidRPr="00864595" w:rsidRDefault="00A077BE" w:rsidP="000F389F">
      <w:pPr>
        <w:pStyle w:val="a8"/>
        <w:numPr>
          <w:ilvl w:val="0"/>
          <w:numId w:val="427"/>
        </w:numPr>
        <w:tabs>
          <w:tab w:val="clear" w:pos="720"/>
          <w:tab w:val="left" w:pos="709"/>
          <w:tab w:val="left" w:pos="1134"/>
        </w:tabs>
        <w:jc w:val="both"/>
        <w:rPr>
          <w:rFonts w:ascii="Times New Roman" w:hAnsi="Times New Roman"/>
          <w:szCs w:val="24"/>
        </w:rPr>
      </w:pPr>
      <w:r w:rsidRPr="00864595">
        <w:rPr>
          <w:rFonts w:ascii="Times New Roman" w:hAnsi="Times New Roman"/>
          <w:szCs w:val="24"/>
        </w:rPr>
        <w:t>выполнять тестовые упражнения для оценки уровня индивидуального  развития основных физических качеств.</w:t>
      </w: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b/>
          <w:sz w:val="24"/>
          <w:szCs w:val="24"/>
        </w:rPr>
        <w:t>Выпускник получит возможность научиться:</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проводить восстановительные мероприятия с использованием банных процедур и сеансов оздоровительного массажа;</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преодолевать естественные и искусственные препятствия с помощью разнообразных способов лазания, прыжков и бега;</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lastRenderedPageBreak/>
        <w:t xml:space="preserve">осуществлять судейство по одному из осваиваемых видов спорта; </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выполнять тестовые нормативы Всероссийского физкультурно-спортивного комплекса «Готов к труду и обороне»;</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выполнять технико-тактические действия национальных видов спорта;</w:t>
      </w:r>
    </w:p>
    <w:p w:rsidR="00A077BE" w:rsidRPr="00864595" w:rsidRDefault="00A077BE" w:rsidP="000F389F">
      <w:pPr>
        <w:pStyle w:val="a8"/>
        <w:numPr>
          <w:ilvl w:val="0"/>
          <w:numId w:val="428"/>
        </w:numPr>
        <w:tabs>
          <w:tab w:val="left" w:pos="993"/>
        </w:tabs>
        <w:jc w:val="both"/>
        <w:rPr>
          <w:rFonts w:ascii="Times New Roman" w:hAnsi="Times New Roman"/>
          <w:i/>
          <w:szCs w:val="24"/>
        </w:rPr>
      </w:pPr>
      <w:r w:rsidRPr="00864595">
        <w:rPr>
          <w:rFonts w:ascii="Times New Roman" w:hAnsi="Times New Roman"/>
          <w:i/>
          <w:szCs w:val="24"/>
        </w:rPr>
        <w:t>проплывать учебную дистанцию вольным стилем.</w:t>
      </w:r>
    </w:p>
    <w:p w:rsidR="00CA0BB0" w:rsidRDefault="00CA0BB0" w:rsidP="008F5096">
      <w:pPr>
        <w:pStyle w:val="4"/>
        <w:spacing w:before="0" w:line="240" w:lineRule="auto"/>
        <w:ind w:left="0"/>
        <w:jc w:val="both"/>
        <w:rPr>
          <w:sz w:val="24"/>
          <w:szCs w:val="24"/>
        </w:rPr>
      </w:pPr>
      <w:bookmarkStart w:id="83" w:name="_Toc409691648"/>
      <w:bookmarkStart w:id="84" w:name="_Toc410653971"/>
      <w:bookmarkStart w:id="85" w:name="_Toc414553157"/>
    </w:p>
    <w:p w:rsidR="00A077BE" w:rsidRPr="00B97348" w:rsidRDefault="00A077BE" w:rsidP="008F5096">
      <w:pPr>
        <w:pStyle w:val="4"/>
        <w:spacing w:before="0" w:line="240" w:lineRule="auto"/>
        <w:ind w:left="0"/>
        <w:jc w:val="both"/>
        <w:rPr>
          <w:sz w:val="24"/>
          <w:szCs w:val="24"/>
        </w:rPr>
      </w:pPr>
      <w:r w:rsidRPr="00B97348">
        <w:rPr>
          <w:sz w:val="24"/>
          <w:szCs w:val="24"/>
        </w:rPr>
        <w:t>1.2.5.17. Основы безопасности жизнедеятельности</w:t>
      </w:r>
      <w:bookmarkEnd w:id="83"/>
      <w:bookmarkEnd w:id="84"/>
      <w:bookmarkEnd w:id="85"/>
      <w:r w:rsidR="00560CDB" w:rsidRPr="00B97348">
        <w:rPr>
          <w:sz w:val="24"/>
          <w:szCs w:val="24"/>
        </w:rPr>
        <w:t>.</w:t>
      </w:r>
    </w:p>
    <w:p w:rsidR="00560CDB" w:rsidRPr="00B97348" w:rsidRDefault="00560CDB" w:rsidP="008F5096">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«Основы безопасности  жизнедеятельности»  должно обеспечить:</w:t>
      </w:r>
    </w:p>
    <w:p w:rsidR="00560CDB" w:rsidRPr="00B97348" w:rsidRDefault="00560CDB" w:rsidP="000F389F">
      <w:pPr>
        <w:pStyle w:val="a8"/>
        <w:numPr>
          <w:ilvl w:val="0"/>
          <w:numId w:val="429"/>
        </w:numPr>
        <w:jc w:val="both"/>
        <w:rPr>
          <w:rFonts w:ascii="Times New Roman" w:hAnsi="Times New Roman"/>
          <w:b/>
          <w:szCs w:val="24"/>
        </w:rPr>
      </w:pPr>
      <w:r w:rsidRPr="00B97348">
        <w:rPr>
          <w:rFonts w:ascii="Times New Roman" w:hAnsi="Times New Roman"/>
          <w:b/>
          <w:szCs w:val="24"/>
        </w:rPr>
        <w:t>Формирование современной культуры безопасности жизнедеятельности на основе понимания необходимости</w:t>
      </w:r>
      <w:r w:rsidR="00FF2FEE" w:rsidRPr="00B97348">
        <w:rPr>
          <w:rFonts w:ascii="Times New Roman" w:hAnsi="Times New Roman"/>
          <w:b/>
          <w:szCs w:val="24"/>
        </w:rPr>
        <w:t xml:space="preserve"> защиты личности, общества и государства  посредством осознания значимости безопасного поведения в условиях чрезвычайных ситуаций природного и социального характера;</w:t>
      </w:r>
    </w:p>
    <w:p w:rsidR="00FF2FEE" w:rsidRPr="00B97348" w:rsidRDefault="00FF2FEE" w:rsidP="000F389F">
      <w:pPr>
        <w:pStyle w:val="a8"/>
        <w:numPr>
          <w:ilvl w:val="0"/>
          <w:numId w:val="429"/>
        </w:numPr>
        <w:jc w:val="both"/>
        <w:rPr>
          <w:rFonts w:ascii="Times New Roman" w:hAnsi="Times New Roman"/>
          <w:b/>
          <w:szCs w:val="24"/>
        </w:rPr>
      </w:pPr>
      <w:r w:rsidRPr="00B97348">
        <w:rPr>
          <w:rFonts w:ascii="Times New Roman" w:hAnsi="Times New Roman"/>
          <w:b/>
          <w:szCs w:val="24"/>
        </w:rPr>
        <w:t>Формирование убеждения в необходимости безопасного и здорового образа жизни;</w:t>
      </w:r>
    </w:p>
    <w:p w:rsidR="00FF2FEE" w:rsidRPr="00B97348" w:rsidRDefault="00FF2FEE" w:rsidP="000F389F">
      <w:pPr>
        <w:pStyle w:val="a8"/>
        <w:numPr>
          <w:ilvl w:val="0"/>
          <w:numId w:val="429"/>
        </w:numPr>
        <w:jc w:val="both"/>
        <w:rPr>
          <w:rFonts w:ascii="Times New Roman" w:hAnsi="Times New Roman"/>
          <w:b/>
          <w:szCs w:val="24"/>
        </w:rPr>
      </w:pPr>
      <w:r w:rsidRPr="00B97348">
        <w:rPr>
          <w:rFonts w:ascii="Times New Roman" w:hAnsi="Times New Roman"/>
          <w:b/>
          <w:szCs w:val="24"/>
        </w:rPr>
        <w:t>Понимание личной и общественной значимости современной культуры безопасности жизнедеятельности;</w:t>
      </w:r>
    </w:p>
    <w:p w:rsidR="00FF2FEE" w:rsidRPr="00B97348" w:rsidRDefault="00FF2FEE" w:rsidP="000F389F">
      <w:pPr>
        <w:pStyle w:val="a8"/>
        <w:numPr>
          <w:ilvl w:val="0"/>
          <w:numId w:val="429"/>
        </w:numPr>
        <w:jc w:val="both"/>
        <w:rPr>
          <w:rFonts w:ascii="Times New Roman" w:hAnsi="Times New Roman"/>
          <w:b/>
          <w:szCs w:val="24"/>
        </w:rPr>
      </w:pPr>
      <w:r w:rsidRPr="00B97348">
        <w:rPr>
          <w:rFonts w:ascii="Times New Roman" w:hAnsi="Times New Roman"/>
          <w:b/>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F2FEE" w:rsidRPr="00B97348" w:rsidRDefault="00FF2FEE" w:rsidP="000F389F">
      <w:pPr>
        <w:pStyle w:val="a8"/>
        <w:numPr>
          <w:ilvl w:val="0"/>
          <w:numId w:val="429"/>
        </w:numPr>
        <w:jc w:val="both"/>
        <w:rPr>
          <w:rFonts w:ascii="Times New Roman" w:hAnsi="Times New Roman"/>
          <w:b/>
          <w:szCs w:val="24"/>
        </w:rPr>
      </w:pPr>
      <w:r w:rsidRPr="00B97348">
        <w:rPr>
          <w:rFonts w:ascii="Times New Roman" w:hAnsi="Times New Roman"/>
          <w:b/>
          <w:szCs w:val="24"/>
        </w:rPr>
        <w:t>Понимание необходимости  подготовки граждан к защите Отечества;</w:t>
      </w:r>
    </w:p>
    <w:p w:rsidR="00FF2FEE" w:rsidRPr="00B97348" w:rsidRDefault="00FF2FEE" w:rsidP="000F389F">
      <w:pPr>
        <w:pStyle w:val="a8"/>
        <w:numPr>
          <w:ilvl w:val="0"/>
          <w:numId w:val="429"/>
        </w:numPr>
        <w:jc w:val="both"/>
        <w:rPr>
          <w:rFonts w:ascii="Times New Roman" w:hAnsi="Times New Roman"/>
          <w:b/>
          <w:szCs w:val="24"/>
        </w:rPr>
      </w:pPr>
      <w:r w:rsidRPr="00B97348">
        <w:rPr>
          <w:rFonts w:ascii="Times New Roman" w:hAnsi="Times New Roman"/>
          <w:b/>
          <w:szCs w:val="24"/>
        </w:rPr>
        <w:t>Формирование  установки на здоровый образ жизни, исключающий  упо</w:t>
      </w:r>
      <w:r w:rsidR="007653CC" w:rsidRPr="00B97348">
        <w:rPr>
          <w:rFonts w:ascii="Times New Roman" w:hAnsi="Times New Roman"/>
          <w:b/>
          <w:szCs w:val="24"/>
        </w:rPr>
        <w:t>требление алкоголя, наркотиков,</w:t>
      </w:r>
      <w:r w:rsidRPr="00B97348">
        <w:rPr>
          <w:rFonts w:ascii="Times New Roman" w:hAnsi="Times New Roman"/>
          <w:b/>
          <w:szCs w:val="24"/>
        </w:rPr>
        <w:t xml:space="preserve"> курение и нанесение иного вреда здоровью</w:t>
      </w:r>
      <w:r w:rsidR="007653CC" w:rsidRPr="00B97348">
        <w:rPr>
          <w:rFonts w:ascii="Times New Roman" w:hAnsi="Times New Roman"/>
          <w:b/>
          <w:szCs w:val="24"/>
        </w:rPr>
        <w:t>;</w:t>
      </w:r>
    </w:p>
    <w:p w:rsidR="007653CC" w:rsidRPr="00B97348" w:rsidRDefault="007653CC" w:rsidP="000F389F">
      <w:pPr>
        <w:pStyle w:val="a8"/>
        <w:numPr>
          <w:ilvl w:val="0"/>
          <w:numId w:val="429"/>
        </w:numPr>
        <w:jc w:val="both"/>
        <w:rPr>
          <w:rFonts w:ascii="Times New Roman" w:hAnsi="Times New Roman"/>
          <w:b/>
          <w:szCs w:val="24"/>
        </w:rPr>
      </w:pPr>
      <w:r w:rsidRPr="00B97348">
        <w:rPr>
          <w:rFonts w:ascii="Times New Roman" w:hAnsi="Times New Roman"/>
          <w:b/>
          <w:szCs w:val="24"/>
        </w:rPr>
        <w:t>Формирование  антиэкстремистской  и антитеррористической  личностной позиции;</w:t>
      </w:r>
    </w:p>
    <w:p w:rsidR="007653CC" w:rsidRPr="00B97348" w:rsidRDefault="007653CC" w:rsidP="000F389F">
      <w:pPr>
        <w:pStyle w:val="a8"/>
        <w:numPr>
          <w:ilvl w:val="0"/>
          <w:numId w:val="429"/>
        </w:numPr>
        <w:jc w:val="both"/>
        <w:rPr>
          <w:rFonts w:ascii="Times New Roman" w:hAnsi="Times New Roman"/>
          <w:b/>
          <w:szCs w:val="24"/>
        </w:rPr>
      </w:pPr>
      <w:r w:rsidRPr="00B97348">
        <w:rPr>
          <w:rFonts w:ascii="Times New Roman" w:hAnsi="Times New Roman"/>
          <w:b/>
          <w:szCs w:val="24"/>
        </w:rPr>
        <w:t>Понимание необходимости сохранения природы и окружающей среды для полноценной жизни человека;</w:t>
      </w:r>
    </w:p>
    <w:p w:rsidR="007653CC" w:rsidRPr="00B97348" w:rsidRDefault="007653CC" w:rsidP="000F389F">
      <w:pPr>
        <w:pStyle w:val="a8"/>
        <w:numPr>
          <w:ilvl w:val="0"/>
          <w:numId w:val="429"/>
        </w:numPr>
        <w:jc w:val="both"/>
        <w:rPr>
          <w:rFonts w:ascii="Times New Roman" w:hAnsi="Times New Roman"/>
          <w:b/>
          <w:szCs w:val="24"/>
        </w:rPr>
      </w:pPr>
      <w:r w:rsidRPr="00B97348">
        <w:rPr>
          <w:rFonts w:ascii="Times New Roman" w:hAnsi="Times New Roman"/>
          <w:b/>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7653CC" w:rsidRPr="00B97348" w:rsidRDefault="007653CC" w:rsidP="000F389F">
      <w:pPr>
        <w:pStyle w:val="a8"/>
        <w:numPr>
          <w:ilvl w:val="0"/>
          <w:numId w:val="429"/>
        </w:numPr>
        <w:jc w:val="both"/>
        <w:rPr>
          <w:rFonts w:ascii="Times New Roman" w:hAnsi="Times New Roman"/>
          <w:b/>
          <w:szCs w:val="24"/>
        </w:rPr>
      </w:pPr>
      <w:r w:rsidRPr="00B97348">
        <w:rPr>
          <w:rFonts w:ascii="Times New Roman" w:hAnsi="Times New Roman"/>
          <w:b/>
          <w:szCs w:val="24"/>
        </w:rPr>
        <w:t>Знание и умение применять меры безопасности и правила поведения в условиях  опасных и чрезвычайных ситуаций</w:t>
      </w:r>
      <w:r w:rsidR="00225F8F" w:rsidRPr="00B97348">
        <w:rPr>
          <w:rFonts w:ascii="Times New Roman" w:hAnsi="Times New Roman"/>
          <w:b/>
          <w:szCs w:val="24"/>
        </w:rPr>
        <w:t>;</w:t>
      </w:r>
    </w:p>
    <w:p w:rsidR="00225F8F" w:rsidRPr="00B97348" w:rsidRDefault="00225F8F" w:rsidP="000F389F">
      <w:pPr>
        <w:pStyle w:val="a8"/>
        <w:numPr>
          <w:ilvl w:val="0"/>
          <w:numId w:val="429"/>
        </w:numPr>
        <w:jc w:val="both"/>
        <w:rPr>
          <w:rFonts w:ascii="Times New Roman" w:hAnsi="Times New Roman"/>
          <w:b/>
          <w:szCs w:val="24"/>
        </w:rPr>
      </w:pPr>
      <w:r w:rsidRPr="00B97348">
        <w:rPr>
          <w:rFonts w:ascii="Times New Roman" w:hAnsi="Times New Roman"/>
          <w:b/>
          <w:szCs w:val="24"/>
        </w:rPr>
        <w:t>Умение оказать первую помощь пострадавшим;</w:t>
      </w:r>
    </w:p>
    <w:p w:rsidR="00225F8F" w:rsidRPr="00B97348" w:rsidRDefault="00225F8F" w:rsidP="000F389F">
      <w:pPr>
        <w:pStyle w:val="a8"/>
        <w:numPr>
          <w:ilvl w:val="0"/>
          <w:numId w:val="429"/>
        </w:numPr>
        <w:jc w:val="both"/>
        <w:rPr>
          <w:rFonts w:ascii="Times New Roman" w:hAnsi="Times New Roman"/>
          <w:b/>
          <w:szCs w:val="24"/>
        </w:rPr>
      </w:pPr>
      <w:r w:rsidRPr="00B97348">
        <w:rPr>
          <w:rFonts w:ascii="Times New Roman" w:hAnsi="Times New Roman"/>
          <w:b/>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 готовность проявлять предосторожность в ситуации неопределённости;</w:t>
      </w:r>
    </w:p>
    <w:p w:rsidR="00225F8F" w:rsidRPr="00B97348" w:rsidRDefault="00225F8F" w:rsidP="000F389F">
      <w:pPr>
        <w:pStyle w:val="a8"/>
        <w:numPr>
          <w:ilvl w:val="0"/>
          <w:numId w:val="429"/>
        </w:numPr>
        <w:jc w:val="both"/>
        <w:rPr>
          <w:rFonts w:ascii="Times New Roman" w:hAnsi="Times New Roman"/>
          <w:b/>
          <w:szCs w:val="24"/>
        </w:rPr>
      </w:pPr>
      <w:r w:rsidRPr="00B97348">
        <w:rPr>
          <w:rFonts w:ascii="Times New Roman" w:hAnsi="Times New Roman"/>
          <w:b/>
          <w:szCs w:val="24"/>
        </w:rPr>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225F8F" w:rsidRPr="00B97348" w:rsidRDefault="00225F8F" w:rsidP="000F389F">
      <w:pPr>
        <w:pStyle w:val="a8"/>
        <w:numPr>
          <w:ilvl w:val="0"/>
          <w:numId w:val="429"/>
        </w:numPr>
        <w:jc w:val="both"/>
        <w:rPr>
          <w:rFonts w:ascii="Times New Roman" w:hAnsi="Times New Roman"/>
          <w:szCs w:val="24"/>
        </w:rPr>
      </w:pPr>
      <w:r w:rsidRPr="00B97348">
        <w:rPr>
          <w:rFonts w:ascii="Times New Roman" w:hAnsi="Times New Roman"/>
          <w:b/>
          <w:szCs w:val="24"/>
        </w:rPr>
        <w:t>Овладение основами  экологического проектирования безопасной жизнедеятельности с учётом природных, техногенных и социальных рисков на территории проживания</w:t>
      </w:r>
      <w:r w:rsidRPr="00B97348">
        <w:rPr>
          <w:rFonts w:ascii="Times New Roman" w:hAnsi="Times New Roman"/>
          <w:szCs w:val="24"/>
        </w:rPr>
        <w:t>.</w:t>
      </w:r>
    </w:p>
    <w:p w:rsidR="00864595" w:rsidRDefault="00864595" w:rsidP="008F5096">
      <w:pPr>
        <w:pStyle w:val="af1"/>
        <w:rPr>
          <w:shd w:val="clear" w:color="auto" w:fill="FFFFFF"/>
        </w:rPr>
      </w:pPr>
    </w:p>
    <w:p w:rsidR="00A077BE" w:rsidRPr="00B97348" w:rsidRDefault="00A077BE" w:rsidP="008F5096">
      <w:pPr>
        <w:spacing w:after="0" w:line="240" w:lineRule="auto"/>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Выпускник научится: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iCs/>
          <w:szCs w:val="24"/>
        </w:rPr>
      </w:pPr>
      <w:r w:rsidRPr="00132783">
        <w:rPr>
          <w:rFonts w:ascii="Times New Roman" w:hAnsi="Times New Roman"/>
          <w:szCs w:val="24"/>
        </w:rPr>
        <w:t>классифицировать и характеризовать</w:t>
      </w:r>
      <w:r w:rsidRPr="00132783">
        <w:rPr>
          <w:rFonts w:ascii="Times New Roman" w:hAnsi="Times New Roman"/>
          <w:iCs/>
          <w:szCs w:val="24"/>
        </w:rPr>
        <w:t xml:space="preserve"> условия экологической безопасности;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iCs/>
          <w:szCs w:val="24"/>
        </w:rPr>
      </w:pPr>
      <w:r w:rsidRPr="00132783">
        <w:rPr>
          <w:rFonts w:ascii="Times New Roman" w:hAnsi="Times New Roman"/>
          <w:iCs/>
          <w:szCs w:val="24"/>
        </w:rPr>
        <w:t>использовать знания о предельно допустимых концентрациях вредных веществ в атмосфере, воде и почве;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Cs/>
          <w:iCs/>
          <w:szCs w:val="24"/>
        </w:rPr>
      </w:pPr>
      <w:r w:rsidRPr="00132783">
        <w:rPr>
          <w:rFonts w:ascii="Times New Roman" w:hAnsi="Times New Roman"/>
          <w:iCs/>
          <w:szCs w:val="24"/>
        </w:rPr>
        <w:t>использовать знания о способах контроля качества окружающей среды и продуктов питания с использованием бытовых приборов;</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бытовые приборы контроля качества окружающей среды и продуктов питания;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бытовые приборы;</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средства бытовой химии;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средства коммуникации;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и характеризовать опасные ситуации криминогенного характера;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
          <w:szCs w:val="24"/>
        </w:rPr>
      </w:pPr>
      <w:r w:rsidRPr="00132783">
        <w:rPr>
          <w:rFonts w:ascii="Times New Roman" w:hAnsi="Times New Roman"/>
          <w:szCs w:val="24"/>
        </w:rPr>
        <w:lastRenderedPageBreak/>
        <w:t>предвидеть причины возникновения возможных опасных ситуаций криминогенного характера;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вести и применять способы самозащиты в криминогенной ситуации на улице;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вести и применять способы самозащиты в криминогенной ситуации в подъезде;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вести и применять способы самозащиты в криминогенной ситуации в лифте;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вести и применять способы самозащиты в криминогенной ситуации в квартире;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вести и применять способы самозащиты при карманной краже;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вести и применять способы самозащиты при попытке мошенничества;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дорожного движения;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безопасно действовать при пожаре;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средства индивидуальной защиты при пожаре;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применять первичные средства пожаротушения;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соблюдать правила безопасности дорожного движения пешехода;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соблюдать правила безопасности дорожного движения велосипедиста;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соблюдать правила безопасности дорожного движения пассажира транспортного средства;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и характеризовать причины и последствия опасных ситуаций на воде;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безопасно вести у воды и на воде;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использовать средства и способы само- и взаимопомощи на воде;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и характеризовать причины и последствия опасных ситуаций в туристических походах;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готовиться к туристическим походам;</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безопасно вести в туристических походах;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ориентироваться на местности;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добывать и поддерживать огонь в автономных условиях;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добывать и очищать воду в автономных условиях;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добывать и готовить пищу в автономных условиях; сооружать (обустраивать) временное жилище в автономных условиях;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подавать сигналы бедствия и отвечать на них;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характеризовать причины и последствия чрезвычайных ситуаций природного характера для личности, общества и государства;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предвидеть опасности и правильно действовать в случае чрезвычайных ситуаций природного характера;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мероприятия по защите населения от чрезвычайных ситуаций природного характера;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 xml:space="preserve">безопасно использовать средства индивидуальной защиты; </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характеризовать причины и последствия чрезвычайных ситуаций техногенного характера для личности, общества и государства;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предвидеть опасности и правильно действовать в чрезвычайных ситуациях техногенного характера;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мероприятия по защите населения от чрезвычайных ситуаций техногенного характера;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действовать по сигналу «Внимание всем!»;</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средства индивидуальной и коллективной защиты;</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комплектовать минимально необходимый набор вещей (документов, продуктов) в случае эвакуации;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мероприятия по защите населения от терроризма, экстремизма, наркотизма;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классифицировать и характеризовать опасные ситуации в местах большого скопления людей;</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предвидеть причины возникновения возможных опасных ситуаций в местах большого скопления людей;</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ситуацию и безопасно действовать в местах массового скопления людей;</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оповещать (вызывать) экстренные службы при чрезвычайной ситуации;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характеризовать безопасный и здоровый образ жизни, его составляющие и значение для личности, общества и государства;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Cs/>
          <w:szCs w:val="24"/>
        </w:rPr>
      </w:pPr>
      <w:r w:rsidRPr="00132783">
        <w:rPr>
          <w:rFonts w:ascii="Times New Roman" w:hAnsi="Times New Roman"/>
          <w:szCs w:val="24"/>
        </w:rPr>
        <w:t>классифицировать мероприятия и факторы, укрепляющие и разрушающие здоровье;</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Cs/>
          <w:szCs w:val="24"/>
        </w:rPr>
      </w:pPr>
      <w:r w:rsidRPr="00132783">
        <w:rPr>
          <w:rFonts w:ascii="Times New Roman" w:hAnsi="Times New Roman"/>
          <w:bCs/>
          <w:szCs w:val="24"/>
        </w:rPr>
        <w:t>планировать профилактические мероприятия по сохранению и укреплению своего здоровья;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адекватно оценивать нагрузку и профилактические занятия по укреплению здоровья;</w:t>
      </w:r>
      <w:r w:rsidR="00132783" w:rsidRPr="00132783">
        <w:rPr>
          <w:rFonts w:ascii="Times New Roman" w:hAnsi="Times New Roman"/>
          <w:szCs w:val="24"/>
        </w:rPr>
        <w:t xml:space="preserve"> </w:t>
      </w:r>
      <w:r w:rsidRPr="00132783">
        <w:rPr>
          <w:rFonts w:ascii="Times New Roman" w:hAnsi="Times New Roman"/>
          <w:szCs w:val="24"/>
        </w:rPr>
        <w:t>планировать распорядок дня с учетом нагрузок;</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Cs/>
          <w:szCs w:val="24"/>
        </w:rPr>
      </w:pPr>
      <w:r w:rsidRPr="00132783">
        <w:rPr>
          <w:rFonts w:ascii="Times New Roman" w:hAnsi="Times New Roman"/>
          <w:bCs/>
          <w:szCs w:val="24"/>
        </w:rPr>
        <w:t>выявлять мероприятия и факторы, потенциально опасные для здоровья;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безопасно использовать ресурсы интернета;</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bCs/>
          <w:szCs w:val="24"/>
        </w:rPr>
        <w:t>анализировать состояние своего здоровья;</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определять состояния оказания неотложной помощи;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Cs/>
          <w:szCs w:val="24"/>
        </w:rPr>
      </w:pPr>
      <w:r w:rsidRPr="00132783">
        <w:rPr>
          <w:rFonts w:ascii="Times New Roman" w:hAnsi="Times New Roman"/>
          <w:bCs/>
          <w:szCs w:val="24"/>
        </w:rPr>
        <w:t>использовать алгоритм действий по оказанию первой помощи;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bCs/>
          <w:szCs w:val="24"/>
        </w:rPr>
        <w:t xml:space="preserve">классифицировать </w:t>
      </w:r>
      <w:r w:rsidRPr="00132783">
        <w:rPr>
          <w:rFonts w:ascii="Times New Roman" w:hAnsi="Times New Roman"/>
          <w:szCs w:val="24"/>
        </w:rPr>
        <w:t>средства оказания первой помощи;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наружном и внутреннем кровотечении;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извлекать инородное тело из верхних дыхательных путей;</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ушибах;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растяжениях;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вывихах;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переломах;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ожогах;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отморожениях и общем переохлаждении;</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отравлениях;</w:t>
      </w:r>
    </w:p>
    <w:p w:rsidR="00A077BE"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szCs w:val="24"/>
        </w:rPr>
      </w:pPr>
      <w:r w:rsidRPr="00132783">
        <w:rPr>
          <w:rFonts w:ascii="Times New Roman" w:hAnsi="Times New Roman"/>
          <w:szCs w:val="24"/>
        </w:rPr>
        <w:t>оказывать первую помощь при тепловом (солнечном) ударе;</w:t>
      </w:r>
    </w:p>
    <w:p w:rsidR="00132783" w:rsidRPr="00132783" w:rsidRDefault="00A077BE" w:rsidP="000F389F">
      <w:pPr>
        <w:pStyle w:val="a8"/>
        <w:numPr>
          <w:ilvl w:val="0"/>
          <w:numId w:val="430"/>
        </w:numPr>
        <w:tabs>
          <w:tab w:val="left" w:pos="993"/>
        </w:tabs>
        <w:autoSpaceDE w:val="0"/>
        <w:autoSpaceDN w:val="0"/>
        <w:adjustRightInd w:val="0"/>
        <w:jc w:val="both"/>
        <w:rPr>
          <w:rFonts w:ascii="Times New Roman" w:hAnsi="Times New Roman"/>
          <w:b/>
          <w:szCs w:val="24"/>
        </w:rPr>
      </w:pPr>
      <w:r w:rsidRPr="00132783">
        <w:rPr>
          <w:rFonts w:ascii="Times New Roman" w:hAnsi="Times New Roman"/>
          <w:szCs w:val="24"/>
        </w:rPr>
        <w:t>оказывать первую помощь при укусе насекомых и змей.</w:t>
      </w:r>
    </w:p>
    <w:p w:rsidR="00A077BE" w:rsidRPr="00B97348" w:rsidRDefault="00A077BE" w:rsidP="008F5096">
      <w:pPr>
        <w:spacing w:after="0" w:line="240" w:lineRule="auto"/>
        <w:jc w:val="both"/>
        <w:rPr>
          <w:rFonts w:ascii="Times New Roman" w:hAnsi="Times New Roman"/>
          <w:b/>
          <w:sz w:val="24"/>
          <w:szCs w:val="24"/>
        </w:rPr>
      </w:pPr>
      <w:r w:rsidRPr="00B97348">
        <w:rPr>
          <w:rFonts w:ascii="Times New Roman" w:hAnsi="Times New Roman"/>
          <w:b/>
          <w:sz w:val="24"/>
          <w:szCs w:val="24"/>
        </w:rPr>
        <w:t>Выпускник получит возможность научиться:</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безопасно использовать средства индивидуальной защиты велосипедиста;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классифицировать и характеризовать причины и последствия опасных ситуаций в туристических поездках;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szCs w:val="24"/>
        </w:rPr>
      </w:pPr>
      <w:r w:rsidRPr="00132783">
        <w:rPr>
          <w:rFonts w:ascii="Times New Roman" w:hAnsi="Times New Roman"/>
          <w:i/>
          <w:szCs w:val="24"/>
        </w:rPr>
        <w:t>готовиться к туристическим поездкам;</w:t>
      </w:r>
      <w:r w:rsidRPr="00132783">
        <w:rPr>
          <w:rFonts w:ascii="Times New Roman" w:hAnsi="Times New Roman"/>
          <w:szCs w:val="24"/>
        </w:rPr>
        <w:t xml:space="preserve">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адекватно оценивать ситуацию и безопасно вести в туристических поездках;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анализировать последствия возможных опасных ситуаций в местах большого скопления людей;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анализировать последствия возможных опасных ситуаций криминогенного характера;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szCs w:val="24"/>
        </w:rPr>
      </w:pPr>
      <w:r w:rsidRPr="00132783">
        <w:rPr>
          <w:rFonts w:ascii="Times New Roman" w:hAnsi="Times New Roman"/>
          <w:i/>
          <w:szCs w:val="24"/>
        </w:rPr>
        <w:t>безопасно вести и применять права покупателя;</w:t>
      </w:r>
      <w:r w:rsidRPr="00132783">
        <w:rPr>
          <w:rFonts w:ascii="Times New Roman" w:hAnsi="Times New Roman"/>
          <w:szCs w:val="24"/>
        </w:rPr>
        <w:t xml:space="preserve">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b/>
          <w:i/>
          <w:szCs w:val="24"/>
        </w:rPr>
      </w:pPr>
      <w:r w:rsidRPr="00132783">
        <w:rPr>
          <w:rFonts w:ascii="Times New Roman" w:hAnsi="Times New Roman"/>
          <w:i/>
          <w:szCs w:val="24"/>
        </w:rPr>
        <w:t>анализировать последствия проявления терроризма, экстремизма, наркотизма;</w:t>
      </w:r>
      <w:r w:rsidRPr="00132783">
        <w:rPr>
          <w:rFonts w:ascii="Times New Roman" w:hAnsi="Times New Roman"/>
          <w:b/>
          <w:i/>
          <w:szCs w:val="24"/>
        </w:rPr>
        <w:t xml:space="preserve">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bCs/>
          <w:i/>
          <w:szCs w:val="24"/>
        </w:rPr>
      </w:pPr>
      <w:r w:rsidRPr="00132783">
        <w:rPr>
          <w:rFonts w:ascii="Times New Roman" w:hAnsi="Times New Roman"/>
          <w:i/>
          <w:szCs w:val="24"/>
        </w:rPr>
        <w:t>предвидеть пути и средства возможного вовлечения в террористическую, экстремистскую и наркотическую деятельность;</w:t>
      </w:r>
      <w:r w:rsidR="00132783" w:rsidRPr="00132783">
        <w:rPr>
          <w:rFonts w:ascii="Times New Roman" w:hAnsi="Times New Roman"/>
          <w:i/>
          <w:szCs w:val="24"/>
        </w:rPr>
        <w:t xml:space="preserve"> </w:t>
      </w:r>
      <w:r w:rsidRPr="00132783">
        <w:rPr>
          <w:rFonts w:ascii="Times New Roman" w:hAnsi="Times New Roman"/>
          <w:bCs/>
          <w:i/>
          <w:szCs w:val="24"/>
        </w:rPr>
        <w:t xml:space="preserve">анализировать влияние вредных привычек и факторов и на состояние своего здоровья;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bCs/>
          <w:i/>
          <w:szCs w:val="24"/>
        </w:rPr>
        <w:t xml:space="preserve">характеризовать </w:t>
      </w:r>
      <w:r w:rsidRPr="00132783">
        <w:rPr>
          <w:rFonts w:ascii="Times New Roman" w:hAnsi="Times New Roman"/>
          <w:i/>
          <w:szCs w:val="24"/>
        </w:rPr>
        <w:t xml:space="preserve">роль семьи в жизни личности и общества и ее влияние на здоровье человека;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классифицировать и характеризовать основные положения</w:t>
      </w:r>
      <w:r w:rsidRPr="00132783">
        <w:rPr>
          <w:rFonts w:ascii="Times New Roman" w:hAnsi="Times New Roman"/>
          <w:b/>
          <w:i/>
          <w:szCs w:val="24"/>
        </w:rPr>
        <w:t xml:space="preserve"> </w:t>
      </w:r>
      <w:r w:rsidRPr="00132783">
        <w:rPr>
          <w:rFonts w:ascii="Times New Roman" w:hAnsi="Times New Roman"/>
          <w:i/>
          <w:szCs w:val="24"/>
        </w:rPr>
        <w:t xml:space="preserve">законодательных актов, регулирующих права и обязанности супругов, и защищающих права ребенка;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szCs w:val="24"/>
        </w:rPr>
      </w:pPr>
      <w:r w:rsidRPr="00132783">
        <w:rPr>
          <w:rFonts w:ascii="Times New Roman" w:hAnsi="Times New Roman"/>
          <w:i/>
          <w:szCs w:val="24"/>
        </w:rPr>
        <w:t>классифицировать основные правовые аспекты оказания первой помощи;</w:t>
      </w:r>
      <w:r w:rsidRPr="00132783">
        <w:rPr>
          <w:rFonts w:ascii="Times New Roman" w:hAnsi="Times New Roman"/>
          <w:szCs w:val="24"/>
        </w:rPr>
        <w:t xml:space="preserve">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оказывать первую помощь при не инфекционных заболеваниях;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оказывать первую помощь при инфекционных заболеваниях;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lastRenderedPageBreak/>
        <w:t>оказывать первую помощь при остановке сердечной деятельности;</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оказывать первую помощь при коме;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оказывать первую помощь при поражении электрическим током;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усваивать приемы действий в различных опасных и чрезвычайных ситуациях;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077BE" w:rsidRPr="00132783" w:rsidRDefault="00A077BE" w:rsidP="000F389F">
      <w:pPr>
        <w:pStyle w:val="a8"/>
        <w:numPr>
          <w:ilvl w:val="0"/>
          <w:numId w:val="431"/>
        </w:numPr>
        <w:tabs>
          <w:tab w:val="left" w:pos="993"/>
        </w:tabs>
        <w:autoSpaceDE w:val="0"/>
        <w:autoSpaceDN w:val="0"/>
        <w:adjustRightInd w:val="0"/>
        <w:jc w:val="both"/>
        <w:rPr>
          <w:rFonts w:ascii="Times New Roman" w:hAnsi="Times New Roman"/>
          <w:i/>
          <w:szCs w:val="24"/>
        </w:rPr>
      </w:pPr>
      <w:r w:rsidRPr="00132783">
        <w:rPr>
          <w:rFonts w:ascii="Times New Roman" w:hAnsi="Times New Roman"/>
          <w:i/>
          <w:szCs w:val="24"/>
        </w:rPr>
        <w:t>творчески решать моделируемые ситуации и практические задачи в области безопасности жизнедеятельности.</w:t>
      </w:r>
      <w:bookmarkStart w:id="86" w:name="_Toc406058984"/>
      <w:bookmarkStart w:id="87" w:name="_Toc409691649"/>
    </w:p>
    <w:p w:rsidR="00A077BE" w:rsidRPr="00B97348" w:rsidRDefault="00A077BE" w:rsidP="008F5096">
      <w:pPr>
        <w:tabs>
          <w:tab w:val="left" w:pos="993"/>
        </w:tabs>
        <w:autoSpaceDE w:val="0"/>
        <w:autoSpaceDN w:val="0"/>
        <w:adjustRightInd w:val="0"/>
        <w:spacing w:after="0" w:line="360" w:lineRule="auto"/>
        <w:jc w:val="both"/>
        <w:rPr>
          <w:rFonts w:ascii="Times New Roman" w:hAnsi="Times New Roman"/>
          <w:i/>
          <w:sz w:val="24"/>
          <w:szCs w:val="24"/>
        </w:rPr>
      </w:pPr>
    </w:p>
    <w:p w:rsidR="00A077BE" w:rsidRPr="00B97348" w:rsidRDefault="00A077BE" w:rsidP="003916F4">
      <w:pPr>
        <w:jc w:val="both"/>
        <w:rPr>
          <w:rFonts w:ascii="Times New Roman" w:hAnsi="Times New Roman"/>
          <w:b/>
          <w:bCs/>
          <w:sz w:val="24"/>
          <w:szCs w:val="24"/>
          <w:lang w:eastAsia="ru-RU"/>
        </w:rPr>
      </w:pPr>
      <w:r w:rsidRPr="00B97348">
        <w:rPr>
          <w:rFonts w:ascii="Times New Roman" w:hAnsi="Times New Roman"/>
          <w:sz w:val="24"/>
          <w:szCs w:val="24"/>
        </w:rPr>
        <w:br w:type="page"/>
      </w:r>
    </w:p>
    <w:p w:rsidR="008F5096" w:rsidRDefault="00A077BE" w:rsidP="008F5096">
      <w:pPr>
        <w:pStyle w:val="2"/>
        <w:spacing w:line="240" w:lineRule="auto"/>
        <w:ind w:firstLine="0"/>
        <w:jc w:val="center"/>
        <w:rPr>
          <w:sz w:val="24"/>
          <w:szCs w:val="24"/>
        </w:rPr>
      </w:pPr>
      <w:bookmarkStart w:id="88" w:name="_Toc410653972"/>
      <w:bookmarkStart w:id="89" w:name="_Toc414553158"/>
      <w:r w:rsidRPr="00B97348">
        <w:rPr>
          <w:sz w:val="24"/>
          <w:szCs w:val="24"/>
        </w:rPr>
        <w:lastRenderedPageBreak/>
        <w:t xml:space="preserve">Система оценки </w:t>
      </w:r>
      <w:bookmarkEnd w:id="86"/>
      <w:r w:rsidRPr="00B97348">
        <w:rPr>
          <w:sz w:val="24"/>
          <w:szCs w:val="24"/>
        </w:rPr>
        <w:t>достижения планируемых результатов</w:t>
      </w:r>
    </w:p>
    <w:p w:rsidR="00A077BE" w:rsidRPr="00B97348" w:rsidRDefault="00A077BE" w:rsidP="008F5096">
      <w:pPr>
        <w:pStyle w:val="2"/>
        <w:spacing w:line="240" w:lineRule="auto"/>
        <w:ind w:firstLine="0"/>
        <w:jc w:val="center"/>
        <w:rPr>
          <w:sz w:val="24"/>
          <w:szCs w:val="24"/>
        </w:rPr>
      </w:pPr>
      <w:r w:rsidRPr="00B97348">
        <w:rPr>
          <w:sz w:val="24"/>
          <w:szCs w:val="24"/>
        </w:rPr>
        <w:t>освоения основной образовательной программы основного общего образования</w:t>
      </w:r>
      <w:bookmarkEnd w:id="87"/>
      <w:bookmarkEnd w:id="88"/>
      <w:bookmarkEnd w:id="89"/>
    </w:p>
    <w:p w:rsidR="00A077BE" w:rsidRPr="00B97348" w:rsidRDefault="00A077BE" w:rsidP="008F5096">
      <w:pPr>
        <w:pStyle w:val="afffa"/>
        <w:spacing w:line="240" w:lineRule="auto"/>
        <w:ind w:firstLine="0"/>
        <w:rPr>
          <w:b/>
          <w:sz w:val="24"/>
          <w:szCs w:val="24"/>
        </w:rPr>
      </w:pPr>
    </w:p>
    <w:p w:rsidR="00A077BE" w:rsidRDefault="00A077BE" w:rsidP="008F5096">
      <w:pPr>
        <w:pStyle w:val="afffa"/>
        <w:spacing w:line="240" w:lineRule="auto"/>
        <w:ind w:firstLine="0"/>
        <w:rPr>
          <w:b/>
          <w:sz w:val="24"/>
          <w:szCs w:val="24"/>
        </w:rPr>
      </w:pPr>
      <w:r w:rsidRPr="00B97348">
        <w:rPr>
          <w:b/>
          <w:sz w:val="24"/>
          <w:szCs w:val="24"/>
        </w:rPr>
        <w:t>1.3.1. Общие положения</w:t>
      </w:r>
    </w:p>
    <w:p w:rsidR="008F5096" w:rsidRPr="00B97348" w:rsidRDefault="008F5096" w:rsidP="008F5096">
      <w:pPr>
        <w:pStyle w:val="afffa"/>
        <w:spacing w:line="240" w:lineRule="auto"/>
        <w:ind w:firstLine="0"/>
        <w:rPr>
          <w:b/>
          <w:sz w:val="24"/>
          <w:szCs w:val="24"/>
        </w:rPr>
      </w:pPr>
    </w:p>
    <w:p w:rsidR="00A077BE" w:rsidRPr="00B97348" w:rsidRDefault="00A077BE" w:rsidP="008F5096">
      <w:pPr>
        <w:pStyle w:val="afffa"/>
        <w:spacing w:line="240" w:lineRule="auto"/>
        <w:ind w:firstLine="0"/>
        <w:rPr>
          <w:sz w:val="24"/>
          <w:szCs w:val="24"/>
        </w:rPr>
      </w:pPr>
      <w:r w:rsidRPr="00B9734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077BE" w:rsidRPr="00B97348" w:rsidRDefault="00A077BE" w:rsidP="008F5096">
      <w:pPr>
        <w:pStyle w:val="afffa"/>
        <w:spacing w:line="240" w:lineRule="auto"/>
        <w:ind w:firstLine="0"/>
        <w:rPr>
          <w:sz w:val="24"/>
          <w:szCs w:val="24"/>
        </w:rPr>
      </w:pPr>
      <w:r w:rsidRPr="00B97348">
        <w:rPr>
          <w:sz w:val="24"/>
          <w:szCs w:val="24"/>
        </w:rPr>
        <w:t xml:space="preserve">Основными </w:t>
      </w:r>
      <w:r w:rsidRPr="00B97348">
        <w:rPr>
          <w:b/>
          <w:sz w:val="24"/>
          <w:szCs w:val="24"/>
        </w:rPr>
        <w:t>направлениями и целями</w:t>
      </w:r>
      <w:r w:rsidRPr="00B97348">
        <w:rPr>
          <w:sz w:val="24"/>
          <w:szCs w:val="24"/>
        </w:rPr>
        <w:t xml:space="preserve"> оценочной деятельности в образовательной организации в соответствии с требованиями ФГОС ООО являются:</w:t>
      </w:r>
    </w:p>
    <w:p w:rsidR="00A077BE" w:rsidRPr="00B97348" w:rsidRDefault="00A077BE" w:rsidP="000F389F">
      <w:pPr>
        <w:pStyle w:val="afffa"/>
        <w:numPr>
          <w:ilvl w:val="0"/>
          <w:numId w:val="432"/>
        </w:numPr>
        <w:spacing w:line="240" w:lineRule="auto"/>
        <w:rPr>
          <w:sz w:val="24"/>
          <w:szCs w:val="24"/>
        </w:rPr>
      </w:pPr>
      <w:r w:rsidRPr="00B97348">
        <w:rPr>
          <w:sz w:val="24"/>
          <w:szCs w:val="24"/>
        </w:rPr>
        <w:t>оценка образовательных достижений обучающихся</w:t>
      </w:r>
      <w:r w:rsidRPr="00B97348">
        <w:rPr>
          <w:i/>
          <w:sz w:val="24"/>
          <w:szCs w:val="24"/>
        </w:rPr>
        <w:t xml:space="preserve"> </w:t>
      </w:r>
      <w:r w:rsidRPr="00B97348">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077BE" w:rsidRPr="00B97348" w:rsidRDefault="00A077BE" w:rsidP="000F389F">
      <w:pPr>
        <w:pStyle w:val="afffa"/>
        <w:numPr>
          <w:ilvl w:val="0"/>
          <w:numId w:val="432"/>
        </w:numPr>
        <w:spacing w:line="240" w:lineRule="auto"/>
        <w:rPr>
          <w:sz w:val="24"/>
          <w:szCs w:val="24"/>
        </w:rPr>
      </w:pPr>
      <w:r w:rsidRPr="00B97348">
        <w:rPr>
          <w:sz w:val="24"/>
          <w:szCs w:val="24"/>
        </w:rPr>
        <w:t>оценка результатов деятельности педагогических кадров</w:t>
      </w:r>
      <w:r w:rsidRPr="00B97348">
        <w:rPr>
          <w:i/>
          <w:sz w:val="24"/>
          <w:szCs w:val="24"/>
        </w:rPr>
        <w:t xml:space="preserve"> </w:t>
      </w:r>
      <w:r w:rsidRPr="00B97348">
        <w:rPr>
          <w:sz w:val="24"/>
          <w:szCs w:val="24"/>
        </w:rPr>
        <w:t>как основа аттестационных процедур;</w:t>
      </w:r>
    </w:p>
    <w:p w:rsidR="00A077BE" w:rsidRPr="00B97348" w:rsidRDefault="00A077BE" w:rsidP="000F389F">
      <w:pPr>
        <w:pStyle w:val="afffa"/>
        <w:numPr>
          <w:ilvl w:val="0"/>
          <w:numId w:val="432"/>
        </w:numPr>
        <w:spacing w:line="240" w:lineRule="auto"/>
        <w:rPr>
          <w:sz w:val="24"/>
          <w:szCs w:val="24"/>
        </w:rPr>
      </w:pPr>
      <w:r w:rsidRPr="00B97348">
        <w:rPr>
          <w:sz w:val="24"/>
          <w:szCs w:val="24"/>
        </w:rPr>
        <w:t>оценка результатов деятельности образовательной организации</w:t>
      </w:r>
      <w:r w:rsidRPr="00B97348">
        <w:rPr>
          <w:i/>
          <w:sz w:val="24"/>
          <w:szCs w:val="24"/>
        </w:rPr>
        <w:t xml:space="preserve"> </w:t>
      </w:r>
      <w:r w:rsidRPr="00B97348">
        <w:rPr>
          <w:sz w:val="24"/>
          <w:szCs w:val="24"/>
        </w:rPr>
        <w:t>как основа аккредитационных процедур.</w:t>
      </w:r>
    </w:p>
    <w:p w:rsidR="00A077BE" w:rsidRPr="00B97348" w:rsidRDefault="00A077BE" w:rsidP="008F5096">
      <w:pPr>
        <w:pStyle w:val="afffa"/>
        <w:spacing w:line="240" w:lineRule="auto"/>
        <w:ind w:firstLine="0"/>
        <w:rPr>
          <w:sz w:val="24"/>
          <w:szCs w:val="24"/>
        </w:rPr>
      </w:pPr>
      <w:r w:rsidRPr="00B97348">
        <w:rPr>
          <w:sz w:val="24"/>
          <w:szCs w:val="24"/>
        </w:rPr>
        <w:t xml:space="preserve">Основным </w:t>
      </w:r>
      <w:r w:rsidRPr="00B97348">
        <w:rPr>
          <w:b/>
          <w:sz w:val="24"/>
          <w:szCs w:val="24"/>
        </w:rPr>
        <w:t>объектом</w:t>
      </w:r>
      <w:r w:rsidRPr="00B97348">
        <w:rPr>
          <w:sz w:val="24"/>
          <w:szCs w:val="24"/>
        </w:rPr>
        <w:t xml:space="preserve"> системы оценки, ее </w:t>
      </w:r>
      <w:r w:rsidRPr="00B97348">
        <w:rPr>
          <w:b/>
          <w:sz w:val="24"/>
          <w:szCs w:val="24"/>
        </w:rPr>
        <w:t>содержательной и критериальной базой</w:t>
      </w:r>
      <w:r w:rsidRPr="00B9734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077BE" w:rsidRPr="00B97348" w:rsidRDefault="00A077BE" w:rsidP="008F5096">
      <w:pPr>
        <w:pStyle w:val="afffa"/>
        <w:spacing w:line="240" w:lineRule="auto"/>
        <w:ind w:firstLine="0"/>
        <w:rPr>
          <w:sz w:val="24"/>
          <w:szCs w:val="24"/>
        </w:rPr>
      </w:pPr>
      <w:r w:rsidRPr="00B97348">
        <w:rPr>
          <w:sz w:val="24"/>
          <w:szCs w:val="24"/>
        </w:rPr>
        <w:t>Система оценки включает процедуры внутренней и внешней оценки.</w:t>
      </w:r>
    </w:p>
    <w:p w:rsidR="00A077BE" w:rsidRPr="00B97348" w:rsidRDefault="00A077BE" w:rsidP="008F5096">
      <w:pPr>
        <w:pStyle w:val="afffa"/>
        <w:spacing w:line="240" w:lineRule="auto"/>
        <w:ind w:firstLine="0"/>
        <w:rPr>
          <w:sz w:val="24"/>
          <w:szCs w:val="24"/>
        </w:rPr>
      </w:pPr>
      <w:r w:rsidRPr="00B97348">
        <w:rPr>
          <w:b/>
          <w:sz w:val="24"/>
          <w:szCs w:val="24"/>
        </w:rPr>
        <w:t>Внутренняя оценка</w:t>
      </w:r>
      <w:r w:rsidRPr="00B97348">
        <w:rPr>
          <w:b/>
          <w:i/>
          <w:sz w:val="24"/>
          <w:szCs w:val="24"/>
        </w:rPr>
        <w:t xml:space="preserve"> </w:t>
      </w:r>
      <w:r w:rsidRPr="00B97348">
        <w:rPr>
          <w:sz w:val="24"/>
          <w:szCs w:val="24"/>
        </w:rPr>
        <w:t>включает:</w:t>
      </w:r>
    </w:p>
    <w:p w:rsidR="00A077BE" w:rsidRPr="00B97348" w:rsidRDefault="00A077BE" w:rsidP="000F389F">
      <w:pPr>
        <w:pStyle w:val="afffa"/>
        <w:numPr>
          <w:ilvl w:val="0"/>
          <w:numId w:val="433"/>
        </w:numPr>
        <w:spacing w:line="240" w:lineRule="auto"/>
        <w:rPr>
          <w:sz w:val="24"/>
          <w:szCs w:val="24"/>
        </w:rPr>
      </w:pPr>
      <w:r w:rsidRPr="00B97348">
        <w:rPr>
          <w:sz w:val="24"/>
          <w:szCs w:val="24"/>
        </w:rPr>
        <w:t>стартовую диагностику,</w:t>
      </w:r>
    </w:p>
    <w:p w:rsidR="00A077BE" w:rsidRPr="00B97348" w:rsidRDefault="00A077BE" w:rsidP="000F389F">
      <w:pPr>
        <w:pStyle w:val="afffa"/>
        <w:numPr>
          <w:ilvl w:val="0"/>
          <w:numId w:val="433"/>
        </w:numPr>
        <w:spacing w:line="240" w:lineRule="auto"/>
        <w:rPr>
          <w:sz w:val="24"/>
          <w:szCs w:val="24"/>
        </w:rPr>
      </w:pPr>
      <w:r w:rsidRPr="00B97348">
        <w:rPr>
          <w:sz w:val="24"/>
          <w:szCs w:val="24"/>
        </w:rPr>
        <w:t>текущую и тематическую оценку,</w:t>
      </w:r>
    </w:p>
    <w:p w:rsidR="00A077BE" w:rsidRPr="00B97348" w:rsidRDefault="00A077BE" w:rsidP="000F389F">
      <w:pPr>
        <w:pStyle w:val="afffa"/>
        <w:numPr>
          <w:ilvl w:val="0"/>
          <w:numId w:val="433"/>
        </w:numPr>
        <w:spacing w:line="240" w:lineRule="auto"/>
        <w:rPr>
          <w:sz w:val="24"/>
          <w:szCs w:val="24"/>
        </w:rPr>
      </w:pPr>
      <w:r w:rsidRPr="00B97348">
        <w:rPr>
          <w:sz w:val="24"/>
          <w:szCs w:val="24"/>
        </w:rPr>
        <w:t>портфолио,</w:t>
      </w:r>
    </w:p>
    <w:p w:rsidR="00A077BE" w:rsidRPr="00B97348" w:rsidRDefault="00A077BE" w:rsidP="000F389F">
      <w:pPr>
        <w:pStyle w:val="afffa"/>
        <w:numPr>
          <w:ilvl w:val="0"/>
          <w:numId w:val="433"/>
        </w:numPr>
        <w:spacing w:line="240" w:lineRule="auto"/>
        <w:rPr>
          <w:sz w:val="24"/>
          <w:szCs w:val="24"/>
        </w:rPr>
      </w:pPr>
      <w:r w:rsidRPr="00B97348">
        <w:rPr>
          <w:sz w:val="24"/>
          <w:szCs w:val="24"/>
        </w:rPr>
        <w:t>внутришкольный мониторинг образовательных достижений,</w:t>
      </w:r>
    </w:p>
    <w:p w:rsidR="00A077BE" w:rsidRPr="00B97348" w:rsidRDefault="00A077BE" w:rsidP="000F389F">
      <w:pPr>
        <w:pStyle w:val="afffa"/>
        <w:numPr>
          <w:ilvl w:val="0"/>
          <w:numId w:val="433"/>
        </w:numPr>
        <w:spacing w:line="240" w:lineRule="auto"/>
        <w:rPr>
          <w:sz w:val="24"/>
          <w:szCs w:val="24"/>
        </w:rPr>
      </w:pPr>
      <w:r w:rsidRPr="00B97348">
        <w:rPr>
          <w:sz w:val="24"/>
          <w:szCs w:val="24"/>
        </w:rPr>
        <w:t>промежуточную и итоговую аттестацию обучающихся.</w:t>
      </w:r>
    </w:p>
    <w:p w:rsidR="00A077BE" w:rsidRPr="00B97348" w:rsidRDefault="00A077BE" w:rsidP="008F5096">
      <w:pPr>
        <w:pStyle w:val="afffa"/>
        <w:spacing w:line="240" w:lineRule="auto"/>
        <w:ind w:firstLine="0"/>
        <w:rPr>
          <w:sz w:val="24"/>
          <w:szCs w:val="24"/>
        </w:rPr>
      </w:pPr>
      <w:r w:rsidRPr="00B97348">
        <w:rPr>
          <w:sz w:val="24"/>
          <w:szCs w:val="24"/>
        </w:rPr>
        <w:t xml:space="preserve">К </w:t>
      </w:r>
      <w:r w:rsidRPr="00B97348">
        <w:rPr>
          <w:b/>
          <w:sz w:val="24"/>
          <w:szCs w:val="24"/>
        </w:rPr>
        <w:t>внешним процедурам</w:t>
      </w:r>
      <w:r w:rsidRPr="00B97348">
        <w:rPr>
          <w:sz w:val="24"/>
          <w:szCs w:val="24"/>
        </w:rPr>
        <w:t xml:space="preserve"> относятся:</w:t>
      </w:r>
    </w:p>
    <w:p w:rsidR="00A077BE" w:rsidRPr="00B97348" w:rsidRDefault="00A077BE" w:rsidP="000F389F">
      <w:pPr>
        <w:pStyle w:val="afffa"/>
        <w:numPr>
          <w:ilvl w:val="0"/>
          <w:numId w:val="434"/>
        </w:numPr>
        <w:spacing w:line="240" w:lineRule="auto"/>
        <w:rPr>
          <w:sz w:val="24"/>
          <w:szCs w:val="24"/>
        </w:rPr>
      </w:pPr>
      <w:r w:rsidRPr="00B97348">
        <w:rPr>
          <w:sz w:val="24"/>
          <w:szCs w:val="24"/>
        </w:rPr>
        <w:t>государственная итоговая аттестация</w:t>
      </w:r>
      <w:r w:rsidRPr="00B97348">
        <w:rPr>
          <w:rStyle w:val="af3"/>
          <w:sz w:val="24"/>
          <w:szCs w:val="24"/>
        </w:rPr>
        <w:footnoteReference w:id="8"/>
      </w:r>
      <w:r w:rsidRPr="00B97348">
        <w:rPr>
          <w:sz w:val="24"/>
          <w:szCs w:val="24"/>
        </w:rPr>
        <w:t>,</w:t>
      </w:r>
    </w:p>
    <w:p w:rsidR="00A077BE" w:rsidRPr="00B97348" w:rsidRDefault="00A077BE" w:rsidP="000F389F">
      <w:pPr>
        <w:pStyle w:val="afffa"/>
        <w:numPr>
          <w:ilvl w:val="0"/>
          <w:numId w:val="434"/>
        </w:numPr>
        <w:spacing w:line="240" w:lineRule="auto"/>
        <w:rPr>
          <w:sz w:val="24"/>
          <w:szCs w:val="24"/>
        </w:rPr>
      </w:pPr>
      <w:r w:rsidRPr="00B97348">
        <w:rPr>
          <w:sz w:val="24"/>
          <w:szCs w:val="24"/>
        </w:rPr>
        <w:t>независимая оценка качества образования</w:t>
      </w:r>
      <w:r w:rsidRPr="00B97348">
        <w:rPr>
          <w:rStyle w:val="af3"/>
          <w:sz w:val="24"/>
          <w:szCs w:val="24"/>
        </w:rPr>
        <w:footnoteReference w:id="9"/>
      </w:r>
      <w:r w:rsidRPr="00B97348">
        <w:rPr>
          <w:sz w:val="24"/>
          <w:szCs w:val="24"/>
        </w:rPr>
        <w:t xml:space="preserve"> и</w:t>
      </w:r>
    </w:p>
    <w:p w:rsidR="00A077BE" w:rsidRPr="00B97348" w:rsidRDefault="00A077BE" w:rsidP="000F389F">
      <w:pPr>
        <w:pStyle w:val="afffa"/>
        <w:numPr>
          <w:ilvl w:val="0"/>
          <w:numId w:val="434"/>
        </w:numPr>
        <w:spacing w:line="240" w:lineRule="auto"/>
        <w:rPr>
          <w:sz w:val="24"/>
          <w:szCs w:val="24"/>
        </w:rPr>
      </w:pPr>
      <w:r w:rsidRPr="00B97348">
        <w:rPr>
          <w:sz w:val="24"/>
          <w:szCs w:val="24"/>
        </w:rPr>
        <w:t>мониторинговые исследования</w:t>
      </w:r>
      <w:r w:rsidRPr="00B97348">
        <w:rPr>
          <w:rStyle w:val="af3"/>
          <w:sz w:val="24"/>
          <w:szCs w:val="24"/>
        </w:rPr>
        <w:footnoteReference w:id="10"/>
      </w:r>
      <w:r w:rsidRPr="00B97348">
        <w:rPr>
          <w:sz w:val="24"/>
          <w:szCs w:val="24"/>
        </w:rPr>
        <w:t xml:space="preserve"> муниципального, регионального и федерального уровней.</w:t>
      </w:r>
    </w:p>
    <w:p w:rsidR="002B4D0A" w:rsidRDefault="002B4D0A" w:rsidP="008F5096">
      <w:pPr>
        <w:pStyle w:val="afffa"/>
        <w:spacing w:line="240" w:lineRule="auto"/>
        <w:ind w:firstLine="0"/>
        <w:rPr>
          <w:sz w:val="24"/>
          <w:szCs w:val="24"/>
        </w:rPr>
      </w:pPr>
    </w:p>
    <w:p w:rsidR="00A077BE" w:rsidRPr="00B97348" w:rsidRDefault="00A077BE" w:rsidP="008F5096">
      <w:pPr>
        <w:pStyle w:val="afffa"/>
        <w:spacing w:line="240" w:lineRule="auto"/>
        <w:ind w:firstLine="0"/>
        <w:rPr>
          <w:sz w:val="24"/>
          <w:szCs w:val="24"/>
        </w:rPr>
      </w:pPr>
      <w:r w:rsidRPr="00B97348">
        <w:rPr>
          <w:sz w:val="24"/>
          <w:szCs w:val="24"/>
        </w:rPr>
        <w:t>Особенности каждой из указанных процедур описаны в п.1.3.3 настоящего документа.</w:t>
      </w:r>
    </w:p>
    <w:p w:rsidR="00A077BE" w:rsidRPr="00B97348" w:rsidRDefault="00A077BE" w:rsidP="008F5096">
      <w:pPr>
        <w:pStyle w:val="a8"/>
        <w:ind w:left="0"/>
        <w:jc w:val="both"/>
        <w:rPr>
          <w:rFonts w:ascii="Times New Roman" w:hAnsi="Times New Roman"/>
          <w:szCs w:val="24"/>
        </w:rPr>
      </w:pPr>
      <w:r w:rsidRPr="00B97348">
        <w:rPr>
          <w:rFonts w:ascii="Times New Roman" w:hAnsi="Times New Roman"/>
          <w:szCs w:val="24"/>
        </w:rPr>
        <w:t xml:space="preserve">В соответствии с ФГОС ООО система оценки образовательной организации реализует </w:t>
      </w:r>
      <w:r w:rsidRPr="00B97348">
        <w:rPr>
          <w:rFonts w:ascii="Times New Roman" w:hAnsi="Times New Roman"/>
          <w:b/>
          <w:szCs w:val="24"/>
        </w:rPr>
        <w:t>системно-деятельностный, уровневый и комплексный подходы</w:t>
      </w:r>
      <w:r w:rsidRPr="00B97348">
        <w:rPr>
          <w:rFonts w:ascii="Times New Roman" w:hAnsi="Times New Roman"/>
          <w:szCs w:val="24"/>
        </w:rPr>
        <w:t xml:space="preserve"> к оценке образовательных достижений.</w:t>
      </w:r>
    </w:p>
    <w:p w:rsidR="00A077BE" w:rsidRPr="00B97348" w:rsidRDefault="00A077BE" w:rsidP="008F5096">
      <w:pPr>
        <w:pStyle w:val="a8"/>
        <w:ind w:left="0"/>
        <w:jc w:val="both"/>
        <w:rPr>
          <w:rFonts w:ascii="Times New Roman" w:hAnsi="Times New Roman"/>
          <w:szCs w:val="24"/>
        </w:rPr>
      </w:pPr>
      <w:r w:rsidRPr="00B97348">
        <w:rPr>
          <w:rFonts w:ascii="Times New Roman" w:hAnsi="Times New Roman"/>
          <w:b/>
          <w:szCs w:val="24"/>
        </w:rPr>
        <w:t>Системно-деятельностный подход</w:t>
      </w:r>
      <w:r w:rsidRPr="00B97348">
        <w:rPr>
          <w:rFonts w:ascii="Times New Roman" w:hAnsi="Times New Roman"/>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077BE" w:rsidRPr="00B97348" w:rsidRDefault="00A077BE" w:rsidP="008F5096">
      <w:pPr>
        <w:pStyle w:val="afffa"/>
        <w:spacing w:line="240" w:lineRule="auto"/>
        <w:ind w:firstLine="0"/>
        <w:rPr>
          <w:bCs/>
          <w:sz w:val="24"/>
          <w:szCs w:val="24"/>
        </w:rPr>
      </w:pPr>
      <w:r w:rsidRPr="00B97348">
        <w:rPr>
          <w:b/>
          <w:bCs/>
          <w:sz w:val="24"/>
          <w:szCs w:val="24"/>
        </w:rPr>
        <w:t>Уровневый подход</w:t>
      </w:r>
      <w:r w:rsidRPr="00B97348">
        <w:rPr>
          <w:b/>
          <w:bCs/>
          <w:i/>
          <w:sz w:val="24"/>
          <w:szCs w:val="24"/>
        </w:rPr>
        <w:t xml:space="preserve"> </w:t>
      </w:r>
      <w:r w:rsidRPr="00B97348">
        <w:rPr>
          <w:bCs/>
          <w:sz w:val="24"/>
          <w:szCs w:val="24"/>
        </w:rPr>
        <w:t xml:space="preserve">служит важнейшей основой для организации индивидуальной работы с учащимися. </w:t>
      </w:r>
      <w:r w:rsidRPr="00B97348">
        <w:rPr>
          <w:sz w:val="24"/>
          <w:szCs w:val="24"/>
        </w:rPr>
        <w:t xml:space="preserve">Он реализуется как по отношению </w:t>
      </w:r>
      <w:r w:rsidRPr="00B97348">
        <w:rPr>
          <w:bCs/>
          <w:sz w:val="24"/>
          <w:szCs w:val="24"/>
        </w:rPr>
        <w:t>к содержанию оценки, так и к представлению и интерпретации результатов измерений.</w:t>
      </w:r>
    </w:p>
    <w:p w:rsidR="00A077BE" w:rsidRPr="00B97348" w:rsidRDefault="00A077BE" w:rsidP="008F5096">
      <w:pPr>
        <w:pStyle w:val="afffa"/>
        <w:spacing w:line="240" w:lineRule="auto"/>
        <w:ind w:firstLine="0"/>
        <w:rPr>
          <w:bCs/>
          <w:sz w:val="24"/>
          <w:szCs w:val="24"/>
        </w:rPr>
      </w:pPr>
      <w:r w:rsidRPr="00B97348">
        <w:rPr>
          <w:b/>
          <w:bCs/>
          <w:sz w:val="24"/>
          <w:szCs w:val="24"/>
        </w:rPr>
        <w:t>Уровневый подход к содержанию оценки</w:t>
      </w:r>
      <w:r w:rsidRPr="00B97348">
        <w:rPr>
          <w:b/>
          <w:bCs/>
          <w:i/>
          <w:sz w:val="24"/>
          <w:szCs w:val="24"/>
        </w:rPr>
        <w:t xml:space="preserve"> </w:t>
      </w:r>
      <w:r w:rsidRPr="00B9734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9734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w:t>
      </w:r>
      <w:r w:rsidRPr="00B97348">
        <w:rPr>
          <w:sz w:val="24"/>
          <w:szCs w:val="24"/>
        </w:rPr>
        <w:lastRenderedPageBreak/>
        <w:t xml:space="preserve">в конце обучения, в том числе – в форме государственной итоговой аттестации. </w:t>
      </w:r>
      <w:r w:rsidRPr="00B97348">
        <w:rPr>
          <w:bCs/>
          <w:sz w:val="24"/>
          <w:szCs w:val="24"/>
        </w:rPr>
        <w:t>Процедуры</w:t>
      </w:r>
      <w:r w:rsidR="00F173D0" w:rsidRPr="00B97348">
        <w:rPr>
          <w:bCs/>
          <w:sz w:val="24"/>
          <w:szCs w:val="24"/>
        </w:rPr>
        <w:t xml:space="preserve"> </w:t>
      </w:r>
      <w:r w:rsidRPr="00B97348">
        <w:rPr>
          <w:bCs/>
          <w:sz w:val="24"/>
          <w:szCs w:val="24"/>
        </w:rPr>
        <w:t xml:space="preserve">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97348">
        <w:rPr>
          <w:sz w:val="24"/>
          <w:szCs w:val="24"/>
        </w:rPr>
        <w:t xml:space="preserve"> планируемых результатах, представленных в блоках «Выпускник научится» и </w:t>
      </w:r>
      <w:r w:rsidRPr="00B9734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077BE" w:rsidRPr="00B97348" w:rsidRDefault="00A077BE" w:rsidP="008F5096">
      <w:pPr>
        <w:pStyle w:val="afffa"/>
        <w:spacing w:line="240" w:lineRule="auto"/>
        <w:ind w:firstLine="0"/>
        <w:rPr>
          <w:bCs/>
          <w:sz w:val="24"/>
          <w:szCs w:val="24"/>
        </w:rPr>
      </w:pPr>
      <w:r w:rsidRPr="00B97348">
        <w:rPr>
          <w:b/>
          <w:bCs/>
          <w:sz w:val="24"/>
          <w:szCs w:val="24"/>
        </w:rPr>
        <w:t>Уровневый подход к представлению и интерпретации результатов</w:t>
      </w:r>
      <w:r w:rsidRPr="00B97348">
        <w:rPr>
          <w:b/>
          <w:bCs/>
          <w:i/>
          <w:sz w:val="24"/>
          <w:szCs w:val="24"/>
        </w:rPr>
        <w:t xml:space="preserve"> </w:t>
      </w:r>
      <w:r w:rsidRPr="00B9734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97348">
        <w:rPr>
          <w:sz w:val="24"/>
          <w:szCs w:val="24"/>
        </w:rPr>
        <w:t>Овладение базовым уровнем является достаточным для продолжения обучения и усвоения последующего материала.</w:t>
      </w:r>
    </w:p>
    <w:p w:rsidR="002B4D0A" w:rsidRDefault="002B4D0A" w:rsidP="008F5096">
      <w:pPr>
        <w:spacing w:after="0" w:line="240" w:lineRule="auto"/>
        <w:jc w:val="both"/>
        <w:rPr>
          <w:rFonts w:ascii="Times New Roman" w:hAnsi="Times New Roman"/>
          <w:b/>
          <w:bCs/>
          <w:sz w:val="24"/>
          <w:szCs w:val="24"/>
          <w:lang w:eastAsia="ru-RU"/>
        </w:rPr>
      </w:pPr>
    </w:p>
    <w:p w:rsidR="00A077BE" w:rsidRPr="00B97348" w:rsidRDefault="00A077BE" w:rsidP="008F5096">
      <w:pPr>
        <w:spacing w:after="0" w:line="240" w:lineRule="auto"/>
        <w:jc w:val="both"/>
        <w:rPr>
          <w:rFonts w:ascii="Times New Roman" w:hAnsi="Times New Roman"/>
          <w:bCs/>
          <w:sz w:val="24"/>
          <w:szCs w:val="24"/>
          <w:lang w:eastAsia="ru-RU"/>
        </w:rPr>
      </w:pPr>
      <w:r w:rsidRPr="00B97348">
        <w:rPr>
          <w:rFonts w:ascii="Times New Roman" w:hAnsi="Times New Roman"/>
          <w:b/>
          <w:bCs/>
          <w:sz w:val="24"/>
          <w:szCs w:val="24"/>
          <w:lang w:eastAsia="ru-RU"/>
        </w:rPr>
        <w:t>Комплексный подход</w:t>
      </w:r>
      <w:r w:rsidRPr="00B97348">
        <w:rPr>
          <w:rFonts w:ascii="Times New Roman" w:hAnsi="Times New Roman"/>
          <w:bCs/>
          <w:sz w:val="24"/>
          <w:szCs w:val="24"/>
          <w:lang w:eastAsia="ru-RU"/>
        </w:rPr>
        <w:t xml:space="preserve"> к оценке образовательных достижений реализуется путём</w:t>
      </w:r>
    </w:p>
    <w:p w:rsidR="00A077BE" w:rsidRPr="00B97348" w:rsidRDefault="00A077BE" w:rsidP="000F389F">
      <w:pPr>
        <w:pStyle w:val="a8"/>
        <w:numPr>
          <w:ilvl w:val="0"/>
          <w:numId w:val="435"/>
        </w:numPr>
        <w:jc w:val="both"/>
        <w:rPr>
          <w:rFonts w:ascii="Times New Roman" w:hAnsi="Times New Roman"/>
          <w:bCs/>
          <w:szCs w:val="24"/>
        </w:rPr>
      </w:pPr>
      <w:r w:rsidRPr="00B97348">
        <w:rPr>
          <w:rFonts w:ascii="Times New Roman" w:hAnsi="Times New Roman"/>
          <w:bCs/>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077BE" w:rsidRPr="00B97348" w:rsidRDefault="00A077BE" w:rsidP="000F389F">
      <w:pPr>
        <w:pStyle w:val="a8"/>
        <w:numPr>
          <w:ilvl w:val="0"/>
          <w:numId w:val="435"/>
        </w:numPr>
        <w:jc w:val="both"/>
        <w:rPr>
          <w:rFonts w:ascii="Times New Roman" w:hAnsi="Times New Roman"/>
          <w:bCs/>
          <w:szCs w:val="24"/>
        </w:rPr>
      </w:pPr>
      <w:r w:rsidRPr="00B97348">
        <w:rPr>
          <w:rFonts w:ascii="Times New Roman" w:hAnsi="Times New Roman"/>
          <w:bCs/>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077BE" w:rsidRPr="00B97348" w:rsidRDefault="00A077BE" w:rsidP="000F389F">
      <w:pPr>
        <w:pStyle w:val="a8"/>
        <w:numPr>
          <w:ilvl w:val="0"/>
          <w:numId w:val="435"/>
        </w:numPr>
        <w:jc w:val="both"/>
        <w:rPr>
          <w:rFonts w:ascii="Times New Roman" w:hAnsi="Times New Roman"/>
          <w:bCs/>
          <w:szCs w:val="24"/>
        </w:rPr>
      </w:pPr>
      <w:r w:rsidRPr="00B97348">
        <w:rPr>
          <w:rFonts w:ascii="Times New Roman" w:hAnsi="Times New Roman"/>
          <w:bCs/>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077BE" w:rsidRPr="00B97348" w:rsidRDefault="00A077BE" w:rsidP="000F389F">
      <w:pPr>
        <w:pStyle w:val="a8"/>
        <w:numPr>
          <w:ilvl w:val="0"/>
          <w:numId w:val="435"/>
        </w:numPr>
        <w:jc w:val="both"/>
        <w:rPr>
          <w:rFonts w:ascii="Times New Roman" w:hAnsi="Times New Roman"/>
          <w:bCs/>
          <w:szCs w:val="24"/>
        </w:rPr>
      </w:pPr>
      <w:r w:rsidRPr="00B97348">
        <w:rPr>
          <w:rFonts w:ascii="Times New Roman" w:hAnsi="Times New Roman"/>
          <w:bCs/>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077BE" w:rsidRPr="00B97348" w:rsidRDefault="00A077BE" w:rsidP="008F5096">
      <w:pPr>
        <w:pStyle w:val="a8"/>
        <w:ind w:left="0"/>
        <w:jc w:val="both"/>
        <w:rPr>
          <w:rFonts w:ascii="Times New Roman" w:hAnsi="Times New Roman"/>
          <w:bCs/>
          <w:szCs w:val="24"/>
        </w:rPr>
      </w:pPr>
    </w:p>
    <w:p w:rsidR="00A077BE" w:rsidRPr="00B97348" w:rsidRDefault="00A077BE" w:rsidP="008F5096">
      <w:pPr>
        <w:pStyle w:val="aff9"/>
        <w:spacing w:before="0" w:after="0" w:line="240" w:lineRule="auto"/>
        <w:ind w:left="0" w:right="0"/>
        <w:jc w:val="both"/>
        <w:rPr>
          <w:rFonts w:ascii="Times New Roman" w:hAnsi="Times New Roman"/>
          <w:i w:val="0"/>
          <w:color w:val="auto"/>
          <w:sz w:val="24"/>
          <w:szCs w:val="24"/>
        </w:rPr>
      </w:pPr>
      <w:r w:rsidRPr="00B97348">
        <w:rPr>
          <w:rFonts w:ascii="Times New Roman" w:hAnsi="Times New Roman"/>
          <w:i w:val="0"/>
          <w:color w:val="auto"/>
          <w:sz w:val="24"/>
          <w:szCs w:val="24"/>
        </w:rPr>
        <w:t>1.3.2 Особенности оценки личностных, метапредметных и предметных результатов</w:t>
      </w:r>
    </w:p>
    <w:p w:rsidR="00A077BE" w:rsidRPr="00B97348" w:rsidRDefault="00A077BE" w:rsidP="008F5096">
      <w:pPr>
        <w:pStyle w:val="aff9"/>
        <w:spacing w:before="0" w:after="0" w:line="240" w:lineRule="auto"/>
        <w:ind w:left="0" w:right="0"/>
        <w:jc w:val="both"/>
        <w:rPr>
          <w:rFonts w:ascii="Times New Roman" w:hAnsi="Times New Roman"/>
          <w:i w:val="0"/>
          <w:color w:val="auto"/>
          <w:sz w:val="24"/>
          <w:szCs w:val="24"/>
        </w:rPr>
      </w:pPr>
      <w:r w:rsidRPr="00B97348">
        <w:rPr>
          <w:rFonts w:ascii="Times New Roman" w:hAnsi="Times New Roman"/>
          <w:i w:val="0"/>
          <w:color w:val="auto"/>
          <w:sz w:val="24"/>
          <w:szCs w:val="24"/>
        </w:rPr>
        <w:t>Особенности оценки личностных результатов</w:t>
      </w:r>
    </w:p>
    <w:p w:rsidR="00A077BE" w:rsidRPr="00B97348" w:rsidRDefault="00A077BE" w:rsidP="008F5096">
      <w:pPr>
        <w:pStyle w:val="afffa"/>
        <w:spacing w:line="240" w:lineRule="auto"/>
        <w:ind w:firstLine="0"/>
        <w:rPr>
          <w:sz w:val="24"/>
          <w:szCs w:val="24"/>
        </w:rPr>
      </w:pPr>
    </w:p>
    <w:p w:rsidR="00A077BE" w:rsidRPr="00B97348" w:rsidRDefault="00A077BE" w:rsidP="008F5096">
      <w:pPr>
        <w:pStyle w:val="afffa"/>
        <w:spacing w:line="240" w:lineRule="auto"/>
        <w:ind w:firstLine="0"/>
        <w:rPr>
          <w:sz w:val="24"/>
          <w:szCs w:val="24"/>
        </w:rPr>
      </w:pPr>
      <w:r w:rsidRPr="00B9734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077BE" w:rsidRPr="00B97348" w:rsidRDefault="00A077BE" w:rsidP="008F5096">
      <w:pPr>
        <w:pStyle w:val="afffa"/>
        <w:spacing w:line="240" w:lineRule="auto"/>
        <w:ind w:firstLine="0"/>
        <w:rPr>
          <w:bCs/>
          <w:iCs/>
          <w:sz w:val="24"/>
          <w:szCs w:val="24"/>
        </w:rPr>
      </w:pPr>
      <w:r w:rsidRPr="00B97348">
        <w:rPr>
          <w:bCs/>
          <w:iCs/>
          <w:sz w:val="24"/>
          <w:szCs w:val="24"/>
        </w:rPr>
        <w:t>Основным объектом оценки личностных результатов</w:t>
      </w:r>
      <w:r w:rsidR="008C1834" w:rsidRPr="00B97348">
        <w:rPr>
          <w:bCs/>
          <w:iCs/>
          <w:sz w:val="24"/>
          <w:szCs w:val="24"/>
        </w:rPr>
        <w:t xml:space="preserve"> </w:t>
      </w:r>
      <w:r w:rsidRPr="00B97348">
        <w:rPr>
          <w:bCs/>
          <w:iCs/>
          <w:sz w:val="24"/>
          <w:szCs w:val="24"/>
        </w:rPr>
        <w:t xml:space="preserve">в основной школе служит сформированность </w:t>
      </w:r>
      <w:r w:rsidRPr="00B97348">
        <w:rPr>
          <w:sz w:val="24"/>
          <w:szCs w:val="24"/>
        </w:rPr>
        <w:t>универсальных учебных действий, включаемых в следующие три основные</w:t>
      </w:r>
      <w:r w:rsidRPr="00B97348">
        <w:rPr>
          <w:bCs/>
          <w:iCs/>
          <w:sz w:val="24"/>
          <w:szCs w:val="24"/>
        </w:rPr>
        <w:t xml:space="preserve"> блока:</w:t>
      </w:r>
    </w:p>
    <w:p w:rsidR="00A077BE" w:rsidRPr="00B97348" w:rsidRDefault="00A077BE" w:rsidP="000F389F">
      <w:pPr>
        <w:pStyle w:val="afffa"/>
        <w:numPr>
          <w:ilvl w:val="0"/>
          <w:numId w:val="436"/>
        </w:numPr>
        <w:spacing w:line="240" w:lineRule="auto"/>
        <w:rPr>
          <w:iCs/>
          <w:sz w:val="24"/>
          <w:szCs w:val="24"/>
        </w:rPr>
      </w:pPr>
      <w:r w:rsidRPr="00B97348">
        <w:rPr>
          <w:sz w:val="24"/>
          <w:szCs w:val="24"/>
        </w:rPr>
        <w:t>сформированность основ гражданской идентичности личности;</w:t>
      </w:r>
    </w:p>
    <w:p w:rsidR="00A077BE" w:rsidRPr="00B97348" w:rsidRDefault="00A077BE" w:rsidP="000F389F">
      <w:pPr>
        <w:pStyle w:val="afffa"/>
        <w:numPr>
          <w:ilvl w:val="0"/>
          <w:numId w:val="436"/>
        </w:numPr>
        <w:spacing w:line="240" w:lineRule="auto"/>
        <w:rPr>
          <w:iCs/>
          <w:sz w:val="24"/>
          <w:szCs w:val="24"/>
        </w:rPr>
      </w:pPr>
      <w:r w:rsidRPr="00B97348">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077BE" w:rsidRPr="00B97348" w:rsidRDefault="00A077BE" w:rsidP="000F389F">
      <w:pPr>
        <w:pStyle w:val="afffa"/>
        <w:numPr>
          <w:ilvl w:val="0"/>
          <w:numId w:val="436"/>
        </w:numPr>
        <w:spacing w:line="240" w:lineRule="auto"/>
        <w:rPr>
          <w:sz w:val="24"/>
          <w:szCs w:val="24"/>
        </w:rPr>
      </w:pPr>
      <w:r w:rsidRPr="00B97348">
        <w:rPr>
          <w:sz w:val="24"/>
          <w:szCs w:val="24"/>
        </w:rPr>
        <w:t xml:space="preserve">сформированность </w:t>
      </w:r>
      <w:r w:rsidRPr="00B97348">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97348">
        <w:rPr>
          <w:sz w:val="24"/>
          <w:szCs w:val="24"/>
        </w:rPr>
        <w:t>.</w:t>
      </w:r>
    </w:p>
    <w:p w:rsidR="00A077BE" w:rsidRPr="00B97348" w:rsidRDefault="00A077BE" w:rsidP="008F5096">
      <w:pPr>
        <w:pStyle w:val="afffa"/>
        <w:spacing w:line="240" w:lineRule="auto"/>
        <w:ind w:firstLine="0"/>
        <w:rPr>
          <w:sz w:val="24"/>
          <w:szCs w:val="24"/>
        </w:rPr>
      </w:pPr>
      <w:r w:rsidRPr="00B97348">
        <w:rPr>
          <w:sz w:val="24"/>
          <w:szCs w:val="24"/>
        </w:rPr>
        <w:t xml:space="preserve">В соответствии с требованиями ФГОС достижение личностных результатов </w:t>
      </w:r>
      <w:r w:rsidRPr="00B97348">
        <w:rPr>
          <w:sz w:val="24"/>
          <w:szCs w:val="24"/>
          <w:u w:val="single"/>
        </w:rPr>
        <w:t>не выносится</w:t>
      </w:r>
      <w:r w:rsidRPr="00B9734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97348">
        <w:rPr>
          <w:bCs/>
          <w:iCs/>
          <w:sz w:val="24"/>
          <w:szCs w:val="24"/>
        </w:rPr>
        <w:t xml:space="preserve">Поэтому оценка </w:t>
      </w:r>
      <w:r w:rsidRPr="00B97348">
        <w:rPr>
          <w:sz w:val="24"/>
          <w:szCs w:val="24"/>
        </w:rPr>
        <w:t xml:space="preserve">этих результатов образовательной деятельности осуществляется в ходе </w:t>
      </w:r>
      <w:r w:rsidRPr="00B97348">
        <w:rPr>
          <w:sz w:val="24"/>
          <w:szCs w:val="24"/>
          <w:u w:val="single"/>
        </w:rPr>
        <w:t>внешних</w:t>
      </w:r>
      <w:r w:rsidRPr="00B97348">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077BE" w:rsidRPr="00B97348" w:rsidRDefault="00A077BE" w:rsidP="008F5096">
      <w:pPr>
        <w:pStyle w:val="afffa"/>
        <w:spacing w:line="240" w:lineRule="auto"/>
        <w:ind w:firstLine="0"/>
        <w:rPr>
          <w:sz w:val="24"/>
          <w:szCs w:val="24"/>
        </w:rPr>
      </w:pPr>
      <w:r w:rsidRPr="00B9734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077BE" w:rsidRPr="00B97348" w:rsidRDefault="00A077BE" w:rsidP="000F389F">
      <w:pPr>
        <w:pStyle w:val="afffa"/>
        <w:numPr>
          <w:ilvl w:val="0"/>
          <w:numId w:val="437"/>
        </w:numPr>
        <w:spacing w:line="240" w:lineRule="auto"/>
        <w:rPr>
          <w:sz w:val="24"/>
          <w:szCs w:val="24"/>
        </w:rPr>
      </w:pPr>
      <w:r w:rsidRPr="00B97348">
        <w:rPr>
          <w:sz w:val="24"/>
          <w:szCs w:val="24"/>
        </w:rPr>
        <w:t>соблюдении норм и правил поведения, принятых в образовательной организации;</w:t>
      </w:r>
    </w:p>
    <w:p w:rsidR="00A077BE" w:rsidRPr="00B97348" w:rsidRDefault="00A077BE" w:rsidP="000F389F">
      <w:pPr>
        <w:pStyle w:val="afffa"/>
        <w:numPr>
          <w:ilvl w:val="0"/>
          <w:numId w:val="437"/>
        </w:numPr>
        <w:spacing w:line="240" w:lineRule="auto"/>
        <w:rPr>
          <w:sz w:val="24"/>
          <w:szCs w:val="24"/>
        </w:rPr>
      </w:pPr>
      <w:r w:rsidRPr="00B9734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A077BE" w:rsidRPr="00B97348" w:rsidRDefault="00A077BE" w:rsidP="000F389F">
      <w:pPr>
        <w:pStyle w:val="afffa"/>
        <w:numPr>
          <w:ilvl w:val="0"/>
          <w:numId w:val="437"/>
        </w:numPr>
        <w:spacing w:line="240" w:lineRule="auto"/>
        <w:rPr>
          <w:sz w:val="24"/>
          <w:szCs w:val="24"/>
        </w:rPr>
      </w:pPr>
      <w:r w:rsidRPr="00B97348">
        <w:rPr>
          <w:sz w:val="24"/>
          <w:szCs w:val="24"/>
        </w:rPr>
        <w:t>ответственности за результаты обучения;</w:t>
      </w:r>
    </w:p>
    <w:p w:rsidR="00A077BE" w:rsidRPr="00B97348" w:rsidRDefault="00A077BE" w:rsidP="000F389F">
      <w:pPr>
        <w:pStyle w:val="afffa"/>
        <w:numPr>
          <w:ilvl w:val="0"/>
          <w:numId w:val="437"/>
        </w:numPr>
        <w:spacing w:line="240" w:lineRule="auto"/>
        <w:rPr>
          <w:sz w:val="24"/>
          <w:szCs w:val="24"/>
        </w:rPr>
      </w:pPr>
      <w:r w:rsidRPr="00B97348">
        <w:rPr>
          <w:sz w:val="24"/>
          <w:szCs w:val="24"/>
        </w:rPr>
        <w:t>готовности и способности делать осознанный выбор своей образовательной траектории, в том числе выбор профессии;</w:t>
      </w:r>
    </w:p>
    <w:p w:rsidR="00A077BE" w:rsidRPr="00B97348" w:rsidRDefault="00A077BE" w:rsidP="000F389F">
      <w:pPr>
        <w:pStyle w:val="afffa"/>
        <w:numPr>
          <w:ilvl w:val="0"/>
          <w:numId w:val="437"/>
        </w:numPr>
        <w:spacing w:line="240" w:lineRule="auto"/>
        <w:rPr>
          <w:sz w:val="24"/>
          <w:szCs w:val="24"/>
        </w:rPr>
      </w:pPr>
      <w:r w:rsidRPr="00B97348">
        <w:rPr>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C06BDA" w:rsidRDefault="00C06BDA" w:rsidP="008F5096">
      <w:pPr>
        <w:spacing w:after="0" w:line="240" w:lineRule="auto"/>
        <w:jc w:val="both"/>
        <w:rPr>
          <w:rFonts w:ascii="Times New Roman" w:hAnsi="Times New Roman"/>
          <w:sz w:val="24"/>
          <w:szCs w:val="24"/>
        </w:rPr>
      </w:pPr>
    </w:p>
    <w:p w:rsidR="00A077BE" w:rsidRPr="00B97348" w:rsidRDefault="00A077BE" w:rsidP="008F5096">
      <w:pPr>
        <w:spacing w:after="0" w:line="240" w:lineRule="auto"/>
        <w:jc w:val="both"/>
        <w:rPr>
          <w:rFonts w:ascii="Times New Roman" w:hAnsi="Times New Roman"/>
          <w:sz w:val="24"/>
          <w:szCs w:val="24"/>
        </w:rPr>
      </w:pPr>
      <w:r w:rsidRPr="00B97348">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97348">
        <w:rPr>
          <w:rFonts w:ascii="Times New Roman" w:hAnsi="Times New Roman"/>
          <w:bCs/>
          <w:sz w:val="24"/>
          <w:szCs w:val="24"/>
        </w:rPr>
        <w:t xml:space="preserve">Федеральным </w:t>
      </w:r>
      <w:r w:rsidRPr="00B97348">
        <w:rPr>
          <w:rFonts w:ascii="Times New Roman" w:hAnsi="Times New Roman"/>
          <w:sz w:val="24"/>
          <w:szCs w:val="24"/>
        </w:rPr>
        <w:t>законом от 17.07.2006 №152-ФЗ «О персональных данных».</w:t>
      </w:r>
    </w:p>
    <w:p w:rsidR="00A077BE" w:rsidRPr="00B97348" w:rsidRDefault="00A077BE" w:rsidP="008F5096">
      <w:pPr>
        <w:pStyle w:val="aff9"/>
        <w:spacing w:before="0" w:after="0" w:line="240" w:lineRule="auto"/>
        <w:ind w:left="0" w:right="0"/>
        <w:jc w:val="both"/>
        <w:rPr>
          <w:rFonts w:ascii="Times New Roman" w:hAnsi="Times New Roman"/>
          <w:i w:val="0"/>
          <w:color w:val="auto"/>
          <w:sz w:val="24"/>
          <w:szCs w:val="24"/>
        </w:rPr>
      </w:pPr>
      <w:r w:rsidRPr="00B97348">
        <w:rPr>
          <w:rFonts w:ascii="Times New Roman" w:hAnsi="Times New Roman"/>
          <w:i w:val="0"/>
          <w:color w:val="auto"/>
          <w:sz w:val="24"/>
          <w:szCs w:val="24"/>
        </w:rPr>
        <w:t>Особенности оценки метапредметных результатов</w:t>
      </w:r>
    </w:p>
    <w:p w:rsidR="00A077BE" w:rsidRPr="00B97348" w:rsidRDefault="00A077BE" w:rsidP="008F5096">
      <w:pPr>
        <w:pStyle w:val="afffa"/>
        <w:spacing w:line="240" w:lineRule="auto"/>
        <w:ind w:firstLine="0"/>
        <w:rPr>
          <w:sz w:val="24"/>
          <w:szCs w:val="24"/>
        </w:rPr>
      </w:pPr>
      <w:r w:rsidRPr="00B97348">
        <w:rPr>
          <w:sz w:val="24"/>
          <w:szCs w:val="24"/>
        </w:rPr>
        <w:t xml:space="preserve">Оценка метапредметных результатов </w:t>
      </w:r>
      <w:r w:rsidRPr="00B97348">
        <w:rPr>
          <w:bCs/>
          <w:sz w:val="24"/>
          <w:szCs w:val="24"/>
        </w:rPr>
        <w:t xml:space="preserve">представляет собой оценку достижения </w:t>
      </w:r>
      <w:r w:rsidRPr="00B97348">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077BE" w:rsidRPr="00B97348" w:rsidRDefault="00A077BE" w:rsidP="008F5096">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Cs/>
          <w:iCs/>
          <w:sz w:val="24"/>
          <w:szCs w:val="24"/>
        </w:rPr>
        <w:t xml:space="preserve">Основным </w:t>
      </w:r>
      <w:r w:rsidRPr="00B97348">
        <w:rPr>
          <w:rFonts w:ascii="Times New Roman" w:hAnsi="Times New Roman"/>
          <w:b/>
          <w:bCs/>
          <w:iCs/>
          <w:sz w:val="24"/>
          <w:szCs w:val="24"/>
        </w:rPr>
        <w:t>объектом и предметом</w:t>
      </w:r>
      <w:r w:rsidRPr="00B97348">
        <w:rPr>
          <w:rFonts w:ascii="Times New Roman" w:hAnsi="Times New Roman"/>
          <w:bCs/>
          <w:iCs/>
          <w:sz w:val="24"/>
          <w:szCs w:val="24"/>
        </w:rPr>
        <w:t xml:space="preserve"> оценки метапредметных результатов являются</w:t>
      </w:r>
      <w:r w:rsidRPr="00B97348">
        <w:rPr>
          <w:rFonts w:ascii="Times New Roman" w:hAnsi="Times New Roman"/>
          <w:sz w:val="24"/>
          <w:szCs w:val="24"/>
        </w:rPr>
        <w:t>:</w:t>
      </w:r>
    </w:p>
    <w:p w:rsidR="00A077BE" w:rsidRPr="00152838" w:rsidRDefault="00A077BE" w:rsidP="000F389F">
      <w:pPr>
        <w:pStyle w:val="a8"/>
        <w:numPr>
          <w:ilvl w:val="0"/>
          <w:numId w:val="438"/>
        </w:numPr>
        <w:tabs>
          <w:tab w:val="left" w:pos="1134"/>
        </w:tabs>
        <w:jc w:val="both"/>
        <w:rPr>
          <w:rFonts w:ascii="Times New Roman" w:hAnsi="Times New Roman"/>
          <w:szCs w:val="24"/>
        </w:rPr>
      </w:pPr>
      <w:r w:rsidRPr="00152838">
        <w:rPr>
          <w:rFonts w:ascii="Times New Roman" w:hAnsi="Times New Roman"/>
          <w:szCs w:val="24"/>
        </w:rPr>
        <w:t>способность и готовность к освоению систематических знаний, их самостоятельному пополнению, переносу и интеграции;</w:t>
      </w:r>
    </w:p>
    <w:p w:rsidR="00A077BE" w:rsidRPr="00152838" w:rsidRDefault="00A077BE" w:rsidP="000F389F">
      <w:pPr>
        <w:pStyle w:val="a8"/>
        <w:numPr>
          <w:ilvl w:val="0"/>
          <w:numId w:val="438"/>
        </w:numPr>
        <w:tabs>
          <w:tab w:val="left" w:pos="1134"/>
        </w:tabs>
        <w:jc w:val="both"/>
        <w:rPr>
          <w:rFonts w:ascii="Times New Roman" w:hAnsi="Times New Roman"/>
          <w:szCs w:val="24"/>
        </w:rPr>
      </w:pPr>
      <w:r w:rsidRPr="00152838">
        <w:rPr>
          <w:rFonts w:ascii="Times New Roman" w:hAnsi="Times New Roman"/>
          <w:szCs w:val="24"/>
        </w:rPr>
        <w:t>способность работать с информацией;</w:t>
      </w:r>
    </w:p>
    <w:p w:rsidR="00A077BE" w:rsidRPr="00152838" w:rsidRDefault="00A077BE" w:rsidP="000F389F">
      <w:pPr>
        <w:pStyle w:val="a8"/>
        <w:numPr>
          <w:ilvl w:val="0"/>
          <w:numId w:val="438"/>
        </w:numPr>
        <w:tabs>
          <w:tab w:val="left" w:pos="1134"/>
        </w:tabs>
        <w:jc w:val="both"/>
        <w:rPr>
          <w:rFonts w:ascii="Times New Roman" w:hAnsi="Times New Roman"/>
          <w:szCs w:val="24"/>
        </w:rPr>
      </w:pPr>
      <w:r w:rsidRPr="00152838">
        <w:rPr>
          <w:rFonts w:ascii="Times New Roman" w:hAnsi="Times New Roman"/>
          <w:szCs w:val="24"/>
        </w:rPr>
        <w:t>способность к сотрудничеству и коммуникации;</w:t>
      </w:r>
    </w:p>
    <w:p w:rsidR="00A077BE" w:rsidRPr="00152838" w:rsidRDefault="00A077BE" w:rsidP="000F389F">
      <w:pPr>
        <w:pStyle w:val="a8"/>
        <w:numPr>
          <w:ilvl w:val="0"/>
          <w:numId w:val="438"/>
        </w:numPr>
        <w:tabs>
          <w:tab w:val="left" w:pos="1134"/>
        </w:tabs>
        <w:jc w:val="both"/>
        <w:rPr>
          <w:rFonts w:ascii="Times New Roman" w:hAnsi="Times New Roman"/>
          <w:szCs w:val="24"/>
        </w:rPr>
      </w:pPr>
      <w:r w:rsidRPr="00152838">
        <w:rPr>
          <w:rFonts w:ascii="Times New Roman" w:hAnsi="Times New Roman"/>
          <w:szCs w:val="24"/>
        </w:rPr>
        <w:t>способность к решению личностно и социально значимых проблем и воплощению найденных решений в практику;</w:t>
      </w:r>
    </w:p>
    <w:p w:rsidR="00A077BE" w:rsidRPr="00152838" w:rsidRDefault="00A077BE" w:rsidP="000F389F">
      <w:pPr>
        <w:pStyle w:val="a8"/>
        <w:numPr>
          <w:ilvl w:val="0"/>
          <w:numId w:val="438"/>
        </w:numPr>
        <w:tabs>
          <w:tab w:val="left" w:pos="1134"/>
        </w:tabs>
        <w:jc w:val="both"/>
        <w:rPr>
          <w:rFonts w:ascii="Times New Roman" w:hAnsi="Times New Roman"/>
          <w:szCs w:val="24"/>
        </w:rPr>
      </w:pPr>
      <w:r w:rsidRPr="00152838">
        <w:rPr>
          <w:rFonts w:ascii="Times New Roman" w:hAnsi="Times New Roman"/>
          <w:szCs w:val="24"/>
        </w:rPr>
        <w:t>способность и готовность к использованию ИКТ в целях обучения и развития;</w:t>
      </w:r>
    </w:p>
    <w:p w:rsidR="00A077BE" w:rsidRPr="00152838" w:rsidRDefault="00A077BE" w:rsidP="000F389F">
      <w:pPr>
        <w:pStyle w:val="a8"/>
        <w:numPr>
          <w:ilvl w:val="0"/>
          <w:numId w:val="438"/>
        </w:numPr>
        <w:tabs>
          <w:tab w:val="left" w:pos="1134"/>
        </w:tabs>
        <w:jc w:val="both"/>
        <w:rPr>
          <w:rFonts w:ascii="Times New Roman" w:hAnsi="Times New Roman"/>
          <w:szCs w:val="24"/>
        </w:rPr>
      </w:pPr>
      <w:r w:rsidRPr="00152838">
        <w:rPr>
          <w:rFonts w:ascii="Times New Roman" w:hAnsi="Times New Roman"/>
          <w:szCs w:val="24"/>
        </w:rPr>
        <w:t>способность к самоорганизации, саморегуляции и рефлексии.</w:t>
      </w:r>
    </w:p>
    <w:p w:rsidR="00152838" w:rsidRDefault="00152838" w:rsidP="008F5096">
      <w:pPr>
        <w:pStyle w:val="afffa"/>
        <w:spacing w:line="240" w:lineRule="auto"/>
        <w:ind w:firstLine="0"/>
        <w:rPr>
          <w:sz w:val="24"/>
          <w:szCs w:val="24"/>
        </w:rPr>
      </w:pPr>
    </w:p>
    <w:p w:rsidR="00A077BE" w:rsidRPr="00B97348" w:rsidRDefault="00A077BE" w:rsidP="008F5096">
      <w:pPr>
        <w:pStyle w:val="afffa"/>
        <w:spacing w:line="240" w:lineRule="auto"/>
        <w:ind w:firstLine="0"/>
        <w:rPr>
          <w:i/>
          <w:sz w:val="24"/>
          <w:szCs w:val="24"/>
        </w:rPr>
      </w:pPr>
      <w:r w:rsidRPr="00B9734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B97348">
        <w:rPr>
          <w:b/>
          <w:sz w:val="24"/>
          <w:szCs w:val="24"/>
        </w:rPr>
        <w:t>внутришкольного мониторинга</w:t>
      </w:r>
      <w:r w:rsidRPr="00B9734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97348">
        <w:rPr>
          <w:i/>
          <w:sz w:val="24"/>
          <w:szCs w:val="24"/>
        </w:rPr>
        <w:t>.</w:t>
      </w:r>
    </w:p>
    <w:p w:rsidR="00A077BE" w:rsidRPr="00B97348" w:rsidRDefault="00A077BE" w:rsidP="008F5096">
      <w:pPr>
        <w:pStyle w:val="afffa"/>
        <w:spacing w:line="240" w:lineRule="auto"/>
        <w:ind w:firstLine="0"/>
        <w:rPr>
          <w:sz w:val="24"/>
          <w:szCs w:val="24"/>
        </w:rPr>
      </w:pPr>
      <w:r w:rsidRPr="00B97348">
        <w:rPr>
          <w:sz w:val="24"/>
          <w:szCs w:val="24"/>
        </w:rPr>
        <w:t xml:space="preserve">Наиболее адекватными формами оценки </w:t>
      </w:r>
    </w:p>
    <w:p w:rsidR="00A077BE" w:rsidRPr="00B97348" w:rsidRDefault="00A077BE" w:rsidP="000F389F">
      <w:pPr>
        <w:pStyle w:val="afffa"/>
        <w:numPr>
          <w:ilvl w:val="0"/>
          <w:numId w:val="439"/>
        </w:numPr>
        <w:tabs>
          <w:tab w:val="left" w:pos="1134"/>
        </w:tabs>
        <w:spacing w:line="240" w:lineRule="auto"/>
        <w:rPr>
          <w:sz w:val="24"/>
          <w:szCs w:val="24"/>
        </w:rPr>
      </w:pPr>
      <w:r w:rsidRPr="00B97348">
        <w:rPr>
          <w:sz w:val="24"/>
          <w:szCs w:val="24"/>
        </w:rPr>
        <w:t>читательской грамотности служит письменная работа на межпредметной основе;</w:t>
      </w:r>
    </w:p>
    <w:p w:rsidR="00A077BE" w:rsidRPr="00B97348" w:rsidRDefault="00A077BE" w:rsidP="000F389F">
      <w:pPr>
        <w:pStyle w:val="afffa"/>
        <w:numPr>
          <w:ilvl w:val="0"/>
          <w:numId w:val="439"/>
        </w:numPr>
        <w:tabs>
          <w:tab w:val="left" w:pos="1134"/>
        </w:tabs>
        <w:spacing w:line="240" w:lineRule="auto"/>
        <w:rPr>
          <w:sz w:val="24"/>
          <w:szCs w:val="24"/>
        </w:rPr>
      </w:pPr>
      <w:r w:rsidRPr="00B97348">
        <w:rPr>
          <w:sz w:val="24"/>
          <w:szCs w:val="24"/>
        </w:rPr>
        <w:t>ИКТ-компетентности – практическая работа в сочетании с письменной (компьютеризованной) частью;</w:t>
      </w:r>
    </w:p>
    <w:p w:rsidR="00A077BE" w:rsidRPr="00B97348" w:rsidRDefault="00A077BE" w:rsidP="000F389F">
      <w:pPr>
        <w:pStyle w:val="afffa"/>
        <w:numPr>
          <w:ilvl w:val="0"/>
          <w:numId w:val="439"/>
        </w:numPr>
        <w:tabs>
          <w:tab w:val="left" w:pos="1134"/>
        </w:tabs>
        <w:spacing w:line="240" w:lineRule="auto"/>
        <w:rPr>
          <w:sz w:val="24"/>
          <w:szCs w:val="24"/>
        </w:rPr>
      </w:pPr>
      <w:r w:rsidRPr="00B9734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077BE" w:rsidRPr="00B97348" w:rsidRDefault="00A077BE" w:rsidP="008F5096">
      <w:pPr>
        <w:pStyle w:val="afffa"/>
        <w:spacing w:line="240" w:lineRule="auto"/>
        <w:ind w:firstLine="0"/>
        <w:rPr>
          <w:sz w:val="24"/>
          <w:szCs w:val="24"/>
        </w:rPr>
      </w:pPr>
      <w:r w:rsidRPr="00B97348">
        <w:rPr>
          <w:sz w:val="24"/>
          <w:szCs w:val="24"/>
        </w:rPr>
        <w:t>Каждый из перечисленных видов диагностик проводится с периодичностью не менее, чем один раз в два года.</w:t>
      </w:r>
    </w:p>
    <w:p w:rsidR="00A077BE" w:rsidRPr="00B97348" w:rsidRDefault="00A077BE" w:rsidP="008F5096">
      <w:pPr>
        <w:pStyle w:val="afffa"/>
        <w:spacing w:line="240" w:lineRule="auto"/>
        <w:ind w:firstLine="0"/>
        <w:rPr>
          <w:sz w:val="24"/>
          <w:szCs w:val="24"/>
        </w:rPr>
      </w:pPr>
      <w:r w:rsidRPr="00B97348">
        <w:rPr>
          <w:sz w:val="24"/>
          <w:szCs w:val="24"/>
        </w:rPr>
        <w:t xml:space="preserve">Основной процедурой </w:t>
      </w:r>
      <w:r w:rsidRPr="00B97348">
        <w:rPr>
          <w:b/>
          <w:sz w:val="24"/>
          <w:szCs w:val="24"/>
        </w:rPr>
        <w:t>итоговой оценки</w:t>
      </w:r>
      <w:r w:rsidRPr="00B97348">
        <w:rPr>
          <w:sz w:val="24"/>
          <w:szCs w:val="24"/>
        </w:rPr>
        <w:t xml:space="preserve"> достижения метапредметных результатов является </w:t>
      </w:r>
      <w:r w:rsidRPr="00B97348">
        <w:rPr>
          <w:b/>
          <w:sz w:val="24"/>
          <w:szCs w:val="24"/>
        </w:rPr>
        <w:t>защита итогового индивидуального проекта</w:t>
      </w:r>
      <w:r w:rsidRPr="00B97348">
        <w:rPr>
          <w:sz w:val="24"/>
          <w:szCs w:val="24"/>
        </w:rPr>
        <w:t>.</w:t>
      </w:r>
    </w:p>
    <w:p w:rsidR="00A077BE" w:rsidRPr="00B97348" w:rsidRDefault="00A077BE" w:rsidP="008F5096">
      <w:pPr>
        <w:pStyle w:val="afffa"/>
        <w:spacing w:line="240" w:lineRule="auto"/>
        <w:ind w:firstLine="0"/>
        <w:rPr>
          <w:sz w:val="24"/>
          <w:szCs w:val="24"/>
        </w:rPr>
      </w:pPr>
      <w:r w:rsidRPr="00B9734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077BE" w:rsidRPr="00B97348" w:rsidRDefault="00A077BE" w:rsidP="008F5096">
      <w:pPr>
        <w:pStyle w:val="afffa"/>
        <w:spacing w:line="240" w:lineRule="auto"/>
        <w:ind w:firstLine="0"/>
        <w:rPr>
          <w:sz w:val="24"/>
          <w:szCs w:val="24"/>
        </w:rPr>
      </w:pPr>
      <w:r w:rsidRPr="00B97348">
        <w:rPr>
          <w:sz w:val="24"/>
          <w:szCs w:val="24"/>
        </w:rPr>
        <w:t>Результатом (продуктом) проектной деятельности может быть любая из следующих работ:</w:t>
      </w:r>
    </w:p>
    <w:p w:rsidR="00A077BE" w:rsidRPr="00B97348" w:rsidRDefault="00A077BE" w:rsidP="000F389F">
      <w:pPr>
        <w:pStyle w:val="afffa"/>
        <w:numPr>
          <w:ilvl w:val="0"/>
          <w:numId w:val="440"/>
        </w:numPr>
        <w:spacing w:line="240" w:lineRule="auto"/>
        <w:rPr>
          <w:sz w:val="24"/>
          <w:szCs w:val="24"/>
        </w:rPr>
      </w:pPr>
      <w:r w:rsidRPr="00B97348">
        <w:rPr>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077BE" w:rsidRPr="00B97348" w:rsidRDefault="00A077BE" w:rsidP="000F389F">
      <w:pPr>
        <w:pStyle w:val="afffa"/>
        <w:numPr>
          <w:ilvl w:val="0"/>
          <w:numId w:val="440"/>
        </w:numPr>
        <w:spacing w:line="240" w:lineRule="auto"/>
        <w:rPr>
          <w:sz w:val="24"/>
          <w:szCs w:val="24"/>
        </w:rPr>
      </w:pPr>
      <w:r w:rsidRPr="00B97348">
        <w:rPr>
          <w:sz w:val="24"/>
          <w:szCs w:val="24"/>
        </w:rPr>
        <w:t>художественная творческая работа</w:t>
      </w:r>
      <w:r w:rsidRPr="00B97348">
        <w:rPr>
          <w:i/>
          <w:sz w:val="24"/>
          <w:szCs w:val="24"/>
        </w:rPr>
        <w:t xml:space="preserve"> </w:t>
      </w:r>
      <w:r w:rsidRPr="00B97348">
        <w:rPr>
          <w:sz w:val="24"/>
          <w:szCs w:val="24"/>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w:t>
      </w:r>
      <w:r w:rsidRPr="00B97348">
        <w:rPr>
          <w:sz w:val="24"/>
          <w:szCs w:val="24"/>
        </w:rPr>
        <w:lastRenderedPageBreak/>
        <w:t>инсценировки, художественной декламации, исполнения музыкального произведения, компьютерной анимации и др.;</w:t>
      </w:r>
    </w:p>
    <w:p w:rsidR="00A077BE" w:rsidRPr="00B97348" w:rsidRDefault="00A077BE" w:rsidP="000F389F">
      <w:pPr>
        <w:pStyle w:val="afffa"/>
        <w:numPr>
          <w:ilvl w:val="0"/>
          <w:numId w:val="440"/>
        </w:numPr>
        <w:spacing w:line="240" w:lineRule="auto"/>
        <w:rPr>
          <w:sz w:val="24"/>
          <w:szCs w:val="24"/>
        </w:rPr>
      </w:pPr>
      <w:r w:rsidRPr="00B97348">
        <w:rPr>
          <w:sz w:val="24"/>
          <w:szCs w:val="24"/>
        </w:rPr>
        <w:t>материальный объект, макет, иное конструкторское изделие;</w:t>
      </w:r>
    </w:p>
    <w:p w:rsidR="00A077BE" w:rsidRPr="00B97348" w:rsidRDefault="00A077BE" w:rsidP="000F389F">
      <w:pPr>
        <w:pStyle w:val="afffa"/>
        <w:numPr>
          <w:ilvl w:val="0"/>
          <w:numId w:val="440"/>
        </w:numPr>
        <w:spacing w:line="240" w:lineRule="auto"/>
        <w:rPr>
          <w:sz w:val="24"/>
          <w:szCs w:val="24"/>
        </w:rPr>
      </w:pPr>
      <w:r w:rsidRPr="00B97348">
        <w:rPr>
          <w:sz w:val="24"/>
          <w:szCs w:val="24"/>
        </w:rPr>
        <w:t>отчётные материалы по социальному проекту, которые могут включать как тексты, так и мультимедийные продукты.</w:t>
      </w:r>
    </w:p>
    <w:p w:rsidR="00A077BE" w:rsidRPr="00B97348" w:rsidRDefault="00A077BE" w:rsidP="008F5096">
      <w:pPr>
        <w:pStyle w:val="afffa"/>
        <w:spacing w:line="240" w:lineRule="auto"/>
        <w:ind w:firstLine="0"/>
        <w:rPr>
          <w:sz w:val="24"/>
          <w:szCs w:val="24"/>
        </w:rPr>
      </w:pPr>
      <w:r w:rsidRPr="00B9734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A077BE" w:rsidRPr="00B97348" w:rsidRDefault="00A077BE" w:rsidP="008F5096">
      <w:pPr>
        <w:pStyle w:val="afffa"/>
        <w:spacing w:line="240" w:lineRule="auto"/>
        <w:ind w:firstLine="0"/>
        <w:rPr>
          <w:sz w:val="24"/>
          <w:szCs w:val="24"/>
        </w:rPr>
      </w:pPr>
      <w:r w:rsidRPr="00B9734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077BE" w:rsidRPr="00B97348" w:rsidRDefault="00A077BE" w:rsidP="008F5096">
      <w:pPr>
        <w:pStyle w:val="afffa"/>
        <w:spacing w:line="240" w:lineRule="auto"/>
        <w:ind w:firstLine="0"/>
        <w:rPr>
          <w:sz w:val="24"/>
          <w:szCs w:val="24"/>
        </w:rPr>
      </w:pPr>
      <w:r w:rsidRPr="00B9734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077BE" w:rsidRPr="00B97348" w:rsidRDefault="00A077BE" w:rsidP="008F5096">
      <w:pPr>
        <w:pStyle w:val="afffa"/>
        <w:spacing w:line="240" w:lineRule="auto"/>
        <w:ind w:firstLine="0"/>
        <w:rPr>
          <w:sz w:val="24"/>
          <w:szCs w:val="24"/>
        </w:rPr>
      </w:pPr>
      <w:r w:rsidRPr="00B9734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C1834" w:rsidRPr="00B97348" w:rsidRDefault="008C1834" w:rsidP="008F5096">
      <w:pPr>
        <w:pStyle w:val="afffa"/>
        <w:spacing w:line="240" w:lineRule="auto"/>
        <w:ind w:firstLine="0"/>
        <w:rPr>
          <w:sz w:val="24"/>
          <w:szCs w:val="24"/>
        </w:rPr>
      </w:pPr>
    </w:p>
    <w:p w:rsidR="00A077BE" w:rsidRPr="00B97348" w:rsidRDefault="00A077BE" w:rsidP="008F5096">
      <w:pPr>
        <w:pStyle w:val="aff9"/>
        <w:spacing w:before="0" w:after="0" w:line="240" w:lineRule="auto"/>
        <w:ind w:left="0" w:right="0"/>
        <w:jc w:val="both"/>
        <w:rPr>
          <w:rFonts w:ascii="Times New Roman" w:hAnsi="Times New Roman"/>
          <w:i w:val="0"/>
          <w:color w:val="auto"/>
          <w:sz w:val="24"/>
          <w:szCs w:val="24"/>
        </w:rPr>
      </w:pPr>
      <w:r w:rsidRPr="00B97348">
        <w:rPr>
          <w:rFonts w:ascii="Times New Roman" w:hAnsi="Times New Roman"/>
          <w:i w:val="0"/>
          <w:color w:val="auto"/>
          <w:sz w:val="24"/>
          <w:szCs w:val="24"/>
        </w:rPr>
        <w:t>Особенности оценки предметных результатов</w:t>
      </w:r>
    </w:p>
    <w:p w:rsidR="00A077BE" w:rsidRPr="00B97348" w:rsidRDefault="00A077BE" w:rsidP="008F5096">
      <w:pPr>
        <w:pStyle w:val="afffa"/>
        <w:spacing w:line="240" w:lineRule="auto"/>
        <w:ind w:firstLine="0"/>
        <w:rPr>
          <w:sz w:val="24"/>
          <w:szCs w:val="24"/>
        </w:rPr>
      </w:pPr>
      <w:r w:rsidRPr="00B97348">
        <w:rPr>
          <w:sz w:val="24"/>
          <w:szCs w:val="24"/>
        </w:rPr>
        <w:t xml:space="preserve">Оценка предметных результатов </w:t>
      </w:r>
      <w:r w:rsidRPr="00B97348">
        <w:rPr>
          <w:bCs/>
          <w:sz w:val="24"/>
          <w:szCs w:val="24"/>
        </w:rPr>
        <w:t xml:space="preserve">представляет собой оценку достижения обучающимся </w:t>
      </w:r>
      <w:r w:rsidRPr="00B97348">
        <w:rPr>
          <w:sz w:val="24"/>
          <w:szCs w:val="24"/>
        </w:rPr>
        <w:t>планируемых результатов по отдельным предметам.</w:t>
      </w:r>
    </w:p>
    <w:p w:rsidR="00A077BE" w:rsidRPr="00B97348" w:rsidRDefault="00A077BE" w:rsidP="008F5096">
      <w:pPr>
        <w:pStyle w:val="afffa"/>
        <w:spacing w:line="240" w:lineRule="auto"/>
        <w:ind w:firstLine="0"/>
        <w:rPr>
          <w:sz w:val="24"/>
          <w:szCs w:val="24"/>
        </w:rPr>
      </w:pPr>
      <w:r w:rsidRPr="00B97348">
        <w:rPr>
          <w:sz w:val="24"/>
          <w:szCs w:val="24"/>
        </w:rPr>
        <w:t>Формирование этих результатов обеспечивается каждым учебным предметом.</w:t>
      </w:r>
    </w:p>
    <w:p w:rsidR="00A077BE" w:rsidRPr="00B97348" w:rsidRDefault="00A077BE" w:rsidP="008F5096">
      <w:pPr>
        <w:pStyle w:val="afffa"/>
        <w:spacing w:line="240" w:lineRule="auto"/>
        <w:ind w:firstLine="0"/>
        <w:rPr>
          <w:sz w:val="24"/>
          <w:szCs w:val="24"/>
        </w:rPr>
      </w:pPr>
      <w:r w:rsidRPr="00B97348">
        <w:rPr>
          <w:bCs/>
          <w:iCs/>
          <w:sz w:val="24"/>
          <w:szCs w:val="24"/>
        </w:rPr>
        <w:t xml:space="preserve">Основным предметом оценки в соответствии с требованиями ФГОС ООО является </w:t>
      </w:r>
      <w:r w:rsidRPr="00B9734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077BE" w:rsidRPr="00B97348" w:rsidRDefault="00A077BE" w:rsidP="008F5096">
      <w:pPr>
        <w:pStyle w:val="afffa"/>
        <w:spacing w:line="240" w:lineRule="auto"/>
        <w:ind w:firstLine="0"/>
        <w:rPr>
          <w:b/>
          <w:sz w:val="24"/>
          <w:szCs w:val="24"/>
        </w:rPr>
      </w:pPr>
      <w:r w:rsidRPr="00B97348">
        <w:rPr>
          <w:b/>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077BE" w:rsidRPr="00B97348" w:rsidRDefault="00A077BE" w:rsidP="008F5096">
      <w:pPr>
        <w:pStyle w:val="afffa"/>
        <w:spacing w:line="240" w:lineRule="auto"/>
        <w:ind w:firstLine="0"/>
        <w:rPr>
          <w:rFonts w:eastAsia="@Arial Unicode MS"/>
          <w:b/>
          <w:sz w:val="24"/>
          <w:szCs w:val="24"/>
        </w:rPr>
      </w:pPr>
      <w:r w:rsidRPr="00B97348">
        <w:rPr>
          <w:rFonts w:eastAsia="@Arial Unicode MS"/>
          <w:b/>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B97348">
        <w:rPr>
          <w:b/>
          <w:sz w:val="24"/>
          <w:szCs w:val="24"/>
        </w:rPr>
        <w:t>Описание должно включить:</w:t>
      </w:r>
    </w:p>
    <w:p w:rsidR="00A077BE" w:rsidRPr="00152838" w:rsidRDefault="00A077BE" w:rsidP="000F389F">
      <w:pPr>
        <w:pStyle w:val="a8"/>
        <w:numPr>
          <w:ilvl w:val="0"/>
          <w:numId w:val="441"/>
        </w:numPr>
        <w:jc w:val="both"/>
        <w:rPr>
          <w:rFonts w:ascii="Times New Roman" w:hAnsi="Times New Roman"/>
          <w:b/>
          <w:szCs w:val="24"/>
        </w:rPr>
      </w:pPr>
      <w:r w:rsidRPr="00152838">
        <w:rPr>
          <w:rFonts w:ascii="Times New Roman" w:hAnsi="Times New Roman"/>
          <w:b/>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077BE" w:rsidRPr="00152838" w:rsidRDefault="00A077BE" w:rsidP="000F389F">
      <w:pPr>
        <w:pStyle w:val="a8"/>
        <w:numPr>
          <w:ilvl w:val="0"/>
          <w:numId w:val="441"/>
        </w:numPr>
        <w:jc w:val="both"/>
        <w:rPr>
          <w:rFonts w:ascii="Times New Roman" w:hAnsi="Times New Roman"/>
          <w:b/>
          <w:szCs w:val="24"/>
        </w:rPr>
      </w:pPr>
      <w:r w:rsidRPr="00152838">
        <w:rPr>
          <w:rFonts w:ascii="Times New Roman" w:hAnsi="Times New Roman"/>
          <w:b/>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077BE" w:rsidRPr="00152838" w:rsidRDefault="00A077BE" w:rsidP="000F389F">
      <w:pPr>
        <w:pStyle w:val="a8"/>
        <w:numPr>
          <w:ilvl w:val="0"/>
          <w:numId w:val="441"/>
        </w:numPr>
        <w:jc w:val="both"/>
        <w:rPr>
          <w:rFonts w:ascii="Times New Roman" w:hAnsi="Times New Roman"/>
          <w:b/>
          <w:szCs w:val="24"/>
        </w:rPr>
      </w:pPr>
      <w:r w:rsidRPr="00152838">
        <w:rPr>
          <w:rFonts w:ascii="Times New Roman" w:hAnsi="Times New Roman"/>
          <w:b/>
          <w:szCs w:val="24"/>
        </w:rPr>
        <w:t>график контрольных мероприятий.</w:t>
      </w:r>
    </w:p>
    <w:p w:rsidR="00A077BE" w:rsidRPr="00B97348" w:rsidRDefault="00A077BE" w:rsidP="008F5096">
      <w:pPr>
        <w:pStyle w:val="a8"/>
        <w:ind w:left="0"/>
        <w:jc w:val="both"/>
        <w:rPr>
          <w:rFonts w:ascii="Times New Roman" w:hAnsi="Times New Roman"/>
          <w:bCs/>
          <w:szCs w:val="24"/>
        </w:rPr>
      </w:pPr>
    </w:p>
    <w:p w:rsidR="00A077BE" w:rsidRDefault="00A077BE" w:rsidP="008F5096">
      <w:pPr>
        <w:pStyle w:val="afffa"/>
        <w:spacing w:line="240" w:lineRule="auto"/>
        <w:ind w:firstLine="0"/>
        <w:rPr>
          <w:b/>
          <w:sz w:val="24"/>
          <w:szCs w:val="24"/>
        </w:rPr>
      </w:pPr>
      <w:r w:rsidRPr="00B97348">
        <w:rPr>
          <w:b/>
          <w:sz w:val="24"/>
          <w:szCs w:val="24"/>
        </w:rPr>
        <w:t>1.3.3. Организация и содержание оценочных процедур</w:t>
      </w:r>
    </w:p>
    <w:p w:rsidR="00152838" w:rsidRPr="00B97348" w:rsidRDefault="00152838" w:rsidP="008F5096">
      <w:pPr>
        <w:pStyle w:val="afffa"/>
        <w:spacing w:line="240" w:lineRule="auto"/>
        <w:ind w:firstLine="0"/>
        <w:rPr>
          <w:b/>
          <w:sz w:val="24"/>
          <w:szCs w:val="24"/>
        </w:rPr>
      </w:pPr>
    </w:p>
    <w:p w:rsidR="00A077BE" w:rsidRPr="00B97348" w:rsidRDefault="00A077BE" w:rsidP="008F5096">
      <w:pPr>
        <w:pStyle w:val="afffa"/>
        <w:spacing w:line="240" w:lineRule="auto"/>
        <w:ind w:firstLine="0"/>
        <w:rPr>
          <w:rStyle w:val="dash041e0431044b0447043d044b0439char1"/>
          <w:szCs w:val="24"/>
        </w:rPr>
      </w:pPr>
      <w:r w:rsidRPr="00B97348">
        <w:rPr>
          <w:rStyle w:val="dash041e0431044b0447043d044b0439char1"/>
          <w:b/>
          <w:szCs w:val="24"/>
        </w:rPr>
        <w:t xml:space="preserve">Стартовая диагностика </w:t>
      </w:r>
      <w:r w:rsidRPr="00B97348">
        <w:rPr>
          <w:rStyle w:val="dash041e0431044b0447043d044b0439char1"/>
          <w:szCs w:val="24"/>
        </w:rPr>
        <w:t xml:space="preserve">представляет собой процедуру </w:t>
      </w:r>
      <w:r w:rsidRPr="00B97348">
        <w:rPr>
          <w:rStyle w:val="dash041e0431044b0447043d044b0439char1"/>
          <w:b/>
          <w:szCs w:val="24"/>
        </w:rPr>
        <w:t>оценки готовности к обучению</w:t>
      </w:r>
      <w:r w:rsidRPr="00B97348">
        <w:rPr>
          <w:rStyle w:val="dash041e0431044b0447043d044b0439char1"/>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97348">
        <w:rPr>
          <w:rStyle w:val="dash041e0431044b0447043d044b0439char1"/>
          <w:b/>
          <w:i/>
          <w:szCs w:val="24"/>
        </w:rPr>
        <w:t xml:space="preserve">. </w:t>
      </w:r>
      <w:r w:rsidRPr="00B97348">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77BE" w:rsidRDefault="00A077BE" w:rsidP="008F5096">
      <w:pPr>
        <w:pStyle w:val="afffa"/>
        <w:spacing w:line="240" w:lineRule="auto"/>
        <w:ind w:firstLine="0"/>
        <w:rPr>
          <w:rStyle w:val="dash041e0431044b0447043d044b0439char1"/>
          <w:szCs w:val="24"/>
        </w:rPr>
      </w:pPr>
      <w:r w:rsidRPr="00B97348">
        <w:rPr>
          <w:rStyle w:val="dash041e0431044b0447043d044b0439char1"/>
          <w:b/>
          <w:szCs w:val="24"/>
        </w:rPr>
        <w:t xml:space="preserve">Текущая оценка </w:t>
      </w:r>
      <w:r w:rsidRPr="00B97348">
        <w:rPr>
          <w:rStyle w:val="dash041e0431044b0447043d044b0439char1"/>
          <w:szCs w:val="24"/>
        </w:rPr>
        <w:t xml:space="preserve">представляет собой процедуру </w:t>
      </w:r>
      <w:r w:rsidRPr="00B97348">
        <w:rPr>
          <w:rStyle w:val="dash041e0431044b0447043d044b0439char1"/>
          <w:b/>
          <w:szCs w:val="24"/>
        </w:rPr>
        <w:t xml:space="preserve">оценки индивидуального продвижения </w:t>
      </w:r>
      <w:r w:rsidRPr="00B97348">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w:t>
      </w:r>
      <w:r w:rsidRPr="00B97348">
        <w:rPr>
          <w:rStyle w:val="dash041e0431044b0447043d044b0439char1"/>
          <w:szCs w:val="24"/>
        </w:rPr>
        <w:lastRenderedPageBreak/>
        <w:t xml:space="preserve">зафиксированы в тематическом планировании. </w:t>
      </w:r>
      <w:r w:rsidRPr="00B9734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97348">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97348">
        <w:rPr>
          <w:rStyle w:val="af3"/>
          <w:sz w:val="24"/>
          <w:szCs w:val="24"/>
        </w:rPr>
        <w:footnoteReference w:id="11"/>
      </w:r>
      <w:r w:rsidRPr="00B97348">
        <w:rPr>
          <w:rStyle w:val="dash041e0431044b0447043d044b0439char1"/>
          <w:szCs w:val="24"/>
        </w:rPr>
        <w:t>.</w:t>
      </w:r>
    </w:p>
    <w:p w:rsidR="00152838" w:rsidRPr="00B97348" w:rsidRDefault="00152838" w:rsidP="008F5096">
      <w:pPr>
        <w:pStyle w:val="afffa"/>
        <w:spacing w:line="240" w:lineRule="auto"/>
        <w:ind w:firstLine="0"/>
        <w:rPr>
          <w:rStyle w:val="dash041e0431044b0447043d044b0439char1"/>
          <w:szCs w:val="24"/>
        </w:rPr>
      </w:pPr>
    </w:p>
    <w:p w:rsidR="00A077BE" w:rsidRDefault="00A077BE" w:rsidP="008F5096">
      <w:pPr>
        <w:pStyle w:val="afffa"/>
        <w:spacing w:line="240" w:lineRule="auto"/>
        <w:ind w:firstLine="0"/>
        <w:rPr>
          <w:rStyle w:val="dash041e0431044b0447043d044b0439char1"/>
          <w:szCs w:val="24"/>
        </w:rPr>
      </w:pPr>
      <w:r w:rsidRPr="00B97348">
        <w:rPr>
          <w:rStyle w:val="dash041e0431044b0447043d044b0439char1"/>
          <w:b/>
          <w:szCs w:val="24"/>
        </w:rPr>
        <w:t xml:space="preserve">Тематическая оценка </w:t>
      </w:r>
      <w:r w:rsidRPr="00B97348">
        <w:rPr>
          <w:rStyle w:val="dash041e0431044b0447043d044b0439char1"/>
          <w:szCs w:val="24"/>
        </w:rPr>
        <w:t xml:space="preserve">представляет собой процедуру </w:t>
      </w:r>
      <w:r w:rsidRPr="00B97348">
        <w:rPr>
          <w:rStyle w:val="dash041e0431044b0447043d044b0439char1"/>
          <w:b/>
          <w:szCs w:val="24"/>
        </w:rPr>
        <w:t>оценки уровня достижения</w:t>
      </w:r>
      <w:r w:rsidRPr="00B97348">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52838" w:rsidRPr="00B97348" w:rsidRDefault="00152838" w:rsidP="008F5096">
      <w:pPr>
        <w:pStyle w:val="afffa"/>
        <w:spacing w:line="240" w:lineRule="auto"/>
        <w:ind w:firstLine="0"/>
        <w:rPr>
          <w:rStyle w:val="dash041e0431044b0447043d044b0439char1"/>
          <w:b/>
          <w:i/>
          <w:szCs w:val="24"/>
        </w:rPr>
      </w:pPr>
    </w:p>
    <w:p w:rsidR="00A077BE" w:rsidRPr="00B97348" w:rsidRDefault="00A077BE" w:rsidP="008F5096">
      <w:pPr>
        <w:pStyle w:val="afffa"/>
        <w:spacing w:line="240" w:lineRule="auto"/>
        <w:ind w:firstLine="0"/>
        <w:rPr>
          <w:rStyle w:val="dash041e0431044b0447043d044b0439char1"/>
          <w:b/>
          <w:i/>
          <w:szCs w:val="24"/>
        </w:rPr>
      </w:pPr>
      <w:r w:rsidRPr="00B97348">
        <w:rPr>
          <w:rStyle w:val="dash041e0431044b0447043d044b0439char1"/>
          <w:b/>
          <w:szCs w:val="24"/>
        </w:rPr>
        <w:t xml:space="preserve">Портфолио </w:t>
      </w:r>
      <w:r w:rsidRPr="00B97348">
        <w:rPr>
          <w:rStyle w:val="dash041e0431044b0447043d044b0439char1"/>
          <w:szCs w:val="24"/>
        </w:rPr>
        <w:t xml:space="preserve">представляет собой процедуру </w:t>
      </w:r>
      <w:r w:rsidRPr="00B97348">
        <w:rPr>
          <w:rStyle w:val="dash041e0431044b0447043d044b0439char1"/>
          <w:b/>
          <w:szCs w:val="24"/>
        </w:rPr>
        <w:t xml:space="preserve">оценки </w:t>
      </w:r>
      <w:r w:rsidRPr="00B97348">
        <w:rPr>
          <w:b/>
          <w:sz w:val="24"/>
          <w:szCs w:val="24"/>
        </w:rPr>
        <w:t>динамики учебной и творческой активности</w:t>
      </w:r>
      <w:r w:rsidRPr="00B97348">
        <w:rPr>
          <w:sz w:val="24"/>
          <w:szCs w:val="24"/>
        </w:rPr>
        <w:t xml:space="preserve"> учащегося, направленности, широты или избирательности интересов, выраженности </w:t>
      </w:r>
      <w:r w:rsidRPr="00B97348">
        <w:rPr>
          <w:rStyle w:val="dash041e0431044b0447043d044b0439char1"/>
          <w:szCs w:val="24"/>
        </w:rPr>
        <w:t>проявлений творческой инициативы</w:t>
      </w:r>
      <w:r w:rsidRPr="00B97348">
        <w:rPr>
          <w:sz w:val="24"/>
          <w:szCs w:val="24"/>
        </w:rPr>
        <w:t xml:space="preserve">, а также </w:t>
      </w:r>
      <w:r w:rsidRPr="00B97348">
        <w:rPr>
          <w:b/>
          <w:sz w:val="24"/>
          <w:szCs w:val="24"/>
        </w:rPr>
        <w:t xml:space="preserve">уровня </w:t>
      </w:r>
      <w:r w:rsidRPr="00B97348">
        <w:rPr>
          <w:rStyle w:val="dash041e0431044b0447043d044b0439char1"/>
          <w:b/>
          <w:szCs w:val="24"/>
        </w:rPr>
        <w:t>высших достижений</w:t>
      </w:r>
      <w:r w:rsidRPr="00B97348">
        <w:rPr>
          <w:rStyle w:val="dash041e0431044b0447043d044b0439char1"/>
          <w:szCs w:val="24"/>
        </w:rPr>
        <w:t xml:space="preserve">, демонстрируемых данным учащимся. </w:t>
      </w:r>
      <w:r w:rsidRPr="00B9734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97348">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97348">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52838" w:rsidRDefault="00152838" w:rsidP="008F5096">
      <w:pPr>
        <w:pStyle w:val="afffa"/>
        <w:spacing w:line="240" w:lineRule="auto"/>
        <w:ind w:firstLine="0"/>
        <w:rPr>
          <w:rStyle w:val="dash041e0431044b0447043d044b0439char1"/>
          <w:b/>
          <w:szCs w:val="24"/>
        </w:rPr>
      </w:pPr>
    </w:p>
    <w:p w:rsidR="00A077BE" w:rsidRPr="00B97348" w:rsidRDefault="00A077BE" w:rsidP="008F5096">
      <w:pPr>
        <w:pStyle w:val="afffa"/>
        <w:spacing w:line="240" w:lineRule="auto"/>
        <w:ind w:firstLine="0"/>
        <w:rPr>
          <w:rStyle w:val="dash041e0431044b0447043d044b0439char1"/>
          <w:b/>
          <w:szCs w:val="24"/>
        </w:rPr>
      </w:pPr>
      <w:r w:rsidRPr="00B97348">
        <w:rPr>
          <w:rStyle w:val="dash041e0431044b0447043d044b0439char1"/>
          <w:b/>
          <w:szCs w:val="24"/>
        </w:rPr>
        <w:t xml:space="preserve">Внутришкольный мониторинг </w:t>
      </w:r>
      <w:r w:rsidRPr="00B97348">
        <w:rPr>
          <w:rStyle w:val="dash041e0431044b0447043d044b0439char1"/>
          <w:szCs w:val="24"/>
        </w:rPr>
        <w:t>представляет собой процедуры</w:t>
      </w:r>
      <w:r w:rsidRPr="00B97348">
        <w:rPr>
          <w:rStyle w:val="dash041e0431044b0447043d044b0439char1"/>
          <w:b/>
          <w:szCs w:val="24"/>
        </w:rPr>
        <w:t>:</w:t>
      </w:r>
    </w:p>
    <w:p w:rsidR="00A077BE" w:rsidRPr="00B97348" w:rsidRDefault="00A077BE" w:rsidP="000F389F">
      <w:pPr>
        <w:pStyle w:val="afffa"/>
        <w:numPr>
          <w:ilvl w:val="0"/>
          <w:numId w:val="442"/>
        </w:numPr>
        <w:spacing w:line="240" w:lineRule="auto"/>
        <w:rPr>
          <w:rStyle w:val="dash041e0431044b0447043d044b0439char1"/>
          <w:b/>
          <w:szCs w:val="24"/>
        </w:rPr>
      </w:pPr>
      <w:r w:rsidRPr="00B97348">
        <w:rPr>
          <w:rStyle w:val="dash041e0431044b0447043d044b0439char1"/>
          <w:b/>
          <w:szCs w:val="24"/>
        </w:rPr>
        <w:t>оценки уровня достижения предметных и метапредметных результатов</w:t>
      </w:r>
      <w:r w:rsidRPr="00B97348">
        <w:rPr>
          <w:rStyle w:val="dash041e0431044b0447043d044b0439char1"/>
          <w:szCs w:val="24"/>
        </w:rPr>
        <w:t>;</w:t>
      </w:r>
    </w:p>
    <w:p w:rsidR="00A077BE" w:rsidRPr="00B97348" w:rsidRDefault="00A077BE" w:rsidP="000F389F">
      <w:pPr>
        <w:pStyle w:val="afffa"/>
        <w:numPr>
          <w:ilvl w:val="0"/>
          <w:numId w:val="442"/>
        </w:numPr>
        <w:spacing w:line="240" w:lineRule="auto"/>
        <w:rPr>
          <w:rStyle w:val="dash041e0431044b0447043d044b0439char1"/>
          <w:b/>
          <w:szCs w:val="24"/>
        </w:rPr>
      </w:pPr>
      <w:r w:rsidRPr="00B97348">
        <w:rPr>
          <w:rStyle w:val="dash041e0431044b0447043d044b0439char1"/>
          <w:b/>
          <w:szCs w:val="24"/>
        </w:rPr>
        <w:t>оценки уровня достижения той части личностных результатов</w:t>
      </w:r>
      <w:r w:rsidRPr="00B97348">
        <w:rPr>
          <w:rStyle w:val="dash041e0431044b0447043d044b0439char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077BE" w:rsidRPr="00B97348" w:rsidRDefault="00A077BE" w:rsidP="000F389F">
      <w:pPr>
        <w:pStyle w:val="afffa"/>
        <w:numPr>
          <w:ilvl w:val="0"/>
          <w:numId w:val="442"/>
        </w:numPr>
        <w:spacing w:line="240" w:lineRule="auto"/>
        <w:rPr>
          <w:rStyle w:val="dash041e0431044b0447043d044b0439char1"/>
          <w:b/>
          <w:i/>
          <w:szCs w:val="24"/>
        </w:rPr>
      </w:pPr>
      <w:r w:rsidRPr="00B97348">
        <w:rPr>
          <w:rStyle w:val="dash041e0431044b0447043d044b0439char1"/>
          <w:b/>
          <w:szCs w:val="24"/>
        </w:rPr>
        <w:t>оценки уровня профессионального мастерства учителя</w:t>
      </w:r>
      <w:r w:rsidRPr="00B97348">
        <w:rPr>
          <w:rStyle w:val="dash041e0431044b0447043d044b0439char1"/>
          <w:b/>
          <w:i/>
          <w:szCs w:val="24"/>
        </w:rPr>
        <w:t xml:space="preserve">, </w:t>
      </w:r>
      <w:r w:rsidRPr="00B97348">
        <w:rPr>
          <w:rStyle w:val="dash041e0431044b0447043d044b0439char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077BE" w:rsidRPr="00B97348" w:rsidRDefault="00A077BE" w:rsidP="008F5096">
      <w:pPr>
        <w:pStyle w:val="afffa"/>
        <w:spacing w:line="240" w:lineRule="auto"/>
        <w:ind w:firstLine="0"/>
        <w:rPr>
          <w:rStyle w:val="dash041e0431044b0447043d044b0439char1"/>
          <w:b/>
          <w:i/>
          <w:szCs w:val="24"/>
        </w:rPr>
      </w:pPr>
      <w:r w:rsidRPr="00B97348">
        <w:rPr>
          <w:rStyle w:val="dash041e0431044b0447043d044b0439char1"/>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w:t>
      </w:r>
      <w:r w:rsidRPr="00B97348">
        <w:rPr>
          <w:rStyle w:val="dash041e0431044b0447043d044b0439char1"/>
          <w:szCs w:val="24"/>
        </w:rPr>
        <w:lastRenderedPageBreak/>
        <w:t>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52838" w:rsidRDefault="00152838" w:rsidP="008F5096">
      <w:pPr>
        <w:pStyle w:val="afffa"/>
        <w:spacing w:line="240" w:lineRule="auto"/>
        <w:ind w:firstLine="0"/>
        <w:rPr>
          <w:rStyle w:val="dash041e0431044b0447043d044b0439char1"/>
          <w:b/>
          <w:szCs w:val="24"/>
        </w:rPr>
      </w:pPr>
    </w:p>
    <w:p w:rsidR="00A077BE" w:rsidRPr="00B97348" w:rsidRDefault="00A077BE" w:rsidP="008F5096">
      <w:pPr>
        <w:pStyle w:val="afffa"/>
        <w:spacing w:line="240" w:lineRule="auto"/>
        <w:ind w:firstLine="0"/>
        <w:rPr>
          <w:rStyle w:val="dash041e0431044b0447043d044b0439char1"/>
          <w:szCs w:val="24"/>
        </w:rPr>
      </w:pPr>
      <w:r w:rsidRPr="00B97348">
        <w:rPr>
          <w:rStyle w:val="dash041e0431044b0447043d044b0439char1"/>
          <w:b/>
          <w:szCs w:val="24"/>
        </w:rPr>
        <w:t>Промежуточная аттестация</w:t>
      </w:r>
      <w:r w:rsidRPr="00B97348">
        <w:rPr>
          <w:rStyle w:val="dash041e0431044b0447043d044b0439char1"/>
          <w:b/>
          <w:i/>
          <w:szCs w:val="24"/>
        </w:rPr>
        <w:t xml:space="preserve"> </w:t>
      </w:r>
      <w:r w:rsidRPr="00B97348">
        <w:rPr>
          <w:rStyle w:val="dash041e0431044b0447043d044b0439char1"/>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077BE" w:rsidRPr="00B97348" w:rsidRDefault="00A077BE" w:rsidP="008F5096">
      <w:pPr>
        <w:pStyle w:val="afffa"/>
        <w:spacing w:line="240" w:lineRule="auto"/>
        <w:ind w:firstLine="0"/>
        <w:rPr>
          <w:sz w:val="24"/>
          <w:szCs w:val="24"/>
        </w:rPr>
      </w:pPr>
      <w:r w:rsidRPr="00B97348">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077BE" w:rsidRPr="00B97348" w:rsidRDefault="00A077BE" w:rsidP="008F5096">
      <w:pPr>
        <w:pStyle w:val="afffa"/>
        <w:spacing w:line="240" w:lineRule="auto"/>
        <w:ind w:firstLine="0"/>
        <w:rPr>
          <w:rStyle w:val="dash041e0431044b0447043d044b0439char1"/>
          <w:szCs w:val="24"/>
        </w:rPr>
      </w:pPr>
      <w:r w:rsidRPr="00B97348">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52838" w:rsidRDefault="00152838" w:rsidP="008F5096">
      <w:pPr>
        <w:pStyle w:val="afffa"/>
        <w:spacing w:line="240" w:lineRule="auto"/>
        <w:ind w:firstLine="0"/>
        <w:rPr>
          <w:rStyle w:val="dash041e0431044b0447043d044b0439char1"/>
          <w:b/>
          <w:szCs w:val="24"/>
        </w:rPr>
      </w:pPr>
    </w:p>
    <w:p w:rsidR="00A077BE" w:rsidRPr="00B97348" w:rsidRDefault="00A077BE" w:rsidP="008F5096">
      <w:pPr>
        <w:pStyle w:val="afffa"/>
        <w:spacing w:line="240" w:lineRule="auto"/>
        <w:ind w:firstLine="0"/>
        <w:rPr>
          <w:rStyle w:val="dash041e0431044b0447043d044b0439char1"/>
          <w:b/>
          <w:szCs w:val="24"/>
        </w:rPr>
      </w:pPr>
      <w:r w:rsidRPr="00B97348">
        <w:rPr>
          <w:rStyle w:val="dash041e0431044b0447043d044b0439char1"/>
          <w:b/>
          <w:szCs w:val="24"/>
        </w:rPr>
        <w:t>Государственная итоговая аттестация</w:t>
      </w:r>
    </w:p>
    <w:p w:rsidR="00A077BE" w:rsidRPr="00B97348" w:rsidRDefault="00A077BE" w:rsidP="008F5096">
      <w:pPr>
        <w:spacing w:after="0" w:line="240" w:lineRule="auto"/>
        <w:jc w:val="both"/>
        <w:rPr>
          <w:rFonts w:ascii="Times New Roman" w:hAnsi="Times New Roman"/>
          <w:bCs/>
          <w:iCs/>
          <w:sz w:val="24"/>
          <w:szCs w:val="24"/>
          <w:lang w:eastAsia="ru-RU"/>
        </w:rPr>
      </w:pPr>
      <w:r w:rsidRPr="00B97348">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97348">
        <w:rPr>
          <w:rStyle w:val="af3"/>
          <w:rFonts w:ascii="Times New Roman" w:hAnsi="Times New Roman"/>
          <w:bCs/>
          <w:iCs/>
          <w:sz w:val="24"/>
          <w:szCs w:val="24"/>
          <w:lang w:eastAsia="ru-RU"/>
        </w:rPr>
        <w:footnoteReference w:id="12"/>
      </w:r>
      <w:r w:rsidRPr="00B97348">
        <w:rPr>
          <w:rFonts w:ascii="Times New Roman" w:hAnsi="Times New Roman"/>
          <w:bCs/>
          <w:iCs/>
          <w:sz w:val="24"/>
          <w:szCs w:val="24"/>
          <w:lang w:eastAsia="ru-RU"/>
        </w:rPr>
        <w:t>.</w:t>
      </w:r>
    </w:p>
    <w:p w:rsidR="00A077BE" w:rsidRPr="00B97348" w:rsidRDefault="00A077BE" w:rsidP="008F5096">
      <w:pPr>
        <w:spacing w:after="0" w:line="240" w:lineRule="auto"/>
        <w:jc w:val="both"/>
        <w:rPr>
          <w:rFonts w:ascii="Times New Roman" w:hAnsi="Times New Roman"/>
          <w:bCs/>
          <w:iCs/>
          <w:sz w:val="24"/>
          <w:szCs w:val="24"/>
          <w:lang w:eastAsia="ru-RU"/>
        </w:rPr>
      </w:pPr>
      <w:r w:rsidRPr="00B9734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52838" w:rsidRDefault="00152838" w:rsidP="008F5096">
      <w:pPr>
        <w:pStyle w:val="afffa"/>
        <w:spacing w:line="240" w:lineRule="auto"/>
        <w:ind w:firstLine="0"/>
        <w:rPr>
          <w:rStyle w:val="dash041e0431044b0447043d044b0439char1"/>
          <w:b/>
          <w:szCs w:val="24"/>
        </w:rPr>
      </w:pPr>
    </w:p>
    <w:p w:rsidR="00A077BE" w:rsidRPr="00B97348" w:rsidRDefault="00A077BE" w:rsidP="008F5096">
      <w:pPr>
        <w:pStyle w:val="afffa"/>
        <w:spacing w:line="240" w:lineRule="auto"/>
        <w:ind w:firstLine="0"/>
        <w:rPr>
          <w:sz w:val="24"/>
          <w:szCs w:val="24"/>
        </w:rPr>
      </w:pPr>
      <w:r w:rsidRPr="00B97348">
        <w:rPr>
          <w:rStyle w:val="dash041e0431044b0447043d044b0439char1"/>
          <w:b/>
          <w:szCs w:val="24"/>
        </w:rPr>
        <w:t xml:space="preserve">Итоговая оценка </w:t>
      </w:r>
      <w:r w:rsidRPr="00B97348">
        <w:rPr>
          <w:rStyle w:val="dash041e0431044b0447043d044b0439char1"/>
          <w:szCs w:val="24"/>
        </w:rPr>
        <w:t xml:space="preserve">(итоговая аттестация) по предмету </w:t>
      </w:r>
      <w:r w:rsidRPr="00B97348">
        <w:rPr>
          <w:sz w:val="24"/>
          <w:szCs w:val="24"/>
        </w:rPr>
        <w:t xml:space="preserve">складывается из результатов внутренней и внешней оценки. К результатам </w:t>
      </w:r>
      <w:r w:rsidRPr="00B97348">
        <w:rPr>
          <w:b/>
          <w:sz w:val="24"/>
          <w:szCs w:val="24"/>
        </w:rPr>
        <w:t>внешней оценки</w:t>
      </w:r>
      <w:r w:rsidRPr="00B97348">
        <w:rPr>
          <w:sz w:val="24"/>
          <w:szCs w:val="24"/>
        </w:rPr>
        <w:t xml:space="preserve"> относятся результаты ГИА. К результатам </w:t>
      </w:r>
      <w:r w:rsidRPr="00B97348">
        <w:rPr>
          <w:b/>
          <w:sz w:val="24"/>
          <w:szCs w:val="24"/>
        </w:rPr>
        <w:t>внутренней оценки</w:t>
      </w:r>
      <w:r w:rsidRPr="00B97348">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97348">
        <w:rPr>
          <w:i/>
          <w:sz w:val="24"/>
          <w:szCs w:val="24"/>
        </w:rPr>
        <w:t xml:space="preserve">. </w:t>
      </w:r>
      <w:r w:rsidRPr="00B97348">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077BE" w:rsidRPr="00B97348" w:rsidRDefault="00A077BE" w:rsidP="008F5096">
      <w:pPr>
        <w:pStyle w:val="afffa"/>
        <w:spacing w:line="240" w:lineRule="auto"/>
        <w:ind w:firstLine="0"/>
        <w:rPr>
          <w:sz w:val="24"/>
          <w:szCs w:val="24"/>
        </w:rPr>
      </w:pPr>
      <w:r w:rsidRPr="00B97348">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B97348">
        <w:rPr>
          <w:sz w:val="24"/>
          <w:szCs w:val="24"/>
        </w:rPr>
        <w:t>– аттестате об основном общем образовании</w:t>
      </w:r>
      <w:r w:rsidRPr="00B97348">
        <w:rPr>
          <w:rStyle w:val="dash041e0431044b0447043d044b0439char1"/>
          <w:szCs w:val="24"/>
        </w:rPr>
        <w:t>.</w:t>
      </w:r>
    </w:p>
    <w:p w:rsidR="00152838" w:rsidRDefault="00152838" w:rsidP="008F5096">
      <w:pPr>
        <w:pStyle w:val="afffa"/>
        <w:spacing w:line="240" w:lineRule="auto"/>
        <w:ind w:firstLine="0"/>
        <w:rPr>
          <w:rStyle w:val="dash041e0431044b0447043d044b0439char1"/>
          <w:b/>
          <w:szCs w:val="24"/>
        </w:rPr>
      </w:pPr>
    </w:p>
    <w:p w:rsidR="00A077BE" w:rsidRPr="00B97348" w:rsidRDefault="00A077BE" w:rsidP="008F5096">
      <w:pPr>
        <w:pStyle w:val="afffa"/>
        <w:spacing w:line="240" w:lineRule="auto"/>
        <w:ind w:firstLine="0"/>
        <w:rPr>
          <w:sz w:val="24"/>
          <w:szCs w:val="24"/>
        </w:rPr>
      </w:pPr>
      <w:r w:rsidRPr="00B97348">
        <w:rPr>
          <w:rStyle w:val="dash041e0431044b0447043d044b0439char1"/>
          <w:b/>
          <w:szCs w:val="24"/>
        </w:rPr>
        <w:t>Итоговая оценка</w:t>
      </w:r>
      <w:r w:rsidRPr="00B97348">
        <w:rPr>
          <w:rStyle w:val="dash041e0431044b0447043d044b0439char1"/>
          <w:szCs w:val="24"/>
        </w:rPr>
        <w:t xml:space="preserve"> по междисциплинарным программам </w:t>
      </w:r>
      <w:r w:rsidRPr="00B97348">
        <w:rPr>
          <w:sz w:val="24"/>
          <w:szCs w:val="24"/>
        </w:rPr>
        <w:t>ставится на основе результатов внутришкольного мониторинга и фиксируется в характеристике учащегося.</w:t>
      </w:r>
    </w:p>
    <w:p w:rsidR="00A077BE" w:rsidRPr="00B97348" w:rsidRDefault="00A077BE" w:rsidP="008F5096">
      <w:pPr>
        <w:spacing w:after="0" w:line="240" w:lineRule="auto"/>
        <w:jc w:val="both"/>
        <w:rPr>
          <w:rFonts w:ascii="Times New Roman" w:hAnsi="Times New Roman"/>
          <w:sz w:val="24"/>
          <w:szCs w:val="24"/>
          <w:lang w:eastAsia="ru-RU"/>
        </w:rPr>
      </w:pPr>
      <w:r w:rsidRPr="00B97348">
        <w:rPr>
          <w:rFonts w:ascii="Times New Roman" w:hAnsi="Times New Roman"/>
          <w:b/>
          <w:sz w:val="24"/>
          <w:szCs w:val="24"/>
          <w:lang w:eastAsia="ru-RU"/>
        </w:rPr>
        <w:t>Характеристика</w:t>
      </w:r>
      <w:r w:rsidRPr="00B97348">
        <w:rPr>
          <w:rFonts w:ascii="Times New Roman" w:hAnsi="Times New Roman"/>
          <w:sz w:val="24"/>
          <w:szCs w:val="24"/>
          <w:lang w:eastAsia="ru-RU"/>
        </w:rPr>
        <w:t xml:space="preserve"> готовится на основании:</w:t>
      </w:r>
    </w:p>
    <w:p w:rsidR="00A077BE" w:rsidRPr="00152838" w:rsidRDefault="00A077BE" w:rsidP="000F389F">
      <w:pPr>
        <w:pStyle w:val="a8"/>
        <w:numPr>
          <w:ilvl w:val="0"/>
          <w:numId w:val="444"/>
        </w:numPr>
        <w:tabs>
          <w:tab w:val="left" w:pos="1134"/>
          <w:tab w:val="left" w:pos="1418"/>
        </w:tabs>
        <w:jc w:val="both"/>
        <w:rPr>
          <w:rFonts w:ascii="Times New Roman" w:hAnsi="Times New Roman"/>
          <w:szCs w:val="24"/>
        </w:rPr>
      </w:pPr>
      <w:r w:rsidRPr="00152838">
        <w:rPr>
          <w:rFonts w:ascii="Times New Roman" w:hAnsi="Times New Roman"/>
          <w:szCs w:val="24"/>
        </w:rPr>
        <w:t>объективных показателей образовательных достижений обучающегося на уровне основного образования,</w:t>
      </w:r>
    </w:p>
    <w:p w:rsidR="00A077BE" w:rsidRPr="00152838" w:rsidRDefault="00A077BE" w:rsidP="000F389F">
      <w:pPr>
        <w:pStyle w:val="a8"/>
        <w:numPr>
          <w:ilvl w:val="0"/>
          <w:numId w:val="444"/>
        </w:numPr>
        <w:tabs>
          <w:tab w:val="left" w:pos="1134"/>
          <w:tab w:val="left" w:pos="1418"/>
        </w:tabs>
        <w:jc w:val="both"/>
        <w:rPr>
          <w:rFonts w:ascii="Times New Roman" w:hAnsi="Times New Roman"/>
          <w:i/>
          <w:szCs w:val="24"/>
        </w:rPr>
      </w:pPr>
      <w:r w:rsidRPr="00152838">
        <w:rPr>
          <w:rFonts w:ascii="Times New Roman" w:hAnsi="Times New Roman"/>
          <w:szCs w:val="24"/>
        </w:rPr>
        <w:t>портфолио выпускника;</w:t>
      </w:r>
    </w:p>
    <w:p w:rsidR="00A077BE" w:rsidRPr="00152838" w:rsidRDefault="00A077BE" w:rsidP="000F389F">
      <w:pPr>
        <w:pStyle w:val="a8"/>
        <w:numPr>
          <w:ilvl w:val="0"/>
          <w:numId w:val="444"/>
        </w:numPr>
        <w:tabs>
          <w:tab w:val="left" w:pos="1134"/>
          <w:tab w:val="left" w:pos="1418"/>
        </w:tabs>
        <w:jc w:val="both"/>
        <w:rPr>
          <w:rFonts w:ascii="Times New Roman" w:hAnsi="Times New Roman"/>
          <w:szCs w:val="24"/>
        </w:rPr>
      </w:pPr>
      <w:r w:rsidRPr="00152838">
        <w:rPr>
          <w:rFonts w:ascii="Times New Roman" w:hAnsi="Times New Roman"/>
          <w:szCs w:val="24"/>
        </w:rPr>
        <w:t>экспертных оценок классного руководителя и учителей, обучавших данного выпускника на уровне основного общего образования.</w:t>
      </w:r>
    </w:p>
    <w:p w:rsidR="00A077BE" w:rsidRPr="00B97348" w:rsidRDefault="00A077BE" w:rsidP="008F5096">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lastRenderedPageBreak/>
        <w:t>В характеристике выпускника:</w:t>
      </w:r>
    </w:p>
    <w:p w:rsidR="00A077BE" w:rsidRPr="00B97348" w:rsidRDefault="00A077BE" w:rsidP="000F389F">
      <w:pPr>
        <w:pStyle w:val="a8"/>
        <w:numPr>
          <w:ilvl w:val="0"/>
          <w:numId w:val="443"/>
        </w:numPr>
        <w:tabs>
          <w:tab w:val="left" w:pos="993"/>
        </w:tabs>
        <w:jc w:val="both"/>
        <w:rPr>
          <w:rFonts w:ascii="Times New Roman" w:hAnsi="Times New Roman"/>
          <w:szCs w:val="24"/>
        </w:rPr>
      </w:pPr>
      <w:r w:rsidRPr="00B97348">
        <w:rPr>
          <w:rFonts w:ascii="Times New Roman" w:hAnsi="Times New Roman"/>
          <w:szCs w:val="24"/>
        </w:rPr>
        <w:t>отмечаются образовательные достижения обучающегося по освоению личностных, метапредметных и предметных результатов;</w:t>
      </w:r>
    </w:p>
    <w:p w:rsidR="00A077BE" w:rsidRPr="00B97348" w:rsidRDefault="00A077BE" w:rsidP="000F389F">
      <w:pPr>
        <w:pStyle w:val="a8"/>
        <w:numPr>
          <w:ilvl w:val="0"/>
          <w:numId w:val="443"/>
        </w:numPr>
        <w:tabs>
          <w:tab w:val="left" w:pos="993"/>
        </w:tabs>
        <w:jc w:val="both"/>
        <w:rPr>
          <w:rFonts w:ascii="Times New Roman" w:hAnsi="Times New Roman"/>
          <w:szCs w:val="24"/>
        </w:rPr>
      </w:pPr>
      <w:r w:rsidRPr="00B97348">
        <w:rPr>
          <w:rFonts w:ascii="Times New Roman" w:hAnsi="Times New Roman"/>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077BE" w:rsidRPr="00B97348" w:rsidRDefault="00A077BE" w:rsidP="008F5096">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01C28" w:rsidRPr="00B97348" w:rsidRDefault="00A01C28" w:rsidP="00152838">
      <w:pPr>
        <w:pStyle w:val="af1"/>
        <w:rPr>
          <w:lang w:eastAsia="ru-RU"/>
        </w:rPr>
      </w:pPr>
    </w:p>
    <w:p w:rsidR="00A01C28" w:rsidRPr="00B97348" w:rsidRDefault="00A01C28" w:rsidP="003916F4">
      <w:pPr>
        <w:jc w:val="both"/>
        <w:rPr>
          <w:rFonts w:ascii="Times New Roman" w:hAnsi="Times New Roman"/>
          <w:b/>
          <w:sz w:val="24"/>
          <w:szCs w:val="24"/>
        </w:rPr>
      </w:pPr>
      <w:r w:rsidRPr="00B97348">
        <w:rPr>
          <w:rFonts w:ascii="Times New Roman" w:hAnsi="Times New Roman"/>
          <w:b/>
          <w:sz w:val="24"/>
          <w:szCs w:val="24"/>
        </w:rPr>
        <w:t>Контроль за качеством результата</w:t>
      </w:r>
    </w:p>
    <w:tbl>
      <w:tblPr>
        <w:tblW w:w="10881" w:type="dxa"/>
        <w:tblLayout w:type="fixed"/>
        <w:tblLook w:val="04A0" w:firstRow="1" w:lastRow="0" w:firstColumn="1" w:lastColumn="0" w:noHBand="0" w:noVBand="1"/>
      </w:tblPr>
      <w:tblGrid>
        <w:gridCol w:w="1101"/>
        <w:gridCol w:w="3260"/>
        <w:gridCol w:w="708"/>
        <w:gridCol w:w="709"/>
        <w:gridCol w:w="1276"/>
        <w:gridCol w:w="425"/>
        <w:gridCol w:w="851"/>
        <w:gridCol w:w="283"/>
        <w:gridCol w:w="1418"/>
        <w:gridCol w:w="850"/>
      </w:tblGrid>
      <w:tr w:rsidR="00B97348" w:rsidRPr="00B97348" w:rsidTr="00152838">
        <w:tc>
          <w:tcPr>
            <w:tcW w:w="1101"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t>Критерий</w:t>
            </w:r>
          </w:p>
        </w:tc>
        <w:tc>
          <w:tcPr>
            <w:tcW w:w="3260"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t>Показатель</w:t>
            </w:r>
          </w:p>
        </w:tc>
        <w:tc>
          <w:tcPr>
            <w:tcW w:w="1417"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b/>
                <w:sz w:val="24"/>
                <w:szCs w:val="24"/>
                <w:lang w:eastAsia="ar-SA"/>
              </w:rPr>
            </w:pPr>
            <w:r w:rsidRPr="00B97348">
              <w:rPr>
                <w:rFonts w:ascii="Times New Roman" w:hAnsi="Times New Roman"/>
                <w:b/>
                <w:sz w:val="24"/>
                <w:szCs w:val="24"/>
              </w:rPr>
              <w:t>Методы,</w:t>
            </w:r>
          </w:p>
          <w:p w:rsidR="00A01C28" w:rsidRPr="00B97348" w:rsidRDefault="00A01C28" w:rsidP="003916F4">
            <w:pPr>
              <w:suppressAutoHyphens/>
              <w:jc w:val="both"/>
              <w:rPr>
                <w:rFonts w:ascii="Times New Roman" w:hAnsi="Times New Roman"/>
                <w:b/>
                <w:sz w:val="24"/>
                <w:szCs w:val="24"/>
                <w:lang w:eastAsia="ar-SA"/>
              </w:rPr>
            </w:pPr>
            <w:r w:rsidRPr="00B97348">
              <w:rPr>
                <w:rFonts w:ascii="Times New Roman" w:hAnsi="Times New Roman"/>
                <w:b/>
                <w:sz w:val="24"/>
                <w:szCs w:val="24"/>
              </w:rPr>
              <w:t>технологии</w:t>
            </w:r>
          </w:p>
        </w:tc>
        <w:tc>
          <w:tcPr>
            <w:tcW w:w="1276"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t>Ответственные</w:t>
            </w:r>
          </w:p>
        </w:tc>
        <w:tc>
          <w:tcPr>
            <w:tcW w:w="1276" w:type="dxa"/>
            <w:gridSpan w:val="2"/>
            <w:tcBorders>
              <w:top w:val="single" w:sz="4" w:space="0" w:color="000000"/>
              <w:left w:val="single" w:sz="4" w:space="0" w:color="000000"/>
              <w:bottom w:val="single" w:sz="4" w:space="0" w:color="000000"/>
              <w:right w:val="nil"/>
            </w:tcBorders>
            <w:shd w:val="clear" w:color="auto" w:fill="auto"/>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t>Сроки</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t>Фиксация результатов</w:t>
            </w:r>
          </w:p>
        </w:tc>
      </w:tr>
      <w:tr w:rsidR="00B97348" w:rsidRPr="00B97348" w:rsidTr="00152838">
        <w:tc>
          <w:tcPr>
            <w:tcW w:w="1101" w:type="dxa"/>
            <w:vMerge w:val="restart"/>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t>Личностные образовательные результаты</w:t>
            </w:r>
          </w:p>
        </w:tc>
        <w:tc>
          <w:tcPr>
            <w:tcW w:w="3260" w:type="dxa"/>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i/>
                <w:sz w:val="24"/>
                <w:szCs w:val="24"/>
              </w:rPr>
              <w:t>1) </w:t>
            </w:r>
            <w:r w:rsidRPr="00B97348">
              <w:rPr>
                <w:rFonts w:ascii="Times New Roman" w:hAnsi="Times New Roman"/>
                <w:sz w:val="24"/>
                <w:szCs w:val="24"/>
              </w:rPr>
              <w:t>соблюдение норм и правил поведения, принятых в образовательном учреждении;</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2) участие в общественной жизни образовательного учреждения и ближайшего социального окружения, общественно-полезной деятельности;</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3) прилежание и ответственности за результаты обучения;</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4) 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01C28" w:rsidRPr="00B97348" w:rsidRDefault="00A01C28" w:rsidP="003916F4">
            <w:pPr>
              <w:suppressAutoHyphens/>
              <w:snapToGrid w:val="0"/>
              <w:jc w:val="both"/>
              <w:rPr>
                <w:rFonts w:ascii="Times New Roman" w:hAnsi="Times New Roman"/>
                <w:i/>
                <w:sz w:val="24"/>
                <w:szCs w:val="24"/>
                <w:lang w:eastAsia="ar-SA"/>
              </w:rPr>
            </w:pPr>
            <w:r w:rsidRPr="00B97348">
              <w:rPr>
                <w:rFonts w:ascii="Times New Roman" w:hAnsi="Times New Roman"/>
                <w:sz w:val="24"/>
                <w:szCs w:val="24"/>
              </w:rPr>
              <w:t>5) ценностно-смысловые установки обучающихся, формируемые средствами различных предметов в рамках системы общего образования.*</w:t>
            </w:r>
          </w:p>
        </w:tc>
        <w:tc>
          <w:tcPr>
            <w:tcW w:w="1417"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Наблюдение, анкетирование родителей, обучающихся, диагностика;</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 xml:space="preserve">Портфолио обучающегося </w:t>
            </w:r>
          </w:p>
        </w:tc>
        <w:tc>
          <w:tcPr>
            <w:tcW w:w="1276" w:type="dxa"/>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Зам.</w:t>
            </w:r>
            <w:r w:rsidRPr="00B97348">
              <w:rPr>
                <w:rFonts w:ascii="Times New Roman" w:hAnsi="Times New Roman"/>
                <w:sz w:val="24"/>
                <w:szCs w:val="24"/>
                <w:lang w:val="en-US"/>
              </w:rPr>
              <w:t xml:space="preserve"> </w:t>
            </w:r>
            <w:r w:rsidRPr="00B97348">
              <w:rPr>
                <w:rFonts w:ascii="Times New Roman" w:hAnsi="Times New Roman"/>
                <w:sz w:val="24"/>
                <w:szCs w:val="24"/>
              </w:rPr>
              <w:t>дир.</w:t>
            </w:r>
          </w:p>
          <w:p w:rsidR="00A01C28" w:rsidRPr="00B97348" w:rsidRDefault="00A01C28" w:rsidP="003916F4">
            <w:pPr>
              <w:jc w:val="both"/>
              <w:rPr>
                <w:rFonts w:ascii="Times New Roman" w:hAnsi="Times New Roman"/>
                <w:sz w:val="24"/>
                <w:szCs w:val="24"/>
              </w:rPr>
            </w:pPr>
            <w:r w:rsidRPr="00B97348">
              <w:rPr>
                <w:rFonts w:ascii="Times New Roman" w:hAnsi="Times New Roman"/>
                <w:sz w:val="24"/>
                <w:szCs w:val="24"/>
              </w:rPr>
              <w:t>Психолог</w:t>
            </w:r>
          </w:p>
          <w:p w:rsidR="00A01C28" w:rsidRPr="00B97348" w:rsidRDefault="00A01C28" w:rsidP="003916F4">
            <w:pPr>
              <w:suppressAutoHyphens/>
              <w:jc w:val="both"/>
              <w:rPr>
                <w:rFonts w:ascii="Times New Roman" w:hAnsi="Times New Roman"/>
                <w:sz w:val="24"/>
                <w:szCs w:val="24"/>
                <w:lang w:eastAsia="ar-SA"/>
              </w:rPr>
            </w:pPr>
            <w:r w:rsidRPr="00B97348">
              <w:rPr>
                <w:rFonts w:ascii="Times New Roman" w:hAnsi="Times New Roman"/>
                <w:sz w:val="24"/>
                <w:szCs w:val="24"/>
              </w:rPr>
              <w:t>Учитель</w:t>
            </w:r>
          </w:p>
        </w:tc>
        <w:tc>
          <w:tcPr>
            <w:tcW w:w="1276" w:type="dxa"/>
            <w:gridSpan w:val="2"/>
            <w:tcBorders>
              <w:top w:val="single" w:sz="4" w:space="0" w:color="000000"/>
              <w:left w:val="single" w:sz="4" w:space="0" w:color="000000"/>
              <w:bottom w:val="single" w:sz="4" w:space="0" w:color="000000"/>
              <w:right w:val="nil"/>
            </w:tcBorders>
            <w:shd w:val="clear" w:color="auto" w:fill="auto"/>
            <w:hideMark/>
          </w:tcPr>
          <w:p w:rsidR="00A01C28" w:rsidRPr="00B97348" w:rsidRDefault="00A01C28" w:rsidP="003916F4">
            <w:pPr>
              <w:jc w:val="both"/>
              <w:rPr>
                <w:rFonts w:ascii="Times New Roman" w:hAnsi="Times New Roman"/>
                <w:sz w:val="24"/>
                <w:szCs w:val="24"/>
                <w:lang w:eastAsia="ar-SA"/>
              </w:rPr>
            </w:pPr>
            <w:r w:rsidRPr="00B97348">
              <w:rPr>
                <w:rFonts w:ascii="Times New Roman" w:hAnsi="Times New Roman"/>
                <w:sz w:val="24"/>
                <w:szCs w:val="24"/>
              </w:rPr>
              <w:t xml:space="preserve">Стартовая диагностика, </w:t>
            </w:r>
          </w:p>
          <w:p w:rsidR="00A01C28" w:rsidRPr="00B97348" w:rsidRDefault="00A01C28" w:rsidP="003916F4">
            <w:pPr>
              <w:suppressAutoHyphens/>
              <w:jc w:val="both"/>
              <w:rPr>
                <w:rFonts w:ascii="Times New Roman" w:hAnsi="Times New Roman"/>
                <w:sz w:val="24"/>
                <w:szCs w:val="24"/>
                <w:lang w:eastAsia="ar-SA"/>
              </w:rPr>
            </w:pPr>
            <w:r w:rsidRPr="00B97348">
              <w:rPr>
                <w:rFonts w:ascii="Times New Roman" w:hAnsi="Times New Roman"/>
                <w:sz w:val="24"/>
                <w:szCs w:val="24"/>
              </w:rPr>
              <w:t>по годам обучения (в соответствии с ООП ООО)</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Дневник классного руководителя,</w:t>
            </w:r>
            <w:r w:rsidRPr="00B97348">
              <w:rPr>
                <w:rFonts w:ascii="Times New Roman" w:hAnsi="Times New Roman"/>
                <w:sz w:val="24"/>
                <w:szCs w:val="24"/>
              </w:rPr>
              <w:br/>
              <w:t xml:space="preserve"> документация психолога</w:t>
            </w:r>
          </w:p>
        </w:tc>
      </w:tr>
      <w:tr w:rsidR="00B97348" w:rsidRPr="00B97348" w:rsidTr="00152838">
        <w:tc>
          <w:tcPr>
            <w:tcW w:w="1101"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b/>
                <w:sz w:val="24"/>
                <w:szCs w:val="24"/>
                <w:lang w:eastAsia="ar-SA"/>
              </w:rPr>
            </w:pPr>
          </w:p>
        </w:tc>
        <w:tc>
          <w:tcPr>
            <w:tcW w:w="3260" w:type="dxa"/>
            <w:tcBorders>
              <w:top w:val="single" w:sz="4" w:space="0" w:color="000000"/>
              <w:left w:val="single" w:sz="4" w:space="0" w:color="000000"/>
              <w:bottom w:val="single" w:sz="4" w:space="0" w:color="000000"/>
              <w:right w:val="nil"/>
            </w:tcBorders>
            <w:hideMark/>
          </w:tcPr>
          <w:p w:rsidR="00A01C28" w:rsidRPr="00B97348" w:rsidRDefault="00A01C28" w:rsidP="00AC258D">
            <w:pPr>
              <w:suppressAutoHyphens/>
              <w:snapToGrid w:val="0"/>
              <w:jc w:val="both"/>
              <w:rPr>
                <w:rFonts w:ascii="Times New Roman" w:hAnsi="Times New Roman"/>
                <w:sz w:val="24"/>
                <w:szCs w:val="24"/>
                <w:lang w:eastAsia="ar-SA"/>
              </w:rPr>
            </w:pPr>
            <w:r w:rsidRPr="00B97348">
              <w:rPr>
                <w:rFonts w:ascii="Times New Roman" w:hAnsi="Times New Roman"/>
                <w:sz w:val="24"/>
                <w:szCs w:val="24"/>
              </w:rPr>
              <w:t xml:space="preserve">Уровень сформированности </w:t>
            </w:r>
            <w:r w:rsidRPr="00B97348">
              <w:rPr>
                <w:rFonts w:ascii="Times New Roman" w:hAnsi="Times New Roman"/>
                <w:sz w:val="24"/>
                <w:szCs w:val="24"/>
              </w:rPr>
              <w:lastRenderedPageBreak/>
              <w:t xml:space="preserve">результатов </w:t>
            </w:r>
            <w:r w:rsidR="00AC258D">
              <w:rPr>
                <w:rFonts w:ascii="Times New Roman" w:hAnsi="Times New Roman"/>
                <w:sz w:val="24"/>
                <w:szCs w:val="24"/>
              </w:rPr>
              <w:t>рабочей программы воспитания</w:t>
            </w:r>
          </w:p>
        </w:tc>
        <w:tc>
          <w:tcPr>
            <w:tcW w:w="1417"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lastRenderedPageBreak/>
              <w:t>Тестирован</w:t>
            </w:r>
            <w:r w:rsidRPr="00B97348">
              <w:rPr>
                <w:rFonts w:ascii="Times New Roman" w:hAnsi="Times New Roman"/>
                <w:sz w:val="24"/>
                <w:szCs w:val="24"/>
              </w:rPr>
              <w:lastRenderedPageBreak/>
              <w:t>ие, опрос, анкетирование, беседа, наблюдение</w:t>
            </w:r>
          </w:p>
        </w:tc>
        <w:tc>
          <w:tcPr>
            <w:tcW w:w="1276" w:type="dxa"/>
            <w:tcBorders>
              <w:top w:val="single" w:sz="4" w:space="0" w:color="000000"/>
              <w:left w:val="single" w:sz="4" w:space="0" w:color="000000"/>
              <w:bottom w:val="single" w:sz="4" w:space="0" w:color="000000"/>
              <w:right w:val="nil"/>
            </w:tcBorders>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lastRenderedPageBreak/>
              <w:t xml:space="preserve">Зам.дир. </w:t>
            </w:r>
            <w:r w:rsidRPr="00B97348">
              <w:rPr>
                <w:rFonts w:ascii="Times New Roman" w:hAnsi="Times New Roman"/>
                <w:sz w:val="24"/>
                <w:szCs w:val="24"/>
              </w:rPr>
              <w:lastRenderedPageBreak/>
              <w:t>по ВР</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Классный рук.</w:t>
            </w:r>
          </w:p>
          <w:p w:rsidR="00A01C28" w:rsidRPr="00B97348" w:rsidRDefault="00A01C28" w:rsidP="003916F4">
            <w:pPr>
              <w:suppressAutoHyphens/>
              <w:jc w:val="both"/>
              <w:rPr>
                <w:rFonts w:ascii="Times New Roman" w:hAnsi="Times New Roman"/>
                <w:sz w:val="24"/>
                <w:szCs w:val="24"/>
                <w:lang w:eastAsia="ar-SA"/>
              </w:rPr>
            </w:pPr>
          </w:p>
        </w:tc>
        <w:tc>
          <w:tcPr>
            <w:tcW w:w="1276"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lastRenderedPageBreak/>
              <w:t xml:space="preserve">По годам </w:t>
            </w:r>
            <w:r w:rsidRPr="00B97348">
              <w:rPr>
                <w:rFonts w:ascii="Times New Roman" w:hAnsi="Times New Roman"/>
                <w:sz w:val="24"/>
                <w:szCs w:val="24"/>
              </w:rPr>
              <w:lastRenderedPageBreak/>
              <w:t>обучения (в соответствии с ООП ООО)</w:t>
            </w:r>
          </w:p>
        </w:tc>
        <w:tc>
          <w:tcPr>
            <w:tcW w:w="2551" w:type="dxa"/>
            <w:gridSpan w:val="3"/>
            <w:tcBorders>
              <w:top w:val="single" w:sz="4" w:space="0" w:color="000000"/>
              <w:left w:val="single" w:sz="4" w:space="0" w:color="000000"/>
              <w:bottom w:val="single" w:sz="4" w:space="0" w:color="000000"/>
              <w:right w:val="single" w:sz="4" w:space="0" w:color="000000"/>
            </w:tcBorders>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lastRenderedPageBreak/>
              <w:t xml:space="preserve">Дневник классного </w:t>
            </w:r>
            <w:r w:rsidRPr="00B97348">
              <w:rPr>
                <w:rFonts w:ascii="Times New Roman" w:hAnsi="Times New Roman"/>
                <w:sz w:val="24"/>
                <w:szCs w:val="24"/>
              </w:rPr>
              <w:lastRenderedPageBreak/>
              <w:t>руководителя</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Портфолио обучающихся</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Дневник классного руководителя</w:t>
            </w:r>
          </w:p>
          <w:p w:rsidR="00A01C28" w:rsidRPr="00B97348" w:rsidRDefault="00A01C28" w:rsidP="003916F4">
            <w:pPr>
              <w:suppressAutoHyphens/>
              <w:snapToGrid w:val="0"/>
              <w:jc w:val="both"/>
              <w:rPr>
                <w:rFonts w:ascii="Times New Roman" w:hAnsi="Times New Roman"/>
                <w:sz w:val="24"/>
                <w:szCs w:val="24"/>
                <w:lang w:eastAsia="ar-SA"/>
              </w:rPr>
            </w:pPr>
          </w:p>
        </w:tc>
      </w:tr>
      <w:tr w:rsidR="00B97348" w:rsidRPr="00B97348" w:rsidTr="00152838">
        <w:tc>
          <w:tcPr>
            <w:tcW w:w="1101" w:type="dxa"/>
            <w:vMerge w:val="restart"/>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b/>
                <w:sz w:val="24"/>
                <w:szCs w:val="24"/>
                <w:lang w:eastAsia="ar-SA"/>
              </w:rPr>
            </w:pPr>
            <w:r w:rsidRPr="00B97348">
              <w:rPr>
                <w:rFonts w:ascii="Times New Roman" w:hAnsi="Times New Roman"/>
                <w:b/>
                <w:sz w:val="24"/>
                <w:szCs w:val="24"/>
              </w:rPr>
              <w:lastRenderedPageBreak/>
              <w:t>Метапредметные образовательные результаты</w:t>
            </w:r>
          </w:p>
        </w:tc>
        <w:tc>
          <w:tcPr>
            <w:tcW w:w="3260" w:type="dxa"/>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Уровень развития регулятивных УУД</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(по годам обучения,  в соответствии с ООП ООО)</w:t>
            </w:r>
          </w:p>
        </w:tc>
        <w:tc>
          <w:tcPr>
            <w:tcW w:w="1417" w:type="dxa"/>
            <w:gridSpan w:val="2"/>
            <w:vMerge w:val="restart"/>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Стартовая диагностика</w:t>
            </w:r>
          </w:p>
        </w:tc>
        <w:tc>
          <w:tcPr>
            <w:tcW w:w="1276" w:type="dxa"/>
            <w:vMerge w:val="restart"/>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Зам.дир</w:t>
            </w:r>
          </w:p>
        </w:tc>
        <w:tc>
          <w:tcPr>
            <w:tcW w:w="1276" w:type="dxa"/>
            <w:gridSpan w:val="2"/>
            <w:vMerge w:val="restart"/>
            <w:tcBorders>
              <w:top w:val="single" w:sz="4" w:space="0" w:color="000000"/>
              <w:left w:val="single" w:sz="4" w:space="0" w:color="000000"/>
              <w:bottom w:val="single" w:sz="4" w:space="0" w:color="000000"/>
              <w:right w:val="nil"/>
            </w:tcBorders>
          </w:tcPr>
          <w:p w:rsidR="00A01C28" w:rsidRPr="00B97348" w:rsidRDefault="00A01C28" w:rsidP="003916F4">
            <w:pPr>
              <w:jc w:val="both"/>
              <w:rPr>
                <w:rFonts w:ascii="Times New Roman" w:hAnsi="Times New Roman"/>
                <w:sz w:val="24"/>
                <w:szCs w:val="24"/>
                <w:lang w:eastAsia="ar-SA"/>
              </w:rPr>
            </w:pPr>
            <w:r w:rsidRPr="00B97348">
              <w:rPr>
                <w:rFonts w:ascii="Times New Roman" w:hAnsi="Times New Roman"/>
                <w:sz w:val="24"/>
                <w:szCs w:val="24"/>
              </w:rPr>
              <w:t>Стартовая диагностика, по годам обучения (в соответствии с ООП ООО)</w:t>
            </w:r>
          </w:p>
          <w:p w:rsidR="00A01C28" w:rsidRPr="00B97348" w:rsidRDefault="00A01C28" w:rsidP="003916F4">
            <w:pPr>
              <w:suppressAutoHyphens/>
              <w:snapToGrid w:val="0"/>
              <w:jc w:val="both"/>
              <w:rPr>
                <w:rFonts w:ascii="Times New Roman" w:hAnsi="Times New Roman"/>
                <w:sz w:val="24"/>
                <w:szCs w:val="24"/>
                <w:lang w:eastAsia="ar-SA"/>
              </w:rPr>
            </w:pPr>
          </w:p>
        </w:tc>
        <w:tc>
          <w:tcPr>
            <w:tcW w:w="2551" w:type="dxa"/>
            <w:gridSpan w:val="3"/>
            <w:vMerge w:val="restart"/>
            <w:tcBorders>
              <w:top w:val="single" w:sz="4" w:space="0" w:color="000000"/>
              <w:left w:val="single" w:sz="4" w:space="0" w:color="000000"/>
              <w:bottom w:val="single" w:sz="4" w:space="0" w:color="000000"/>
              <w:right w:val="single" w:sz="4" w:space="0" w:color="000000"/>
            </w:tcBorders>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Дневник классного руководителя</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Портфолио обучающихся</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Дневник классного руководителя</w:t>
            </w:r>
          </w:p>
          <w:p w:rsidR="00A01C28" w:rsidRPr="00B97348" w:rsidRDefault="00A01C28" w:rsidP="003916F4">
            <w:pPr>
              <w:suppressAutoHyphens/>
              <w:snapToGrid w:val="0"/>
              <w:jc w:val="both"/>
              <w:rPr>
                <w:rFonts w:ascii="Times New Roman" w:hAnsi="Times New Roman"/>
                <w:sz w:val="24"/>
                <w:szCs w:val="24"/>
                <w:lang w:eastAsia="ar-SA"/>
              </w:rPr>
            </w:pPr>
          </w:p>
        </w:tc>
      </w:tr>
      <w:tr w:rsidR="00B97348" w:rsidRPr="00B97348" w:rsidTr="00152838">
        <w:tc>
          <w:tcPr>
            <w:tcW w:w="1101"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b/>
                <w:sz w:val="24"/>
                <w:szCs w:val="24"/>
                <w:lang w:eastAsia="ar-SA"/>
              </w:rPr>
            </w:pPr>
          </w:p>
        </w:tc>
        <w:tc>
          <w:tcPr>
            <w:tcW w:w="3260" w:type="dxa"/>
            <w:tcBorders>
              <w:top w:val="single" w:sz="4" w:space="0" w:color="000000"/>
              <w:left w:val="single" w:sz="4" w:space="0" w:color="000000"/>
              <w:bottom w:val="single" w:sz="4" w:space="0" w:color="000000"/>
              <w:right w:val="nil"/>
            </w:tcBorders>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Уровень развития познавательных УУД</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(по годам обучения,  в соответствии с ООП ООО)</w:t>
            </w:r>
          </w:p>
          <w:p w:rsidR="00A01C28" w:rsidRPr="00B97348" w:rsidRDefault="00A01C28" w:rsidP="003916F4">
            <w:pPr>
              <w:suppressAutoHyphens/>
              <w:snapToGrid w:val="0"/>
              <w:jc w:val="both"/>
              <w:rPr>
                <w:rFonts w:ascii="Times New Roman" w:hAnsi="Times New Roman"/>
                <w:sz w:val="24"/>
                <w:szCs w:val="24"/>
                <w:lang w:eastAsia="ar-SA"/>
              </w:rPr>
            </w:pPr>
          </w:p>
        </w:tc>
        <w:tc>
          <w:tcPr>
            <w:tcW w:w="1417" w:type="dxa"/>
            <w:gridSpan w:val="2"/>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2551" w:type="dxa"/>
            <w:gridSpan w:val="3"/>
            <w:vMerge/>
            <w:tcBorders>
              <w:top w:val="single" w:sz="4" w:space="0" w:color="000000"/>
              <w:left w:val="single" w:sz="4" w:space="0" w:color="000000"/>
              <w:bottom w:val="single" w:sz="4" w:space="0" w:color="000000"/>
              <w:right w:val="single" w:sz="4" w:space="0" w:color="000000"/>
            </w:tcBorders>
            <w:vAlign w:val="center"/>
            <w:hideMark/>
          </w:tcPr>
          <w:p w:rsidR="00A01C28" w:rsidRPr="00B97348" w:rsidRDefault="00A01C28" w:rsidP="003916F4">
            <w:pPr>
              <w:jc w:val="both"/>
              <w:rPr>
                <w:rFonts w:ascii="Times New Roman" w:hAnsi="Times New Roman"/>
                <w:sz w:val="24"/>
                <w:szCs w:val="24"/>
                <w:lang w:eastAsia="ar-SA"/>
              </w:rPr>
            </w:pPr>
          </w:p>
        </w:tc>
      </w:tr>
      <w:tr w:rsidR="00B97348" w:rsidRPr="00B97348" w:rsidTr="00152838">
        <w:tc>
          <w:tcPr>
            <w:tcW w:w="1101"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b/>
                <w:sz w:val="24"/>
                <w:szCs w:val="24"/>
                <w:lang w:eastAsia="ar-SA"/>
              </w:rPr>
            </w:pPr>
          </w:p>
        </w:tc>
        <w:tc>
          <w:tcPr>
            <w:tcW w:w="3260" w:type="dxa"/>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Уровень развития коммуникативных УУД</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(по годам обучения,  в соответствии с ООП ООО)</w:t>
            </w:r>
          </w:p>
        </w:tc>
        <w:tc>
          <w:tcPr>
            <w:tcW w:w="1417" w:type="dxa"/>
            <w:gridSpan w:val="2"/>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2551" w:type="dxa"/>
            <w:gridSpan w:val="3"/>
            <w:vMerge/>
            <w:tcBorders>
              <w:top w:val="single" w:sz="4" w:space="0" w:color="000000"/>
              <w:left w:val="single" w:sz="4" w:space="0" w:color="000000"/>
              <w:bottom w:val="single" w:sz="4" w:space="0" w:color="000000"/>
              <w:right w:val="single" w:sz="4" w:space="0" w:color="000000"/>
            </w:tcBorders>
            <w:vAlign w:val="center"/>
            <w:hideMark/>
          </w:tcPr>
          <w:p w:rsidR="00A01C28" w:rsidRPr="00B97348" w:rsidRDefault="00A01C28" w:rsidP="003916F4">
            <w:pPr>
              <w:jc w:val="both"/>
              <w:rPr>
                <w:rFonts w:ascii="Times New Roman" w:hAnsi="Times New Roman"/>
                <w:sz w:val="24"/>
                <w:szCs w:val="24"/>
                <w:lang w:eastAsia="ar-SA"/>
              </w:rPr>
            </w:pPr>
          </w:p>
        </w:tc>
      </w:tr>
      <w:tr w:rsidR="00B97348" w:rsidRPr="00B97348" w:rsidTr="00152838">
        <w:tc>
          <w:tcPr>
            <w:tcW w:w="1101"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b/>
                <w:sz w:val="24"/>
                <w:szCs w:val="24"/>
                <w:lang w:eastAsia="ar-SA"/>
              </w:rPr>
            </w:pPr>
          </w:p>
        </w:tc>
        <w:tc>
          <w:tcPr>
            <w:tcW w:w="3260"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Уровень сформированности икт-компетентности обучающихся</w:t>
            </w:r>
          </w:p>
        </w:tc>
        <w:tc>
          <w:tcPr>
            <w:tcW w:w="1417" w:type="dxa"/>
            <w:gridSpan w:val="2"/>
            <w:tcBorders>
              <w:top w:val="nil"/>
              <w:left w:val="single" w:sz="4" w:space="0" w:color="000000"/>
              <w:bottom w:val="nil"/>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Проектная деятельность</w:t>
            </w:r>
          </w:p>
        </w:tc>
        <w:tc>
          <w:tcPr>
            <w:tcW w:w="1276" w:type="dxa"/>
            <w:tcBorders>
              <w:top w:val="nil"/>
              <w:left w:val="single" w:sz="4" w:space="0" w:color="000000"/>
              <w:bottom w:val="nil"/>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Зам.дир.</w:t>
            </w:r>
          </w:p>
        </w:tc>
        <w:tc>
          <w:tcPr>
            <w:tcW w:w="1276" w:type="dxa"/>
            <w:gridSpan w:val="2"/>
            <w:tcBorders>
              <w:top w:val="nil"/>
              <w:left w:val="single" w:sz="4" w:space="0" w:color="000000"/>
              <w:bottom w:val="nil"/>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1 раз в год</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Портфолио обучающихся</w:t>
            </w:r>
          </w:p>
          <w:p w:rsidR="00A01C28" w:rsidRPr="00B97348" w:rsidRDefault="00A01C28" w:rsidP="003916F4">
            <w:pPr>
              <w:snapToGrid w:val="0"/>
              <w:jc w:val="both"/>
              <w:rPr>
                <w:rFonts w:ascii="Times New Roman" w:hAnsi="Times New Roman"/>
                <w:sz w:val="24"/>
                <w:szCs w:val="24"/>
              </w:rPr>
            </w:pPr>
            <w:r w:rsidRPr="00B97348">
              <w:rPr>
                <w:rFonts w:ascii="Times New Roman" w:hAnsi="Times New Roman"/>
                <w:sz w:val="24"/>
                <w:szCs w:val="24"/>
              </w:rPr>
              <w:t>Дневник классного руководителя</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Журнал контроля</w:t>
            </w:r>
          </w:p>
        </w:tc>
      </w:tr>
      <w:tr w:rsidR="00B97348" w:rsidRPr="00B97348" w:rsidTr="00152838">
        <w:tc>
          <w:tcPr>
            <w:tcW w:w="1101"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b/>
                <w:sz w:val="24"/>
                <w:szCs w:val="24"/>
                <w:lang w:eastAsia="ar-SA"/>
              </w:rPr>
            </w:pPr>
          </w:p>
        </w:tc>
        <w:tc>
          <w:tcPr>
            <w:tcW w:w="3260" w:type="dxa"/>
            <w:tcBorders>
              <w:top w:val="single" w:sz="4" w:space="0" w:color="000000"/>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1417" w:type="dxa"/>
            <w:gridSpan w:val="2"/>
            <w:tcBorders>
              <w:top w:val="nil"/>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1276" w:type="dxa"/>
            <w:tcBorders>
              <w:top w:val="nil"/>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1276" w:type="dxa"/>
            <w:gridSpan w:val="2"/>
            <w:tcBorders>
              <w:top w:val="nil"/>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2551" w:type="dxa"/>
            <w:gridSpan w:val="3"/>
            <w:tcBorders>
              <w:top w:val="single" w:sz="4" w:space="0" w:color="000000"/>
              <w:left w:val="single" w:sz="4" w:space="0" w:color="000000"/>
              <w:bottom w:val="single" w:sz="4" w:space="0" w:color="000000"/>
              <w:right w:val="single" w:sz="4" w:space="0" w:color="000000"/>
            </w:tcBorders>
          </w:tcPr>
          <w:p w:rsidR="00A01C28" w:rsidRPr="00B97348" w:rsidRDefault="00A01C28" w:rsidP="003916F4">
            <w:pPr>
              <w:suppressAutoHyphens/>
              <w:snapToGrid w:val="0"/>
              <w:jc w:val="both"/>
              <w:rPr>
                <w:rFonts w:ascii="Times New Roman" w:hAnsi="Times New Roman"/>
                <w:sz w:val="24"/>
                <w:szCs w:val="24"/>
                <w:lang w:eastAsia="ar-SA"/>
              </w:rPr>
            </w:pPr>
          </w:p>
        </w:tc>
      </w:tr>
      <w:tr w:rsidR="00B97348" w:rsidRPr="00B97348" w:rsidTr="00152838">
        <w:trPr>
          <w:gridAfter w:val="9"/>
          <w:wAfter w:w="9780" w:type="dxa"/>
          <w:trHeight w:val="537"/>
        </w:trPr>
        <w:tc>
          <w:tcPr>
            <w:tcW w:w="1101" w:type="dxa"/>
            <w:vMerge w:val="restart"/>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Предметные образовательные результаты</w:t>
            </w:r>
          </w:p>
        </w:tc>
      </w:tr>
      <w:tr w:rsidR="00B97348" w:rsidRPr="00B97348" w:rsidTr="00152838">
        <w:tc>
          <w:tcPr>
            <w:tcW w:w="1101" w:type="dxa"/>
            <w:vMerge/>
            <w:tcBorders>
              <w:top w:val="single" w:sz="4" w:space="0" w:color="000000"/>
              <w:left w:val="single" w:sz="4" w:space="0" w:color="000000"/>
              <w:bottom w:val="single" w:sz="4" w:space="0" w:color="000000"/>
              <w:right w:val="nil"/>
            </w:tcBorders>
            <w:vAlign w:val="center"/>
            <w:hideMark/>
          </w:tcPr>
          <w:p w:rsidR="00A01C28" w:rsidRPr="00B97348" w:rsidRDefault="00A01C28" w:rsidP="003916F4">
            <w:pPr>
              <w:jc w:val="both"/>
              <w:rPr>
                <w:rFonts w:ascii="Times New Roman" w:hAnsi="Times New Roman"/>
                <w:sz w:val="24"/>
                <w:szCs w:val="24"/>
                <w:lang w:eastAsia="ar-SA"/>
              </w:rPr>
            </w:pPr>
          </w:p>
        </w:tc>
        <w:tc>
          <w:tcPr>
            <w:tcW w:w="3968"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Качество и динамика обученности</w:t>
            </w:r>
          </w:p>
        </w:tc>
        <w:tc>
          <w:tcPr>
            <w:tcW w:w="2410" w:type="dxa"/>
            <w:gridSpan w:val="3"/>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Тематический, промежуточный контроль;</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анализ портфолио обучающегося</w:t>
            </w:r>
          </w:p>
        </w:tc>
        <w:tc>
          <w:tcPr>
            <w:tcW w:w="1134"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Зам.дир.</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учитель</w:t>
            </w:r>
          </w:p>
        </w:tc>
        <w:tc>
          <w:tcPr>
            <w:tcW w:w="1418"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2 раза в год</w:t>
            </w:r>
          </w:p>
        </w:tc>
        <w:tc>
          <w:tcPr>
            <w:tcW w:w="850" w:type="dxa"/>
            <w:tcBorders>
              <w:top w:val="single" w:sz="4" w:space="0" w:color="000000"/>
              <w:left w:val="single" w:sz="4" w:space="0" w:color="000000"/>
              <w:bottom w:val="single" w:sz="4" w:space="0" w:color="000000"/>
              <w:right w:val="single" w:sz="4" w:space="0" w:color="000000"/>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Классные журналы</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Портфолио обучающег</w:t>
            </w:r>
            <w:r w:rsidRPr="00B97348">
              <w:rPr>
                <w:rFonts w:ascii="Times New Roman" w:hAnsi="Times New Roman"/>
                <w:sz w:val="24"/>
                <w:szCs w:val="24"/>
              </w:rPr>
              <w:lastRenderedPageBreak/>
              <w:t>ося</w:t>
            </w:r>
          </w:p>
        </w:tc>
      </w:tr>
      <w:tr w:rsidR="00B97348" w:rsidRPr="00B97348" w:rsidTr="00152838">
        <w:tc>
          <w:tcPr>
            <w:tcW w:w="1101" w:type="dxa"/>
            <w:tcBorders>
              <w:top w:val="single" w:sz="4" w:space="0" w:color="000000"/>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3968"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Подтверждение обученности по результатам внешней независимой оценки</w:t>
            </w:r>
          </w:p>
        </w:tc>
        <w:tc>
          <w:tcPr>
            <w:tcW w:w="2410" w:type="dxa"/>
            <w:gridSpan w:val="3"/>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Контрольно-методические срезы внешней экспертизы</w:t>
            </w:r>
          </w:p>
        </w:tc>
        <w:tc>
          <w:tcPr>
            <w:tcW w:w="1134" w:type="dxa"/>
            <w:gridSpan w:val="2"/>
            <w:tcBorders>
              <w:top w:val="single" w:sz="4" w:space="0" w:color="000000"/>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В соответствии с режимом внешнего мониторинга</w:t>
            </w:r>
          </w:p>
        </w:tc>
        <w:tc>
          <w:tcPr>
            <w:tcW w:w="850" w:type="dxa"/>
            <w:tcBorders>
              <w:top w:val="single" w:sz="4" w:space="0" w:color="000000"/>
              <w:left w:val="single" w:sz="4" w:space="0" w:color="000000"/>
              <w:bottom w:val="single" w:sz="4" w:space="0" w:color="000000"/>
              <w:right w:val="single" w:sz="4" w:space="0" w:color="000000"/>
            </w:tcBorders>
            <w:hideMark/>
          </w:tcPr>
          <w:p w:rsidR="00A01C28" w:rsidRPr="00B97348" w:rsidRDefault="00A01C28" w:rsidP="003916F4">
            <w:pPr>
              <w:snapToGrid w:val="0"/>
              <w:jc w:val="both"/>
              <w:rPr>
                <w:rFonts w:ascii="Times New Roman" w:hAnsi="Times New Roman"/>
                <w:sz w:val="24"/>
                <w:szCs w:val="24"/>
                <w:lang w:eastAsia="ar-SA"/>
              </w:rPr>
            </w:pPr>
            <w:r w:rsidRPr="00B97348">
              <w:rPr>
                <w:rFonts w:ascii="Times New Roman" w:hAnsi="Times New Roman"/>
                <w:sz w:val="24"/>
                <w:szCs w:val="24"/>
              </w:rPr>
              <w:t xml:space="preserve"> Информационная справка</w:t>
            </w:r>
          </w:p>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 xml:space="preserve">Портфолио учителя </w:t>
            </w:r>
          </w:p>
        </w:tc>
      </w:tr>
      <w:tr w:rsidR="00B97348" w:rsidRPr="00B97348" w:rsidTr="00152838">
        <w:tc>
          <w:tcPr>
            <w:tcW w:w="1101" w:type="dxa"/>
            <w:tcBorders>
              <w:top w:val="single" w:sz="4" w:space="0" w:color="000000"/>
              <w:left w:val="single" w:sz="4" w:space="0" w:color="000000"/>
              <w:bottom w:val="single" w:sz="4" w:space="0" w:color="000000"/>
              <w:right w:val="nil"/>
            </w:tcBorders>
          </w:tcPr>
          <w:p w:rsidR="00A01C28" w:rsidRPr="00B97348" w:rsidRDefault="00A01C28" w:rsidP="003916F4">
            <w:pPr>
              <w:suppressAutoHyphens/>
              <w:snapToGrid w:val="0"/>
              <w:jc w:val="both"/>
              <w:rPr>
                <w:rFonts w:ascii="Times New Roman" w:hAnsi="Times New Roman"/>
                <w:sz w:val="24"/>
                <w:szCs w:val="24"/>
                <w:lang w:eastAsia="ar-SA"/>
              </w:rPr>
            </w:pPr>
          </w:p>
        </w:tc>
        <w:tc>
          <w:tcPr>
            <w:tcW w:w="3968"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 xml:space="preserve">Участие и победы в предметных конкурсах, олимпиадах </w:t>
            </w:r>
          </w:p>
        </w:tc>
        <w:tc>
          <w:tcPr>
            <w:tcW w:w="2410" w:type="dxa"/>
            <w:gridSpan w:val="3"/>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Анализ портфеля достижений обучающихся</w:t>
            </w:r>
          </w:p>
        </w:tc>
        <w:tc>
          <w:tcPr>
            <w:tcW w:w="1134" w:type="dxa"/>
            <w:gridSpan w:val="2"/>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Кл.рук</w:t>
            </w:r>
          </w:p>
        </w:tc>
        <w:tc>
          <w:tcPr>
            <w:tcW w:w="1418" w:type="dxa"/>
            <w:tcBorders>
              <w:top w:val="single" w:sz="4" w:space="0" w:color="000000"/>
              <w:left w:val="single" w:sz="4" w:space="0" w:color="000000"/>
              <w:bottom w:val="single" w:sz="4" w:space="0" w:color="000000"/>
              <w:right w:val="nil"/>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1 раз в год</w:t>
            </w:r>
          </w:p>
        </w:tc>
        <w:tc>
          <w:tcPr>
            <w:tcW w:w="850" w:type="dxa"/>
            <w:tcBorders>
              <w:top w:val="single" w:sz="4" w:space="0" w:color="000000"/>
              <w:left w:val="single" w:sz="4" w:space="0" w:color="000000"/>
              <w:bottom w:val="single" w:sz="4" w:space="0" w:color="000000"/>
              <w:right w:val="single" w:sz="4" w:space="0" w:color="000000"/>
            </w:tcBorders>
            <w:hideMark/>
          </w:tcPr>
          <w:p w:rsidR="00A01C28" w:rsidRPr="00B97348" w:rsidRDefault="00A01C28" w:rsidP="003916F4">
            <w:pPr>
              <w:suppressAutoHyphens/>
              <w:snapToGrid w:val="0"/>
              <w:jc w:val="both"/>
              <w:rPr>
                <w:rFonts w:ascii="Times New Roman" w:hAnsi="Times New Roman"/>
                <w:sz w:val="24"/>
                <w:szCs w:val="24"/>
                <w:lang w:eastAsia="ar-SA"/>
              </w:rPr>
            </w:pPr>
            <w:r w:rsidRPr="00B97348">
              <w:rPr>
                <w:rFonts w:ascii="Times New Roman" w:hAnsi="Times New Roman"/>
                <w:sz w:val="24"/>
                <w:szCs w:val="24"/>
              </w:rPr>
              <w:t>Портфель достижений</w:t>
            </w:r>
          </w:p>
        </w:tc>
      </w:tr>
    </w:tbl>
    <w:p w:rsidR="00A01C28" w:rsidRPr="00B97348" w:rsidRDefault="00A01C28" w:rsidP="003916F4">
      <w:pPr>
        <w:jc w:val="both"/>
        <w:rPr>
          <w:rFonts w:ascii="Times New Roman" w:hAnsi="Times New Roman"/>
          <w:sz w:val="24"/>
          <w:szCs w:val="24"/>
          <w:lang w:eastAsia="ar-SA"/>
        </w:rPr>
      </w:pPr>
      <w:r w:rsidRPr="00B97348">
        <w:rPr>
          <w:rFonts w:ascii="Times New Roman" w:hAnsi="Times New Roman"/>
          <w:sz w:val="24"/>
          <w:szCs w:val="24"/>
        </w:rPr>
        <w:t>*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w:t>
      </w:r>
    </w:p>
    <w:p w:rsidR="00353A21" w:rsidRPr="00B97348" w:rsidRDefault="00A077BE" w:rsidP="003916F4">
      <w:pPr>
        <w:widowControl w:val="0"/>
        <w:shd w:val="clear" w:color="auto" w:fill="FFFFFF"/>
        <w:autoSpaceDE w:val="0"/>
        <w:autoSpaceDN w:val="0"/>
        <w:adjustRightInd w:val="0"/>
        <w:spacing w:after="0" w:line="360" w:lineRule="auto"/>
        <w:jc w:val="both"/>
        <w:rPr>
          <w:rFonts w:ascii="Times New Roman" w:hAnsi="Times New Roman"/>
          <w:spacing w:val="-8"/>
          <w:sz w:val="24"/>
          <w:szCs w:val="24"/>
          <w:lang w:eastAsia="ru-RU"/>
        </w:rPr>
      </w:pPr>
      <w:r w:rsidRPr="00B97348">
        <w:rPr>
          <w:rFonts w:ascii="Times New Roman" w:hAnsi="Times New Roman"/>
          <w:spacing w:val="-8"/>
          <w:sz w:val="24"/>
          <w:szCs w:val="24"/>
          <w:lang w:eastAsia="ru-RU"/>
        </w:rPr>
        <w:br w:type="page"/>
      </w:r>
    </w:p>
    <w:p w:rsidR="00353A21" w:rsidRPr="00B97348" w:rsidRDefault="00127E6A" w:rsidP="003916F4">
      <w:pPr>
        <w:widowControl w:val="0"/>
        <w:shd w:val="clear" w:color="auto" w:fill="FFFFFF"/>
        <w:autoSpaceDE w:val="0"/>
        <w:autoSpaceDN w:val="0"/>
        <w:adjustRightInd w:val="0"/>
        <w:spacing w:after="0" w:line="360" w:lineRule="auto"/>
        <w:jc w:val="both"/>
        <w:rPr>
          <w:rFonts w:ascii="Times New Roman" w:hAnsi="Times New Roman"/>
          <w:spacing w:val="-8"/>
          <w:sz w:val="24"/>
          <w:szCs w:val="24"/>
          <w:lang w:eastAsia="ru-RU"/>
        </w:rPr>
      </w:pPr>
      <w:r w:rsidRPr="00B97348">
        <w:rPr>
          <w:rFonts w:ascii="Times New Roman" w:hAnsi="Times New Roman"/>
          <w:spacing w:val="-8"/>
          <w:sz w:val="24"/>
          <w:szCs w:val="24"/>
          <w:lang w:eastAsia="ru-RU"/>
        </w:rPr>
        <w:lastRenderedPageBreak/>
        <w:t>Приложение 1.</w:t>
      </w:r>
    </w:p>
    <w:tbl>
      <w:tblPr>
        <w:tblW w:w="0" w:type="auto"/>
        <w:tblInd w:w="-284" w:type="dxa"/>
        <w:tblLook w:val="04A0" w:firstRow="1" w:lastRow="0" w:firstColumn="1" w:lastColumn="0" w:noHBand="0" w:noVBand="1"/>
      </w:tblPr>
      <w:tblGrid>
        <w:gridCol w:w="3190"/>
        <w:gridCol w:w="3190"/>
        <w:gridCol w:w="3191"/>
      </w:tblGrid>
      <w:tr w:rsidR="00B97348" w:rsidRPr="00B97348" w:rsidTr="00353A21">
        <w:tc>
          <w:tcPr>
            <w:tcW w:w="3190" w:type="dxa"/>
            <w:hideMark/>
          </w:tcPr>
          <w:p w:rsidR="00353A21" w:rsidRPr="00B97348" w:rsidRDefault="00353A21" w:rsidP="003916F4">
            <w:pPr>
              <w:jc w:val="both"/>
              <w:rPr>
                <w:rFonts w:ascii="Times New Roman" w:hAnsi="Times New Roman"/>
                <w:sz w:val="24"/>
                <w:szCs w:val="24"/>
                <w:lang w:eastAsia="ar-SA"/>
              </w:rPr>
            </w:pPr>
            <w:r w:rsidRPr="00B97348">
              <w:rPr>
                <w:rFonts w:ascii="Times New Roman" w:hAnsi="Times New Roman"/>
                <w:sz w:val="24"/>
                <w:szCs w:val="24"/>
              </w:rPr>
              <w:t xml:space="preserve">Принято с учетом мнения </w:t>
            </w:r>
          </w:p>
          <w:p w:rsidR="00353A21" w:rsidRPr="00B97348" w:rsidRDefault="00353A21" w:rsidP="003916F4">
            <w:pPr>
              <w:jc w:val="both"/>
              <w:rPr>
                <w:rFonts w:ascii="Times New Roman" w:hAnsi="Times New Roman"/>
                <w:sz w:val="24"/>
                <w:szCs w:val="24"/>
              </w:rPr>
            </w:pPr>
            <w:r w:rsidRPr="00B97348">
              <w:rPr>
                <w:rFonts w:ascii="Times New Roman" w:hAnsi="Times New Roman"/>
                <w:sz w:val="24"/>
                <w:szCs w:val="24"/>
              </w:rPr>
              <w:t xml:space="preserve">   педагогического совета </w:t>
            </w:r>
          </w:p>
          <w:p w:rsidR="00353A21" w:rsidRPr="00B97348" w:rsidRDefault="00353A21" w:rsidP="003916F4">
            <w:pPr>
              <w:jc w:val="both"/>
              <w:rPr>
                <w:rFonts w:ascii="Times New Roman" w:hAnsi="Times New Roman"/>
                <w:sz w:val="24"/>
                <w:szCs w:val="24"/>
              </w:rPr>
            </w:pPr>
            <w:r w:rsidRPr="00B97348">
              <w:rPr>
                <w:rFonts w:ascii="Times New Roman" w:hAnsi="Times New Roman"/>
                <w:sz w:val="24"/>
                <w:szCs w:val="24"/>
              </w:rPr>
              <w:t xml:space="preserve">   МОУ Гимназии №2</w:t>
            </w:r>
          </w:p>
          <w:p w:rsidR="00353A21" w:rsidRPr="00B97348" w:rsidRDefault="00353A21" w:rsidP="003916F4">
            <w:pPr>
              <w:jc w:val="both"/>
              <w:rPr>
                <w:rFonts w:ascii="Times New Roman" w:hAnsi="Times New Roman"/>
                <w:sz w:val="24"/>
                <w:szCs w:val="24"/>
              </w:rPr>
            </w:pPr>
            <w:r w:rsidRPr="00B97348">
              <w:rPr>
                <w:rFonts w:ascii="Times New Roman" w:hAnsi="Times New Roman"/>
                <w:sz w:val="24"/>
                <w:szCs w:val="24"/>
              </w:rPr>
              <w:t>13.02.2014г.</w:t>
            </w:r>
          </w:p>
          <w:p w:rsidR="00353A21" w:rsidRPr="00B97348" w:rsidRDefault="00353A21" w:rsidP="003916F4">
            <w:pPr>
              <w:suppressAutoHyphens/>
              <w:jc w:val="both"/>
              <w:rPr>
                <w:rFonts w:ascii="Times New Roman" w:hAnsi="Times New Roman"/>
                <w:sz w:val="24"/>
                <w:szCs w:val="24"/>
                <w:lang w:eastAsia="ar-SA"/>
              </w:rPr>
            </w:pPr>
            <w:r w:rsidRPr="00B97348">
              <w:rPr>
                <w:rFonts w:ascii="Times New Roman" w:hAnsi="Times New Roman"/>
                <w:sz w:val="24"/>
                <w:szCs w:val="24"/>
              </w:rPr>
              <w:t>протокол № 2</w:t>
            </w:r>
          </w:p>
        </w:tc>
        <w:tc>
          <w:tcPr>
            <w:tcW w:w="3190" w:type="dxa"/>
          </w:tcPr>
          <w:p w:rsidR="00353A21" w:rsidRPr="00B97348" w:rsidRDefault="00353A21" w:rsidP="003916F4">
            <w:pPr>
              <w:suppressAutoHyphens/>
              <w:jc w:val="both"/>
              <w:rPr>
                <w:rFonts w:ascii="Times New Roman" w:hAnsi="Times New Roman"/>
                <w:sz w:val="24"/>
                <w:szCs w:val="24"/>
                <w:lang w:eastAsia="ar-SA"/>
              </w:rPr>
            </w:pPr>
          </w:p>
        </w:tc>
        <w:tc>
          <w:tcPr>
            <w:tcW w:w="3191" w:type="dxa"/>
            <w:hideMark/>
          </w:tcPr>
          <w:p w:rsidR="00353A21" w:rsidRPr="00B97348" w:rsidRDefault="00353A21" w:rsidP="003916F4">
            <w:pPr>
              <w:jc w:val="both"/>
              <w:rPr>
                <w:rFonts w:ascii="Times New Roman" w:hAnsi="Times New Roman"/>
                <w:sz w:val="24"/>
                <w:szCs w:val="24"/>
                <w:lang w:eastAsia="ar-SA"/>
              </w:rPr>
            </w:pPr>
            <w:r w:rsidRPr="00B97348">
              <w:rPr>
                <w:rFonts w:ascii="Times New Roman" w:hAnsi="Times New Roman"/>
                <w:sz w:val="24"/>
                <w:szCs w:val="24"/>
              </w:rPr>
              <w:t>Утверждено</w:t>
            </w:r>
          </w:p>
          <w:p w:rsidR="00353A21" w:rsidRPr="00B97348" w:rsidRDefault="00353A21" w:rsidP="003916F4">
            <w:pPr>
              <w:jc w:val="both"/>
              <w:rPr>
                <w:rFonts w:ascii="Times New Roman" w:hAnsi="Times New Roman"/>
                <w:sz w:val="24"/>
                <w:szCs w:val="24"/>
              </w:rPr>
            </w:pPr>
            <w:r w:rsidRPr="00B97348">
              <w:rPr>
                <w:rFonts w:ascii="Times New Roman" w:hAnsi="Times New Roman"/>
                <w:sz w:val="24"/>
                <w:szCs w:val="24"/>
              </w:rPr>
              <w:t>Приказ директора ОУ</w:t>
            </w:r>
          </w:p>
          <w:p w:rsidR="00353A21" w:rsidRPr="00B97348" w:rsidRDefault="00353A21" w:rsidP="003916F4">
            <w:pPr>
              <w:jc w:val="both"/>
              <w:rPr>
                <w:rFonts w:ascii="Times New Roman" w:hAnsi="Times New Roman"/>
                <w:sz w:val="24"/>
                <w:szCs w:val="24"/>
              </w:rPr>
            </w:pPr>
            <w:r w:rsidRPr="00B97348">
              <w:rPr>
                <w:rFonts w:ascii="Times New Roman" w:hAnsi="Times New Roman"/>
                <w:sz w:val="24"/>
                <w:szCs w:val="24"/>
              </w:rPr>
              <w:t xml:space="preserve"> от 28. 04. 2014г.  </w:t>
            </w:r>
          </w:p>
          <w:p w:rsidR="00353A21" w:rsidRPr="00B97348" w:rsidRDefault="00353A21" w:rsidP="003916F4">
            <w:pPr>
              <w:suppressAutoHyphens/>
              <w:jc w:val="both"/>
              <w:rPr>
                <w:rFonts w:ascii="Times New Roman" w:hAnsi="Times New Roman"/>
                <w:sz w:val="24"/>
                <w:szCs w:val="24"/>
                <w:lang w:eastAsia="ar-SA"/>
              </w:rPr>
            </w:pPr>
            <w:r w:rsidRPr="00B97348">
              <w:rPr>
                <w:rFonts w:ascii="Times New Roman" w:hAnsi="Times New Roman"/>
                <w:sz w:val="24"/>
                <w:szCs w:val="24"/>
              </w:rPr>
              <w:t>№ 99</w:t>
            </w:r>
          </w:p>
        </w:tc>
      </w:tr>
    </w:tbl>
    <w:p w:rsidR="00353A21" w:rsidRPr="00B97348" w:rsidRDefault="00353A21" w:rsidP="003916F4">
      <w:pPr>
        <w:spacing w:after="0" w:line="240" w:lineRule="auto"/>
        <w:jc w:val="both"/>
        <w:rPr>
          <w:rFonts w:ascii="Times New Roman" w:hAnsi="Times New Roman"/>
          <w:b/>
          <w:sz w:val="24"/>
          <w:szCs w:val="24"/>
          <w:shd w:val="clear" w:color="auto" w:fill="FFFFFF"/>
          <w:lang w:eastAsia="ar-SA"/>
        </w:rPr>
      </w:pPr>
    </w:p>
    <w:p w:rsidR="00353A21" w:rsidRPr="00B97348" w:rsidRDefault="00353A21" w:rsidP="003916F4">
      <w:pPr>
        <w:spacing w:after="0" w:line="240" w:lineRule="auto"/>
        <w:jc w:val="both"/>
        <w:rPr>
          <w:rFonts w:ascii="Times New Roman" w:hAnsi="Times New Roman"/>
          <w:b/>
          <w:sz w:val="24"/>
          <w:szCs w:val="24"/>
          <w:shd w:val="clear" w:color="auto" w:fill="FFFFFF"/>
        </w:rPr>
      </w:pP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b/>
          <w:sz w:val="24"/>
          <w:szCs w:val="24"/>
          <w:shd w:val="clear" w:color="auto" w:fill="FFFFFF"/>
        </w:rPr>
        <w:t>Положение о формах, периодичности, порядке текущего контроля успеваемости и промежуточной аттестации учащихся МОУ Гимназии №2 г. Ярославля</w:t>
      </w:r>
    </w:p>
    <w:p w:rsidR="00353A21" w:rsidRPr="00B97348" w:rsidRDefault="00353A21" w:rsidP="003916F4">
      <w:pPr>
        <w:spacing w:after="0" w:line="240" w:lineRule="auto"/>
        <w:ind w:right="-1"/>
        <w:jc w:val="both"/>
        <w:rPr>
          <w:rFonts w:ascii="Times New Roman" w:hAnsi="Times New Roman"/>
          <w:sz w:val="24"/>
          <w:szCs w:val="24"/>
        </w:rPr>
      </w:pP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b/>
          <w:sz w:val="24"/>
          <w:szCs w:val="24"/>
        </w:rPr>
        <w:t>1. Общие положения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xml:space="preserve">1.1. Настоящее Положение о формах, периодичности, порядке текущего контроля успеваемости и промежуточной аттестации учащихся (далее - Положение) разработано в соответствии с </w:t>
      </w:r>
      <w:r w:rsidRPr="00B97348">
        <w:rPr>
          <w:rFonts w:ascii="Times New Roman" w:hAnsi="Times New Roman"/>
          <w:sz w:val="24"/>
          <w:szCs w:val="24"/>
          <w:u w:val="single"/>
        </w:rPr>
        <w:t>нормативными правовыми документами:</w:t>
      </w:r>
    </w:p>
    <w:p w:rsidR="00353A21" w:rsidRPr="00B97348" w:rsidRDefault="00353A21" w:rsidP="003916F4">
      <w:pPr>
        <w:widowControl w:val="0"/>
        <w:tabs>
          <w:tab w:val="left" w:pos="6237"/>
        </w:tabs>
        <w:spacing w:after="0" w:line="240" w:lineRule="auto"/>
        <w:ind w:right="-1"/>
        <w:jc w:val="both"/>
        <w:rPr>
          <w:rFonts w:ascii="Times New Roman" w:hAnsi="Times New Roman"/>
          <w:sz w:val="24"/>
          <w:szCs w:val="24"/>
        </w:rPr>
      </w:pPr>
      <w:r w:rsidRPr="00B97348">
        <w:rPr>
          <w:rFonts w:ascii="Times New Roman" w:hAnsi="Times New Roman"/>
          <w:sz w:val="24"/>
          <w:szCs w:val="24"/>
        </w:rPr>
        <w:t>- Федеральным законом от 29.12.2012 № 273-ФЗ "Об образовании в Российской Федерации";</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Федеральным государственным образовательным стандартом начального общего образования, утв. приказом Минобрнауки России от 06.10.2009 № 373;</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Федеральным государственным образовательным стандартом основного общего образования, утв. приказом Минобрнауки России от 17.12.2010 № 1897;</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Федеральным государственным образовательным стандартом среднего (полного) общего образования, утв. приказом Минобрнауки России от 17.05.2012       № 413;</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w:t>
      </w:r>
    </w:p>
    <w:p w:rsidR="00353A21" w:rsidRPr="00B97348" w:rsidRDefault="00353A21" w:rsidP="003916F4">
      <w:pPr>
        <w:pStyle w:val="a8"/>
        <w:widowControl w:val="0"/>
        <w:ind w:left="0" w:right="-1"/>
        <w:jc w:val="both"/>
        <w:rPr>
          <w:rFonts w:ascii="Times New Roman" w:hAnsi="Times New Roman"/>
          <w:szCs w:val="24"/>
        </w:rPr>
      </w:pPr>
      <w:r w:rsidRPr="00B97348">
        <w:rPr>
          <w:rFonts w:ascii="Times New Roman" w:hAnsi="Times New Roman"/>
          <w:szCs w:val="24"/>
        </w:rPr>
        <w:t>– Положением о психолого-медико-педагогической комиссии, утв. приказом Минобрнауки России от 20.09.2013 № 1082;</w:t>
      </w:r>
    </w:p>
    <w:p w:rsidR="00353A21" w:rsidRPr="00B97348" w:rsidRDefault="00353A21" w:rsidP="003916F4">
      <w:pPr>
        <w:pStyle w:val="a8"/>
        <w:widowControl w:val="0"/>
        <w:ind w:left="0" w:right="-1"/>
        <w:jc w:val="both"/>
        <w:rPr>
          <w:rFonts w:ascii="Times New Roman" w:hAnsi="Times New Roman"/>
          <w:szCs w:val="24"/>
        </w:rPr>
      </w:pPr>
      <w:r w:rsidRPr="00B97348">
        <w:rPr>
          <w:rFonts w:ascii="Times New Roman" w:hAnsi="Times New Roman"/>
          <w:szCs w:val="24"/>
        </w:rPr>
        <w:t>– 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 189;</w:t>
      </w:r>
    </w:p>
    <w:p w:rsidR="00353A21" w:rsidRPr="00B97348" w:rsidRDefault="00353A21" w:rsidP="003916F4">
      <w:pPr>
        <w:pStyle w:val="a8"/>
        <w:widowControl w:val="0"/>
        <w:ind w:left="0" w:right="-1"/>
        <w:jc w:val="both"/>
        <w:rPr>
          <w:rFonts w:ascii="Times New Roman" w:hAnsi="Times New Roman"/>
          <w:szCs w:val="24"/>
        </w:rPr>
      </w:pPr>
      <w:r w:rsidRPr="00B97348">
        <w:rPr>
          <w:rFonts w:ascii="Times New Roman" w:hAnsi="Times New Roman"/>
          <w:szCs w:val="24"/>
        </w:rPr>
        <w:t>- Правилами осуществления мониторинга системы образования (Постановление правительства РФ от 05.08.2013ю№662)</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Уставом ОУ, основными общеобразовательными программами  основного общего, среднего общего образования и локальными нормативными актами общеобразовательного учреждения (далее - ОУ):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 системе оценки достижения планируемых результатов освоения учащимися основной образовательной программы общего образования;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 внутренней системе оценки качества образования в ОУ;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1.2. Настоящее Положение определяет формы, периодичность, порядок текущего контроля успеваемости и промежуточной аттестации учащихся в ОУ, их перевод в следующий класс по итогам учебного года.</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1.3. Текущий контроль успеваемости и промежуточная аттестация являются частью внутренней системы оценки качества образования в образовательном учреждении.</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1.4. Образовательные достижения учащихся подлежат текущему контролю успеваемости и промежуточной аттестации в обязательном порядке только по предметам, включенным в учебный план класса/группы,  в котором(ой) они обучаются.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1.5.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и локальными нормативными актами ОУ.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lastRenderedPageBreak/>
        <w:t>1.6. Положение о формах, периодичности, порядке текущего контроля успеваемости и промежуточной аттестации учащихся в ОУ разрабатывается Педагогическим советом, согласовывается с Родительским комитетом, Управляющим советом, Советом старшеклассников и утверждается приказом директора.</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1.7. В настоящее Положение в установленном порядке могут вноситься изменения и (или) дополнения.</w:t>
      </w:r>
    </w:p>
    <w:p w:rsidR="00353A21" w:rsidRPr="00B97348" w:rsidRDefault="00353A21" w:rsidP="003916F4">
      <w:pPr>
        <w:widowControl w:val="0"/>
        <w:spacing w:after="0" w:line="240" w:lineRule="auto"/>
        <w:ind w:right="-1"/>
        <w:jc w:val="both"/>
        <w:rPr>
          <w:rFonts w:ascii="Times New Roman" w:hAnsi="Times New Roman"/>
          <w:sz w:val="24"/>
          <w:szCs w:val="24"/>
        </w:rPr>
      </w:pP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b/>
          <w:sz w:val="24"/>
          <w:szCs w:val="24"/>
        </w:rPr>
        <w:t>2. Текущий контроль успеваемости учащихся.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2.1. Целью текущего контроля успеваемости является: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определение степени освоения учащимися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классах/группах, подлежащим оцениванию;</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коррекция рабочих программ учебных предметов, курсов, дисциплин (модулей) в зависимости от темпа, качества, особенностей освоения изученного материала;</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предупреждение (профилактика) неуспеваемости;</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определение направлений индивидуальной работы с учащимися;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2.2. Текущий контроль успеваемости учащихся  проводится  системно: по теме программы (урока); по учебным четвертям /семестрам/ триместрам и (или) полугодиям; в форме диагностики (стартовой, промежуточной, итоговой); устных и письменных ответов; защиты проектов и др.</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xml:space="preserve">2.3. </w:t>
      </w:r>
      <w:r w:rsidRPr="00B97348">
        <w:rPr>
          <w:rFonts w:ascii="Times New Roman" w:hAnsi="Times New Roman"/>
          <w:sz w:val="24"/>
          <w:szCs w:val="24"/>
          <w:u w:val="single"/>
        </w:rPr>
        <w:t>Периодичность и формы текущего контроля</w:t>
      </w:r>
      <w:r w:rsidRPr="00B97348">
        <w:rPr>
          <w:rFonts w:ascii="Times New Roman" w:hAnsi="Times New Roman"/>
          <w:sz w:val="24"/>
          <w:szCs w:val="24"/>
        </w:rPr>
        <w:t xml:space="preserve"> успеваемости учащихся: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2.3.1. тематический контроль:</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определяется педагогами ОУ самостоятельно с учетом требований федеральных государственных образовательных стандартов общего образования с учетом требований к уровню подготовки (по уровням образования), индивидуальных особенностей учащихся (дети с ОВЗ) соответствующего класса/группы, содержанием образовательной программы, используемых образовательных технологий;</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указывается в рабочей программе учебных предметов, курсов, дисциплин (модулей);</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2.3.2. по учебным четвертям или полугодиям определяется на основании результатов текущего контроля успеваемости в следующем порядке:</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по четвертям – в 5-9-х классах по предметам с недельной нагрузкой 1 час и  более;</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по полугодиям – в 10–11-х классах по всем предметам;</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xml:space="preserve">2.3.3. </w:t>
      </w:r>
      <w:r w:rsidRPr="00B97348">
        <w:rPr>
          <w:rFonts w:ascii="Times New Roman" w:hAnsi="Times New Roman"/>
          <w:sz w:val="24"/>
          <w:szCs w:val="24"/>
          <w:u w:val="single"/>
        </w:rPr>
        <w:t>Формами текущего контроля</w:t>
      </w:r>
      <w:r w:rsidRPr="00B97348">
        <w:rPr>
          <w:rFonts w:ascii="Times New Roman" w:hAnsi="Times New Roman"/>
          <w:sz w:val="24"/>
          <w:szCs w:val="24"/>
        </w:rPr>
        <w:t xml:space="preserve"> могут быть:</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письменные работы (диктант, изложение, сочинение, контрольные, проверочные, самостоятельные и практические работы);</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тестирование (в том числе с использованием ИКТ)</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устный опрос;</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защита проектов, рефератов или творческих работ;</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семинары; коллоквиумы; практикумы;</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собеседование;</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в форме диагностики (стартовой, промежуточной, итоговой);</w:t>
      </w:r>
    </w:p>
    <w:p w:rsidR="00353A21" w:rsidRPr="00B97348" w:rsidRDefault="00353A21" w:rsidP="000F389F">
      <w:pPr>
        <w:pStyle w:val="a8"/>
        <w:numPr>
          <w:ilvl w:val="2"/>
          <w:numId w:val="66"/>
        </w:numPr>
        <w:ind w:left="0" w:firstLine="0"/>
        <w:jc w:val="both"/>
        <w:rPr>
          <w:rFonts w:ascii="Times New Roman" w:hAnsi="Times New Roman"/>
          <w:szCs w:val="24"/>
        </w:rPr>
      </w:pPr>
      <w:r w:rsidRPr="00B97348">
        <w:rPr>
          <w:rFonts w:ascii="Times New Roman" w:hAnsi="Times New Roman"/>
          <w:szCs w:val="24"/>
        </w:rPr>
        <w:t>метапредметные диагностические работы</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xml:space="preserve">2.4.   Текущий контроль успеваемости учащихся гимназии осуществляется в виде отметок по пятибалльной шкале по всем предметам учебного плана; </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2.4.1  .По курсу ОРКСЭ в 5-м классе вводится безотметочное обучение: объектом оценивания  по данному курсу становится нравственная и культурологическая компетентность ученика;</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2.4.2.  По элективным курсам в 9-х классах отметка ставится по пятибалльной шкале;</w:t>
      </w:r>
    </w:p>
    <w:p w:rsidR="00353A21" w:rsidRPr="00B97348" w:rsidRDefault="00353A21" w:rsidP="003916F4">
      <w:pPr>
        <w:widowControl w:val="0"/>
        <w:spacing w:after="0" w:line="240" w:lineRule="auto"/>
        <w:ind w:right="-1"/>
        <w:jc w:val="both"/>
        <w:rPr>
          <w:rFonts w:ascii="Times New Roman" w:hAnsi="Times New Roman"/>
          <w:sz w:val="24"/>
          <w:szCs w:val="24"/>
        </w:rPr>
      </w:pPr>
    </w:p>
    <w:p w:rsidR="00353A21" w:rsidRPr="00B97348" w:rsidRDefault="00353A21" w:rsidP="003916F4">
      <w:pPr>
        <w:widowControl w:val="0"/>
        <w:spacing w:after="0" w:line="240" w:lineRule="auto"/>
        <w:ind w:right="-1"/>
        <w:jc w:val="both"/>
        <w:rPr>
          <w:rFonts w:ascii="Times New Roman" w:hAnsi="Times New Roman"/>
          <w:sz w:val="24"/>
          <w:szCs w:val="24"/>
        </w:rPr>
      </w:pP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2.4.3. Отметка за устный и письменный ответ выставляется учителем в классный журнал (в печатный и электронный) в порядке, определенном локальным правовым актом о системе оценки достижения планируемых результатов освоения обучающимися ООП ООО;</w:t>
      </w:r>
    </w:p>
    <w:p w:rsidR="00353A21" w:rsidRPr="00B97348" w:rsidRDefault="00353A21" w:rsidP="003916F4">
      <w:pPr>
        <w:shd w:val="clear" w:color="auto" w:fill="FFFFFF"/>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2.5. График проведения обязательных форм текущего контроля успеваемости учащихся (письменных контрольных работ) по предметам учебного плана, предоставляется  заместителю директора  по УВР </w:t>
      </w:r>
      <w:r w:rsidRPr="00B97348">
        <w:rPr>
          <w:rFonts w:ascii="Times New Roman" w:hAnsi="Times New Roman"/>
          <w:sz w:val="24"/>
          <w:szCs w:val="24"/>
        </w:rPr>
        <w:lastRenderedPageBreak/>
        <w:t xml:space="preserve">на каждую четверть (полугодие, год), утверждается руководителем учреждения и является обязательным для всех педагогических работников и учащихся. </w:t>
      </w:r>
    </w:p>
    <w:p w:rsidR="00353A21" w:rsidRPr="00B97348" w:rsidRDefault="00353A21" w:rsidP="003916F4">
      <w:pPr>
        <w:pStyle w:val="a8"/>
        <w:ind w:left="0"/>
        <w:jc w:val="both"/>
        <w:rPr>
          <w:rFonts w:ascii="Times New Roman" w:hAnsi="Times New Roman"/>
          <w:szCs w:val="24"/>
          <w:bdr w:val="none" w:sz="0" w:space="0" w:color="auto" w:frame="1"/>
        </w:rPr>
      </w:pPr>
      <w:r w:rsidRPr="00B97348">
        <w:rPr>
          <w:rFonts w:ascii="Times New Roman" w:hAnsi="Times New Roman"/>
          <w:szCs w:val="24"/>
          <w:bdr w:val="none" w:sz="0" w:space="0" w:color="auto" w:frame="1"/>
        </w:rPr>
        <w:t>2.6. Результаты текущего контроля успеваемости учащихся своевременно отражаются в классном печатном и /электронном журнале.</w:t>
      </w:r>
    </w:p>
    <w:p w:rsidR="00353A21" w:rsidRPr="00B97348" w:rsidRDefault="00353A21" w:rsidP="003916F4">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B97348">
        <w:rPr>
          <w:rFonts w:ascii="Times New Roman" w:hAnsi="Times New Roman"/>
          <w:sz w:val="24"/>
          <w:szCs w:val="24"/>
        </w:rPr>
        <w:t xml:space="preserve">2.7. Элективные и факультативные курсы, предметы по выбору учащихся, на изучение которых отводится 34 и менее часов в год оцениваются при условии установленных рабочей программой требований к уровню подготовки учащихся (выпускников), применяется зачётная  («зачёт», «незачёт») система оценивания как оценка усвоения учебного материала. </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2.8. Текущий контроль учащихся, временно находящихся в санаторных, медицинских организациях осуществляется в этих организациях, и полученные результаты учитываются при выставлении четвертных//полугодовых отметок при предоставлении ведомости учета текущей успеваемости в учреждении, из которого прибыл учащийся для прохождения курса лечения;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2.9. Проведение текущего контроля не допускается сразу после длительного пропуска занятий по уважительной причине.</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xml:space="preserve">2.10.  Порядок выставления отметок по результатам текущего контроля </w:t>
      </w:r>
      <w:r w:rsidRPr="00B97348">
        <w:rPr>
          <w:rFonts w:ascii="Times New Roman" w:hAnsi="Times New Roman"/>
          <w:b/>
          <w:sz w:val="24"/>
          <w:szCs w:val="24"/>
        </w:rPr>
        <w:t>за четверть</w:t>
      </w:r>
      <w:r w:rsidRPr="00B97348">
        <w:rPr>
          <w:rFonts w:ascii="Times New Roman" w:hAnsi="Times New Roman"/>
          <w:sz w:val="24"/>
          <w:szCs w:val="24"/>
        </w:rPr>
        <w:t>/полугодие:</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учащимся, пропустившим по уважительной причине, подтвержденной соответствующими документами, 2/3 учебного времени, отметка за четверть/полугодие не выставляется или выставляется на основе сдачи зачета или написания контрольной работы и др. по пропущенному материалу;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-текущий контроль указанных выше учащихся осуществляется в индивидуальном порядке администрацией ОУ в соответствии с графиком, согласованным с педагогическим советом ОУ и родителями (законными представителями) учащихся;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отметки учащихся за четверть/полугодие выставляются на основании результатов текущего контроля успеваемости в соответствии с утвержденным директором графиком текущего контроля по предметам, за 3 дня до начала каникул или начала промежуточной аттестации;</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2.11.  Отметка учащегося за четверть, полугодие  выставляется на основе результатов текущего контроля успеваемости, с учётом результатов письменных контрольных  работ. Отметка выставляется при наличии 3-х и более текущих отметок в соответствующий период</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2.12.  Отметка за выполненную письменную работу заносится в классный журнал к следующему уроку, за исключением:</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отметок за творческие работы по русскому языку и литературе в 5-9-х классах (они заносятся в классный журнал в течение недели после проведения письменных работ)</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отметок за сочинение в10-11-х классах по русскому языку и литературе (они заносятся в классный журнал в течение 10 дней после проведения сочинения)</w:t>
      </w:r>
    </w:p>
    <w:p w:rsidR="00353A21" w:rsidRPr="00B97348" w:rsidRDefault="00353A21" w:rsidP="003916F4">
      <w:pPr>
        <w:pStyle w:val="a8"/>
        <w:shd w:val="clear" w:color="auto" w:fill="FFFFFF"/>
        <w:tabs>
          <w:tab w:val="left" w:pos="0"/>
        </w:tabs>
        <w:autoSpaceDE w:val="0"/>
        <w:autoSpaceDN w:val="0"/>
        <w:adjustRightInd w:val="0"/>
        <w:ind w:left="0" w:right="245"/>
        <w:jc w:val="both"/>
        <w:rPr>
          <w:rFonts w:ascii="Times New Roman" w:hAnsi="Times New Roman"/>
          <w:szCs w:val="24"/>
        </w:rPr>
      </w:pPr>
      <w:r w:rsidRPr="00B97348">
        <w:rPr>
          <w:rFonts w:ascii="Times New Roman" w:hAnsi="Times New Roman"/>
          <w:szCs w:val="24"/>
        </w:rPr>
        <w:t>2.13. Текущему  контролю успеваемости не подлежат обучающиеся (экстерны), получающие общее образование вне образовательной организации.</w:t>
      </w:r>
    </w:p>
    <w:p w:rsidR="00353A21" w:rsidRPr="00B97348" w:rsidRDefault="00353A21" w:rsidP="003916F4">
      <w:pPr>
        <w:pStyle w:val="a8"/>
        <w:shd w:val="clear" w:color="auto" w:fill="FFFFFF"/>
        <w:autoSpaceDE w:val="0"/>
        <w:autoSpaceDN w:val="0"/>
        <w:adjustRightInd w:val="0"/>
        <w:ind w:left="0" w:right="245"/>
        <w:jc w:val="both"/>
        <w:rPr>
          <w:rFonts w:ascii="Times New Roman" w:hAnsi="Times New Roman"/>
          <w:szCs w:val="24"/>
        </w:rPr>
      </w:pPr>
      <w:r w:rsidRPr="00B97348">
        <w:rPr>
          <w:rFonts w:ascii="Times New Roman" w:hAnsi="Times New Roman"/>
          <w:szCs w:val="24"/>
        </w:rPr>
        <w:t>2.14. Классные руководители доводят до сведения родителей (законных представителей)  результаты текущего контроля путём выставления отметок в дневники учащихся, в том, числе и электронный дневник. Классные руководители доводят до сведения родителей (законных представителей) результаты четвертной/полугодовой аттестации путём выставления оценок в дневники учащихся. В случае неудовлетворительных результатов аттестации – в письменной форме под роспись родителей (законных представителей) учащихся с указанием даты ознакомления.</w:t>
      </w:r>
    </w:p>
    <w:p w:rsidR="00353A21" w:rsidRPr="00B97348" w:rsidRDefault="00353A21" w:rsidP="003916F4">
      <w:pPr>
        <w:widowControl w:val="0"/>
        <w:spacing w:after="0" w:line="240" w:lineRule="auto"/>
        <w:ind w:right="-1"/>
        <w:jc w:val="both"/>
        <w:rPr>
          <w:rFonts w:ascii="Times New Roman" w:hAnsi="Times New Roman"/>
          <w:b/>
          <w:sz w:val="24"/>
          <w:szCs w:val="24"/>
        </w:rPr>
      </w:pP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b/>
          <w:sz w:val="24"/>
          <w:szCs w:val="24"/>
        </w:rPr>
        <w:t>3. Промежуточная аттестация учащихся.</w:t>
      </w:r>
    </w:p>
    <w:p w:rsidR="00353A21" w:rsidRPr="00B97348" w:rsidRDefault="00353A21" w:rsidP="003916F4">
      <w:pPr>
        <w:pStyle w:val="a8"/>
        <w:widowControl w:val="0"/>
        <w:ind w:left="0" w:right="-1"/>
        <w:jc w:val="both"/>
        <w:rPr>
          <w:rFonts w:ascii="Times New Roman" w:hAnsi="Times New Roman"/>
          <w:szCs w:val="24"/>
        </w:rPr>
      </w:pPr>
      <w:r w:rsidRPr="00B97348">
        <w:rPr>
          <w:rFonts w:ascii="Times New Roman" w:hAnsi="Times New Roman"/>
          <w:szCs w:val="24"/>
        </w:rPr>
        <w:t>3.1. Целью промежуточной аттестации учащихся является определение степени освоения ими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 за учебный год.</w:t>
      </w:r>
    </w:p>
    <w:p w:rsidR="00353A21" w:rsidRPr="00B97348" w:rsidRDefault="00353A21" w:rsidP="003916F4">
      <w:pPr>
        <w:pStyle w:val="a8"/>
        <w:widowControl w:val="0"/>
        <w:ind w:left="0" w:right="-1"/>
        <w:jc w:val="both"/>
        <w:rPr>
          <w:rFonts w:ascii="Times New Roman" w:hAnsi="Times New Roman"/>
          <w:szCs w:val="24"/>
        </w:rPr>
      </w:pPr>
      <w:r w:rsidRPr="00B97348">
        <w:rPr>
          <w:rFonts w:ascii="Times New Roman" w:hAnsi="Times New Roman"/>
          <w:szCs w:val="24"/>
        </w:rPr>
        <w:t>3.2. Промежуточная аттестация обязательна для всех учащихся и осуществляется по всем предметам учебного плана. Результаты промежуточной аттестации являются одной из двух составляющих итоговой оценки результатов освоения ООП.</w:t>
      </w:r>
    </w:p>
    <w:p w:rsidR="00353A21" w:rsidRPr="00B97348" w:rsidRDefault="00353A21" w:rsidP="003916F4">
      <w:pPr>
        <w:pStyle w:val="a8"/>
        <w:widowControl w:val="0"/>
        <w:tabs>
          <w:tab w:val="left" w:pos="0"/>
        </w:tabs>
        <w:ind w:left="0" w:right="-1"/>
        <w:jc w:val="both"/>
        <w:rPr>
          <w:rFonts w:ascii="Times New Roman" w:hAnsi="Times New Roman"/>
          <w:szCs w:val="24"/>
        </w:rPr>
      </w:pPr>
      <w:r w:rsidRPr="00B97348">
        <w:rPr>
          <w:rFonts w:ascii="Times New Roman" w:hAnsi="Times New Roman"/>
          <w:szCs w:val="24"/>
          <w:bdr w:val="none" w:sz="0" w:space="0" w:color="auto" w:frame="1"/>
        </w:rPr>
        <w:t>3.3.</w:t>
      </w:r>
      <w:r w:rsidRPr="00B97348">
        <w:rPr>
          <w:rFonts w:ascii="Times New Roman" w:hAnsi="Times New Roman"/>
          <w:szCs w:val="24"/>
          <w:u w:val="single"/>
          <w:bdr w:val="none" w:sz="0" w:space="0" w:color="auto" w:frame="1"/>
        </w:rPr>
        <w:t xml:space="preserve"> Формы промежуточной аттестации</w:t>
      </w:r>
      <w:r w:rsidRPr="00B97348">
        <w:rPr>
          <w:rFonts w:ascii="Times New Roman" w:hAnsi="Times New Roman"/>
          <w:szCs w:val="24"/>
          <w:bdr w:val="none" w:sz="0" w:space="0" w:color="auto" w:frame="1"/>
        </w:rPr>
        <w:t xml:space="preserve"> указываются в учебном плане</w:t>
      </w:r>
      <w:r w:rsidRPr="00B97348">
        <w:rPr>
          <w:rFonts w:ascii="Times New Roman" w:hAnsi="Times New Roman"/>
          <w:szCs w:val="24"/>
        </w:rPr>
        <w:t>. Промежуточная аттестация  может проводиться в следующих  формах:</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lastRenderedPageBreak/>
        <w:t>интегрированный зачет (выставление отметки по результатам четвертных, полугодовых,  отметок, отметок за контрольные работы по ключевым темам курса);</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 xml:space="preserve">диктант, изложение, сочинение; </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комплексная контрольная работа;</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контрольная работа;</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 xml:space="preserve">тестирование;   </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собеседование;</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защита проекта;</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экзамен;</w:t>
      </w:r>
    </w:p>
    <w:p w:rsidR="00353A21" w:rsidRPr="00B97348" w:rsidRDefault="00353A21" w:rsidP="000F389F">
      <w:pPr>
        <w:pStyle w:val="a8"/>
        <w:numPr>
          <w:ilvl w:val="0"/>
          <w:numId w:val="67"/>
        </w:numPr>
        <w:tabs>
          <w:tab w:val="left" w:pos="426"/>
        </w:tabs>
        <w:ind w:left="0" w:firstLine="0"/>
        <w:jc w:val="both"/>
        <w:rPr>
          <w:rFonts w:ascii="Times New Roman" w:hAnsi="Times New Roman"/>
          <w:szCs w:val="24"/>
        </w:rPr>
      </w:pPr>
      <w:r w:rsidRPr="00B97348">
        <w:rPr>
          <w:rFonts w:ascii="Times New Roman" w:hAnsi="Times New Roman"/>
          <w:szCs w:val="24"/>
        </w:rPr>
        <w:t>иные формы, определяемые образовательными программами ОУ и (или) индивидуальными учебными планами.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3.4     </w:t>
      </w:r>
      <w:r w:rsidRPr="00B97348">
        <w:rPr>
          <w:rFonts w:ascii="Times New Roman" w:hAnsi="Times New Roman"/>
          <w:sz w:val="24"/>
          <w:szCs w:val="24"/>
          <w:u w:val="single"/>
        </w:rPr>
        <w:t>Периодичность и порядок промежуточной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3.4.1. Промежуточная аттестация проводится для  учащихся 5-11-х классов. Решение о формах проведения и выборе предметов промежуточной аттестации ежегодно принимает педагогический совет по результатам внутришкольного контроля.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3.4.2. Информация о проведении промежуточной аттестации (перечень учебных предметов, курсов, дисциплин (модулей), форма, сроки и порядок проведения) доводится до учащихся и их родителей (законных представителей) в начале учебного года  посредством размещения на информационном стенде в вестибюле ОУ, учебном кабинете, на официальном сайте ОУ.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3.4.3. При условии положительных результатов четвертных/полугодовых отметок учащегося на основании решения педагогического совета отметка по промежуточной аттестации (в форме интегрированного зачета) выставляется как среднее арифметическое четвертных/полугодовых отметок в соответствии с правилами математического округления.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3.4.4.  Промежуточная аттестация по большинству предметов учебного плана проводится в форме интегрированного зачёта; промежуточная аттестация в других формах  проводится не менее чем по 2-м предметам учебного плана.</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3.4.5.  Промежуточная аттестация учащихся должна проводиться в дни недели со вторника по четверг на 2-4 уроках, не чаще чем один раз в день, два раза в неделю.</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3.4.6. Учащиеся, получающие образование в семейной форме и в форме самообразования проходят промежуточную аттестацию в соответствии с порядком и формами, определенными образовательным учреждением и настоящим положением.</w:t>
      </w:r>
    </w:p>
    <w:p w:rsidR="00353A21" w:rsidRPr="00B97348" w:rsidRDefault="00353A21" w:rsidP="003916F4">
      <w:pPr>
        <w:widowControl w:val="0"/>
        <w:spacing w:after="0" w:line="240" w:lineRule="auto"/>
        <w:ind w:right="-1"/>
        <w:jc w:val="both"/>
        <w:rPr>
          <w:rFonts w:ascii="Times New Roman" w:hAnsi="Times New Roman"/>
          <w:sz w:val="24"/>
          <w:szCs w:val="24"/>
        </w:rPr>
      </w:pPr>
    </w:p>
    <w:p w:rsidR="00353A21" w:rsidRPr="00B97348" w:rsidRDefault="00353A21" w:rsidP="003916F4">
      <w:pPr>
        <w:pStyle w:val="a8"/>
        <w:ind w:left="0"/>
        <w:jc w:val="both"/>
        <w:rPr>
          <w:rFonts w:ascii="Times New Roman" w:hAnsi="Times New Roman"/>
          <w:b/>
          <w:szCs w:val="24"/>
        </w:rPr>
      </w:pPr>
      <w:r w:rsidRPr="00B97348">
        <w:rPr>
          <w:rFonts w:ascii="Times New Roman" w:hAnsi="Times New Roman"/>
          <w:b/>
          <w:szCs w:val="24"/>
        </w:rPr>
        <w:t>4. Результаты промежуточной аттестации и порядок перевода учащихся.</w:t>
      </w:r>
    </w:p>
    <w:p w:rsidR="00353A21" w:rsidRPr="00B97348" w:rsidRDefault="00353A21" w:rsidP="003916F4">
      <w:pPr>
        <w:shd w:val="clear" w:color="auto" w:fill="FFFFFF"/>
        <w:autoSpaceDE w:val="0"/>
        <w:autoSpaceDN w:val="0"/>
        <w:adjustRightInd w:val="0"/>
        <w:spacing w:after="0" w:line="240" w:lineRule="auto"/>
        <w:ind w:right="245"/>
        <w:jc w:val="both"/>
        <w:rPr>
          <w:rFonts w:ascii="Times New Roman" w:hAnsi="Times New Roman"/>
          <w:sz w:val="24"/>
          <w:szCs w:val="24"/>
        </w:rPr>
      </w:pPr>
      <w:r w:rsidRPr="00B97348">
        <w:rPr>
          <w:rFonts w:ascii="Times New Roman" w:hAnsi="Times New Roman"/>
          <w:sz w:val="24"/>
          <w:szCs w:val="24"/>
        </w:rPr>
        <w:t>4.1. Учащиеся, освоившие в полном объеме содержание образовательной программы общего образования  (по уровням образования) текущего учебного года, на основании положительных результатов переводятся в следующий класс (на уровень образования). Решение о переводе учащихся выносит педагогический совет общеобразовательного учреждения. По итогам  промежуточной аттестации выставляются годовые отметки.</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4.2. Итоги промежуточной аттестации учащихся отражаются в отдельной графе в классных журналах в разделах тех учебных предметов, по которым она проводилась.</w:t>
      </w:r>
    </w:p>
    <w:p w:rsidR="00353A21" w:rsidRPr="00B97348" w:rsidRDefault="00353A21" w:rsidP="003916F4">
      <w:pPr>
        <w:widowControl w:val="0"/>
        <w:spacing w:after="0" w:line="240" w:lineRule="auto"/>
        <w:ind w:right="-1"/>
        <w:jc w:val="both"/>
        <w:rPr>
          <w:rFonts w:ascii="Times New Roman" w:hAnsi="Times New Roman"/>
          <w:sz w:val="24"/>
          <w:szCs w:val="24"/>
          <w:highlight w:val="green"/>
        </w:rPr>
      </w:pPr>
      <w:r w:rsidRPr="00B97348">
        <w:rPr>
          <w:rFonts w:ascii="Times New Roman" w:hAnsi="Times New Roman"/>
          <w:sz w:val="24"/>
          <w:szCs w:val="24"/>
        </w:rPr>
        <w:t>4.3.  Учащиеся, не  прошедшие по уважительной причине промежуточную аттестацию в период проведения  могут пройти промежуточную аттестацию в дополнительные сроки, определяемые графиком образовательного процесса.</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 xml:space="preserve">4.4.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4.5. Учащиеся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ОУ и согласованные с родителями (законными представителями) учащегося.</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 xml:space="preserve">4.6. Учащиеся, имеющие академическую задолженность, вправе пройти промежуточную аттестацию по соответствующему учебному предмету, в сроки, определяемые общеобразовательным учреждением, в пределах одного года с   момента образования академической задолженности. В указанный период  не включается время болезни учащегося. </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xml:space="preserve">4.7.  Для проведения промежуточной аттестации во второй раз образовательным учреждением </w:t>
      </w:r>
      <w:r w:rsidRPr="00B97348">
        <w:rPr>
          <w:rFonts w:ascii="Times New Roman" w:hAnsi="Times New Roman"/>
          <w:sz w:val="24"/>
          <w:szCs w:val="24"/>
        </w:rPr>
        <w:lastRenderedPageBreak/>
        <w:t>создается комиссия:</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комиссия формируется по предметному принципу;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состав предметной комиссии определяется руководителем ОУ (или структурного подразделения (предметного методического объединения, кафедры) в количестве не менее 3-х человек;</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состав комиссии утверждается приказом руководителя ОУ;</w:t>
      </w:r>
    </w:p>
    <w:p w:rsidR="00353A21" w:rsidRPr="00B97348" w:rsidRDefault="00353A21" w:rsidP="003916F4">
      <w:pPr>
        <w:widowControl w:val="0"/>
        <w:spacing w:after="0" w:line="240" w:lineRule="auto"/>
        <w:ind w:right="-1"/>
        <w:jc w:val="both"/>
        <w:rPr>
          <w:rFonts w:ascii="Times New Roman" w:hAnsi="Times New Roman"/>
          <w:sz w:val="24"/>
          <w:szCs w:val="24"/>
        </w:rPr>
      </w:pPr>
      <w:r w:rsidRPr="00B97348">
        <w:rPr>
          <w:rFonts w:ascii="Times New Roman" w:hAnsi="Times New Roman"/>
          <w:sz w:val="24"/>
          <w:szCs w:val="24"/>
        </w:rPr>
        <w:t>- решение предметной комиссии оформляется протоколом приема промежуточной аттестации учащихся по учебному предмету, курсу, дисциплине (модулю);</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4.8.  Не допускается взимание платы с учащихся за прохождение промежуточной аттестации.</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4.9. Учащиеся общеобразовательного учреждения, не освоившие образовательную программу начального общего, основного общего образования, не допускаются к обучению на следующем уровне.</w:t>
      </w:r>
    </w:p>
    <w:p w:rsidR="00353A21" w:rsidRPr="00B97348" w:rsidRDefault="00353A21" w:rsidP="00152838">
      <w:pPr>
        <w:pStyle w:val="a7"/>
        <w:jc w:val="both"/>
        <w:rPr>
          <w:rFonts w:ascii="Times New Roman" w:hAnsi="Times New Roman"/>
        </w:rPr>
      </w:pPr>
      <w:r w:rsidRPr="00B97348">
        <w:rPr>
          <w:rFonts w:ascii="Times New Roman" w:hAnsi="Times New Roman"/>
        </w:rPr>
        <w:t xml:space="preserve">4.10. Учащиеся, не прошедшие промежуточной аттестации по уважительным причинам или имеющие академическую задолженность по одному или нескольким предметам, переводятся в следующий класс условно. </w:t>
      </w:r>
    </w:p>
    <w:p w:rsidR="00353A21" w:rsidRPr="00B97348" w:rsidRDefault="00353A21" w:rsidP="003916F4">
      <w:pPr>
        <w:pStyle w:val="a7"/>
        <w:spacing w:before="0" w:after="0"/>
        <w:jc w:val="both"/>
        <w:rPr>
          <w:rFonts w:ascii="Times New Roman" w:hAnsi="Times New Roman"/>
        </w:rPr>
      </w:pPr>
      <w:r w:rsidRPr="00B97348">
        <w:rPr>
          <w:rFonts w:ascii="Times New Roman" w:hAnsi="Times New Roman"/>
        </w:rPr>
        <w:t xml:space="preserve"> 4.11. Учащиеся,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4.12. Учащиеся,  имеющие по итогам учебного года более одной неудовлетворительной отметки по предметам учебного плана, по письменному заявлению родителей (законных представителей) или решением  педагогического совета общеобразовательного учреждения могут быть:</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  оставлены на повторный курс обучения;</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 на  обучение в форме семейного образования;</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 переведены в другие образовательные учреждения</w:t>
      </w:r>
      <w:r w:rsidRPr="00B97348">
        <w:rPr>
          <w:rFonts w:ascii="Times New Roman" w:hAnsi="Times New Roman"/>
          <w:i/>
          <w:szCs w:val="24"/>
        </w:rPr>
        <w:t>.</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4.13. В случае несогласия учащихся и их родителей (законных представителей) с результатами промежуточной аттестации, в установленный образовательным учреждением срок проходят промежуточную аттестацию повторно. Форму промежуточной аттестации в этом случае определяет образовательное учреждение по согласованию с родителями (законными представителями).</w:t>
      </w:r>
    </w:p>
    <w:p w:rsidR="00353A21" w:rsidRPr="00B97348" w:rsidRDefault="00353A21" w:rsidP="003916F4">
      <w:pPr>
        <w:pStyle w:val="a8"/>
        <w:ind w:left="0"/>
        <w:jc w:val="both"/>
        <w:rPr>
          <w:rFonts w:ascii="Times New Roman" w:hAnsi="Times New Roman"/>
          <w:szCs w:val="24"/>
        </w:rPr>
      </w:pPr>
      <w:r w:rsidRPr="00B97348">
        <w:rPr>
          <w:rFonts w:ascii="Times New Roman" w:hAnsi="Times New Roman"/>
          <w:szCs w:val="24"/>
        </w:rPr>
        <w:t>4.14. Обучающиеся, получающие образование вне образовательного учреждения, не ликвидировавшие в  установленные сроки академическую задолженность, продолжают получать образование в общеобразовательном учреждении.</w:t>
      </w:r>
    </w:p>
    <w:p w:rsidR="00353A21" w:rsidRPr="00B97348" w:rsidRDefault="00353A21" w:rsidP="003916F4">
      <w:pPr>
        <w:pStyle w:val="a8"/>
        <w:ind w:left="0"/>
        <w:jc w:val="both"/>
        <w:rPr>
          <w:rFonts w:ascii="Times New Roman" w:hAnsi="Times New Roman"/>
          <w:szCs w:val="24"/>
        </w:rPr>
      </w:pPr>
    </w:p>
    <w:p w:rsidR="00353A21" w:rsidRPr="00B97348" w:rsidRDefault="00353A21" w:rsidP="000F389F">
      <w:pPr>
        <w:pStyle w:val="a8"/>
        <w:numPr>
          <w:ilvl w:val="0"/>
          <w:numId w:val="440"/>
        </w:numPr>
        <w:jc w:val="both"/>
        <w:rPr>
          <w:rFonts w:ascii="Times New Roman" w:hAnsi="Times New Roman"/>
          <w:b/>
          <w:szCs w:val="24"/>
        </w:rPr>
      </w:pPr>
      <w:r w:rsidRPr="00B97348">
        <w:rPr>
          <w:rFonts w:ascii="Times New Roman" w:hAnsi="Times New Roman"/>
          <w:b/>
          <w:szCs w:val="24"/>
        </w:rPr>
        <w:t>Права  и обязанности участников процесса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5.1. Участниками процесса аттестации являются: учащиеся, родители (законные представители) учащихся, учителя-предметники, общеобразовательное учреждение.</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5.2.  Права учащихся представляют их родители (законные представители).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5.3. </w:t>
      </w:r>
      <w:r w:rsidRPr="00B97348">
        <w:rPr>
          <w:rFonts w:ascii="Times New Roman" w:hAnsi="Times New Roman"/>
          <w:sz w:val="24"/>
          <w:szCs w:val="24"/>
          <w:u w:val="single"/>
        </w:rPr>
        <w:t> Учащийся имеет право</w:t>
      </w:r>
      <w:r w:rsidRPr="00B97348">
        <w:rPr>
          <w:rFonts w:ascii="Times New Roman" w:hAnsi="Times New Roman"/>
          <w:sz w:val="24"/>
          <w:szCs w:val="24"/>
        </w:rPr>
        <w:t>:</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на информацию о перечне предметов, выносимых на промежуточную аттестацию;</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на ознакомление с вопросами, включенными в экзаменационные билеты, темами рефератов и творческих работ, темами, подлежащими контролю;</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на информацию о сроках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на консультации учителя-предметника по вопросам, выносимым на контроль;</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в случае болезни на изменение формы промежуточной аттестации, ее отсрочку или освобождение (по решению педагогического совета общеобразовательного учреждения);</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и (или) иных уважительных причин;</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на независимую и объективную оценку его уровня знаний;</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на обращение в трехдневный срок с апелляцией в конфликтную комиссию, создаваемую в общеобразовательном учреждении, в случае несогласия с отметкой, полученной во время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5.4.  </w:t>
      </w:r>
      <w:r w:rsidRPr="00B97348">
        <w:rPr>
          <w:rFonts w:ascii="Times New Roman" w:hAnsi="Times New Roman"/>
          <w:sz w:val="24"/>
          <w:szCs w:val="24"/>
          <w:u w:val="single"/>
        </w:rPr>
        <w:t>Учащийся обязан:</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проходить аттестацию в установленные сроки;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в процессе аттестации выполнять обоснованные требования учителей и руководства общеобразовательного учреждения;</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соблюдать правила, предусмотренные нормативными документами, определяющими порядок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5.5.</w:t>
      </w:r>
      <w:r w:rsidRPr="00B97348">
        <w:rPr>
          <w:rFonts w:ascii="Times New Roman" w:hAnsi="Times New Roman"/>
          <w:sz w:val="24"/>
          <w:szCs w:val="24"/>
          <w:u w:val="single"/>
        </w:rPr>
        <w:t> Родители</w:t>
      </w:r>
      <w:r w:rsidRPr="00B97348">
        <w:rPr>
          <w:rFonts w:ascii="Times New Roman" w:hAnsi="Times New Roman"/>
          <w:sz w:val="24"/>
          <w:szCs w:val="24"/>
        </w:rPr>
        <w:t xml:space="preserve"> (законные представители) учащегося </w:t>
      </w:r>
      <w:r w:rsidRPr="00B97348">
        <w:rPr>
          <w:rFonts w:ascii="Times New Roman" w:hAnsi="Times New Roman"/>
          <w:sz w:val="24"/>
          <w:szCs w:val="24"/>
          <w:u w:val="single"/>
        </w:rPr>
        <w:t>имеют право</w:t>
      </w:r>
      <w:r w:rsidRPr="00B97348">
        <w:rPr>
          <w:rFonts w:ascii="Times New Roman" w:hAnsi="Times New Roman"/>
          <w:sz w:val="24"/>
          <w:szCs w:val="24"/>
        </w:rPr>
        <w:t>:</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на информацию о формах, сроках и перечне предметов, выносимых на промежуточную аттестацию;</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знакомиться с нормативными документами, определяющими порядок и критерии оценивания;</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знакомиться с результатами текущего контроля и промежуточной аттестации их детей;</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обжаловать результаты аттестации их ребенка в случае нарушения общеобразовательным учреждением процедуры аттестации или неудовлетворенности результатами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5.6.  </w:t>
      </w:r>
      <w:r w:rsidRPr="00B97348">
        <w:rPr>
          <w:rFonts w:ascii="Times New Roman" w:hAnsi="Times New Roman"/>
          <w:sz w:val="24"/>
          <w:szCs w:val="24"/>
          <w:u w:val="single"/>
        </w:rPr>
        <w:t>Родители (законные представители) учащегося обязаны:</w:t>
      </w:r>
    </w:p>
    <w:p w:rsidR="00353A21" w:rsidRPr="00B97348" w:rsidRDefault="00353A21" w:rsidP="000F389F">
      <w:pPr>
        <w:numPr>
          <w:ilvl w:val="0"/>
          <w:numId w:val="68"/>
        </w:numPr>
        <w:shd w:val="clear" w:color="auto" w:fill="FFFFFF"/>
        <w:tabs>
          <w:tab w:val="num" w:pos="284"/>
        </w:tabs>
        <w:autoSpaceDE w:val="0"/>
        <w:autoSpaceDN w:val="0"/>
        <w:adjustRightInd w:val="0"/>
        <w:spacing w:after="0" w:line="240" w:lineRule="auto"/>
        <w:ind w:left="0" w:right="245" w:firstLine="0"/>
        <w:jc w:val="both"/>
        <w:rPr>
          <w:rFonts w:ascii="Times New Roman" w:eastAsia="Times New Roman" w:hAnsi="Times New Roman"/>
          <w:sz w:val="24"/>
          <w:szCs w:val="24"/>
        </w:rPr>
      </w:pPr>
      <w:r w:rsidRPr="00B97348">
        <w:rPr>
          <w:rFonts w:ascii="Times New Roman" w:hAnsi="Times New Roman"/>
          <w:sz w:val="24"/>
          <w:szCs w:val="24"/>
        </w:rPr>
        <w:t>соблюдать требования всех нормативных документов, определяющих порядок проведения текущего контроля успеваемости и промежуточной аттестации учащегося;</w:t>
      </w:r>
    </w:p>
    <w:p w:rsidR="00353A21" w:rsidRPr="00B97348" w:rsidRDefault="00353A21" w:rsidP="000F389F">
      <w:pPr>
        <w:numPr>
          <w:ilvl w:val="0"/>
          <w:numId w:val="68"/>
        </w:numPr>
        <w:shd w:val="clear" w:color="auto" w:fill="FFFFFF"/>
        <w:tabs>
          <w:tab w:val="num" w:pos="284"/>
        </w:tabs>
        <w:autoSpaceDE w:val="0"/>
        <w:autoSpaceDN w:val="0"/>
        <w:adjustRightInd w:val="0"/>
        <w:spacing w:after="0" w:line="240" w:lineRule="auto"/>
        <w:ind w:left="0" w:right="245" w:firstLine="0"/>
        <w:jc w:val="both"/>
        <w:rPr>
          <w:rFonts w:ascii="Times New Roman" w:hAnsi="Times New Roman"/>
          <w:sz w:val="24"/>
          <w:szCs w:val="24"/>
        </w:rPr>
      </w:pPr>
      <w:r w:rsidRPr="00B97348">
        <w:rPr>
          <w:rFonts w:ascii="Times New Roman" w:hAnsi="Times New Roman"/>
          <w:sz w:val="24"/>
          <w:szCs w:val="24"/>
        </w:rPr>
        <w:t>вести контроль текущей успеваемости своего ребенка, результатов его промежуточной аттестации;</w:t>
      </w:r>
    </w:p>
    <w:p w:rsidR="00353A21" w:rsidRPr="00B97348" w:rsidRDefault="00353A21" w:rsidP="000F389F">
      <w:pPr>
        <w:numPr>
          <w:ilvl w:val="0"/>
          <w:numId w:val="68"/>
        </w:numPr>
        <w:shd w:val="clear" w:color="auto" w:fill="FFFFFF"/>
        <w:tabs>
          <w:tab w:val="num" w:pos="284"/>
        </w:tabs>
        <w:autoSpaceDE w:val="0"/>
        <w:autoSpaceDN w:val="0"/>
        <w:adjustRightInd w:val="0"/>
        <w:spacing w:after="0" w:line="240" w:lineRule="auto"/>
        <w:ind w:left="0" w:right="245" w:firstLine="0"/>
        <w:jc w:val="both"/>
        <w:rPr>
          <w:rFonts w:ascii="Times New Roman" w:hAnsi="Times New Roman"/>
          <w:sz w:val="24"/>
          <w:szCs w:val="24"/>
        </w:rPr>
      </w:pPr>
      <w:r w:rsidRPr="00B97348">
        <w:rPr>
          <w:rFonts w:ascii="Times New Roman" w:hAnsi="Times New Roman"/>
          <w:sz w:val="24"/>
          <w:szCs w:val="24"/>
        </w:rPr>
        <w:t>оказывать содействие своему ребенку по ликвидации академической задолженности по одному или нескольким предметам в течение учебного года в случае перевода ребенка в следующий класс условно.</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корректно и вежливо относиться к педагогам, участвующим в аттестации их ребенка.</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5.7. </w:t>
      </w:r>
      <w:r w:rsidRPr="00B97348">
        <w:rPr>
          <w:rFonts w:ascii="Times New Roman" w:hAnsi="Times New Roman"/>
          <w:sz w:val="24"/>
          <w:szCs w:val="24"/>
          <w:u w:val="single"/>
        </w:rPr>
        <w:t>Учитель,</w:t>
      </w:r>
      <w:r w:rsidRPr="00B97348">
        <w:rPr>
          <w:rFonts w:ascii="Times New Roman" w:hAnsi="Times New Roman"/>
          <w:sz w:val="24"/>
          <w:szCs w:val="24"/>
        </w:rPr>
        <w:t xml:space="preserve"> осуществляющий промежуточную аттестацию, </w:t>
      </w:r>
      <w:r w:rsidRPr="00B97348">
        <w:rPr>
          <w:rFonts w:ascii="Times New Roman" w:hAnsi="Times New Roman"/>
          <w:sz w:val="24"/>
          <w:szCs w:val="24"/>
          <w:u w:val="single"/>
        </w:rPr>
        <w:t>имеет право</w:t>
      </w:r>
      <w:r w:rsidRPr="00B97348">
        <w:rPr>
          <w:rFonts w:ascii="Times New Roman" w:hAnsi="Times New Roman"/>
          <w:sz w:val="24"/>
          <w:szCs w:val="24"/>
        </w:rPr>
        <w:t>:</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разрабатывать материалы для промежуточной аттестации учащихся;</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-осуществлять текущий контроль успеваемости, проводить аттестацию и оценивать качество усвоения учащимися содержания учебный программ, соответствие уровня подготовки обучающихся требованиям государственного стандарта образования;</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давать педагогические рекомендации учащимся и их родителям (законным представителям) по освоению предмета.</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5.8. </w:t>
      </w:r>
      <w:r w:rsidRPr="00B97348">
        <w:rPr>
          <w:rFonts w:ascii="Times New Roman" w:hAnsi="Times New Roman"/>
          <w:sz w:val="24"/>
          <w:szCs w:val="24"/>
          <w:u w:val="single"/>
        </w:rPr>
        <w:t>Учитель</w:t>
      </w:r>
      <w:r w:rsidRPr="00B97348">
        <w:rPr>
          <w:rFonts w:ascii="Times New Roman" w:hAnsi="Times New Roman"/>
          <w:sz w:val="24"/>
          <w:szCs w:val="24"/>
        </w:rPr>
        <w:t>, осуществляющий текущий контроль успеваемости и промежуточную аттестацию,</w:t>
      </w:r>
      <w:r w:rsidRPr="00B97348">
        <w:rPr>
          <w:rFonts w:ascii="Times New Roman" w:hAnsi="Times New Roman"/>
          <w:sz w:val="24"/>
          <w:szCs w:val="24"/>
          <w:u w:val="single"/>
        </w:rPr>
        <w:t xml:space="preserve"> не имеет права</w:t>
      </w:r>
      <w:r w:rsidRPr="00B97348">
        <w:rPr>
          <w:rFonts w:ascii="Times New Roman" w:hAnsi="Times New Roman"/>
          <w:sz w:val="24"/>
          <w:szCs w:val="24"/>
        </w:rPr>
        <w:t>:</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использовать, при составлении заданий, учебный материал предмета, не предусмотренный учебной программой;</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-оказывать психологическое давление на учащихся, проявлять недоброжелательное, некорректное отношение к ним.</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5.9. </w:t>
      </w:r>
      <w:r w:rsidRPr="00B97348">
        <w:rPr>
          <w:rFonts w:ascii="Times New Roman" w:hAnsi="Times New Roman"/>
          <w:sz w:val="24"/>
          <w:szCs w:val="24"/>
          <w:u w:val="single"/>
        </w:rPr>
        <w:t>Учитель, осуществляющий промежуточную аттестацию, обязан:</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 доводить до сведения учащихся, их родителей (законных представителей) результаты текущего контроля успеваемости, промежуточной аттестации.</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5.10. В целях создания условий, отвечающих физиологическим особенностям учащихся, не допускается:</w:t>
      </w:r>
    </w:p>
    <w:p w:rsidR="00353A21" w:rsidRPr="00B97348" w:rsidRDefault="00353A21" w:rsidP="003916F4">
      <w:pPr>
        <w:pStyle w:val="a8"/>
        <w:ind w:left="0"/>
        <w:jc w:val="both"/>
        <w:rPr>
          <w:rFonts w:ascii="Times New Roman" w:eastAsia="Calibri" w:hAnsi="Times New Roman"/>
          <w:szCs w:val="24"/>
        </w:rPr>
      </w:pPr>
      <w:r w:rsidRPr="00B97348">
        <w:rPr>
          <w:rFonts w:ascii="Times New Roman" w:hAnsi="Times New Roman"/>
          <w:szCs w:val="24"/>
        </w:rPr>
        <w:t>-проведение аттестационных работ в первый день после праздников;</w:t>
      </w:r>
    </w:p>
    <w:p w:rsidR="00353A21" w:rsidRPr="00B97348" w:rsidRDefault="00353A21" w:rsidP="003916F4">
      <w:pPr>
        <w:spacing w:after="0" w:line="240" w:lineRule="auto"/>
        <w:jc w:val="both"/>
        <w:rPr>
          <w:rFonts w:ascii="Times New Roman" w:hAnsi="Times New Roman"/>
          <w:sz w:val="24"/>
          <w:szCs w:val="24"/>
        </w:rPr>
      </w:pPr>
      <w:r w:rsidRPr="00B97348">
        <w:rPr>
          <w:rFonts w:ascii="Times New Roman" w:hAnsi="Times New Roman"/>
          <w:sz w:val="24"/>
          <w:szCs w:val="24"/>
        </w:rPr>
        <w:t>-проведение в средней и старшей школе более двух контрольных мероприятий в день, независимо от выбранной формы.</w:t>
      </w:r>
    </w:p>
    <w:p w:rsidR="00353A21" w:rsidRPr="00B97348" w:rsidRDefault="00353A21" w:rsidP="003916F4">
      <w:pPr>
        <w:pStyle w:val="a8"/>
        <w:shd w:val="clear" w:color="auto" w:fill="FFFFFF"/>
        <w:autoSpaceDE w:val="0"/>
        <w:autoSpaceDN w:val="0"/>
        <w:adjustRightInd w:val="0"/>
        <w:ind w:left="0" w:right="245"/>
        <w:jc w:val="both"/>
        <w:rPr>
          <w:rFonts w:ascii="Times New Roman" w:eastAsia="Calibri" w:hAnsi="Times New Roman"/>
          <w:szCs w:val="24"/>
        </w:rPr>
      </w:pPr>
    </w:p>
    <w:p w:rsidR="00CA0BB0" w:rsidRDefault="00CA0BB0" w:rsidP="00152838">
      <w:pPr>
        <w:pStyle w:val="1"/>
        <w:spacing w:before="0" w:line="240" w:lineRule="auto"/>
        <w:ind w:left="391"/>
        <w:jc w:val="center"/>
        <w:rPr>
          <w:rFonts w:ascii="Times New Roman" w:hAnsi="Times New Roman"/>
          <w:b/>
          <w:color w:val="auto"/>
          <w:sz w:val="28"/>
          <w:szCs w:val="24"/>
        </w:rPr>
      </w:pPr>
      <w:bookmarkStart w:id="90" w:name="_Toc409691656"/>
      <w:bookmarkStart w:id="91" w:name="_Toc410653980"/>
      <w:bookmarkStart w:id="92" w:name="_Toc414553166"/>
    </w:p>
    <w:p w:rsidR="00CA0BB0" w:rsidRDefault="00CA0BB0" w:rsidP="00152838">
      <w:pPr>
        <w:pStyle w:val="1"/>
        <w:spacing w:before="0" w:line="240" w:lineRule="auto"/>
        <w:ind w:left="391"/>
        <w:jc w:val="center"/>
        <w:rPr>
          <w:rFonts w:ascii="Times New Roman" w:hAnsi="Times New Roman"/>
          <w:b/>
          <w:color w:val="auto"/>
          <w:sz w:val="28"/>
          <w:szCs w:val="24"/>
        </w:rPr>
      </w:pPr>
    </w:p>
    <w:p w:rsidR="00CA0BB0" w:rsidRDefault="00CA0BB0" w:rsidP="00152838">
      <w:pPr>
        <w:pStyle w:val="1"/>
        <w:spacing w:before="0" w:line="240" w:lineRule="auto"/>
        <w:ind w:left="391"/>
        <w:jc w:val="center"/>
        <w:rPr>
          <w:rFonts w:ascii="Times New Roman" w:hAnsi="Times New Roman"/>
          <w:b/>
          <w:color w:val="auto"/>
          <w:sz w:val="28"/>
          <w:szCs w:val="24"/>
        </w:rPr>
      </w:pPr>
    </w:p>
    <w:p w:rsidR="00CA0BB0" w:rsidRDefault="00CA0BB0" w:rsidP="00152838">
      <w:pPr>
        <w:pStyle w:val="1"/>
        <w:spacing w:before="0" w:line="240" w:lineRule="auto"/>
        <w:ind w:left="391"/>
        <w:jc w:val="center"/>
        <w:rPr>
          <w:rFonts w:ascii="Times New Roman" w:hAnsi="Times New Roman"/>
          <w:b/>
          <w:color w:val="auto"/>
          <w:sz w:val="28"/>
          <w:szCs w:val="24"/>
        </w:rPr>
      </w:pPr>
    </w:p>
    <w:p w:rsidR="00CA0BB0" w:rsidRPr="00CA0BB0" w:rsidRDefault="00CA0BB0" w:rsidP="00CA0BB0">
      <w:pPr>
        <w:rPr>
          <w:lang w:eastAsia="ru-RU"/>
        </w:rPr>
      </w:pPr>
    </w:p>
    <w:p w:rsidR="00A077BE" w:rsidRDefault="00A077BE" w:rsidP="00152838">
      <w:pPr>
        <w:pStyle w:val="1"/>
        <w:spacing w:before="0" w:line="240" w:lineRule="auto"/>
        <w:ind w:left="391"/>
        <w:jc w:val="center"/>
        <w:rPr>
          <w:rFonts w:ascii="Times New Roman" w:hAnsi="Times New Roman"/>
          <w:b/>
          <w:color w:val="auto"/>
          <w:sz w:val="28"/>
          <w:szCs w:val="24"/>
        </w:rPr>
      </w:pPr>
      <w:r w:rsidRPr="00152838">
        <w:rPr>
          <w:rFonts w:ascii="Times New Roman" w:hAnsi="Times New Roman"/>
          <w:b/>
          <w:color w:val="auto"/>
          <w:sz w:val="28"/>
          <w:szCs w:val="24"/>
        </w:rPr>
        <w:lastRenderedPageBreak/>
        <w:t>Содержательный раздел</w:t>
      </w:r>
      <w:bookmarkEnd w:id="90"/>
      <w:r w:rsidR="00152838">
        <w:rPr>
          <w:rFonts w:ascii="Times New Roman" w:hAnsi="Times New Roman"/>
          <w:b/>
          <w:color w:val="auto"/>
          <w:sz w:val="28"/>
          <w:szCs w:val="24"/>
        </w:rPr>
        <w:t xml:space="preserve"> </w:t>
      </w:r>
      <w:r w:rsidRPr="00152838">
        <w:rPr>
          <w:rFonts w:ascii="Times New Roman" w:hAnsi="Times New Roman"/>
          <w:b/>
          <w:color w:val="auto"/>
          <w:sz w:val="28"/>
          <w:szCs w:val="24"/>
        </w:rPr>
        <w:t>примерной основной образовательной программы основного общего образования</w:t>
      </w:r>
      <w:bookmarkEnd w:id="91"/>
      <w:bookmarkEnd w:id="92"/>
    </w:p>
    <w:p w:rsidR="00152838" w:rsidRPr="00152838" w:rsidRDefault="00152838" w:rsidP="00152838">
      <w:pPr>
        <w:pStyle w:val="af1"/>
        <w:rPr>
          <w:lang w:eastAsia="ru-RU"/>
        </w:rPr>
      </w:pPr>
    </w:p>
    <w:p w:rsidR="00A077BE" w:rsidRPr="00B97348" w:rsidRDefault="00A077BE" w:rsidP="00152838">
      <w:pPr>
        <w:pStyle w:val="2"/>
        <w:spacing w:line="240" w:lineRule="auto"/>
        <w:ind w:firstLine="0"/>
        <w:jc w:val="center"/>
        <w:rPr>
          <w:sz w:val="24"/>
          <w:szCs w:val="24"/>
        </w:rPr>
      </w:pPr>
      <w:bookmarkStart w:id="93" w:name="_Toc406059004"/>
      <w:bookmarkStart w:id="94" w:name="_Toc409691657"/>
      <w:bookmarkStart w:id="95" w:name="_Toc410653981"/>
      <w:bookmarkStart w:id="96" w:name="_Toc414553167"/>
      <w:r w:rsidRPr="00B97348">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3"/>
      <w:bookmarkEnd w:id="94"/>
      <w:bookmarkEnd w:id="95"/>
      <w:bookmarkEnd w:id="96"/>
    </w:p>
    <w:p w:rsidR="00152838" w:rsidRDefault="00152838" w:rsidP="00152838">
      <w:pPr>
        <w:pStyle w:val="af1"/>
      </w:pP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B97348">
        <w:rPr>
          <w:rStyle w:val="af3"/>
          <w:rFonts w:ascii="Times New Roman" w:hAnsi="Times New Roman"/>
        </w:rPr>
        <w:footnoteReference w:id="13"/>
      </w:r>
      <w:r w:rsidRPr="00B97348">
        <w:rPr>
          <w:rFonts w:ascii="Times New Roman" w:hAnsi="Times New Roman"/>
        </w:rPr>
        <w:t xml:space="preserve">.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p>
    <w:p w:rsidR="00231705" w:rsidRPr="00B97348" w:rsidRDefault="00231705" w:rsidP="00152838">
      <w:pPr>
        <w:pStyle w:val="a7"/>
        <w:widowControl w:val="0"/>
        <w:tabs>
          <w:tab w:val="left" w:pos="567"/>
        </w:tabs>
        <w:spacing w:before="0" w:beforeAutospacing="0" w:after="0" w:afterAutospacing="0"/>
        <w:jc w:val="both"/>
        <w:rPr>
          <w:rFonts w:ascii="Times New Roman" w:hAnsi="Times New Roman"/>
        </w:rPr>
      </w:pPr>
    </w:p>
    <w:p w:rsidR="00231705" w:rsidRPr="00B97348" w:rsidRDefault="00231705"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2.1.1</w:t>
      </w:r>
      <w:r w:rsidR="00A077BE" w:rsidRPr="00B97348">
        <w:rPr>
          <w:rFonts w:ascii="Times New Roman" w:hAnsi="Times New Roman"/>
          <w:b/>
        </w:rPr>
        <w:t>. Цели и задачи программы, описание ее места и роли в реализации требований ФГОС</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rPr>
        <w:t>Целью программы</w:t>
      </w:r>
      <w:r w:rsidRPr="00B9734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В соответствии с указанной целью программа развития УУД в основной школе определяет следующие </w:t>
      </w:r>
      <w:r w:rsidRPr="00B97348">
        <w:rPr>
          <w:rFonts w:ascii="Times New Roman" w:hAnsi="Times New Roman"/>
          <w:b/>
          <w:bCs/>
        </w:rPr>
        <w:t>задачи</w:t>
      </w:r>
      <w:r w:rsidRPr="00B97348">
        <w:rPr>
          <w:rFonts w:ascii="Times New Roman" w:hAnsi="Times New Roman"/>
        </w:rPr>
        <w:t>:</w:t>
      </w:r>
    </w:p>
    <w:p w:rsidR="00A077BE" w:rsidRPr="00B97348" w:rsidRDefault="00A077BE" w:rsidP="00152838">
      <w:pPr>
        <w:pStyle w:val="a7"/>
        <w:widowControl w:val="0"/>
        <w:numPr>
          <w:ilvl w:val="0"/>
          <w:numId w:val="2"/>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A077BE" w:rsidRPr="00B97348" w:rsidRDefault="00A077BE" w:rsidP="00152838">
      <w:pPr>
        <w:pStyle w:val="a7"/>
        <w:widowControl w:val="0"/>
        <w:numPr>
          <w:ilvl w:val="0"/>
          <w:numId w:val="2"/>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077BE" w:rsidRPr="00B97348" w:rsidRDefault="00A077BE" w:rsidP="00152838">
      <w:pPr>
        <w:pStyle w:val="a7"/>
        <w:widowControl w:val="0"/>
        <w:numPr>
          <w:ilvl w:val="0"/>
          <w:numId w:val="2"/>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включение развивающих задач как в урочную, так и внеурочную деятельность обучающихся;</w:t>
      </w:r>
    </w:p>
    <w:p w:rsidR="00A077BE" w:rsidRPr="00B97348" w:rsidRDefault="00A077BE" w:rsidP="00152838">
      <w:pPr>
        <w:pStyle w:val="a7"/>
        <w:widowControl w:val="0"/>
        <w:numPr>
          <w:ilvl w:val="0"/>
          <w:numId w:val="2"/>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b/>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2.1.2</w:t>
      </w:r>
      <w:r w:rsidR="00A077BE" w:rsidRPr="00B97348">
        <w:rPr>
          <w:rFonts w:ascii="Times New Roman" w:hAnsi="Times New Roman"/>
          <w:b/>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К принципам формирования УУД в основной школе можно отнести следующие:</w:t>
      </w:r>
    </w:p>
    <w:p w:rsidR="00A077BE" w:rsidRPr="00B97348" w:rsidRDefault="00A077BE" w:rsidP="00152838">
      <w:pPr>
        <w:pStyle w:val="a7"/>
        <w:widowControl w:val="0"/>
        <w:numPr>
          <w:ilvl w:val="0"/>
          <w:numId w:val="3"/>
        </w:numPr>
        <w:tabs>
          <w:tab w:val="clear" w:pos="720"/>
          <w:tab w:val="left" w:pos="1134"/>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формирование УУД – задача, сквозная для всего образовательного процесса (урочная, внеурочная деятельность);</w:t>
      </w:r>
      <w:r w:rsidR="00917282" w:rsidRPr="00B97348">
        <w:rPr>
          <w:rFonts w:ascii="Times New Roman" w:hAnsi="Times New Roman"/>
        </w:rPr>
        <w:t xml:space="preserve"> ОУ самостоятельно выбирает материал для развития УУД;</w:t>
      </w:r>
    </w:p>
    <w:p w:rsidR="00A077BE" w:rsidRPr="00B97348" w:rsidRDefault="00A077BE" w:rsidP="00152838">
      <w:pPr>
        <w:pStyle w:val="a7"/>
        <w:widowControl w:val="0"/>
        <w:numPr>
          <w:ilvl w:val="0"/>
          <w:numId w:val="3"/>
        </w:numPr>
        <w:tabs>
          <w:tab w:val="clear" w:pos="720"/>
          <w:tab w:val="left" w:pos="1134"/>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формирование УУД обязательно требует ра</w:t>
      </w:r>
      <w:r w:rsidR="00917282" w:rsidRPr="00B97348">
        <w:rPr>
          <w:rFonts w:ascii="Times New Roman" w:hAnsi="Times New Roman"/>
        </w:rPr>
        <w:t>боты с предметным или междисципл</w:t>
      </w:r>
      <w:r w:rsidRPr="00B97348">
        <w:rPr>
          <w:rFonts w:ascii="Times New Roman" w:hAnsi="Times New Roman"/>
        </w:rPr>
        <w:t>инарным содержанием;</w:t>
      </w:r>
    </w:p>
    <w:p w:rsidR="00A077BE" w:rsidRPr="00B97348" w:rsidRDefault="00A077BE" w:rsidP="00152838">
      <w:pPr>
        <w:pStyle w:val="a7"/>
        <w:widowControl w:val="0"/>
        <w:numPr>
          <w:ilvl w:val="0"/>
          <w:numId w:val="3"/>
        </w:numPr>
        <w:tabs>
          <w:tab w:val="clear" w:pos="720"/>
          <w:tab w:val="left" w:pos="1134"/>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077BE" w:rsidRPr="00B97348" w:rsidRDefault="00A077BE" w:rsidP="00152838">
      <w:pPr>
        <w:pStyle w:val="a7"/>
        <w:widowControl w:val="0"/>
        <w:numPr>
          <w:ilvl w:val="0"/>
          <w:numId w:val="3"/>
        </w:numPr>
        <w:tabs>
          <w:tab w:val="clear" w:pos="720"/>
          <w:tab w:val="left" w:pos="1134"/>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077BE" w:rsidRPr="00B97348" w:rsidRDefault="00A077BE" w:rsidP="00152838">
      <w:pPr>
        <w:pStyle w:val="a7"/>
        <w:widowControl w:val="0"/>
        <w:numPr>
          <w:ilvl w:val="0"/>
          <w:numId w:val="3"/>
        </w:numPr>
        <w:tabs>
          <w:tab w:val="clear" w:pos="720"/>
          <w:tab w:val="left" w:pos="1134"/>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30027" w:rsidRDefault="00130027" w:rsidP="00152838">
      <w:pPr>
        <w:pStyle w:val="a7"/>
        <w:widowControl w:val="0"/>
        <w:tabs>
          <w:tab w:val="left" w:pos="567"/>
        </w:tabs>
        <w:spacing w:before="0" w:beforeAutospacing="0" w:after="0" w:afterAutospacing="0"/>
        <w:jc w:val="both"/>
        <w:rPr>
          <w:rFonts w:ascii="Times New Roman" w:hAnsi="Times New Roman"/>
          <w:b/>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2.1.3</w:t>
      </w:r>
      <w:r w:rsidR="00A077BE" w:rsidRPr="00B97348">
        <w:rPr>
          <w:rFonts w:ascii="Times New Roman" w:hAnsi="Times New Roman"/>
          <w:b/>
        </w:rPr>
        <w:t>. Типовые задачи применения универсальных учебных действий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Различаются два типа заданий, связанных с УУД:</w:t>
      </w:r>
    </w:p>
    <w:p w:rsidR="00A077BE" w:rsidRPr="00B97348" w:rsidRDefault="00A077BE" w:rsidP="00152838">
      <w:pPr>
        <w:pStyle w:val="a7"/>
        <w:widowControl w:val="0"/>
        <w:numPr>
          <w:ilvl w:val="0"/>
          <w:numId w:val="9"/>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задания, позволяющие в рамках образовательного процесса сформировать УУД;</w:t>
      </w:r>
    </w:p>
    <w:p w:rsidR="00A077BE" w:rsidRPr="00B97348" w:rsidRDefault="00A077BE" w:rsidP="00152838">
      <w:pPr>
        <w:pStyle w:val="a7"/>
        <w:widowControl w:val="0"/>
        <w:numPr>
          <w:ilvl w:val="0"/>
          <w:numId w:val="9"/>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задания, позволяющие диагностировать уровень сформированности УУД.</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 основной школе возможно использовать в том числе следующие типы задач:</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1. Задачи, формирующие коммуникативные УУД:</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учет позиции партнера;</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организацию и осуществление сотрудничества;</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передачу информации и отображение предметного содержания;</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тренинги коммуникативных навыков;</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ролевые игры.</w:t>
      </w:r>
    </w:p>
    <w:p w:rsidR="00C600D9" w:rsidRPr="00B97348" w:rsidRDefault="00C600D9" w:rsidP="00152838">
      <w:pPr>
        <w:spacing w:after="0" w:line="240" w:lineRule="auto"/>
        <w:jc w:val="both"/>
        <w:rPr>
          <w:rFonts w:ascii="Times New Roman" w:hAnsi="Times New Roman"/>
          <w:b/>
          <w:bCs/>
          <w:sz w:val="24"/>
          <w:szCs w:val="24"/>
        </w:rPr>
      </w:pPr>
    </w:p>
    <w:p w:rsidR="00C600D9" w:rsidRPr="00B97348" w:rsidRDefault="00C600D9"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Выпускник научится:</w:t>
      </w: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5-6 классов:</w:t>
      </w:r>
    </w:p>
    <w:p w:rsidR="00C600D9" w:rsidRPr="00B97348" w:rsidRDefault="00C600D9" w:rsidP="000F389F">
      <w:pPr>
        <w:widowControl w:val="0"/>
        <w:numPr>
          <w:ilvl w:val="0"/>
          <w:numId w:val="13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35"/>
        </w:numPr>
        <w:suppressAutoHyphens/>
        <w:spacing w:after="0" w:line="240" w:lineRule="auto"/>
        <w:ind w:firstLine="0"/>
        <w:jc w:val="both"/>
        <w:rPr>
          <w:rFonts w:ascii="Times New Roman" w:hAnsi="Times New Roman"/>
          <w:sz w:val="24"/>
          <w:szCs w:val="24"/>
        </w:rPr>
      </w:pPr>
      <w:r w:rsidRPr="00B97348">
        <w:rPr>
          <w:rStyle w:val="aa"/>
          <w:rFonts w:ascii="Times New Roman" w:hAnsi="Times New Roman"/>
          <w:sz w:val="24"/>
          <w:szCs w:val="24"/>
        </w:rPr>
        <w:lastRenderedPageBreak/>
        <w:t>работать в группе —</w:t>
      </w:r>
      <w:r w:rsidRPr="00B97348">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адекватные языковые средства для отображения своих чувств, мыслей, мотивов и потребностей.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7-8 классов:</w:t>
      </w: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sz w:val="24"/>
          <w:szCs w:val="24"/>
        </w:rPr>
      </w:pPr>
      <w:r w:rsidRPr="00B97348">
        <w:rPr>
          <w:rStyle w:val="aa"/>
          <w:rFonts w:ascii="Times New Roman" w:hAnsi="Times New Roman"/>
          <w:sz w:val="24"/>
          <w:szCs w:val="24"/>
        </w:rPr>
        <w:t>работать в группе —</w:t>
      </w:r>
      <w:r w:rsidRPr="00B97348">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адекватные языковые средства для отображения своих чувств, мыслей, мотивов и потребностей;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bCs/>
          <w:sz w:val="24"/>
          <w:szCs w:val="24"/>
        </w:rPr>
      </w:pPr>
      <w:r w:rsidRPr="00B97348">
        <w:rPr>
          <w:rFonts w:ascii="Times New Roman" w:hAnsi="Times New Roman"/>
          <w:sz w:val="24"/>
          <w:szCs w:val="24"/>
        </w:rPr>
        <w:t>учитывать разные мнения и стремиться к координации различных позиций в сотрудничестве;</w:t>
      </w:r>
    </w:p>
    <w:p w:rsidR="00C600D9" w:rsidRPr="00B97348" w:rsidRDefault="00C600D9" w:rsidP="00152838">
      <w:pPr>
        <w:widowControl w:val="0"/>
        <w:suppressAutoHyphens/>
        <w:spacing w:after="0" w:line="240" w:lineRule="auto"/>
        <w:jc w:val="both"/>
        <w:rPr>
          <w:rFonts w:ascii="Times New Roman" w:hAnsi="Times New Roman"/>
          <w:bCs/>
          <w:sz w:val="24"/>
          <w:szCs w:val="24"/>
        </w:rPr>
      </w:pP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адекватно использовать речь для планирования и регуляции своей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 xml:space="preserve"> </w:t>
      </w: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bCs/>
          <w:sz w:val="24"/>
          <w:szCs w:val="24"/>
        </w:rPr>
      </w:pPr>
      <w:r w:rsidRPr="00B97348">
        <w:rPr>
          <w:rFonts w:ascii="Times New Roman" w:hAnsi="Times New Roman"/>
          <w:sz w:val="24"/>
          <w:szCs w:val="24"/>
        </w:rPr>
        <w:t>учитывать разные мнения и стремиться к координации различных позиций в сотрудничестве;</w:t>
      </w:r>
    </w:p>
    <w:p w:rsidR="00C600D9" w:rsidRPr="00B97348" w:rsidRDefault="00C600D9" w:rsidP="00152838">
      <w:pPr>
        <w:widowControl w:val="0"/>
        <w:suppressAutoHyphens/>
        <w:spacing w:after="0" w:line="240" w:lineRule="auto"/>
        <w:ind w:left="720"/>
        <w:jc w:val="both"/>
        <w:rPr>
          <w:rFonts w:ascii="Times New Roman" w:hAnsi="Times New Roman"/>
          <w:bCs/>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устанавливать и сравнивать разные точки зрения, прежде чем принимать решения и делать выбор;</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аргументировать свою точку зрения, спорить и отстаивать свою позицию не враждебным для оппонентов образом;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взаимный контроль и оказывать в сотрудничестве необходимую взаимопомощь;</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адекватно использовать речь для планирования и регуляции своей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lastRenderedPageBreak/>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контроль, коррекцию, оценку действий партнёра, уметь убеждать;</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Style w:val="aa"/>
          <w:rFonts w:ascii="Times New Roman" w:hAnsi="Times New Roman"/>
          <w:sz w:val="24"/>
          <w:szCs w:val="24"/>
        </w:rPr>
        <w:t>работать в группе —</w:t>
      </w:r>
      <w:r w:rsidRPr="00B97348">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коммуникативной рефлексии;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адекватные языковые средства для отображения своих чувств, мыслей, мотивов и потребностей;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600D9" w:rsidRPr="00B97348" w:rsidRDefault="00C600D9" w:rsidP="00152838">
      <w:pPr>
        <w:spacing w:after="0" w:line="240" w:lineRule="auto"/>
        <w:jc w:val="both"/>
        <w:rPr>
          <w:rFonts w:ascii="Times New Roman" w:hAnsi="Times New Roman"/>
          <w:sz w:val="24"/>
          <w:szCs w:val="24"/>
        </w:rPr>
      </w:pPr>
      <w:r w:rsidRPr="00B97348">
        <w:rPr>
          <w:rFonts w:ascii="Times New Roman" w:hAnsi="Times New Roman"/>
          <w:sz w:val="24"/>
          <w:szCs w:val="24"/>
        </w:rPr>
        <w:t>Выпускник получит возможность научиться:</w:t>
      </w:r>
    </w:p>
    <w:p w:rsidR="00C600D9" w:rsidRPr="00B97348" w:rsidRDefault="00C600D9" w:rsidP="00152838">
      <w:pPr>
        <w:spacing w:after="0" w:line="240" w:lineRule="auto"/>
        <w:jc w:val="both"/>
        <w:rPr>
          <w:rFonts w:ascii="Times New Roman" w:hAnsi="Times New Roman"/>
          <w:sz w:val="24"/>
          <w:szCs w:val="24"/>
        </w:rPr>
      </w:pPr>
      <w:r w:rsidRPr="00B97348">
        <w:rPr>
          <w:rFonts w:ascii="Times New Roman" w:hAnsi="Times New Roman"/>
          <w:sz w:val="24"/>
          <w:szCs w:val="24"/>
          <w:u w:val="single"/>
        </w:rPr>
        <w:t>На конец 5-6 классов:</w:t>
      </w:r>
    </w:p>
    <w:p w:rsidR="00C600D9" w:rsidRPr="00B97348" w:rsidRDefault="00C600D9" w:rsidP="000F389F">
      <w:pPr>
        <w:widowControl w:val="0"/>
        <w:numPr>
          <w:ilvl w:val="0"/>
          <w:numId w:val="140"/>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40"/>
        </w:numPr>
        <w:suppressAutoHyphens/>
        <w:spacing w:after="0" w:line="240" w:lineRule="auto"/>
        <w:ind w:firstLine="0"/>
        <w:jc w:val="both"/>
        <w:rPr>
          <w:rFonts w:ascii="Times New Roman" w:hAnsi="Times New Roman"/>
          <w:bCs/>
          <w:sz w:val="24"/>
          <w:szCs w:val="24"/>
        </w:rPr>
      </w:pPr>
      <w:r w:rsidRPr="00B97348">
        <w:rPr>
          <w:rFonts w:ascii="Times New Roman" w:hAnsi="Times New Roman"/>
          <w:sz w:val="24"/>
          <w:szCs w:val="24"/>
        </w:rPr>
        <w:t>учитывать разные мнения и стремиться к координации различных позиций в сотрудничестве.</w:t>
      </w:r>
    </w:p>
    <w:p w:rsidR="00C600D9" w:rsidRPr="00B97348" w:rsidRDefault="00C600D9" w:rsidP="00152838">
      <w:pPr>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7-8 классов:</w:t>
      </w:r>
    </w:p>
    <w:p w:rsidR="00C600D9" w:rsidRPr="00B97348" w:rsidRDefault="00C600D9" w:rsidP="000F389F">
      <w:pPr>
        <w:widowControl w:val="0"/>
        <w:numPr>
          <w:ilvl w:val="0"/>
          <w:numId w:val="13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коммуникативной рефлексии.</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9 класса:</w:t>
      </w: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учитывать и координировать отличные от собственной позиции других людей в сотрудничестве;</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учитывать разные мнения и интересы и обосновывать собственную позицию;</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понимать относительность мнений и подходов к решению проблемы;</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брать на себя инициативу в организации совместного действия (деловое лидерство);</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оказывать поддержку и содействие тем, от кого зависит достижение цели в совместной деятельности; </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коммуникативную рефлексию как осознание оснований собственных действий и действий партнёра;</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lastRenderedPageBreak/>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b/>
          <w:sz w:val="24"/>
          <w:szCs w:val="24"/>
        </w:rPr>
      </w:pPr>
      <w:r w:rsidRPr="00B97348">
        <w:rPr>
          <w:rFonts w:ascii="Times New Roman" w:hAnsi="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600D9" w:rsidRPr="00B97348" w:rsidRDefault="00C600D9" w:rsidP="00152838">
      <w:pPr>
        <w:widowControl w:val="0"/>
        <w:suppressAutoHyphens/>
        <w:spacing w:after="0" w:line="240" w:lineRule="auto"/>
        <w:jc w:val="both"/>
        <w:rPr>
          <w:rFonts w:ascii="Times New Roman" w:hAnsi="Times New Roman"/>
          <w:b/>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3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600D9" w:rsidRPr="00B97348" w:rsidRDefault="00C600D9" w:rsidP="00152838">
      <w:pPr>
        <w:spacing w:after="0" w:line="240" w:lineRule="auto"/>
        <w:jc w:val="both"/>
        <w:rPr>
          <w:rFonts w:ascii="Times New Roman" w:hAnsi="Times New Roman"/>
          <w:sz w:val="24"/>
          <w:szCs w:val="24"/>
        </w:rPr>
      </w:pP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 Задачи, формирующие познавательные УУД:</w:t>
      </w:r>
    </w:p>
    <w:p w:rsidR="00C600D9" w:rsidRPr="00B97348" w:rsidRDefault="00C600D9" w:rsidP="00152838">
      <w:pPr>
        <w:pStyle w:val="a7"/>
        <w:widowControl w:val="0"/>
        <w:tabs>
          <w:tab w:val="left" w:pos="567"/>
        </w:tabs>
        <w:spacing w:before="0" w:beforeAutospacing="0" w:after="0" w:afterAutospacing="0"/>
        <w:jc w:val="both"/>
        <w:rPr>
          <w:rFonts w:ascii="Times New Roman" w:hAnsi="Times New Roman"/>
          <w:b/>
        </w:rPr>
      </w:pP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проекты на выстраивание стратегии поиска решения задач;</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задачи на сериацию, сравнение, оценивание;</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проведение эмпирического исследования;</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проведение теоретического исследования;</w:t>
      </w:r>
    </w:p>
    <w:p w:rsidR="00C600D9"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смысловое чтение.</w:t>
      </w:r>
    </w:p>
    <w:p w:rsidR="00C600D9" w:rsidRPr="00B97348" w:rsidRDefault="00C600D9"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Выпускник научится:</w:t>
      </w: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5-6 классов:</w:t>
      </w: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проводить наблюдение и эксперимент под руководством учителя;</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расширенный поиск информации с использованием ресурсов библиотек и Интернета;</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давать определение понятиям;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устанавливать причинно-следственные связи;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строить классификацию на основе дихотомического деления (на основе отрицания);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ознакомительного, изучающего, усваивающего и поискового чтения.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7-8 классов:</w:t>
      </w: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проводить наблюдение и эксперимент под руководством учителя;</w:t>
      </w:r>
    </w:p>
    <w:p w:rsidR="00C600D9" w:rsidRPr="00B97348" w:rsidRDefault="00C600D9" w:rsidP="00152838">
      <w:pPr>
        <w:widowControl w:val="0"/>
        <w:suppressAutoHyphens/>
        <w:spacing w:after="0" w:line="240" w:lineRule="auto"/>
        <w:ind w:left="360"/>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расширенный поиск информации с использованием ресурсов библиотек и Интернета;</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давать определение понятиям;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устанавливать причинно-следственные связи;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строить классификацию на основе дихотомического деления (на основе отрицания);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реализации проектно-исследовательской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ознакомительного, изучающего, усваивающего и поискового чтения;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2"/>
        </w:numPr>
        <w:suppressAutoHyphens/>
        <w:spacing w:after="0" w:line="240" w:lineRule="auto"/>
        <w:ind w:firstLine="0"/>
        <w:jc w:val="both"/>
        <w:rPr>
          <w:rFonts w:ascii="Times New Roman" w:hAnsi="Times New Roman"/>
          <w:b/>
          <w:sz w:val="24"/>
          <w:szCs w:val="24"/>
        </w:rPr>
      </w:pPr>
      <w:r w:rsidRPr="00B97348">
        <w:rPr>
          <w:rFonts w:ascii="Times New Roman" w:hAnsi="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600D9" w:rsidRPr="00B97348" w:rsidRDefault="00C600D9" w:rsidP="00152838">
      <w:pPr>
        <w:widowControl w:val="0"/>
        <w:suppressAutoHyphens/>
        <w:spacing w:after="0" w:line="240" w:lineRule="auto"/>
        <w:jc w:val="both"/>
        <w:rPr>
          <w:rFonts w:ascii="Times New Roman" w:hAnsi="Times New Roman"/>
          <w:b/>
          <w:sz w:val="24"/>
          <w:szCs w:val="24"/>
        </w:rPr>
      </w:pPr>
    </w:p>
    <w:p w:rsidR="00C600D9" w:rsidRPr="00B97348" w:rsidRDefault="00C600D9" w:rsidP="00152838">
      <w:pPr>
        <w:spacing w:after="0"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 xml:space="preserve"> </w:t>
      </w: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реализации проектно-исследовательской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проводить наблюдение и эксперимент под руководством учителя;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расширенный поиск информации с использованием ресурсов библиотек и Интернета;</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и преобразовывать модели и схемы для решения задач;</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давать определение понятиям;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устанавливать причинно-следственные связи;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логическую операцию установления родовидовых отношений, ограничение понятия;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строить классификацию на основе дихотомического деления (на основе отрицания);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строить логическое рассуждение, включающее установление причинно-следственных связей;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объяснять явления, процессы, связи и отношения, выявляемые в ходе исследования;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ознакомительного, изучающего, усваивающего и поискового чтения;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структурировать тексты,</w:t>
      </w:r>
      <w:r w:rsidRPr="00B97348">
        <w:rPr>
          <w:rFonts w:ascii="Times New Roman" w:hAnsi="Times New Roman"/>
          <w:b/>
          <w:sz w:val="24"/>
          <w:szCs w:val="24"/>
        </w:rPr>
        <w:t xml:space="preserve"> </w:t>
      </w:r>
      <w:r w:rsidRPr="00B97348">
        <w:rPr>
          <w:rFonts w:ascii="Times New Roman" w:hAnsi="Times New Roman"/>
          <w:sz w:val="24"/>
          <w:szCs w:val="24"/>
        </w:rPr>
        <w:t>включая</w:t>
      </w:r>
      <w:r w:rsidRPr="00B97348">
        <w:rPr>
          <w:rFonts w:ascii="Times New Roman" w:hAnsi="Times New Roman"/>
          <w:b/>
          <w:sz w:val="24"/>
          <w:szCs w:val="24"/>
        </w:rPr>
        <w:t xml:space="preserve"> </w:t>
      </w:r>
      <w:r w:rsidRPr="00B97348">
        <w:rPr>
          <w:rFonts w:ascii="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3"/>
        </w:numPr>
        <w:suppressAutoHyphens/>
        <w:spacing w:after="0" w:line="240" w:lineRule="auto"/>
        <w:ind w:firstLine="0"/>
        <w:jc w:val="both"/>
        <w:rPr>
          <w:rFonts w:ascii="Times New Roman" w:hAnsi="Times New Roman"/>
          <w:b/>
          <w:sz w:val="24"/>
          <w:szCs w:val="24"/>
        </w:rPr>
      </w:pPr>
      <w:r w:rsidRPr="00B97348">
        <w:rPr>
          <w:rFonts w:ascii="Times New Roman" w:hAnsi="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600D9" w:rsidRPr="00B97348" w:rsidRDefault="00C600D9" w:rsidP="00152838">
      <w:pPr>
        <w:widowControl w:val="0"/>
        <w:suppressAutoHyphens/>
        <w:spacing w:after="0" w:line="240" w:lineRule="auto"/>
        <w:jc w:val="both"/>
        <w:rPr>
          <w:rFonts w:ascii="Times New Roman" w:hAnsi="Times New Roman"/>
          <w:b/>
          <w:sz w:val="24"/>
          <w:szCs w:val="24"/>
        </w:rPr>
      </w:pPr>
    </w:p>
    <w:p w:rsidR="00C600D9" w:rsidRPr="00B97348" w:rsidRDefault="00C600D9" w:rsidP="00152838">
      <w:pPr>
        <w:spacing w:after="0" w:line="240" w:lineRule="auto"/>
        <w:jc w:val="both"/>
        <w:rPr>
          <w:rFonts w:ascii="Times New Roman" w:hAnsi="Times New Roman"/>
          <w:sz w:val="24"/>
          <w:szCs w:val="24"/>
        </w:rPr>
      </w:pPr>
      <w:r w:rsidRPr="00B97348">
        <w:rPr>
          <w:rFonts w:ascii="Times New Roman" w:hAnsi="Times New Roman"/>
          <w:sz w:val="24"/>
          <w:szCs w:val="24"/>
        </w:rPr>
        <w:t>Выпускник получит возможность научиться:</w:t>
      </w: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5-6 классов:</w:t>
      </w:r>
    </w:p>
    <w:p w:rsidR="00C600D9" w:rsidRPr="00B97348" w:rsidRDefault="00C600D9" w:rsidP="000F389F">
      <w:pPr>
        <w:widowControl w:val="0"/>
        <w:numPr>
          <w:ilvl w:val="0"/>
          <w:numId w:val="14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4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7-8 классов:</w:t>
      </w:r>
    </w:p>
    <w:p w:rsidR="00C600D9" w:rsidRPr="00B97348"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объяснять явления, процессы, связи и отношения, выявляемые в ходе исследования.</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9 класса:</w:t>
      </w:r>
    </w:p>
    <w:p w:rsidR="00C600D9" w:rsidRPr="00B97348"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рефлексивного чтения;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ставить проблему, аргументировать её актуальность;</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самостоятельно проводить исследование на основе применения методов наблюдения и эксперимента;</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выдвигать гипотезы о связях и закономерностях событий, процессов, объектов;</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организовывать исследование с целью проверки гипотез;</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Default="00C600D9" w:rsidP="000F389F">
      <w:pPr>
        <w:widowControl w:val="0"/>
        <w:numPr>
          <w:ilvl w:val="0"/>
          <w:numId w:val="14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делать умозаключения (индуктивное и по аналогии) и выводы на основе аргумента</w:t>
      </w:r>
    </w:p>
    <w:p w:rsidR="00152838" w:rsidRDefault="00152838" w:rsidP="00152838">
      <w:pPr>
        <w:widowControl w:val="0"/>
        <w:suppressAutoHyphens/>
        <w:spacing w:after="0" w:line="240" w:lineRule="auto"/>
        <w:jc w:val="both"/>
        <w:rPr>
          <w:rFonts w:ascii="Times New Roman" w:hAnsi="Times New Roman"/>
          <w:sz w:val="24"/>
          <w:szCs w:val="24"/>
        </w:rPr>
      </w:pP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3. </w:t>
      </w:r>
      <w:r w:rsidRPr="00B97348">
        <w:rPr>
          <w:rFonts w:ascii="Times New Roman" w:hAnsi="Times New Roman"/>
          <w:b/>
        </w:rPr>
        <w:t>Задачи, формирующие регулятивные УУД:</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планирование;</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ориентировку в ситуации;</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прогнозирование;</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целеполагание;</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принятие решения;</w:t>
      </w:r>
    </w:p>
    <w:p w:rsidR="00A077BE" w:rsidRPr="00B97348" w:rsidRDefault="00A077BE" w:rsidP="00152838">
      <w:pPr>
        <w:pStyle w:val="a7"/>
        <w:widowControl w:val="0"/>
        <w:numPr>
          <w:ilvl w:val="0"/>
          <w:numId w:val="8"/>
        </w:numPr>
        <w:tabs>
          <w:tab w:val="clear" w:pos="7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на самоконтроль.</w:t>
      </w:r>
    </w:p>
    <w:p w:rsidR="00C600D9" w:rsidRPr="00B97348" w:rsidRDefault="00C600D9" w:rsidP="00152838">
      <w:pPr>
        <w:spacing w:after="0" w:line="240" w:lineRule="auto"/>
        <w:jc w:val="both"/>
        <w:rPr>
          <w:rFonts w:ascii="Times New Roman" w:hAnsi="Times New Roman"/>
          <w:b/>
          <w:bCs/>
          <w:sz w:val="24"/>
          <w:szCs w:val="24"/>
        </w:rPr>
      </w:pPr>
      <w:r w:rsidRPr="00B97348">
        <w:rPr>
          <w:rFonts w:ascii="Times New Roman" w:hAnsi="Times New Roman"/>
          <w:b/>
          <w:sz w:val="24"/>
          <w:szCs w:val="24"/>
        </w:rPr>
        <w:t>Ре</w:t>
      </w:r>
      <w:r w:rsidRPr="00B97348">
        <w:rPr>
          <w:rFonts w:ascii="Times New Roman" w:hAnsi="Times New Roman"/>
          <w:b/>
          <w:bCs/>
          <w:sz w:val="24"/>
          <w:szCs w:val="24"/>
        </w:rPr>
        <w:t>гулятивные универсальные учебные действия</w:t>
      </w:r>
    </w:p>
    <w:p w:rsidR="00C600D9" w:rsidRPr="00B97348" w:rsidRDefault="00C600D9" w:rsidP="00152838">
      <w:pPr>
        <w:spacing w:after="0" w:line="240" w:lineRule="auto"/>
        <w:jc w:val="both"/>
        <w:rPr>
          <w:rFonts w:ascii="Times New Roman" w:hAnsi="Times New Roman"/>
          <w:b/>
          <w:bCs/>
          <w:sz w:val="24"/>
          <w:szCs w:val="24"/>
        </w:rPr>
      </w:pPr>
    </w:p>
    <w:p w:rsidR="00C600D9" w:rsidRPr="00B97348" w:rsidRDefault="00C600D9"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Выпускник научится:</w:t>
      </w:r>
    </w:p>
    <w:p w:rsidR="00C600D9" w:rsidRPr="00B97348" w:rsidRDefault="00C600D9" w:rsidP="00152838">
      <w:pPr>
        <w:spacing w:after="0" w:line="240" w:lineRule="auto"/>
        <w:jc w:val="both"/>
        <w:rPr>
          <w:rFonts w:ascii="Times New Roman" w:hAnsi="Times New Roman"/>
          <w:bCs/>
          <w:sz w:val="24"/>
          <w:szCs w:val="24"/>
          <w:u w:val="single"/>
        </w:rPr>
      </w:pPr>
      <w:r w:rsidRPr="00B97348">
        <w:rPr>
          <w:rFonts w:ascii="Times New Roman" w:hAnsi="Times New Roman"/>
          <w:bCs/>
          <w:sz w:val="24"/>
          <w:szCs w:val="24"/>
          <w:u w:val="single"/>
        </w:rPr>
        <w:t>На конец 5-6 классов:</w:t>
      </w:r>
    </w:p>
    <w:p w:rsidR="00C600D9" w:rsidRPr="00B97348" w:rsidRDefault="00C600D9" w:rsidP="000F389F">
      <w:pPr>
        <w:widowControl w:val="0"/>
        <w:numPr>
          <w:ilvl w:val="0"/>
          <w:numId w:val="146"/>
        </w:numPr>
        <w:suppressAutoHyphens/>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600D9" w:rsidRPr="00B97348" w:rsidRDefault="00C600D9" w:rsidP="00152838">
      <w:pPr>
        <w:widowControl w:val="0"/>
        <w:suppressAutoHyphens/>
        <w:spacing w:after="0" w:line="240" w:lineRule="auto"/>
        <w:ind w:left="720"/>
        <w:jc w:val="both"/>
        <w:rPr>
          <w:rFonts w:ascii="Times New Roman" w:hAnsi="Times New Roman"/>
          <w:iCs/>
          <w:sz w:val="24"/>
          <w:szCs w:val="24"/>
        </w:rPr>
      </w:pPr>
    </w:p>
    <w:p w:rsidR="00C600D9" w:rsidRPr="00B97348" w:rsidRDefault="00C600D9" w:rsidP="000F389F">
      <w:pPr>
        <w:widowControl w:val="0"/>
        <w:numPr>
          <w:ilvl w:val="0"/>
          <w:numId w:val="14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прогнозирования как предвидения будущих событий и развития процесса.</w:t>
      </w: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7-8 классов:</w:t>
      </w: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 xml:space="preserve">адекватно самостоятельно оценивать правильность выполнения действия и вносить </w:t>
      </w:r>
      <w:r w:rsidRPr="00B97348">
        <w:rPr>
          <w:rFonts w:ascii="Times New Roman" w:hAnsi="Times New Roman"/>
          <w:iCs/>
          <w:sz w:val="24"/>
          <w:szCs w:val="24"/>
        </w:rPr>
        <w:lastRenderedPageBreak/>
        <w:t>необходимые коррективы в исполнение как в конце действия, так и по ходу его реализации;</w:t>
      </w:r>
    </w:p>
    <w:p w:rsidR="00C600D9" w:rsidRPr="00B97348" w:rsidRDefault="00C600D9" w:rsidP="00152838">
      <w:pPr>
        <w:widowControl w:val="0"/>
        <w:suppressAutoHyphens/>
        <w:spacing w:after="0" w:line="240" w:lineRule="auto"/>
        <w:ind w:left="720"/>
        <w:jc w:val="both"/>
        <w:rPr>
          <w:rFonts w:ascii="Times New Roman" w:hAnsi="Times New Roman"/>
          <w:iCs/>
          <w:sz w:val="24"/>
          <w:szCs w:val="24"/>
        </w:rPr>
      </w:pP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прогнозирования как предвидения будущих событий и развития процесса;</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целеполаганию, включая постановку новых целей, преобразование практической задачи в познавательную;</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осуществлять констатирующий и предвосхищающий контроль по результату и по способу действия</w:t>
      </w:r>
      <w:r w:rsidRPr="00B97348">
        <w:rPr>
          <w:rFonts w:ascii="Times New Roman" w:hAnsi="Times New Roman"/>
          <w:sz w:val="24"/>
          <w:szCs w:val="24"/>
        </w:rPr>
        <w:t>; актуальный контроль на уровне произвольного внимания.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9 класса:</w:t>
      </w: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целеполаганию, включая постановку новых целей, преобразование практической задачи в познавательную;</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планировать пути достижения целей;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устанавливать целевые приоритеты; </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уметь самостоятельно контролировать своё время и управлять им;</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принимать решения в проблемной ситуации на основе переговоров;</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осуществлять констатирующий и предвосхищающий контроль по результату и по способу действия</w:t>
      </w:r>
      <w:r w:rsidRPr="00B97348">
        <w:rPr>
          <w:rFonts w:ascii="Times New Roman" w:hAnsi="Times New Roman"/>
          <w:sz w:val="24"/>
          <w:szCs w:val="24"/>
        </w:rPr>
        <w:t>; актуальный контроль на уровне произвольного внимания;</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прогнозирования как предвидения будущих событий и развития процесса.</w:t>
      </w:r>
    </w:p>
    <w:p w:rsidR="00C600D9" w:rsidRPr="00B97348" w:rsidRDefault="00C600D9" w:rsidP="00152838">
      <w:pPr>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rPr>
      </w:pPr>
      <w:r w:rsidRPr="00B97348">
        <w:rPr>
          <w:rFonts w:ascii="Times New Roman" w:hAnsi="Times New Roman"/>
          <w:sz w:val="24"/>
          <w:szCs w:val="24"/>
        </w:rPr>
        <w:t>Выпускник получит возможность научиться:</w:t>
      </w: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5-6 классов:</w:t>
      </w: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7-8 классов:</w:t>
      </w: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принимать решения в проблемной ситуации на основе переговоров;</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4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планировать пути достижения целей.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152838">
      <w:pPr>
        <w:spacing w:after="0"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9 класса:</w:t>
      </w: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самостоятельно ставить новые учебные цели и задачи;</w:t>
      </w:r>
    </w:p>
    <w:p w:rsidR="00C600D9" w:rsidRPr="00B97348" w:rsidRDefault="00C600D9" w:rsidP="00152838">
      <w:pPr>
        <w:widowControl w:val="0"/>
        <w:suppressAutoHyphens/>
        <w:spacing w:after="0" w:line="240" w:lineRule="auto"/>
        <w:ind w:left="720"/>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построению жизненных планов во временной перспективе;</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при планировании достижения целей самостоятельно, полно и адекватно учитывать </w:t>
      </w:r>
      <w:r w:rsidRPr="00B97348">
        <w:rPr>
          <w:rFonts w:ascii="Times New Roman" w:hAnsi="Times New Roman"/>
          <w:sz w:val="24"/>
          <w:szCs w:val="24"/>
        </w:rPr>
        <w:lastRenderedPageBreak/>
        <w:t xml:space="preserve">условия и средства их достижения; </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выделять альтернативные способы достижения цели и выбирать наиболее эффективный способ;</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познавательную рефлексию в отношении действий по решению учебных и познавательных задач;</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основам саморегуляции эмоциональных состояний;</w:t>
      </w:r>
    </w:p>
    <w:p w:rsidR="00C600D9" w:rsidRPr="00B97348" w:rsidRDefault="00C600D9" w:rsidP="00152838">
      <w:pPr>
        <w:widowControl w:val="0"/>
        <w:suppressAutoHyphens/>
        <w:spacing w:after="0" w:line="240" w:lineRule="auto"/>
        <w:jc w:val="both"/>
        <w:rPr>
          <w:rFonts w:ascii="Times New Roman" w:hAnsi="Times New Roman"/>
          <w:sz w:val="24"/>
          <w:szCs w:val="24"/>
        </w:rPr>
      </w:pPr>
    </w:p>
    <w:p w:rsidR="00C600D9" w:rsidRPr="00B97348" w:rsidRDefault="00C600D9" w:rsidP="000F389F">
      <w:pPr>
        <w:widowControl w:val="0"/>
        <w:numPr>
          <w:ilvl w:val="0"/>
          <w:numId w:val="14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прилагать волевые усилия и преодолевать трудности и препятствия на пути достижения целей.</w:t>
      </w:r>
    </w:p>
    <w:p w:rsidR="00C600D9" w:rsidRPr="00B97348" w:rsidRDefault="00C600D9" w:rsidP="00152838">
      <w:pPr>
        <w:pStyle w:val="a7"/>
        <w:widowControl w:val="0"/>
        <w:tabs>
          <w:tab w:val="left" w:pos="993"/>
        </w:tabs>
        <w:spacing w:before="0" w:beforeAutospacing="0" w:after="0" w:afterAutospacing="0"/>
        <w:ind w:left="709"/>
        <w:jc w:val="both"/>
        <w:textAlignment w:val="baseline"/>
        <w:rPr>
          <w:rFonts w:ascii="Times New Roman" w:hAnsi="Times New Roman"/>
        </w:rPr>
      </w:pP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2.1.4</w:t>
      </w:r>
      <w:r w:rsidR="00A077BE" w:rsidRPr="00B97348">
        <w:rPr>
          <w:rFonts w:ascii="Times New Roman" w:hAnsi="Times New Roman"/>
          <w:b/>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w:t>
      </w:r>
      <w:r w:rsidR="00142006" w:rsidRPr="00B97348">
        <w:rPr>
          <w:rFonts w:ascii="Times New Roman" w:hAnsi="Times New Roman"/>
        </w:rPr>
        <w:t xml:space="preserve">проектную деятельность, которая осуществляется в ходе </w:t>
      </w:r>
      <w:r w:rsidRPr="00B97348">
        <w:rPr>
          <w:rFonts w:ascii="Times New Roman" w:hAnsi="Times New Roman"/>
        </w:rPr>
        <w:t xml:space="preserve"> урочной и внеурочной деятельности</w:t>
      </w:r>
      <w:r w:rsidR="00142006" w:rsidRPr="00B97348">
        <w:rPr>
          <w:rFonts w:ascii="Times New Roman" w:hAnsi="Times New Roman"/>
        </w:rPr>
        <w:t>.</w:t>
      </w:r>
      <w:r w:rsidRPr="00B97348">
        <w:rPr>
          <w:rFonts w:ascii="Times New Roman" w:hAnsi="Times New Roman"/>
        </w:rPr>
        <w:t xml:space="preserve">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Специфика</w:t>
      </w:r>
      <w:r w:rsidRPr="00B97348">
        <w:rPr>
          <w:rFonts w:ascii="Times New Roman" w:hAnsi="Times New Roman"/>
          <w:b/>
          <w:bCs/>
        </w:rPr>
        <w:t xml:space="preserve"> проектной деятельности обучающихся </w:t>
      </w:r>
      <w:r w:rsidRPr="00B9734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tbl>
      <w:tblPr>
        <w:tblStyle w:val="a4"/>
        <w:tblW w:w="0" w:type="auto"/>
        <w:tblLook w:val="04A0" w:firstRow="1" w:lastRow="0" w:firstColumn="1" w:lastColumn="0" w:noHBand="0" w:noVBand="1"/>
      </w:tblPr>
      <w:tblGrid>
        <w:gridCol w:w="2573"/>
        <w:gridCol w:w="2574"/>
        <w:gridCol w:w="2574"/>
        <w:gridCol w:w="2574"/>
      </w:tblGrid>
      <w:tr w:rsidR="00B97348" w:rsidRPr="00B97348" w:rsidTr="00142006">
        <w:tc>
          <w:tcPr>
            <w:tcW w:w="2573"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Урочная деятельность</w:t>
            </w: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Проектный результат</w:t>
            </w: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Внеурочная деятельность</w:t>
            </w: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Проектный результат</w:t>
            </w:r>
          </w:p>
        </w:tc>
      </w:tr>
      <w:tr w:rsidR="00B97348" w:rsidRPr="00B97348" w:rsidTr="00142006">
        <w:tc>
          <w:tcPr>
            <w:tcW w:w="2573"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lastRenderedPageBreak/>
              <w:t>Литература</w:t>
            </w: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tc>
      </w:tr>
      <w:tr w:rsidR="00B97348" w:rsidRPr="00B97348" w:rsidTr="00142006">
        <w:tc>
          <w:tcPr>
            <w:tcW w:w="2573"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Организация внеклассного чтения</w:t>
            </w:r>
          </w:p>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(5 – 8 кл.)</w:t>
            </w:r>
          </w:p>
        </w:tc>
        <w:tc>
          <w:tcPr>
            <w:tcW w:w="2574"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Виртуальный читательский дневник.</w:t>
            </w:r>
          </w:p>
          <w:p w:rsidR="000368A0" w:rsidRPr="00B97348" w:rsidRDefault="000368A0"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Сценарий праздника Дня Лицеев и Гимназий</w:t>
            </w: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Литературно-музыкальная композиция</w:t>
            </w:r>
            <w:r w:rsidR="00E840E0" w:rsidRPr="00B97348">
              <w:rPr>
                <w:rFonts w:ascii="Times New Roman" w:hAnsi="Times New Roman"/>
              </w:rPr>
              <w:t>.</w:t>
            </w:r>
          </w:p>
        </w:tc>
      </w:tr>
      <w:tr w:rsidR="00B97348" w:rsidRPr="00B97348" w:rsidTr="00142006">
        <w:tc>
          <w:tcPr>
            <w:tcW w:w="2573"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Групповой проект «Герои В</w:t>
            </w:r>
            <w:r w:rsidR="00366A31" w:rsidRPr="00B97348">
              <w:rPr>
                <w:rFonts w:ascii="Times New Roman" w:hAnsi="Times New Roman"/>
              </w:rPr>
              <w:t>О</w:t>
            </w:r>
            <w:r w:rsidRPr="00B97348">
              <w:rPr>
                <w:rFonts w:ascii="Times New Roman" w:hAnsi="Times New Roman"/>
              </w:rPr>
              <w:t>в на страницах литературы»</w:t>
            </w:r>
            <w:r w:rsidR="00073331" w:rsidRPr="00B97348">
              <w:rPr>
                <w:rFonts w:ascii="Times New Roman" w:hAnsi="Times New Roman"/>
              </w:rPr>
              <w:t xml:space="preserve"> (7 кл.)</w:t>
            </w:r>
          </w:p>
        </w:tc>
        <w:tc>
          <w:tcPr>
            <w:tcW w:w="2574"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Буклет</w:t>
            </w:r>
          </w:p>
        </w:tc>
        <w:tc>
          <w:tcPr>
            <w:tcW w:w="2574"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Литературный театр. Работа творческого объединения.</w:t>
            </w:r>
          </w:p>
        </w:tc>
        <w:tc>
          <w:tcPr>
            <w:tcW w:w="2574"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Литературный концерт «Классика на школьной сцене»</w:t>
            </w:r>
          </w:p>
        </w:tc>
      </w:tr>
      <w:tr w:rsidR="00B97348" w:rsidRPr="00B97348" w:rsidTr="00142006">
        <w:tc>
          <w:tcPr>
            <w:tcW w:w="2573" w:type="dxa"/>
          </w:tcPr>
          <w:p w:rsidR="00142006" w:rsidRPr="00B97348" w:rsidRDefault="00366A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Информационный проект по подготовке к итоговому сочинению в 11 кл. «Писатели – юбиляры»</w:t>
            </w:r>
          </w:p>
        </w:tc>
        <w:tc>
          <w:tcPr>
            <w:tcW w:w="2574" w:type="dxa"/>
          </w:tcPr>
          <w:p w:rsidR="00142006" w:rsidRPr="00B97348" w:rsidRDefault="00366A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Тематическая презентация</w:t>
            </w:r>
          </w:p>
        </w:tc>
        <w:tc>
          <w:tcPr>
            <w:tcW w:w="2574"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Индивидуальный творческий проект «Книга в моей семье»</w:t>
            </w:r>
          </w:p>
          <w:p w:rsidR="00366A31" w:rsidRPr="00B97348" w:rsidRDefault="00366A31"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142006" w:rsidRPr="00B97348" w:rsidRDefault="00E840E0"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Читательская конференция.</w:t>
            </w:r>
          </w:p>
        </w:tc>
      </w:tr>
      <w:tr w:rsidR="00B97348" w:rsidRPr="00B97348" w:rsidTr="00142006">
        <w:tc>
          <w:tcPr>
            <w:tcW w:w="2573" w:type="dxa"/>
          </w:tcPr>
          <w:p w:rsidR="00142006" w:rsidRPr="00B97348" w:rsidRDefault="00366A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Сочинения на социально значимые темы</w:t>
            </w:r>
            <w:r w:rsidR="00073331" w:rsidRPr="00B97348">
              <w:rPr>
                <w:rFonts w:ascii="Times New Roman" w:hAnsi="Times New Roman"/>
              </w:rPr>
              <w:t xml:space="preserve"> (5 – 11 кл.)</w:t>
            </w:r>
          </w:p>
        </w:tc>
        <w:tc>
          <w:tcPr>
            <w:tcW w:w="2574" w:type="dxa"/>
          </w:tcPr>
          <w:p w:rsidR="00142006" w:rsidRPr="00B97348" w:rsidRDefault="00366A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Публикация в газете «Зеркало»</w:t>
            </w:r>
          </w:p>
        </w:tc>
        <w:tc>
          <w:tcPr>
            <w:tcW w:w="2574" w:type="dxa"/>
          </w:tcPr>
          <w:p w:rsidR="00142006" w:rsidRPr="00B97348" w:rsidRDefault="00366A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Социальный проект «Книга – это…»</w:t>
            </w:r>
          </w:p>
        </w:tc>
        <w:tc>
          <w:tcPr>
            <w:tcW w:w="2574" w:type="dxa"/>
          </w:tcPr>
          <w:p w:rsidR="00142006" w:rsidRPr="00B97348" w:rsidRDefault="00366A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Тематический плакат</w:t>
            </w:r>
          </w:p>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(7-9 кл.)</w:t>
            </w:r>
          </w:p>
        </w:tc>
      </w:tr>
      <w:tr w:rsidR="00B97348" w:rsidRPr="00B97348" w:rsidTr="00142006">
        <w:tc>
          <w:tcPr>
            <w:tcW w:w="2573" w:type="dxa"/>
          </w:tcPr>
          <w:p w:rsidR="00142006"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Индивидуальный творческий проект «Книги пишем сами»</w:t>
            </w:r>
          </w:p>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(5-6 кл.)</w:t>
            </w:r>
          </w:p>
        </w:tc>
        <w:tc>
          <w:tcPr>
            <w:tcW w:w="2574" w:type="dxa"/>
          </w:tcPr>
          <w:p w:rsidR="00142006"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Изготовление авторской книги</w:t>
            </w:r>
          </w:p>
        </w:tc>
        <w:tc>
          <w:tcPr>
            <w:tcW w:w="2574" w:type="dxa"/>
          </w:tcPr>
          <w:p w:rsidR="00142006" w:rsidRPr="00B97348" w:rsidRDefault="00C51D18"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Социально-творческий проект «Книга в подарок»</w:t>
            </w:r>
          </w:p>
        </w:tc>
        <w:tc>
          <w:tcPr>
            <w:tcW w:w="2574" w:type="dxa"/>
          </w:tcPr>
          <w:p w:rsidR="00142006"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Книжный «визит» в детский дом.</w:t>
            </w:r>
            <w:r w:rsidR="00777796" w:rsidRPr="00B97348">
              <w:rPr>
                <w:rFonts w:ascii="Times New Roman" w:hAnsi="Times New Roman"/>
              </w:rPr>
              <w:t xml:space="preserve"> (7-9 кл.)</w:t>
            </w:r>
          </w:p>
        </w:tc>
      </w:tr>
      <w:tr w:rsidR="00B97348" w:rsidRPr="00B97348" w:rsidTr="00142006">
        <w:tc>
          <w:tcPr>
            <w:tcW w:w="2573"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142006"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Информационно-исследовательский проект «Ярославль литературный»</w:t>
            </w:r>
          </w:p>
        </w:tc>
        <w:tc>
          <w:tcPr>
            <w:tcW w:w="2574" w:type="dxa"/>
          </w:tcPr>
          <w:p w:rsidR="00142006"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Участие в городской игре.</w:t>
            </w:r>
            <w:r w:rsidR="00777796" w:rsidRPr="00B97348">
              <w:rPr>
                <w:rFonts w:ascii="Times New Roman" w:hAnsi="Times New Roman"/>
              </w:rPr>
              <w:t xml:space="preserve"> (9 кл.)</w:t>
            </w:r>
          </w:p>
        </w:tc>
      </w:tr>
      <w:tr w:rsidR="00B97348" w:rsidRPr="00B97348" w:rsidTr="00142006">
        <w:tc>
          <w:tcPr>
            <w:tcW w:w="2573" w:type="dxa"/>
          </w:tcPr>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Музыка</w:t>
            </w:r>
          </w:p>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Хореография</w:t>
            </w:r>
          </w:p>
        </w:tc>
        <w:tc>
          <w:tcPr>
            <w:tcW w:w="2574" w:type="dxa"/>
          </w:tcPr>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rPr>
            </w:pPr>
          </w:p>
        </w:tc>
      </w:tr>
      <w:tr w:rsidR="00B97348" w:rsidRPr="00B97348" w:rsidTr="00142006">
        <w:tc>
          <w:tcPr>
            <w:tcW w:w="2573" w:type="dxa"/>
          </w:tcPr>
          <w:p w:rsidR="00073331" w:rsidRPr="00B97348" w:rsidRDefault="00073331"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Знакомство с народной песенной культурой, разучивание песен.</w:t>
            </w:r>
          </w:p>
        </w:tc>
        <w:tc>
          <w:tcPr>
            <w:tcW w:w="2574" w:type="dxa"/>
          </w:tcPr>
          <w:p w:rsidR="008D5E63"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Участие в традиционных гимназических праздниках  «Рождественские гуляния» (5 кл.) и «Масленица» (6 кл.)</w:t>
            </w:r>
          </w:p>
        </w:tc>
        <w:tc>
          <w:tcPr>
            <w:tcW w:w="2574" w:type="dxa"/>
          </w:tcPr>
          <w:p w:rsidR="00073331"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Студия вокального пения</w:t>
            </w:r>
          </w:p>
        </w:tc>
        <w:tc>
          <w:tcPr>
            <w:tcW w:w="2574" w:type="dxa"/>
          </w:tcPr>
          <w:p w:rsidR="00073331"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Вокальный вечер-концерт.(5 – 11 кл.)</w:t>
            </w:r>
          </w:p>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«Гимназический бал»</w:t>
            </w:r>
          </w:p>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(9-11 кл.)</w:t>
            </w:r>
          </w:p>
        </w:tc>
      </w:tr>
      <w:tr w:rsidR="00B97348" w:rsidRPr="00B97348" w:rsidTr="00142006">
        <w:tc>
          <w:tcPr>
            <w:tcW w:w="2573" w:type="dxa"/>
          </w:tcPr>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Разучивание танцев на уроках хореографии.</w:t>
            </w:r>
          </w:p>
        </w:tc>
        <w:tc>
          <w:tcPr>
            <w:tcW w:w="2574" w:type="dxa"/>
          </w:tcPr>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Участие в творческом вечере «Гимназический бал».</w:t>
            </w:r>
          </w:p>
        </w:tc>
        <w:tc>
          <w:tcPr>
            <w:tcW w:w="2574" w:type="dxa"/>
          </w:tcPr>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Коллективный творческий проект «Музыкальный урок»</w:t>
            </w:r>
          </w:p>
        </w:tc>
        <w:tc>
          <w:tcPr>
            <w:tcW w:w="2574" w:type="dxa"/>
          </w:tcPr>
          <w:p w:rsidR="00777796" w:rsidRPr="00B97348" w:rsidRDefault="00777796"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Открытый урок в параллели (6-8 кл.)</w:t>
            </w:r>
          </w:p>
        </w:tc>
      </w:tr>
      <w:tr w:rsidR="008D5E63" w:rsidRPr="00B97348" w:rsidTr="00142006">
        <w:tc>
          <w:tcPr>
            <w:tcW w:w="2573" w:type="dxa"/>
          </w:tcPr>
          <w:p w:rsidR="008D5E63" w:rsidRPr="00B97348" w:rsidRDefault="008D5E63"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8D5E63" w:rsidRPr="00B97348" w:rsidRDefault="008D5E63" w:rsidP="00152838">
            <w:pPr>
              <w:pStyle w:val="a7"/>
              <w:widowControl w:val="0"/>
              <w:tabs>
                <w:tab w:val="left" w:pos="567"/>
              </w:tabs>
              <w:spacing w:before="0" w:beforeAutospacing="0" w:after="0" w:afterAutospacing="0"/>
              <w:jc w:val="both"/>
              <w:rPr>
                <w:rFonts w:ascii="Times New Roman" w:hAnsi="Times New Roman"/>
              </w:rPr>
            </w:pPr>
          </w:p>
        </w:tc>
        <w:tc>
          <w:tcPr>
            <w:tcW w:w="2574" w:type="dxa"/>
          </w:tcPr>
          <w:p w:rsidR="008D5E63" w:rsidRPr="00B97348" w:rsidRDefault="008D5E63"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Студия хорового пения.</w:t>
            </w:r>
          </w:p>
        </w:tc>
        <w:tc>
          <w:tcPr>
            <w:tcW w:w="2574" w:type="dxa"/>
          </w:tcPr>
          <w:p w:rsidR="008D5E63" w:rsidRPr="00B97348" w:rsidRDefault="008D5E63"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Хоровые фестивали.</w:t>
            </w:r>
          </w:p>
          <w:p w:rsidR="008D5E63" w:rsidRPr="00B97348" w:rsidRDefault="008D5E63"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(5-7 кл.)</w:t>
            </w:r>
          </w:p>
        </w:tc>
      </w:tr>
    </w:tbl>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p w:rsidR="00142006" w:rsidRPr="00B97348" w:rsidRDefault="00142006"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Особенностью </w:t>
      </w:r>
      <w:r w:rsidRPr="00B97348">
        <w:rPr>
          <w:rFonts w:ascii="Times New Roman" w:hAnsi="Times New Roman"/>
          <w:b/>
          <w:bCs/>
        </w:rPr>
        <w:t xml:space="preserve">учебно-исследовательской деятельности </w:t>
      </w:r>
      <w:r w:rsidRPr="00B9734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Учебно-исследовательская работа учащихся может быть организована по двум направлениям:</w:t>
      </w:r>
    </w:p>
    <w:p w:rsidR="00A077BE" w:rsidRPr="00B97348" w:rsidRDefault="00A077BE" w:rsidP="00152838">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A077BE" w:rsidRPr="00B97348" w:rsidRDefault="00A077BE" w:rsidP="00152838">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исследовательское;</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lastRenderedPageBreak/>
        <w:t>инженерное;</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прикладное;</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информационное;</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социальное;</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игровое;</w:t>
      </w:r>
    </w:p>
    <w:p w:rsidR="00A077BE" w:rsidRPr="00B97348" w:rsidRDefault="00A077BE" w:rsidP="00152838">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творческое.</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Формы организации учебно-исследовательской деятельности на урочных занятиях могут быть следующими:</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Формы организации учебно-исследовательской деятельности на внеурочных занятиях могут быть следующими:</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исследовательская практика обучающихся;</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A077BE" w:rsidRPr="00B97348" w:rsidRDefault="00A077BE" w:rsidP="00152838">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Среди возможных форм представления результатов проектной деятельности можно выделить следующие:</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макеты, модели, рабочие установки, схемы, план-карты;</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lastRenderedPageBreak/>
        <w:t>постеры, презентации;</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альбомы, буклеты, брошюры, книги;</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реконструкции событий;</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эссе, рассказы, стихи, рисунки;</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результаты исследовательских экспедиций, обработки архивов и мемуаров;</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документальные фильмы, мультфильмы;</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выставки, игры, тематические вечера, концерты;</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сценарии мероприятий;</w:t>
      </w:r>
    </w:p>
    <w:p w:rsidR="00A077BE" w:rsidRPr="00B97348" w:rsidRDefault="00A077BE" w:rsidP="00152838">
      <w:pPr>
        <w:pStyle w:val="a7"/>
        <w:widowControl w:val="0"/>
        <w:numPr>
          <w:ilvl w:val="0"/>
          <w:numId w:val="11"/>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веб-сайты, программное обеспечение, компакт-диски (или другие цифровые носители) и др.</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Результаты также могут быть представлены в ходе проведения конференций, семинаров и круглых столов.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2.1.5</w:t>
      </w:r>
      <w:r w:rsidR="00A077BE" w:rsidRPr="00B97348">
        <w:rPr>
          <w:rFonts w:ascii="Times New Roman" w:hAnsi="Times New Roman"/>
          <w:b/>
        </w:rPr>
        <w:t>. Описание содержания, видов и форм организации учебной деятельности по развитию информационно-коммуникационных технологий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Необходимо указать возможные виды и формы организации учебной деятельности, позволяющие эфф</w:t>
      </w:r>
      <w:r w:rsidR="007A6386" w:rsidRPr="00B97348">
        <w:rPr>
          <w:rFonts w:ascii="Times New Roman" w:hAnsi="Times New Roman"/>
        </w:rPr>
        <w:t>е</w:t>
      </w:r>
      <w:r w:rsidRPr="00B97348">
        <w:rPr>
          <w:rFonts w:ascii="Times New Roman" w:hAnsi="Times New Roman"/>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уроки по информатике и другим предметам;</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факультативы;</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кружки;</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интегративные межпредметные проекты;</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внеурочные и внешкольные активности.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создание и редактирование текстов;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создание и редактирование электронных таблиц;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использование средств для построения диаграмм, графиков, блок-схем, других графических объектов;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создание и редактирование презентаций;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создание и редактирование графики и фото;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создание и редактирование видео;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lastRenderedPageBreak/>
        <w:t xml:space="preserve">создание музыкальных и звуковых объектов;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поиск и анализ информации в Интернете;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моделирование, проектирование и управление;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математическая обработка и визуализация данных;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создание веб-страниц и сайтов; </w:t>
      </w:r>
    </w:p>
    <w:p w:rsidR="00A077BE" w:rsidRPr="00B97348" w:rsidRDefault="00A077BE" w:rsidP="00152838">
      <w:pPr>
        <w:pStyle w:val="a7"/>
        <w:widowControl w:val="0"/>
        <w:numPr>
          <w:ilvl w:val="0"/>
          <w:numId w:val="12"/>
        </w:numPr>
        <w:tabs>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сетевая коммуникация между учениками и (или) учителем.</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2.1.6</w:t>
      </w:r>
      <w:r w:rsidR="00A077BE" w:rsidRPr="00B97348">
        <w:rPr>
          <w:rFonts w:ascii="Times New Roman" w:hAnsi="Times New Roman"/>
          <w:b/>
        </w:rPr>
        <w:t>. Перечень и описание основных элементов ИКТ-компетенции и инструментов их использования</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Обращение с устройствами ИКТ.</w:t>
      </w:r>
      <w:r w:rsidRPr="00B97348">
        <w:rPr>
          <w:rFonts w:ascii="Times New Roman" w:hAnsi="Times New Roman"/>
          <w:b/>
          <w:bCs/>
          <w:i/>
          <w:iCs/>
        </w:rPr>
        <w:t xml:space="preserve"> </w:t>
      </w:r>
      <w:r w:rsidRPr="00B9734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Фиксация и обработка изображений и звуков.</w:t>
      </w:r>
      <w:r w:rsidRPr="00B97348">
        <w:rPr>
          <w:rFonts w:ascii="Times New Roman" w:hAnsi="Times New Roman"/>
          <w:b/>
          <w:bCs/>
          <w:i/>
          <w:iCs/>
        </w:rPr>
        <w:t xml:space="preserve"> </w:t>
      </w:r>
      <w:r w:rsidRPr="00B9734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Поиск и организация хранения информации.</w:t>
      </w:r>
      <w:r w:rsidRPr="00B97348">
        <w:rPr>
          <w:rFonts w:ascii="Times New Roman" w:hAnsi="Times New Roman"/>
          <w:b/>
          <w:bCs/>
          <w:i/>
          <w:iCs/>
        </w:rPr>
        <w:t xml:space="preserve"> </w:t>
      </w:r>
      <w:r w:rsidRPr="00B97348">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Создание письменных сообщений.</w:t>
      </w:r>
      <w:r w:rsidRPr="00B97348">
        <w:rPr>
          <w:rFonts w:ascii="Times New Roman" w:hAnsi="Times New Roman"/>
          <w:b/>
          <w:bCs/>
          <w:i/>
          <w:iCs/>
        </w:rPr>
        <w:t xml:space="preserve"> </w:t>
      </w:r>
      <w:r w:rsidRPr="00B97348">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w:t>
      </w:r>
      <w:r w:rsidRPr="00B97348">
        <w:rPr>
          <w:rFonts w:ascii="Times New Roman" w:hAnsi="Times New Roman"/>
        </w:rPr>
        <w:lastRenderedPageBreak/>
        <w:t>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Создание графических объектов.</w:t>
      </w:r>
      <w:r w:rsidRPr="00B97348">
        <w:rPr>
          <w:rFonts w:ascii="Times New Roman" w:hAnsi="Times New Roman"/>
          <w:b/>
          <w:bCs/>
          <w:i/>
          <w:iCs/>
        </w:rPr>
        <w:t xml:space="preserve"> </w:t>
      </w:r>
      <w:r w:rsidRPr="00B9734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Создание музыкальных и звуковых объектов.</w:t>
      </w:r>
      <w:r w:rsidRPr="00B97348">
        <w:rPr>
          <w:rFonts w:ascii="Times New Roman" w:hAnsi="Times New Roman"/>
          <w:b/>
          <w:bCs/>
          <w:i/>
          <w:iCs/>
        </w:rPr>
        <w:t xml:space="preserve"> </w:t>
      </w:r>
      <w:r w:rsidRPr="00B9734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Восприятие, использование и создание гипертекстовых и мультимедийных информационных объектов.</w:t>
      </w:r>
      <w:r w:rsidRPr="00B97348">
        <w:rPr>
          <w:rFonts w:ascii="Times New Roman" w:hAnsi="Times New Roman"/>
          <w:b/>
          <w:bCs/>
          <w:i/>
          <w:iCs/>
        </w:rPr>
        <w:t xml:space="preserve"> </w:t>
      </w:r>
      <w:r w:rsidRPr="00B97348">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Анализ информации, математическая обработка данных в исследовании.</w:t>
      </w:r>
      <w:r w:rsidRPr="00B97348">
        <w:rPr>
          <w:rFonts w:ascii="Times New Roman" w:hAnsi="Times New Roman"/>
          <w:b/>
          <w:bCs/>
          <w:i/>
          <w:iCs/>
        </w:rPr>
        <w:t xml:space="preserve"> </w:t>
      </w:r>
      <w:r w:rsidRPr="00B9734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Моделирование, проектирование и управление.</w:t>
      </w:r>
      <w:r w:rsidRPr="00B97348">
        <w:rPr>
          <w:rFonts w:ascii="Times New Roman" w:hAnsi="Times New Roman"/>
          <w:b/>
          <w:bCs/>
          <w:i/>
          <w:iCs/>
        </w:rPr>
        <w:t xml:space="preserve"> </w:t>
      </w:r>
      <w:r w:rsidRPr="00B9734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Коммуникация и социальное взаимодействие.</w:t>
      </w:r>
      <w:r w:rsidRPr="00B97348">
        <w:rPr>
          <w:rFonts w:ascii="Times New Roman" w:hAnsi="Times New Roman"/>
          <w:b/>
          <w:bCs/>
          <w:i/>
          <w:iCs/>
        </w:rPr>
        <w:t xml:space="preserve"> </w:t>
      </w:r>
      <w:r w:rsidRPr="00B97348">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r w:rsidRPr="00B97348">
        <w:rPr>
          <w:rFonts w:ascii="Times New Roman" w:hAnsi="Times New Roman"/>
        </w:rPr>
        <w:lastRenderedPageBreak/>
        <w:t>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b/>
          <w:bCs/>
          <w:iCs/>
        </w:rPr>
        <w:t>Информационная безопасность.</w:t>
      </w:r>
      <w:r w:rsidRPr="00B97348">
        <w:rPr>
          <w:rFonts w:ascii="Times New Roman" w:hAnsi="Times New Roman"/>
          <w:b/>
          <w:bCs/>
          <w:i/>
          <w:iCs/>
        </w:rPr>
        <w:t xml:space="preserve"> </w:t>
      </w:r>
      <w:r w:rsidRPr="00B9734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 xml:space="preserve"> 2.1.7</w:t>
      </w:r>
      <w:r w:rsidR="00A077BE" w:rsidRPr="00B97348">
        <w:rPr>
          <w:rFonts w:ascii="Times New Roman" w:hAnsi="Times New Roman"/>
          <w:b/>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152838" w:rsidRDefault="00152838" w:rsidP="00152838">
      <w:pPr>
        <w:pStyle w:val="af1"/>
      </w:pPr>
    </w:p>
    <w:p w:rsidR="006C23A4" w:rsidRPr="00B97348" w:rsidRDefault="006C23A4" w:rsidP="00152838">
      <w:pPr>
        <w:spacing w:line="240" w:lineRule="auto"/>
        <w:ind w:left="284"/>
        <w:jc w:val="both"/>
        <w:rPr>
          <w:rFonts w:ascii="Times New Roman" w:hAnsi="Times New Roman"/>
          <w:b/>
          <w:sz w:val="24"/>
          <w:szCs w:val="24"/>
        </w:rPr>
      </w:pPr>
      <w:r w:rsidRPr="00B97348">
        <w:rPr>
          <w:rFonts w:ascii="Times New Roman" w:hAnsi="Times New Roman"/>
          <w:b/>
          <w:sz w:val="24"/>
          <w:szCs w:val="24"/>
        </w:rPr>
        <w:t>1. Обращение с устройствами ИКТ</w:t>
      </w:r>
    </w:p>
    <w:p w:rsidR="006C23A4" w:rsidRPr="00B97348" w:rsidRDefault="006C23A4"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6C23A4" w:rsidRPr="00B97348" w:rsidRDefault="006C23A4" w:rsidP="000F389F">
      <w:pPr>
        <w:pStyle w:val="aff1"/>
        <w:numPr>
          <w:ilvl w:val="0"/>
          <w:numId w:val="76"/>
        </w:numPr>
        <w:snapToGrid w:val="0"/>
        <w:ind w:firstLine="0"/>
        <w:jc w:val="both"/>
        <w:rPr>
          <w:rFonts w:cs="Times New Roman"/>
        </w:rPr>
      </w:pPr>
      <w:r w:rsidRPr="00B97348">
        <w:rPr>
          <w:rFonts w:cs="Times New Roman"/>
        </w:rPr>
        <w:t>входить в информационную среду образовательного учреждения  с помощью учителя. Использовать в своей деятельности контролируемый Интернет;</w:t>
      </w:r>
    </w:p>
    <w:p w:rsidR="006C23A4" w:rsidRPr="00B97348" w:rsidRDefault="006C23A4" w:rsidP="00152838">
      <w:pPr>
        <w:pStyle w:val="aff1"/>
        <w:snapToGrid w:val="0"/>
        <w:ind w:left="720"/>
        <w:jc w:val="both"/>
        <w:rPr>
          <w:rFonts w:cs="Times New Roman"/>
        </w:rPr>
      </w:pPr>
    </w:p>
    <w:p w:rsidR="006C23A4" w:rsidRPr="00B97348" w:rsidRDefault="006C23A4" w:rsidP="000F389F">
      <w:pPr>
        <w:pStyle w:val="aff1"/>
        <w:numPr>
          <w:ilvl w:val="0"/>
          <w:numId w:val="76"/>
        </w:numPr>
        <w:snapToGrid w:val="0"/>
        <w:ind w:firstLine="0"/>
        <w:jc w:val="both"/>
        <w:rPr>
          <w:rFonts w:cs="Times New Roman"/>
        </w:rPr>
      </w:pPr>
      <w:r w:rsidRPr="00B97348">
        <w:rPr>
          <w:rFonts w:cs="Times New Roman"/>
        </w:rPr>
        <w:t>использовать сканеры и принтеры в своей учебной деятельности  с помощью учителя;</w:t>
      </w:r>
    </w:p>
    <w:p w:rsidR="006C23A4" w:rsidRPr="00B97348" w:rsidRDefault="006C23A4" w:rsidP="00152838">
      <w:pPr>
        <w:pStyle w:val="aff1"/>
        <w:snapToGrid w:val="0"/>
        <w:jc w:val="both"/>
        <w:rPr>
          <w:rFonts w:cs="Times New Roman"/>
        </w:rPr>
      </w:pPr>
    </w:p>
    <w:p w:rsidR="006C23A4" w:rsidRPr="00B97348" w:rsidRDefault="006C23A4" w:rsidP="000F389F">
      <w:pPr>
        <w:pStyle w:val="aff1"/>
        <w:numPr>
          <w:ilvl w:val="0"/>
          <w:numId w:val="76"/>
        </w:numPr>
        <w:snapToGrid w:val="0"/>
        <w:ind w:firstLine="0"/>
        <w:jc w:val="both"/>
        <w:rPr>
          <w:rFonts w:cs="Times New Roman"/>
        </w:rPr>
      </w:pPr>
      <w:r w:rsidRPr="00B97348">
        <w:rPr>
          <w:rFonts w:cs="Times New Roman"/>
        </w:rPr>
        <w:t>правильно включать и выключать устройства ИКТ, входить в операционную систему и завершать работу с ней с помощью учителя;</w:t>
      </w:r>
    </w:p>
    <w:p w:rsidR="006C23A4" w:rsidRPr="00B97348" w:rsidRDefault="006C23A4" w:rsidP="00152838">
      <w:pPr>
        <w:pStyle w:val="aff1"/>
        <w:snapToGrid w:val="0"/>
        <w:jc w:val="both"/>
        <w:rPr>
          <w:rFonts w:cs="Times New Roman"/>
        </w:rPr>
      </w:pPr>
    </w:p>
    <w:p w:rsidR="006C23A4" w:rsidRPr="00B97348" w:rsidRDefault="006C23A4" w:rsidP="000F389F">
      <w:pPr>
        <w:widowControl w:val="0"/>
        <w:numPr>
          <w:ilvl w:val="0"/>
          <w:numId w:val="7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6C23A4" w:rsidRPr="00B97348" w:rsidRDefault="006C23A4" w:rsidP="000F389F">
      <w:pPr>
        <w:pStyle w:val="aff1"/>
        <w:numPr>
          <w:ilvl w:val="0"/>
          <w:numId w:val="75"/>
        </w:numPr>
        <w:snapToGrid w:val="0"/>
        <w:ind w:firstLine="0"/>
        <w:jc w:val="both"/>
        <w:rPr>
          <w:rFonts w:cs="Times New Roman"/>
        </w:rPr>
      </w:pPr>
      <w:r w:rsidRPr="00B97348">
        <w:rPr>
          <w:rFonts w:cs="Times New Roman"/>
        </w:rPr>
        <w:t>размещать в информационной среде корректные сообщения, комментарии, запросы;</w:t>
      </w:r>
    </w:p>
    <w:p w:rsidR="006C23A4" w:rsidRPr="00B97348" w:rsidRDefault="006C23A4" w:rsidP="00152838">
      <w:pPr>
        <w:pStyle w:val="aff1"/>
        <w:snapToGrid w:val="0"/>
        <w:ind w:left="360"/>
        <w:jc w:val="both"/>
        <w:rPr>
          <w:rFonts w:cs="Times New Roman"/>
        </w:rPr>
      </w:pPr>
    </w:p>
    <w:p w:rsidR="006C23A4" w:rsidRPr="00B97348" w:rsidRDefault="006C23A4" w:rsidP="000F389F">
      <w:pPr>
        <w:widowControl w:val="0"/>
        <w:numPr>
          <w:ilvl w:val="0"/>
          <w:numId w:val="7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сканеры для воспроизведения текстовой информации.</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C23A4" w:rsidRPr="00B97348" w:rsidRDefault="006C23A4" w:rsidP="000F389F">
      <w:pPr>
        <w:pStyle w:val="aff1"/>
        <w:numPr>
          <w:ilvl w:val="0"/>
          <w:numId w:val="74"/>
        </w:numPr>
        <w:snapToGrid w:val="0"/>
        <w:ind w:firstLine="0"/>
        <w:jc w:val="both"/>
        <w:rPr>
          <w:rFonts w:cs="Times New Roman"/>
        </w:rPr>
      </w:pPr>
      <w:r w:rsidRPr="00B97348">
        <w:rPr>
          <w:rFonts w:cs="Times New Roman"/>
        </w:rPr>
        <w:t>активно и  корректно взаимодействовать со всеми пользователями ИС ОУ, представлять результаты своей деятельности (проектной, творческой) в ИС ОУ;</w:t>
      </w:r>
    </w:p>
    <w:p w:rsidR="006C23A4" w:rsidRPr="00B97348" w:rsidRDefault="006C23A4" w:rsidP="00152838">
      <w:pPr>
        <w:pStyle w:val="aff1"/>
        <w:snapToGrid w:val="0"/>
        <w:ind w:left="720"/>
        <w:jc w:val="both"/>
        <w:rPr>
          <w:rFonts w:cs="Times New Roman"/>
        </w:rPr>
      </w:pPr>
    </w:p>
    <w:p w:rsidR="006C23A4" w:rsidRPr="00B97348" w:rsidRDefault="006C23A4" w:rsidP="000F389F">
      <w:pPr>
        <w:widowControl w:val="0"/>
        <w:numPr>
          <w:ilvl w:val="0"/>
          <w:numId w:val="7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сканеры для воспроизведения графической информации.</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C23A4" w:rsidRPr="00B97348" w:rsidRDefault="006C23A4" w:rsidP="000F389F">
      <w:pPr>
        <w:pStyle w:val="aff1"/>
        <w:numPr>
          <w:ilvl w:val="0"/>
          <w:numId w:val="73"/>
        </w:numPr>
        <w:snapToGrid w:val="0"/>
        <w:ind w:firstLine="0"/>
        <w:jc w:val="both"/>
        <w:rPr>
          <w:rFonts w:cs="Times New Roman"/>
        </w:rPr>
      </w:pPr>
      <w:r w:rsidRPr="00B97348">
        <w:rPr>
          <w:rFonts w:cs="Times New Roman"/>
        </w:rPr>
        <w:t>участвовать в разработке структуры ИС ОУ;</w:t>
      </w:r>
    </w:p>
    <w:p w:rsidR="006C23A4" w:rsidRPr="00B97348" w:rsidRDefault="006C23A4" w:rsidP="00152838">
      <w:pPr>
        <w:pStyle w:val="aff1"/>
        <w:snapToGrid w:val="0"/>
        <w:ind w:left="360"/>
        <w:jc w:val="both"/>
        <w:rPr>
          <w:rFonts w:cs="Times New Roman"/>
        </w:rPr>
      </w:pPr>
    </w:p>
    <w:p w:rsidR="006C23A4" w:rsidRPr="00B97348" w:rsidRDefault="006C23A4" w:rsidP="000F389F">
      <w:pPr>
        <w:widowControl w:val="0"/>
        <w:numPr>
          <w:ilvl w:val="0"/>
          <w:numId w:val="7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грамотно рассчитывать необходимое количество бумаги в качестве расходного материала.</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C23A4" w:rsidRPr="00B97348" w:rsidRDefault="006C23A4" w:rsidP="000F389F">
      <w:pPr>
        <w:numPr>
          <w:ilvl w:val="0"/>
          <w:numId w:val="72"/>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подключать устройства ИКТ к электрическим и информационным сетям, использовать аккумуляторы;</w:t>
      </w:r>
    </w:p>
    <w:p w:rsidR="006C23A4" w:rsidRPr="00B97348" w:rsidRDefault="006C23A4" w:rsidP="00152838">
      <w:pPr>
        <w:snapToGrid w:val="0"/>
        <w:spacing w:line="240" w:lineRule="auto"/>
        <w:ind w:left="720"/>
        <w:jc w:val="both"/>
        <w:rPr>
          <w:rFonts w:ascii="Times New Roman" w:hAnsi="Times New Roman"/>
          <w:sz w:val="24"/>
          <w:szCs w:val="24"/>
        </w:rPr>
      </w:pPr>
    </w:p>
    <w:p w:rsidR="006C23A4" w:rsidRPr="00B97348" w:rsidRDefault="006C23A4" w:rsidP="000F389F">
      <w:pPr>
        <w:numPr>
          <w:ilvl w:val="0"/>
          <w:numId w:val="7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numPr>
          <w:ilvl w:val="0"/>
          <w:numId w:val="7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numPr>
          <w:ilvl w:val="0"/>
          <w:numId w:val="7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информационное подключение к локальной сети и глобальной сети Интернет;</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numPr>
          <w:ilvl w:val="0"/>
          <w:numId w:val="7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numPr>
          <w:ilvl w:val="0"/>
          <w:numId w:val="7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выводить информацию на бумагу, правильно обращаться с расходными материалами; </w:t>
      </w:r>
    </w:p>
    <w:p w:rsidR="006C23A4" w:rsidRPr="00B97348" w:rsidRDefault="006C23A4" w:rsidP="000F389F">
      <w:pPr>
        <w:numPr>
          <w:ilvl w:val="0"/>
          <w:numId w:val="7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C23A4" w:rsidRPr="00B97348" w:rsidRDefault="006C23A4" w:rsidP="00152838">
      <w:pPr>
        <w:spacing w:line="240" w:lineRule="auto"/>
        <w:jc w:val="both"/>
        <w:rPr>
          <w:rFonts w:ascii="Times New Roman" w:hAnsi="Times New Roman"/>
          <w:i/>
          <w:iCs/>
          <w:sz w:val="24"/>
          <w:szCs w:val="24"/>
        </w:rPr>
      </w:pPr>
    </w:p>
    <w:p w:rsidR="006C23A4" w:rsidRPr="00B97348" w:rsidRDefault="006C23A4"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6C23A4" w:rsidRPr="00B97348" w:rsidRDefault="006C23A4"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C23A4" w:rsidRPr="00B97348" w:rsidRDefault="006C23A4" w:rsidP="000F389F">
      <w:pPr>
        <w:pStyle w:val="aff1"/>
        <w:numPr>
          <w:ilvl w:val="0"/>
          <w:numId w:val="71"/>
        </w:numPr>
        <w:snapToGrid w:val="0"/>
        <w:ind w:firstLine="0"/>
        <w:jc w:val="both"/>
        <w:rPr>
          <w:rFonts w:cs="Times New Roman"/>
        </w:rPr>
      </w:pPr>
      <w:r w:rsidRPr="00B97348">
        <w:rPr>
          <w:rFonts w:cs="Times New Roman"/>
        </w:rPr>
        <w:t>выбирать компьютерные инструменты для эффективной презентации учебной  информации  в виде наглядного, графического, текстового представления;</w:t>
      </w:r>
    </w:p>
    <w:p w:rsidR="006C23A4" w:rsidRPr="00B97348" w:rsidRDefault="006C23A4" w:rsidP="00152838">
      <w:pPr>
        <w:pStyle w:val="aff1"/>
        <w:snapToGrid w:val="0"/>
        <w:ind w:left="720"/>
        <w:jc w:val="both"/>
        <w:rPr>
          <w:rFonts w:cs="Times New Roman"/>
        </w:rPr>
      </w:pPr>
    </w:p>
    <w:p w:rsidR="006C23A4" w:rsidRPr="00B97348" w:rsidRDefault="006C23A4" w:rsidP="000F389F">
      <w:pPr>
        <w:widowControl w:val="0"/>
        <w:numPr>
          <w:ilvl w:val="0"/>
          <w:numId w:val="7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w:t>
      </w:r>
    </w:p>
    <w:p w:rsidR="006C23A4" w:rsidRPr="00B97348" w:rsidRDefault="006C23A4" w:rsidP="00152838">
      <w:pPr>
        <w:spacing w:line="240" w:lineRule="auto"/>
        <w:jc w:val="both"/>
        <w:rPr>
          <w:rFonts w:ascii="Times New Roman" w:hAnsi="Times New Roman"/>
          <w:sz w:val="24"/>
          <w:szCs w:val="24"/>
          <w:u w:val="single"/>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C23A4" w:rsidRPr="00B97348" w:rsidRDefault="006C23A4" w:rsidP="000F389F">
      <w:pPr>
        <w:pStyle w:val="aff1"/>
        <w:numPr>
          <w:ilvl w:val="0"/>
          <w:numId w:val="70"/>
        </w:numPr>
        <w:snapToGrid w:val="0"/>
        <w:ind w:firstLine="0"/>
        <w:jc w:val="both"/>
        <w:rPr>
          <w:rFonts w:cs="Times New Roman"/>
        </w:rPr>
      </w:pPr>
      <w:r w:rsidRPr="00B97348">
        <w:rPr>
          <w:rFonts w:cs="Times New Roman"/>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6C23A4" w:rsidRPr="00B97348" w:rsidRDefault="006C23A4" w:rsidP="00152838">
      <w:pPr>
        <w:pStyle w:val="aff1"/>
        <w:snapToGrid w:val="0"/>
        <w:ind w:left="360"/>
        <w:jc w:val="both"/>
        <w:rPr>
          <w:rFonts w:cs="Times New Roman"/>
        </w:rPr>
      </w:pPr>
    </w:p>
    <w:p w:rsidR="006C23A4" w:rsidRPr="00B97348" w:rsidRDefault="006C23A4" w:rsidP="000F389F">
      <w:pPr>
        <w:pStyle w:val="aff1"/>
        <w:numPr>
          <w:ilvl w:val="0"/>
          <w:numId w:val="70"/>
        </w:numPr>
        <w:snapToGrid w:val="0"/>
        <w:ind w:firstLine="0"/>
        <w:jc w:val="both"/>
        <w:rPr>
          <w:rFonts w:cs="Times New Roman"/>
        </w:rPr>
      </w:pPr>
      <w:r w:rsidRPr="00B97348">
        <w:rPr>
          <w:rFonts w:cs="Times New Roman"/>
        </w:rPr>
        <w:t>осуществлять трёхмерное сканирование с помощью  учителя.  Наблюдать за проведением эксперимента с помощью 3-Д-сканирования, описывать объект наблюдения.</w:t>
      </w:r>
    </w:p>
    <w:p w:rsidR="006C23A4" w:rsidRPr="00B97348" w:rsidRDefault="006C23A4" w:rsidP="00152838">
      <w:pPr>
        <w:pStyle w:val="aff1"/>
        <w:snapToGrid w:val="0"/>
        <w:jc w:val="both"/>
        <w:rPr>
          <w:rFonts w:cs="Times New Roman"/>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C23A4" w:rsidRPr="00B97348" w:rsidRDefault="006C23A4" w:rsidP="000F389F">
      <w:pPr>
        <w:widowControl w:val="0"/>
        <w:numPr>
          <w:ilvl w:val="0"/>
          <w:numId w:val="69"/>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lastRenderedPageBreak/>
        <w:t>осознавать и использовать в практической деятельности основные психологические особенности восприятия информации человеком.</w:t>
      </w:r>
    </w:p>
    <w:p w:rsidR="006C23A4" w:rsidRPr="00B97348" w:rsidRDefault="006C23A4" w:rsidP="00152838">
      <w:pPr>
        <w:spacing w:line="240" w:lineRule="auto"/>
        <w:ind w:left="720"/>
        <w:jc w:val="both"/>
        <w:rPr>
          <w:rFonts w:ascii="Times New Roman" w:hAnsi="Times New Roman"/>
          <w:iCs/>
          <w:sz w:val="24"/>
          <w:szCs w:val="24"/>
        </w:rPr>
      </w:pPr>
    </w:p>
    <w:p w:rsidR="006C23A4" w:rsidRPr="00B97348" w:rsidRDefault="006C23A4" w:rsidP="00152838">
      <w:pPr>
        <w:spacing w:line="240" w:lineRule="auto"/>
        <w:jc w:val="both"/>
        <w:outlineLvl w:val="0"/>
        <w:rPr>
          <w:rFonts w:ascii="Times New Roman" w:hAnsi="Times New Roman"/>
          <w:b/>
          <w:sz w:val="24"/>
          <w:szCs w:val="24"/>
        </w:rPr>
      </w:pPr>
      <w:r w:rsidRPr="00B97348">
        <w:rPr>
          <w:rFonts w:ascii="Times New Roman" w:hAnsi="Times New Roman"/>
          <w:b/>
          <w:sz w:val="24"/>
          <w:szCs w:val="24"/>
        </w:rPr>
        <w:t>2. Фиксация и обработка изображений и звуков</w:t>
      </w:r>
    </w:p>
    <w:p w:rsidR="006C23A4" w:rsidRPr="00B97348" w:rsidRDefault="006C23A4"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6C23A4" w:rsidRPr="00B97348" w:rsidRDefault="006C23A4" w:rsidP="000F389F">
      <w:pPr>
        <w:widowControl w:val="0"/>
        <w:numPr>
          <w:ilvl w:val="0"/>
          <w:numId w:val="8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осуществлять фотосъемку изображений с помощью учителя в ходе учебного эксперимента; </w:t>
      </w:r>
    </w:p>
    <w:p w:rsidR="006C23A4" w:rsidRPr="00B97348" w:rsidRDefault="006C23A4" w:rsidP="00152838">
      <w:pPr>
        <w:spacing w:line="240" w:lineRule="auto"/>
        <w:ind w:left="720"/>
        <w:jc w:val="both"/>
        <w:rPr>
          <w:rFonts w:ascii="Times New Roman" w:hAnsi="Times New Roman"/>
          <w:sz w:val="24"/>
          <w:szCs w:val="24"/>
        </w:rPr>
      </w:pPr>
    </w:p>
    <w:p w:rsidR="006C23A4" w:rsidRPr="00B97348" w:rsidRDefault="006C23A4" w:rsidP="000F389F">
      <w:pPr>
        <w:widowControl w:val="0"/>
        <w:numPr>
          <w:ilvl w:val="0"/>
          <w:numId w:val="8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фиксацию звуков  с помощью учителя.</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6C23A4" w:rsidRPr="00B97348" w:rsidRDefault="006C23A4" w:rsidP="000F389F">
      <w:pPr>
        <w:pStyle w:val="aff1"/>
        <w:numPr>
          <w:ilvl w:val="0"/>
          <w:numId w:val="82"/>
        </w:numPr>
        <w:snapToGrid w:val="0"/>
        <w:ind w:firstLine="0"/>
        <w:jc w:val="both"/>
        <w:rPr>
          <w:rFonts w:cs="Times New Roman"/>
        </w:rPr>
      </w:pPr>
      <w:r w:rsidRPr="00B97348">
        <w:rPr>
          <w:rFonts w:cs="Times New Roman"/>
        </w:rPr>
        <w:t>использовать фиксацию изображений и звуков в ходе проведения эксперимента;</w:t>
      </w:r>
    </w:p>
    <w:p w:rsidR="006C23A4" w:rsidRPr="00B97348" w:rsidRDefault="006C23A4" w:rsidP="00152838">
      <w:pPr>
        <w:pStyle w:val="aff1"/>
        <w:snapToGrid w:val="0"/>
        <w:ind w:left="720"/>
        <w:jc w:val="both"/>
        <w:rPr>
          <w:rFonts w:cs="Times New Roman"/>
        </w:rPr>
      </w:pPr>
    </w:p>
    <w:p w:rsidR="006C23A4" w:rsidRPr="00B97348" w:rsidRDefault="006C23A4" w:rsidP="000F389F">
      <w:pPr>
        <w:widowControl w:val="0"/>
        <w:numPr>
          <w:ilvl w:val="0"/>
          <w:numId w:val="82"/>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использовать различные компьютерные инструменты для обработки цифровых фотографий.</w:t>
      </w:r>
    </w:p>
    <w:p w:rsidR="006C23A4" w:rsidRPr="00B97348" w:rsidRDefault="006C23A4" w:rsidP="00152838">
      <w:pPr>
        <w:spacing w:line="240" w:lineRule="auto"/>
        <w:jc w:val="both"/>
        <w:rPr>
          <w:rFonts w:ascii="Times New Roman" w:hAnsi="Times New Roman"/>
          <w:sz w:val="24"/>
          <w:szCs w:val="24"/>
          <w:u w:val="single"/>
        </w:rPr>
      </w:pPr>
    </w:p>
    <w:p w:rsidR="006C23A4" w:rsidRPr="00B97348" w:rsidRDefault="006C23A4"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C23A4" w:rsidRPr="00B97348" w:rsidRDefault="006C23A4" w:rsidP="000F389F">
      <w:pPr>
        <w:pStyle w:val="aff1"/>
        <w:numPr>
          <w:ilvl w:val="0"/>
          <w:numId w:val="81"/>
        </w:numPr>
        <w:snapToGrid w:val="0"/>
        <w:ind w:firstLine="0"/>
        <w:jc w:val="both"/>
        <w:rPr>
          <w:rFonts w:cs="Times New Roman"/>
        </w:rPr>
      </w:pPr>
      <w:r w:rsidRPr="00B97348">
        <w:rPr>
          <w:rFonts w:cs="Times New Roman"/>
        </w:rPr>
        <w:t>использовать результаты проведенных фиксации изображения и звука в ходе презентации коллективного проекта;</w:t>
      </w:r>
    </w:p>
    <w:p w:rsidR="006C23A4" w:rsidRPr="00B97348" w:rsidRDefault="006C23A4" w:rsidP="00152838">
      <w:pPr>
        <w:pStyle w:val="aff1"/>
        <w:snapToGrid w:val="0"/>
        <w:ind w:left="720"/>
        <w:jc w:val="both"/>
        <w:rPr>
          <w:rFonts w:cs="Times New Roman"/>
        </w:rPr>
      </w:pPr>
    </w:p>
    <w:p w:rsidR="006C23A4" w:rsidRPr="00B97348" w:rsidRDefault="006C23A4" w:rsidP="000F389F">
      <w:pPr>
        <w:widowControl w:val="0"/>
        <w:numPr>
          <w:ilvl w:val="0"/>
          <w:numId w:val="8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вставлять готовые цифровые фотографии  в систему слайдов.</w:t>
      </w:r>
    </w:p>
    <w:p w:rsidR="006C23A4" w:rsidRPr="00B97348" w:rsidRDefault="006C23A4" w:rsidP="00152838">
      <w:pPr>
        <w:spacing w:line="240" w:lineRule="auto"/>
        <w:jc w:val="both"/>
        <w:rPr>
          <w:rFonts w:ascii="Times New Roman" w:hAnsi="Times New Roman"/>
          <w:sz w:val="24"/>
          <w:szCs w:val="24"/>
          <w:u w:val="single"/>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C23A4" w:rsidRPr="00B97348" w:rsidRDefault="006C23A4" w:rsidP="000F389F">
      <w:pPr>
        <w:pStyle w:val="aff1"/>
        <w:numPr>
          <w:ilvl w:val="0"/>
          <w:numId w:val="80"/>
        </w:numPr>
        <w:snapToGrid w:val="0"/>
        <w:ind w:firstLine="0"/>
        <w:jc w:val="both"/>
        <w:rPr>
          <w:rFonts w:cs="Times New Roman"/>
        </w:rPr>
      </w:pPr>
      <w:r w:rsidRPr="00B97348">
        <w:rPr>
          <w:rFonts w:cs="Times New Roman"/>
        </w:rPr>
        <w:t>проводить коррекцию изображений и звуков с помощью специальных компьютерных инструментов;</w:t>
      </w:r>
    </w:p>
    <w:p w:rsidR="006C23A4" w:rsidRPr="00B97348" w:rsidRDefault="006C23A4" w:rsidP="00152838">
      <w:pPr>
        <w:pStyle w:val="aff1"/>
        <w:snapToGrid w:val="0"/>
        <w:ind w:left="720"/>
        <w:jc w:val="both"/>
        <w:rPr>
          <w:rFonts w:cs="Times New Roman"/>
        </w:rPr>
      </w:pPr>
    </w:p>
    <w:p w:rsidR="006C23A4" w:rsidRPr="00B97348" w:rsidRDefault="006C23A4" w:rsidP="000F389F">
      <w:pPr>
        <w:widowControl w:val="0"/>
        <w:numPr>
          <w:ilvl w:val="0"/>
          <w:numId w:val="80"/>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презентации на основе цифровых фотографий, используя смысловое содержание идеи.</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C23A4" w:rsidRPr="00B97348" w:rsidRDefault="006C23A4" w:rsidP="000F389F">
      <w:pPr>
        <w:numPr>
          <w:ilvl w:val="0"/>
          <w:numId w:val="79"/>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C23A4" w:rsidRPr="00B97348" w:rsidRDefault="006C23A4" w:rsidP="000F389F">
      <w:pPr>
        <w:numPr>
          <w:ilvl w:val="0"/>
          <w:numId w:val="7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C23A4" w:rsidRPr="00B97348" w:rsidRDefault="006C23A4" w:rsidP="00152838">
      <w:pPr>
        <w:spacing w:line="240" w:lineRule="auto"/>
        <w:ind w:left="720"/>
        <w:jc w:val="both"/>
        <w:rPr>
          <w:rFonts w:ascii="Times New Roman" w:hAnsi="Times New Roman"/>
          <w:sz w:val="24"/>
          <w:szCs w:val="24"/>
        </w:rPr>
      </w:pPr>
    </w:p>
    <w:p w:rsidR="006C23A4" w:rsidRPr="00B97348" w:rsidRDefault="006C23A4" w:rsidP="000F389F">
      <w:pPr>
        <w:numPr>
          <w:ilvl w:val="0"/>
          <w:numId w:val="7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выбирать технические средства ИКТ для фиксации изображений и звуков в соответствии с поставленной целью;</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numPr>
          <w:ilvl w:val="0"/>
          <w:numId w:val="7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lastRenderedPageBreak/>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numPr>
          <w:ilvl w:val="0"/>
          <w:numId w:val="7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C23A4" w:rsidRPr="00B97348" w:rsidRDefault="006C23A4" w:rsidP="00152838">
      <w:pPr>
        <w:spacing w:line="240" w:lineRule="auto"/>
        <w:jc w:val="both"/>
        <w:rPr>
          <w:rFonts w:ascii="Times New Roman" w:hAnsi="Times New Roman"/>
          <w:sz w:val="24"/>
          <w:szCs w:val="24"/>
        </w:rPr>
      </w:pPr>
    </w:p>
    <w:p w:rsidR="006C23A4" w:rsidRPr="00B97348" w:rsidRDefault="006C23A4" w:rsidP="000F389F">
      <w:pPr>
        <w:widowControl w:val="0"/>
        <w:numPr>
          <w:ilvl w:val="0"/>
          <w:numId w:val="79"/>
        </w:numPr>
        <w:suppressAutoHyphens/>
        <w:spacing w:after="0" w:line="240" w:lineRule="auto"/>
        <w:ind w:firstLine="0"/>
        <w:jc w:val="both"/>
        <w:rPr>
          <w:rFonts w:ascii="Times New Roman" w:hAnsi="Times New Roman"/>
          <w:b/>
          <w:sz w:val="24"/>
          <w:szCs w:val="24"/>
        </w:rPr>
      </w:pPr>
      <w:r w:rsidRPr="00B97348">
        <w:rPr>
          <w:rFonts w:ascii="Times New Roman" w:hAnsi="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r w:rsidRPr="00B97348">
        <w:rPr>
          <w:rFonts w:ascii="Times New Roman" w:hAnsi="Times New Roman"/>
          <w:b/>
          <w:sz w:val="24"/>
          <w:szCs w:val="24"/>
        </w:rPr>
        <w:t xml:space="preserve">  </w:t>
      </w:r>
    </w:p>
    <w:p w:rsidR="006C23A4" w:rsidRPr="00B97348" w:rsidRDefault="006C23A4" w:rsidP="00152838">
      <w:pPr>
        <w:spacing w:line="240" w:lineRule="auto"/>
        <w:jc w:val="both"/>
        <w:rPr>
          <w:rFonts w:ascii="Times New Roman" w:hAnsi="Times New Roman"/>
          <w:i/>
          <w:iCs/>
          <w:sz w:val="24"/>
          <w:szCs w:val="24"/>
        </w:rPr>
      </w:pPr>
    </w:p>
    <w:p w:rsidR="006C23A4" w:rsidRPr="00B97348" w:rsidRDefault="006C23A4"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C23A4" w:rsidRPr="00B97348" w:rsidRDefault="006C23A4" w:rsidP="000F389F">
      <w:pPr>
        <w:widowControl w:val="0"/>
        <w:numPr>
          <w:ilvl w:val="0"/>
          <w:numId w:val="78"/>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использовать средства ИКТ для создания цифрового портфолио по предмету.</w:t>
      </w:r>
    </w:p>
    <w:p w:rsidR="006C23A4" w:rsidRPr="00B97348" w:rsidRDefault="006C23A4" w:rsidP="00152838">
      <w:pPr>
        <w:spacing w:line="240" w:lineRule="auto"/>
        <w:ind w:left="720"/>
        <w:jc w:val="both"/>
        <w:rPr>
          <w:rFonts w:ascii="Times New Roman" w:hAnsi="Times New Roman"/>
          <w:sz w:val="24"/>
          <w:szCs w:val="24"/>
        </w:rPr>
      </w:pPr>
    </w:p>
    <w:p w:rsidR="006C23A4" w:rsidRPr="00B97348" w:rsidRDefault="006C23A4"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C23A4" w:rsidRPr="00B97348" w:rsidRDefault="006C23A4" w:rsidP="000F389F">
      <w:pPr>
        <w:numPr>
          <w:ilvl w:val="0"/>
          <w:numId w:val="77"/>
        </w:numPr>
        <w:suppressAutoHyphens/>
        <w:snapToGrid w:val="0"/>
        <w:spacing w:after="0" w:line="240" w:lineRule="auto"/>
        <w:ind w:left="709" w:firstLine="0"/>
        <w:jc w:val="both"/>
        <w:rPr>
          <w:rFonts w:ascii="Times New Roman" w:hAnsi="Times New Roman"/>
          <w:sz w:val="24"/>
          <w:szCs w:val="24"/>
        </w:rPr>
      </w:pPr>
      <w:r w:rsidRPr="00B97348">
        <w:rPr>
          <w:rFonts w:ascii="Times New Roman" w:hAnsi="Times New Roman"/>
          <w:sz w:val="24"/>
          <w:szCs w:val="24"/>
        </w:rPr>
        <w:t>различать творческую и техническую фиксацию звуков и изображений;</w:t>
      </w:r>
    </w:p>
    <w:p w:rsidR="006C23A4" w:rsidRPr="00B97348" w:rsidRDefault="006C23A4" w:rsidP="00152838">
      <w:pPr>
        <w:snapToGrid w:val="0"/>
        <w:spacing w:line="240" w:lineRule="auto"/>
        <w:ind w:left="709"/>
        <w:jc w:val="both"/>
        <w:rPr>
          <w:rFonts w:ascii="Times New Roman" w:hAnsi="Times New Roman"/>
          <w:sz w:val="24"/>
          <w:szCs w:val="24"/>
        </w:rPr>
      </w:pPr>
    </w:p>
    <w:p w:rsidR="006C23A4" w:rsidRPr="00B97348" w:rsidRDefault="006C23A4" w:rsidP="000F389F">
      <w:pPr>
        <w:widowControl w:val="0"/>
        <w:numPr>
          <w:ilvl w:val="0"/>
          <w:numId w:val="77"/>
        </w:numPr>
        <w:suppressAutoHyphens/>
        <w:spacing w:after="0" w:line="240" w:lineRule="auto"/>
        <w:ind w:left="709" w:firstLine="0"/>
        <w:jc w:val="both"/>
        <w:rPr>
          <w:rFonts w:ascii="Times New Roman" w:hAnsi="Times New Roman"/>
          <w:sz w:val="24"/>
          <w:szCs w:val="24"/>
        </w:rPr>
      </w:pPr>
      <w:r w:rsidRPr="00B97348">
        <w:rPr>
          <w:rFonts w:ascii="Times New Roman" w:hAnsi="Times New Roman"/>
          <w:sz w:val="24"/>
          <w:szCs w:val="24"/>
        </w:rPr>
        <w:t>использовать возможности ИКТ в творческой деятельности, связанной с искусством.</w:t>
      </w:r>
    </w:p>
    <w:p w:rsidR="006C23A4" w:rsidRPr="00B97348" w:rsidRDefault="006C23A4" w:rsidP="00152838">
      <w:pPr>
        <w:spacing w:line="240" w:lineRule="auto"/>
        <w:jc w:val="both"/>
        <w:rPr>
          <w:rFonts w:ascii="Times New Roman" w:hAnsi="Times New Roman"/>
          <w:sz w:val="24"/>
          <w:szCs w:val="24"/>
        </w:rPr>
      </w:pPr>
    </w:p>
    <w:p w:rsidR="007E2769" w:rsidRPr="00B97348" w:rsidRDefault="007E2769" w:rsidP="00152838">
      <w:pPr>
        <w:spacing w:line="240" w:lineRule="auto"/>
        <w:jc w:val="both"/>
        <w:outlineLvl w:val="0"/>
        <w:rPr>
          <w:rFonts w:ascii="Times New Roman" w:hAnsi="Times New Roman"/>
          <w:b/>
          <w:sz w:val="24"/>
          <w:szCs w:val="24"/>
        </w:rPr>
      </w:pPr>
      <w:r w:rsidRPr="00B97348">
        <w:rPr>
          <w:rFonts w:ascii="Times New Roman" w:hAnsi="Times New Roman"/>
          <w:b/>
          <w:sz w:val="24"/>
          <w:szCs w:val="24"/>
        </w:rPr>
        <w:t xml:space="preserve">3. Поиск и организация хранения информации </w:t>
      </w:r>
    </w:p>
    <w:p w:rsidR="007E2769" w:rsidRPr="00B97348" w:rsidRDefault="007E2769"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7E2769" w:rsidRPr="00B97348" w:rsidRDefault="007E2769"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7E2769" w:rsidRPr="00B97348" w:rsidRDefault="007E2769" w:rsidP="000F389F">
      <w:pPr>
        <w:pStyle w:val="aff1"/>
        <w:numPr>
          <w:ilvl w:val="0"/>
          <w:numId w:val="84"/>
        </w:numPr>
        <w:snapToGrid w:val="0"/>
        <w:ind w:firstLine="0"/>
        <w:jc w:val="both"/>
        <w:rPr>
          <w:rFonts w:cs="Times New Roman"/>
        </w:rPr>
      </w:pPr>
      <w:r w:rsidRPr="00B97348">
        <w:rPr>
          <w:rFonts w:cs="Times New Roman"/>
        </w:rPr>
        <w:t>искать информацию в соответствующих по возрасту цифровых словарях и  справочниках. избирательно относится к информации;</w:t>
      </w:r>
    </w:p>
    <w:p w:rsidR="007E2769" w:rsidRPr="00B97348" w:rsidRDefault="007E2769" w:rsidP="00152838">
      <w:pPr>
        <w:pStyle w:val="aff1"/>
        <w:snapToGrid w:val="0"/>
        <w:ind w:left="720"/>
        <w:jc w:val="both"/>
        <w:rPr>
          <w:rFonts w:cs="Times New Roman"/>
        </w:rPr>
      </w:pPr>
    </w:p>
    <w:p w:rsidR="007E2769" w:rsidRPr="00B97348" w:rsidRDefault="007E2769" w:rsidP="000F389F">
      <w:pPr>
        <w:pStyle w:val="aff1"/>
        <w:numPr>
          <w:ilvl w:val="0"/>
          <w:numId w:val="84"/>
        </w:numPr>
        <w:snapToGrid w:val="0"/>
        <w:ind w:firstLine="0"/>
        <w:jc w:val="both"/>
        <w:rPr>
          <w:rFonts w:cs="Times New Roman"/>
        </w:rPr>
      </w:pPr>
      <w:r w:rsidRPr="00B97348">
        <w:rPr>
          <w:rFonts w:cs="Times New Roman"/>
        </w:rPr>
        <w:t>искать небольшую  информации в соответствующих по возрасту электронных библиотеках в контролируемом Интернете;</w:t>
      </w:r>
    </w:p>
    <w:p w:rsidR="007E2769" w:rsidRPr="00B97348" w:rsidRDefault="007E2769" w:rsidP="00152838">
      <w:pPr>
        <w:pStyle w:val="aff1"/>
        <w:snapToGrid w:val="0"/>
        <w:jc w:val="both"/>
        <w:rPr>
          <w:rFonts w:cs="Times New Roman"/>
        </w:rPr>
      </w:pPr>
    </w:p>
    <w:p w:rsidR="007E2769" w:rsidRPr="00B97348" w:rsidRDefault="007E2769" w:rsidP="000F389F">
      <w:pPr>
        <w:widowControl w:val="0"/>
        <w:numPr>
          <w:ilvl w:val="0"/>
          <w:numId w:val="8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методы поиска информации в небольших базах данных.</w:t>
      </w:r>
    </w:p>
    <w:p w:rsidR="007E2769" w:rsidRPr="00B97348" w:rsidRDefault="007E2769" w:rsidP="00152838">
      <w:pPr>
        <w:spacing w:line="240" w:lineRule="auto"/>
        <w:jc w:val="both"/>
        <w:rPr>
          <w:rFonts w:ascii="Times New Roman" w:hAnsi="Times New Roman"/>
          <w:sz w:val="24"/>
          <w:szCs w:val="24"/>
        </w:rPr>
      </w:pPr>
    </w:p>
    <w:p w:rsidR="007E2769" w:rsidRPr="00B97348" w:rsidRDefault="007E2769"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7E2769" w:rsidRPr="00B97348" w:rsidRDefault="007E2769" w:rsidP="000F389F">
      <w:pPr>
        <w:pStyle w:val="aff1"/>
        <w:numPr>
          <w:ilvl w:val="0"/>
          <w:numId w:val="85"/>
        </w:numPr>
        <w:snapToGrid w:val="0"/>
        <w:ind w:firstLine="0"/>
        <w:jc w:val="both"/>
        <w:rPr>
          <w:rFonts w:cs="Times New Roman"/>
        </w:rPr>
      </w:pPr>
      <w:r w:rsidRPr="00B97348">
        <w:rPr>
          <w:rFonts w:cs="Times New Roman"/>
        </w:rPr>
        <w:t>грамотно строить запрос для поиска информации по одному имени, факту, событию, термину, определению и т.д.;</w:t>
      </w:r>
    </w:p>
    <w:p w:rsidR="007E2769" w:rsidRPr="00B97348" w:rsidRDefault="007E2769" w:rsidP="00152838">
      <w:pPr>
        <w:pStyle w:val="aff1"/>
        <w:snapToGrid w:val="0"/>
        <w:ind w:left="360"/>
        <w:jc w:val="both"/>
        <w:rPr>
          <w:rFonts w:cs="Times New Roman"/>
        </w:rPr>
      </w:pPr>
    </w:p>
    <w:p w:rsidR="007E2769" w:rsidRPr="00B97348" w:rsidRDefault="007E2769" w:rsidP="000F389F">
      <w:pPr>
        <w:pStyle w:val="aff1"/>
        <w:numPr>
          <w:ilvl w:val="0"/>
          <w:numId w:val="85"/>
        </w:numPr>
        <w:snapToGrid w:val="0"/>
        <w:ind w:firstLine="0"/>
        <w:jc w:val="both"/>
        <w:rPr>
          <w:rFonts w:cs="Times New Roman"/>
        </w:rPr>
      </w:pPr>
      <w:r w:rsidRPr="00B97348">
        <w:rPr>
          <w:rFonts w:cs="Times New Roman"/>
        </w:rPr>
        <w:t>строить запрос в поисковой системе;</w:t>
      </w:r>
    </w:p>
    <w:p w:rsidR="007E2769" w:rsidRPr="00B97348" w:rsidRDefault="007E2769" w:rsidP="00152838">
      <w:pPr>
        <w:pStyle w:val="aff1"/>
        <w:snapToGrid w:val="0"/>
        <w:jc w:val="both"/>
        <w:rPr>
          <w:rFonts w:cs="Times New Roman"/>
        </w:rPr>
      </w:pPr>
    </w:p>
    <w:p w:rsidR="007E2769" w:rsidRPr="00B97348" w:rsidRDefault="007E2769" w:rsidP="000F389F">
      <w:pPr>
        <w:pStyle w:val="aff1"/>
        <w:numPr>
          <w:ilvl w:val="0"/>
          <w:numId w:val="85"/>
        </w:numPr>
        <w:snapToGrid w:val="0"/>
        <w:ind w:firstLine="0"/>
        <w:jc w:val="both"/>
        <w:rPr>
          <w:rFonts w:cs="Times New Roman"/>
        </w:rPr>
      </w:pPr>
      <w:r w:rsidRPr="00B97348">
        <w:rPr>
          <w:rFonts w:cs="Times New Roman"/>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7E2769" w:rsidRPr="00B97348" w:rsidRDefault="007E2769" w:rsidP="00152838">
      <w:pPr>
        <w:pStyle w:val="aff1"/>
        <w:snapToGrid w:val="0"/>
        <w:jc w:val="both"/>
        <w:rPr>
          <w:rFonts w:cs="Times New Roman"/>
        </w:rPr>
      </w:pPr>
    </w:p>
    <w:p w:rsidR="007E2769" w:rsidRPr="00B97348" w:rsidRDefault="007E2769" w:rsidP="000F389F">
      <w:pPr>
        <w:widowControl w:val="0"/>
        <w:numPr>
          <w:ilvl w:val="0"/>
          <w:numId w:val="85"/>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 xml:space="preserve">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w:t>
      </w:r>
      <w:r w:rsidRPr="00B97348">
        <w:rPr>
          <w:rFonts w:ascii="Times New Roman" w:hAnsi="Times New Roman"/>
          <w:sz w:val="24"/>
          <w:szCs w:val="24"/>
        </w:rPr>
        <w:lastRenderedPageBreak/>
        <w:t>помощью учителя.</w:t>
      </w:r>
    </w:p>
    <w:p w:rsidR="007E2769" w:rsidRPr="00B97348" w:rsidRDefault="007E2769" w:rsidP="00152838">
      <w:pPr>
        <w:spacing w:line="240" w:lineRule="auto"/>
        <w:jc w:val="both"/>
        <w:rPr>
          <w:rFonts w:ascii="Times New Roman" w:hAnsi="Times New Roman"/>
          <w:sz w:val="24"/>
          <w:szCs w:val="24"/>
          <w:u w:val="single"/>
        </w:rPr>
      </w:pPr>
    </w:p>
    <w:p w:rsidR="007E2769" w:rsidRPr="00B97348" w:rsidRDefault="007E2769"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7E2769" w:rsidRPr="00B97348" w:rsidRDefault="007E2769" w:rsidP="000F389F">
      <w:pPr>
        <w:pStyle w:val="aff1"/>
        <w:numPr>
          <w:ilvl w:val="0"/>
          <w:numId w:val="86"/>
        </w:numPr>
        <w:snapToGrid w:val="0"/>
        <w:ind w:firstLine="0"/>
        <w:jc w:val="both"/>
        <w:rPr>
          <w:rFonts w:cs="Times New Roman"/>
        </w:rPr>
      </w:pPr>
      <w:r w:rsidRPr="00B97348">
        <w:rPr>
          <w:rFonts w:cs="Times New Roman"/>
        </w:rPr>
        <w:t>искать информацию на тематических сайтах: пользоваться картой сайта для поиска необходимой информации;</w:t>
      </w:r>
    </w:p>
    <w:p w:rsidR="007E2769" w:rsidRPr="00B97348" w:rsidRDefault="007E2769" w:rsidP="00152838">
      <w:pPr>
        <w:pStyle w:val="aff1"/>
        <w:snapToGrid w:val="0"/>
        <w:ind w:left="360"/>
        <w:jc w:val="both"/>
        <w:rPr>
          <w:rFonts w:cs="Times New Roman"/>
        </w:rPr>
      </w:pPr>
    </w:p>
    <w:p w:rsidR="007E2769" w:rsidRPr="00B97348" w:rsidRDefault="007E2769" w:rsidP="000F389F">
      <w:pPr>
        <w:pStyle w:val="aff1"/>
        <w:numPr>
          <w:ilvl w:val="0"/>
          <w:numId w:val="86"/>
        </w:numPr>
        <w:snapToGrid w:val="0"/>
        <w:ind w:firstLine="0"/>
        <w:jc w:val="both"/>
        <w:rPr>
          <w:rFonts w:cs="Times New Roman"/>
        </w:rPr>
      </w:pPr>
      <w:r w:rsidRPr="00B97348">
        <w:rPr>
          <w:rFonts w:cs="Times New Roman"/>
        </w:rPr>
        <w:t>составлять библиографический список книг по определенной  теме с помощью нескольких электронных каталогов;</w:t>
      </w:r>
    </w:p>
    <w:p w:rsidR="007E2769" w:rsidRPr="00B97348" w:rsidRDefault="007E2769" w:rsidP="00152838">
      <w:pPr>
        <w:pStyle w:val="aff1"/>
        <w:snapToGrid w:val="0"/>
        <w:jc w:val="both"/>
        <w:rPr>
          <w:rFonts w:cs="Times New Roman"/>
        </w:rPr>
      </w:pPr>
    </w:p>
    <w:p w:rsidR="007E2769" w:rsidRPr="00B97348" w:rsidRDefault="007E2769" w:rsidP="000F389F">
      <w:pPr>
        <w:pStyle w:val="aff1"/>
        <w:numPr>
          <w:ilvl w:val="0"/>
          <w:numId w:val="86"/>
        </w:numPr>
        <w:snapToGrid w:val="0"/>
        <w:ind w:firstLine="0"/>
        <w:jc w:val="both"/>
        <w:rPr>
          <w:rFonts w:cs="Times New Roman"/>
        </w:rPr>
      </w:pPr>
      <w:r w:rsidRPr="00B97348">
        <w:rPr>
          <w:rFonts w:cs="Times New Roman"/>
        </w:rPr>
        <w:t>самостоятельно составлять небольшие базы данных, используя разную информацию; использовать базы данных в учебной деятельности;</w:t>
      </w:r>
    </w:p>
    <w:p w:rsidR="007E2769" w:rsidRPr="00B97348" w:rsidRDefault="007E2769" w:rsidP="00152838">
      <w:pPr>
        <w:pStyle w:val="aff1"/>
        <w:snapToGrid w:val="0"/>
        <w:jc w:val="both"/>
        <w:rPr>
          <w:rFonts w:cs="Times New Roman"/>
        </w:rPr>
      </w:pPr>
    </w:p>
    <w:p w:rsidR="007E2769" w:rsidRPr="00B97348" w:rsidRDefault="007E2769" w:rsidP="000F389F">
      <w:pPr>
        <w:widowControl w:val="0"/>
        <w:numPr>
          <w:ilvl w:val="0"/>
          <w:numId w:val="86"/>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создавать системы папок для тематической  информации различных видов, заполнять их в процессе учебной деятельности.</w:t>
      </w:r>
    </w:p>
    <w:p w:rsidR="007E2769" w:rsidRPr="00B97348" w:rsidRDefault="007E2769" w:rsidP="00152838">
      <w:pPr>
        <w:spacing w:line="240" w:lineRule="auto"/>
        <w:jc w:val="both"/>
        <w:rPr>
          <w:rFonts w:ascii="Times New Roman" w:hAnsi="Times New Roman"/>
          <w:sz w:val="24"/>
          <w:szCs w:val="24"/>
          <w:u w:val="single"/>
        </w:rPr>
      </w:pPr>
    </w:p>
    <w:p w:rsidR="007E2769" w:rsidRPr="00B97348" w:rsidRDefault="007E2769"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7E2769" w:rsidRPr="00B97348" w:rsidRDefault="007E2769" w:rsidP="000F389F">
      <w:pPr>
        <w:pStyle w:val="aff1"/>
        <w:numPr>
          <w:ilvl w:val="0"/>
          <w:numId w:val="87"/>
        </w:numPr>
        <w:snapToGrid w:val="0"/>
        <w:ind w:firstLine="0"/>
        <w:jc w:val="both"/>
        <w:rPr>
          <w:rFonts w:cs="Times New Roman"/>
        </w:rPr>
      </w:pPr>
      <w:r w:rsidRPr="00B97348">
        <w:rPr>
          <w:rFonts w:cs="Times New Roman"/>
        </w:rPr>
        <w:t xml:space="preserve">осуществлять синхронный поиск информации в различных поисковых системах, сравнивать полученные данные; </w:t>
      </w:r>
    </w:p>
    <w:p w:rsidR="007E2769" w:rsidRPr="00B97348" w:rsidRDefault="007E2769" w:rsidP="00152838">
      <w:pPr>
        <w:pStyle w:val="aff1"/>
        <w:snapToGrid w:val="0"/>
        <w:ind w:left="360"/>
        <w:jc w:val="both"/>
        <w:rPr>
          <w:rFonts w:cs="Times New Roman"/>
        </w:rPr>
      </w:pPr>
    </w:p>
    <w:p w:rsidR="007E2769" w:rsidRPr="00B97348" w:rsidRDefault="007E2769" w:rsidP="000F389F">
      <w:pPr>
        <w:pStyle w:val="aff1"/>
        <w:numPr>
          <w:ilvl w:val="0"/>
          <w:numId w:val="87"/>
        </w:numPr>
        <w:snapToGrid w:val="0"/>
        <w:ind w:firstLine="0"/>
        <w:jc w:val="both"/>
        <w:rPr>
          <w:rFonts w:cs="Times New Roman"/>
        </w:rPr>
      </w:pPr>
      <w:r w:rsidRPr="00B97348">
        <w:rPr>
          <w:rFonts w:cs="Times New Roman"/>
        </w:rPr>
        <w:t>критически относится к информации;</w:t>
      </w:r>
    </w:p>
    <w:p w:rsidR="007E2769" w:rsidRPr="00B97348" w:rsidRDefault="007E2769" w:rsidP="00152838">
      <w:pPr>
        <w:pStyle w:val="aff1"/>
        <w:snapToGrid w:val="0"/>
        <w:jc w:val="both"/>
        <w:rPr>
          <w:rFonts w:cs="Times New Roman"/>
        </w:rPr>
      </w:pPr>
    </w:p>
    <w:p w:rsidR="007E2769" w:rsidRPr="00B97348" w:rsidRDefault="007E2769" w:rsidP="000F389F">
      <w:pPr>
        <w:pStyle w:val="aff1"/>
        <w:numPr>
          <w:ilvl w:val="0"/>
          <w:numId w:val="87"/>
        </w:numPr>
        <w:snapToGrid w:val="0"/>
        <w:ind w:firstLine="0"/>
        <w:jc w:val="both"/>
        <w:rPr>
          <w:rFonts w:cs="Times New Roman"/>
        </w:rPr>
      </w:pPr>
      <w:r w:rsidRPr="00B97348">
        <w:rPr>
          <w:rFonts w:cs="Times New Roman"/>
        </w:rPr>
        <w:t>составлять список Интернет-ресурсов по предмету, пользоваться им в повседневной учебной деятельности;</w:t>
      </w:r>
    </w:p>
    <w:p w:rsidR="007E2769" w:rsidRPr="00B97348" w:rsidRDefault="007E2769" w:rsidP="00152838">
      <w:pPr>
        <w:pStyle w:val="aff1"/>
        <w:snapToGrid w:val="0"/>
        <w:jc w:val="both"/>
        <w:rPr>
          <w:rFonts w:cs="Times New Roman"/>
        </w:rPr>
      </w:pPr>
    </w:p>
    <w:p w:rsidR="007E2769" w:rsidRPr="00B97348" w:rsidRDefault="007E2769" w:rsidP="000F389F">
      <w:pPr>
        <w:pStyle w:val="aff1"/>
        <w:numPr>
          <w:ilvl w:val="0"/>
          <w:numId w:val="87"/>
        </w:numPr>
        <w:snapToGrid w:val="0"/>
        <w:ind w:firstLine="0"/>
        <w:jc w:val="both"/>
        <w:rPr>
          <w:rFonts w:cs="Times New Roman"/>
        </w:rPr>
      </w:pPr>
      <w:r w:rsidRPr="00B97348">
        <w:rPr>
          <w:rFonts w:cs="Times New Roman"/>
        </w:rPr>
        <w:t>самостоятельно составлять большие базы данных, заполнять их в процессе учебной деятельности в соответствии с поставленной задачей;</w:t>
      </w:r>
    </w:p>
    <w:p w:rsidR="007E2769" w:rsidRPr="00B97348" w:rsidRDefault="007E2769" w:rsidP="00152838">
      <w:pPr>
        <w:pStyle w:val="aff1"/>
        <w:snapToGrid w:val="0"/>
        <w:jc w:val="both"/>
        <w:rPr>
          <w:rFonts w:cs="Times New Roman"/>
        </w:rPr>
      </w:pPr>
    </w:p>
    <w:p w:rsidR="007E2769" w:rsidRPr="00B97348" w:rsidRDefault="007E2769" w:rsidP="000F389F">
      <w:pPr>
        <w:widowControl w:val="0"/>
        <w:numPr>
          <w:ilvl w:val="0"/>
          <w:numId w:val="87"/>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представлять наработанный материал форме цифрового портфолио достижений.</w:t>
      </w:r>
    </w:p>
    <w:p w:rsidR="007E2769" w:rsidRPr="00B97348" w:rsidRDefault="007E2769" w:rsidP="00152838">
      <w:pPr>
        <w:spacing w:line="240" w:lineRule="auto"/>
        <w:jc w:val="both"/>
        <w:rPr>
          <w:rFonts w:ascii="Times New Roman" w:hAnsi="Times New Roman"/>
          <w:sz w:val="24"/>
          <w:szCs w:val="24"/>
        </w:rPr>
      </w:pPr>
    </w:p>
    <w:p w:rsidR="007E2769" w:rsidRPr="00B97348" w:rsidRDefault="007E2769"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7E2769" w:rsidRPr="00B97348" w:rsidRDefault="007E2769" w:rsidP="000F389F">
      <w:pPr>
        <w:numPr>
          <w:ilvl w:val="0"/>
          <w:numId w:val="88"/>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E2769" w:rsidRPr="00B97348" w:rsidRDefault="007E2769" w:rsidP="00152838">
      <w:pPr>
        <w:snapToGrid w:val="0"/>
        <w:spacing w:line="240" w:lineRule="auto"/>
        <w:ind w:left="720"/>
        <w:jc w:val="both"/>
        <w:rPr>
          <w:rFonts w:ascii="Times New Roman" w:hAnsi="Times New Roman"/>
          <w:sz w:val="24"/>
          <w:szCs w:val="24"/>
        </w:rPr>
      </w:pPr>
    </w:p>
    <w:p w:rsidR="007E2769" w:rsidRPr="00B97348" w:rsidRDefault="007E2769" w:rsidP="000F389F">
      <w:pPr>
        <w:numPr>
          <w:ilvl w:val="0"/>
          <w:numId w:val="8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7E2769" w:rsidRPr="00B97348" w:rsidRDefault="007E2769" w:rsidP="00152838">
      <w:pPr>
        <w:spacing w:line="240" w:lineRule="auto"/>
        <w:jc w:val="both"/>
        <w:rPr>
          <w:rFonts w:ascii="Times New Roman" w:hAnsi="Times New Roman"/>
          <w:sz w:val="24"/>
          <w:szCs w:val="24"/>
        </w:rPr>
      </w:pPr>
    </w:p>
    <w:p w:rsidR="007E2769" w:rsidRPr="00B97348" w:rsidRDefault="007E2769" w:rsidP="000F389F">
      <w:pPr>
        <w:numPr>
          <w:ilvl w:val="0"/>
          <w:numId w:val="8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7E2769" w:rsidRPr="00B97348" w:rsidRDefault="007E2769" w:rsidP="00152838">
      <w:pPr>
        <w:spacing w:line="240" w:lineRule="auto"/>
        <w:jc w:val="both"/>
        <w:rPr>
          <w:rFonts w:ascii="Times New Roman" w:hAnsi="Times New Roman"/>
          <w:sz w:val="24"/>
          <w:szCs w:val="24"/>
        </w:rPr>
      </w:pPr>
    </w:p>
    <w:p w:rsidR="007E2769" w:rsidRPr="00B97348" w:rsidRDefault="007E2769" w:rsidP="000F389F">
      <w:pPr>
        <w:numPr>
          <w:ilvl w:val="0"/>
          <w:numId w:val="8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7E2769" w:rsidRPr="00B97348" w:rsidRDefault="007E2769" w:rsidP="00152838">
      <w:pPr>
        <w:spacing w:line="240" w:lineRule="auto"/>
        <w:jc w:val="both"/>
        <w:rPr>
          <w:rFonts w:ascii="Times New Roman" w:hAnsi="Times New Roman"/>
          <w:sz w:val="24"/>
          <w:szCs w:val="24"/>
        </w:rPr>
      </w:pPr>
    </w:p>
    <w:p w:rsidR="007E2769" w:rsidRPr="00B97348" w:rsidRDefault="007E2769" w:rsidP="000F389F">
      <w:pPr>
        <w:widowControl w:val="0"/>
        <w:numPr>
          <w:ilvl w:val="0"/>
          <w:numId w:val="8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E2769" w:rsidRPr="00B97348" w:rsidRDefault="007E2769" w:rsidP="00152838">
      <w:pPr>
        <w:spacing w:line="240" w:lineRule="auto"/>
        <w:jc w:val="both"/>
        <w:rPr>
          <w:rFonts w:ascii="Times New Roman" w:hAnsi="Times New Roman"/>
          <w:i/>
          <w:sz w:val="24"/>
          <w:szCs w:val="24"/>
        </w:rPr>
      </w:pPr>
    </w:p>
    <w:p w:rsidR="007E2769" w:rsidRPr="00B97348" w:rsidRDefault="007E2769" w:rsidP="00152838">
      <w:pPr>
        <w:spacing w:line="240" w:lineRule="auto"/>
        <w:jc w:val="both"/>
        <w:rPr>
          <w:rFonts w:ascii="Times New Roman" w:hAnsi="Times New Roman"/>
          <w:i/>
          <w:sz w:val="24"/>
          <w:szCs w:val="24"/>
        </w:rPr>
      </w:pPr>
      <w:r w:rsidRPr="00B97348">
        <w:rPr>
          <w:rFonts w:ascii="Times New Roman" w:hAnsi="Times New Roman"/>
          <w:i/>
          <w:sz w:val="24"/>
          <w:szCs w:val="24"/>
        </w:rPr>
        <w:lastRenderedPageBreak/>
        <w:t>Выпускник</w:t>
      </w:r>
      <w:r w:rsidRPr="00B97348">
        <w:rPr>
          <w:rFonts w:ascii="Times New Roman" w:hAnsi="Times New Roman"/>
          <w:i/>
          <w:iCs/>
          <w:sz w:val="24"/>
          <w:szCs w:val="24"/>
        </w:rPr>
        <w:t xml:space="preserve"> получит возможность научиться:</w:t>
      </w:r>
    </w:p>
    <w:p w:rsidR="007E2769" w:rsidRPr="00B97348" w:rsidRDefault="007E2769"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7E2769" w:rsidRPr="00B97348" w:rsidRDefault="007E2769" w:rsidP="000F389F">
      <w:pPr>
        <w:pStyle w:val="aff1"/>
        <w:numPr>
          <w:ilvl w:val="0"/>
          <w:numId w:val="89"/>
        </w:numPr>
        <w:snapToGrid w:val="0"/>
        <w:ind w:firstLine="0"/>
        <w:jc w:val="both"/>
        <w:rPr>
          <w:rFonts w:cs="Times New Roman"/>
          <w:iCs/>
        </w:rPr>
      </w:pPr>
      <w:r w:rsidRPr="00B97348">
        <w:rPr>
          <w:rFonts w:cs="Times New Roman"/>
          <w:iCs/>
        </w:rPr>
        <w:t>использовать тематические поисковые сайты по предмету для получения дополнительной информации;</w:t>
      </w:r>
    </w:p>
    <w:p w:rsidR="007E2769" w:rsidRPr="00B97348" w:rsidRDefault="007E2769" w:rsidP="00152838">
      <w:pPr>
        <w:pStyle w:val="aff1"/>
        <w:snapToGrid w:val="0"/>
        <w:ind w:left="360"/>
        <w:jc w:val="both"/>
        <w:rPr>
          <w:rFonts w:cs="Times New Roman"/>
          <w:iCs/>
        </w:rPr>
      </w:pPr>
    </w:p>
    <w:p w:rsidR="007E2769" w:rsidRPr="00B97348" w:rsidRDefault="007E2769" w:rsidP="000F389F">
      <w:pPr>
        <w:widowControl w:val="0"/>
        <w:numPr>
          <w:ilvl w:val="0"/>
          <w:numId w:val="89"/>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использовать карту сайта и поисковую строку для доступа и поиска информации.</w:t>
      </w:r>
    </w:p>
    <w:p w:rsidR="007E2769" w:rsidRPr="00B97348" w:rsidRDefault="007E2769" w:rsidP="00152838">
      <w:pPr>
        <w:spacing w:line="240" w:lineRule="auto"/>
        <w:jc w:val="both"/>
        <w:rPr>
          <w:rFonts w:ascii="Times New Roman" w:hAnsi="Times New Roman"/>
          <w:sz w:val="24"/>
          <w:szCs w:val="24"/>
        </w:rPr>
      </w:pPr>
    </w:p>
    <w:p w:rsidR="007E2769" w:rsidRPr="00B97348" w:rsidRDefault="007E2769" w:rsidP="00152838">
      <w:pPr>
        <w:snapToGrid w:val="0"/>
        <w:spacing w:line="240" w:lineRule="auto"/>
        <w:jc w:val="both"/>
        <w:rPr>
          <w:rFonts w:ascii="Times New Roman" w:hAnsi="Times New Roman"/>
          <w:iCs/>
          <w:sz w:val="24"/>
          <w:szCs w:val="24"/>
        </w:rPr>
      </w:pPr>
      <w:r w:rsidRPr="00B97348">
        <w:rPr>
          <w:rFonts w:ascii="Times New Roman" w:hAnsi="Times New Roman"/>
          <w:sz w:val="24"/>
          <w:szCs w:val="24"/>
          <w:u w:val="single"/>
        </w:rPr>
        <w:t>На конец 9 класса</w:t>
      </w:r>
      <w:r w:rsidRPr="00B97348">
        <w:rPr>
          <w:rFonts w:ascii="Times New Roman" w:hAnsi="Times New Roman"/>
          <w:iCs/>
          <w:sz w:val="24"/>
          <w:szCs w:val="24"/>
        </w:rPr>
        <w:t xml:space="preserve"> </w:t>
      </w:r>
    </w:p>
    <w:p w:rsidR="007E2769" w:rsidRPr="00B97348" w:rsidRDefault="007E2769" w:rsidP="000F389F">
      <w:pPr>
        <w:numPr>
          <w:ilvl w:val="0"/>
          <w:numId w:val="90"/>
        </w:numPr>
        <w:suppressAutoHyphens/>
        <w:snapToGrid w:val="0"/>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создавать и заполнять различные определители;</w:t>
      </w:r>
    </w:p>
    <w:p w:rsidR="007E2769" w:rsidRPr="00B97348" w:rsidRDefault="007E2769" w:rsidP="00152838">
      <w:pPr>
        <w:snapToGrid w:val="0"/>
        <w:spacing w:line="240" w:lineRule="auto"/>
        <w:ind w:left="360"/>
        <w:jc w:val="both"/>
        <w:rPr>
          <w:rFonts w:ascii="Times New Roman" w:hAnsi="Times New Roman"/>
          <w:iCs/>
          <w:sz w:val="24"/>
          <w:szCs w:val="24"/>
        </w:rPr>
      </w:pPr>
    </w:p>
    <w:p w:rsidR="007E2769" w:rsidRPr="00B97348" w:rsidRDefault="007E2769" w:rsidP="000F389F">
      <w:pPr>
        <w:widowControl w:val="0"/>
        <w:numPr>
          <w:ilvl w:val="0"/>
          <w:numId w:val="90"/>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использовать различные приёмы поиска информации в Интернете в ходе учебной деятельности.</w:t>
      </w:r>
    </w:p>
    <w:p w:rsidR="00A077BE" w:rsidRPr="00B97348" w:rsidRDefault="00A077BE" w:rsidP="00152838">
      <w:pPr>
        <w:pStyle w:val="a7"/>
        <w:widowControl w:val="0"/>
        <w:tabs>
          <w:tab w:val="left" w:pos="993"/>
        </w:tabs>
        <w:spacing w:before="0" w:beforeAutospacing="0" w:after="0" w:afterAutospacing="0"/>
        <w:jc w:val="both"/>
        <w:textAlignment w:val="baseline"/>
        <w:rPr>
          <w:rFonts w:ascii="Times New Roman" w:hAnsi="Times New Roman"/>
        </w:rPr>
      </w:pPr>
    </w:p>
    <w:p w:rsidR="00216E8B" w:rsidRPr="00B97348" w:rsidRDefault="00A077BE" w:rsidP="00152838">
      <w:pPr>
        <w:spacing w:line="240" w:lineRule="auto"/>
        <w:jc w:val="both"/>
        <w:outlineLvl w:val="0"/>
        <w:rPr>
          <w:rFonts w:ascii="Times New Roman" w:hAnsi="Times New Roman"/>
          <w:b/>
          <w:sz w:val="24"/>
          <w:szCs w:val="24"/>
        </w:rPr>
      </w:pPr>
      <w:bookmarkStart w:id="97" w:name="_Toc405145664"/>
      <w:bookmarkStart w:id="98" w:name="_Toc406059007"/>
      <w:bookmarkStart w:id="99" w:name="_Toc409682186"/>
      <w:bookmarkStart w:id="100" w:name="_Toc409691660"/>
      <w:bookmarkStart w:id="101" w:name="_Toc410653984"/>
      <w:bookmarkStart w:id="102" w:name="_Toc410702988"/>
      <w:r w:rsidRPr="00B97348">
        <w:rPr>
          <w:rFonts w:ascii="Times New Roman" w:hAnsi="Times New Roman"/>
          <w:b/>
          <w:sz w:val="24"/>
          <w:szCs w:val="24"/>
        </w:rPr>
        <w:tab/>
      </w:r>
      <w:bookmarkEnd w:id="97"/>
      <w:bookmarkEnd w:id="98"/>
      <w:bookmarkEnd w:id="99"/>
      <w:bookmarkEnd w:id="100"/>
      <w:bookmarkEnd w:id="101"/>
      <w:bookmarkEnd w:id="102"/>
      <w:r w:rsidR="00216E8B" w:rsidRPr="00B97348">
        <w:rPr>
          <w:rFonts w:ascii="Times New Roman" w:hAnsi="Times New Roman"/>
          <w:b/>
          <w:sz w:val="24"/>
          <w:szCs w:val="24"/>
        </w:rPr>
        <w:t>4</w:t>
      </w:r>
      <w:r w:rsidR="00216E8B" w:rsidRPr="00B97348">
        <w:rPr>
          <w:rFonts w:ascii="Times New Roman" w:hAnsi="Times New Roman"/>
          <w:sz w:val="24"/>
          <w:szCs w:val="24"/>
        </w:rPr>
        <w:t xml:space="preserve">. </w:t>
      </w:r>
      <w:r w:rsidR="00216E8B" w:rsidRPr="00B97348">
        <w:rPr>
          <w:rFonts w:ascii="Times New Roman" w:hAnsi="Times New Roman"/>
          <w:b/>
          <w:sz w:val="24"/>
          <w:szCs w:val="24"/>
        </w:rPr>
        <w:t>Создание письменных сообщений</w:t>
      </w:r>
    </w:p>
    <w:p w:rsidR="00216E8B" w:rsidRPr="00B97348" w:rsidRDefault="00216E8B"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216E8B" w:rsidRPr="00B97348" w:rsidRDefault="00216E8B" w:rsidP="000F389F">
      <w:pPr>
        <w:pStyle w:val="aff1"/>
        <w:numPr>
          <w:ilvl w:val="0"/>
          <w:numId w:val="96"/>
        </w:numPr>
        <w:snapToGrid w:val="0"/>
        <w:ind w:firstLine="0"/>
        <w:jc w:val="both"/>
        <w:rPr>
          <w:rFonts w:cs="Times New Roman"/>
        </w:rPr>
      </w:pPr>
      <w:r w:rsidRPr="00B97348">
        <w:rPr>
          <w:rFonts w:cs="Times New Roman"/>
        </w:rPr>
        <w:t>набирать текст на родном языке в соответствии со своими возрастными особенностями;</w:t>
      </w:r>
    </w:p>
    <w:p w:rsidR="00216E8B" w:rsidRPr="00B97348" w:rsidRDefault="00216E8B" w:rsidP="00152838">
      <w:pPr>
        <w:pStyle w:val="aff1"/>
        <w:snapToGrid w:val="0"/>
        <w:ind w:left="720"/>
        <w:jc w:val="both"/>
        <w:rPr>
          <w:rFonts w:cs="Times New Roman"/>
        </w:rPr>
      </w:pPr>
    </w:p>
    <w:p w:rsidR="00216E8B" w:rsidRPr="00B97348" w:rsidRDefault="00216E8B" w:rsidP="000F389F">
      <w:pPr>
        <w:pStyle w:val="aff1"/>
        <w:numPr>
          <w:ilvl w:val="0"/>
          <w:numId w:val="96"/>
        </w:numPr>
        <w:snapToGrid w:val="0"/>
        <w:ind w:firstLine="0"/>
        <w:jc w:val="both"/>
        <w:rPr>
          <w:rFonts w:cs="Times New Roman"/>
        </w:rPr>
      </w:pPr>
      <w:r w:rsidRPr="00B97348">
        <w:rPr>
          <w:rFonts w:cs="Times New Roman"/>
        </w:rPr>
        <w:t>осуществлять комплексное редактирование текста: изменять шрифт, начертание, размер кегля; использовать функции заливки.</w:t>
      </w:r>
    </w:p>
    <w:p w:rsidR="00216E8B" w:rsidRPr="00B97348" w:rsidRDefault="00216E8B" w:rsidP="00152838">
      <w:pPr>
        <w:pStyle w:val="aff1"/>
        <w:snapToGrid w:val="0"/>
        <w:jc w:val="both"/>
        <w:rPr>
          <w:rFonts w:cs="Times New Roman"/>
        </w:rPr>
      </w:pPr>
    </w:p>
    <w:p w:rsidR="00216E8B" w:rsidRPr="00B97348" w:rsidRDefault="00216E8B"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216E8B" w:rsidRPr="00B97348" w:rsidRDefault="00216E8B" w:rsidP="000F389F">
      <w:pPr>
        <w:pStyle w:val="aff1"/>
        <w:numPr>
          <w:ilvl w:val="0"/>
          <w:numId w:val="95"/>
        </w:numPr>
        <w:snapToGrid w:val="0"/>
        <w:ind w:firstLine="0"/>
        <w:jc w:val="both"/>
        <w:rPr>
          <w:rFonts w:cs="Times New Roman"/>
        </w:rPr>
      </w:pPr>
      <w:r w:rsidRPr="00B97348">
        <w:rPr>
          <w:rFonts w:cs="Times New Roman"/>
        </w:rPr>
        <w:t>набирать текст на родном языке в соответствии со своими возрастными особенностями;</w:t>
      </w:r>
    </w:p>
    <w:p w:rsidR="00216E8B" w:rsidRPr="00B97348" w:rsidRDefault="00216E8B" w:rsidP="00152838">
      <w:pPr>
        <w:pStyle w:val="aff1"/>
        <w:snapToGrid w:val="0"/>
        <w:ind w:left="720"/>
        <w:jc w:val="both"/>
        <w:rPr>
          <w:rFonts w:cs="Times New Roman"/>
        </w:rPr>
      </w:pPr>
    </w:p>
    <w:p w:rsidR="00216E8B" w:rsidRPr="00B97348" w:rsidRDefault="00216E8B" w:rsidP="000F389F">
      <w:pPr>
        <w:widowControl w:val="0"/>
        <w:numPr>
          <w:ilvl w:val="0"/>
          <w:numId w:val="95"/>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с помощью учителя подключать устройства сканирования.</w:t>
      </w:r>
    </w:p>
    <w:p w:rsidR="00216E8B" w:rsidRPr="00B97348" w:rsidRDefault="00216E8B" w:rsidP="00152838">
      <w:pPr>
        <w:spacing w:line="240" w:lineRule="auto"/>
        <w:jc w:val="both"/>
        <w:rPr>
          <w:rFonts w:ascii="Times New Roman" w:hAnsi="Times New Roman"/>
          <w:sz w:val="24"/>
          <w:szCs w:val="24"/>
          <w:u w:val="single"/>
        </w:rPr>
      </w:pPr>
    </w:p>
    <w:p w:rsidR="00216E8B" w:rsidRPr="00B97348" w:rsidRDefault="00216E8B"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216E8B" w:rsidRPr="00B97348" w:rsidRDefault="00216E8B" w:rsidP="000F389F">
      <w:pPr>
        <w:numPr>
          <w:ilvl w:val="0"/>
          <w:numId w:val="94"/>
        </w:numPr>
        <w:autoSpaceDE w:val="0"/>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вводить текст с элементами десятипальцевого метода печати;  </w:t>
      </w:r>
    </w:p>
    <w:p w:rsidR="00216E8B" w:rsidRPr="00B97348" w:rsidRDefault="00216E8B" w:rsidP="00152838">
      <w:pPr>
        <w:autoSpaceDE w:val="0"/>
        <w:snapToGrid w:val="0"/>
        <w:spacing w:line="240" w:lineRule="auto"/>
        <w:ind w:left="720"/>
        <w:jc w:val="both"/>
        <w:rPr>
          <w:rFonts w:ascii="Times New Roman" w:hAnsi="Times New Roman"/>
          <w:sz w:val="24"/>
          <w:szCs w:val="24"/>
        </w:rPr>
      </w:pPr>
    </w:p>
    <w:p w:rsidR="00216E8B" w:rsidRPr="00B97348" w:rsidRDefault="00216E8B" w:rsidP="000F389F">
      <w:pPr>
        <w:numPr>
          <w:ilvl w:val="0"/>
          <w:numId w:val="94"/>
        </w:numPr>
        <w:autoSpaceDE w:val="0"/>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общеученическим навыками работы с текстом (подготовка докладов, рефератов);</w:t>
      </w:r>
    </w:p>
    <w:p w:rsidR="00216E8B" w:rsidRPr="00B97348" w:rsidRDefault="00216E8B" w:rsidP="00152838">
      <w:pPr>
        <w:autoSpaceDE w:val="0"/>
        <w:snapToGrid w:val="0"/>
        <w:spacing w:line="240" w:lineRule="auto"/>
        <w:jc w:val="both"/>
        <w:rPr>
          <w:rFonts w:ascii="Times New Roman" w:hAnsi="Times New Roman"/>
          <w:sz w:val="24"/>
          <w:szCs w:val="24"/>
        </w:rPr>
      </w:pPr>
    </w:p>
    <w:p w:rsidR="00216E8B" w:rsidRPr="00B97348" w:rsidRDefault="00216E8B" w:rsidP="000F389F">
      <w:pPr>
        <w:numPr>
          <w:ilvl w:val="0"/>
          <w:numId w:val="94"/>
        </w:numPr>
        <w:autoSpaceDE w:val="0"/>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выбирать сканируемый объект, его параметры и характеристики;</w:t>
      </w:r>
    </w:p>
    <w:p w:rsidR="00216E8B" w:rsidRPr="00B97348" w:rsidRDefault="00216E8B" w:rsidP="00152838">
      <w:pPr>
        <w:autoSpaceDE w:val="0"/>
        <w:snapToGrid w:val="0"/>
        <w:spacing w:line="240" w:lineRule="auto"/>
        <w:jc w:val="both"/>
        <w:rPr>
          <w:rFonts w:ascii="Times New Roman" w:hAnsi="Times New Roman"/>
          <w:sz w:val="24"/>
          <w:szCs w:val="24"/>
        </w:rPr>
      </w:pPr>
    </w:p>
    <w:p w:rsidR="00216E8B" w:rsidRPr="00B97348" w:rsidRDefault="00216E8B" w:rsidP="000F389F">
      <w:pPr>
        <w:widowControl w:val="0"/>
        <w:numPr>
          <w:ilvl w:val="0"/>
          <w:numId w:val="94"/>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 xml:space="preserve">вставлять диаграммы, таблицы, блок-схемы, рисунки  в текстовый документ в соответствии с его смыслом и содержанием.  </w:t>
      </w:r>
    </w:p>
    <w:p w:rsidR="00216E8B" w:rsidRPr="00B97348" w:rsidRDefault="00216E8B" w:rsidP="00152838">
      <w:pPr>
        <w:spacing w:line="240" w:lineRule="auto"/>
        <w:jc w:val="both"/>
        <w:rPr>
          <w:rFonts w:ascii="Times New Roman" w:hAnsi="Times New Roman"/>
          <w:sz w:val="24"/>
          <w:szCs w:val="24"/>
          <w:u w:val="single"/>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216E8B" w:rsidRPr="00B97348" w:rsidRDefault="00216E8B" w:rsidP="000F389F">
      <w:pPr>
        <w:numPr>
          <w:ilvl w:val="0"/>
          <w:numId w:val="93"/>
        </w:numPr>
        <w:autoSpaceDE w:val="0"/>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216E8B" w:rsidRPr="00B97348" w:rsidRDefault="00216E8B" w:rsidP="000F389F">
      <w:pPr>
        <w:pStyle w:val="aff1"/>
        <w:widowControl/>
        <w:numPr>
          <w:ilvl w:val="0"/>
          <w:numId w:val="93"/>
        </w:numPr>
        <w:suppressAutoHyphens w:val="0"/>
        <w:autoSpaceDE w:val="0"/>
        <w:snapToGrid w:val="0"/>
        <w:ind w:firstLine="0"/>
        <w:jc w:val="both"/>
        <w:rPr>
          <w:rFonts w:cs="Times New Roman"/>
        </w:rPr>
      </w:pPr>
      <w:r w:rsidRPr="00B97348">
        <w:rPr>
          <w:rFonts w:cs="Times New Roman"/>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216E8B" w:rsidRPr="00B97348" w:rsidRDefault="00216E8B" w:rsidP="00152838">
      <w:pPr>
        <w:pStyle w:val="aff1"/>
        <w:widowControl/>
        <w:suppressAutoHyphens w:val="0"/>
        <w:autoSpaceDE w:val="0"/>
        <w:snapToGrid w:val="0"/>
        <w:ind w:left="720"/>
        <w:jc w:val="both"/>
        <w:rPr>
          <w:rFonts w:cs="Times New Roman"/>
        </w:rPr>
      </w:pPr>
    </w:p>
    <w:p w:rsidR="00216E8B" w:rsidRPr="00B97348" w:rsidRDefault="00216E8B" w:rsidP="000F389F">
      <w:pPr>
        <w:widowControl w:val="0"/>
        <w:numPr>
          <w:ilvl w:val="0"/>
          <w:numId w:val="9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lastRenderedPageBreak/>
        <w:t>подбирать характер  оформления текста в соответствии с его  стилистическим содержанием: эссе, очерк, сочинение, тезисный план  и т.д.</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216E8B" w:rsidRPr="00B97348" w:rsidRDefault="00216E8B" w:rsidP="000F389F">
      <w:pPr>
        <w:numPr>
          <w:ilvl w:val="0"/>
          <w:numId w:val="92"/>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текст на русском языке с использованием слепого десятипальцевого клавиатурного письма;</w:t>
      </w:r>
    </w:p>
    <w:p w:rsidR="00216E8B" w:rsidRPr="00B97348" w:rsidRDefault="00216E8B" w:rsidP="00152838">
      <w:pPr>
        <w:snapToGrid w:val="0"/>
        <w:spacing w:line="240" w:lineRule="auto"/>
        <w:ind w:left="360"/>
        <w:jc w:val="both"/>
        <w:rPr>
          <w:rFonts w:ascii="Times New Roman" w:hAnsi="Times New Roman"/>
          <w:sz w:val="24"/>
          <w:szCs w:val="24"/>
        </w:rPr>
      </w:pPr>
    </w:p>
    <w:p w:rsidR="00216E8B" w:rsidRPr="00B97348" w:rsidRDefault="00216E8B" w:rsidP="000F389F">
      <w:pPr>
        <w:numPr>
          <w:ilvl w:val="0"/>
          <w:numId w:val="9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сканировать текст и осуществлять распознавание сканированного текста;</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0F389F">
      <w:pPr>
        <w:numPr>
          <w:ilvl w:val="0"/>
          <w:numId w:val="9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0F389F">
      <w:pPr>
        <w:numPr>
          <w:ilvl w:val="0"/>
          <w:numId w:val="9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0F389F">
      <w:pPr>
        <w:widowControl w:val="0"/>
        <w:numPr>
          <w:ilvl w:val="0"/>
          <w:numId w:val="9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средства орфографического и синтаксического контроля русского текста и текста на иностранном языке.</w:t>
      </w:r>
    </w:p>
    <w:p w:rsidR="00216E8B" w:rsidRPr="00B97348" w:rsidRDefault="00216E8B" w:rsidP="00152838">
      <w:pPr>
        <w:spacing w:line="240" w:lineRule="auto"/>
        <w:jc w:val="both"/>
        <w:rPr>
          <w:rFonts w:ascii="Times New Roman" w:hAnsi="Times New Roman"/>
          <w:i/>
          <w:iCs/>
          <w:sz w:val="24"/>
          <w:szCs w:val="24"/>
        </w:rPr>
      </w:pPr>
    </w:p>
    <w:p w:rsidR="00216E8B" w:rsidRPr="00B97348" w:rsidRDefault="00216E8B"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216E8B" w:rsidRPr="00B97348" w:rsidRDefault="00216E8B"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216E8B" w:rsidRPr="00B97348" w:rsidRDefault="00216E8B" w:rsidP="000F389F">
      <w:pPr>
        <w:widowControl w:val="0"/>
        <w:numPr>
          <w:ilvl w:val="0"/>
          <w:numId w:val="9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iCs/>
          <w:sz w:val="24"/>
          <w:szCs w:val="24"/>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p w:rsidR="00216E8B" w:rsidRPr="00B97348" w:rsidRDefault="00216E8B" w:rsidP="00152838">
      <w:pPr>
        <w:spacing w:line="240" w:lineRule="auto"/>
        <w:ind w:left="720"/>
        <w:jc w:val="both"/>
        <w:rPr>
          <w:rFonts w:ascii="Times New Roman" w:hAnsi="Times New Roman"/>
          <w:sz w:val="24"/>
          <w:szCs w:val="24"/>
          <w:u w:val="single"/>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216E8B" w:rsidRPr="00B97348" w:rsidRDefault="00216E8B" w:rsidP="000F389F">
      <w:pPr>
        <w:widowControl w:val="0"/>
        <w:numPr>
          <w:ilvl w:val="0"/>
          <w:numId w:val="9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iCs/>
          <w:sz w:val="24"/>
          <w:szCs w:val="24"/>
        </w:rPr>
        <w:t>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p>
    <w:p w:rsidR="00216E8B" w:rsidRPr="00B97348" w:rsidRDefault="00216E8B" w:rsidP="00152838">
      <w:pPr>
        <w:spacing w:line="240" w:lineRule="auto"/>
        <w:ind w:left="720"/>
        <w:jc w:val="both"/>
        <w:rPr>
          <w:rFonts w:ascii="Times New Roman" w:hAnsi="Times New Roman"/>
          <w:sz w:val="24"/>
          <w:szCs w:val="24"/>
          <w:u w:val="single"/>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216E8B" w:rsidRPr="00B97348" w:rsidRDefault="00216E8B" w:rsidP="000F389F">
      <w:pPr>
        <w:numPr>
          <w:ilvl w:val="0"/>
          <w:numId w:val="91"/>
        </w:numPr>
        <w:suppressAutoHyphens/>
        <w:snapToGrid w:val="0"/>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создавать текст на иностранном языке с использованием слепого десятипальцевого клавиатурного письма;</w:t>
      </w:r>
    </w:p>
    <w:p w:rsidR="00216E8B" w:rsidRPr="00B97348" w:rsidRDefault="00216E8B" w:rsidP="00152838">
      <w:pPr>
        <w:snapToGrid w:val="0"/>
        <w:spacing w:line="240" w:lineRule="auto"/>
        <w:ind w:left="720"/>
        <w:jc w:val="both"/>
        <w:rPr>
          <w:rFonts w:ascii="Times New Roman" w:hAnsi="Times New Roman"/>
          <w:iCs/>
          <w:sz w:val="24"/>
          <w:szCs w:val="24"/>
        </w:rPr>
      </w:pPr>
    </w:p>
    <w:p w:rsidR="00216E8B" w:rsidRPr="00B97348" w:rsidRDefault="00216E8B" w:rsidP="000F389F">
      <w:pPr>
        <w:widowControl w:val="0"/>
        <w:numPr>
          <w:ilvl w:val="0"/>
          <w:numId w:val="91"/>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использовать компьютерные инструменты, упрощающие расшифровку аудиозаписей.</w:t>
      </w:r>
    </w:p>
    <w:p w:rsidR="00216E8B" w:rsidRPr="00B97348" w:rsidRDefault="00216E8B" w:rsidP="00152838">
      <w:pPr>
        <w:spacing w:line="240" w:lineRule="auto"/>
        <w:ind w:left="360"/>
        <w:jc w:val="both"/>
        <w:outlineLvl w:val="0"/>
        <w:rPr>
          <w:rFonts w:ascii="Times New Roman" w:hAnsi="Times New Roman"/>
          <w:b/>
          <w:sz w:val="24"/>
          <w:szCs w:val="24"/>
        </w:rPr>
      </w:pPr>
    </w:p>
    <w:p w:rsidR="00216E8B" w:rsidRPr="00B97348" w:rsidRDefault="00216E8B" w:rsidP="00152838">
      <w:pPr>
        <w:spacing w:line="240" w:lineRule="auto"/>
        <w:ind w:left="360"/>
        <w:jc w:val="both"/>
        <w:outlineLvl w:val="0"/>
        <w:rPr>
          <w:rFonts w:ascii="Times New Roman" w:hAnsi="Times New Roman"/>
          <w:b/>
          <w:sz w:val="24"/>
          <w:szCs w:val="24"/>
        </w:rPr>
      </w:pPr>
      <w:r w:rsidRPr="00B97348">
        <w:rPr>
          <w:rFonts w:ascii="Times New Roman" w:hAnsi="Times New Roman"/>
          <w:b/>
          <w:sz w:val="24"/>
          <w:szCs w:val="24"/>
        </w:rPr>
        <w:t>5. Создание графических объектов</w:t>
      </w:r>
    </w:p>
    <w:p w:rsidR="00216E8B" w:rsidRPr="00B97348" w:rsidRDefault="00216E8B"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216E8B" w:rsidRPr="00B97348" w:rsidRDefault="00216E8B" w:rsidP="000F389F">
      <w:pPr>
        <w:pStyle w:val="aff1"/>
        <w:numPr>
          <w:ilvl w:val="0"/>
          <w:numId w:val="97"/>
        </w:numPr>
        <w:snapToGrid w:val="0"/>
        <w:ind w:firstLine="0"/>
        <w:jc w:val="both"/>
        <w:rPr>
          <w:rFonts w:cs="Times New Roman"/>
        </w:rPr>
      </w:pPr>
      <w:r w:rsidRPr="00B97348">
        <w:rPr>
          <w:rFonts w:cs="Times New Roman"/>
        </w:rPr>
        <w:t xml:space="preserve">создавать графические объекты в соответствии с поставленной задачей на уроках с помощью графического планшета, редактировать геометрический объект с точки зрения его </w:t>
      </w:r>
      <w:r w:rsidRPr="00B97348">
        <w:rPr>
          <w:rFonts w:cs="Times New Roman"/>
        </w:rPr>
        <w:lastRenderedPageBreak/>
        <w:t>эстетического содержания и технического качества;</w:t>
      </w:r>
    </w:p>
    <w:p w:rsidR="00216E8B" w:rsidRPr="00B97348" w:rsidRDefault="00216E8B" w:rsidP="00152838">
      <w:pPr>
        <w:pStyle w:val="aff1"/>
        <w:snapToGrid w:val="0"/>
        <w:ind w:left="720"/>
        <w:jc w:val="both"/>
        <w:rPr>
          <w:rFonts w:cs="Times New Roman"/>
        </w:rPr>
      </w:pPr>
    </w:p>
    <w:p w:rsidR="00216E8B" w:rsidRPr="00B97348" w:rsidRDefault="00216E8B" w:rsidP="000F389F">
      <w:pPr>
        <w:pStyle w:val="aff1"/>
        <w:numPr>
          <w:ilvl w:val="0"/>
          <w:numId w:val="97"/>
        </w:numPr>
        <w:snapToGrid w:val="0"/>
        <w:ind w:firstLine="0"/>
        <w:jc w:val="both"/>
        <w:rPr>
          <w:rFonts w:cs="Times New Roman"/>
        </w:rPr>
      </w:pPr>
      <w:r w:rsidRPr="00B97348">
        <w:rPr>
          <w:rFonts w:cs="Times New Roman"/>
        </w:rPr>
        <w:t>создавать диаграммы различных видов с помощью компьютерных средств, задавать параметры диаграмм, изменять параметры диаграммы.</w:t>
      </w:r>
    </w:p>
    <w:p w:rsidR="00216E8B" w:rsidRPr="00B97348" w:rsidRDefault="00216E8B" w:rsidP="00152838">
      <w:pPr>
        <w:pStyle w:val="aff1"/>
        <w:snapToGrid w:val="0"/>
        <w:jc w:val="both"/>
        <w:rPr>
          <w:rFonts w:cs="Times New Roman"/>
        </w:rPr>
      </w:pPr>
    </w:p>
    <w:p w:rsidR="00216E8B" w:rsidRPr="00B97348" w:rsidRDefault="00216E8B"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216E8B" w:rsidRPr="00B97348" w:rsidRDefault="00216E8B" w:rsidP="000F389F">
      <w:pPr>
        <w:pStyle w:val="aff1"/>
        <w:numPr>
          <w:ilvl w:val="0"/>
          <w:numId w:val="98"/>
        </w:numPr>
        <w:snapToGrid w:val="0"/>
        <w:ind w:firstLine="0"/>
        <w:jc w:val="both"/>
        <w:rPr>
          <w:rFonts w:cs="Times New Roman"/>
        </w:rPr>
      </w:pPr>
      <w:r w:rsidRPr="00B97348">
        <w:rPr>
          <w:rFonts w:cs="Times New Roman"/>
        </w:rPr>
        <w:t>создание графических объектов геометрических форм в текстовом редакторе с помощью автофигур;</w:t>
      </w:r>
    </w:p>
    <w:p w:rsidR="00216E8B" w:rsidRPr="00B97348" w:rsidRDefault="00216E8B" w:rsidP="000F389F">
      <w:pPr>
        <w:pStyle w:val="aff1"/>
        <w:numPr>
          <w:ilvl w:val="0"/>
          <w:numId w:val="98"/>
        </w:numPr>
        <w:snapToGrid w:val="0"/>
        <w:ind w:firstLine="0"/>
        <w:jc w:val="both"/>
        <w:rPr>
          <w:rFonts w:cs="Times New Roman"/>
          <w:u w:val="single"/>
        </w:rPr>
      </w:pPr>
      <w:r w:rsidRPr="00B97348">
        <w:rPr>
          <w:rFonts w:cs="Times New Roman"/>
        </w:rPr>
        <w:t>создавать диаграмму, иллюстрирующую единичный  процесс, явление и т.д.</w:t>
      </w:r>
    </w:p>
    <w:p w:rsidR="00216E8B" w:rsidRPr="00B97348" w:rsidRDefault="00216E8B" w:rsidP="00152838">
      <w:pPr>
        <w:pStyle w:val="aff1"/>
        <w:snapToGrid w:val="0"/>
        <w:ind w:left="720"/>
        <w:jc w:val="both"/>
        <w:rPr>
          <w:rFonts w:cs="Times New Roman"/>
          <w:u w:val="single"/>
        </w:rPr>
      </w:pPr>
    </w:p>
    <w:p w:rsidR="00216E8B" w:rsidRPr="00B97348" w:rsidRDefault="00216E8B"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216E8B" w:rsidRPr="00B97348" w:rsidRDefault="00216E8B" w:rsidP="000F389F">
      <w:pPr>
        <w:pStyle w:val="aff1"/>
        <w:numPr>
          <w:ilvl w:val="0"/>
          <w:numId w:val="99"/>
        </w:numPr>
        <w:snapToGrid w:val="0"/>
        <w:ind w:firstLine="0"/>
        <w:jc w:val="both"/>
        <w:rPr>
          <w:rFonts w:cs="Times New Roman"/>
        </w:rPr>
      </w:pPr>
      <w:r w:rsidRPr="00B97348">
        <w:rPr>
          <w:rFonts w:cs="Times New Roman"/>
        </w:rPr>
        <w:t>Создавать геометрические объекты средствами Excel;</w:t>
      </w:r>
    </w:p>
    <w:p w:rsidR="00216E8B" w:rsidRPr="00B97348" w:rsidRDefault="00216E8B" w:rsidP="00152838">
      <w:pPr>
        <w:pStyle w:val="aff1"/>
        <w:snapToGrid w:val="0"/>
        <w:ind w:left="360"/>
        <w:jc w:val="both"/>
        <w:rPr>
          <w:rFonts w:cs="Times New Roman"/>
        </w:rPr>
      </w:pPr>
    </w:p>
    <w:p w:rsidR="00216E8B" w:rsidRPr="00B97348" w:rsidRDefault="00216E8B" w:rsidP="000F389F">
      <w:pPr>
        <w:pStyle w:val="aff1"/>
        <w:numPr>
          <w:ilvl w:val="0"/>
          <w:numId w:val="99"/>
        </w:numPr>
        <w:snapToGrid w:val="0"/>
        <w:ind w:firstLine="0"/>
        <w:jc w:val="both"/>
        <w:rPr>
          <w:rFonts w:cs="Times New Roman"/>
          <w:u w:val="single"/>
        </w:rPr>
      </w:pPr>
      <w:r w:rsidRPr="00B97348">
        <w:rPr>
          <w:rFonts w:cs="Times New Roman"/>
        </w:rPr>
        <w:t>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216E8B" w:rsidRPr="00B97348" w:rsidRDefault="00216E8B" w:rsidP="00152838">
      <w:pPr>
        <w:pStyle w:val="aff1"/>
        <w:snapToGrid w:val="0"/>
        <w:jc w:val="both"/>
        <w:rPr>
          <w:rFonts w:cs="Times New Roman"/>
          <w:u w:val="single"/>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216E8B" w:rsidRPr="00B97348" w:rsidRDefault="00216E8B" w:rsidP="000F389F">
      <w:pPr>
        <w:pStyle w:val="aff1"/>
        <w:numPr>
          <w:ilvl w:val="0"/>
          <w:numId w:val="100"/>
        </w:numPr>
        <w:snapToGrid w:val="0"/>
        <w:ind w:firstLine="0"/>
        <w:jc w:val="both"/>
        <w:rPr>
          <w:rFonts w:cs="Times New Roman"/>
        </w:rPr>
      </w:pPr>
      <w:r w:rsidRPr="00B97348">
        <w:rPr>
          <w:rFonts w:cs="Times New Roman"/>
        </w:rPr>
        <w:t>Выбирать иллюстрации в информационном источнике, создавать идентичное изображение средствами компьютерных инструментов;</w:t>
      </w:r>
    </w:p>
    <w:p w:rsidR="00216E8B" w:rsidRPr="00B97348" w:rsidRDefault="00216E8B" w:rsidP="00152838">
      <w:pPr>
        <w:pStyle w:val="aff1"/>
        <w:snapToGrid w:val="0"/>
        <w:ind w:left="720"/>
        <w:jc w:val="both"/>
        <w:rPr>
          <w:rFonts w:cs="Times New Roman"/>
        </w:rPr>
      </w:pPr>
    </w:p>
    <w:p w:rsidR="00216E8B" w:rsidRPr="00B97348" w:rsidRDefault="00216E8B" w:rsidP="000F389F">
      <w:pPr>
        <w:pStyle w:val="aff1"/>
        <w:numPr>
          <w:ilvl w:val="0"/>
          <w:numId w:val="100"/>
        </w:numPr>
        <w:snapToGrid w:val="0"/>
        <w:ind w:firstLine="0"/>
        <w:jc w:val="both"/>
        <w:rPr>
          <w:rFonts w:cs="Times New Roman"/>
        </w:rPr>
      </w:pPr>
      <w:r w:rsidRPr="00B97348">
        <w:rPr>
          <w:rFonts w:cs="Times New Roman"/>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216E8B" w:rsidRPr="00B97348" w:rsidRDefault="00216E8B" w:rsidP="00152838">
      <w:pPr>
        <w:pStyle w:val="aff1"/>
        <w:snapToGrid w:val="0"/>
        <w:jc w:val="both"/>
        <w:rPr>
          <w:rFonts w:cs="Times New Roman"/>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216E8B" w:rsidRPr="00B97348" w:rsidRDefault="00216E8B" w:rsidP="000F389F">
      <w:pPr>
        <w:numPr>
          <w:ilvl w:val="0"/>
          <w:numId w:val="101"/>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различные геометрические объекты с использованием возможностей специальных компьютерных инструментов;</w:t>
      </w:r>
    </w:p>
    <w:p w:rsidR="00216E8B" w:rsidRPr="00B97348" w:rsidRDefault="00216E8B" w:rsidP="00152838">
      <w:pPr>
        <w:snapToGrid w:val="0"/>
        <w:spacing w:line="240" w:lineRule="auto"/>
        <w:ind w:left="720"/>
        <w:jc w:val="both"/>
        <w:rPr>
          <w:rFonts w:ascii="Times New Roman" w:hAnsi="Times New Roman"/>
          <w:sz w:val="24"/>
          <w:szCs w:val="24"/>
        </w:rPr>
      </w:pPr>
    </w:p>
    <w:p w:rsidR="00216E8B" w:rsidRPr="00B97348" w:rsidRDefault="00216E8B" w:rsidP="000F389F">
      <w:pPr>
        <w:numPr>
          <w:ilvl w:val="0"/>
          <w:numId w:val="10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0F389F">
      <w:pPr>
        <w:numPr>
          <w:ilvl w:val="0"/>
          <w:numId w:val="10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специализированные карты и диаграммы: географические, хронологические;</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0F389F">
      <w:pPr>
        <w:widowControl w:val="0"/>
        <w:numPr>
          <w:ilvl w:val="0"/>
          <w:numId w:val="10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16E8B" w:rsidRPr="00B97348" w:rsidRDefault="00216E8B" w:rsidP="00152838">
      <w:pPr>
        <w:spacing w:line="240" w:lineRule="auto"/>
        <w:jc w:val="both"/>
        <w:rPr>
          <w:rFonts w:ascii="Times New Roman" w:hAnsi="Times New Roman"/>
          <w:b/>
          <w:sz w:val="24"/>
          <w:szCs w:val="24"/>
        </w:rPr>
      </w:pPr>
      <w:r w:rsidRPr="00B97348">
        <w:rPr>
          <w:rFonts w:ascii="Times New Roman" w:hAnsi="Times New Roman"/>
          <w:b/>
          <w:sz w:val="24"/>
          <w:szCs w:val="24"/>
        </w:rPr>
        <w:t xml:space="preserve"> </w:t>
      </w:r>
    </w:p>
    <w:p w:rsidR="00216E8B" w:rsidRPr="00B97348" w:rsidRDefault="00216E8B"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216E8B" w:rsidRPr="00B97348" w:rsidRDefault="00216E8B"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5 класса:</w:t>
      </w:r>
    </w:p>
    <w:p w:rsidR="00216E8B" w:rsidRPr="00B97348" w:rsidRDefault="00216E8B" w:rsidP="000F389F">
      <w:pPr>
        <w:pStyle w:val="aff1"/>
        <w:numPr>
          <w:ilvl w:val="0"/>
          <w:numId w:val="102"/>
        </w:numPr>
        <w:snapToGrid w:val="0"/>
        <w:ind w:firstLine="0"/>
        <w:jc w:val="both"/>
        <w:rPr>
          <w:rFonts w:cs="Times New Roman"/>
          <w:iCs/>
        </w:rPr>
      </w:pPr>
      <w:r w:rsidRPr="00B97348">
        <w:rPr>
          <w:rFonts w:cs="Times New Roman"/>
          <w:iCs/>
        </w:rPr>
        <w:t>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w:t>
      </w:r>
    </w:p>
    <w:p w:rsidR="00216E8B" w:rsidRPr="00B97348" w:rsidRDefault="00216E8B" w:rsidP="00152838">
      <w:pPr>
        <w:pStyle w:val="aff1"/>
        <w:snapToGrid w:val="0"/>
        <w:ind w:left="720"/>
        <w:jc w:val="both"/>
        <w:rPr>
          <w:rFonts w:cs="Times New Roman"/>
          <w:iCs/>
        </w:rPr>
      </w:pPr>
    </w:p>
    <w:p w:rsidR="00216E8B" w:rsidRPr="00B97348" w:rsidRDefault="00216E8B" w:rsidP="000F389F">
      <w:pPr>
        <w:widowControl w:val="0"/>
        <w:numPr>
          <w:ilvl w:val="0"/>
          <w:numId w:val="102"/>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iCs/>
          <w:sz w:val="24"/>
          <w:szCs w:val="24"/>
        </w:rPr>
        <w:t>составлять систему папок на индивидуальном ПК в соответствии с полученной деятельностью, структурировать свою деятельность.</w:t>
      </w:r>
    </w:p>
    <w:p w:rsidR="00216E8B" w:rsidRPr="00B97348" w:rsidRDefault="00216E8B" w:rsidP="00152838">
      <w:pPr>
        <w:spacing w:line="240" w:lineRule="auto"/>
        <w:jc w:val="both"/>
        <w:rPr>
          <w:rFonts w:ascii="Times New Roman" w:hAnsi="Times New Roman"/>
          <w:sz w:val="24"/>
          <w:szCs w:val="24"/>
          <w:u w:val="single"/>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lastRenderedPageBreak/>
        <w:t>На конец 6 класса</w:t>
      </w:r>
      <w:r w:rsidRPr="00B97348">
        <w:rPr>
          <w:rFonts w:ascii="Times New Roman" w:hAnsi="Times New Roman"/>
          <w:sz w:val="24"/>
          <w:szCs w:val="24"/>
        </w:rPr>
        <w:t>:</w:t>
      </w:r>
    </w:p>
    <w:p w:rsidR="00216E8B" w:rsidRPr="00B97348" w:rsidRDefault="00216E8B" w:rsidP="000F389F">
      <w:pPr>
        <w:pStyle w:val="aff1"/>
        <w:numPr>
          <w:ilvl w:val="0"/>
          <w:numId w:val="103"/>
        </w:numPr>
        <w:snapToGrid w:val="0"/>
        <w:ind w:firstLine="0"/>
        <w:jc w:val="both"/>
        <w:rPr>
          <w:rFonts w:cs="Times New Roman"/>
          <w:iCs/>
        </w:rPr>
      </w:pPr>
      <w:r w:rsidRPr="00B97348">
        <w:rPr>
          <w:rFonts w:cs="Times New Roman"/>
          <w:iCs/>
        </w:rPr>
        <w:t>осуществлять систему смены слайдов из готовых аппликаций;</w:t>
      </w:r>
    </w:p>
    <w:p w:rsidR="00216E8B" w:rsidRPr="00B97348" w:rsidRDefault="00216E8B" w:rsidP="00152838">
      <w:pPr>
        <w:pStyle w:val="aff1"/>
        <w:snapToGrid w:val="0"/>
        <w:ind w:left="360"/>
        <w:jc w:val="both"/>
        <w:rPr>
          <w:rFonts w:cs="Times New Roman"/>
          <w:iCs/>
        </w:rPr>
      </w:pPr>
    </w:p>
    <w:p w:rsidR="00216E8B" w:rsidRPr="00B97348" w:rsidRDefault="00216E8B" w:rsidP="000F389F">
      <w:pPr>
        <w:widowControl w:val="0"/>
        <w:numPr>
          <w:ilvl w:val="0"/>
          <w:numId w:val="103"/>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подбирать визуальный ряд изображений, в соответствии со смысловым содержанием ситуации.</w:t>
      </w: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7 класса</w:t>
      </w:r>
      <w:r w:rsidRPr="00B97348">
        <w:rPr>
          <w:rFonts w:ascii="Times New Roman" w:hAnsi="Times New Roman"/>
          <w:sz w:val="24"/>
          <w:szCs w:val="24"/>
        </w:rPr>
        <w:t>:</w:t>
      </w:r>
    </w:p>
    <w:p w:rsidR="00216E8B" w:rsidRPr="00B97348" w:rsidRDefault="00216E8B" w:rsidP="000F389F">
      <w:pPr>
        <w:pStyle w:val="aff1"/>
        <w:numPr>
          <w:ilvl w:val="0"/>
          <w:numId w:val="104"/>
        </w:numPr>
        <w:snapToGrid w:val="0"/>
        <w:ind w:firstLine="0"/>
        <w:jc w:val="both"/>
        <w:rPr>
          <w:rFonts w:cs="Times New Roman"/>
          <w:iCs/>
        </w:rPr>
      </w:pPr>
      <w:r w:rsidRPr="00B97348">
        <w:rPr>
          <w:rFonts w:cs="Times New Roman"/>
          <w:iCs/>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p>
    <w:p w:rsidR="00216E8B" w:rsidRPr="00B97348" w:rsidRDefault="00216E8B" w:rsidP="00152838">
      <w:pPr>
        <w:pStyle w:val="aff1"/>
        <w:snapToGrid w:val="0"/>
        <w:ind w:left="720"/>
        <w:jc w:val="both"/>
        <w:rPr>
          <w:rFonts w:cs="Times New Roman"/>
          <w:iCs/>
        </w:rPr>
      </w:pPr>
    </w:p>
    <w:p w:rsidR="00216E8B" w:rsidRPr="00B97348" w:rsidRDefault="00216E8B" w:rsidP="000F389F">
      <w:pPr>
        <w:widowControl w:val="0"/>
        <w:numPr>
          <w:ilvl w:val="0"/>
          <w:numId w:val="104"/>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создавать несложные модели в виртуальной среде, познакомятся с возможностями 3-Д -сканера и его устройствами.</w:t>
      </w:r>
    </w:p>
    <w:p w:rsidR="00216E8B" w:rsidRPr="00B97348" w:rsidRDefault="00216E8B" w:rsidP="00152838">
      <w:pPr>
        <w:pStyle w:val="a8"/>
        <w:jc w:val="both"/>
        <w:rPr>
          <w:rFonts w:ascii="Times New Roman" w:hAnsi="Times New Roman"/>
          <w:szCs w:val="24"/>
        </w:rPr>
      </w:pPr>
    </w:p>
    <w:p w:rsidR="00216E8B" w:rsidRPr="00B97348" w:rsidRDefault="00216E8B" w:rsidP="00152838">
      <w:pPr>
        <w:spacing w:line="240" w:lineRule="auto"/>
        <w:jc w:val="both"/>
        <w:rPr>
          <w:rFonts w:ascii="Times New Roman" w:hAnsi="Times New Roman"/>
          <w:sz w:val="24"/>
          <w:szCs w:val="24"/>
        </w:rPr>
      </w:pP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216E8B" w:rsidRPr="00B97348" w:rsidRDefault="00216E8B" w:rsidP="000F389F">
      <w:pPr>
        <w:pStyle w:val="aff1"/>
        <w:numPr>
          <w:ilvl w:val="0"/>
          <w:numId w:val="105"/>
        </w:numPr>
        <w:snapToGrid w:val="0"/>
        <w:ind w:firstLine="0"/>
        <w:jc w:val="both"/>
        <w:rPr>
          <w:rFonts w:cs="Times New Roman"/>
          <w:iCs/>
        </w:rPr>
      </w:pPr>
      <w:r w:rsidRPr="00B97348">
        <w:rPr>
          <w:rFonts w:cs="Times New Roman"/>
          <w:iCs/>
        </w:rPr>
        <w:t>использовать средства озвучивания в системе слайдов, осуществлять монтаж видеофрагментов;</w:t>
      </w:r>
    </w:p>
    <w:p w:rsidR="00216E8B" w:rsidRPr="00B97348" w:rsidRDefault="00216E8B" w:rsidP="00152838">
      <w:pPr>
        <w:pStyle w:val="aff1"/>
        <w:snapToGrid w:val="0"/>
        <w:ind w:left="720"/>
        <w:jc w:val="both"/>
        <w:rPr>
          <w:rFonts w:cs="Times New Roman"/>
          <w:iCs/>
        </w:rPr>
      </w:pPr>
    </w:p>
    <w:p w:rsidR="00216E8B" w:rsidRPr="00B97348" w:rsidRDefault="00216E8B" w:rsidP="000F389F">
      <w:pPr>
        <w:pStyle w:val="aff1"/>
        <w:numPr>
          <w:ilvl w:val="0"/>
          <w:numId w:val="105"/>
        </w:numPr>
        <w:snapToGrid w:val="0"/>
        <w:ind w:firstLine="0"/>
        <w:jc w:val="both"/>
        <w:rPr>
          <w:rFonts w:cs="Times New Roman"/>
          <w:iCs/>
        </w:rPr>
      </w:pPr>
      <w:r w:rsidRPr="00B97348">
        <w:rPr>
          <w:rFonts w:cs="Times New Roman"/>
          <w:iCs/>
        </w:rPr>
        <w:t>под присмотром учителя осуществлять 3-Д сканирование, анализировать полученные 3-Д -модели;</w:t>
      </w:r>
    </w:p>
    <w:p w:rsidR="00216E8B" w:rsidRPr="00B97348" w:rsidRDefault="00216E8B" w:rsidP="00152838">
      <w:pPr>
        <w:pStyle w:val="aff1"/>
        <w:snapToGrid w:val="0"/>
        <w:jc w:val="both"/>
        <w:rPr>
          <w:rFonts w:cs="Times New Roman"/>
          <w:iCs/>
        </w:rPr>
      </w:pPr>
    </w:p>
    <w:p w:rsidR="00216E8B" w:rsidRPr="00B97348" w:rsidRDefault="00216E8B" w:rsidP="000F389F">
      <w:pPr>
        <w:widowControl w:val="0"/>
        <w:numPr>
          <w:ilvl w:val="0"/>
          <w:numId w:val="105"/>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создавать несложные модели трехмерных объектов.</w:t>
      </w:r>
    </w:p>
    <w:p w:rsidR="00216E8B" w:rsidRPr="00B97348" w:rsidRDefault="00216E8B"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216E8B" w:rsidRPr="00B97348" w:rsidRDefault="00216E8B" w:rsidP="000F389F">
      <w:pPr>
        <w:numPr>
          <w:ilvl w:val="0"/>
          <w:numId w:val="106"/>
        </w:numPr>
        <w:suppressAutoHyphens/>
        <w:snapToGrid w:val="0"/>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создавать мультипликационные фильмы;</w:t>
      </w:r>
    </w:p>
    <w:p w:rsidR="00216E8B" w:rsidRPr="00B97348" w:rsidRDefault="00216E8B" w:rsidP="00152838">
      <w:pPr>
        <w:snapToGrid w:val="0"/>
        <w:spacing w:line="240" w:lineRule="auto"/>
        <w:ind w:left="720"/>
        <w:jc w:val="both"/>
        <w:rPr>
          <w:rFonts w:ascii="Times New Roman" w:hAnsi="Times New Roman"/>
          <w:iCs/>
          <w:sz w:val="24"/>
          <w:szCs w:val="24"/>
        </w:rPr>
      </w:pPr>
    </w:p>
    <w:p w:rsidR="00216E8B" w:rsidRPr="00B97348" w:rsidRDefault="00216E8B" w:rsidP="000F389F">
      <w:pPr>
        <w:widowControl w:val="0"/>
        <w:numPr>
          <w:ilvl w:val="0"/>
          <w:numId w:val="106"/>
        </w:numPr>
        <w:suppressAutoHyphens/>
        <w:spacing w:after="0" w:line="240" w:lineRule="auto"/>
        <w:ind w:firstLine="0"/>
        <w:jc w:val="both"/>
        <w:rPr>
          <w:rFonts w:ascii="Times New Roman" w:hAnsi="Times New Roman"/>
          <w:b/>
          <w:sz w:val="24"/>
          <w:szCs w:val="24"/>
        </w:rPr>
      </w:pPr>
      <w:r w:rsidRPr="00B97348">
        <w:rPr>
          <w:rFonts w:ascii="Times New Roman" w:hAnsi="Times New Roman"/>
          <w:iCs/>
          <w:sz w:val="24"/>
          <w:szCs w:val="24"/>
        </w:rPr>
        <w:t>создавать виртуальные модели трёхмерных объектов.</w:t>
      </w:r>
    </w:p>
    <w:p w:rsidR="003D28A8" w:rsidRPr="00B97348" w:rsidRDefault="003D28A8" w:rsidP="00152838">
      <w:pPr>
        <w:pStyle w:val="a8"/>
        <w:jc w:val="both"/>
        <w:rPr>
          <w:rFonts w:ascii="Times New Roman" w:hAnsi="Times New Roman"/>
          <w:b/>
          <w:szCs w:val="24"/>
        </w:rPr>
      </w:pPr>
    </w:p>
    <w:p w:rsidR="003D28A8" w:rsidRPr="00B97348" w:rsidRDefault="003D28A8" w:rsidP="00152838">
      <w:pPr>
        <w:widowControl w:val="0"/>
        <w:suppressAutoHyphens/>
        <w:spacing w:after="0" w:line="240" w:lineRule="auto"/>
        <w:ind w:left="720"/>
        <w:jc w:val="both"/>
        <w:rPr>
          <w:rFonts w:ascii="Times New Roman" w:hAnsi="Times New Roman"/>
          <w:b/>
          <w:sz w:val="24"/>
          <w:szCs w:val="24"/>
        </w:rPr>
      </w:pPr>
    </w:p>
    <w:p w:rsidR="003D28A8" w:rsidRPr="00B97348" w:rsidRDefault="003D28A8" w:rsidP="00152838">
      <w:pPr>
        <w:spacing w:line="240" w:lineRule="auto"/>
        <w:ind w:left="360"/>
        <w:jc w:val="both"/>
        <w:outlineLvl w:val="0"/>
        <w:rPr>
          <w:rFonts w:ascii="Times New Roman" w:hAnsi="Times New Roman"/>
          <w:b/>
          <w:sz w:val="24"/>
          <w:szCs w:val="24"/>
        </w:rPr>
      </w:pPr>
      <w:r w:rsidRPr="00B97348">
        <w:rPr>
          <w:rFonts w:ascii="Times New Roman" w:hAnsi="Times New Roman"/>
          <w:b/>
          <w:sz w:val="24"/>
          <w:szCs w:val="24"/>
        </w:rPr>
        <w:t>6. Создание музыкальных и звуковых объектов.</w:t>
      </w:r>
    </w:p>
    <w:p w:rsidR="003D28A8" w:rsidRPr="00B97348" w:rsidRDefault="003D28A8"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3D28A8" w:rsidRPr="00B97348" w:rsidRDefault="003D28A8"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3D28A8" w:rsidRPr="00B97348" w:rsidRDefault="003D28A8" w:rsidP="000F389F">
      <w:pPr>
        <w:widowControl w:val="0"/>
        <w:numPr>
          <w:ilvl w:val="0"/>
          <w:numId w:val="107"/>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использовать микрофоны во время выступления с помощью учителя.</w:t>
      </w:r>
    </w:p>
    <w:p w:rsidR="003D28A8" w:rsidRPr="00B97348" w:rsidRDefault="003D28A8" w:rsidP="00152838">
      <w:pPr>
        <w:spacing w:line="240" w:lineRule="auto"/>
        <w:ind w:left="720"/>
        <w:jc w:val="both"/>
        <w:rPr>
          <w:rFonts w:ascii="Times New Roman" w:hAnsi="Times New Roman"/>
          <w:sz w:val="24"/>
          <w:szCs w:val="24"/>
          <w:u w:val="single"/>
        </w:rPr>
      </w:pPr>
    </w:p>
    <w:p w:rsidR="003D28A8" w:rsidRPr="00B97348" w:rsidRDefault="003D28A8"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3D28A8" w:rsidRPr="00B97348" w:rsidRDefault="003D28A8" w:rsidP="000F389F">
      <w:pPr>
        <w:pStyle w:val="aff1"/>
        <w:numPr>
          <w:ilvl w:val="0"/>
          <w:numId w:val="107"/>
        </w:numPr>
        <w:snapToGrid w:val="0"/>
        <w:ind w:firstLine="0"/>
        <w:jc w:val="both"/>
        <w:rPr>
          <w:rFonts w:cs="Times New Roman"/>
        </w:rPr>
      </w:pPr>
      <w:r w:rsidRPr="00B97348">
        <w:rPr>
          <w:rFonts w:cs="Times New Roman"/>
        </w:rPr>
        <w:t>использовать звуковые и музыкальные редакторы для воспроизведения звука в системе слайдов;</w:t>
      </w:r>
    </w:p>
    <w:p w:rsidR="003D28A8" w:rsidRPr="00B97348" w:rsidRDefault="003D28A8" w:rsidP="00152838">
      <w:pPr>
        <w:pStyle w:val="aff1"/>
        <w:snapToGrid w:val="0"/>
        <w:ind w:left="720"/>
        <w:jc w:val="both"/>
        <w:rPr>
          <w:rFonts w:cs="Times New Roman"/>
        </w:rPr>
      </w:pPr>
    </w:p>
    <w:p w:rsidR="003D28A8" w:rsidRPr="00B97348" w:rsidRDefault="003D28A8" w:rsidP="000F389F">
      <w:pPr>
        <w:pStyle w:val="aff1"/>
        <w:numPr>
          <w:ilvl w:val="0"/>
          <w:numId w:val="107"/>
        </w:numPr>
        <w:snapToGrid w:val="0"/>
        <w:ind w:firstLine="0"/>
        <w:jc w:val="both"/>
        <w:rPr>
          <w:rFonts w:cs="Times New Roman"/>
        </w:rPr>
      </w:pPr>
      <w:r w:rsidRPr="00B97348">
        <w:rPr>
          <w:rFonts w:cs="Times New Roman"/>
        </w:rPr>
        <w:t>использовать систему звукоподдержки для выступления перед аудиторией;</w:t>
      </w:r>
    </w:p>
    <w:p w:rsidR="003D28A8" w:rsidRPr="00B97348" w:rsidRDefault="003D28A8" w:rsidP="00152838">
      <w:pPr>
        <w:pStyle w:val="aff1"/>
        <w:snapToGrid w:val="0"/>
        <w:jc w:val="both"/>
        <w:rPr>
          <w:rFonts w:cs="Times New Roman"/>
        </w:rPr>
      </w:pPr>
    </w:p>
    <w:p w:rsidR="003D28A8" w:rsidRPr="00B97348" w:rsidRDefault="003D28A8" w:rsidP="000F389F">
      <w:pPr>
        <w:widowControl w:val="0"/>
        <w:numPr>
          <w:ilvl w:val="0"/>
          <w:numId w:val="107"/>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использовать микрофоны во время выступления.</w:t>
      </w:r>
    </w:p>
    <w:p w:rsidR="003D28A8" w:rsidRPr="00B97348" w:rsidRDefault="003D28A8" w:rsidP="00152838">
      <w:pPr>
        <w:spacing w:line="240" w:lineRule="auto"/>
        <w:jc w:val="both"/>
        <w:rPr>
          <w:rFonts w:ascii="Times New Roman" w:hAnsi="Times New Roman"/>
          <w:sz w:val="24"/>
          <w:szCs w:val="24"/>
          <w:u w:val="single"/>
        </w:rPr>
      </w:pPr>
    </w:p>
    <w:p w:rsidR="003D28A8" w:rsidRPr="00B97348" w:rsidRDefault="003D28A8"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3D28A8" w:rsidRPr="00B97348" w:rsidRDefault="003D28A8" w:rsidP="000F389F">
      <w:pPr>
        <w:widowControl w:val="0"/>
        <w:numPr>
          <w:ilvl w:val="0"/>
          <w:numId w:val="10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lastRenderedPageBreak/>
        <w:t>производить отработку звуковой информации с помощью звуковых и музыкальных редакторов.</w:t>
      </w:r>
    </w:p>
    <w:p w:rsidR="003D28A8" w:rsidRPr="00B97348" w:rsidRDefault="003D28A8" w:rsidP="00152838">
      <w:pPr>
        <w:spacing w:line="240" w:lineRule="auto"/>
        <w:ind w:left="720"/>
        <w:jc w:val="both"/>
        <w:rPr>
          <w:rFonts w:ascii="Times New Roman" w:hAnsi="Times New Roman"/>
          <w:sz w:val="24"/>
          <w:szCs w:val="24"/>
        </w:rPr>
      </w:pPr>
    </w:p>
    <w:p w:rsidR="003D28A8" w:rsidRPr="00B97348" w:rsidRDefault="003D28A8"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3D28A8" w:rsidRPr="00B97348" w:rsidRDefault="003D28A8" w:rsidP="000F389F">
      <w:pPr>
        <w:numPr>
          <w:ilvl w:val="0"/>
          <w:numId w:val="108"/>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звуковые и музыкальные редакторы;</w:t>
      </w:r>
    </w:p>
    <w:p w:rsidR="003D28A8" w:rsidRPr="00B97348" w:rsidRDefault="003D28A8" w:rsidP="00152838">
      <w:pPr>
        <w:snapToGrid w:val="0"/>
        <w:spacing w:line="240" w:lineRule="auto"/>
        <w:ind w:left="720"/>
        <w:jc w:val="both"/>
        <w:rPr>
          <w:rFonts w:ascii="Times New Roman" w:hAnsi="Times New Roman"/>
          <w:sz w:val="24"/>
          <w:szCs w:val="24"/>
        </w:rPr>
      </w:pPr>
    </w:p>
    <w:p w:rsidR="003D28A8" w:rsidRPr="00B97348" w:rsidRDefault="003D28A8" w:rsidP="000F389F">
      <w:pPr>
        <w:numPr>
          <w:ilvl w:val="0"/>
          <w:numId w:val="10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клавишные и кинестетические синтезаторы;</w:t>
      </w:r>
    </w:p>
    <w:p w:rsidR="003D28A8" w:rsidRPr="00B97348" w:rsidRDefault="003D28A8" w:rsidP="00152838">
      <w:pPr>
        <w:spacing w:line="240" w:lineRule="auto"/>
        <w:jc w:val="both"/>
        <w:rPr>
          <w:rFonts w:ascii="Times New Roman" w:hAnsi="Times New Roman"/>
          <w:sz w:val="24"/>
          <w:szCs w:val="24"/>
        </w:rPr>
      </w:pPr>
    </w:p>
    <w:p w:rsidR="003D28A8" w:rsidRPr="00B97348" w:rsidRDefault="003D28A8" w:rsidP="000F389F">
      <w:pPr>
        <w:widowControl w:val="0"/>
        <w:numPr>
          <w:ilvl w:val="0"/>
          <w:numId w:val="10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программы звукозаписи и микрофоны.</w:t>
      </w:r>
    </w:p>
    <w:p w:rsidR="003D28A8" w:rsidRPr="00B97348" w:rsidRDefault="003D28A8" w:rsidP="00152838">
      <w:pPr>
        <w:spacing w:line="240" w:lineRule="auto"/>
        <w:jc w:val="both"/>
        <w:rPr>
          <w:rFonts w:ascii="Times New Roman" w:hAnsi="Times New Roman"/>
          <w:sz w:val="24"/>
          <w:szCs w:val="24"/>
        </w:rPr>
      </w:pPr>
    </w:p>
    <w:p w:rsidR="003D28A8" w:rsidRPr="00B97348" w:rsidRDefault="003D28A8"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3D28A8" w:rsidRPr="00B97348" w:rsidRDefault="003D28A8"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7 класса</w:t>
      </w:r>
      <w:r w:rsidRPr="00B97348">
        <w:rPr>
          <w:rFonts w:ascii="Times New Roman" w:hAnsi="Times New Roman"/>
          <w:sz w:val="24"/>
          <w:szCs w:val="24"/>
        </w:rPr>
        <w:t>:</w:t>
      </w:r>
    </w:p>
    <w:p w:rsidR="003D28A8" w:rsidRPr="00B97348" w:rsidRDefault="003D28A8" w:rsidP="000F389F">
      <w:pPr>
        <w:widowControl w:val="0"/>
        <w:numPr>
          <w:ilvl w:val="0"/>
          <w:numId w:val="109"/>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использовать кинетические и клавишные синтезаторы  в рамках представления творческой презентации по предмету.</w:t>
      </w:r>
    </w:p>
    <w:p w:rsidR="003D28A8" w:rsidRPr="00B97348" w:rsidRDefault="003D28A8" w:rsidP="00152838">
      <w:pPr>
        <w:spacing w:line="240" w:lineRule="auto"/>
        <w:ind w:left="720"/>
        <w:jc w:val="both"/>
        <w:rPr>
          <w:rFonts w:ascii="Times New Roman" w:hAnsi="Times New Roman"/>
          <w:sz w:val="24"/>
          <w:szCs w:val="24"/>
        </w:rPr>
      </w:pPr>
    </w:p>
    <w:p w:rsidR="003D28A8" w:rsidRPr="00B97348" w:rsidRDefault="003D28A8"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3D28A8" w:rsidRPr="00B97348" w:rsidRDefault="003D28A8" w:rsidP="000F389F">
      <w:pPr>
        <w:widowControl w:val="0"/>
        <w:numPr>
          <w:ilvl w:val="0"/>
          <w:numId w:val="105"/>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w:t>
      </w:r>
    </w:p>
    <w:p w:rsidR="003D28A8" w:rsidRPr="00B97348" w:rsidRDefault="003D28A8" w:rsidP="00152838">
      <w:pPr>
        <w:spacing w:line="240" w:lineRule="auto"/>
        <w:ind w:left="720"/>
        <w:jc w:val="both"/>
        <w:rPr>
          <w:rFonts w:ascii="Times New Roman" w:hAnsi="Times New Roman"/>
          <w:sz w:val="24"/>
          <w:szCs w:val="24"/>
        </w:rPr>
      </w:pPr>
    </w:p>
    <w:p w:rsidR="003D28A8" w:rsidRPr="00B97348" w:rsidRDefault="003D28A8"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3D28A8" w:rsidRPr="00B97348" w:rsidRDefault="003D28A8" w:rsidP="000F389F">
      <w:pPr>
        <w:widowControl w:val="0"/>
        <w:numPr>
          <w:ilvl w:val="0"/>
          <w:numId w:val="105"/>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использовать музыкальные редакторы, клавишные и кинетические синтезаторы для решения творческих задач.</w:t>
      </w:r>
    </w:p>
    <w:p w:rsidR="00637B8A" w:rsidRPr="00B97348" w:rsidRDefault="00637B8A" w:rsidP="00152838">
      <w:pPr>
        <w:widowControl w:val="0"/>
        <w:suppressAutoHyphens/>
        <w:spacing w:after="0" w:line="240" w:lineRule="auto"/>
        <w:ind w:left="720"/>
        <w:jc w:val="both"/>
        <w:rPr>
          <w:rFonts w:ascii="Times New Roman" w:hAnsi="Times New Roman"/>
          <w:iCs/>
          <w:sz w:val="24"/>
          <w:szCs w:val="24"/>
        </w:rPr>
      </w:pPr>
    </w:p>
    <w:p w:rsidR="00637B8A" w:rsidRPr="00B97348" w:rsidRDefault="00637B8A" w:rsidP="00152838">
      <w:pPr>
        <w:widowControl w:val="0"/>
        <w:suppressAutoHyphens/>
        <w:spacing w:after="0" w:line="240" w:lineRule="auto"/>
        <w:ind w:left="720"/>
        <w:jc w:val="both"/>
        <w:rPr>
          <w:rFonts w:ascii="Times New Roman" w:hAnsi="Times New Roman"/>
          <w:sz w:val="24"/>
          <w:szCs w:val="24"/>
        </w:rPr>
      </w:pPr>
    </w:p>
    <w:p w:rsidR="00637B8A" w:rsidRPr="00B97348" w:rsidRDefault="00637B8A" w:rsidP="00152838">
      <w:pPr>
        <w:spacing w:line="240" w:lineRule="auto"/>
        <w:ind w:left="426"/>
        <w:jc w:val="both"/>
        <w:rPr>
          <w:rFonts w:ascii="Times New Roman" w:hAnsi="Times New Roman"/>
          <w:b/>
          <w:sz w:val="24"/>
          <w:szCs w:val="24"/>
        </w:rPr>
      </w:pPr>
      <w:r w:rsidRPr="00B97348">
        <w:rPr>
          <w:rFonts w:ascii="Times New Roman" w:hAnsi="Times New Roman"/>
          <w:b/>
          <w:sz w:val="24"/>
          <w:szCs w:val="24"/>
        </w:rPr>
        <w:t>7. Создание, восприятие, использование и создание гипертекстовых и мультимедийных информационных объектов.</w:t>
      </w:r>
    </w:p>
    <w:p w:rsidR="00637B8A" w:rsidRPr="00B97348" w:rsidRDefault="00637B8A" w:rsidP="00152838">
      <w:pPr>
        <w:spacing w:line="240" w:lineRule="auto"/>
        <w:jc w:val="both"/>
        <w:rPr>
          <w:rFonts w:ascii="Times New Roman" w:hAnsi="Times New Roman"/>
          <w:i/>
          <w:iCs/>
          <w:sz w:val="24"/>
          <w:szCs w:val="24"/>
        </w:rPr>
      </w:pP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637B8A" w:rsidRPr="00B97348" w:rsidRDefault="00637B8A" w:rsidP="000F389F">
      <w:pPr>
        <w:pStyle w:val="aff1"/>
        <w:numPr>
          <w:ilvl w:val="0"/>
          <w:numId w:val="105"/>
        </w:numPr>
        <w:snapToGrid w:val="0"/>
        <w:ind w:firstLine="0"/>
        <w:jc w:val="both"/>
        <w:rPr>
          <w:rFonts w:cs="Times New Roman"/>
        </w:rPr>
      </w:pPr>
      <w:r w:rsidRPr="00B97348">
        <w:rPr>
          <w:rFonts w:cs="Times New Roman"/>
        </w:rPr>
        <w:t>создавать различные виды сообщений: диаграммы, карты, текстовую информацию;</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05"/>
        </w:numPr>
        <w:snapToGrid w:val="0"/>
        <w:ind w:firstLine="0"/>
        <w:jc w:val="both"/>
        <w:rPr>
          <w:rFonts w:cs="Times New Roman"/>
        </w:rPr>
      </w:pPr>
      <w:r w:rsidRPr="00B97348">
        <w:rPr>
          <w:rFonts w:cs="Times New Roman"/>
        </w:rPr>
        <w:t>отправлять данные виды сообщений одному и нескольким пользователям;</w:t>
      </w:r>
    </w:p>
    <w:p w:rsidR="00637B8A" w:rsidRPr="00B97348" w:rsidRDefault="00637B8A" w:rsidP="00152838">
      <w:pPr>
        <w:pStyle w:val="aff1"/>
        <w:snapToGrid w:val="0"/>
        <w:jc w:val="both"/>
        <w:rPr>
          <w:rFonts w:cs="Times New Roman"/>
        </w:rPr>
      </w:pPr>
    </w:p>
    <w:p w:rsidR="00637B8A" w:rsidRPr="00B97348" w:rsidRDefault="00637B8A" w:rsidP="000F389F">
      <w:pPr>
        <w:widowControl w:val="0"/>
        <w:numPr>
          <w:ilvl w:val="0"/>
          <w:numId w:val="10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выделять главную идею сообщения.</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637B8A" w:rsidRPr="00B97348" w:rsidRDefault="00637B8A" w:rsidP="000F389F">
      <w:pPr>
        <w:pStyle w:val="aff1"/>
        <w:numPr>
          <w:ilvl w:val="0"/>
          <w:numId w:val="110"/>
        </w:numPr>
        <w:snapToGrid w:val="0"/>
        <w:ind w:firstLine="0"/>
        <w:jc w:val="both"/>
        <w:rPr>
          <w:rFonts w:cs="Times New Roman"/>
        </w:rPr>
      </w:pPr>
      <w:r w:rsidRPr="00B97348">
        <w:rPr>
          <w:rFonts w:cs="Times New Roman"/>
        </w:rPr>
        <w:t>выделять структуру сообщения;</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10"/>
        </w:numPr>
        <w:snapToGrid w:val="0"/>
        <w:ind w:firstLine="0"/>
        <w:jc w:val="both"/>
        <w:rPr>
          <w:rFonts w:cs="Times New Roman"/>
        </w:rPr>
      </w:pPr>
      <w:r w:rsidRPr="00B97348">
        <w:rPr>
          <w:rFonts w:cs="Times New Roman"/>
        </w:rPr>
        <w:t xml:space="preserve">выделять фрагменты сообщения; </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10"/>
        </w:numPr>
        <w:snapToGrid w:val="0"/>
        <w:ind w:firstLine="0"/>
        <w:jc w:val="both"/>
        <w:rPr>
          <w:rFonts w:cs="Times New Roman"/>
        </w:rPr>
      </w:pPr>
      <w:r w:rsidRPr="00B97348">
        <w:rPr>
          <w:rFonts w:cs="Times New Roman"/>
        </w:rPr>
        <w:lastRenderedPageBreak/>
        <w:t>составлять вопросы к сообщению.</w:t>
      </w:r>
    </w:p>
    <w:p w:rsidR="00637B8A" w:rsidRPr="00B97348" w:rsidRDefault="00637B8A" w:rsidP="00152838">
      <w:pPr>
        <w:pStyle w:val="aff1"/>
        <w:snapToGrid w:val="0"/>
        <w:jc w:val="both"/>
        <w:rPr>
          <w:rFonts w:cs="Times New Roman"/>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37B8A" w:rsidRPr="00B97348" w:rsidRDefault="00637B8A" w:rsidP="000F389F">
      <w:pPr>
        <w:widowControl w:val="0"/>
        <w:numPr>
          <w:ilvl w:val="0"/>
          <w:numId w:val="11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p w:rsidR="00637B8A" w:rsidRPr="00B97348" w:rsidRDefault="00637B8A" w:rsidP="00152838">
      <w:pPr>
        <w:spacing w:line="240" w:lineRule="auto"/>
        <w:ind w:left="720"/>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37B8A" w:rsidRPr="00B97348" w:rsidRDefault="00637B8A" w:rsidP="000F389F">
      <w:pPr>
        <w:widowControl w:val="0"/>
        <w:numPr>
          <w:ilvl w:val="0"/>
          <w:numId w:val="11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работать со спутниковыми фотографиями — строить анализ и описание спутниковых фотографий.</w:t>
      </w:r>
    </w:p>
    <w:p w:rsidR="00637B8A" w:rsidRPr="00B97348" w:rsidRDefault="00637B8A" w:rsidP="00152838">
      <w:pPr>
        <w:spacing w:line="240" w:lineRule="auto"/>
        <w:ind w:left="720"/>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37B8A" w:rsidRPr="00B97348" w:rsidRDefault="00637B8A" w:rsidP="000F389F">
      <w:pPr>
        <w:numPr>
          <w:ilvl w:val="0"/>
          <w:numId w:val="111"/>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637B8A" w:rsidRPr="00B97348" w:rsidRDefault="00637B8A" w:rsidP="00152838">
      <w:pPr>
        <w:snapToGrid w:val="0"/>
        <w:spacing w:line="240" w:lineRule="auto"/>
        <w:ind w:left="720"/>
        <w:jc w:val="both"/>
        <w:rPr>
          <w:rFonts w:ascii="Times New Roman" w:hAnsi="Times New Roman"/>
          <w:sz w:val="24"/>
          <w:szCs w:val="24"/>
        </w:rPr>
      </w:pPr>
    </w:p>
    <w:p w:rsidR="00637B8A" w:rsidRPr="00B97348" w:rsidRDefault="00637B8A" w:rsidP="000F389F">
      <w:pPr>
        <w:numPr>
          <w:ilvl w:val="0"/>
          <w:numId w:val="11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1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проводить деконструкцию сообщений, выделение в них структуры, элементов и фрагментов; </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1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при восприятии сообщений внутренние и внешние ссылки;</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1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формулировать вопросы к сообщению, создавать краткое описание сообщения; цитировать фрагменты сообщения;</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widowControl w:val="0"/>
        <w:numPr>
          <w:ilvl w:val="0"/>
          <w:numId w:val="111"/>
        </w:numPr>
        <w:suppressAutoHyphens/>
        <w:spacing w:after="0" w:line="240" w:lineRule="auto"/>
        <w:ind w:firstLine="0"/>
        <w:jc w:val="both"/>
        <w:rPr>
          <w:rFonts w:ascii="Times New Roman" w:hAnsi="Times New Roman"/>
          <w:i/>
          <w:iCs/>
          <w:sz w:val="24"/>
          <w:szCs w:val="24"/>
        </w:rPr>
      </w:pPr>
      <w:r w:rsidRPr="00B97348">
        <w:rPr>
          <w:rFonts w:ascii="Times New Roman"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637B8A" w:rsidRPr="00B97348" w:rsidRDefault="00637B8A" w:rsidP="00152838">
      <w:pPr>
        <w:spacing w:line="240" w:lineRule="auto"/>
        <w:jc w:val="both"/>
        <w:rPr>
          <w:rFonts w:ascii="Times New Roman" w:hAnsi="Times New Roman"/>
          <w:i/>
          <w:iCs/>
          <w:sz w:val="24"/>
          <w:szCs w:val="24"/>
        </w:rPr>
      </w:pP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637B8A" w:rsidRPr="00B97348" w:rsidRDefault="00637B8A" w:rsidP="000F389F">
      <w:pPr>
        <w:widowControl w:val="0"/>
        <w:numPr>
          <w:ilvl w:val="0"/>
          <w:numId w:val="112"/>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iCs/>
          <w:sz w:val="24"/>
          <w:szCs w:val="24"/>
        </w:rPr>
        <w:t>работать в группе над дизайном сообщения-Вики.</w:t>
      </w:r>
    </w:p>
    <w:p w:rsidR="00637B8A" w:rsidRPr="00B97348" w:rsidRDefault="00637B8A" w:rsidP="00152838">
      <w:pPr>
        <w:spacing w:line="240" w:lineRule="auto"/>
        <w:ind w:left="720"/>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37B8A" w:rsidRPr="00B97348" w:rsidRDefault="00637B8A" w:rsidP="000F389F">
      <w:pPr>
        <w:numPr>
          <w:ilvl w:val="0"/>
          <w:numId w:val="112"/>
        </w:numPr>
        <w:suppressAutoHyphens/>
        <w:snapToGrid w:val="0"/>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проектировать дизайн сообщений в соответствии с задачами и средствами доставки.</w:t>
      </w:r>
    </w:p>
    <w:p w:rsidR="00637B8A" w:rsidRPr="00B97348" w:rsidRDefault="00637B8A" w:rsidP="003916F4">
      <w:pPr>
        <w:jc w:val="both"/>
        <w:rPr>
          <w:rFonts w:ascii="Times New Roman" w:hAnsi="Times New Roman"/>
          <w:sz w:val="24"/>
          <w:szCs w:val="24"/>
        </w:rPr>
      </w:pPr>
    </w:p>
    <w:p w:rsidR="00637B8A" w:rsidRPr="00B97348" w:rsidRDefault="00637B8A" w:rsidP="00152838">
      <w:pPr>
        <w:spacing w:line="240" w:lineRule="auto"/>
        <w:ind w:left="360"/>
        <w:jc w:val="both"/>
        <w:rPr>
          <w:rFonts w:ascii="Times New Roman" w:hAnsi="Times New Roman"/>
          <w:b/>
          <w:sz w:val="24"/>
          <w:szCs w:val="24"/>
        </w:rPr>
      </w:pPr>
      <w:r w:rsidRPr="00B97348">
        <w:rPr>
          <w:rFonts w:ascii="Times New Roman" w:hAnsi="Times New Roman"/>
          <w:b/>
          <w:sz w:val="24"/>
          <w:szCs w:val="24"/>
        </w:rPr>
        <w:t>8. Анализ информации, математическая обработка данных в исследовании</w:t>
      </w: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637B8A" w:rsidRPr="00B97348" w:rsidRDefault="00637B8A" w:rsidP="000F389F">
      <w:pPr>
        <w:pStyle w:val="aff1"/>
        <w:numPr>
          <w:ilvl w:val="0"/>
          <w:numId w:val="113"/>
        </w:numPr>
        <w:snapToGrid w:val="0"/>
        <w:ind w:firstLine="0"/>
        <w:jc w:val="both"/>
        <w:rPr>
          <w:rFonts w:cs="Times New Roman"/>
        </w:rPr>
      </w:pPr>
      <w:r w:rsidRPr="00B97348">
        <w:rPr>
          <w:rFonts w:cs="Times New Roman"/>
        </w:rPr>
        <w:lastRenderedPageBreak/>
        <w:t>проектировать несложные объекты;</w:t>
      </w:r>
    </w:p>
    <w:p w:rsidR="00637B8A" w:rsidRPr="00B97348" w:rsidRDefault="00637B8A" w:rsidP="00152838">
      <w:pPr>
        <w:pStyle w:val="aff1"/>
        <w:snapToGrid w:val="0"/>
        <w:ind w:left="360"/>
        <w:jc w:val="both"/>
        <w:rPr>
          <w:rFonts w:cs="Times New Roman"/>
        </w:rPr>
      </w:pPr>
    </w:p>
    <w:p w:rsidR="00637B8A" w:rsidRPr="00B97348" w:rsidRDefault="00637B8A" w:rsidP="000F389F">
      <w:pPr>
        <w:widowControl w:val="0"/>
        <w:numPr>
          <w:ilvl w:val="0"/>
          <w:numId w:val="113"/>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37B8A" w:rsidRPr="00B97348" w:rsidRDefault="00637B8A" w:rsidP="000F389F">
      <w:pPr>
        <w:pStyle w:val="aff1"/>
        <w:numPr>
          <w:ilvl w:val="0"/>
          <w:numId w:val="114"/>
        </w:numPr>
        <w:snapToGrid w:val="0"/>
        <w:ind w:firstLine="0"/>
        <w:jc w:val="both"/>
        <w:rPr>
          <w:rFonts w:cs="Times New Roman"/>
        </w:rPr>
      </w:pPr>
      <w:r w:rsidRPr="00B97348">
        <w:rPr>
          <w:rFonts w:cs="Times New Roman"/>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637B8A" w:rsidRPr="00B97348" w:rsidRDefault="00637B8A" w:rsidP="00152838">
      <w:pPr>
        <w:pStyle w:val="aff1"/>
        <w:snapToGrid w:val="0"/>
        <w:ind w:left="360"/>
        <w:jc w:val="both"/>
        <w:rPr>
          <w:rFonts w:cs="Times New Roman"/>
        </w:rPr>
      </w:pPr>
    </w:p>
    <w:p w:rsidR="00637B8A" w:rsidRPr="00B97348" w:rsidRDefault="00637B8A" w:rsidP="000F389F">
      <w:pPr>
        <w:widowControl w:val="0"/>
        <w:numPr>
          <w:ilvl w:val="0"/>
          <w:numId w:val="114"/>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37B8A" w:rsidRPr="00B97348" w:rsidRDefault="00637B8A" w:rsidP="000F389F">
      <w:pPr>
        <w:pStyle w:val="aff1"/>
        <w:numPr>
          <w:ilvl w:val="0"/>
          <w:numId w:val="115"/>
        </w:numPr>
        <w:snapToGrid w:val="0"/>
        <w:ind w:firstLine="0"/>
        <w:jc w:val="both"/>
        <w:rPr>
          <w:rFonts w:cs="Times New Roman"/>
        </w:rPr>
      </w:pPr>
      <w:r w:rsidRPr="00B97348">
        <w:rPr>
          <w:rFonts w:cs="Times New Roman"/>
        </w:rPr>
        <w:t>определять параметры, характеристики математической модели описываемого объекта изучения;</w:t>
      </w:r>
    </w:p>
    <w:p w:rsidR="00637B8A" w:rsidRPr="00B97348" w:rsidRDefault="00637B8A" w:rsidP="00152838">
      <w:pPr>
        <w:pStyle w:val="aff1"/>
        <w:snapToGrid w:val="0"/>
        <w:ind w:left="360"/>
        <w:jc w:val="both"/>
        <w:rPr>
          <w:rFonts w:cs="Times New Roman"/>
        </w:rPr>
      </w:pPr>
    </w:p>
    <w:p w:rsidR="00637B8A" w:rsidRPr="00B97348" w:rsidRDefault="00637B8A" w:rsidP="000F389F">
      <w:pPr>
        <w:widowControl w:val="0"/>
        <w:numPr>
          <w:ilvl w:val="0"/>
          <w:numId w:val="115"/>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создавать модели сложных объектов в виртуальных лабораториях.</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37B8A" w:rsidRPr="00B97348" w:rsidRDefault="00637B8A" w:rsidP="000F389F">
      <w:pPr>
        <w:numPr>
          <w:ilvl w:val="0"/>
          <w:numId w:val="116"/>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вводить результаты измерений и другие цифровые данные для их обработки, в том числе статистической и визуализации;</w:t>
      </w:r>
    </w:p>
    <w:p w:rsidR="00637B8A" w:rsidRPr="00B97348" w:rsidRDefault="00637B8A" w:rsidP="00152838">
      <w:pPr>
        <w:snapToGrid w:val="0"/>
        <w:spacing w:line="240" w:lineRule="auto"/>
        <w:ind w:left="720"/>
        <w:jc w:val="both"/>
        <w:rPr>
          <w:rFonts w:ascii="Times New Roman" w:hAnsi="Times New Roman"/>
          <w:sz w:val="24"/>
          <w:szCs w:val="24"/>
        </w:rPr>
      </w:pPr>
    </w:p>
    <w:p w:rsidR="00637B8A" w:rsidRPr="00B97348" w:rsidRDefault="00637B8A" w:rsidP="000F389F">
      <w:pPr>
        <w:numPr>
          <w:ilvl w:val="0"/>
          <w:numId w:val="11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строить математические модели; </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widowControl w:val="0"/>
        <w:numPr>
          <w:ilvl w:val="0"/>
          <w:numId w:val="116"/>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637B8A" w:rsidRPr="00B97348" w:rsidRDefault="00637B8A" w:rsidP="00152838">
      <w:pPr>
        <w:spacing w:line="240" w:lineRule="auto"/>
        <w:jc w:val="both"/>
        <w:rPr>
          <w:rFonts w:ascii="Times New Roman" w:hAnsi="Times New Roman"/>
          <w:i/>
          <w:sz w:val="24"/>
          <w:szCs w:val="24"/>
        </w:rPr>
      </w:pP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5 класса:</w:t>
      </w:r>
    </w:p>
    <w:p w:rsidR="00637B8A" w:rsidRPr="00B97348" w:rsidRDefault="00637B8A" w:rsidP="000F389F">
      <w:pPr>
        <w:pStyle w:val="aff1"/>
        <w:numPr>
          <w:ilvl w:val="0"/>
          <w:numId w:val="117"/>
        </w:numPr>
        <w:snapToGrid w:val="0"/>
        <w:ind w:firstLine="0"/>
        <w:jc w:val="both"/>
        <w:rPr>
          <w:rFonts w:cs="Times New Roman"/>
          <w:iCs/>
        </w:rPr>
      </w:pPr>
      <w:r w:rsidRPr="00B97348">
        <w:rPr>
          <w:rFonts w:cs="Times New Roman"/>
          <w:iCs/>
        </w:rPr>
        <w:t>искать информацию по заданной теме  в соответствующих по возрасту цифровых словарях и справочниках, базах данных – ресурсах Интернет;</w:t>
      </w:r>
    </w:p>
    <w:p w:rsidR="00637B8A" w:rsidRPr="00B97348" w:rsidRDefault="00637B8A" w:rsidP="00152838">
      <w:pPr>
        <w:pStyle w:val="aff1"/>
        <w:snapToGrid w:val="0"/>
        <w:ind w:left="720"/>
        <w:jc w:val="both"/>
        <w:rPr>
          <w:rFonts w:cs="Times New Roman"/>
          <w:iCs/>
        </w:rPr>
      </w:pPr>
    </w:p>
    <w:p w:rsidR="00637B8A" w:rsidRPr="00B97348" w:rsidRDefault="00637B8A" w:rsidP="000F389F">
      <w:pPr>
        <w:pStyle w:val="aff1"/>
        <w:numPr>
          <w:ilvl w:val="0"/>
          <w:numId w:val="117"/>
        </w:numPr>
        <w:snapToGrid w:val="0"/>
        <w:ind w:firstLine="0"/>
        <w:jc w:val="both"/>
        <w:rPr>
          <w:rFonts w:cs="Times New Roman"/>
          <w:iCs/>
        </w:rPr>
      </w:pPr>
      <w:r w:rsidRPr="00B97348">
        <w:rPr>
          <w:rFonts w:cs="Times New Roman"/>
          <w:iCs/>
        </w:rPr>
        <w:t xml:space="preserve">грамотно составлять список используемых цифровых ресурсов; </w:t>
      </w:r>
    </w:p>
    <w:p w:rsidR="00637B8A" w:rsidRPr="00B97348" w:rsidRDefault="00637B8A" w:rsidP="00152838">
      <w:pPr>
        <w:pStyle w:val="aff1"/>
        <w:snapToGrid w:val="0"/>
        <w:jc w:val="both"/>
        <w:rPr>
          <w:rFonts w:cs="Times New Roman"/>
          <w:iCs/>
        </w:rPr>
      </w:pPr>
    </w:p>
    <w:p w:rsidR="00637B8A" w:rsidRPr="00B97348" w:rsidRDefault="00637B8A" w:rsidP="000F389F">
      <w:pPr>
        <w:widowControl w:val="0"/>
        <w:numPr>
          <w:ilvl w:val="0"/>
          <w:numId w:val="117"/>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iCs/>
          <w:sz w:val="24"/>
          <w:szCs w:val="24"/>
        </w:rPr>
        <w:t>критически относится к информации. Пользоваться методом избирательности.</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6 класса</w:t>
      </w:r>
      <w:r w:rsidRPr="00B97348">
        <w:rPr>
          <w:rFonts w:ascii="Times New Roman" w:hAnsi="Times New Roman"/>
          <w:sz w:val="24"/>
          <w:szCs w:val="24"/>
        </w:rPr>
        <w:t>:</w:t>
      </w:r>
    </w:p>
    <w:p w:rsidR="00637B8A" w:rsidRPr="00B97348" w:rsidRDefault="00637B8A" w:rsidP="000F389F">
      <w:pPr>
        <w:widowControl w:val="0"/>
        <w:numPr>
          <w:ilvl w:val="0"/>
          <w:numId w:val="118"/>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определять выборы методов исследования, проводить их с помощью компьютерных средств. предоставлять промежуточные результаты с помощью аудио- и видео поддержки; представлять полученную информацию с помощью диаграмм различных видов, составлять описания к ним.</w:t>
      </w:r>
    </w:p>
    <w:p w:rsidR="00637B8A" w:rsidRPr="00B97348" w:rsidRDefault="00637B8A" w:rsidP="00152838">
      <w:pPr>
        <w:spacing w:line="240" w:lineRule="auto"/>
        <w:ind w:left="720"/>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lastRenderedPageBreak/>
        <w:t>На конец 7 класса</w:t>
      </w:r>
      <w:r w:rsidRPr="00B97348">
        <w:rPr>
          <w:rFonts w:ascii="Times New Roman" w:hAnsi="Times New Roman"/>
          <w:sz w:val="24"/>
          <w:szCs w:val="24"/>
        </w:rPr>
        <w:t>:</w:t>
      </w:r>
    </w:p>
    <w:p w:rsidR="00637B8A" w:rsidRPr="00B97348" w:rsidRDefault="00637B8A" w:rsidP="000F389F">
      <w:pPr>
        <w:pStyle w:val="aff1"/>
        <w:numPr>
          <w:ilvl w:val="0"/>
          <w:numId w:val="118"/>
        </w:numPr>
        <w:snapToGrid w:val="0"/>
        <w:ind w:firstLine="0"/>
        <w:jc w:val="both"/>
        <w:rPr>
          <w:rFonts w:cs="Times New Roman"/>
          <w:iCs/>
        </w:rPr>
      </w:pPr>
      <w:r w:rsidRPr="00B97348">
        <w:rPr>
          <w:rFonts w:cs="Times New Roman"/>
          <w:iCs/>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637B8A" w:rsidRPr="00B97348" w:rsidRDefault="00637B8A" w:rsidP="00152838">
      <w:pPr>
        <w:pStyle w:val="aff1"/>
        <w:snapToGrid w:val="0"/>
        <w:ind w:left="720"/>
        <w:jc w:val="both"/>
        <w:rPr>
          <w:rFonts w:cs="Times New Roman"/>
          <w:iCs/>
        </w:rPr>
      </w:pPr>
    </w:p>
    <w:p w:rsidR="00637B8A" w:rsidRPr="00B97348" w:rsidRDefault="00637B8A" w:rsidP="000F389F">
      <w:pPr>
        <w:pStyle w:val="aff1"/>
        <w:numPr>
          <w:ilvl w:val="0"/>
          <w:numId w:val="118"/>
        </w:numPr>
        <w:snapToGrid w:val="0"/>
        <w:ind w:firstLine="0"/>
        <w:jc w:val="both"/>
        <w:rPr>
          <w:rFonts w:cs="Times New Roman"/>
          <w:iCs/>
        </w:rPr>
      </w:pPr>
      <w:r w:rsidRPr="00B97348">
        <w:rPr>
          <w:rFonts w:cs="Times New Roman"/>
          <w:iCs/>
        </w:rPr>
        <w:t xml:space="preserve">использовать систему визуализации (видеоролики, видеофрагменты, цепочки из автофигур, блок-схем) для представления социальных измерений; </w:t>
      </w:r>
    </w:p>
    <w:p w:rsidR="00637B8A" w:rsidRPr="00B97348" w:rsidRDefault="00637B8A" w:rsidP="00152838">
      <w:pPr>
        <w:pStyle w:val="aff1"/>
        <w:snapToGrid w:val="0"/>
        <w:jc w:val="both"/>
        <w:rPr>
          <w:rFonts w:cs="Times New Roman"/>
          <w:iCs/>
        </w:rPr>
      </w:pPr>
    </w:p>
    <w:p w:rsidR="00637B8A" w:rsidRPr="00B97348" w:rsidRDefault="00637B8A" w:rsidP="000F389F">
      <w:pPr>
        <w:widowControl w:val="0"/>
        <w:numPr>
          <w:ilvl w:val="0"/>
          <w:numId w:val="118"/>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составлять развернутый план презентации.</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637B8A" w:rsidRPr="00B97348" w:rsidRDefault="00637B8A" w:rsidP="000F389F">
      <w:pPr>
        <w:pStyle w:val="aff1"/>
        <w:numPr>
          <w:ilvl w:val="0"/>
          <w:numId w:val="119"/>
        </w:numPr>
        <w:snapToGrid w:val="0"/>
        <w:ind w:firstLine="0"/>
        <w:jc w:val="both"/>
        <w:rPr>
          <w:rFonts w:cs="Times New Roman"/>
          <w:iCs/>
        </w:rPr>
      </w:pPr>
      <w:r w:rsidRPr="00B97348">
        <w:rPr>
          <w:rFonts w:cs="Times New Roman"/>
          <w:iCs/>
        </w:rPr>
        <w:t>осуществлять статистические измерения социальных  и естественно-научных процессов;</w:t>
      </w:r>
    </w:p>
    <w:p w:rsidR="00637B8A" w:rsidRPr="00B97348" w:rsidRDefault="00637B8A" w:rsidP="000F389F">
      <w:pPr>
        <w:pStyle w:val="aff1"/>
        <w:numPr>
          <w:ilvl w:val="0"/>
          <w:numId w:val="119"/>
        </w:numPr>
        <w:snapToGrid w:val="0"/>
        <w:ind w:firstLine="0"/>
        <w:jc w:val="both"/>
        <w:rPr>
          <w:rFonts w:cs="Times New Roman"/>
          <w:iCs/>
        </w:rPr>
      </w:pPr>
      <w:r w:rsidRPr="00B97348">
        <w:rPr>
          <w:rFonts w:cs="Times New Roman"/>
          <w:iCs/>
        </w:rPr>
        <w:t>осуществлять промежуточную рефлексию своей деятельности, обсуждать результаты своей деятельности;</w:t>
      </w:r>
    </w:p>
    <w:p w:rsidR="00637B8A" w:rsidRPr="00B97348" w:rsidRDefault="00637B8A" w:rsidP="00152838">
      <w:pPr>
        <w:pStyle w:val="aff1"/>
        <w:snapToGrid w:val="0"/>
        <w:ind w:left="720"/>
        <w:jc w:val="both"/>
        <w:rPr>
          <w:rFonts w:cs="Times New Roman"/>
          <w:iCs/>
        </w:rPr>
      </w:pPr>
    </w:p>
    <w:p w:rsidR="00637B8A" w:rsidRPr="00B97348" w:rsidRDefault="00637B8A" w:rsidP="000F389F">
      <w:pPr>
        <w:widowControl w:val="0"/>
        <w:numPr>
          <w:ilvl w:val="0"/>
          <w:numId w:val="119"/>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строить анализ затраченных ресурсов, корректировать их с помощью учителя.</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9 класса</w:t>
      </w:r>
    </w:p>
    <w:p w:rsidR="00637B8A" w:rsidRPr="00B97348" w:rsidRDefault="00637B8A" w:rsidP="000F389F">
      <w:pPr>
        <w:numPr>
          <w:ilvl w:val="0"/>
          <w:numId w:val="120"/>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37B8A" w:rsidRPr="00B97348" w:rsidRDefault="00637B8A" w:rsidP="00152838">
      <w:pPr>
        <w:snapToGrid w:val="0"/>
        <w:spacing w:line="240" w:lineRule="auto"/>
        <w:ind w:left="720"/>
        <w:jc w:val="both"/>
        <w:rPr>
          <w:rFonts w:ascii="Times New Roman" w:hAnsi="Times New Roman"/>
          <w:sz w:val="24"/>
          <w:szCs w:val="24"/>
        </w:rPr>
      </w:pPr>
    </w:p>
    <w:p w:rsidR="00637B8A" w:rsidRPr="00B97348" w:rsidRDefault="00637B8A" w:rsidP="000F389F">
      <w:pPr>
        <w:widowControl w:val="0"/>
        <w:numPr>
          <w:ilvl w:val="0"/>
          <w:numId w:val="120"/>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iCs/>
          <w:sz w:val="24"/>
          <w:szCs w:val="24"/>
        </w:rPr>
        <w:t>анализировать результаты своей деятельности и затрачиваемых ресурсов.</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ind w:left="426"/>
        <w:jc w:val="both"/>
        <w:rPr>
          <w:rFonts w:ascii="Times New Roman" w:hAnsi="Times New Roman"/>
          <w:b/>
          <w:sz w:val="24"/>
          <w:szCs w:val="24"/>
        </w:rPr>
      </w:pPr>
      <w:r w:rsidRPr="00B97348">
        <w:rPr>
          <w:rFonts w:ascii="Times New Roman" w:hAnsi="Times New Roman"/>
          <w:b/>
          <w:sz w:val="24"/>
          <w:szCs w:val="24"/>
        </w:rPr>
        <w:t>9. Моделирование, проектирование и управление</w:t>
      </w: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637B8A" w:rsidRPr="00B97348" w:rsidRDefault="00637B8A" w:rsidP="000F389F">
      <w:pPr>
        <w:widowControl w:val="0"/>
        <w:numPr>
          <w:ilvl w:val="0"/>
          <w:numId w:val="121"/>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средства ИКТ в решении учебных задач под присмотром учителя.</w:t>
      </w:r>
    </w:p>
    <w:p w:rsidR="00637B8A" w:rsidRPr="00B97348" w:rsidRDefault="00637B8A" w:rsidP="00152838">
      <w:pPr>
        <w:spacing w:line="240" w:lineRule="auto"/>
        <w:ind w:left="720"/>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637B8A" w:rsidRPr="00B97348" w:rsidRDefault="00637B8A" w:rsidP="000F389F">
      <w:pPr>
        <w:pStyle w:val="aff1"/>
        <w:numPr>
          <w:ilvl w:val="0"/>
          <w:numId w:val="121"/>
        </w:numPr>
        <w:snapToGrid w:val="0"/>
        <w:ind w:firstLine="0"/>
        <w:jc w:val="both"/>
        <w:rPr>
          <w:rFonts w:cs="Times New Roman"/>
        </w:rPr>
      </w:pPr>
      <w:r w:rsidRPr="00B97348">
        <w:rPr>
          <w:rFonts w:cs="Times New Roman"/>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637B8A" w:rsidRPr="00B97348" w:rsidRDefault="00637B8A" w:rsidP="00152838">
      <w:pPr>
        <w:pStyle w:val="aff1"/>
        <w:snapToGrid w:val="0"/>
        <w:ind w:left="720"/>
        <w:jc w:val="both"/>
        <w:rPr>
          <w:rFonts w:cs="Times New Roman"/>
        </w:rPr>
      </w:pPr>
    </w:p>
    <w:p w:rsidR="00637B8A" w:rsidRPr="00B97348" w:rsidRDefault="00637B8A" w:rsidP="000F389F">
      <w:pPr>
        <w:widowControl w:val="0"/>
        <w:numPr>
          <w:ilvl w:val="0"/>
          <w:numId w:val="121"/>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использовать средства ИКТ в индивидуальной деятельности для  решения учебных задач.</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37B8A" w:rsidRPr="00B97348" w:rsidRDefault="00637B8A" w:rsidP="000F389F">
      <w:pPr>
        <w:pStyle w:val="aff1"/>
        <w:numPr>
          <w:ilvl w:val="0"/>
          <w:numId w:val="122"/>
        </w:numPr>
        <w:snapToGrid w:val="0"/>
        <w:ind w:firstLine="0"/>
        <w:jc w:val="both"/>
        <w:rPr>
          <w:rFonts w:cs="Times New Roman"/>
        </w:rPr>
      </w:pPr>
      <w:r w:rsidRPr="00B97348">
        <w:rPr>
          <w:rFonts w:cs="Times New Roman"/>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22"/>
        </w:numPr>
        <w:snapToGrid w:val="0"/>
        <w:ind w:firstLine="0"/>
        <w:jc w:val="both"/>
        <w:rPr>
          <w:rFonts w:cs="Times New Roman"/>
        </w:rPr>
      </w:pPr>
      <w:r w:rsidRPr="00B97348">
        <w:rPr>
          <w:rFonts w:cs="Times New Roman"/>
        </w:rPr>
        <w:t xml:space="preserve">моделировать несложные модели с помощью средств программирования, </w:t>
      </w:r>
      <w:r w:rsidRPr="00B97348">
        <w:rPr>
          <w:rFonts w:cs="Times New Roman"/>
        </w:rPr>
        <w:lastRenderedPageBreak/>
        <w:t>предложенных учителем;</w:t>
      </w:r>
    </w:p>
    <w:p w:rsidR="00637B8A" w:rsidRPr="00B97348" w:rsidRDefault="00637B8A" w:rsidP="00152838">
      <w:pPr>
        <w:pStyle w:val="aff1"/>
        <w:snapToGrid w:val="0"/>
        <w:jc w:val="both"/>
        <w:rPr>
          <w:rFonts w:cs="Times New Roman"/>
        </w:rPr>
      </w:pPr>
    </w:p>
    <w:p w:rsidR="00637B8A" w:rsidRPr="00B97348" w:rsidRDefault="00637B8A" w:rsidP="000F389F">
      <w:pPr>
        <w:widowControl w:val="0"/>
        <w:numPr>
          <w:ilvl w:val="0"/>
          <w:numId w:val="122"/>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организовывать  групповую деятельность с использованием ИКТ (групповые проекты, цифровое портфолио группы учеников и т.д.).</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37B8A" w:rsidRPr="00B97348" w:rsidRDefault="00637B8A" w:rsidP="000F389F">
      <w:pPr>
        <w:pStyle w:val="aff1"/>
        <w:numPr>
          <w:ilvl w:val="0"/>
          <w:numId w:val="123"/>
        </w:numPr>
        <w:snapToGrid w:val="0"/>
        <w:ind w:firstLine="0"/>
        <w:jc w:val="both"/>
        <w:rPr>
          <w:rFonts w:cs="Times New Roman"/>
        </w:rPr>
      </w:pPr>
      <w:r w:rsidRPr="00B97348">
        <w:rPr>
          <w:rFonts w:cs="Times New Roman"/>
        </w:rPr>
        <w:t xml:space="preserve">оценивать потребность в дополнительной информации с помощью средств и ресурсов ИКТ для решения познавательных задач; </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23"/>
        </w:numPr>
        <w:snapToGrid w:val="0"/>
        <w:ind w:firstLine="0"/>
        <w:jc w:val="both"/>
        <w:rPr>
          <w:rFonts w:cs="Times New Roman"/>
        </w:rPr>
      </w:pPr>
      <w:r w:rsidRPr="00B97348">
        <w:rPr>
          <w:rFonts w:cs="Times New Roman"/>
        </w:rPr>
        <w:t>использовать инструменты ИКТ для создания видео-  и звукового ряда;</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3"/>
        </w:numPr>
        <w:snapToGrid w:val="0"/>
        <w:ind w:firstLine="0"/>
        <w:jc w:val="both"/>
        <w:rPr>
          <w:rFonts w:cs="Times New Roman"/>
        </w:rPr>
      </w:pPr>
      <w:r w:rsidRPr="00B97348">
        <w:rPr>
          <w:rFonts w:cs="Times New Roman"/>
        </w:rPr>
        <w:t>моделировать более сложные объекты с помощью средств программирования, выбирать программы для моделирования объектов и процессов;</w:t>
      </w:r>
    </w:p>
    <w:p w:rsidR="00637B8A" w:rsidRPr="00B97348" w:rsidRDefault="00637B8A" w:rsidP="00152838">
      <w:pPr>
        <w:pStyle w:val="aff1"/>
        <w:snapToGrid w:val="0"/>
        <w:jc w:val="both"/>
        <w:rPr>
          <w:rFonts w:cs="Times New Roman"/>
        </w:rPr>
      </w:pPr>
    </w:p>
    <w:p w:rsidR="00637B8A" w:rsidRPr="00B97348" w:rsidRDefault="00637B8A" w:rsidP="000F389F">
      <w:pPr>
        <w:widowControl w:val="0"/>
        <w:numPr>
          <w:ilvl w:val="0"/>
          <w:numId w:val="123"/>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 xml:space="preserve">проектировать, анализировать  результаты индивидуальной и групповой деятельности с использованием ИКТ.   </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37B8A" w:rsidRPr="00B97348" w:rsidRDefault="00637B8A" w:rsidP="000F389F">
      <w:pPr>
        <w:numPr>
          <w:ilvl w:val="0"/>
          <w:numId w:val="124"/>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моделировать с использованием виртуальных конструкторов;</w:t>
      </w:r>
    </w:p>
    <w:p w:rsidR="00637B8A" w:rsidRPr="00B97348" w:rsidRDefault="00637B8A" w:rsidP="00152838">
      <w:pPr>
        <w:snapToGrid w:val="0"/>
        <w:spacing w:line="240" w:lineRule="auto"/>
        <w:ind w:left="360"/>
        <w:jc w:val="both"/>
        <w:rPr>
          <w:rFonts w:ascii="Times New Roman" w:hAnsi="Times New Roman"/>
          <w:sz w:val="24"/>
          <w:szCs w:val="24"/>
        </w:rPr>
      </w:pPr>
    </w:p>
    <w:p w:rsidR="00637B8A" w:rsidRPr="00B97348" w:rsidRDefault="00637B8A" w:rsidP="000F389F">
      <w:pPr>
        <w:numPr>
          <w:ilvl w:val="0"/>
          <w:numId w:val="12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2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моделировать с использованием средств программирования;</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widowControl w:val="0"/>
        <w:numPr>
          <w:ilvl w:val="0"/>
          <w:numId w:val="124"/>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637B8A" w:rsidRPr="00B97348" w:rsidRDefault="00637B8A" w:rsidP="00152838">
      <w:pPr>
        <w:spacing w:line="240" w:lineRule="auto"/>
        <w:jc w:val="both"/>
        <w:rPr>
          <w:rFonts w:ascii="Times New Roman" w:hAnsi="Times New Roman"/>
          <w:i/>
          <w:iCs/>
          <w:sz w:val="24"/>
          <w:szCs w:val="24"/>
        </w:rPr>
      </w:pP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w:t>
      </w:r>
      <w:r w:rsidRPr="00B97348">
        <w:rPr>
          <w:rFonts w:ascii="Times New Roman" w:hAnsi="Times New Roman"/>
          <w:i/>
          <w:iCs/>
          <w:sz w:val="24"/>
          <w:szCs w:val="24"/>
        </w:rPr>
        <w:t xml:space="preserve"> получит возможность научиться:</w:t>
      </w: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7 класса</w:t>
      </w:r>
      <w:r w:rsidRPr="00B97348">
        <w:rPr>
          <w:rFonts w:ascii="Times New Roman" w:hAnsi="Times New Roman"/>
          <w:sz w:val="24"/>
          <w:szCs w:val="24"/>
        </w:rPr>
        <w:t>:</w:t>
      </w:r>
    </w:p>
    <w:p w:rsidR="00637B8A" w:rsidRPr="00B97348" w:rsidRDefault="00637B8A" w:rsidP="000F389F">
      <w:pPr>
        <w:widowControl w:val="0"/>
        <w:numPr>
          <w:ilvl w:val="0"/>
          <w:numId w:val="125"/>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строить несложные виртуальные и математические модели, используя системы проектирования.</w:t>
      </w:r>
    </w:p>
    <w:p w:rsidR="00637B8A" w:rsidRPr="00B97348" w:rsidRDefault="00637B8A" w:rsidP="00152838">
      <w:pPr>
        <w:spacing w:line="240" w:lineRule="auto"/>
        <w:ind w:left="720"/>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637B8A" w:rsidRPr="00B97348" w:rsidRDefault="00637B8A" w:rsidP="000F389F">
      <w:pPr>
        <w:widowControl w:val="0"/>
        <w:numPr>
          <w:ilvl w:val="0"/>
          <w:numId w:val="125"/>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создавать математические модели реальных объектов, проектировать их в виртуальной среде.</w:t>
      </w:r>
    </w:p>
    <w:p w:rsidR="00637B8A" w:rsidRPr="00B97348" w:rsidRDefault="00637B8A" w:rsidP="00152838">
      <w:pPr>
        <w:spacing w:line="240" w:lineRule="auto"/>
        <w:ind w:left="720"/>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b/>
          <w:sz w:val="24"/>
          <w:szCs w:val="24"/>
        </w:rPr>
      </w:pPr>
      <w:r w:rsidRPr="00B97348">
        <w:rPr>
          <w:rFonts w:ascii="Times New Roman" w:hAnsi="Times New Roman"/>
          <w:sz w:val="24"/>
          <w:szCs w:val="24"/>
          <w:u w:val="single"/>
        </w:rPr>
        <w:t>На конец 9 класса</w:t>
      </w:r>
    </w:p>
    <w:p w:rsidR="00637B8A" w:rsidRPr="00B97348" w:rsidRDefault="00637B8A" w:rsidP="000F389F">
      <w:pPr>
        <w:widowControl w:val="0"/>
        <w:numPr>
          <w:ilvl w:val="0"/>
          <w:numId w:val="125"/>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проектировать виртуальные и реальные объекты и процессы, использовать системы автоматизированного проектирования.</w:t>
      </w:r>
    </w:p>
    <w:p w:rsidR="00637B8A" w:rsidRPr="00B97348" w:rsidRDefault="00637B8A" w:rsidP="003916F4">
      <w:pPr>
        <w:jc w:val="both"/>
        <w:rPr>
          <w:rFonts w:ascii="Times New Roman" w:hAnsi="Times New Roman"/>
          <w:sz w:val="24"/>
          <w:szCs w:val="24"/>
        </w:rPr>
      </w:pPr>
    </w:p>
    <w:p w:rsidR="00637B8A" w:rsidRPr="00B97348" w:rsidRDefault="00637B8A" w:rsidP="003916F4">
      <w:pPr>
        <w:jc w:val="both"/>
        <w:rPr>
          <w:rFonts w:ascii="Times New Roman" w:hAnsi="Times New Roman"/>
          <w:sz w:val="24"/>
          <w:szCs w:val="24"/>
        </w:rPr>
      </w:pPr>
    </w:p>
    <w:p w:rsidR="00637B8A" w:rsidRPr="00B97348" w:rsidRDefault="00A077BE" w:rsidP="00152838">
      <w:pPr>
        <w:spacing w:line="240" w:lineRule="auto"/>
        <w:jc w:val="both"/>
        <w:outlineLvl w:val="0"/>
        <w:rPr>
          <w:rFonts w:ascii="Times New Roman" w:hAnsi="Times New Roman"/>
          <w:b/>
          <w:sz w:val="24"/>
          <w:szCs w:val="24"/>
        </w:rPr>
      </w:pPr>
      <w:bookmarkStart w:id="103" w:name="_Toc405145670"/>
      <w:bookmarkStart w:id="104" w:name="_Toc406059013"/>
      <w:bookmarkStart w:id="105" w:name="_Toc409682192"/>
      <w:bookmarkStart w:id="106" w:name="_Toc409691666"/>
      <w:bookmarkStart w:id="107" w:name="_Toc410653990"/>
      <w:bookmarkStart w:id="108" w:name="_Toc410702994"/>
      <w:r w:rsidRPr="00B97348">
        <w:rPr>
          <w:rFonts w:ascii="Times New Roman" w:hAnsi="Times New Roman"/>
          <w:b/>
          <w:sz w:val="24"/>
          <w:szCs w:val="24"/>
        </w:rPr>
        <w:lastRenderedPageBreak/>
        <w:tab/>
      </w:r>
      <w:bookmarkEnd w:id="103"/>
      <w:bookmarkEnd w:id="104"/>
      <w:bookmarkEnd w:id="105"/>
      <w:bookmarkEnd w:id="106"/>
      <w:bookmarkEnd w:id="107"/>
      <w:bookmarkEnd w:id="108"/>
      <w:r w:rsidR="00F42C8D" w:rsidRPr="00B97348">
        <w:rPr>
          <w:rFonts w:ascii="Times New Roman" w:hAnsi="Times New Roman"/>
          <w:b/>
          <w:sz w:val="24"/>
          <w:szCs w:val="24"/>
        </w:rPr>
        <w:t>10</w:t>
      </w:r>
      <w:r w:rsidR="00637B8A" w:rsidRPr="00B97348">
        <w:rPr>
          <w:rFonts w:ascii="Times New Roman" w:hAnsi="Times New Roman"/>
          <w:b/>
          <w:sz w:val="24"/>
          <w:szCs w:val="24"/>
        </w:rPr>
        <w:t>. Коммуникация и социальное взаимодействие</w:t>
      </w: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t>Выпускник научится:</w:t>
      </w: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5 класса</w:t>
      </w:r>
      <w:r w:rsidRPr="00B97348">
        <w:rPr>
          <w:rFonts w:ascii="Times New Roman" w:hAnsi="Times New Roman"/>
          <w:sz w:val="24"/>
          <w:szCs w:val="24"/>
        </w:rPr>
        <w:t>:</w:t>
      </w:r>
    </w:p>
    <w:p w:rsidR="00637B8A" w:rsidRPr="00B97348" w:rsidRDefault="00637B8A" w:rsidP="000F389F">
      <w:pPr>
        <w:pStyle w:val="aff1"/>
        <w:numPr>
          <w:ilvl w:val="0"/>
          <w:numId w:val="112"/>
        </w:numPr>
        <w:snapToGrid w:val="0"/>
        <w:ind w:firstLine="0"/>
        <w:jc w:val="both"/>
        <w:rPr>
          <w:rFonts w:cs="Times New Roman"/>
        </w:rPr>
      </w:pPr>
      <w:r w:rsidRPr="00B97348">
        <w:rPr>
          <w:rFonts w:cs="Times New Roman"/>
        </w:rPr>
        <w:t>составлять развернутый плана презентации, выступать перед аудиторией с презентацией индивидуального или группового проекта;</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12"/>
        </w:numPr>
        <w:snapToGrid w:val="0"/>
        <w:ind w:firstLine="0"/>
        <w:jc w:val="both"/>
        <w:rPr>
          <w:rFonts w:cs="Times New Roman"/>
        </w:rPr>
      </w:pPr>
      <w:r w:rsidRPr="00B97348">
        <w:rPr>
          <w:rFonts w:cs="Times New Roman"/>
        </w:rPr>
        <w:t>создавать информационное сообщение, отправлять его нескольким пользователем, отвечать на сообщения;</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12"/>
        </w:numPr>
        <w:snapToGrid w:val="0"/>
        <w:ind w:firstLine="0"/>
        <w:jc w:val="both"/>
        <w:rPr>
          <w:rFonts w:cs="Times New Roman"/>
        </w:rPr>
      </w:pPr>
      <w:r w:rsidRPr="00B97348">
        <w:rPr>
          <w:rFonts w:cs="Times New Roman"/>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12"/>
        </w:numPr>
        <w:snapToGrid w:val="0"/>
        <w:ind w:firstLine="0"/>
        <w:jc w:val="both"/>
        <w:rPr>
          <w:rFonts w:cs="Times New Roman"/>
        </w:rPr>
      </w:pPr>
      <w:r w:rsidRPr="00B97348">
        <w:rPr>
          <w:rFonts w:cs="Times New Roman"/>
        </w:rPr>
        <w:t xml:space="preserve">уважать информационные права других людей; </w:t>
      </w:r>
    </w:p>
    <w:p w:rsidR="00637B8A" w:rsidRPr="00B97348" w:rsidRDefault="00637B8A" w:rsidP="00152838">
      <w:pPr>
        <w:pStyle w:val="aff1"/>
        <w:snapToGrid w:val="0"/>
        <w:ind w:left="720"/>
        <w:jc w:val="both"/>
        <w:rPr>
          <w:rFonts w:cs="Times New Roman"/>
        </w:rPr>
      </w:pPr>
    </w:p>
    <w:p w:rsidR="00637B8A" w:rsidRPr="00B97348" w:rsidRDefault="00637B8A" w:rsidP="000F389F">
      <w:pPr>
        <w:widowControl w:val="0"/>
        <w:numPr>
          <w:ilvl w:val="0"/>
          <w:numId w:val="112"/>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научится правилам «хорошего тона» общения в сети.</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6 класса:</w:t>
      </w:r>
    </w:p>
    <w:p w:rsidR="00637B8A" w:rsidRPr="00B97348" w:rsidRDefault="00637B8A" w:rsidP="000F389F">
      <w:pPr>
        <w:pStyle w:val="aff1"/>
        <w:numPr>
          <w:ilvl w:val="0"/>
          <w:numId w:val="126"/>
        </w:numPr>
        <w:snapToGrid w:val="0"/>
        <w:ind w:firstLine="0"/>
        <w:jc w:val="both"/>
        <w:rPr>
          <w:rFonts w:cs="Times New Roman"/>
        </w:rPr>
      </w:pPr>
      <w:r w:rsidRPr="00B97348">
        <w:rPr>
          <w:rFonts w:cs="Times New Roman"/>
        </w:rPr>
        <w:t>использовать систематический обмен информации средствами дистанционного общения;</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26"/>
        </w:numPr>
        <w:snapToGrid w:val="0"/>
        <w:ind w:firstLine="0"/>
        <w:jc w:val="both"/>
        <w:rPr>
          <w:rFonts w:cs="Times New Roman"/>
        </w:rPr>
      </w:pPr>
      <w:r w:rsidRPr="00B97348">
        <w:rPr>
          <w:rFonts w:cs="Times New Roman"/>
        </w:rPr>
        <w:t xml:space="preserve">работе с возможными форумами, их предназначениями, принципами работы в них; </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6"/>
        </w:numPr>
        <w:snapToGrid w:val="0"/>
        <w:ind w:firstLine="0"/>
        <w:jc w:val="both"/>
        <w:rPr>
          <w:rFonts w:cs="Times New Roman"/>
        </w:rPr>
      </w:pPr>
      <w:r w:rsidRPr="00B97348">
        <w:rPr>
          <w:rFonts w:cs="Times New Roman"/>
        </w:rPr>
        <w:t>использовать систему рассылок в электронной почте;</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6"/>
        </w:numPr>
        <w:snapToGrid w:val="0"/>
        <w:ind w:firstLine="0"/>
        <w:jc w:val="both"/>
        <w:rPr>
          <w:rFonts w:cs="Times New Roman"/>
        </w:rPr>
      </w:pPr>
      <w:r w:rsidRPr="00B97348">
        <w:rPr>
          <w:rFonts w:cs="Times New Roman"/>
        </w:rPr>
        <w:t>работе с возможными блогами, их предназначениями, принципами работы в них; научатся грамотно формировать комментарии, ссылки, ответы;</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6"/>
        </w:numPr>
        <w:snapToGrid w:val="0"/>
        <w:ind w:firstLine="0"/>
        <w:jc w:val="both"/>
        <w:rPr>
          <w:rFonts w:cs="Times New Roman"/>
        </w:rPr>
      </w:pPr>
      <w:r w:rsidRPr="00B97348">
        <w:rPr>
          <w:rFonts w:cs="Times New Roman"/>
        </w:rPr>
        <w:t>использовать гипермедиа сообщения для информационного обмена в образовательной деятельности;</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6"/>
        </w:numPr>
        <w:snapToGrid w:val="0"/>
        <w:ind w:firstLine="0"/>
        <w:jc w:val="both"/>
        <w:rPr>
          <w:rFonts w:cs="Times New Roman"/>
        </w:rPr>
      </w:pPr>
      <w:r w:rsidRPr="00B97348">
        <w:rPr>
          <w:rFonts w:cs="Times New Roman"/>
        </w:rPr>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637B8A" w:rsidRPr="00B97348" w:rsidRDefault="00637B8A" w:rsidP="00152838">
      <w:pPr>
        <w:pStyle w:val="aff1"/>
        <w:snapToGrid w:val="0"/>
        <w:jc w:val="both"/>
        <w:rPr>
          <w:rFonts w:cs="Times New Roman"/>
        </w:rPr>
      </w:pPr>
    </w:p>
    <w:p w:rsidR="00637B8A" w:rsidRPr="00B97348" w:rsidRDefault="00637B8A" w:rsidP="000F389F">
      <w:pPr>
        <w:widowControl w:val="0"/>
        <w:numPr>
          <w:ilvl w:val="0"/>
          <w:numId w:val="126"/>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использовать правила этикета в общении в Интернет, составлять корректные сообщения, комментарии, запросы.</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u w:val="single"/>
        </w:rPr>
      </w:pPr>
      <w:r w:rsidRPr="00B97348">
        <w:rPr>
          <w:rFonts w:ascii="Times New Roman" w:hAnsi="Times New Roman"/>
          <w:sz w:val="24"/>
          <w:szCs w:val="24"/>
          <w:u w:val="single"/>
        </w:rPr>
        <w:t>На конец 7 класса:</w:t>
      </w:r>
    </w:p>
    <w:p w:rsidR="00637B8A" w:rsidRPr="00B97348" w:rsidRDefault="00637B8A" w:rsidP="000F389F">
      <w:pPr>
        <w:pStyle w:val="aff1"/>
        <w:numPr>
          <w:ilvl w:val="0"/>
          <w:numId w:val="127"/>
        </w:numPr>
        <w:snapToGrid w:val="0"/>
        <w:ind w:firstLine="0"/>
        <w:jc w:val="both"/>
        <w:rPr>
          <w:rFonts w:cs="Times New Roman"/>
        </w:rPr>
      </w:pPr>
      <w:r w:rsidRPr="00B97348">
        <w:rPr>
          <w:rFonts w:cs="Times New Roman"/>
        </w:rPr>
        <w:t>использовать аудио-  и видео материалы в своих выступлениях для большой аудитории;</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27"/>
        </w:numPr>
        <w:snapToGrid w:val="0"/>
        <w:ind w:firstLine="0"/>
        <w:jc w:val="both"/>
        <w:rPr>
          <w:rFonts w:cs="Times New Roman"/>
        </w:rPr>
      </w:pPr>
      <w:r w:rsidRPr="00B97348">
        <w:rPr>
          <w:rFonts w:cs="Times New Roman"/>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7"/>
        </w:numPr>
        <w:snapToGrid w:val="0"/>
        <w:ind w:firstLine="0"/>
        <w:jc w:val="both"/>
        <w:rPr>
          <w:rFonts w:cs="Times New Roman"/>
        </w:rPr>
      </w:pPr>
      <w:r w:rsidRPr="00B97348">
        <w:rPr>
          <w:rFonts w:cs="Times New Roman"/>
        </w:rPr>
        <w:t>использовать возможности электронной почты для дистанционного обучения – получать задания, дополнительную информацию по предмету;</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7"/>
        </w:numPr>
        <w:snapToGrid w:val="0"/>
        <w:ind w:firstLine="0"/>
        <w:jc w:val="both"/>
        <w:rPr>
          <w:rFonts w:cs="Times New Roman"/>
        </w:rPr>
      </w:pPr>
      <w:r w:rsidRPr="00B97348">
        <w:rPr>
          <w:rFonts w:cs="Times New Roman"/>
        </w:rPr>
        <w:lastRenderedPageBreak/>
        <w:t>избирательно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p>
    <w:p w:rsidR="00637B8A" w:rsidRPr="00B97348" w:rsidRDefault="00637B8A" w:rsidP="00152838">
      <w:pPr>
        <w:pStyle w:val="aff1"/>
        <w:snapToGrid w:val="0"/>
        <w:jc w:val="both"/>
        <w:rPr>
          <w:rFonts w:eastAsia="Calibri" w:cs="Times New Roman"/>
        </w:rPr>
      </w:pP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7"/>
        </w:numPr>
        <w:snapToGrid w:val="0"/>
        <w:ind w:firstLine="0"/>
        <w:jc w:val="both"/>
        <w:rPr>
          <w:rFonts w:cs="Times New Roman"/>
        </w:rPr>
      </w:pPr>
      <w:r w:rsidRPr="00B97348">
        <w:rPr>
          <w:rFonts w:cs="Times New Roman"/>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637B8A" w:rsidRPr="00B97348" w:rsidRDefault="00637B8A" w:rsidP="00152838">
      <w:pPr>
        <w:pStyle w:val="aff1"/>
        <w:snapToGrid w:val="0"/>
        <w:ind w:left="720"/>
        <w:jc w:val="both"/>
        <w:rPr>
          <w:rFonts w:cs="Times New Roman"/>
        </w:rPr>
      </w:pPr>
    </w:p>
    <w:p w:rsidR="00637B8A" w:rsidRPr="00B97348" w:rsidRDefault="00637B8A" w:rsidP="000F389F">
      <w:pPr>
        <w:widowControl w:val="0"/>
        <w:numPr>
          <w:ilvl w:val="0"/>
          <w:numId w:val="127"/>
        </w:numPr>
        <w:suppressAutoHyphens/>
        <w:spacing w:after="0" w:line="240" w:lineRule="auto"/>
        <w:ind w:firstLine="0"/>
        <w:jc w:val="both"/>
        <w:rPr>
          <w:rFonts w:ascii="Times New Roman" w:hAnsi="Times New Roman"/>
          <w:sz w:val="24"/>
          <w:szCs w:val="24"/>
          <w:u w:val="single"/>
        </w:rPr>
      </w:pPr>
      <w:r w:rsidRPr="00B97348">
        <w:rPr>
          <w:rFonts w:ascii="Times New Roman" w:hAnsi="Times New Roman"/>
          <w:sz w:val="24"/>
          <w:szCs w:val="24"/>
        </w:rPr>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p w:rsidR="00637B8A" w:rsidRPr="00B97348" w:rsidRDefault="00637B8A" w:rsidP="00152838">
      <w:pPr>
        <w:spacing w:line="240" w:lineRule="auto"/>
        <w:jc w:val="both"/>
        <w:rPr>
          <w:rFonts w:ascii="Times New Roman" w:hAnsi="Times New Roman"/>
          <w:sz w:val="24"/>
          <w:szCs w:val="24"/>
          <w:u w:val="single"/>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 класса</w:t>
      </w:r>
      <w:r w:rsidRPr="00B97348">
        <w:rPr>
          <w:rFonts w:ascii="Times New Roman" w:hAnsi="Times New Roman"/>
          <w:sz w:val="24"/>
          <w:szCs w:val="24"/>
        </w:rPr>
        <w:t>:</w:t>
      </w:r>
    </w:p>
    <w:p w:rsidR="00637B8A" w:rsidRPr="00B97348" w:rsidRDefault="00637B8A" w:rsidP="000F389F">
      <w:pPr>
        <w:pStyle w:val="aff1"/>
        <w:numPr>
          <w:ilvl w:val="0"/>
          <w:numId w:val="128"/>
        </w:numPr>
        <w:snapToGrid w:val="0"/>
        <w:ind w:firstLine="0"/>
        <w:jc w:val="both"/>
        <w:rPr>
          <w:rFonts w:cs="Times New Roman"/>
        </w:rPr>
      </w:pPr>
      <w:r w:rsidRPr="00B97348">
        <w:rPr>
          <w:rFonts w:cs="Times New Roman"/>
        </w:rPr>
        <w:t>использовать элементы аудиовидеоподдержки для представления презентации;</w:t>
      </w:r>
    </w:p>
    <w:p w:rsidR="00637B8A" w:rsidRPr="00B97348" w:rsidRDefault="00637B8A" w:rsidP="00152838">
      <w:pPr>
        <w:pStyle w:val="aff1"/>
        <w:snapToGrid w:val="0"/>
        <w:ind w:left="720"/>
        <w:jc w:val="both"/>
        <w:rPr>
          <w:rFonts w:cs="Times New Roman"/>
        </w:rPr>
      </w:pPr>
    </w:p>
    <w:p w:rsidR="00637B8A" w:rsidRPr="00B97348" w:rsidRDefault="00637B8A" w:rsidP="000F389F">
      <w:pPr>
        <w:pStyle w:val="aff1"/>
        <w:numPr>
          <w:ilvl w:val="0"/>
          <w:numId w:val="128"/>
        </w:numPr>
        <w:snapToGrid w:val="0"/>
        <w:ind w:firstLine="0"/>
        <w:jc w:val="both"/>
        <w:rPr>
          <w:rFonts w:cs="Times New Roman"/>
        </w:rPr>
      </w:pPr>
      <w:r w:rsidRPr="00B97348">
        <w:rPr>
          <w:rFonts w:cs="Times New Roman"/>
        </w:rPr>
        <w:t>использовать возможности электронной почты для активного взаимодействии в условиях образовательного процесса;</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8"/>
        </w:numPr>
        <w:snapToGrid w:val="0"/>
        <w:ind w:firstLine="0"/>
        <w:jc w:val="both"/>
        <w:rPr>
          <w:rFonts w:cs="Times New Roman"/>
        </w:rPr>
      </w:pPr>
      <w:r w:rsidRPr="00B97348">
        <w:rPr>
          <w:rFonts w:cs="Times New Roman"/>
        </w:rPr>
        <w:t>использовать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p>
    <w:p w:rsidR="00637B8A" w:rsidRPr="00B97348" w:rsidRDefault="00637B8A" w:rsidP="00152838">
      <w:pPr>
        <w:pStyle w:val="aff1"/>
        <w:snapToGrid w:val="0"/>
        <w:jc w:val="both"/>
        <w:rPr>
          <w:rFonts w:cs="Times New Roman"/>
        </w:rPr>
      </w:pPr>
    </w:p>
    <w:p w:rsidR="00637B8A" w:rsidRPr="00B97348" w:rsidRDefault="00637B8A" w:rsidP="000F389F">
      <w:pPr>
        <w:pStyle w:val="aff1"/>
        <w:numPr>
          <w:ilvl w:val="0"/>
          <w:numId w:val="128"/>
        </w:numPr>
        <w:snapToGrid w:val="0"/>
        <w:ind w:firstLine="0"/>
        <w:jc w:val="both"/>
        <w:rPr>
          <w:rFonts w:cs="Times New Roman"/>
        </w:rPr>
      </w:pPr>
      <w:r w:rsidRPr="00B97348">
        <w:rPr>
          <w:rFonts w:cs="Times New Roman"/>
        </w:rPr>
        <w:t>получению информации средствами  электронной почты;</w:t>
      </w:r>
    </w:p>
    <w:p w:rsidR="00637B8A" w:rsidRPr="00B97348" w:rsidRDefault="00637B8A" w:rsidP="00152838">
      <w:pPr>
        <w:pStyle w:val="aff1"/>
        <w:snapToGrid w:val="0"/>
        <w:jc w:val="both"/>
        <w:rPr>
          <w:rFonts w:cs="Times New Roman"/>
        </w:rPr>
      </w:pPr>
    </w:p>
    <w:p w:rsidR="00637B8A" w:rsidRPr="00B97348" w:rsidRDefault="00637B8A" w:rsidP="000F389F">
      <w:pPr>
        <w:widowControl w:val="0"/>
        <w:numPr>
          <w:ilvl w:val="0"/>
          <w:numId w:val="128"/>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соблюдать нормы и правила информационной культуры, быть корректным участником информационно-правовых отношений.</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37B8A" w:rsidRPr="00B97348" w:rsidRDefault="00637B8A" w:rsidP="000F389F">
      <w:pPr>
        <w:numPr>
          <w:ilvl w:val="0"/>
          <w:numId w:val="129"/>
        </w:numPr>
        <w:suppressAutoHyphens/>
        <w:snapToGrid w:val="0"/>
        <w:spacing w:after="0" w:line="240" w:lineRule="auto"/>
        <w:ind w:firstLine="0"/>
        <w:jc w:val="both"/>
        <w:rPr>
          <w:rFonts w:ascii="Times New Roman" w:hAnsi="Times New Roman"/>
          <w:sz w:val="24"/>
          <w:szCs w:val="24"/>
        </w:rPr>
      </w:pPr>
      <w:r w:rsidRPr="00B97348">
        <w:rPr>
          <w:rFonts w:ascii="Times New Roman" w:hAnsi="Times New Roman"/>
          <w:sz w:val="24"/>
          <w:szCs w:val="24"/>
        </w:rPr>
        <w:t>выступать с аудиовидеоподдержкой, включая выступление перед дистанционной аудиторией;</w:t>
      </w:r>
    </w:p>
    <w:p w:rsidR="00637B8A" w:rsidRPr="00B97348" w:rsidRDefault="00637B8A" w:rsidP="00152838">
      <w:pPr>
        <w:snapToGrid w:val="0"/>
        <w:spacing w:line="240" w:lineRule="auto"/>
        <w:ind w:left="720"/>
        <w:jc w:val="both"/>
        <w:rPr>
          <w:rFonts w:ascii="Times New Roman" w:hAnsi="Times New Roman"/>
          <w:sz w:val="24"/>
          <w:szCs w:val="24"/>
        </w:rPr>
      </w:pPr>
    </w:p>
    <w:p w:rsidR="00637B8A" w:rsidRPr="00B97348" w:rsidRDefault="00637B8A" w:rsidP="000F389F">
      <w:pPr>
        <w:numPr>
          <w:ilvl w:val="0"/>
          <w:numId w:val="12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участвовать в обсуждении (аудиовидеофорум, текстовый форум) с использованием возможностей Интернета;</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2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использовать возможности электронной почты для информационного обмена;</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2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вести личный дневник (блог) с использованием возможностей Интернета;</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numPr>
          <w:ilvl w:val="0"/>
          <w:numId w:val="12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0F389F">
      <w:pPr>
        <w:widowControl w:val="0"/>
        <w:numPr>
          <w:ilvl w:val="0"/>
          <w:numId w:val="129"/>
        </w:numPr>
        <w:suppressAutoHyphens/>
        <w:spacing w:after="0" w:line="240" w:lineRule="auto"/>
        <w:ind w:firstLine="0"/>
        <w:jc w:val="both"/>
        <w:rPr>
          <w:rFonts w:ascii="Times New Roman" w:hAnsi="Times New Roman"/>
          <w:sz w:val="24"/>
          <w:szCs w:val="24"/>
        </w:rPr>
      </w:pPr>
      <w:r w:rsidRPr="00B97348">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37B8A" w:rsidRPr="00B97348" w:rsidRDefault="00637B8A" w:rsidP="00152838">
      <w:pPr>
        <w:spacing w:line="240" w:lineRule="auto"/>
        <w:jc w:val="both"/>
        <w:rPr>
          <w:rFonts w:ascii="Times New Roman" w:hAnsi="Times New Roman"/>
          <w:i/>
          <w:iCs/>
          <w:sz w:val="24"/>
          <w:szCs w:val="24"/>
        </w:rPr>
      </w:pPr>
    </w:p>
    <w:p w:rsidR="00637B8A" w:rsidRPr="00B97348" w:rsidRDefault="00637B8A" w:rsidP="00152838">
      <w:pPr>
        <w:spacing w:line="240" w:lineRule="auto"/>
        <w:jc w:val="both"/>
        <w:rPr>
          <w:rFonts w:ascii="Times New Roman" w:hAnsi="Times New Roman"/>
          <w:i/>
          <w:sz w:val="24"/>
          <w:szCs w:val="24"/>
        </w:rPr>
      </w:pPr>
      <w:r w:rsidRPr="00B97348">
        <w:rPr>
          <w:rFonts w:ascii="Times New Roman" w:hAnsi="Times New Roman"/>
          <w:i/>
          <w:sz w:val="24"/>
          <w:szCs w:val="24"/>
        </w:rPr>
        <w:lastRenderedPageBreak/>
        <w:t>Выпускник</w:t>
      </w:r>
      <w:r w:rsidRPr="00B97348">
        <w:rPr>
          <w:rFonts w:ascii="Times New Roman" w:hAnsi="Times New Roman"/>
          <w:i/>
          <w:iCs/>
          <w:sz w:val="24"/>
          <w:szCs w:val="24"/>
        </w:rPr>
        <w:t xml:space="preserve"> получит возможность научиться:</w:t>
      </w: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6 класса</w:t>
      </w:r>
      <w:r w:rsidRPr="00B97348">
        <w:rPr>
          <w:rFonts w:ascii="Times New Roman" w:hAnsi="Times New Roman"/>
          <w:sz w:val="24"/>
          <w:szCs w:val="24"/>
        </w:rPr>
        <w:t>:</w:t>
      </w:r>
    </w:p>
    <w:p w:rsidR="00637B8A" w:rsidRPr="00B97348" w:rsidRDefault="00637B8A" w:rsidP="000F389F">
      <w:pPr>
        <w:widowControl w:val="0"/>
        <w:numPr>
          <w:ilvl w:val="0"/>
          <w:numId w:val="130"/>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познакомиться с возможными образовательными форумами: их назначениями, функциями, возможностями, правилами пользования</w:t>
      </w:r>
    </w:p>
    <w:p w:rsidR="00637B8A" w:rsidRPr="00B97348" w:rsidRDefault="00637B8A" w:rsidP="00152838">
      <w:pPr>
        <w:spacing w:line="240" w:lineRule="auto"/>
        <w:ind w:left="360"/>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7 класса</w:t>
      </w:r>
      <w:r w:rsidRPr="00B97348">
        <w:rPr>
          <w:rFonts w:ascii="Times New Roman" w:hAnsi="Times New Roman"/>
          <w:sz w:val="24"/>
          <w:szCs w:val="24"/>
        </w:rPr>
        <w:t>:</w:t>
      </w:r>
    </w:p>
    <w:p w:rsidR="00637B8A" w:rsidRPr="00B97348" w:rsidRDefault="00637B8A" w:rsidP="000F389F">
      <w:pPr>
        <w:pStyle w:val="aff1"/>
        <w:numPr>
          <w:ilvl w:val="0"/>
          <w:numId w:val="130"/>
        </w:numPr>
        <w:snapToGrid w:val="0"/>
        <w:ind w:firstLine="0"/>
        <w:jc w:val="both"/>
        <w:rPr>
          <w:rFonts w:cs="Times New Roman"/>
          <w:iCs/>
        </w:rPr>
      </w:pPr>
      <w:r w:rsidRPr="00B97348">
        <w:rPr>
          <w:rFonts w:cs="Times New Roman"/>
          <w:iCs/>
        </w:rPr>
        <w:t>активно взаимодействовать  в форумах социальных образовательных сетях: корректно строить запросы, тексты сообщения, комментарии;</w:t>
      </w:r>
    </w:p>
    <w:p w:rsidR="00637B8A" w:rsidRPr="00B97348" w:rsidRDefault="00637B8A" w:rsidP="00152838">
      <w:pPr>
        <w:pStyle w:val="aff1"/>
        <w:snapToGrid w:val="0"/>
        <w:ind w:left="720"/>
        <w:jc w:val="both"/>
        <w:rPr>
          <w:rFonts w:cs="Times New Roman"/>
          <w:iCs/>
        </w:rPr>
      </w:pPr>
    </w:p>
    <w:p w:rsidR="00637B8A" w:rsidRPr="00B97348" w:rsidRDefault="00637B8A" w:rsidP="000F389F">
      <w:pPr>
        <w:pStyle w:val="aff1"/>
        <w:numPr>
          <w:ilvl w:val="0"/>
          <w:numId w:val="130"/>
        </w:numPr>
        <w:snapToGrid w:val="0"/>
        <w:ind w:firstLine="0"/>
        <w:jc w:val="both"/>
        <w:rPr>
          <w:rFonts w:cs="Times New Roman"/>
          <w:iCs/>
        </w:rPr>
      </w:pPr>
      <w:r w:rsidRPr="00B97348">
        <w:rPr>
          <w:rFonts w:cs="Times New Roman"/>
          <w:iCs/>
        </w:rPr>
        <w:t xml:space="preserve">быть участником группы, сообщества в Интернете; </w:t>
      </w:r>
    </w:p>
    <w:p w:rsidR="00637B8A" w:rsidRPr="00B97348" w:rsidRDefault="00637B8A" w:rsidP="00152838">
      <w:pPr>
        <w:pStyle w:val="a8"/>
        <w:jc w:val="both"/>
        <w:rPr>
          <w:rFonts w:ascii="Times New Roman" w:hAnsi="Times New Roman"/>
          <w:iCs/>
          <w:szCs w:val="24"/>
        </w:rPr>
      </w:pPr>
    </w:p>
    <w:p w:rsidR="00637B8A" w:rsidRPr="00B97348" w:rsidRDefault="00637B8A" w:rsidP="00152838">
      <w:pPr>
        <w:pStyle w:val="aff1"/>
        <w:snapToGrid w:val="0"/>
        <w:ind w:left="720"/>
        <w:jc w:val="both"/>
        <w:rPr>
          <w:rFonts w:cs="Times New Roman"/>
          <w:iCs/>
        </w:rPr>
      </w:pPr>
    </w:p>
    <w:p w:rsidR="00637B8A" w:rsidRPr="00B97348" w:rsidRDefault="00637B8A" w:rsidP="000F389F">
      <w:pPr>
        <w:widowControl w:val="0"/>
        <w:numPr>
          <w:ilvl w:val="0"/>
          <w:numId w:val="130"/>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взаимодействовать с участниками образовательного процесса с помощью  Интернет.</w:t>
      </w:r>
    </w:p>
    <w:p w:rsidR="00637B8A" w:rsidRPr="00B97348" w:rsidRDefault="00637B8A" w:rsidP="00152838">
      <w:pPr>
        <w:spacing w:line="240" w:lineRule="auto"/>
        <w:ind w:left="720"/>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8класса</w:t>
      </w:r>
      <w:r w:rsidRPr="00B97348">
        <w:rPr>
          <w:rFonts w:ascii="Times New Roman" w:hAnsi="Times New Roman"/>
          <w:sz w:val="24"/>
          <w:szCs w:val="24"/>
        </w:rPr>
        <w:t>:</w:t>
      </w:r>
    </w:p>
    <w:p w:rsidR="00637B8A" w:rsidRPr="00B97348" w:rsidRDefault="00637B8A" w:rsidP="000F389F">
      <w:pPr>
        <w:pStyle w:val="aff1"/>
        <w:numPr>
          <w:ilvl w:val="0"/>
          <w:numId w:val="131"/>
        </w:numPr>
        <w:snapToGrid w:val="0"/>
        <w:ind w:firstLine="0"/>
        <w:jc w:val="both"/>
        <w:rPr>
          <w:rFonts w:cs="Times New Roman"/>
          <w:iCs/>
        </w:rPr>
      </w:pPr>
      <w:r w:rsidRPr="00B97348">
        <w:rPr>
          <w:rFonts w:cs="Times New Roman"/>
          <w:iCs/>
        </w:rPr>
        <w:t>извлекать образовательную информацию на форумах, избирательно относится к ней;</w:t>
      </w:r>
    </w:p>
    <w:p w:rsidR="00637B8A" w:rsidRPr="00B97348" w:rsidRDefault="00637B8A" w:rsidP="00152838">
      <w:pPr>
        <w:pStyle w:val="aff1"/>
        <w:snapToGrid w:val="0"/>
        <w:ind w:left="720"/>
        <w:jc w:val="both"/>
        <w:rPr>
          <w:rFonts w:cs="Times New Roman"/>
          <w:iCs/>
        </w:rPr>
      </w:pPr>
    </w:p>
    <w:p w:rsidR="00637B8A" w:rsidRPr="00B97348" w:rsidRDefault="00637B8A" w:rsidP="000F389F">
      <w:pPr>
        <w:pStyle w:val="aff1"/>
        <w:numPr>
          <w:ilvl w:val="0"/>
          <w:numId w:val="131"/>
        </w:numPr>
        <w:snapToGrid w:val="0"/>
        <w:ind w:firstLine="0"/>
        <w:jc w:val="both"/>
        <w:rPr>
          <w:rFonts w:cs="Times New Roman"/>
          <w:iCs/>
        </w:rPr>
      </w:pPr>
      <w:r w:rsidRPr="00B97348">
        <w:rPr>
          <w:rFonts w:cs="Times New Roman"/>
          <w:iCs/>
        </w:rPr>
        <w:t xml:space="preserve">создавать сообщения в </w:t>
      </w:r>
      <w:r w:rsidRPr="00B97348">
        <w:rPr>
          <w:rFonts w:cs="Times New Roman"/>
          <w:iCs/>
          <w:lang w:val="en-US"/>
        </w:rPr>
        <w:t>Wiki</w:t>
      </w:r>
      <w:r w:rsidRPr="00B97348">
        <w:rPr>
          <w:rFonts w:cs="Times New Roman"/>
          <w:iCs/>
        </w:rPr>
        <w:t>-</w:t>
      </w:r>
      <w:r w:rsidRPr="00B97348">
        <w:rPr>
          <w:rFonts w:cs="Times New Roman"/>
          <w:iCs/>
          <w:lang w:val="en-US"/>
        </w:rPr>
        <w:t>Wiki</w:t>
      </w:r>
      <w:r w:rsidRPr="00B97348">
        <w:rPr>
          <w:rFonts w:cs="Times New Roman"/>
          <w:iCs/>
        </w:rPr>
        <w:t xml:space="preserve"> среде;</w:t>
      </w:r>
    </w:p>
    <w:p w:rsidR="00637B8A" w:rsidRPr="00B97348" w:rsidRDefault="00637B8A" w:rsidP="00152838">
      <w:pPr>
        <w:pStyle w:val="aff1"/>
        <w:snapToGrid w:val="0"/>
        <w:jc w:val="both"/>
        <w:rPr>
          <w:rFonts w:cs="Times New Roman"/>
          <w:iCs/>
        </w:rPr>
      </w:pPr>
    </w:p>
    <w:p w:rsidR="00637B8A" w:rsidRPr="00B97348" w:rsidRDefault="00637B8A" w:rsidP="000F389F">
      <w:pPr>
        <w:widowControl w:val="0"/>
        <w:numPr>
          <w:ilvl w:val="0"/>
          <w:numId w:val="131"/>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создавать индивидуальные и коллективные Вики-странички, работать над сообщением-Вики.</w:t>
      </w:r>
    </w:p>
    <w:p w:rsidR="00637B8A" w:rsidRPr="00B97348" w:rsidRDefault="00637B8A" w:rsidP="00152838">
      <w:pPr>
        <w:spacing w:line="240" w:lineRule="auto"/>
        <w:jc w:val="both"/>
        <w:rPr>
          <w:rFonts w:ascii="Times New Roman" w:hAnsi="Times New Roman"/>
          <w:sz w:val="24"/>
          <w:szCs w:val="24"/>
        </w:rPr>
      </w:pPr>
    </w:p>
    <w:p w:rsidR="00637B8A" w:rsidRPr="00B97348" w:rsidRDefault="00637B8A" w:rsidP="00152838">
      <w:pPr>
        <w:spacing w:line="240" w:lineRule="auto"/>
        <w:jc w:val="both"/>
        <w:rPr>
          <w:rFonts w:ascii="Times New Roman" w:hAnsi="Times New Roman"/>
          <w:sz w:val="24"/>
          <w:szCs w:val="24"/>
        </w:rPr>
      </w:pPr>
      <w:r w:rsidRPr="00B97348">
        <w:rPr>
          <w:rFonts w:ascii="Times New Roman" w:hAnsi="Times New Roman"/>
          <w:sz w:val="24"/>
          <w:szCs w:val="24"/>
          <w:u w:val="single"/>
        </w:rPr>
        <w:t>На конец 9 класса</w:t>
      </w:r>
      <w:r w:rsidRPr="00B97348">
        <w:rPr>
          <w:rFonts w:ascii="Times New Roman" w:hAnsi="Times New Roman"/>
          <w:sz w:val="24"/>
          <w:szCs w:val="24"/>
        </w:rPr>
        <w:t>:</w:t>
      </w:r>
    </w:p>
    <w:p w:rsidR="00637B8A" w:rsidRPr="00B97348" w:rsidRDefault="00637B8A" w:rsidP="000F389F">
      <w:pPr>
        <w:numPr>
          <w:ilvl w:val="0"/>
          <w:numId w:val="132"/>
        </w:numPr>
        <w:suppressAutoHyphens/>
        <w:snapToGrid w:val="0"/>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взаимодействовать в социальных сетях, работать в группе над сообщением (вики);</w:t>
      </w:r>
    </w:p>
    <w:p w:rsidR="00637B8A" w:rsidRPr="00B97348" w:rsidRDefault="00637B8A" w:rsidP="00152838">
      <w:pPr>
        <w:snapToGrid w:val="0"/>
        <w:spacing w:line="240" w:lineRule="auto"/>
        <w:ind w:left="720"/>
        <w:jc w:val="both"/>
        <w:rPr>
          <w:rFonts w:ascii="Times New Roman" w:hAnsi="Times New Roman"/>
          <w:iCs/>
          <w:sz w:val="24"/>
          <w:szCs w:val="24"/>
        </w:rPr>
      </w:pPr>
    </w:p>
    <w:p w:rsidR="00637B8A" w:rsidRPr="00B97348" w:rsidRDefault="00637B8A" w:rsidP="000F389F">
      <w:pPr>
        <w:numPr>
          <w:ilvl w:val="0"/>
          <w:numId w:val="132"/>
        </w:numPr>
        <w:suppressAutoHyphens/>
        <w:spacing w:after="0" w:line="240" w:lineRule="auto"/>
        <w:ind w:firstLine="0"/>
        <w:jc w:val="both"/>
        <w:rPr>
          <w:rFonts w:ascii="Times New Roman" w:hAnsi="Times New Roman"/>
          <w:iCs/>
          <w:sz w:val="24"/>
          <w:szCs w:val="24"/>
        </w:rPr>
      </w:pPr>
      <w:r w:rsidRPr="00B97348">
        <w:rPr>
          <w:rFonts w:ascii="Times New Roman" w:hAnsi="Times New Roman"/>
          <w:iCs/>
          <w:sz w:val="24"/>
          <w:szCs w:val="24"/>
        </w:rPr>
        <w:t>участвовать в форумах в социальных образовательных сетях;</w:t>
      </w:r>
    </w:p>
    <w:p w:rsidR="00637B8A" w:rsidRPr="00B97348" w:rsidRDefault="00637B8A" w:rsidP="00152838">
      <w:pPr>
        <w:spacing w:line="240" w:lineRule="auto"/>
        <w:jc w:val="both"/>
        <w:rPr>
          <w:rFonts w:ascii="Times New Roman" w:hAnsi="Times New Roman"/>
          <w:iCs/>
          <w:sz w:val="24"/>
          <w:szCs w:val="24"/>
        </w:rPr>
      </w:pPr>
    </w:p>
    <w:p w:rsidR="00637B8A" w:rsidRPr="00B97348" w:rsidRDefault="00637B8A" w:rsidP="000F389F">
      <w:pPr>
        <w:widowControl w:val="0"/>
        <w:numPr>
          <w:ilvl w:val="0"/>
          <w:numId w:val="132"/>
        </w:numPr>
        <w:suppressAutoHyphens/>
        <w:spacing w:after="0" w:line="240" w:lineRule="auto"/>
        <w:ind w:firstLine="0"/>
        <w:jc w:val="both"/>
        <w:rPr>
          <w:rFonts w:ascii="Times New Roman" w:hAnsi="Times New Roman"/>
          <w:sz w:val="24"/>
          <w:szCs w:val="24"/>
        </w:rPr>
      </w:pPr>
      <w:r w:rsidRPr="00B97348">
        <w:rPr>
          <w:rFonts w:ascii="Times New Roman" w:hAnsi="Times New Roman"/>
          <w:iCs/>
          <w:sz w:val="24"/>
          <w:szCs w:val="24"/>
        </w:rPr>
        <w:t>взаимодействовать с партнёрами с использованием возможностей Интернета (игровое и театральное взаимодействие).</w:t>
      </w:r>
    </w:p>
    <w:p w:rsidR="00637B8A" w:rsidRPr="00B97348" w:rsidRDefault="00637B8A" w:rsidP="003916F4">
      <w:pPr>
        <w:jc w:val="both"/>
        <w:rPr>
          <w:rFonts w:ascii="Times New Roman" w:hAnsi="Times New Roman"/>
          <w:sz w:val="24"/>
          <w:szCs w:val="24"/>
        </w:rPr>
      </w:pPr>
    </w:p>
    <w:p w:rsidR="00A077BE" w:rsidRPr="00B97348" w:rsidRDefault="00231705" w:rsidP="00152838">
      <w:pPr>
        <w:pStyle w:val="a7"/>
        <w:widowControl w:val="0"/>
        <w:tabs>
          <w:tab w:val="left" w:pos="993"/>
        </w:tabs>
        <w:spacing w:before="0" w:beforeAutospacing="0" w:after="0" w:afterAutospacing="0"/>
        <w:jc w:val="both"/>
        <w:textAlignment w:val="baseline"/>
        <w:rPr>
          <w:rFonts w:ascii="Times New Roman" w:hAnsi="Times New Roman"/>
          <w:b/>
        </w:rPr>
      </w:pPr>
      <w:r w:rsidRPr="00B97348">
        <w:rPr>
          <w:rFonts w:ascii="Times New Roman" w:hAnsi="Times New Roman"/>
          <w:b/>
        </w:rPr>
        <w:t>2.1.8</w:t>
      </w:r>
      <w:r w:rsidR="00A077BE" w:rsidRPr="00B97348">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077BE" w:rsidRPr="00B97348" w:rsidRDefault="00A077BE" w:rsidP="00152838">
      <w:pPr>
        <w:pStyle w:val="a7"/>
        <w:widowControl w:val="0"/>
        <w:numPr>
          <w:ilvl w:val="0"/>
          <w:numId w:val="6"/>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077BE" w:rsidRPr="00B97348" w:rsidRDefault="00A077BE" w:rsidP="00152838">
      <w:pPr>
        <w:pStyle w:val="a7"/>
        <w:widowControl w:val="0"/>
        <w:numPr>
          <w:ilvl w:val="0"/>
          <w:numId w:val="6"/>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A077BE" w:rsidRPr="00B97348" w:rsidRDefault="00A077BE" w:rsidP="00152838">
      <w:pPr>
        <w:pStyle w:val="a7"/>
        <w:widowControl w:val="0"/>
        <w:numPr>
          <w:ilvl w:val="0"/>
          <w:numId w:val="6"/>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077BE" w:rsidRPr="00B97348" w:rsidRDefault="00A077BE" w:rsidP="00152838">
      <w:pPr>
        <w:pStyle w:val="a7"/>
        <w:widowControl w:val="0"/>
        <w:numPr>
          <w:ilvl w:val="0"/>
          <w:numId w:val="6"/>
        </w:numPr>
        <w:tabs>
          <w:tab w:val="clear" w:pos="720"/>
          <w:tab w:val="num"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w:t>
      </w:r>
      <w:r w:rsidRPr="00B97348">
        <w:rPr>
          <w:rFonts w:ascii="Times New Roman" w:hAnsi="Times New Roman"/>
        </w:rPr>
        <w:lastRenderedPageBreak/>
        <w:t>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p>
    <w:p w:rsidR="00A077BE" w:rsidRPr="00B97348" w:rsidRDefault="00231705" w:rsidP="00152838">
      <w:pPr>
        <w:pStyle w:val="a7"/>
        <w:widowControl w:val="0"/>
        <w:tabs>
          <w:tab w:val="left" w:pos="567"/>
        </w:tabs>
        <w:spacing w:before="0" w:beforeAutospacing="0" w:after="0" w:afterAutospacing="0"/>
        <w:jc w:val="both"/>
        <w:rPr>
          <w:rFonts w:ascii="Times New Roman" w:hAnsi="Times New Roman"/>
          <w:b/>
        </w:rPr>
      </w:pPr>
      <w:r w:rsidRPr="00B97348">
        <w:rPr>
          <w:rFonts w:ascii="Times New Roman" w:hAnsi="Times New Roman"/>
          <w:b/>
        </w:rPr>
        <w:t>2.1.9</w:t>
      </w:r>
      <w:r w:rsidR="00A077BE" w:rsidRPr="00B97348">
        <w:rPr>
          <w:rFonts w:ascii="Times New Roman" w:hAnsi="Times New Roman"/>
          <w:b/>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5203C" w:rsidRPr="00B97348" w:rsidRDefault="00F5203C" w:rsidP="00152838">
      <w:pPr>
        <w:pStyle w:val="a7"/>
        <w:widowControl w:val="0"/>
        <w:tabs>
          <w:tab w:val="left" w:pos="567"/>
        </w:tabs>
        <w:spacing w:before="0" w:beforeAutospacing="0" w:after="0" w:afterAutospacing="0"/>
        <w:jc w:val="both"/>
        <w:rPr>
          <w:rFonts w:ascii="Times New Roman" w:hAnsi="Times New Roman"/>
          <w:b/>
        </w:rPr>
      </w:pPr>
    </w:p>
    <w:p w:rsidR="00F5203C" w:rsidRPr="00B97348" w:rsidRDefault="00F5203C" w:rsidP="00152838">
      <w:pPr>
        <w:pStyle w:val="afffa"/>
        <w:spacing w:line="240" w:lineRule="auto"/>
        <w:ind w:firstLine="0"/>
        <w:rPr>
          <w:sz w:val="24"/>
          <w:szCs w:val="24"/>
        </w:rPr>
      </w:pPr>
    </w:p>
    <w:p w:rsidR="00F5203C" w:rsidRPr="00B97348" w:rsidRDefault="00C90F7A" w:rsidP="00152838">
      <w:pPr>
        <w:pStyle w:val="afffa"/>
        <w:spacing w:line="240" w:lineRule="auto"/>
        <w:ind w:firstLine="0"/>
        <w:rPr>
          <w:sz w:val="24"/>
          <w:szCs w:val="24"/>
        </w:rPr>
      </w:pPr>
      <w:r w:rsidRPr="00B97348">
        <w:rPr>
          <w:b/>
          <w:sz w:val="24"/>
          <w:szCs w:val="24"/>
        </w:rPr>
        <w:t>Кадровые  условия.</w:t>
      </w:r>
    </w:p>
    <w:p w:rsidR="00F5203C" w:rsidRPr="00B97348" w:rsidRDefault="00F5203C" w:rsidP="00152838">
      <w:pPr>
        <w:pStyle w:val="afffa"/>
        <w:spacing w:line="240" w:lineRule="auto"/>
        <w:ind w:firstLine="0"/>
        <w:rPr>
          <w:sz w:val="24"/>
          <w:szCs w:val="24"/>
          <w:lang w:eastAsia="ru-RU"/>
        </w:rPr>
      </w:pPr>
      <w:r w:rsidRPr="00B97348">
        <w:rPr>
          <w:sz w:val="24"/>
          <w:szCs w:val="24"/>
        </w:rPr>
        <w:t>.</w:t>
      </w:r>
    </w:p>
    <w:p w:rsidR="00F5203C" w:rsidRPr="00B97348" w:rsidRDefault="00F5203C" w:rsidP="00152838">
      <w:pPr>
        <w:pStyle w:val="afffa"/>
        <w:spacing w:line="240" w:lineRule="auto"/>
        <w:ind w:firstLine="0"/>
        <w:rPr>
          <w:sz w:val="24"/>
          <w:szCs w:val="24"/>
          <w:lang w:eastAsia="ru-RU"/>
        </w:rPr>
      </w:pPr>
      <w:r w:rsidRPr="00B97348">
        <w:rPr>
          <w:sz w:val="24"/>
          <w:szCs w:val="24"/>
        </w:rPr>
        <w:t xml:space="preserve"> Гимназия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r w:rsidRPr="00B97348">
        <w:rPr>
          <w:sz w:val="24"/>
          <w:szCs w:val="24"/>
          <w:lang w:eastAsia="ru-RU"/>
        </w:rPr>
        <w:t>Педагог</w:t>
      </w:r>
      <w:r w:rsidR="0034495A" w:rsidRPr="00B97348">
        <w:rPr>
          <w:sz w:val="24"/>
          <w:szCs w:val="24"/>
          <w:lang w:eastAsia="ru-RU"/>
        </w:rPr>
        <w:t>ический коллектив гимназии -  47</w:t>
      </w:r>
      <w:r w:rsidRPr="00B97348">
        <w:rPr>
          <w:sz w:val="24"/>
          <w:szCs w:val="24"/>
          <w:lang w:eastAsia="ru-RU"/>
        </w:rPr>
        <w:t xml:space="preserve"> человек, из них 44 педагога имеют квалификационную категорию (высшая квалификац</w:t>
      </w:r>
      <w:r w:rsidR="0034495A" w:rsidRPr="00B97348">
        <w:rPr>
          <w:sz w:val="24"/>
          <w:szCs w:val="24"/>
          <w:lang w:eastAsia="ru-RU"/>
        </w:rPr>
        <w:t>ионная категория -27, первая -18); не аттестованы 3 молодых специалиста</w:t>
      </w:r>
      <w:r w:rsidRPr="00B97348">
        <w:rPr>
          <w:sz w:val="24"/>
          <w:szCs w:val="24"/>
          <w:lang w:eastAsia="ru-RU"/>
        </w:rPr>
        <w:t xml:space="preserve">. Основной стаж педагогической работы – более 20 лет. Профессиональный уровень педколлектива  высокий. </w:t>
      </w:r>
    </w:p>
    <w:p w:rsidR="00F5203C" w:rsidRPr="00B97348" w:rsidRDefault="00F5203C" w:rsidP="00152838">
      <w:pPr>
        <w:pStyle w:val="afffa"/>
        <w:spacing w:line="240" w:lineRule="auto"/>
        <w:ind w:firstLine="0"/>
        <w:rPr>
          <w:sz w:val="24"/>
          <w:szCs w:val="24"/>
          <w:lang w:eastAsia="ru-RU"/>
        </w:rPr>
      </w:pPr>
    </w:p>
    <w:p w:rsidR="00F5203C" w:rsidRPr="00B97348" w:rsidRDefault="00F5203C" w:rsidP="00152838">
      <w:pPr>
        <w:pStyle w:val="afffa"/>
        <w:spacing w:line="240" w:lineRule="auto"/>
        <w:ind w:firstLine="0"/>
        <w:rPr>
          <w:sz w:val="24"/>
          <w:szCs w:val="24"/>
          <w:lang w:eastAsia="ru-RU"/>
        </w:rPr>
      </w:pPr>
      <w:r w:rsidRPr="00B97348">
        <w:rPr>
          <w:sz w:val="24"/>
          <w:szCs w:val="24"/>
          <w:lang w:eastAsia="ru-RU"/>
        </w:rPr>
        <w:t xml:space="preserve"> Коллектив эффективно использует современные педагогические технологии: , здоровьесберегающие технологии, информационные, поисково-исследовательские технологии, проблемное обучение, проектное обучение, игровые технологии, разноуровневое обучение - в урочной и внеурочной деятельности. В гимназии осуществляется интеграция основного и дополнительного образования по направлениям: художественно-эстетическое, гражданско-патриотическое, физкультурно-оздоровительное и культурно-досуговое. В рамках проектов «Ступени культурного роста», «Одаренные дети», «Учебные достижения»  успешно реализуются надпредметные и межпредметные проекты,  под руководством педагогов гимназии.</w:t>
      </w:r>
    </w:p>
    <w:p w:rsidR="00F5203C" w:rsidRPr="00B97348" w:rsidRDefault="00F5203C" w:rsidP="00152838">
      <w:pPr>
        <w:pStyle w:val="afffa"/>
        <w:spacing w:line="240" w:lineRule="auto"/>
        <w:ind w:firstLine="0"/>
        <w:rPr>
          <w:sz w:val="24"/>
          <w:szCs w:val="24"/>
          <w:lang w:eastAsia="ru-RU"/>
        </w:rPr>
      </w:pPr>
      <w:r w:rsidRPr="00B97348">
        <w:rPr>
          <w:sz w:val="24"/>
          <w:szCs w:val="24"/>
          <w:lang w:eastAsia="ru-RU"/>
        </w:rPr>
        <w:t xml:space="preserve">Методическая работа в гимназии строится на основе личностно – ориентированного подхода к повышению профессионального мастерства учителей, эффективно реализуется программа методического сопровождения  </w:t>
      </w:r>
      <w:r w:rsidRPr="00B97348">
        <w:rPr>
          <w:sz w:val="24"/>
          <w:szCs w:val="24"/>
        </w:rPr>
        <w:t xml:space="preserve">молодых специалистов. Коллектив отличает готовность к инновационной деятельности, непрерывному повышению профессионального мастерства. </w:t>
      </w:r>
      <w:r w:rsidRPr="00B97348">
        <w:rPr>
          <w:sz w:val="24"/>
          <w:szCs w:val="24"/>
          <w:lang w:eastAsia="ru-RU"/>
        </w:rPr>
        <w:t>Профессиональному росту учителей способствует обучение в ИРО, ГЦРО, целевых курсах ЯГПУ им. К.Д. Ушинского, дистанционных предметных курсах издательского дома «Первое сентября».</w:t>
      </w:r>
    </w:p>
    <w:p w:rsidR="00F5203C" w:rsidRPr="00B97348" w:rsidRDefault="00F5203C" w:rsidP="00152838">
      <w:pPr>
        <w:pStyle w:val="afffa"/>
        <w:spacing w:line="240" w:lineRule="auto"/>
        <w:ind w:firstLine="0"/>
        <w:rPr>
          <w:bCs/>
          <w:sz w:val="24"/>
          <w:szCs w:val="24"/>
        </w:rPr>
      </w:pPr>
      <w:r w:rsidRPr="00B97348">
        <w:rPr>
          <w:bCs/>
          <w:sz w:val="24"/>
          <w:szCs w:val="24"/>
        </w:rPr>
        <w:t xml:space="preserve">Методическому самообразованию педагогов способствует получаемый библиотекой гимназии широкий перечень предметных методических изданий. </w:t>
      </w:r>
    </w:p>
    <w:p w:rsidR="00F5203C" w:rsidRPr="00B97348" w:rsidRDefault="00F5203C" w:rsidP="00152838">
      <w:pPr>
        <w:pStyle w:val="afffa"/>
        <w:spacing w:line="240" w:lineRule="auto"/>
        <w:ind w:firstLine="0"/>
        <w:rPr>
          <w:sz w:val="24"/>
          <w:szCs w:val="24"/>
        </w:rPr>
      </w:pPr>
    </w:p>
    <w:p w:rsidR="00F5203C" w:rsidRPr="00B97348" w:rsidRDefault="00F5203C" w:rsidP="00152838">
      <w:pPr>
        <w:pStyle w:val="afffa"/>
        <w:spacing w:line="240" w:lineRule="auto"/>
        <w:ind w:firstLine="0"/>
        <w:rPr>
          <w:sz w:val="24"/>
          <w:szCs w:val="24"/>
        </w:rPr>
      </w:pPr>
      <w:r w:rsidRPr="00B97348">
        <w:rPr>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Организацией  методической работы в гимназии занимается заместитель директора по  учебно – воспитательной работе (основное направление деятельности – научно – методическая работа), который возглавляет научно – методический совет. В его составе руководители предметных МО,  администрация гимназии.  Основными формами работы являются психолого-педагогические и методологические семинары, мастер-классы,  презентации опыта работы, представление портфолио учителя, открытые уроки, участие в акции «Педагогический марафон» и профессиональных конкурсах, работа предметных МО, проблемных и творческих групп. Анализ методической работы осуществляется  на заседаниях научно-методического совета и предметных МО. </w:t>
      </w:r>
    </w:p>
    <w:p w:rsidR="00F5203C" w:rsidRPr="00B97348" w:rsidRDefault="00F5203C" w:rsidP="00152838">
      <w:pPr>
        <w:pStyle w:val="afffa"/>
        <w:spacing w:line="240" w:lineRule="auto"/>
        <w:ind w:firstLine="0"/>
        <w:rPr>
          <w:sz w:val="24"/>
          <w:szCs w:val="24"/>
        </w:rPr>
      </w:pPr>
    </w:p>
    <w:p w:rsidR="00130027" w:rsidRDefault="00130027" w:rsidP="00152838">
      <w:pPr>
        <w:pStyle w:val="afffa"/>
        <w:spacing w:line="240" w:lineRule="auto"/>
        <w:ind w:firstLine="0"/>
        <w:rPr>
          <w:b/>
          <w:sz w:val="24"/>
          <w:szCs w:val="24"/>
        </w:rPr>
      </w:pPr>
    </w:p>
    <w:p w:rsidR="00130027" w:rsidRDefault="00130027" w:rsidP="00152838">
      <w:pPr>
        <w:pStyle w:val="afffa"/>
        <w:spacing w:line="240" w:lineRule="auto"/>
        <w:ind w:firstLine="0"/>
        <w:rPr>
          <w:b/>
          <w:sz w:val="24"/>
          <w:szCs w:val="24"/>
        </w:rPr>
      </w:pPr>
    </w:p>
    <w:p w:rsidR="00F5203C" w:rsidRPr="00B97348" w:rsidRDefault="00F5203C" w:rsidP="00152838">
      <w:pPr>
        <w:pStyle w:val="afffa"/>
        <w:spacing w:line="240" w:lineRule="auto"/>
        <w:ind w:firstLine="0"/>
        <w:rPr>
          <w:b/>
          <w:sz w:val="24"/>
          <w:szCs w:val="24"/>
        </w:rPr>
      </w:pPr>
      <w:r w:rsidRPr="00B97348">
        <w:rPr>
          <w:b/>
          <w:sz w:val="24"/>
          <w:szCs w:val="24"/>
        </w:rPr>
        <w:lastRenderedPageBreak/>
        <w:t>Материальн</w:t>
      </w:r>
      <w:r w:rsidR="002F798A" w:rsidRPr="00B97348">
        <w:rPr>
          <w:b/>
          <w:sz w:val="24"/>
          <w:szCs w:val="24"/>
        </w:rPr>
        <w:t>о-технические условия.</w:t>
      </w:r>
    </w:p>
    <w:p w:rsidR="00F5203C" w:rsidRPr="00B97348" w:rsidRDefault="00F5203C" w:rsidP="00152838">
      <w:pPr>
        <w:pStyle w:val="afffa"/>
        <w:spacing w:line="240" w:lineRule="auto"/>
        <w:ind w:firstLine="0"/>
        <w:rPr>
          <w:b/>
          <w:sz w:val="24"/>
          <w:szCs w:val="24"/>
        </w:rPr>
      </w:pPr>
    </w:p>
    <w:p w:rsidR="00F5203C" w:rsidRPr="00B97348" w:rsidRDefault="00F5203C" w:rsidP="00152838">
      <w:pPr>
        <w:pStyle w:val="afffa"/>
        <w:spacing w:line="240" w:lineRule="auto"/>
        <w:ind w:firstLine="0"/>
        <w:rPr>
          <w:sz w:val="24"/>
          <w:szCs w:val="24"/>
        </w:rPr>
      </w:pPr>
      <w:r w:rsidRPr="00B97348">
        <w:rPr>
          <w:sz w:val="24"/>
          <w:szCs w:val="24"/>
        </w:rPr>
        <w:t>Материально-техническая база образовательного учреждения приводится в соответствие с задачами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разрабатываются и закрепляются  локальным актом перечни оснащения и оборудования образовательного учреждения.</w:t>
      </w:r>
    </w:p>
    <w:p w:rsidR="00F5203C" w:rsidRPr="00B97348" w:rsidRDefault="00F5203C" w:rsidP="00152838">
      <w:pPr>
        <w:pStyle w:val="afffa"/>
        <w:spacing w:line="240" w:lineRule="auto"/>
        <w:ind w:firstLine="0"/>
        <w:rPr>
          <w:sz w:val="24"/>
          <w:szCs w:val="24"/>
        </w:rPr>
      </w:pPr>
      <w:r w:rsidRPr="00B97348">
        <w:rPr>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F5203C" w:rsidRPr="00B97348" w:rsidRDefault="00F5203C" w:rsidP="000F389F">
      <w:pPr>
        <w:pStyle w:val="afffa"/>
        <w:numPr>
          <w:ilvl w:val="0"/>
          <w:numId w:val="133"/>
        </w:numPr>
        <w:spacing w:line="240" w:lineRule="auto"/>
        <w:ind w:firstLine="0"/>
        <w:rPr>
          <w:sz w:val="24"/>
          <w:szCs w:val="24"/>
        </w:rPr>
      </w:pPr>
      <w:r w:rsidRPr="00B97348">
        <w:rPr>
          <w:sz w:val="24"/>
          <w:szCs w:val="24"/>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F5203C" w:rsidRPr="00B97348" w:rsidRDefault="00F5203C" w:rsidP="000F389F">
      <w:pPr>
        <w:pStyle w:val="afffa"/>
        <w:numPr>
          <w:ilvl w:val="0"/>
          <w:numId w:val="133"/>
        </w:numPr>
        <w:spacing w:line="240" w:lineRule="auto"/>
        <w:ind w:firstLine="0"/>
        <w:rPr>
          <w:sz w:val="24"/>
          <w:szCs w:val="24"/>
        </w:rPr>
      </w:pPr>
      <w:r w:rsidRPr="00B97348">
        <w:rPr>
          <w:sz w:val="24"/>
          <w:szCs w:val="24"/>
        </w:rPr>
        <w:t>перечни рекомендуемой учебной литературы и цифровых образовательных ресурсов;</w:t>
      </w:r>
    </w:p>
    <w:p w:rsidR="00F5203C" w:rsidRPr="00B97348" w:rsidRDefault="00F5203C" w:rsidP="000F389F">
      <w:pPr>
        <w:pStyle w:val="afffa"/>
        <w:numPr>
          <w:ilvl w:val="0"/>
          <w:numId w:val="133"/>
        </w:numPr>
        <w:spacing w:line="240" w:lineRule="auto"/>
        <w:ind w:firstLine="0"/>
        <w:rPr>
          <w:sz w:val="24"/>
          <w:szCs w:val="24"/>
        </w:rPr>
      </w:pPr>
      <w:r w:rsidRPr="00B97348">
        <w:rPr>
          <w:sz w:val="24"/>
          <w:szCs w:val="24"/>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F5203C" w:rsidRPr="00B97348" w:rsidRDefault="00F5203C" w:rsidP="00152838">
      <w:pPr>
        <w:pStyle w:val="afffa"/>
        <w:spacing w:line="240" w:lineRule="auto"/>
        <w:ind w:firstLine="0"/>
        <w:rPr>
          <w:sz w:val="24"/>
          <w:szCs w:val="24"/>
        </w:rPr>
      </w:pPr>
    </w:p>
    <w:p w:rsidR="00F5203C" w:rsidRPr="00B97348" w:rsidRDefault="00F5203C" w:rsidP="00152838">
      <w:pPr>
        <w:pStyle w:val="afffa"/>
        <w:spacing w:line="240" w:lineRule="auto"/>
        <w:ind w:firstLine="0"/>
        <w:rPr>
          <w:sz w:val="24"/>
          <w:szCs w:val="24"/>
        </w:rPr>
      </w:pPr>
      <w:r w:rsidRPr="00B97348">
        <w:rPr>
          <w:sz w:val="24"/>
          <w:szCs w:val="24"/>
        </w:rPr>
        <w:t xml:space="preserve">В гимназии 30 предметных кабинетов, дополнительно оборудованы кабинеты хореографии,хорового пения, кабинет психолога, библиотека, 2 музейные экспозиции, информационно-методический центр, оснащенный периферийным оборудованием (принтеры,  проекторы, сканеры,  </w:t>
      </w:r>
      <w:r w:rsidRPr="00B97348">
        <w:rPr>
          <w:sz w:val="24"/>
          <w:szCs w:val="24"/>
          <w:lang w:val="en-US"/>
        </w:rPr>
        <w:t>web</w:t>
      </w:r>
      <w:r w:rsidRPr="00B97348">
        <w:rPr>
          <w:sz w:val="24"/>
          <w:szCs w:val="24"/>
        </w:rPr>
        <w:t xml:space="preserve">-камера, цифровые фотоаппарат и видеокамера). </w:t>
      </w:r>
      <w:r w:rsidRPr="00B97348">
        <w:rPr>
          <w:sz w:val="24"/>
          <w:szCs w:val="24"/>
          <w:lang w:eastAsia="ru-RU"/>
        </w:rPr>
        <w:t>Количество компьютеров, используемых в образовательном процессе – 64  в том числе в 2-х компьютерных классах с выходом в Интернет – 23  (1 кабинет – 12 компьютеров, 2 кабинет – 11 компьютеров); в 18 предметных кабинетах, оборудованных мультимедийной техникой, 5 кабинетов оснащены интерактивными досками.   Предметные кабинеты и кабинеты администрации объединены в локальную сеть, работу которых обеспечивает сервер. В управленческом процессе гимназии задействовано 11 компьютеров.</w:t>
      </w:r>
    </w:p>
    <w:p w:rsidR="00F5203C" w:rsidRPr="00B97348" w:rsidRDefault="00F5203C" w:rsidP="00152838">
      <w:pPr>
        <w:pStyle w:val="afffa"/>
        <w:spacing w:line="240" w:lineRule="auto"/>
        <w:ind w:firstLine="0"/>
        <w:rPr>
          <w:sz w:val="24"/>
          <w:szCs w:val="24"/>
        </w:rPr>
      </w:pPr>
      <w:r w:rsidRPr="00B97348">
        <w:rPr>
          <w:rStyle w:val="default005f005fchar1char1"/>
          <w:szCs w:val="24"/>
        </w:rPr>
        <w:t>Учебные кабинеты соответствуют требованиям СанПИНов, обеспечивают</w:t>
      </w:r>
      <w:r w:rsidRPr="00B97348">
        <w:rPr>
          <w:sz w:val="24"/>
          <w:szCs w:val="24"/>
        </w:rPr>
        <w:t xml:space="preserve">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F5203C" w:rsidRPr="00B97348" w:rsidRDefault="00F5203C" w:rsidP="00152838">
      <w:pPr>
        <w:pStyle w:val="afffa"/>
        <w:spacing w:line="240" w:lineRule="auto"/>
        <w:ind w:firstLine="0"/>
        <w:rPr>
          <w:rStyle w:val="default005f005fchar1char1"/>
          <w:szCs w:val="24"/>
        </w:rPr>
      </w:pPr>
    </w:p>
    <w:p w:rsidR="00F5203C" w:rsidRPr="00B97348" w:rsidRDefault="00F5203C" w:rsidP="00152838">
      <w:pPr>
        <w:pStyle w:val="afffa"/>
        <w:spacing w:line="240" w:lineRule="auto"/>
        <w:ind w:firstLine="0"/>
        <w:rPr>
          <w:b/>
          <w:sz w:val="24"/>
          <w:szCs w:val="24"/>
        </w:rPr>
      </w:pPr>
      <w:r w:rsidRPr="00B97348">
        <w:rPr>
          <w:b/>
          <w:sz w:val="24"/>
          <w:szCs w:val="24"/>
        </w:rPr>
        <w:t>Информационно-методические условия</w:t>
      </w:r>
      <w:r w:rsidR="002F798A" w:rsidRPr="00B97348">
        <w:rPr>
          <w:b/>
          <w:sz w:val="24"/>
          <w:szCs w:val="24"/>
        </w:rPr>
        <w:t>.</w:t>
      </w:r>
      <w:r w:rsidRPr="00B97348">
        <w:rPr>
          <w:b/>
          <w:sz w:val="24"/>
          <w:szCs w:val="24"/>
        </w:rPr>
        <w:t xml:space="preserve"> </w:t>
      </w:r>
    </w:p>
    <w:p w:rsidR="00F5203C" w:rsidRPr="00B97348" w:rsidRDefault="00F5203C" w:rsidP="00152838">
      <w:pPr>
        <w:pStyle w:val="afffa"/>
        <w:spacing w:line="240" w:lineRule="auto"/>
        <w:ind w:firstLine="0"/>
        <w:rPr>
          <w:i/>
          <w:sz w:val="24"/>
          <w:szCs w:val="24"/>
        </w:rPr>
      </w:pPr>
    </w:p>
    <w:p w:rsidR="00F5203C" w:rsidRPr="00B97348" w:rsidRDefault="00F5203C" w:rsidP="00152838">
      <w:pPr>
        <w:pStyle w:val="afffa"/>
        <w:spacing w:line="240" w:lineRule="auto"/>
        <w:ind w:firstLine="0"/>
        <w:rPr>
          <w:sz w:val="24"/>
          <w:szCs w:val="24"/>
        </w:rPr>
      </w:pPr>
      <w:r w:rsidRPr="00B97348">
        <w:rPr>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5203C" w:rsidRPr="00B97348" w:rsidRDefault="00F5203C" w:rsidP="00152838">
      <w:pPr>
        <w:pStyle w:val="afffa"/>
        <w:spacing w:line="240" w:lineRule="auto"/>
        <w:ind w:firstLine="0"/>
        <w:rPr>
          <w:bCs/>
          <w:i/>
          <w:sz w:val="24"/>
          <w:szCs w:val="24"/>
        </w:rPr>
      </w:pPr>
    </w:p>
    <w:p w:rsidR="00F5203C" w:rsidRPr="00B97348" w:rsidRDefault="00F5203C" w:rsidP="00152838">
      <w:pPr>
        <w:pStyle w:val="afffa"/>
        <w:spacing w:line="240" w:lineRule="auto"/>
        <w:ind w:firstLine="0"/>
        <w:rPr>
          <w:bCs/>
          <w:sz w:val="24"/>
          <w:szCs w:val="24"/>
        </w:rPr>
      </w:pPr>
      <w:r w:rsidRPr="00B97348">
        <w:rPr>
          <w:bCs/>
          <w:sz w:val="24"/>
          <w:szCs w:val="24"/>
        </w:rPr>
        <w:t>Создаваемая в образовательном учреждении ИОС строится в соответствии со следующей иерархией:</w:t>
      </w:r>
    </w:p>
    <w:p w:rsidR="00F5203C" w:rsidRPr="00B97348" w:rsidRDefault="00F5203C" w:rsidP="000F389F">
      <w:pPr>
        <w:pStyle w:val="afffa"/>
        <w:numPr>
          <w:ilvl w:val="0"/>
          <w:numId w:val="134"/>
        </w:numPr>
        <w:spacing w:line="240" w:lineRule="auto"/>
        <w:ind w:firstLine="0"/>
        <w:rPr>
          <w:bCs/>
          <w:sz w:val="24"/>
          <w:szCs w:val="24"/>
        </w:rPr>
      </w:pPr>
      <w:r w:rsidRPr="00B97348">
        <w:rPr>
          <w:bCs/>
          <w:sz w:val="24"/>
          <w:szCs w:val="24"/>
        </w:rPr>
        <w:t>единая информационно-образовательная среда страны;</w:t>
      </w:r>
    </w:p>
    <w:p w:rsidR="00F5203C" w:rsidRPr="00B97348" w:rsidRDefault="00F5203C" w:rsidP="000F389F">
      <w:pPr>
        <w:pStyle w:val="afffa"/>
        <w:numPr>
          <w:ilvl w:val="0"/>
          <w:numId w:val="134"/>
        </w:numPr>
        <w:spacing w:line="240" w:lineRule="auto"/>
        <w:ind w:firstLine="0"/>
        <w:rPr>
          <w:sz w:val="24"/>
          <w:szCs w:val="24"/>
        </w:rPr>
      </w:pPr>
      <w:r w:rsidRPr="00B97348">
        <w:rPr>
          <w:bCs/>
          <w:sz w:val="24"/>
          <w:szCs w:val="24"/>
        </w:rPr>
        <w:t>единая информационно-образовательная среда региона;</w:t>
      </w:r>
    </w:p>
    <w:p w:rsidR="00F5203C" w:rsidRPr="00B97348" w:rsidRDefault="00F5203C" w:rsidP="000F389F">
      <w:pPr>
        <w:pStyle w:val="afffa"/>
        <w:numPr>
          <w:ilvl w:val="0"/>
          <w:numId w:val="134"/>
        </w:numPr>
        <w:spacing w:line="240" w:lineRule="auto"/>
        <w:ind w:firstLine="0"/>
        <w:rPr>
          <w:bCs/>
          <w:sz w:val="24"/>
          <w:szCs w:val="24"/>
        </w:rPr>
      </w:pPr>
      <w:r w:rsidRPr="00B97348">
        <w:rPr>
          <w:bCs/>
          <w:sz w:val="24"/>
          <w:szCs w:val="24"/>
        </w:rPr>
        <w:t>информационно-образовательная среда образовательного учреждения;</w:t>
      </w:r>
    </w:p>
    <w:p w:rsidR="00F5203C" w:rsidRPr="00B97348" w:rsidRDefault="00F5203C" w:rsidP="000F389F">
      <w:pPr>
        <w:pStyle w:val="afffa"/>
        <w:numPr>
          <w:ilvl w:val="0"/>
          <w:numId w:val="134"/>
        </w:numPr>
        <w:spacing w:line="240" w:lineRule="auto"/>
        <w:ind w:firstLine="0"/>
        <w:rPr>
          <w:bCs/>
          <w:sz w:val="24"/>
          <w:szCs w:val="24"/>
        </w:rPr>
      </w:pPr>
      <w:r w:rsidRPr="00B97348">
        <w:rPr>
          <w:bCs/>
          <w:sz w:val="24"/>
          <w:szCs w:val="24"/>
        </w:rPr>
        <w:t>предметная информационно-образовательная среда;</w:t>
      </w:r>
    </w:p>
    <w:p w:rsidR="00F5203C" w:rsidRPr="00B97348" w:rsidRDefault="00F5203C" w:rsidP="000F389F">
      <w:pPr>
        <w:pStyle w:val="afffa"/>
        <w:numPr>
          <w:ilvl w:val="0"/>
          <w:numId w:val="134"/>
        </w:numPr>
        <w:spacing w:line="240" w:lineRule="auto"/>
        <w:ind w:firstLine="0"/>
        <w:rPr>
          <w:bCs/>
          <w:sz w:val="24"/>
          <w:szCs w:val="24"/>
        </w:rPr>
      </w:pPr>
      <w:r w:rsidRPr="00B97348">
        <w:rPr>
          <w:bCs/>
          <w:sz w:val="24"/>
          <w:szCs w:val="24"/>
        </w:rPr>
        <w:t>информационно-образовательная среда УМК;</w:t>
      </w:r>
    </w:p>
    <w:p w:rsidR="00F5203C" w:rsidRPr="00B97348" w:rsidRDefault="00F5203C" w:rsidP="000F389F">
      <w:pPr>
        <w:pStyle w:val="afffa"/>
        <w:numPr>
          <w:ilvl w:val="0"/>
          <w:numId w:val="134"/>
        </w:numPr>
        <w:spacing w:line="240" w:lineRule="auto"/>
        <w:ind w:firstLine="0"/>
        <w:rPr>
          <w:bCs/>
          <w:sz w:val="24"/>
          <w:szCs w:val="24"/>
        </w:rPr>
      </w:pPr>
      <w:r w:rsidRPr="00B97348">
        <w:rPr>
          <w:bCs/>
          <w:sz w:val="24"/>
          <w:szCs w:val="24"/>
        </w:rPr>
        <w:t>информационно-образовательная среда компонентов УМК;</w:t>
      </w:r>
    </w:p>
    <w:p w:rsidR="00F5203C" w:rsidRPr="00B97348" w:rsidRDefault="00F5203C" w:rsidP="000F389F">
      <w:pPr>
        <w:pStyle w:val="afffa"/>
        <w:numPr>
          <w:ilvl w:val="0"/>
          <w:numId w:val="134"/>
        </w:numPr>
        <w:spacing w:line="240" w:lineRule="auto"/>
        <w:ind w:firstLine="0"/>
        <w:rPr>
          <w:bCs/>
          <w:sz w:val="24"/>
          <w:szCs w:val="24"/>
        </w:rPr>
      </w:pPr>
      <w:r w:rsidRPr="00B97348">
        <w:rPr>
          <w:bCs/>
          <w:sz w:val="24"/>
          <w:szCs w:val="24"/>
        </w:rPr>
        <w:t>информационно-образовательная среда элементов УМК.</w:t>
      </w:r>
    </w:p>
    <w:p w:rsidR="00F5203C" w:rsidRPr="00B97348" w:rsidRDefault="00F5203C" w:rsidP="00152838">
      <w:pPr>
        <w:pStyle w:val="afffa"/>
        <w:spacing w:line="240" w:lineRule="auto"/>
        <w:ind w:firstLine="0"/>
        <w:rPr>
          <w:sz w:val="24"/>
          <w:szCs w:val="24"/>
        </w:rPr>
      </w:pPr>
    </w:p>
    <w:p w:rsidR="00F5203C" w:rsidRPr="00B97348" w:rsidRDefault="00F5203C" w:rsidP="00152838">
      <w:pPr>
        <w:pStyle w:val="afffa"/>
        <w:spacing w:line="240" w:lineRule="auto"/>
        <w:ind w:firstLine="0"/>
        <w:rPr>
          <w:sz w:val="24"/>
          <w:szCs w:val="24"/>
          <w:lang w:eastAsia="ru-RU"/>
        </w:rPr>
      </w:pPr>
      <w:r w:rsidRPr="00B97348">
        <w:rPr>
          <w:sz w:val="24"/>
          <w:szCs w:val="24"/>
        </w:rPr>
        <w:lastRenderedPageBreak/>
        <w:t>Основными элементами ИОС являются</w:t>
      </w:r>
      <w:r w:rsidRPr="00B97348">
        <w:rPr>
          <w:i/>
          <w:sz w:val="24"/>
          <w:szCs w:val="24"/>
        </w:rPr>
        <w:t xml:space="preserve"> </w:t>
      </w:r>
      <w:r w:rsidRPr="00B97348">
        <w:rPr>
          <w:bCs/>
          <w:sz w:val="24"/>
          <w:szCs w:val="24"/>
        </w:rPr>
        <w:t> </w:t>
      </w:r>
      <w:r w:rsidRPr="00B97348">
        <w:rPr>
          <w:sz w:val="24"/>
          <w:szCs w:val="24"/>
        </w:rPr>
        <w:t xml:space="preserve">информационно-образовательные ресурсы в виде печатной продукции, </w:t>
      </w:r>
      <w:r w:rsidRPr="00B97348">
        <w:rPr>
          <w:bCs/>
          <w:sz w:val="24"/>
          <w:szCs w:val="24"/>
        </w:rPr>
        <w:t> </w:t>
      </w:r>
      <w:r w:rsidRPr="00B97348">
        <w:rPr>
          <w:sz w:val="24"/>
          <w:szCs w:val="24"/>
        </w:rPr>
        <w:t xml:space="preserve">информационно-образовательные ресурсы на сменных оптических носителях, </w:t>
      </w:r>
      <w:r w:rsidRPr="00B97348">
        <w:rPr>
          <w:bCs/>
          <w:sz w:val="24"/>
          <w:szCs w:val="24"/>
        </w:rPr>
        <w:t> </w:t>
      </w:r>
      <w:r w:rsidRPr="00B97348">
        <w:rPr>
          <w:sz w:val="24"/>
          <w:szCs w:val="24"/>
        </w:rPr>
        <w:t xml:space="preserve">информационно-образовательные ресурсы Интернета, </w:t>
      </w:r>
      <w:r w:rsidRPr="00B97348">
        <w:rPr>
          <w:bCs/>
          <w:sz w:val="24"/>
          <w:szCs w:val="24"/>
        </w:rPr>
        <w:t> </w:t>
      </w:r>
      <w:r w:rsidRPr="00B97348">
        <w:rPr>
          <w:sz w:val="24"/>
          <w:szCs w:val="24"/>
        </w:rPr>
        <w:t xml:space="preserve">вычислительная и информационно-телекоммуникационная инфра-структура, </w:t>
      </w:r>
      <w:r w:rsidRPr="00B97348">
        <w:rPr>
          <w:bCs/>
          <w:sz w:val="24"/>
          <w:szCs w:val="24"/>
        </w:rPr>
        <w:t> </w:t>
      </w:r>
      <w:r w:rsidRPr="00B97348">
        <w:rPr>
          <w:sz w:val="24"/>
          <w:szCs w:val="24"/>
        </w:rPr>
        <w:t xml:space="preserve">прикладные программы.  </w:t>
      </w:r>
      <w:r w:rsidRPr="00B97348">
        <w:rPr>
          <w:bCs/>
          <w:sz w:val="24"/>
          <w:szCs w:val="24"/>
        </w:rPr>
        <w:t xml:space="preserve">В ходе мониторинга условий готовности гимназии к переходу на ФГОС  были составлены каталоги </w:t>
      </w:r>
      <w:r w:rsidRPr="00B97348">
        <w:rPr>
          <w:sz w:val="24"/>
          <w:szCs w:val="24"/>
        </w:rPr>
        <w:t xml:space="preserve">мультимедийных изданий; </w:t>
      </w:r>
      <w:r w:rsidRPr="00B97348">
        <w:rPr>
          <w:sz w:val="24"/>
          <w:szCs w:val="24"/>
          <w:lang w:eastAsia="ru-RU"/>
        </w:rPr>
        <w:t>энциклопедической литературы,  мультимедийных изданий и методических пособий (предметные кабинеты); общий перечень психодиагностических методик и тестовых проб, рекомендованных к использованию в практике работы  педагога-психолога общеобразовательного учреждения.</w:t>
      </w:r>
    </w:p>
    <w:p w:rsidR="00F5203C" w:rsidRPr="00B97348" w:rsidRDefault="00F5203C" w:rsidP="00152838">
      <w:pPr>
        <w:pStyle w:val="afffa"/>
        <w:spacing w:line="240" w:lineRule="auto"/>
        <w:ind w:firstLine="0"/>
        <w:rPr>
          <w:sz w:val="24"/>
          <w:szCs w:val="24"/>
          <w:lang w:eastAsia="ru-RU"/>
        </w:rPr>
      </w:pPr>
    </w:p>
    <w:p w:rsidR="00F5203C" w:rsidRPr="00B97348" w:rsidRDefault="00F5203C" w:rsidP="00152838">
      <w:pPr>
        <w:pStyle w:val="afffa"/>
        <w:spacing w:line="240" w:lineRule="auto"/>
        <w:ind w:firstLine="0"/>
        <w:rPr>
          <w:bCs/>
          <w:i/>
          <w:sz w:val="24"/>
          <w:szCs w:val="24"/>
        </w:rPr>
      </w:pPr>
      <w:r w:rsidRPr="00B97348">
        <w:rPr>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 (</w:t>
      </w:r>
      <w:r w:rsidRPr="00B97348">
        <w:rPr>
          <w:bCs/>
          <w:i/>
          <w:sz w:val="24"/>
          <w:szCs w:val="24"/>
        </w:rPr>
        <w:t>Приложение Электронная школа. Ресурсы библиотеки).</w:t>
      </w:r>
    </w:p>
    <w:p w:rsidR="00F5203C" w:rsidRPr="00B97348" w:rsidRDefault="00F5203C" w:rsidP="00152838">
      <w:pPr>
        <w:pStyle w:val="afffa"/>
        <w:spacing w:line="240" w:lineRule="auto"/>
        <w:ind w:firstLine="0"/>
        <w:rPr>
          <w:bCs/>
          <w:i/>
          <w:sz w:val="24"/>
          <w:szCs w:val="24"/>
        </w:rPr>
      </w:pPr>
    </w:p>
    <w:p w:rsidR="00231705" w:rsidRPr="00B97348" w:rsidRDefault="00231705" w:rsidP="00152838">
      <w:pPr>
        <w:pStyle w:val="a7"/>
        <w:widowControl w:val="0"/>
        <w:tabs>
          <w:tab w:val="left" w:pos="567"/>
        </w:tabs>
        <w:spacing w:before="0" w:beforeAutospacing="0" w:after="0" w:afterAutospacing="0"/>
        <w:jc w:val="both"/>
        <w:rPr>
          <w:rFonts w:ascii="Times New Roman" w:hAnsi="Times New Roman"/>
          <w:bCs/>
        </w:rPr>
      </w:pPr>
    </w:p>
    <w:p w:rsidR="00820E28" w:rsidRPr="00B97348" w:rsidRDefault="00231705" w:rsidP="00152838">
      <w:pPr>
        <w:pStyle w:val="a7"/>
        <w:widowControl w:val="0"/>
        <w:tabs>
          <w:tab w:val="left" w:pos="567"/>
        </w:tabs>
        <w:spacing w:before="0" w:beforeAutospacing="0" w:after="0" w:afterAutospacing="0"/>
        <w:jc w:val="both"/>
        <w:rPr>
          <w:rFonts w:ascii="Times New Roman" w:hAnsi="Times New Roman"/>
          <w:b/>
          <w:bCs/>
        </w:rPr>
      </w:pPr>
      <w:r w:rsidRPr="00B97348">
        <w:rPr>
          <w:rFonts w:ascii="Times New Roman" w:hAnsi="Times New Roman"/>
          <w:b/>
          <w:bCs/>
        </w:rPr>
        <w:t>2.1.10</w:t>
      </w:r>
      <w:r w:rsidRPr="00B97348">
        <w:rPr>
          <w:rFonts w:ascii="Times New Roman" w:hAnsi="Times New Roman"/>
          <w:bCs/>
        </w:rPr>
        <w:t>.</w:t>
      </w:r>
      <w:r w:rsidRPr="00B97348">
        <w:rPr>
          <w:rFonts w:ascii="Times New Roman" w:hAnsi="Times New Roman"/>
          <w:b/>
          <w:bCs/>
        </w:rPr>
        <w:t xml:space="preserve"> Система оценки деятельност</w:t>
      </w:r>
      <w:r w:rsidR="00820E28" w:rsidRPr="00B97348">
        <w:rPr>
          <w:rFonts w:ascii="Times New Roman" w:hAnsi="Times New Roman"/>
          <w:b/>
          <w:bCs/>
        </w:rPr>
        <w:t>и  образовательной  организации по формированию и развитию универсальных учебных  действий у обучающихся.</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b/>
          <w:sz w:val="24"/>
          <w:szCs w:val="24"/>
        </w:rPr>
        <w:t xml:space="preserve">Оценка личностных результатов </w:t>
      </w:r>
      <w:r w:rsidRPr="00B97348">
        <w:rPr>
          <w:rFonts w:ascii="Times New Roman" w:hAnsi="Times New Roman"/>
          <w:bCs/>
          <w:sz w:val="24"/>
          <w:szCs w:val="24"/>
        </w:rPr>
        <w:t xml:space="preserve">представляет собой оценку достижения обучающимися </w:t>
      </w:r>
      <w:r w:rsidRPr="00B97348">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8F04FF" w:rsidRPr="00B97348" w:rsidRDefault="008F04FF" w:rsidP="00152838">
      <w:pPr>
        <w:spacing w:line="240" w:lineRule="auto"/>
        <w:jc w:val="both"/>
        <w:rPr>
          <w:rFonts w:ascii="Times New Roman" w:hAnsi="Times New Roman"/>
          <w:bCs/>
          <w:iCs/>
          <w:sz w:val="24"/>
          <w:szCs w:val="24"/>
        </w:rPr>
      </w:pPr>
      <w:r w:rsidRPr="00B97348">
        <w:rPr>
          <w:rFonts w:ascii="Times New Roman" w:hAnsi="Times New Roman"/>
          <w:bCs/>
          <w:iCs/>
          <w:sz w:val="24"/>
          <w:szCs w:val="24"/>
        </w:rPr>
        <w:t xml:space="preserve">Основным </w:t>
      </w:r>
      <w:r w:rsidRPr="00B97348">
        <w:rPr>
          <w:rFonts w:ascii="Times New Roman" w:hAnsi="Times New Roman"/>
          <w:b/>
          <w:bCs/>
          <w:iCs/>
          <w:sz w:val="24"/>
          <w:szCs w:val="24"/>
        </w:rPr>
        <w:t>объектом</w:t>
      </w:r>
      <w:r w:rsidRPr="00B97348">
        <w:rPr>
          <w:rFonts w:ascii="Times New Roman" w:hAnsi="Times New Roman"/>
          <w:bCs/>
          <w:iCs/>
          <w:sz w:val="24"/>
          <w:szCs w:val="24"/>
        </w:rPr>
        <w:t xml:space="preserve"> оценки личностных результатов служит сформированность </w:t>
      </w:r>
      <w:r w:rsidRPr="00B97348">
        <w:rPr>
          <w:rFonts w:ascii="Times New Roman" w:hAnsi="Times New Roman"/>
          <w:sz w:val="24"/>
          <w:szCs w:val="24"/>
        </w:rPr>
        <w:t>универсальных учебных действий, включаемых в следующие три основных</w:t>
      </w:r>
      <w:r w:rsidRPr="00B97348">
        <w:rPr>
          <w:rFonts w:ascii="Times New Roman" w:hAnsi="Times New Roman"/>
          <w:bCs/>
          <w:iCs/>
          <w:sz w:val="24"/>
          <w:szCs w:val="24"/>
        </w:rPr>
        <w:t xml:space="preserve"> блока:</w:t>
      </w:r>
    </w:p>
    <w:p w:rsidR="008F04FF" w:rsidRPr="00B97348" w:rsidRDefault="008F04FF" w:rsidP="00152838">
      <w:pPr>
        <w:spacing w:line="240" w:lineRule="auto"/>
        <w:jc w:val="both"/>
        <w:rPr>
          <w:rFonts w:ascii="Times New Roman" w:hAnsi="Times New Roman"/>
          <w:iCs/>
          <w:sz w:val="24"/>
          <w:szCs w:val="24"/>
        </w:rPr>
      </w:pPr>
      <w:r w:rsidRPr="00B97348">
        <w:rPr>
          <w:rFonts w:ascii="Times New Roman" w:hAnsi="Times New Roman"/>
          <w:sz w:val="24"/>
          <w:szCs w:val="24"/>
        </w:rPr>
        <w:t xml:space="preserve">1) сформированность </w:t>
      </w:r>
      <w:r w:rsidRPr="00B97348">
        <w:rPr>
          <w:rFonts w:ascii="Times New Roman" w:hAnsi="Times New Roman"/>
          <w:i/>
          <w:sz w:val="24"/>
          <w:szCs w:val="24"/>
        </w:rPr>
        <w:t>основ гражданской идентичности</w:t>
      </w:r>
      <w:r w:rsidRPr="00B97348">
        <w:rPr>
          <w:rFonts w:ascii="Times New Roman" w:hAnsi="Times New Roman"/>
          <w:sz w:val="24"/>
          <w:szCs w:val="24"/>
        </w:rPr>
        <w:t xml:space="preserve"> личности;</w:t>
      </w:r>
    </w:p>
    <w:p w:rsidR="008F04FF" w:rsidRPr="00B97348" w:rsidRDefault="008F04FF" w:rsidP="00152838">
      <w:pPr>
        <w:spacing w:line="240" w:lineRule="auto"/>
        <w:jc w:val="both"/>
        <w:rPr>
          <w:rFonts w:ascii="Times New Roman" w:hAnsi="Times New Roman"/>
          <w:iCs/>
          <w:sz w:val="24"/>
          <w:szCs w:val="24"/>
        </w:rPr>
      </w:pPr>
      <w:r w:rsidRPr="00B97348">
        <w:rPr>
          <w:rFonts w:ascii="Times New Roman" w:hAnsi="Times New Roman"/>
          <w:sz w:val="24"/>
          <w:szCs w:val="24"/>
        </w:rPr>
        <w:t xml:space="preserve">2) готовность к переходу к </w:t>
      </w:r>
      <w:r w:rsidRPr="00B97348">
        <w:rPr>
          <w:rFonts w:ascii="Times New Roman" w:hAnsi="Times New Roman"/>
          <w:i/>
          <w:sz w:val="24"/>
          <w:szCs w:val="24"/>
        </w:rPr>
        <w:t>самообразованию на основе учебно-познавательной мотивации</w:t>
      </w:r>
      <w:r w:rsidRPr="00B97348">
        <w:rPr>
          <w:rFonts w:ascii="Times New Roman" w:hAnsi="Times New Roman"/>
          <w:sz w:val="24"/>
          <w:szCs w:val="24"/>
        </w:rPr>
        <w:t xml:space="preserve">, в том числе готовность к </w:t>
      </w:r>
      <w:r w:rsidRPr="00B97348">
        <w:rPr>
          <w:rFonts w:ascii="Times New Roman" w:hAnsi="Times New Roman"/>
          <w:i/>
          <w:sz w:val="24"/>
          <w:szCs w:val="24"/>
        </w:rPr>
        <w:t>выбору направления профильного образования</w:t>
      </w:r>
      <w:r w:rsidRPr="00B97348">
        <w:rPr>
          <w:rFonts w:ascii="Times New Roman" w:hAnsi="Times New Roman"/>
          <w:sz w:val="24"/>
          <w:szCs w:val="24"/>
        </w:rPr>
        <w:t>;</w:t>
      </w:r>
    </w:p>
    <w:p w:rsidR="008F04FF" w:rsidRPr="00B97348" w:rsidRDefault="008F04FF" w:rsidP="00152838">
      <w:pPr>
        <w:spacing w:line="240" w:lineRule="auto"/>
        <w:jc w:val="both"/>
        <w:rPr>
          <w:rFonts w:ascii="Times New Roman" w:hAnsi="Times New Roman"/>
          <w:sz w:val="24"/>
          <w:szCs w:val="24"/>
        </w:rPr>
      </w:pPr>
      <w:r w:rsidRPr="00B97348">
        <w:rPr>
          <w:rStyle w:val="dash041e005f0431005f044b005f0447005f043d005f044b005f0439005f005fchar1char1"/>
          <w:szCs w:val="24"/>
        </w:rPr>
        <w:t>3) </w:t>
      </w:r>
      <w:r w:rsidRPr="00B97348">
        <w:rPr>
          <w:rFonts w:ascii="Times New Roman" w:hAnsi="Times New Roman"/>
          <w:sz w:val="24"/>
          <w:szCs w:val="24"/>
        </w:rPr>
        <w:t xml:space="preserve">сформированность </w:t>
      </w:r>
      <w:r w:rsidRPr="00B97348">
        <w:rPr>
          <w:rStyle w:val="dash041e005f0431005f044b005f0447005f043d005f044b005f0439005f005fchar1char1"/>
          <w:i/>
          <w:szCs w:val="24"/>
        </w:rPr>
        <w:t>социальных компетенций</w:t>
      </w:r>
      <w:r w:rsidRPr="00B97348">
        <w:rPr>
          <w:rStyle w:val="dash041e005f0431005f044b005f0447005f043d005f044b005f0439005f005fchar1char1"/>
          <w:szCs w:val="24"/>
        </w:rPr>
        <w:t>, включая ценностно-смысловые установки и моральные нормы, опыт социальных и межличностных отношений, правосознание</w:t>
      </w:r>
      <w:r w:rsidRPr="00B97348">
        <w:rPr>
          <w:rFonts w:ascii="Times New Roman" w:hAnsi="Times New Roman"/>
          <w:sz w:val="24"/>
          <w:szCs w:val="24"/>
        </w:rPr>
        <w:t>.</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 xml:space="preserve">В соответствии с требованиями Стандарта </w:t>
      </w:r>
      <w:r w:rsidRPr="00B97348">
        <w:rPr>
          <w:rFonts w:ascii="Times New Roman" w:hAnsi="Times New Roman"/>
          <w:b/>
          <w:sz w:val="24"/>
          <w:szCs w:val="24"/>
        </w:rPr>
        <w:t>достижение личностных результатов не выносится на итоговую оценку обучающихся</w:t>
      </w:r>
      <w:r w:rsidRPr="00B97348">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B97348">
        <w:rPr>
          <w:rFonts w:ascii="Times New Roman" w:hAnsi="Times New Roman"/>
          <w:bCs/>
          <w:iCs/>
          <w:sz w:val="24"/>
          <w:szCs w:val="24"/>
        </w:rPr>
        <w:t xml:space="preserve">Поэтому оценка </w:t>
      </w:r>
      <w:r w:rsidRPr="00B97348">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 xml:space="preserve">В текущем образовательном процессе </w:t>
      </w:r>
      <w:r w:rsidRPr="00B97348">
        <w:rPr>
          <w:rFonts w:ascii="Times New Roman" w:hAnsi="Times New Roman"/>
          <w:b/>
          <w:i/>
          <w:sz w:val="24"/>
          <w:szCs w:val="24"/>
        </w:rPr>
        <w:t>возможна ограниченная оценка</w:t>
      </w:r>
      <w:r w:rsidRPr="00B97348">
        <w:rPr>
          <w:rFonts w:ascii="Times New Roman" w:hAnsi="Times New Roman"/>
          <w:sz w:val="24"/>
          <w:szCs w:val="24"/>
        </w:rPr>
        <w:t xml:space="preserve"> сформированности отдельных личностных результатов, проявляющихся в:</w:t>
      </w:r>
    </w:p>
    <w:p w:rsidR="008F04FF" w:rsidRPr="00B97348" w:rsidRDefault="008F04FF" w:rsidP="00152838">
      <w:pPr>
        <w:pStyle w:val="afffa"/>
        <w:spacing w:line="240" w:lineRule="auto"/>
        <w:ind w:firstLine="0"/>
        <w:rPr>
          <w:sz w:val="24"/>
          <w:szCs w:val="24"/>
        </w:rPr>
      </w:pPr>
      <w:r w:rsidRPr="00B97348">
        <w:rPr>
          <w:sz w:val="24"/>
          <w:szCs w:val="24"/>
        </w:rPr>
        <w:t xml:space="preserve">1) соблюдении </w:t>
      </w:r>
      <w:r w:rsidRPr="00B97348">
        <w:rPr>
          <w:i/>
          <w:sz w:val="24"/>
          <w:szCs w:val="24"/>
        </w:rPr>
        <w:t>норм и правил поведения</w:t>
      </w:r>
      <w:r w:rsidRPr="00B97348">
        <w:rPr>
          <w:sz w:val="24"/>
          <w:szCs w:val="24"/>
        </w:rPr>
        <w:t>, принятых в образовательном учреждении;</w:t>
      </w:r>
    </w:p>
    <w:p w:rsidR="008F04FF" w:rsidRPr="00B97348" w:rsidRDefault="008F04FF" w:rsidP="00152838">
      <w:pPr>
        <w:pStyle w:val="afffa"/>
        <w:spacing w:line="240" w:lineRule="auto"/>
        <w:ind w:firstLine="0"/>
        <w:rPr>
          <w:sz w:val="24"/>
          <w:szCs w:val="24"/>
        </w:rPr>
      </w:pPr>
      <w:r w:rsidRPr="00B97348">
        <w:rPr>
          <w:sz w:val="24"/>
          <w:szCs w:val="24"/>
        </w:rPr>
        <w:t xml:space="preserve">2) участии в </w:t>
      </w:r>
      <w:r w:rsidRPr="00B97348">
        <w:rPr>
          <w:i/>
          <w:sz w:val="24"/>
          <w:szCs w:val="24"/>
        </w:rPr>
        <w:t>общественной жизни</w:t>
      </w:r>
      <w:r w:rsidRPr="00B97348">
        <w:rPr>
          <w:sz w:val="24"/>
          <w:szCs w:val="24"/>
        </w:rPr>
        <w:t xml:space="preserve"> образовательного учреждения и ближайшего социального окружения, общественно-полезной деятельности;</w:t>
      </w:r>
    </w:p>
    <w:p w:rsidR="008F04FF" w:rsidRPr="00B97348" w:rsidRDefault="008F04FF" w:rsidP="00152838">
      <w:pPr>
        <w:pStyle w:val="afffa"/>
        <w:spacing w:line="240" w:lineRule="auto"/>
        <w:ind w:firstLine="0"/>
        <w:rPr>
          <w:sz w:val="24"/>
          <w:szCs w:val="24"/>
        </w:rPr>
      </w:pPr>
      <w:r w:rsidRPr="00B97348">
        <w:rPr>
          <w:i/>
          <w:sz w:val="24"/>
          <w:szCs w:val="24"/>
        </w:rPr>
        <w:t>3) прилежании и ответственности</w:t>
      </w:r>
      <w:r w:rsidRPr="00B97348">
        <w:rPr>
          <w:sz w:val="24"/>
          <w:szCs w:val="24"/>
        </w:rPr>
        <w:t xml:space="preserve"> за результаты обучения;</w:t>
      </w:r>
    </w:p>
    <w:p w:rsidR="008F04FF" w:rsidRPr="00B97348" w:rsidRDefault="008F04FF" w:rsidP="00152838">
      <w:pPr>
        <w:pStyle w:val="afffa"/>
        <w:spacing w:line="240" w:lineRule="auto"/>
        <w:ind w:firstLine="0"/>
        <w:rPr>
          <w:sz w:val="24"/>
          <w:szCs w:val="24"/>
        </w:rPr>
      </w:pPr>
      <w:r w:rsidRPr="00B97348">
        <w:rPr>
          <w:sz w:val="24"/>
          <w:szCs w:val="24"/>
        </w:rPr>
        <w:t xml:space="preserve">4) готовности и способности делать </w:t>
      </w:r>
      <w:r w:rsidRPr="00B97348">
        <w:rPr>
          <w:i/>
          <w:sz w:val="24"/>
          <w:szCs w:val="24"/>
        </w:rPr>
        <w:t>осознанный выбор</w:t>
      </w:r>
      <w:r w:rsidRPr="00B97348">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F04FF" w:rsidRPr="00B97348" w:rsidRDefault="008F04FF" w:rsidP="00152838">
      <w:pPr>
        <w:pStyle w:val="afffa"/>
        <w:spacing w:line="240" w:lineRule="auto"/>
        <w:ind w:firstLine="0"/>
        <w:rPr>
          <w:b/>
          <w:sz w:val="24"/>
          <w:szCs w:val="24"/>
        </w:rPr>
      </w:pPr>
      <w:r w:rsidRPr="00B97348">
        <w:rPr>
          <w:sz w:val="24"/>
          <w:szCs w:val="24"/>
        </w:rPr>
        <w:lastRenderedPageBreak/>
        <w:t>5) </w:t>
      </w:r>
      <w:r w:rsidRPr="00B97348">
        <w:rPr>
          <w:i/>
          <w:sz w:val="24"/>
          <w:szCs w:val="24"/>
        </w:rPr>
        <w:t>ценностно-смысловых установках</w:t>
      </w:r>
      <w:r w:rsidRPr="00B97348">
        <w:rPr>
          <w:sz w:val="24"/>
          <w:szCs w:val="24"/>
        </w:rPr>
        <w:t xml:space="preserve"> обучающихся, формируемых средствами различных предметов в рамках системы общего образования.</w:t>
      </w:r>
    </w:p>
    <w:p w:rsidR="008F04FF" w:rsidRPr="00B97348" w:rsidRDefault="008F04FF" w:rsidP="00152838">
      <w:pPr>
        <w:pStyle w:val="afffa"/>
        <w:spacing w:line="240" w:lineRule="auto"/>
        <w:ind w:firstLine="0"/>
        <w:rPr>
          <w:sz w:val="24"/>
          <w:szCs w:val="24"/>
        </w:rPr>
      </w:pPr>
      <w:r w:rsidRPr="00B97348">
        <w:rPr>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w:t>
      </w:r>
      <w:r w:rsidRPr="00B97348">
        <w:rPr>
          <w:bCs/>
          <w:sz w:val="24"/>
          <w:szCs w:val="24"/>
        </w:rPr>
        <w:t xml:space="preserve">Федеральным </w:t>
      </w:r>
      <w:r w:rsidRPr="00B97348">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B97348">
        <w:rPr>
          <w:b/>
          <w:sz w:val="24"/>
          <w:szCs w:val="24"/>
        </w:rPr>
        <w:t xml:space="preserve">в форме, не представляющей угрозы личности, психологической безопасности и эмоциональному статусу учащегося </w:t>
      </w:r>
      <w:r w:rsidRPr="00B97348">
        <w:rPr>
          <w:sz w:val="24"/>
          <w:szCs w:val="24"/>
        </w:rPr>
        <w:t xml:space="preserve">и может использоваться </w:t>
      </w:r>
      <w:r w:rsidRPr="00B97348">
        <w:rPr>
          <w:b/>
          <w:sz w:val="24"/>
          <w:szCs w:val="24"/>
        </w:rPr>
        <w:t>исключительно в целях оптимизации личностного развития</w:t>
      </w:r>
      <w:r w:rsidRPr="00B97348">
        <w:rPr>
          <w:sz w:val="24"/>
          <w:szCs w:val="24"/>
        </w:rPr>
        <w:t xml:space="preserve"> обучающихся.</w:t>
      </w:r>
    </w:p>
    <w:p w:rsidR="008F04FF" w:rsidRPr="00B97348" w:rsidRDefault="008F04FF" w:rsidP="003916F4">
      <w:pPr>
        <w:jc w:val="both"/>
        <w:outlineLvl w:val="0"/>
        <w:rPr>
          <w:rFonts w:ascii="Times New Roman" w:hAnsi="Times New Roman"/>
          <w:b/>
          <w:sz w:val="24"/>
          <w:szCs w:val="24"/>
        </w:rPr>
      </w:pPr>
    </w:p>
    <w:p w:rsidR="008F04FF" w:rsidRPr="00B97348" w:rsidRDefault="008F04FF" w:rsidP="00152838">
      <w:pPr>
        <w:spacing w:line="240" w:lineRule="auto"/>
        <w:jc w:val="both"/>
        <w:outlineLvl w:val="0"/>
        <w:rPr>
          <w:rFonts w:ascii="Times New Roman" w:hAnsi="Times New Roman"/>
          <w:b/>
          <w:sz w:val="24"/>
          <w:szCs w:val="24"/>
        </w:rPr>
      </w:pPr>
      <w:r w:rsidRPr="00B97348">
        <w:rPr>
          <w:rFonts w:ascii="Times New Roman" w:hAnsi="Times New Roman"/>
          <w:b/>
          <w:sz w:val="24"/>
          <w:szCs w:val="24"/>
        </w:rPr>
        <w:t> Особенности оценки метапредметных результатов</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 xml:space="preserve">Оценка метапредметных результатов </w:t>
      </w:r>
      <w:r w:rsidRPr="00B97348">
        <w:rPr>
          <w:rFonts w:ascii="Times New Roman" w:hAnsi="Times New Roman"/>
          <w:bCs/>
          <w:sz w:val="24"/>
          <w:szCs w:val="24"/>
        </w:rPr>
        <w:t xml:space="preserve">представляет собой оценку достижения </w:t>
      </w:r>
      <w:r w:rsidRPr="00B97348">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bCs/>
          <w:iCs/>
          <w:sz w:val="24"/>
          <w:szCs w:val="24"/>
        </w:rPr>
        <w:t xml:space="preserve">Основным </w:t>
      </w:r>
      <w:r w:rsidRPr="00B97348">
        <w:rPr>
          <w:rFonts w:ascii="Times New Roman" w:hAnsi="Times New Roman"/>
          <w:b/>
          <w:bCs/>
          <w:iCs/>
          <w:sz w:val="24"/>
          <w:szCs w:val="24"/>
        </w:rPr>
        <w:t>объектом</w:t>
      </w:r>
      <w:r w:rsidRPr="00B97348">
        <w:rPr>
          <w:rFonts w:ascii="Times New Roman" w:hAnsi="Times New Roman"/>
          <w:bCs/>
          <w:iCs/>
          <w:sz w:val="24"/>
          <w:szCs w:val="24"/>
        </w:rPr>
        <w:t xml:space="preserve"> оценки метапредметных результатов является</w:t>
      </w:r>
      <w:r w:rsidRPr="00B97348">
        <w:rPr>
          <w:rFonts w:ascii="Times New Roman" w:hAnsi="Times New Roman"/>
          <w:sz w:val="24"/>
          <w:szCs w:val="24"/>
        </w:rPr>
        <w:t>:</w:t>
      </w:r>
    </w:p>
    <w:p w:rsidR="008F04FF" w:rsidRPr="00B97348" w:rsidRDefault="008F04FF" w:rsidP="00152838">
      <w:pPr>
        <w:pStyle w:val="afffa"/>
        <w:spacing w:line="240" w:lineRule="auto"/>
        <w:ind w:firstLine="0"/>
        <w:rPr>
          <w:sz w:val="24"/>
          <w:szCs w:val="24"/>
        </w:rPr>
      </w:pPr>
      <w:r w:rsidRPr="00B97348">
        <w:rPr>
          <w:sz w:val="24"/>
          <w:szCs w:val="24"/>
        </w:rPr>
        <w:t>• способность и готовность к освоению систематических знаний, их самостоятельному пополнению, переносу и интеграции;</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sz w:val="24"/>
          <w:szCs w:val="24"/>
        </w:rPr>
        <w:t>способность к сотрудничеству и коммуникации;</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sz w:val="24"/>
          <w:szCs w:val="24"/>
        </w:rPr>
        <w:t>способность к решению личностно и социально значимых проблем и воплощению найденных решений в практику;</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sz w:val="24"/>
          <w:szCs w:val="24"/>
        </w:rPr>
        <w:t>способность и готовность к использованию ИКТ в целях обучения и развития;</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sz w:val="24"/>
          <w:szCs w:val="24"/>
        </w:rPr>
        <w:t>способность к самоорганизации, саморегуляции и рефлексии.</w:t>
      </w:r>
    </w:p>
    <w:p w:rsidR="008F04FF" w:rsidRPr="00B97348" w:rsidRDefault="008F04FF" w:rsidP="00152838">
      <w:pPr>
        <w:pStyle w:val="afffa"/>
        <w:spacing w:line="240" w:lineRule="auto"/>
        <w:ind w:firstLine="0"/>
        <w:rPr>
          <w:sz w:val="24"/>
          <w:szCs w:val="24"/>
        </w:rPr>
      </w:pPr>
      <w:r w:rsidRPr="00B97348">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B97348">
        <w:rPr>
          <w:i/>
          <w:sz w:val="24"/>
          <w:szCs w:val="24"/>
        </w:rPr>
        <w:t>защита итогового индивидуального проекта</w:t>
      </w:r>
      <w:r w:rsidRPr="00B97348">
        <w:rPr>
          <w:sz w:val="24"/>
          <w:szCs w:val="24"/>
        </w:rPr>
        <w:t>.</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B97348">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B97348">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8F04FF" w:rsidRPr="00B97348" w:rsidRDefault="008F04FF" w:rsidP="00152838">
      <w:pPr>
        <w:spacing w:line="240" w:lineRule="auto"/>
        <w:jc w:val="both"/>
        <w:rPr>
          <w:rStyle w:val="dash041e005f0441005f043d005f043e005f0432005f043d005f043e005f0439005f0020005f0442005f0435005f043a005f0441005f0442005f0020005f0441005f0020005f043e005f0442005f0441005f0442005f0443005f043f005f043e005f043char1"/>
          <w:szCs w:val="24"/>
        </w:rPr>
      </w:pPr>
      <w:r w:rsidRPr="00B97348">
        <w:rPr>
          <w:rFonts w:ascii="Times New Roman" w:hAnsi="Times New Roman"/>
          <w:sz w:val="24"/>
          <w:szCs w:val="24"/>
        </w:rPr>
        <w:t xml:space="preserve">а) системой </w:t>
      </w:r>
      <w:r w:rsidRPr="00B97348">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B97348">
        <w:rPr>
          <w:rFonts w:ascii="Times New Roman" w:hAnsi="Times New Roman"/>
          <w:sz w:val="24"/>
          <w:szCs w:val="24"/>
        </w:rPr>
        <w:t>внутришкольным мониторингом образовательных достижений</w:t>
      </w:r>
      <w:r w:rsidRPr="00B97348">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w:t>
      </w:r>
    </w:p>
    <w:p w:rsidR="008F04FF" w:rsidRPr="00B97348" w:rsidRDefault="008F04FF" w:rsidP="00152838">
      <w:pPr>
        <w:spacing w:line="240" w:lineRule="auto"/>
        <w:jc w:val="both"/>
        <w:rPr>
          <w:rStyle w:val="dash041e005f0441005f043d005f043e005f0432005f043d005f043e005f0439005f0020005f0442005f0435005f043a005f0441005f0442005f0020005f0441005f0020005f043e005f0442005f0441005f0442005f0443005f043f005f043e005f043char1"/>
          <w:szCs w:val="24"/>
        </w:rPr>
      </w:pPr>
      <w:r w:rsidRPr="00B97348">
        <w:rPr>
          <w:rFonts w:ascii="Times New Roman" w:hAnsi="Times New Roman"/>
          <w:sz w:val="24"/>
          <w:szCs w:val="24"/>
        </w:rPr>
        <w:t>б) системой</w:t>
      </w:r>
      <w:r w:rsidRPr="00B97348">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обучающихся; </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lastRenderedPageBreak/>
        <w:t>в) инструментарием</w:t>
      </w:r>
      <w:r w:rsidRPr="00B97348">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B97348">
        <w:rPr>
          <w:rFonts w:ascii="Times New Roman" w:hAnsi="Times New Roman"/>
          <w:sz w:val="24"/>
          <w:szCs w:val="24"/>
        </w:rPr>
        <w:t xml:space="preserve"> оценки достижения планируемых результатов в рамках текущего и тематического контроля, независимого окружного мониторинга,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F04FF" w:rsidRPr="00B97348" w:rsidRDefault="008F04FF" w:rsidP="00152838">
      <w:pPr>
        <w:spacing w:line="240" w:lineRule="auto"/>
        <w:jc w:val="both"/>
        <w:rPr>
          <w:rFonts w:ascii="Times New Roman" w:hAnsi="Times New Roman"/>
          <w:sz w:val="24"/>
          <w:szCs w:val="24"/>
        </w:rPr>
      </w:pPr>
      <w:r w:rsidRPr="00B97348">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i/>
          <w:sz w:val="24"/>
          <w:szCs w:val="24"/>
        </w:rPr>
        <w:t>стартовой диагностики</w:t>
      </w:r>
      <w:r w:rsidRPr="00B97348">
        <w:rPr>
          <w:sz w:val="24"/>
          <w:szCs w:val="24"/>
        </w:rPr>
        <w:t>;</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sz w:val="24"/>
          <w:szCs w:val="24"/>
        </w:rPr>
        <w:t xml:space="preserve">текущего выполнения </w:t>
      </w:r>
      <w:r w:rsidRPr="00B97348">
        <w:rPr>
          <w:i/>
          <w:sz w:val="24"/>
          <w:szCs w:val="24"/>
        </w:rPr>
        <w:t>учебных исследований и учебных проектов</w:t>
      </w:r>
      <w:r w:rsidRPr="00B97348">
        <w:rPr>
          <w:sz w:val="24"/>
          <w:szCs w:val="24"/>
        </w:rPr>
        <w:t>;</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i/>
          <w:sz w:val="24"/>
          <w:szCs w:val="24"/>
        </w:rPr>
        <w:t>промежуточных и итоговых комплексных работ на межпредметной основе</w:t>
      </w:r>
      <w:r w:rsidRPr="00B97348">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sz w:val="24"/>
          <w:szCs w:val="24"/>
        </w:rPr>
        <w:t xml:space="preserve">текущего выполнения выборочных </w:t>
      </w:r>
      <w:r w:rsidRPr="00B97348">
        <w:rPr>
          <w:i/>
          <w:sz w:val="24"/>
          <w:szCs w:val="24"/>
        </w:rPr>
        <w:t>учебно-практических и учебно-познавательных заданий</w:t>
      </w:r>
      <w:r w:rsidRPr="00B97348">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F04FF" w:rsidRPr="00B97348" w:rsidRDefault="008F04FF" w:rsidP="00152838">
      <w:pPr>
        <w:pStyle w:val="afffa"/>
        <w:spacing w:line="240" w:lineRule="auto"/>
        <w:ind w:firstLine="0"/>
        <w:rPr>
          <w:sz w:val="24"/>
          <w:szCs w:val="24"/>
        </w:rPr>
      </w:pPr>
      <w:r w:rsidRPr="00B97348">
        <w:rPr>
          <w:iCs/>
          <w:sz w:val="24"/>
          <w:szCs w:val="24"/>
        </w:rPr>
        <w:t>• </w:t>
      </w:r>
      <w:r w:rsidRPr="00B97348">
        <w:rPr>
          <w:i/>
          <w:sz w:val="24"/>
          <w:szCs w:val="24"/>
        </w:rPr>
        <w:t>защиты итогового индивидуального проекта</w:t>
      </w:r>
      <w:r w:rsidRPr="00B97348">
        <w:rPr>
          <w:sz w:val="24"/>
          <w:szCs w:val="24"/>
        </w:rPr>
        <w:t>.</w:t>
      </w:r>
    </w:p>
    <w:p w:rsidR="00AA531C" w:rsidRPr="00B97348" w:rsidRDefault="00AA531C" w:rsidP="003916F4">
      <w:pPr>
        <w:pStyle w:val="a7"/>
        <w:widowControl w:val="0"/>
        <w:tabs>
          <w:tab w:val="left" w:pos="567"/>
        </w:tabs>
        <w:spacing w:before="0" w:beforeAutospacing="0" w:after="0" w:afterAutospacing="0" w:line="360" w:lineRule="auto"/>
        <w:jc w:val="both"/>
        <w:rPr>
          <w:rFonts w:ascii="Times New Roman" w:hAnsi="Times New Roman"/>
          <w:bCs/>
        </w:rPr>
      </w:pPr>
    </w:p>
    <w:p w:rsidR="00AA531C" w:rsidRPr="00B97348" w:rsidRDefault="00AA531C" w:rsidP="003916F4">
      <w:pPr>
        <w:pStyle w:val="a7"/>
        <w:widowControl w:val="0"/>
        <w:tabs>
          <w:tab w:val="left" w:pos="567"/>
        </w:tabs>
        <w:spacing w:before="0" w:beforeAutospacing="0" w:after="0" w:afterAutospacing="0" w:line="360" w:lineRule="auto"/>
        <w:jc w:val="both"/>
        <w:rPr>
          <w:rFonts w:ascii="Times New Roman" w:hAnsi="Times New Roman"/>
          <w:bCs/>
        </w:rPr>
      </w:pPr>
    </w:p>
    <w:p w:rsidR="00AA531C" w:rsidRPr="00B97348" w:rsidRDefault="00AA531C" w:rsidP="003916F4">
      <w:pPr>
        <w:pStyle w:val="a7"/>
        <w:widowControl w:val="0"/>
        <w:tabs>
          <w:tab w:val="left" w:pos="567"/>
        </w:tabs>
        <w:spacing w:before="0" w:beforeAutospacing="0" w:after="0" w:afterAutospacing="0" w:line="360" w:lineRule="auto"/>
        <w:jc w:val="both"/>
        <w:rPr>
          <w:rFonts w:ascii="Times New Roman" w:hAnsi="Times New Roman"/>
          <w:bCs/>
        </w:rPr>
      </w:pPr>
    </w:p>
    <w:p w:rsidR="00AA531C" w:rsidRPr="00B97348" w:rsidRDefault="00AA531C" w:rsidP="003916F4">
      <w:pPr>
        <w:pStyle w:val="a7"/>
        <w:widowControl w:val="0"/>
        <w:tabs>
          <w:tab w:val="left" w:pos="567"/>
        </w:tabs>
        <w:spacing w:before="0" w:beforeAutospacing="0" w:after="0" w:afterAutospacing="0" w:line="360" w:lineRule="auto"/>
        <w:jc w:val="both"/>
        <w:rPr>
          <w:rFonts w:ascii="Times New Roman" w:hAnsi="Times New Roman"/>
          <w:bCs/>
        </w:rPr>
      </w:pPr>
    </w:p>
    <w:p w:rsidR="002F0263" w:rsidRPr="00B97348" w:rsidRDefault="002F0263" w:rsidP="003916F4">
      <w:pPr>
        <w:pStyle w:val="a7"/>
        <w:widowControl w:val="0"/>
        <w:tabs>
          <w:tab w:val="left" w:pos="567"/>
        </w:tabs>
        <w:spacing w:before="0" w:beforeAutospacing="0" w:after="0" w:afterAutospacing="0" w:line="360" w:lineRule="auto"/>
        <w:jc w:val="both"/>
        <w:rPr>
          <w:rFonts w:ascii="Times New Roman" w:hAnsi="Times New Roman"/>
          <w:bCs/>
        </w:rPr>
      </w:pPr>
    </w:p>
    <w:p w:rsidR="002F0263" w:rsidRPr="00B97348" w:rsidRDefault="002F0263" w:rsidP="003916F4">
      <w:pPr>
        <w:pStyle w:val="a7"/>
        <w:widowControl w:val="0"/>
        <w:tabs>
          <w:tab w:val="left" w:pos="567"/>
        </w:tabs>
        <w:spacing w:before="0" w:beforeAutospacing="0" w:after="0" w:afterAutospacing="0" w:line="360" w:lineRule="auto"/>
        <w:jc w:val="both"/>
        <w:rPr>
          <w:rFonts w:ascii="Times New Roman" w:hAnsi="Times New Roman"/>
          <w:bCs/>
        </w:rPr>
      </w:pPr>
    </w:p>
    <w:p w:rsidR="002F0263" w:rsidRPr="00B97348" w:rsidRDefault="002F0263" w:rsidP="003916F4">
      <w:pPr>
        <w:pStyle w:val="a7"/>
        <w:widowControl w:val="0"/>
        <w:tabs>
          <w:tab w:val="left" w:pos="567"/>
        </w:tabs>
        <w:spacing w:before="0" w:beforeAutospacing="0" w:after="0" w:afterAutospacing="0" w:line="360" w:lineRule="auto"/>
        <w:jc w:val="both"/>
        <w:rPr>
          <w:rFonts w:ascii="Times New Roman" w:hAnsi="Times New Roman"/>
          <w:bCs/>
        </w:rPr>
      </w:pPr>
    </w:p>
    <w:p w:rsidR="00AA531C" w:rsidRPr="00B97348" w:rsidRDefault="00AA531C" w:rsidP="003916F4">
      <w:pPr>
        <w:pStyle w:val="a7"/>
        <w:widowControl w:val="0"/>
        <w:tabs>
          <w:tab w:val="left" w:pos="567"/>
        </w:tabs>
        <w:spacing w:before="0" w:beforeAutospacing="0" w:after="0" w:afterAutospacing="0" w:line="360" w:lineRule="auto"/>
        <w:jc w:val="both"/>
        <w:rPr>
          <w:rFonts w:ascii="Times New Roman" w:hAnsi="Times New Roman"/>
          <w:bCs/>
        </w:rPr>
      </w:pPr>
    </w:p>
    <w:p w:rsidR="002F0263" w:rsidRDefault="002F0263"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152838" w:rsidRPr="00B97348" w:rsidRDefault="00152838" w:rsidP="003916F4">
      <w:pPr>
        <w:pStyle w:val="a7"/>
        <w:widowControl w:val="0"/>
        <w:tabs>
          <w:tab w:val="left" w:pos="567"/>
        </w:tabs>
        <w:spacing w:before="0" w:beforeAutospacing="0" w:after="0" w:afterAutospacing="0" w:line="360" w:lineRule="auto"/>
        <w:jc w:val="both"/>
        <w:rPr>
          <w:rFonts w:ascii="Times New Roman" w:hAnsi="Times New Roman"/>
          <w:bCs/>
        </w:rPr>
      </w:pPr>
    </w:p>
    <w:p w:rsidR="00AA531C" w:rsidRPr="00B97348" w:rsidRDefault="00AA531C" w:rsidP="00152838">
      <w:pPr>
        <w:spacing w:line="240" w:lineRule="auto"/>
        <w:jc w:val="both"/>
        <w:rPr>
          <w:rFonts w:ascii="Times New Roman" w:hAnsi="Times New Roman"/>
          <w:b/>
          <w:sz w:val="24"/>
          <w:szCs w:val="24"/>
        </w:rPr>
      </w:pPr>
      <w:r w:rsidRPr="00B97348">
        <w:rPr>
          <w:rFonts w:ascii="Times New Roman" w:hAnsi="Times New Roman"/>
          <w:b/>
          <w:sz w:val="24"/>
          <w:szCs w:val="24"/>
        </w:rPr>
        <w:t>ПОЛОЖЕНИЕ</w:t>
      </w:r>
    </w:p>
    <w:p w:rsidR="00AA531C" w:rsidRPr="00B97348" w:rsidRDefault="00AA531C" w:rsidP="00152838">
      <w:pPr>
        <w:spacing w:line="240" w:lineRule="auto"/>
        <w:jc w:val="both"/>
        <w:rPr>
          <w:rFonts w:ascii="Times New Roman" w:hAnsi="Times New Roman"/>
          <w:b/>
          <w:sz w:val="24"/>
          <w:szCs w:val="24"/>
        </w:rPr>
      </w:pPr>
      <w:r w:rsidRPr="00B97348">
        <w:rPr>
          <w:rFonts w:ascii="Times New Roman" w:hAnsi="Times New Roman"/>
          <w:b/>
          <w:sz w:val="24"/>
          <w:szCs w:val="24"/>
        </w:rPr>
        <w:t>о проектной деятельности обучающихся</w:t>
      </w:r>
    </w:p>
    <w:p w:rsidR="00AA531C" w:rsidRPr="00B97348" w:rsidRDefault="00AA531C" w:rsidP="000F389F">
      <w:pPr>
        <w:pStyle w:val="a8"/>
        <w:numPr>
          <w:ilvl w:val="0"/>
          <w:numId w:val="150"/>
        </w:numPr>
        <w:tabs>
          <w:tab w:val="left" w:pos="6663"/>
        </w:tabs>
        <w:spacing w:after="200"/>
        <w:ind w:firstLine="0"/>
        <w:jc w:val="both"/>
        <w:rPr>
          <w:rFonts w:ascii="Times New Roman" w:hAnsi="Times New Roman"/>
          <w:b/>
          <w:szCs w:val="24"/>
        </w:rPr>
      </w:pPr>
      <w:r w:rsidRPr="00B97348">
        <w:rPr>
          <w:rFonts w:ascii="Times New Roman" w:hAnsi="Times New Roman"/>
          <w:b/>
          <w:szCs w:val="24"/>
        </w:rPr>
        <w:lastRenderedPageBreak/>
        <w:t>Общие положения</w:t>
      </w:r>
    </w:p>
    <w:p w:rsidR="00AA531C" w:rsidRPr="00B97348" w:rsidRDefault="00AA531C" w:rsidP="00152838">
      <w:pPr>
        <w:pStyle w:val="a8"/>
        <w:tabs>
          <w:tab w:val="left" w:pos="6663"/>
        </w:tabs>
        <w:ind w:left="360"/>
        <w:jc w:val="both"/>
        <w:rPr>
          <w:rFonts w:ascii="Times New Roman" w:hAnsi="Times New Roman"/>
          <w:b/>
          <w:szCs w:val="24"/>
        </w:rPr>
      </w:pP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1.1 Настоящее Положение о проектной деятельности обучающихся (далее – Положение) разработано в соответствии с Федеральным законом от 29.12.2012 № 273-ФЗ «Об образовании в Российской Федерации», федеральным государственными образовательным стандартом начального общего образования, утв. приказом Минобрнауки России от 06.10.2009 № 373, федеральным государственным образовательным стандартом основного общего образования, утв. приказом Минобрнауки России от 17.12.2010 № 1897, федеральным государственным образовательным стандартом среднего (полного) общего образования, утв. приказом Минобрнауки России от 17.05.2012 № 413.</w:t>
      </w:r>
    </w:p>
    <w:p w:rsidR="00AA531C" w:rsidRPr="00B97348" w:rsidRDefault="00AA531C" w:rsidP="00152838">
      <w:pPr>
        <w:pStyle w:val="a8"/>
        <w:tabs>
          <w:tab w:val="left" w:pos="6663"/>
        </w:tabs>
        <w:ind w:left="360"/>
        <w:jc w:val="both"/>
        <w:rPr>
          <w:rFonts w:ascii="Times New Roman" w:hAnsi="Times New Roman"/>
          <w:szCs w:val="24"/>
        </w:rPr>
      </w:pP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1.2. Проектная деятельность является составной частью образовательного процесса гимназии и осуществляется в урочное и внеурочное время в течение учебного года.</w:t>
      </w:r>
    </w:p>
    <w:p w:rsidR="00AA531C" w:rsidRPr="00B97348" w:rsidRDefault="00AA531C" w:rsidP="00152838">
      <w:pPr>
        <w:pStyle w:val="a8"/>
        <w:tabs>
          <w:tab w:val="left" w:pos="6663"/>
        </w:tabs>
        <w:ind w:left="360"/>
        <w:jc w:val="both"/>
        <w:rPr>
          <w:rFonts w:ascii="Times New Roman" w:hAnsi="Times New Roman"/>
          <w:szCs w:val="24"/>
        </w:rPr>
      </w:pP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 xml:space="preserve">1.3. Проектная деятельность – совместная учебно-познавательная, творческая или игровая деятельность учащихся\партнеров, имеющая общую цель и согласованные способы, направленная на достижение общего результата по решению проблемы, значимой для участников проекта. </w:t>
      </w:r>
    </w:p>
    <w:p w:rsidR="00AA531C" w:rsidRPr="00B97348" w:rsidRDefault="00AA531C" w:rsidP="00152838">
      <w:pPr>
        <w:pStyle w:val="a8"/>
        <w:tabs>
          <w:tab w:val="left" w:pos="6663"/>
        </w:tabs>
        <w:ind w:left="360"/>
        <w:jc w:val="both"/>
        <w:rPr>
          <w:rFonts w:ascii="Times New Roman" w:hAnsi="Times New Roman"/>
          <w:szCs w:val="24"/>
        </w:rPr>
      </w:pP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1.4. Результатом решения проблемы является проектный продукт, который создается автором (авторами/проектной группой) в ходе работы над проектом.</w:t>
      </w:r>
    </w:p>
    <w:p w:rsidR="00AA531C" w:rsidRPr="00B97348" w:rsidRDefault="00AA531C" w:rsidP="00152838">
      <w:pPr>
        <w:pStyle w:val="a8"/>
        <w:tabs>
          <w:tab w:val="left" w:pos="6663"/>
        </w:tabs>
        <w:ind w:left="360"/>
        <w:jc w:val="both"/>
        <w:rPr>
          <w:rFonts w:ascii="Times New Roman" w:hAnsi="Times New Roman"/>
          <w:szCs w:val="24"/>
        </w:rPr>
      </w:pP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1.5. Типология форм организации проектной деятельности (проектов) обучающихся в гимназии представлена по следующим основаниям:</w:t>
      </w: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1.5.1. По предметно-содержательной области:</w:t>
      </w:r>
    </w:p>
    <w:p w:rsidR="00AA531C" w:rsidRPr="00B97348" w:rsidRDefault="00AA531C" w:rsidP="000F389F">
      <w:pPr>
        <w:pStyle w:val="a8"/>
        <w:numPr>
          <w:ilvl w:val="0"/>
          <w:numId w:val="151"/>
        </w:numPr>
        <w:tabs>
          <w:tab w:val="left" w:pos="6663"/>
        </w:tabs>
        <w:spacing w:after="200"/>
        <w:ind w:left="709" w:firstLine="0"/>
        <w:jc w:val="both"/>
        <w:rPr>
          <w:rFonts w:ascii="Times New Roman" w:hAnsi="Times New Roman"/>
          <w:szCs w:val="24"/>
        </w:rPr>
      </w:pPr>
      <w:r w:rsidRPr="00B97348">
        <w:rPr>
          <w:rFonts w:ascii="Times New Roman" w:hAnsi="Times New Roman"/>
          <w:szCs w:val="24"/>
        </w:rPr>
        <w:t>монопроект (реализуется в рамках одного учебного предмета или одной области знания);</w:t>
      </w:r>
    </w:p>
    <w:p w:rsidR="00AA531C" w:rsidRPr="00B97348" w:rsidRDefault="00AA531C" w:rsidP="000F389F">
      <w:pPr>
        <w:pStyle w:val="a8"/>
        <w:numPr>
          <w:ilvl w:val="0"/>
          <w:numId w:val="151"/>
        </w:numPr>
        <w:tabs>
          <w:tab w:val="left" w:pos="6663"/>
        </w:tabs>
        <w:spacing w:after="200"/>
        <w:ind w:left="709" w:firstLine="0"/>
        <w:jc w:val="both"/>
        <w:rPr>
          <w:rFonts w:ascii="Times New Roman" w:hAnsi="Times New Roman"/>
          <w:szCs w:val="24"/>
        </w:rPr>
      </w:pPr>
      <w:r w:rsidRPr="00B97348">
        <w:rPr>
          <w:rFonts w:ascii="Times New Roman" w:hAnsi="Times New Roman"/>
          <w:szCs w:val="24"/>
        </w:rPr>
        <w:t>межпредметный проект (реализуется в рамках нескольких учебных предметов и различных областей знаний).</w:t>
      </w:r>
    </w:p>
    <w:p w:rsidR="00AA531C" w:rsidRPr="00B97348" w:rsidRDefault="00AA531C" w:rsidP="00152838">
      <w:pPr>
        <w:pStyle w:val="a8"/>
        <w:tabs>
          <w:tab w:val="left" w:pos="6663"/>
        </w:tabs>
        <w:ind w:left="360"/>
        <w:jc w:val="both"/>
        <w:rPr>
          <w:rFonts w:ascii="Times New Roman" w:hAnsi="Times New Roman"/>
          <w:szCs w:val="24"/>
        </w:rPr>
      </w:pPr>
      <w:r w:rsidRPr="00B97348">
        <w:rPr>
          <w:rFonts w:ascii="Times New Roman" w:hAnsi="Times New Roman"/>
          <w:szCs w:val="24"/>
        </w:rPr>
        <w:t>1.5.2. По характеру контактов:</w:t>
      </w:r>
    </w:p>
    <w:p w:rsidR="00AA531C" w:rsidRPr="00B97348" w:rsidRDefault="00AA531C" w:rsidP="000F389F">
      <w:pPr>
        <w:pStyle w:val="a8"/>
        <w:numPr>
          <w:ilvl w:val="0"/>
          <w:numId w:val="152"/>
        </w:numPr>
        <w:tabs>
          <w:tab w:val="left" w:pos="6663"/>
        </w:tabs>
        <w:spacing w:after="200"/>
        <w:ind w:left="709" w:firstLine="0"/>
        <w:jc w:val="both"/>
        <w:rPr>
          <w:rFonts w:ascii="Times New Roman" w:hAnsi="Times New Roman"/>
          <w:szCs w:val="24"/>
        </w:rPr>
      </w:pPr>
      <w:r w:rsidRPr="00B97348">
        <w:rPr>
          <w:rFonts w:ascii="Times New Roman" w:hAnsi="Times New Roman"/>
          <w:szCs w:val="24"/>
        </w:rPr>
        <w:t>внутриклассный;</w:t>
      </w:r>
    </w:p>
    <w:p w:rsidR="00AA531C" w:rsidRPr="00B97348" w:rsidRDefault="00AA531C" w:rsidP="000F389F">
      <w:pPr>
        <w:pStyle w:val="a8"/>
        <w:numPr>
          <w:ilvl w:val="0"/>
          <w:numId w:val="152"/>
        </w:numPr>
        <w:tabs>
          <w:tab w:val="left" w:pos="6663"/>
        </w:tabs>
        <w:spacing w:after="200"/>
        <w:ind w:left="709" w:firstLine="0"/>
        <w:jc w:val="both"/>
        <w:rPr>
          <w:rFonts w:ascii="Times New Roman" w:hAnsi="Times New Roman"/>
          <w:szCs w:val="24"/>
        </w:rPr>
      </w:pPr>
      <w:r w:rsidRPr="00B97348">
        <w:rPr>
          <w:rFonts w:ascii="Times New Roman" w:hAnsi="Times New Roman"/>
          <w:szCs w:val="24"/>
        </w:rPr>
        <w:t>внутришкольный;</w:t>
      </w:r>
    </w:p>
    <w:p w:rsidR="00AA531C" w:rsidRPr="00B97348" w:rsidRDefault="00AA531C" w:rsidP="000F389F">
      <w:pPr>
        <w:pStyle w:val="a8"/>
        <w:numPr>
          <w:ilvl w:val="0"/>
          <w:numId w:val="152"/>
        </w:numPr>
        <w:tabs>
          <w:tab w:val="left" w:pos="6663"/>
        </w:tabs>
        <w:spacing w:after="200"/>
        <w:ind w:left="709" w:firstLine="0"/>
        <w:jc w:val="both"/>
        <w:rPr>
          <w:rFonts w:ascii="Times New Roman" w:hAnsi="Times New Roman"/>
          <w:szCs w:val="24"/>
        </w:rPr>
      </w:pPr>
      <w:r w:rsidRPr="00B97348">
        <w:rPr>
          <w:rFonts w:ascii="Times New Roman" w:hAnsi="Times New Roman"/>
          <w:szCs w:val="24"/>
        </w:rPr>
        <w:t>муниципальный;</w:t>
      </w:r>
    </w:p>
    <w:p w:rsidR="00AA531C" w:rsidRPr="00B97348" w:rsidRDefault="00AA531C" w:rsidP="000F389F">
      <w:pPr>
        <w:pStyle w:val="a8"/>
        <w:numPr>
          <w:ilvl w:val="0"/>
          <w:numId w:val="152"/>
        </w:numPr>
        <w:tabs>
          <w:tab w:val="left" w:pos="6663"/>
        </w:tabs>
        <w:spacing w:after="200"/>
        <w:ind w:left="709" w:firstLine="0"/>
        <w:jc w:val="both"/>
        <w:rPr>
          <w:rFonts w:ascii="Times New Roman" w:hAnsi="Times New Roman"/>
          <w:szCs w:val="24"/>
        </w:rPr>
      </w:pPr>
      <w:r w:rsidRPr="00B97348">
        <w:rPr>
          <w:rFonts w:ascii="Times New Roman" w:hAnsi="Times New Roman"/>
          <w:szCs w:val="24"/>
        </w:rPr>
        <w:t>всероссийский;</w:t>
      </w:r>
    </w:p>
    <w:p w:rsidR="00AA531C" w:rsidRPr="00B97348" w:rsidRDefault="00AA531C" w:rsidP="000F389F">
      <w:pPr>
        <w:pStyle w:val="a8"/>
        <w:numPr>
          <w:ilvl w:val="0"/>
          <w:numId w:val="152"/>
        </w:numPr>
        <w:tabs>
          <w:tab w:val="left" w:pos="6663"/>
        </w:tabs>
        <w:spacing w:after="200"/>
        <w:ind w:left="284" w:firstLine="0"/>
        <w:jc w:val="both"/>
        <w:rPr>
          <w:rFonts w:ascii="Times New Roman" w:hAnsi="Times New Roman"/>
          <w:szCs w:val="24"/>
        </w:rPr>
      </w:pPr>
      <w:r w:rsidRPr="00B97348">
        <w:rPr>
          <w:rFonts w:ascii="Times New Roman" w:hAnsi="Times New Roman"/>
          <w:szCs w:val="24"/>
        </w:rPr>
        <w:t xml:space="preserve"> международный;</w:t>
      </w:r>
    </w:p>
    <w:p w:rsidR="00AA531C" w:rsidRPr="00B97348" w:rsidRDefault="00AA531C" w:rsidP="000F389F">
      <w:pPr>
        <w:pStyle w:val="a8"/>
        <w:numPr>
          <w:ilvl w:val="0"/>
          <w:numId w:val="152"/>
        </w:numPr>
        <w:tabs>
          <w:tab w:val="left" w:pos="6663"/>
        </w:tabs>
        <w:spacing w:after="200"/>
        <w:ind w:left="426" w:firstLine="0"/>
        <w:jc w:val="both"/>
        <w:rPr>
          <w:rFonts w:ascii="Times New Roman" w:hAnsi="Times New Roman"/>
          <w:szCs w:val="24"/>
        </w:rPr>
      </w:pPr>
      <w:r w:rsidRPr="00B97348">
        <w:rPr>
          <w:rFonts w:ascii="Times New Roman" w:hAnsi="Times New Roman"/>
          <w:szCs w:val="24"/>
        </w:rPr>
        <w:t>сетевой (в рамках сложившейся партнерской сети, в т.ч. в Интернете).</w:t>
      </w:r>
    </w:p>
    <w:p w:rsidR="00AA531C" w:rsidRPr="00B97348" w:rsidRDefault="00AA531C" w:rsidP="00152838">
      <w:pPr>
        <w:tabs>
          <w:tab w:val="left" w:pos="6663"/>
        </w:tabs>
        <w:spacing w:line="240" w:lineRule="auto"/>
        <w:ind w:left="66"/>
        <w:jc w:val="both"/>
        <w:rPr>
          <w:rFonts w:ascii="Times New Roman" w:hAnsi="Times New Roman"/>
          <w:sz w:val="24"/>
          <w:szCs w:val="24"/>
        </w:rPr>
      </w:pPr>
      <w:r w:rsidRPr="00B97348">
        <w:rPr>
          <w:rFonts w:ascii="Times New Roman" w:hAnsi="Times New Roman"/>
          <w:sz w:val="24"/>
          <w:szCs w:val="24"/>
        </w:rPr>
        <w:t>1.5.3. По виду проекта (по доминирующей деятельности обучающихся):</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практико-ориентированный;</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исследовательский;</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информационный (поисковый);</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творческий;</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социальный;</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игровой (ролевой);</w:t>
      </w:r>
    </w:p>
    <w:p w:rsidR="00AA531C" w:rsidRPr="00B97348" w:rsidRDefault="00AA531C" w:rsidP="000F389F">
      <w:pPr>
        <w:pStyle w:val="a8"/>
        <w:numPr>
          <w:ilvl w:val="0"/>
          <w:numId w:val="153"/>
        </w:numPr>
        <w:tabs>
          <w:tab w:val="left" w:pos="567"/>
          <w:tab w:val="left" w:pos="6663"/>
        </w:tabs>
        <w:spacing w:after="200"/>
        <w:ind w:left="426" w:firstLine="0"/>
        <w:jc w:val="both"/>
        <w:rPr>
          <w:rFonts w:ascii="Times New Roman" w:hAnsi="Times New Roman"/>
          <w:szCs w:val="24"/>
        </w:rPr>
      </w:pPr>
      <w:r w:rsidRPr="00B97348">
        <w:rPr>
          <w:rFonts w:ascii="Times New Roman" w:hAnsi="Times New Roman"/>
          <w:szCs w:val="24"/>
        </w:rPr>
        <w:t>инновационный (предполагающий организационно-экономический механизм внедрения).</w:t>
      </w:r>
    </w:p>
    <w:p w:rsidR="00AA531C" w:rsidRPr="00B97348" w:rsidRDefault="00AA531C" w:rsidP="00152838">
      <w:pPr>
        <w:tabs>
          <w:tab w:val="left" w:pos="6663"/>
        </w:tabs>
        <w:spacing w:line="240" w:lineRule="auto"/>
        <w:ind w:left="284"/>
        <w:jc w:val="both"/>
        <w:rPr>
          <w:rFonts w:ascii="Times New Roman" w:hAnsi="Times New Roman"/>
          <w:sz w:val="24"/>
          <w:szCs w:val="24"/>
        </w:rPr>
      </w:pPr>
      <w:r w:rsidRPr="00B97348">
        <w:rPr>
          <w:rFonts w:ascii="Times New Roman" w:hAnsi="Times New Roman"/>
          <w:sz w:val="24"/>
          <w:szCs w:val="24"/>
        </w:rPr>
        <w:t>1.5.4. По количеству участников:</w:t>
      </w:r>
    </w:p>
    <w:p w:rsidR="00AA531C" w:rsidRPr="00B97348" w:rsidRDefault="00AA531C" w:rsidP="000F389F">
      <w:pPr>
        <w:pStyle w:val="a8"/>
        <w:numPr>
          <w:ilvl w:val="0"/>
          <w:numId w:val="154"/>
        </w:numPr>
        <w:tabs>
          <w:tab w:val="left" w:pos="6663"/>
        </w:tabs>
        <w:spacing w:after="200"/>
        <w:ind w:left="284" w:firstLine="0"/>
        <w:jc w:val="both"/>
        <w:rPr>
          <w:rFonts w:ascii="Times New Roman" w:hAnsi="Times New Roman"/>
          <w:szCs w:val="24"/>
        </w:rPr>
      </w:pPr>
      <w:r w:rsidRPr="00B97348">
        <w:rPr>
          <w:rFonts w:ascii="Times New Roman" w:hAnsi="Times New Roman"/>
          <w:szCs w:val="24"/>
        </w:rPr>
        <w:t>индивидуальный;</w:t>
      </w:r>
    </w:p>
    <w:p w:rsidR="00AA531C" w:rsidRPr="00B97348" w:rsidRDefault="00AA531C" w:rsidP="000F389F">
      <w:pPr>
        <w:pStyle w:val="a8"/>
        <w:numPr>
          <w:ilvl w:val="0"/>
          <w:numId w:val="154"/>
        </w:numPr>
        <w:tabs>
          <w:tab w:val="left" w:pos="6663"/>
        </w:tabs>
        <w:spacing w:after="200"/>
        <w:ind w:left="284" w:firstLine="0"/>
        <w:jc w:val="both"/>
        <w:rPr>
          <w:rFonts w:ascii="Times New Roman" w:hAnsi="Times New Roman"/>
          <w:szCs w:val="24"/>
        </w:rPr>
      </w:pPr>
      <w:r w:rsidRPr="00B97348">
        <w:rPr>
          <w:rFonts w:ascii="Times New Roman" w:hAnsi="Times New Roman"/>
          <w:szCs w:val="24"/>
        </w:rPr>
        <w:t>парный;</w:t>
      </w:r>
    </w:p>
    <w:p w:rsidR="00AA531C" w:rsidRPr="00B97348" w:rsidRDefault="00AA531C" w:rsidP="000F389F">
      <w:pPr>
        <w:pStyle w:val="a8"/>
        <w:numPr>
          <w:ilvl w:val="0"/>
          <w:numId w:val="154"/>
        </w:numPr>
        <w:tabs>
          <w:tab w:val="left" w:pos="6663"/>
        </w:tabs>
        <w:spacing w:after="200"/>
        <w:ind w:left="284" w:firstLine="0"/>
        <w:jc w:val="both"/>
        <w:rPr>
          <w:rFonts w:ascii="Times New Roman" w:hAnsi="Times New Roman"/>
          <w:szCs w:val="24"/>
        </w:rPr>
      </w:pPr>
      <w:r w:rsidRPr="00B97348">
        <w:rPr>
          <w:rFonts w:ascii="Times New Roman" w:hAnsi="Times New Roman"/>
          <w:szCs w:val="24"/>
        </w:rPr>
        <w:t>малый групповой (до 5 человек);</w:t>
      </w:r>
    </w:p>
    <w:p w:rsidR="00AA531C" w:rsidRPr="00B97348" w:rsidRDefault="00AA531C" w:rsidP="000F389F">
      <w:pPr>
        <w:pStyle w:val="a8"/>
        <w:numPr>
          <w:ilvl w:val="0"/>
          <w:numId w:val="154"/>
        </w:numPr>
        <w:tabs>
          <w:tab w:val="left" w:pos="6663"/>
        </w:tabs>
        <w:spacing w:after="200"/>
        <w:ind w:left="284" w:firstLine="0"/>
        <w:jc w:val="both"/>
        <w:rPr>
          <w:rFonts w:ascii="Times New Roman" w:hAnsi="Times New Roman"/>
          <w:szCs w:val="24"/>
        </w:rPr>
      </w:pPr>
      <w:r w:rsidRPr="00B97348">
        <w:rPr>
          <w:rFonts w:ascii="Times New Roman" w:hAnsi="Times New Roman"/>
          <w:szCs w:val="24"/>
        </w:rPr>
        <w:t>групповой (до 15 человек);</w:t>
      </w:r>
    </w:p>
    <w:p w:rsidR="00AA531C" w:rsidRPr="00B97348" w:rsidRDefault="00AA531C" w:rsidP="000F389F">
      <w:pPr>
        <w:pStyle w:val="a8"/>
        <w:numPr>
          <w:ilvl w:val="0"/>
          <w:numId w:val="154"/>
        </w:numPr>
        <w:tabs>
          <w:tab w:val="left" w:pos="6663"/>
        </w:tabs>
        <w:spacing w:after="200"/>
        <w:ind w:left="284" w:firstLine="0"/>
        <w:jc w:val="both"/>
        <w:rPr>
          <w:rFonts w:ascii="Times New Roman" w:hAnsi="Times New Roman"/>
          <w:szCs w:val="24"/>
        </w:rPr>
      </w:pPr>
      <w:r w:rsidRPr="00B97348">
        <w:rPr>
          <w:rFonts w:ascii="Times New Roman" w:hAnsi="Times New Roman"/>
          <w:szCs w:val="24"/>
        </w:rPr>
        <w:lastRenderedPageBreak/>
        <w:t>коллективный (в рамках гимназии).</w:t>
      </w:r>
    </w:p>
    <w:p w:rsidR="00AA531C" w:rsidRPr="00B97348" w:rsidRDefault="00AA531C" w:rsidP="00152838">
      <w:pPr>
        <w:tabs>
          <w:tab w:val="left" w:pos="6663"/>
        </w:tabs>
        <w:spacing w:line="240" w:lineRule="auto"/>
        <w:jc w:val="both"/>
        <w:rPr>
          <w:rFonts w:ascii="Times New Roman" w:hAnsi="Times New Roman"/>
          <w:sz w:val="24"/>
          <w:szCs w:val="24"/>
        </w:rPr>
      </w:pPr>
      <w:r w:rsidRPr="00B97348">
        <w:rPr>
          <w:rFonts w:ascii="Times New Roman" w:hAnsi="Times New Roman"/>
          <w:sz w:val="24"/>
          <w:szCs w:val="24"/>
        </w:rPr>
        <w:t xml:space="preserve">1.5.5. По продолжительности: </w:t>
      </w:r>
    </w:p>
    <w:p w:rsidR="00AA531C" w:rsidRPr="00B97348" w:rsidRDefault="00AA531C" w:rsidP="000F389F">
      <w:pPr>
        <w:pStyle w:val="a8"/>
        <w:numPr>
          <w:ilvl w:val="0"/>
          <w:numId w:val="155"/>
        </w:numPr>
        <w:tabs>
          <w:tab w:val="left" w:pos="426"/>
        </w:tabs>
        <w:spacing w:after="200"/>
        <w:ind w:left="142" w:firstLine="0"/>
        <w:jc w:val="both"/>
        <w:rPr>
          <w:rFonts w:ascii="Times New Roman" w:hAnsi="Times New Roman"/>
          <w:szCs w:val="24"/>
        </w:rPr>
      </w:pPr>
      <w:r w:rsidRPr="00B97348">
        <w:rPr>
          <w:rFonts w:ascii="Times New Roman" w:hAnsi="Times New Roman"/>
          <w:szCs w:val="24"/>
        </w:rPr>
        <w:t>мини-проект (один урок или часть урока);</w:t>
      </w:r>
    </w:p>
    <w:p w:rsidR="00AA531C" w:rsidRPr="00B97348" w:rsidRDefault="00AA531C" w:rsidP="000F389F">
      <w:pPr>
        <w:pStyle w:val="a8"/>
        <w:numPr>
          <w:ilvl w:val="0"/>
          <w:numId w:val="155"/>
        </w:numPr>
        <w:tabs>
          <w:tab w:val="left" w:pos="426"/>
        </w:tabs>
        <w:spacing w:after="200"/>
        <w:ind w:left="142" w:firstLine="0"/>
        <w:jc w:val="both"/>
        <w:rPr>
          <w:rFonts w:ascii="Times New Roman" w:hAnsi="Times New Roman"/>
          <w:szCs w:val="24"/>
        </w:rPr>
      </w:pPr>
      <w:r w:rsidRPr="00B97348">
        <w:rPr>
          <w:rFonts w:ascii="Times New Roman" w:hAnsi="Times New Roman"/>
          <w:szCs w:val="24"/>
        </w:rPr>
        <w:t>краткосрочный проект (4-6 уроков);</w:t>
      </w:r>
    </w:p>
    <w:p w:rsidR="00AA531C" w:rsidRPr="00B97348" w:rsidRDefault="00AA531C" w:rsidP="000F389F">
      <w:pPr>
        <w:pStyle w:val="a8"/>
        <w:numPr>
          <w:ilvl w:val="0"/>
          <w:numId w:val="155"/>
        </w:numPr>
        <w:tabs>
          <w:tab w:val="left" w:pos="426"/>
        </w:tabs>
        <w:spacing w:after="200"/>
        <w:ind w:left="142" w:firstLine="0"/>
        <w:jc w:val="both"/>
        <w:rPr>
          <w:rFonts w:ascii="Times New Roman" w:hAnsi="Times New Roman"/>
          <w:szCs w:val="24"/>
        </w:rPr>
      </w:pPr>
      <w:r w:rsidRPr="00B97348">
        <w:rPr>
          <w:rFonts w:ascii="Times New Roman" w:hAnsi="Times New Roman"/>
          <w:szCs w:val="24"/>
        </w:rPr>
        <w:t>долгосрочный (годичный) проект.</w:t>
      </w:r>
    </w:p>
    <w:p w:rsidR="00AA531C" w:rsidRPr="00B97348" w:rsidRDefault="00AA531C" w:rsidP="00152838">
      <w:pPr>
        <w:tabs>
          <w:tab w:val="left" w:pos="426"/>
        </w:tabs>
        <w:spacing w:line="240" w:lineRule="auto"/>
        <w:jc w:val="both"/>
        <w:rPr>
          <w:rFonts w:ascii="Times New Roman" w:hAnsi="Times New Roman"/>
          <w:sz w:val="24"/>
          <w:szCs w:val="24"/>
        </w:rPr>
      </w:pPr>
      <w:r w:rsidRPr="00B97348">
        <w:rPr>
          <w:rFonts w:ascii="Times New Roman" w:hAnsi="Times New Roman"/>
          <w:sz w:val="24"/>
          <w:szCs w:val="24"/>
        </w:rPr>
        <w:t>1.5.6. По виду конечного продукта:</w:t>
      </w:r>
    </w:p>
    <w:p w:rsidR="00AA531C" w:rsidRPr="00B97348" w:rsidRDefault="00AA531C" w:rsidP="000F389F">
      <w:pPr>
        <w:pStyle w:val="a8"/>
        <w:numPr>
          <w:ilvl w:val="0"/>
          <w:numId w:val="156"/>
        </w:numPr>
        <w:tabs>
          <w:tab w:val="left" w:pos="426"/>
        </w:tabs>
        <w:spacing w:after="200"/>
        <w:ind w:left="426" w:firstLine="0"/>
        <w:jc w:val="both"/>
        <w:rPr>
          <w:rFonts w:ascii="Times New Roman" w:hAnsi="Times New Roman"/>
          <w:szCs w:val="24"/>
        </w:rPr>
      </w:pPr>
      <w:r w:rsidRPr="00B97348">
        <w:rPr>
          <w:rFonts w:ascii="Times New Roman" w:hAnsi="Times New Roman"/>
          <w:szCs w:val="24"/>
        </w:rPr>
        <w:t>материальный продукт (проектные продукты: модели, макеты, картины, скульптуры, книги, иллюстрированные альбомы, фильмы, слайд-шоу, компьютерные презентации и т.п.);</w:t>
      </w:r>
    </w:p>
    <w:p w:rsidR="00AA531C" w:rsidRPr="00B97348" w:rsidRDefault="00AA531C" w:rsidP="000F389F">
      <w:pPr>
        <w:pStyle w:val="a8"/>
        <w:numPr>
          <w:ilvl w:val="0"/>
          <w:numId w:val="156"/>
        </w:numPr>
        <w:tabs>
          <w:tab w:val="left" w:pos="426"/>
        </w:tabs>
        <w:spacing w:after="200"/>
        <w:ind w:left="426" w:firstLine="0"/>
        <w:jc w:val="both"/>
        <w:rPr>
          <w:rFonts w:ascii="Times New Roman" w:hAnsi="Times New Roman"/>
          <w:szCs w:val="24"/>
        </w:rPr>
      </w:pPr>
      <w:r w:rsidRPr="00B97348">
        <w:rPr>
          <w:rFonts w:ascii="Times New Roman" w:hAnsi="Times New Roman"/>
          <w:szCs w:val="24"/>
        </w:rPr>
        <w:t>действенный проект (проектные продукты: поход, экскурсия, спектакль, соревнование, школьный праздник, классный час, мастер-класс, выставка, игра, викторина, тематический вечер, литературная гостиная, концерт и т.п.);</w:t>
      </w:r>
    </w:p>
    <w:p w:rsidR="00AA531C" w:rsidRPr="00B97348" w:rsidRDefault="00AA531C" w:rsidP="000F389F">
      <w:pPr>
        <w:pStyle w:val="a8"/>
        <w:numPr>
          <w:ilvl w:val="0"/>
          <w:numId w:val="156"/>
        </w:numPr>
        <w:tabs>
          <w:tab w:val="left" w:pos="426"/>
        </w:tabs>
        <w:spacing w:after="200"/>
        <w:ind w:left="426" w:firstLine="0"/>
        <w:jc w:val="both"/>
        <w:rPr>
          <w:rFonts w:ascii="Times New Roman" w:hAnsi="Times New Roman"/>
          <w:szCs w:val="24"/>
        </w:rPr>
      </w:pPr>
      <w:r w:rsidRPr="00B97348">
        <w:rPr>
          <w:rFonts w:ascii="Times New Roman" w:hAnsi="Times New Roman"/>
          <w:szCs w:val="24"/>
        </w:rPr>
        <w:t>письменный проект (проектные продукты: статья, брошюра, инструкция, рекомендации и т.п.);</w:t>
      </w:r>
    </w:p>
    <w:p w:rsidR="00AA531C" w:rsidRPr="00B97348" w:rsidRDefault="00AA531C" w:rsidP="00152838">
      <w:pPr>
        <w:tabs>
          <w:tab w:val="left" w:pos="426"/>
        </w:tabs>
        <w:spacing w:line="240" w:lineRule="auto"/>
        <w:jc w:val="both"/>
        <w:rPr>
          <w:rFonts w:ascii="Times New Roman" w:hAnsi="Times New Roman"/>
          <w:sz w:val="24"/>
          <w:szCs w:val="24"/>
        </w:rPr>
      </w:pPr>
      <w:r w:rsidRPr="00B97348">
        <w:rPr>
          <w:rFonts w:ascii="Times New Roman" w:hAnsi="Times New Roman"/>
          <w:sz w:val="24"/>
          <w:szCs w:val="24"/>
        </w:rPr>
        <w:t>1.6. Индивидуальный итоговый проект представляет собой учебный проект, выполняемый обучающимися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способности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A531C" w:rsidRPr="00B97348" w:rsidRDefault="00AA531C" w:rsidP="00152838">
      <w:pPr>
        <w:tabs>
          <w:tab w:val="left" w:pos="426"/>
        </w:tabs>
        <w:spacing w:line="240" w:lineRule="auto"/>
        <w:jc w:val="both"/>
        <w:rPr>
          <w:rFonts w:ascii="Times New Roman" w:hAnsi="Times New Roman"/>
          <w:b/>
          <w:sz w:val="24"/>
          <w:szCs w:val="24"/>
        </w:rPr>
      </w:pPr>
      <w:r w:rsidRPr="00B97348">
        <w:rPr>
          <w:rFonts w:ascii="Times New Roman" w:hAnsi="Times New Roman"/>
          <w:b/>
          <w:sz w:val="24"/>
          <w:szCs w:val="24"/>
        </w:rPr>
        <w:t>2. Цель и задачи проектной деятельности</w:t>
      </w:r>
    </w:p>
    <w:p w:rsidR="00AA531C" w:rsidRPr="00B97348" w:rsidRDefault="00AA531C" w:rsidP="00152838">
      <w:pPr>
        <w:tabs>
          <w:tab w:val="left" w:pos="426"/>
        </w:tabs>
        <w:spacing w:line="240" w:lineRule="auto"/>
        <w:jc w:val="both"/>
        <w:rPr>
          <w:rFonts w:ascii="Times New Roman" w:hAnsi="Times New Roman"/>
          <w:sz w:val="24"/>
          <w:szCs w:val="24"/>
        </w:rPr>
      </w:pPr>
      <w:r w:rsidRPr="00B97348">
        <w:rPr>
          <w:rFonts w:ascii="Times New Roman" w:hAnsi="Times New Roman"/>
          <w:sz w:val="24"/>
          <w:szCs w:val="24"/>
        </w:rPr>
        <w:t xml:space="preserve">2.1. Цель: овладение обучающимися опытом проектной деятельности, способствующей развитию самостоятельности, инициативности, ответственности, повышению мотивации и эффективности учебной деятельности. </w:t>
      </w:r>
    </w:p>
    <w:p w:rsidR="00AA531C" w:rsidRPr="00B97348" w:rsidRDefault="00AA531C" w:rsidP="00152838">
      <w:pPr>
        <w:tabs>
          <w:tab w:val="left" w:pos="426"/>
        </w:tabs>
        <w:spacing w:line="240" w:lineRule="auto"/>
        <w:jc w:val="both"/>
        <w:rPr>
          <w:rFonts w:ascii="Times New Roman" w:hAnsi="Times New Roman"/>
          <w:sz w:val="24"/>
          <w:szCs w:val="24"/>
        </w:rPr>
      </w:pPr>
      <w:r w:rsidRPr="00B97348">
        <w:rPr>
          <w:rFonts w:ascii="Times New Roman" w:hAnsi="Times New Roman"/>
          <w:sz w:val="24"/>
          <w:szCs w:val="24"/>
        </w:rPr>
        <w:t xml:space="preserve">Защита итогового индивидуального проекта является основной процедурой достижения метапредметных результатов. </w:t>
      </w:r>
    </w:p>
    <w:p w:rsidR="00AA531C" w:rsidRPr="00B97348" w:rsidRDefault="00AA531C" w:rsidP="00152838">
      <w:pPr>
        <w:tabs>
          <w:tab w:val="left" w:pos="426"/>
        </w:tabs>
        <w:spacing w:line="240" w:lineRule="auto"/>
        <w:jc w:val="both"/>
        <w:rPr>
          <w:rFonts w:ascii="Times New Roman" w:hAnsi="Times New Roman"/>
          <w:sz w:val="24"/>
          <w:szCs w:val="24"/>
        </w:rPr>
      </w:pPr>
      <w:r w:rsidRPr="00B97348">
        <w:rPr>
          <w:rFonts w:ascii="Times New Roman" w:hAnsi="Times New Roman"/>
          <w:sz w:val="24"/>
          <w:szCs w:val="24"/>
        </w:rPr>
        <w:t xml:space="preserve">2.2. Задачи: обеспечить развитие у обучающихся: </w:t>
      </w:r>
    </w:p>
    <w:p w:rsidR="00AA531C" w:rsidRPr="00B97348" w:rsidRDefault="00AA531C" w:rsidP="000F389F">
      <w:pPr>
        <w:pStyle w:val="a8"/>
        <w:numPr>
          <w:ilvl w:val="0"/>
          <w:numId w:val="157"/>
        </w:numPr>
        <w:tabs>
          <w:tab w:val="left" w:pos="284"/>
        </w:tabs>
        <w:spacing w:after="200"/>
        <w:ind w:left="0" w:firstLine="0"/>
        <w:jc w:val="both"/>
        <w:rPr>
          <w:rFonts w:ascii="Times New Roman" w:hAnsi="Times New Roman"/>
          <w:szCs w:val="24"/>
        </w:rPr>
      </w:pPr>
      <w:r w:rsidRPr="00B97348">
        <w:rPr>
          <w:rFonts w:ascii="Times New Roman" w:hAnsi="Times New Roman"/>
          <w:szCs w:val="24"/>
        </w:rPr>
        <w:t>универсальных компетентностей (мыслительных, деятельностных, коммуникативных, информационных);</w:t>
      </w:r>
    </w:p>
    <w:p w:rsidR="00AA531C" w:rsidRPr="00B97348" w:rsidRDefault="00AA531C" w:rsidP="000F389F">
      <w:pPr>
        <w:pStyle w:val="a8"/>
        <w:numPr>
          <w:ilvl w:val="0"/>
          <w:numId w:val="157"/>
        </w:numPr>
        <w:tabs>
          <w:tab w:val="left" w:pos="284"/>
        </w:tabs>
        <w:spacing w:after="200"/>
        <w:ind w:left="0" w:firstLine="0"/>
        <w:jc w:val="both"/>
        <w:rPr>
          <w:rFonts w:ascii="Times New Roman" w:hAnsi="Times New Roman"/>
          <w:szCs w:val="24"/>
        </w:rPr>
      </w:pPr>
      <w:r w:rsidRPr="00B97348">
        <w:rPr>
          <w:rFonts w:ascii="Times New Roman" w:hAnsi="Times New Roman"/>
          <w:szCs w:val="24"/>
        </w:rPr>
        <w:t>общеучебных навыков (интеллектуальных, организационных, коммуникативных);</w:t>
      </w:r>
    </w:p>
    <w:p w:rsidR="00AA531C" w:rsidRPr="00B97348" w:rsidRDefault="00AA531C" w:rsidP="000F389F">
      <w:pPr>
        <w:pStyle w:val="a8"/>
        <w:numPr>
          <w:ilvl w:val="0"/>
          <w:numId w:val="157"/>
        </w:numPr>
        <w:tabs>
          <w:tab w:val="left" w:pos="284"/>
        </w:tabs>
        <w:spacing w:after="200"/>
        <w:ind w:left="0" w:firstLine="0"/>
        <w:jc w:val="both"/>
        <w:rPr>
          <w:rFonts w:ascii="Times New Roman" w:hAnsi="Times New Roman"/>
          <w:szCs w:val="24"/>
        </w:rPr>
      </w:pPr>
      <w:r w:rsidRPr="00B97348">
        <w:rPr>
          <w:rFonts w:ascii="Times New Roman" w:hAnsi="Times New Roman"/>
          <w:szCs w:val="24"/>
        </w:rPr>
        <w:t>проектных умений (проблематизация, целеполагание, планирование, реализация плана, самоанализ и рефлексия).</w:t>
      </w:r>
    </w:p>
    <w:p w:rsidR="00AA531C" w:rsidRPr="00B97348" w:rsidRDefault="00AA531C" w:rsidP="00152838">
      <w:pPr>
        <w:tabs>
          <w:tab w:val="left" w:pos="284"/>
        </w:tabs>
        <w:spacing w:line="240" w:lineRule="auto"/>
        <w:jc w:val="both"/>
        <w:rPr>
          <w:rFonts w:ascii="Times New Roman" w:hAnsi="Times New Roman"/>
          <w:b/>
          <w:sz w:val="24"/>
          <w:szCs w:val="24"/>
        </w:rPr>
      </w:pPr>
      <w:r w:rsidRPr="00B97348">
        <w:rPr>
          <w:rFonts w:ascii="Times New Roman" w:hAnsi="Times New Roman"/>
          <w:b/>
          <w:sz w:val="24"/>
          <w:szCs w:val="24"/>
        </w:rPr>
        <w:t>3. Участники проектной деятельности</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3.1. В проектной деятельности участвуют обучающиеся 5-10 классов. Проект может реализовываться группой обучающихся одного возраста, а также группой разновозрастного состава.</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3.2. Включение в состав проектной группы осуществляется на основании заявления родителей.</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3.3. Состав проектных групп утверждается приказом директора.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b/>
          <w:sz w:val="24"/>
          <w:szCs w:val="24"/>
        </w:rPr>
        <w:t>4. Порядок организации проектной деятельности</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4.1. Выбор темы проектов осуществляется по одному из вариантов:</w:t>
      </w:r>
    </w:p>
    <w:p w:rsidR="00AA531C" w:rsidRPr="00B97348" w:rsidRDefault="00AA531C" w:rsidP="000F389F">
      <w:pPr>
        <w:pStyle w:val="a8"/>
        <w:numPr>
          <w:ilvl w:val="0"/>
          <w:numId w:val="157"/>
        </w:numPr>
        <w:tabs>
          <w:tab w:val="left" w:pos="284"/>
        </w:tabs>
        <w:spacing w:after="200"/>
        <w:ind w:left="284" w:firstLine="0"/>
        <w:jc w:val="both"/>
        <w:rPr>
          <w:rFonts w:ascii="Times New Roman" w:hAnsi="Times New Roman"/>
          <w:b/>
          <w:szCs w:val="24"/>
        </w:rPr>
      </w:pPr>
      <w:r w:rsidRPr="00B97348">
        <w:rPr>
          <w:rFonts w:ascii="Times New Roman" w:hAnsi="Times New Roman"/>
          <w:szCs w:val="24"/>
        </w:rPr>
        <w:lastRenderedPageBreak/>
        <w:t>обучающиеся самостоятельно выбирают тему проекта и руководителя проектов;</w:t>
      </w:r>
    </w:p>
    <w:p w:rsidR="00AA531C" w:rsidRPr="00B97348" w:rsidRDefault="00AA531C" w:rsidP="000F389F">
      <w:pPr>
        <w:pStyle w:val="a8"/>
        <w:numPr>
          <w:ilvl w:val="0"/>
          <w:numId w:val="157"/>
        </w:numPr>
        <w:tabs>
          <w:tab w:val="left" w:pos="284"/>
        </w:tabs>
        <w:spacing w:after="200"/>
        <w:ind w:left="284" w:firstLine="0"/>
        <w:jc w:val="both"/>
        <w:rPr>
          <w:rFonts w:ascii="Times New Roman" w:hAnsi="Times New Roman"/>
          <w:b/>
          <w:szCs w:val="24"/>
        </w:rPr>
      </w:pPr>
      <w:r w:rsidRPr="00B97348">
        <w:rPr>
          <w:rFonts w:ascii="Times New Roman" w:hAnsi="Times New Roman"/>
          <w:szCs w:val="24"/>
        </w:rPr>
        <w:t>обучающиеся выбирают тему проекта из списка, разработанного творческой группой, в рамках направлений, предложенных для разработки в текущем учебном году. В состав творческих групп входят учителя-предметники, обучающиеся, проявляющие высокий интерес к проектной деятельности, представители общественности.</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4.2. Темы проектных работ, предложенных к разработке в текущем учебном году, должны быть выполнимыми, соответствовать возрасту, способностям и возможностям обучающихся.</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4.3. Темы проектных работ, выносимых на итоговую аттестацию, согласуются с методическим советом школы, предметным МО и утверждаются приказом директора. С момента утверждения тем проектных работ руководитель несет ответственность за выполнение проектной работы.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4.4. Руководителем проекта может быть педагог школы, сотрудник иной организации или иного образовательного учреждения, а также родитель.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4.5. Руководитель проекта разрабатывает программу проектной деятельности, которая согласуется с методическим советом школы и утверждается приказом директора.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4.6. Руководитель проекта и проектная группа самостоятельно выбирают тип проекта и определяют его жанровые особенности. План реализации проекта разрабатывается проектной группой совместно с руководителем проекта.</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4.7. Руководитель проекта обеспечивает научное и методическое руководство, условия для реализации выбранного вида проекта.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4.8. Контроль реализации проектной деятельности осуществляется в форме отчета руководителей проектов на методическом объединении  в конце каждой учебной четверти.</w:t>
      </w:r>
    </w:p>
    <w:p w:rsidR="00AA531C" w:rsidRPr="00B97348" w:rsidRDefault="00AA531C" w:rsidP="00152838">
      <w:pPr>
        <w:tabs>
          <w:tab w:val="left" w:pos="284"/>
        </w:tabs>
        <w:spacing w:line="240" w:lineRule="auto"/>
        <w:jc w:val="both"/>
        <w:rPr>
          <w:rFonts w:ascii="Times New Roman" w:hAnsi="Times New Roman"/>
          <w:b/>
          <w:sz w:val="24"/>
          <w:szCs w:val="24"/>
        </w:rPr>
      </w:pPr>
      <w:r w:rsidRPr="00B97348">
        <w:rPr>
          <w:rFonts w:ascii="Times New Roman" w:hAnsi="Times New Roman"/>
          <w:b/>
          <w:sz w:val="24"/>
          <w:szCs w:val="24"/>
        </w:rPr>
        <w:t xml:space="preserve">5. Требования к содержанию, направленности проекта и оформлению проектной работы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5.1. Проект должен иметь письменную часть – отчет о ходе работы, в котором описываются этапы работы, принимавшиеся решения с их обоснованием; возникшие проблемы и способы их преодоления; анализируется собранная информация, проведенные эксперименты и наблюдения, приводятся результаты опросов и т.п.; подводятся итоги, делаются выводы, выясняются перспективы проекта. </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5.2. Письменная часть о ходе работы для обучающихся 5 классов может представлять собой дневник самоконтроля, в котором отражаются элементы самоанализа и элементы, представленные в п. 5.1.</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 xml:space="preserve">5.3. Результат проектной деятельности должен быть представлен в виде продукта, имеющего практическую направленность. продуктом проектной деятельности может быть любая из следующих работ: </w:t>
      </w:r>
    </w:p>
    <w:p w:rsidR="00AA531C" w:rsidRPr="00B97348" w:rsidRDefault="00AA531C" w:rsidP="000F389F">
      <w:pPr>
        <w:pStyle w:val="a8"/>
        <w:numPr>
          <w:ilvl w:val="0"/>
          <w:numId w:val="158"/>
        </w:numPr>
        <w:tabs>
          <w:tab w:val="left" w:pos="284"/>
        </w:tabs>
        <w:spacing w:after="200"/>
        <w:ind w:left="284" w:firstLine="0"/>
        <w:jc w:val="both"/>
        <w:rPr>
          <w:rFonts w:ascii="Times New Roman" w:hAnsi="Times New Roman"/>
          <w:szCs w:val="24"/>
        </w:rPr>
      </w:pPr>
      <w:r w:rsidRPr="00B97348">
        <w:rPr>
          <w:rFonts w:ascii="Times New Roman" w:hAnsi="Times New Roman"/>
          <w:szCs w:val="24"/>
        </w:rPr>
        <w:t xml:space="preserve">письменная работа (эссе, реферат, аналитические материалы, обзорные материалы, отчеты о проведенных исследованиях, стендовый доклад и др.); </w:t>
      </w:r>
    </w:p>
    <w:p w:rsidR="00AA531C" w:rsidRPr="00B97348" w:rsidRDefault="00AA531C" w:rsidP="000F389F">
      <w:pPr>
        <w:pStyle w:val="a8"/>
        <w:numPr>
          <w:ilvl w:val="0"/>
          <w:numId w:val="158"/>
        </w:numPr>
        <w:tabs>
          <w:tab w:val="left" w:pos="284"/>
        </w:tabs>
        <w:spacing w:after="200"/>
        <w:ind w:left="284" w:firstLine="0"/>
        <w:jc w:val="both"/>
        <w:rPr>
          <w:rFonts w:ascii="Times New Roman" w:hAnsi="Times New Roman"/>
          <w:szCs w:val="24"/>
        </w:rPr>
      </w:pPr>
      <w:r w:rsidRPr="00B97348">
        <w:rPr>
          <w:rFonts w:ascii="Times New Roman" w:hAnsi="Times New Roman"/>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A531C" w:rsidRPr="00B97348" w:rsidRDefault="00AA531C" w:rsidP="000F389F">
      <w:pPr>
        <w:pStyle w:val="a8"/>
        <w:numPr>
          <w:ilvl w:val="0"/>
          <w:numId w:val="158"/>
        </w:numPr>
        <w:tabs>
          <w:tab w:val="left" w:pos="284"/>
        </w:tabs>
        <w:spacing w:after="200"/>
        <w:ind w:left="284" w:firstLine="0"/>
        <w:jc w:val="both"/>
        <w:rPr>
          <w:rFonts w:ascii="Times New Roman" w:hAnsi="Times New Roman"/>
          <w:szCs w:val="24"/>
        </w:rPr>
      </w:pPr>
      <w:r w:rsidRPr="00B97348">
        <w:rPr>
          <w:rFonts w:ascii="Times New Roman" w:hAnsi="Times New Roman"/>
          <w:szCs w:val="24"/>
        </w:rPr>
        <w:t>материальный объект, макет, иное конструкторское изделие;</w:t>
      </w:r>
    </w:p>
    <w:p w:rsidR="00AA531C" w:rsidRPr="00B97348" w:rsidRDefault="00AA531C" w:rsidP="000F389F">
      <w:pPr>
        <w:pStyle w:val="a8"/>
        <w:numPr>
          <w:ilvl w:val="0"/>
          <w:numId w:val="158"/>
        </w:numPr>
        <w:tabs>
          <w:tab w:val="left" w:pos="284"/>
        </w:tabs>
        <w:spacing w:after="200"/>
        <w:ind w:left="284" w:firstLine="0"/>
        <w:jc w:val="both"/>
        <w:rPr>
          <w:rFonts w:ascii="Times New Roman" w:hAnsi="Times New Roman"/>
          <w:szCs w:val="24"/>
        </w:rPr>
      </w:pPr>
      <w:r w:rsidRPr="00B97348">
        <w:rPr>
          <w:rFonts w:ascii="Times New Roman" w:hAnsi="Times New Roman"/>
          <w:szCs w:val="24"/>
        </w:rPr>
        <w:t>отчетные материалы по социальному проекту, которые могут включать как тексты, так и мультимедийные продукты.</w:t>
      </w:r>
    </w:p>
    <w:p w:rsidR="00AA531C" w:rsidRPr="00B97348" w:rsidRDefault="00AA531C" w:rsidP="00152838">
      <w:pPr>
        <w:tabs>
          <w:tab w:val="left" w:pos="284"/>
        </w:tabs>
        <w:spacing w:line="240" w:lineRule="auto"/>
        <w:jc w:val="both"/>
        <w:rPr>
          <w:rFonts w:ascii="Times New Roman" w:hAnsi="Times New Roman"/>
          <w:sz w:val="24"/>
          <w:szCs w:val="24"/>
        </w:rPr>
      </w:pPr>
      <w:r w:rsidRPr="00B97348">
        <w:rPr>
          <w:rFonts w:ascii="Times New Roman" w:hAnsi="Times New Roman"/>
          <w:sz w:val="24"/>
          <w:szCs w:val="24"/>
        </w:rPr>
        <w:t>5.4. В состав материалов, которые должны быть подготовлены по завершении проекта для его защиты, в обязательном порядке включаются:</w:t>
      </w:r>
    </w:p>
    <w:p w:rsidR="00AA531C" w:rsidRPr="00B97348" w:rsidRDefault="00AA531C" w:rsidP="000F389F">
      <w:pPr>
        <w:pStyle w:val="a8"/>
        <w:numPr>
          <w:ilvl w:val="0"/>
          <w:numId w:val="159"/>
        </w:numPr>
        <w:tabs>
          <w:tab w:val="left" w:pos="284"/>
        </w:tabs>
        <w:spacing w:after="200"/>
        <w:ind w:left="284" w:firstLine="0"/>
        <w:jc w:val="both"/>
        <w:rPr>
          <w:rFonts w:ascii="Times New Roman" w:hAnsi="Times New Roman"/>
          <w:szCs w:val="24"/>
        </w:rPr>
      </w:pPr>
      <w:r w:rsidRPr="00B97348">
        <w:rPr>
          <w:rFonts w:ascii="Times New Roman" w:hAnsi="Times New Roman"/>
          <w:szCs w:val="24"/>
        </w:rPr>
        <w:lastRenderedPageBreak/>
        <w:t>выносимый на защиту продукт проектной деятельности, представленный в одной из описанных выше форм;</w:t>
      </w:r>
    </w:p>
    <w:p w:rsidR="00AA531C" w:rsidRPr="00B97348" w:rsidRDefault="00AA531C" w:rsidP="000F389F">
      <w:pPr>
        <w:pStyle w:val="a8"/>
        <w:numPr>
          <w:ilvl w:val="0"/>
          <w:numId w:val="159"/>
        </w:numPr>
        <w:tabs>
          <w:tab w:val="left" w:pos="284"/>
        </w:tabs>
        <w:spacing w:after="200"/>
        <w:ind w:left="284" w:firstLine="0"/>
        <w:jc w:val="both"/>
        <w:rPr>
          <w:rFonts w:ascii="Times New Roman" w:hAnsi="Times New Roman"/>
          <w:szCs w:val="24"/>
        </w:rPr>
      </w:pPr>
      <w:r w:rsidRPr="00B97348">
        <w:rPr>
          <w:rFonts w:ascii="Times New Roman" w:hAnsi="Times New Roman"/>
          <w:szCs w:val="24"/>
        </w:rPr>
        <w:t>подготовленная обучающимся краткая пояснительная записка к проекту (объемом не более одной машинописной страницы) с указанием для всех проектов:</w:t>
      </w:r>
    </w:p>
    <w:p w:rsidR="00AA531C" w:rsidRPr="00B97348" w:rsidRDefault="00AA531C" w:rsidP="00152838">
      <w:pPr>
        <w:pStyle w:val="a8"/>
        <w:tabs>
          <w:tab w:val="left" w:pos="284"/>
        </w:tabs>
        <w:ind w:left="284"/>
        <w:jc w:val="both"/>
        <w:rPr>
          <w:rFonts w:ascii="Times New Roman" w:hAnsi="Times New Roman"/>
          <w:szCs w:val="24"/>
        </w:rPr>
      </w:pPr>
      <w:r w:rsidRPr="00B97348">
        <w:rPr>
          <w:rFonts w:ascii="Times New Roman" w:hAnsi="Times New Roman"/>
          <w:szCs w:val="24"/>
        </w:rPr>
        <w:t>- исходного замысла, цели и назначения проекта;</w:t>
      </w:r>
    </w:p>
    <w:p w:rsidR="00AA531C" w:rsidRPr="00B97348" w:rsidRDefault="00AA531C" w:rsidP="00152838">
      <w:pPr>
        <w:pStyle w:val="a8"/>
        <w:tabs>
          <w:tab w:val="left" w:pos="284"/>
        </w:tabs>
        <w:ind w:left="284"/>
        <w:jc w:val="both"/>
        <w:rPr>
          <w:rFonts w:ascii="Times New Roman" w:hAnsi="Times New Roman"/>
          <w:szCs w:val="24"/>
        </w:rPr>
      </w:pPr>
      <w:r w:rsidRPr="00B97348">
        <w:rPr>
          <w:rFonts w:ascii="Times New Roman" w:hAnsi="Times New Roman"/>
          <w:szCs w:val="24"/>
        </w:rPr>
        <w:t>- краткого описания хода выполнения проекта и полученных результатов;</w:t>
      </w:r>
    </w:p>
    <w:p w:rsidR="00AA531C" w:rsidRPr="00B97348" w:rsidRDefault="00AA531C" w:rsidP="00152838">
      <w:pPr>
        <w:pStyle w:val="a8"/>
        <w:tabs>
          <w:tab w:val="left" w:pos="284"/>
        </w:tabs>
        <w:ind w:left="284"/>
        <w:jc w:val="both"/>
        <w:rPr>
          <w:rFonts w:ascii="Times New Roman" w:hAnsi="Times New Roman"/>
          <w:szCs w:val="24"/>
        </w:rPr>
      </w:pPr>
      <w:r w:rsidRPr="00B97348">
        <w:rPr>
          <w:rFonts w:ascii="Times New Roman" w:hAnsi="Times New Roman"/>
          <w:szCs w:val="24"/>
        </w:rPr>
        <w:t>списка использованных источников;</w:t>
      </w:r>
    </w:p>
    <w:p w:rsidR="00AA531C" w:rsidRPr="00B97348" w:rsidRDefault="00AA531C" w:rsidP="00152838">
      <w:pPr>
        <w:pStyle w:val="a8"/>
        <w:tabs>
          <w:tab w:val="left" w:pos="0"/>
        </w:tabs>
        <w:ind w:left="142"/>
        <w:jc w:val="both"/>
        <w:rPr>
          <w:rFonts w:ascii="Times New Roman" w:hAnsi="Times New Roman"/>
          <w:szCs w:val="24"/>
        </w:rPr>
      </w:pPr>
      <w:r w:rsidRPr="00B97348">
        <w:rPr>
          <w:rFonts w:ascii="Times New Roman" w:hAnsi="Times New Roman"/>
          <w:szCs w:val="24"/>
        </w:rPr>
        <w:t xml:space="preserve">В пояснительную записку к конструкторским проектам, кроме того, включаются описания особенностей конструкторских решений, к социальным проектам – описание эффекта/эффектов от реализации проекта;                                                                                                  </w:t>
      </w:r>
    </w:p>
    <w:p w:rsidR="00AA531C" w:rsidRPr="00B97348" w:rsidRDefault="00AA531C" w:rsidP="000F389F">
      <w:pPr>
        <w:pStyle w:val="a8"/>
        <w:numPr>
          <w:ilvl w:val="0"/>
          <w:numId w:val="159"/>
        </w:numPr>
        <w:tabs>
          <w:tab w:val="left" w:pos="284"/>
        </w:tabs>
        <w:spacing w:after="200"/>
        <w:ind w:left="284" w:firstLine="0"/>
        <w:jc w:val="both"/>
        <w:rPr>
          <w:rFonts w:ascii="Times New Roman" w:hAnsi="Times New Roman"/>
          <w:szCs w:val="24"/>
        </w:rPr>
      </w:pPr>
      <w:r w:rsidRPr="00B97348">
        <w:rPr>
          <w:rFonts w:ascii="Times New Roman" w:hAnsi="Times New Roman"/>
          <w:szCs w:val="24"/>
        </w:rPr>
        <w:t xml:space="preserve">краткий отзыв руководителя, содержащий краткую характеристику работы обучающегося в ходе выполнения проекта, в т.ч.: </w:t>
      </w:r>
    </w:p>
    <w:p w:rsidR="00AA531C" w:rsidRPr="00B97348" w:rsidRDefault="00AA531C" w:rsidP="00152838">
      <w:pPr>
        <w:pStyle w:val="a8"/>
        <w:tabs>
          <w:tab w:val="left" w:pos="284"/>
        </w:tabs>
        <w:ind w:left="284"/>
        <w:jc w:val="both"/>
        <w:rPr>
          <w:rFonts w:ascii="Times New Roman" w:hAnsi="Times New Roman"/>
          <w:szCs w:val="24"/>
        </w:rPr>
      </w:pPr>
      <w:r w:rsidRPr="00B97348">
        <w:rPr>
          <w:rFonts w:ascii="Times New Roman" w:hAnsi="Times New Roman"/>
          <w:szCs w:val="24"/>
        </w:rPr>
        <w:t>- инициативности и самостоятельности;</w:t>
      </w:r>
    </w:p>
    <w:p w:rsidR="00AA531C" w:rsidRPr="00B97348" w:rsidRDefault="00AA531C" w:rsidP="00152838">
      <w:pPr>
        <w:pStyle w:val="a8"/>
        <w:tabs>
          <w:tab w:val="left" w:pos="284"/>
        </w:tabs>
        <w:ind w:left="284"/>
        <w:jc w:val="both"/>
        <w:rPr>
          <w:rFonts w:ascii="Times New Roman" w:hAnsi="Times New Roman"/>
          <w:szCs w:val="24"/>
        </w:rPr>
      </w:pPr>
      <w:r w:rsidRPr="00B97348">
        <w:rPr>
          <w:rFonts w:ascii="Times New Roman" w:hAnsi="Times New Roman"/>
          <w:szCs w:val="24"/>
        </w:rPr>
        <w:t>-ответственности (включая динамику отношения к выполняемой работе);</w:t>
      </w:r>
    </w:p>
    <w:p w:rsidR="00AA531C" w:rsidRPr="00B97348" w:rsidRDefault="00AA531C" w:rsidP="00152838">
      <w:pPr>
        <w:pStyle w:val="a8"/>
        <w:tabs>
          <w:tab w:val="left" w:pos="284"/>
        </w:tabs>
        <w:ind w:left="284"/>
        <w:jc w:val="both"/>
        <w:rPr>
          <w:rFonts w:ascii="Times New Roman" w:hAnsi="Times New Roman"/>
          <w:szCs w:val="24"/>
        </w:rPr>
      </w:pPr>
      <w:r w:rsidRPr="00B97348">
        <w:rPr>
          <w:rFonts w:ascii="Times New Roman" w:hAnsi="Times New Roman"/>
          <w:szCs w:val="24"/>
        </w:rPr>
        <w:t xml:space="preserve">-исполнительской дисциплины.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При наличии в выполненной работе соответствующих оснований в отзыве может быть также отмечена новизна подхода и/или найденных решений, актуальность и практическая значимость полученных результатов.</w:t>
      </w:r>
    </w:p>
    <w:p w:rsidR="00AA531C" w:rsidRPr="00B97348" w:rsidRDefault="00AA531C" w:rsidP="00152838">
      <w:pPr>
        <w:pStyle w:val="a8"/>
        <w:tabs>
          <w:tab w:val="left" w:pos="0"/>
        </w:tabs>
        <w:ind w:left="0"/>
        <w:jc w:val="both"/>
        <w:rPr>
          <w:rFonts w:ascii="Times New Roman" w:hAnsi="Times New Roman"/>
          <w:szCs w:val="24"/>
        </w:rPr>
      </w:pP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5.5. При оформлении отчета необходимо соблюдение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A531C" w:rsidRPr="00B97348" w:rsidRDefault="00AA531C" w:rsidP="00152838">
      <w:pPr>
        <w:pStyle w:val="a8"/>
        <w:tabs>
          <w:tab w:val="left" w:pos="0"/>
        </w:tabs>
        <w:ind w:left="0"/>
        <w:jc w:val="both"/>
        <w:rPr>
          <w:rFonts w:ascii="Times New Roman" w:hAnsi="Times New Roman"/>
          <w:szCs w:val="24"/>
        </w:rPr>
      </w:pPr>
    </w:p>
    <w:p w:rsidR="00AA531C" w:rsidRPr="00B97348" w:rsidRDefault="00AA531C" w:rsidP="00152838">
      <w:pPr>
        <w:pStyle w:val="a8"/>
        <w:tabs>
          <w:tab w:val="left" w:pos="0"/>
        </w:tabs>
        <w:ind w:left="0"/>
        <w:jc w:val="both"/>
        <w:rPr>
          <w:rFonts w:ascii="Times New Roman" w:hAnsi="Times New Roman"/>
          <w:b/>
          <w:szCs w:val="24"/>
        </w:rPr>
      </w:pPr>
      <w:r w:rsidRPr="00B97348">
        <w:rPr>
          <w:rFonts w:ascii="Times New Roman" w:hAnsi="Times New Roman"/>
          <w:b/>
          <w:szCs w:val="24"/>
        </w:rPr>
        <w:t xml:space="preserve">6. Защита проекта </w:t>
      </w:r>
    </w:p>
    <w:p w:rsidR="00AA531C" w:rsidRPr="00B97348" w:rsidRDefault="00AA531C" w:rsidP="00152838">
      <w:pPr>
        <w:pStyle w:val="a8"/>
        <w:tabs>
          <w:tab w:val="left" w:pos="0"/>
        </w:tabs>
        <w:ind w:left="0"/>
        <w:jc w:val="both"/>
        <w:rPr>
          <w:rFonts w:ascii="Times New Roman" w:hAnsi="Times New Roman"/>
          <w:szCs w:val="24"/>
        </w:rPr>
      </w:pP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6.1. Защита проекта осуществляется в рамках школьной конференции, на которой проводится публичное представление результатов работы над проектами и демонстрация уровня овладения обучающимися отдельными элементами проектной деятельности.</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6.2. Результаты выполнения проекта оцениваются по итогам рассмотрения экспертной комиссией продукта и его представления. </w:t>
      </w:r>
    </w:p>
    <w:p w:rsidR="00AA531C" w:rsidRPr="00B97348" w:rsidRDefault="00AA531C" w:rsidP="00152838">
      <w:pPr>
        <w:pStyle w:val="a8"/>
        <w:tabs>
          <w:tab w:val="left" w:pos="0"/>
        </w:tabs>
        <w:ind w:left="0"/>
        <w:jc w:val="both"/>
        <w:rPr>
          <w:rFonts w:ascii="Times New Roman" w:hAnsi="Times New Roman"/>
          <w:szCs w:val="24"/>
        </w:rPr>
      </w:pP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b/>
          <w:szCs w:val="24"/>
        </w:rPr>
        <w:t xml:space="preserve">7. Критерии оценки проектной деятельности </w:t>
      </w:r>
    </w:p>
    <w:p w:rsidR="00AA531C" w:rsidRPr="00B97348" w:rsidRDefault="00AA531C" w:rsidP="00152838">
      <w:pPr>
        <w:pStyle w:val="a8"/>
        <w:tabs>
          <w:tab w:val="left" w:pos="0"/>
        </w:tabs>
        <w:ind w:left="0"/>
        <w:jc w:val="both"/>
        <w:rPr>
          <w:rFonts w:ascii="Times New Roman" w:hAnsi="Times New Roman"/>
          <w:szCs w:val="24"/>
        </w:rPr>
      </w:pP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7.1. Оценивание проекта проводится на основании критериев, прошедших процедуру стандартизации. Под стандартизацией понимается процесс обсуждения критериев с целью общего понимания их смысла  всеми педагогами, учащимися и родителями.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7.2. Содержание каждого критерия раскрывается с помощью дескрипторов. Дескрипторы – уровни достижения обучающегося по каждому критерию, которые оцениваются определенным количеством баллов: чем выше достижение – тем выше балл по данному критерию. Высший балл (дескриптор) по каждому из критериев отражает уровень, реально достигнутый обучающимся к моменту окончания работы над проектом. Правила использования критериев оценивания представлены в приложении.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7.3. Критерии оценивания проекта предлагаются обучающимся перед началом работы над проектом.</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7.4. В процессе реализации проекта обучающиеся проводят самооценку деятельности (при выполнении индивидуального проекта) или вклада в общий результат проекта (при работе в составе проектной группы).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7.5. Руководитель проводит оценивание работы над проектом каждого обучающегося.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7.6. В случае возникновения разногласий в баллах, полученных в результате самооценки и оценки руководителя, проводится процедура модернизации. В процессе модернизации принимают участие обучающийся (родители обучающегося), чья работа обсуждается, руководитель проекта и заместитель директора по УВР (или иной представитель администрации гимназии, участвовавший в стандартизации данных критериев). В ходе модернизации имеющиеся разногласия устраняются путем обсуждения критериев оценивания данной работы на основе одинакового понимания их смысла в соответствии с принятой в гимназии трактовкой (но не голосованием).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lastRenderedPageBreak/>
        <w:t xml:space="preserve">7.7. Итоги выполнения проекта подводятся путем определения уровня сформированности навыков проектной деятельности: базового или повышенного. Базовый уровень определяется при получении обучающимся отметки «3», повышенный уровень – при получении обучающимся отметок «4» и «5». </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7.8. 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A531C" w:rsidRPr="00B97348" w:rsidRDefault="00AA531C" w:rsidP="00152838">
      <w:pPr>
        <w:pStyle w:val="a8"/>
        <w:tabs>
          <w:tab w:val="left" w:pos="0"/>
        </w:tabs>
        <w:ind w:left="0"/>
        <w:jc w:val="both"/>
        <w:rPr>
          <w:rFonts w:ascii="Times New Roman" w:hAnsi="Times New Roman"/>
          <w:szCs w:val="24"/>
        </w:rPr>
      </w:pPr>
      <w:r w:rsidRPr="00B97348">
        <w:rPr>
          <w:rFonts w:ascii="Times New Roman" w:hAnsi="Times New Roman"/>
          <w:szCs w:val="24"/>
        </w:rPr>
        <w:t xml:space="preserve">7.9. Результаты выполнения индивидуального проекта могут рассматриваться как дополнительное основание при зачислении выпускника гимназии на избранное им направление профильного обучения.              </w:t>
      </w:r>
    </w:p>
    <w:p w:rsidR="00AA531C" w:rsidRPr="00B97348" w:rsidRDefault="00AA531C" w:rsidP="003916F4">
      <w:pPr>
        <w:pStyle w:val="a8"/>
        <w:tabs>
          <w:tab w:val="left" w:pos="0"/>
        </w:tabs>
        <w:ind w:left="0"/>
        <w:jc w:val="both"/>
        <w:rPr>
          <w:rFonts w:ascii="Times New Roman" w:hAnsi="Times New Roman"/>
          <w:szCs w:val="24"/>
        </w:rPr>
      </w:pPr>
      <w:r w:rsidRPr="00B97348">
        <w:rPr>
          <w:rFonts w:ascii="Times New Roman" w:hAnsi="Times New Roman"/>
          <w:szCs w:val="24"/>
        </w:rPr>
        <w:t xml:space="preserve">    </w:t>
      </w:r>
    </w:p>
    <w:p w:rsidR="00AA531C" w:rsidRPr="00B97348" w:rsidRDefault="00AA531C" w:rsidP="00152838">
      <w:pPr>
        <w:pStyle w:val="a8"/>
        <w:tabs>
          <w:tab w:val="left" w:pos="0"/>
        </w:tabs>
        <w:ind w:left="0"/>
        <w:jc w:val="both"/>
        <w:rPr>
          <w:rFonts w:ascii="Times New Roman" w:hAnsi="Times New Roman"/>
          <w:b/>
          <w:szCs w:val="24"/>
        </w:rPr>
      </w:pPr>
      <w:r w:rsidRPr="00B97348">
        <w:rPr>
          <w:rFonts w:ascii="Times New Roman" w:hAnsi="Times New Roman"/>
          <w:szCs w:val="24"/>
        </w:rPr>
        <w:t xml:space="preserve"> </w:t>
      </w:r>
      <w:r w:rsidRPr="00B97348">
        <w:rPr>
          <w:rFonts w:ascii="Times New Roman" w:hAnsi="Times New Roman"/>
          <w:b/>
          <w:szCs w:val="24"/>
        </w:rPr>
        <w:t>Критерии оценивания проектов</w:t>
      </w:r>
    </w:p>
    <w:p w:rsidR="00AA531C" w:rsidRPr="00B97348" w:rsidRDefault="00AA531C" w:rsidP="003916F4">
      <w:pPr>
        <w:spacing w:after="0" w:line="240" w:lineRule="auto"/>
        <w:jc w:val="both"/>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gridCol w:w="674"/>
      </w:tblGrid>
      <w:tr w:rsidR="00B97348" w:rsidRPr="00B97348" w:rsidTr="00152838">
        <w:tc>
          <w:tcPr>
            <w:tcW w:w="10314" w:type="dxa"/>
            <w:gridSpan w:val="2"/>
            <w:shd w:val="clear" w:color="auto" w:fill="auto"/>
          </w:tcPr>
          <w:p w:rsidR="00AA531C" w:rsidRPr="00B97348" w:rsidRDefault="00AA531C" w:rsidP="00152838">
            <w:pPr>
              <w:spacing w:after="0" w:line="240" w:lineRule="auto"/>
              <w:ind w:left="34" w:hanging="34"/>
              <w:jc w:val="both"/>
              <w:rPr>
                <w:rFonts w:ascii="Times New Roman" w:hAnsi="Times New Roman"/>
                <w:b/>
                <w:sz w:val="24"/>
                <w:szCs w:val="24"/>
              </w:rPr>
            </w:pPr>
            <w:r w:rsidRPr="00B97348">
              <w:rPr>
                <w:rFonts w:ascii="Times New Roman" w:hAnsi="Times New Roman"/>
                <w:b/>
                <w:sz w:val="24"/>
                <w:szCs w:val="24"/>
              </w:rPr>
              <w:t>Критерий 1. Постановка цели, планирование путей её достижения</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Цель не сформулирована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Цель определена, но план её достижения отсутствует</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Цель определена, дан краткий план её достижения</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Цель определена, ясно описана, дан подробный план её достижения</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r w:rsidR="00B97348" w:rsidRPr="00B97348" w:rsidTr="00152838">
        <w:tc>
          <w:tcPr>
            <w:tcW w:w="10314" w:type="dxa"/>
            <w:gridSpan w:val="2"/>
            <w:shd w:val="clear" w:color="auto" w:fill="auto"/>
          </w:tcPr>
          <w:p w:rsidR="00AA531C" w:rsidRPr="00B97348" w:rsidRDefault="00AA531C"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Критерий 2. Глубина раскрытия темы проекта</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Тема проекта не раскрыта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Тема проекта раскрыта фрагментарно</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Тема проекта раскрыта, автор показал знание темы в рамках школьной программы</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Тема проекта раскрыта исчерпывающе, автор продемонстрировал глубокие знания, выходящие за рамки школьной программы</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r w:rsidR="00B97348" w:rsidRPr="00B97348" w:rsidTr="00152838">
        <w:tc>
          <w:tcPr>
            <w:tcW w:w="10314" w:type="dxa"/>
            <w:gridSpan w:val="2"/>
            <w:shd w:val="clear" w:color="auto" w:fill="auto"/>
          </w:tcPr>
          <w:p w:rsidR="00AA531C" w:rsidRPr="00B97348" w:rsidRDefault="00AA531C"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Критерий 3. Разнообразие источников информации, целесообразность их использования</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Использована неподходящая информация</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Большая часть представленной информации не относится к теме работы</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Работа содержит незначительный объём подходящей информации из ограниченного числа однотипных источников</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Работа содержит достаточно полную информацию из разнообразных источников </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r w:rsidR="00B97348" w:rsidRPr="00B97348" w:rsidTr="00152838">
        <w:tc>
          <w:tcPr>
            <w:tcW w:w="10314" w:type="dxa"/>
            <w:gridSpan w:val="2"/>
            <w:shd w:val="clear" w:color="auto" w:fill="auto"/>
          </w:tcPr>
          <w:p w:rsidR="00AA531C" w:rsidRPr="00B97348" w:rsidRDefault="00AA531C"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Критерий 4. Личная заинтересованность автора, творческий подход к работе</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Работа шаблонна, показывающая формальное отношение к ней автора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Автор проявил незначительный интерес к теме проекта, не продемонстрировал самостоятельность в работе, не использовал возможности творческого подхода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Работа самостоятельная, демонстрирующая серьёзную заинтересованность автора; предпринята попытка представить личный взгляд на тему проекта, применены элементы творчества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Работа отличается творческим подходом, собственным оригинальным отношением автора к идее проекта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r w:rsidR="00B97348" w:rsidRPr="00B97348" w:rsidTr="00152838">
        <w:tc>
          <w:tcPr>
            <w:tcW w:w="10314" w:type="dxa"/>
            <w:gridSpan w:val="2"/>
            <w:shd w:val="clear" w:color="auto" w:fill="auto"/>
          </w:tcPr>
          <w:p w:rsidR="00AA531C" w:rsidRPr="00B97348" w:rsidRDefault="00AA531C"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Критерий 5. Соответствие требованиям оформления письменной части</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Письменная часть проекта отсутствует</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В письменной части отсутствуют установленные правилами порядок и чёткая структура, допущены серьёзные ошибки в оформлении</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Предприняты попытки оформить работу  в соответствии с установленными правилами, придать ей соответствующую структуру</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Работа отличается чётким и грамотным оформлением в точном соответствии с установленными правилами</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r w:rsidR="00B97348" w:rsidRPr="00B97348" w:rsidTr="00152838">
        <w:tc>
          <w:tcPr>
            <w:tcW w:w="10314" w:type="dxa"/>
            <w:gridSpan w:val="2"/>
            <w:shd w:val="clear" w:color="auto" w:fill="auto"/>
          </w:tcPr>
          <w:p w:rsidR="00AA531C" w:rsidRPr="00B97348" w:rsidRDefault="00AA531C"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Критерий 6. Качество проведения презентации</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Презентация не проведена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Материал изложен с учётом регламента, однако автору не удалось заинтересовать аудиторию</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Автору удалось вызвать интерес аудитории, но он вышел за рамки регламента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Автору удалось вызвать интерес аудитории и уложиться в регламент</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r w:rsidR="00B97348" w:rsidRPr="00B97348" w:rsidTr="00152838">
        <w:tc>
          <w:tcPr>
            <w:tcW w:w="10314" w:type="dxa"/>
            <w:gridSpan w:val="2"/>
            <w:shd w:val="clear" w:color="auto" w:fill="auto"/>
          </w:tcPr>
          <w:p w:rsidR="00AA531C" w:rsidRPr="00B97348" w:rsidRDefault="00AA531C" w:rsidP="003916F4">
            <w:pPr>
              <w:spacing w:after="0" w:line="240" w:lineRule="auto"/>
              <w:jc w:val="both"/>
              <w:rPr>
                <w:rFonts w:ascii="Times New Roman" w:hAnsi="Times New Roman"/>
                <w:b/>
                <w:sz w:val="24"/>
                <w:szCs w:val="24"/>
              </w:rPr>
            </w:pPr>
            <w:r w:rsidRPr="00B97348">
              <w:rPr>
                <w:rFonts w:ascii="Times New Roman" w:hAnsi="Times New Roman"/>
                <w:b/>
                <w:sz w:val="24"/>
                <w:szCs w:val="24"/>
              </w:rPr>
              <w:lastRenderedPageBreak/>
              <w:t>Критерий 7. Качество проектного продукта</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Проектный продукт отсутствует</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0</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Проектный продукт не соответствует требованиям качества (эстетика, удобство использования, соответствие заявленным целям)</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1</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Продукт не полностью соответствует требованиям качества</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2</w:t>
            </w:r>
          </w:p>
        </w:tc>
      </w:tr>
      <w:tr w:rsidR="00B97348" w:rsidRPr="00B97348" w:rsidTr="00152838">
        <w:tc>
          <w:tcPr>
            <w:tcW w:w="9640"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Продукт полностью соответствует требованиям качества (эстетичен, удобен в использовании, соответствует заявленным целям)</w:t>
            </w:r>
          </w:p>
        </w:tc>
        <w:tc>
          <w:tcPr>
            <w:tcW w:w="674" w:type="dxa"/>
            <w:shd w:val="clear" w:color="auto" w:fill="auto"/>
          </w:tcPr>
          <w:p w:rsidR="00AA531C" w:rsidRPr="00B97348" w:rsidRDefault="00AA531C" w:rsidP="003916F4">
            <w:pPr>
              <w:spacing w:after="0" w:line="240" w:lineRule="auto"/>
              <w:jc w:val="both"/>
              <w:rPr>
                <w:rFonts w:ascii="Times New Roman" w:hAnsi="Times New Roman"/>
                <w:sz w:val="24"/>
                <w:szCs w:val="24"/>
              </w:rPr>
            </w:pPr>
            <w:r w:rsidRPr="00B97348">
              <w:rPr>
                <w:rFonts w:ascii="Times New Roman" w:hAnsi="Times New Roman"/>
                <w:sz w:val="24"/>
                <w:szCs w:val="24"/>
              </w:rPr>
              <w:t>3</w:t>
            </w:r>
          </w:p>
        </w:tc>
      </w:tr>
    </w:tbl>
    <w:p w:rsidR="00AA531C" w:rsidRPr="00B97348" w:rsidRDefault="00AA531C" w:rsidP="003916F4">
      <w:pPr>
        <w:spacing w:after="0" w:line="240" w:lineRule="auto"/>
        <w:jc w:val="both"/>
        <w:rPr>
          <w:rFonts w:ascii="Times New Roman" w:hAnsi="Times New Roman"/>
          <w:sz w:val="24"/>
          <w:szCs w:val="24"/>
        </w:rPr>
      </w:pPr>
    </w:p>
    <w:p w:rsidR="00AA531C" w:rsidRPr="00B97348" w:rsidRDefault="00AA531C"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Максимально 21 балл</w:t>
      </w:r>
      <w:r w:rsidR="002F0263" w:rsidRPr="00B97348">
        <w:rPr>
          <w:rFonts w:ascii="Times New Roman" w:hAnsi="Times New Roman"/>
          <w:b/>
          <w:sz w:val="24"/>
          <w:szCs w:val="24"/>
        </w:rPr>
        <w:t xml:space="preserve">   </w:t>
      </w:r>
      <w:r w:rsidRPr="00B97348">
        <w:rPr>
          <w:rFonts w:ascii="Times New Roman" w:hAnsi="Times New Roman"/>
          <w:b/>
          <w:sz w:val="24"/>
          <w:szCs w:val="24"/>
        </w:rPr>
        <w:t>«5» -</w:t>
      </w:r>
      <w:r w:rsidR="002F0263" w:rsidRPr="00B97348">
        <w:rPr>
          <w:rFonts w:ascii="Times New Roman" w:hAnsi="Times New Roman"/>
          <w:b/>
          <w:sz w:val="24"/>
          <w:szCs w:val="24"/>
        </w:rPr>
        <w:t xml:space="preserve"> </w:t>
      </w:r>
      <w:r w:rsidR="00693227" w:rsidRPr="00B97348">
        <w:rPr>
          <w:rFonts w:ascii="Times New Roman" w:hAnsi="Times New Roman"/>
          <w:b/>
          <w:sz w:val="24"/>
          <w:szCs w:val="24"/>
        </w:rPr>
        <w:t>20-21</w:t>
      </w:r>
      <w:r w:rsidR="002F0263" w:rsidRPr="00B97348">
        <w:rPr>
          <w:rFonts w:ascii="Times New Roman" w:hAnsi="Times New Roman"/>
          <w:b/>
          <w:sz w:val="24"/>
          <w:szCs w:val="24"/>
        </w:rPr>
        <w:t xml:space="preserve">    </w:t>
      </w:r>
      <w:r w:rsidRPr="00B97348">
        <w:rPr>
          <w:rFonts w:ascii="Times New Roman" w:hAnsi="Times New Roman"/>
          <w:b/>
          <w:sz w:val="24"/>
          <w:szCs w:val="24"/>
        </w:rPr>
        <w:t>«4» -</w:t>
      </w:r>
      <w:r w:rsidR="00693227" w:rsidRPr="00B97348">
        <w:rPr>
          <w:rFonts w:ascii="Times New Roman" w:hAnsi="Times New Roman"/>
          <w:b/>
          <w:sz w:val="24"/>
          <w:szCs w:val="24"/>
        </w:rPr>
        <w:t xml:space="preserve"> 16-19</w:t>
      </w:r>
      <w:r w:rsidR="002F0263" w:rsidRPr="00B97348">
        <w:rPr>
          <w:rFonts w:ascii="Times New Roman" w:hAnsi="Times New Roman"/>
          <w:b/>
          <w:sz w:val="24"/>
          <w:szCs w:val="24"/>
        </w:rPr>
        <w:t xml:space="preserve">       </w:t>
      </w:r>
      <w:r w:rsidRPr="00B97348">
        <w:rPr>
          <w:rFonts w:ascii="Times New Roman" w:hAnsi="Times New Roman"/>
          <w:b/>
          <w:sz w:val="24"/>
          <w:szCs w:val="24"/>
        </w:rPr>
        <w:t xml:space="preserve">«3» - </w:t>
      </w:r>
      <w:r w:rsidR="00693227" w:rsidRPr="00B97348">
        <w:rPr>
          <w:rFonts w:ascii="Times New Roman" w:hAnsi="Times New Roman"/>
          <w:b/>
          <w:sz w:val="24"/>
          <w:szCs w:val="24"/>
        </w:rPr>
        <w:t>11-15</w:t>
      </w:r>
    </w:p>
    <w:p w:rsidR="00A077BE" w:rsidRPr="00B97348" w:rsidRDefault="00AA531C" w:rsidP="00152838">
      <w:pPr>
        <w:tabs>
          <w:tab w:val="left" w:pos="426"/>
        </w:tabs>
        <w:spacing w:line="240" w:lineRule="auto"/>
        <w:ind w:left="426"/>
        <w:jc w:val="both"/>
        <w:rPr>
          <w:rFonts w:ascii="Times New Roman" w:hAnsi="Times New Roman"/>
          <w:sz w:val="24"/>
          <w:szCs w:val="24"/>
        </w:rPr>
      </w:pPr>
      <w:r w:rsidRPr="00B97348">
        <w:rPr>
          <w:rFonts w:ascii="Times New Roman" w:hAnsi="Times New Roman"/>
          <w:sz w:val="24"/>
          <w:szCs w:val="24"/>
        </w:rPr>
        <w:br/>
        <w:t xml:space="preserve"> </w:t>
      </w:r>
      <w:r w:rsidR="00A077BE" w:rsidRPr="00B97348">
        <w:rPr>
          <w:rFonts w:ascii="Times New Roman" w:hAnsi="Times New Roman"/>
          <w:b/>
          <w:sz w:val="24"/>
          <w:szCs w:val="24"/>
        </w:rPr>
        <w:t>2.1.11. Методика и инструментарий мониторинга успешности освоения и применения обучающимися универсальных учебных действий</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обобщение учебных действий на основе выявления общих принципов.</w:t>
      </w:r>
    </w:p>
    <w:p w:rsidR="00A077BE" w:rsidRPr="00B97348" w:rsidRDefault="00A077BE" w:rsidP="00152838">
      <w:pPr>
        <w:pStyle w:val="a7"/>
        <w:widowControl w:val="0"/>
        <w:tabs>
          <w:tab w:val="left" w:pos="567"/>
        </w:tabs>
        <w:spacing w:before="0" w:beforeAutospacing="0" w:after="0" w:afterAutospacing="0"/>
        <w:jc w:val="both"/>
        <w:rPr>
          <w:rFonts w:ascii="Times New Roman" w:hAnsi="Times New Roman"/>
        </w:rPr>
      </w:pPr>
      <w:r w:rsidRPr="00B97348">
        <w:rPr>
          <w:rFonts w:ascii="Times New Roman" w:hAnsi="Times New Roman"/>
        </w:rPr>
        <w:t>Система оценки УУД может быть:</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уровневой (определяются уровни владения УУД);</w:t>
      </w:r>
    </w:p>
    <w:p w:rsidR="00A077BE" w:rsidRPr="00B97348" w:rsidRDefault="00A077BE" w:rsidP="00152838">
      <w:pPr>
        <w:pStyle w:val="a7"/>
        <w:widowControl w:val="0"/>
        <w:numPr>
          <w:ilvl w:val="0"/>
          <w:numId w:val="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B97348">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Start w:id="109" w:name="_Toc406059015"/>
    </w:p>
    <w:p w:rsidR="00130027" w:rsidRDefault="00130027" w:rsidP="00152838">
      <w:pPr>
        <w:pStyle w:val="2"/>
        <w:spacing w:line="240" w:lineRule="auto"/>
        <w:ind w:firstLine="0"/>
        <w:rPr>
          <w:sz w:val="24"/>
          <w:szCs w:val="24"/>
        </w:rPr>
      </w:pPr>
      <w:bookmarkStart w:id="110" w:name="_Toc409691668"/>
      <w:bookmarkStart w:id="111" w:name="_Toc410653992"/>
      <w:bookmarkStart w:id="112" w:name="_Toc414553178"/>
    </w:p>
    <w:p w:rsidR="00A077BE" w:rsidRPr="00B97348" w:rsidRDefault="00A077BE" w:rsidP="00152838">
      <w:pPr>
        <w:pStyle w:val="2"/>
        <w:spacing w:line="240" w:lineRule="auto"/>
        <w:ind w:firstLine="0"/>
        <w:rPr>
          <w:sz w:val="24"/>
          <w:szCs w:val="24"/>
        </w:rPr>
      </w:pPr>
      <w:r w:rsidRPr="00B97348">
        <w:rPr>
          <w:sz w:val="24"/>
          <w:szCs w:val="24"/>
        </w:rPr>
        <w:t>2.2. Примерные программы учебных предметов, курсов</w:t>
      </w:r>
      <w:bookmarkEnd w:id="110"/>
      <w:bookmarkEnd w:id="111"/>
      <w:bookmarkEnd w:id="112"/>
      <w:r w:rsidRPr="00B97348">
        <w:rPr>
          <w:sz w:val="24"/>
          <w:szCs w:val="24"/>
        </w:rPr>
        <w:t xml:space="preserve"> </w:t>
      </w:r>
      <w:bookmarkEnd w:id="109"/>
    </w:p>
    <w:p w:rsidR="00A077BE" w:rsidRPr="00B97348" w:rsidRDefault="00A077BE" w:rsidP="00152838">
      <w:pPr>
        <w:pStyle w:val="2"/>
        <w:spacing w:line="240" w:lineRule="auto"/>
        <w:ind w:firstLine="0"/>
        <w:rPr>
          <w:b w:val="0"/>
          <w:sz w:val="24"/>
          <w:szCs w:val="24"/>
        </w:rPr>
      </w:pPr>
      <w:bookmarkStart w:id="113" w:name="_Toc414553179"/>
      <w:r w:rsidRPr="00B97348">
        <w:rPr>
          <w:sz w:val="24"/>
          <w:szCs w:val="24"/>
        </w:rPr>
        <w:t>2.2.1 Общие положения</w:t>
      </w:r>
      <w:bookmarkEnd w:id="113"/>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pacing w:val="2"/>
          <w:sz w:val="24"/>
          <w:szCs w:val="24"/>
        </w:rPr>
        <w:t>В данном разделе Примерной основной образователь</w:t>
      </w:r>
      <w:r w:rsidRPr="00B97348">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w:t>
      </w:r>
      <w:r w:rsidRPr="00B97348">
        <w:rPr>
          <w:rFonts w:ascii="Times New Roman" w:hAnsi="Times New Roman"/>
          <w:spacing w:val="2"/>
          <w:sz w:val="24"/>
          <w:szCs w:val="24"/>
        </w:rPr>
        <w:t xml:space="preserve">чением родного языка и литературного чтения на родном </w:t>
      </w:r>
      <w:r w:rsidRPr="00B97348">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B97348">
        <w:rPr>
          <w:rFonts w:ascii="Times New Roman" w:hAnsi="Times New Roman"/>
          <w:spacing w:val="2"/>
          <w:sz w:val="24"/>
          <w:szCs w:val="24"/>
        </w:rPr>
        <w:t xml:space="preserve">метов. Остальные разделы примерных программ учебных </w:t>
      </w:r>
      <w:r w:rsidRPr="00B97348">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sz w:val="24"/>
          <w:szCs w:val="24"/>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Каждый учебный предмет в зависимости от предметного </w:t>
      </w:r>
      <w:r w:rsidRPr="00B97348">
        <w:rPr>
          <w:rFonts w:ascii="Times New Roman" w:hAnsi="Times New Roman"/>
          <w:spacing w:val="-2"/>
          <w:sz w:val="24"/>
          <w:szCs w:val="24"/>
        </w:rPr>
        <w:t>содержания и релевантных способов организации учебной де</w:t>
      </w:r>
      <w:r w:rsidRPr="00B97348">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077BE" w:rsidRPr="00B97348" w:rsidRDefault="00A077BE" w:rsidP="00152838">
      <w:pPr>
        <w:spacing w:line="240" w:lineRule="auto"/>
        <w:jc w:val="both"/>
        <w:rPr>
          <w:rFonts w:ascii="Times New Roman" w:hAnsi="Times New Roman"/>
          <w:b/>
          <w:sz w:val="24"/>
          <w:szCs w:val="24"/>
        </w:rPr>
      </w:pPr>
      <w:r w:rsidRPr="00B9734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077BE" w:rsidRPr="00B97348" w:rsidRDefault="00A077BE" w:rsidP="003916F4">
      <w:pPr>
        <w:pStyle w:val="2"/>
        <w:ind w:firstLine="0"/>
        <w:rPr>
          <w:sz w:val="24"/>
          <w:szCs w:val="24"/>
        </w:rPr>
      </w:pPr>
    </w:p>
    <w:p w:rsidR="00A077BE" w:rsidRPr="00B97348" w:rsidRDefault="00A077BE" w:rsidP="00152838">
      <w:pPr>
        <w:pStyle w:val="2"/>
        <w:spacing w:line="240" w:lineRule="auto"/>
        <w:ind w:firstLine="0"/>
        <w:rPr>
          <w:sz w:val="24"/>
          <w:szCs w:val="24"/>
        </w:rPr>
      </w:pPr>
      <w:bookmarkStart w:id="114" w:name="_Toc410653993"/>
      <w:bookmarkStart w:id="115" w:name="_Toc414553180"/>
      <w:r w:rsidRPr="00B97348">
        <w:rPr>
          <w:sz w:val="24"/>
          <w:szCs w:val="24"/>
        </w:rPr>
        <w:t>2.2.2. Основное содержание учебных предметов на уровне основного общего образования</w:t>
      </w:r>
      <w:bookmarkEnd w:id="114"/>
      <w:bookmarkEnd w:id="115"/>
    </w:p>
    <w:p w:rsidR="00A077BE" w:rsidRPr="00B97348" w:rsidRDefault="00A077BE" w:rsidP="00152838">
      <w:pPr>
        <w:pStyle w:val="4"/>
        <w:spacing w:line="240" w:lineRule="auto"/>
        <w:jc w:val="both"/>
        <w:rPr>
          <w:sz w:val="24"/>
          <w:szCs w:val="24"/>
        </w:rPr>
      </w:pPr>
      <w:bookmarkStart w:id="116" w:name="_Toc409691669"/>
      <w:bookmarkStart w:id="117" w:name="_Toc410653994"/>
      <w:bookmarkStart w:id="118" w:name="_Toc414553181"/>
      <w:r w:rsidRPr="00B97348">
        <w:rPr>
          <w:sz w:val="24"/>
          <w:szCs w:val="24"/>
        </w:rPr>
        <w:t>2.2.2.1. Русский язык</w:t>
      </w:r>
      <w:bookmarkEnd w:id="116"/>
      <w:bookmarkEnd w:id="117"/>
      <w:bookmarkEnd w:id="118"/>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Главными задачами реализации Программы</w:t>
      </w:r>
      <w:r w:rsidRPr="00B97348" w:rsidDel="003C333A">
        <w:rPr>
          <w:rFonts w:ascii="Times New Roman" w:hAnsi="Times New Roman"/>
          <w:sz w:val="24"/>
          <w:szCs w:val="24"/>
        </w:rPr>
        <w:t xml:space="preserve"> </w:t>
      </w:r>
      <w:r w:rsidRPr="00B97348">
        <w:rPr>
          <w:rFonts w:ascii="Times New Roman" w:hAnsi="Times New Roman"/>
          <w:sz w:val="24"/>
          <w:szCs w:val="24"/>
        </w:rPr>
        <w:t>являются:</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овладение функциональной грамотностью и принципами нормативного использования языковых средств;</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 xml:space="preserve">В процессе изучения предмета «Русский язык» создаются условия </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для развития личности, ее духовно-нравственного и эмоционального совершенствования;</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 xml:space="preserve">для развития способностей, удовлетворения познавательных интересов, самореализации обучающихся, в том числе </w:t>
      </w:r>
      <w:r w:rsidRPr="00B97348">
        <w:rPr>
          <w:rStyle w:val="Zag11"/>
          <w:rFonts w:ascii="Times New Roman" w:eastAsia="@Arial Unicode MS" w:hAnsi="Times New Roman"/>
          <w:szCs w:val="24"/>
        </w:rPr>
        <w:t>лиц, проявивших выдающиеся способности</w:t>
      </w:r>
      <w:r w:rsidRPr="00B97348">
        <w:rPr>
          <w:rFonts w:ascii="Times New Roman" w:hAnsi="Times New Roman"/>
          <w:szCs w:val="24"/>
        </w:rPr>
        <w:t>;</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для формирования социальных ценностей обучающихся, основ их гражданской идентичности и социально-профессиональных ориентаций;</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 xml:space="preserve">для знакомства обучающихся с методами научного познания; </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077BE" w:rsidRPr="00B97348" w:rsidRDefault="00A077BE" w:rsidP="000F389F">
      <w:pPr>
        <w:pStyle w:val="a8"/>
        <w:numPr>
          <w:ilvl w:val="0"/>
          <w:numId w:val="59"/>
        </w:numPr>
        <w:ind w:left="0" w:firstLine="0"/>
        <w:jc w:val="both"/>
        <w:rPr>
          <w:rFonts w:ascii="Times New Roman" w:hAnsi="Times New Roman"/>
          <w:szCs w:val="24"/>
        </w:rPr>
      </w:pPr>
      <w:r w:rsidRPr="00B97348">
        <w:rPr>
          <w:rFonts w:ascii="Times New Roman" w:hAnsi="Times New Roman"/>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077BE" w:rsidRPr="00B97348" w:rsidRDefault="00A077BE" w:rsidP="00152838">
      <w:pPr>
        <w:pStyle w:val="2"/>
        <w:spacing w:line="240" w:lineRule="auto"/>
        <w:ind w:firstLine="0"/>
        <w:rPr>
          <w:sz w:val="24"/>
          <w:szCs w:val="24"/>
        </w:rPr>
      </w:pPr>
      <w:bookmarkStart w:id="119" w:name="_Toc287934280"/>
      <w:bookmarkStart w:id="120" w:name="_Toc414553182"/>
      <w:r w:rsidRPr="00B97348">
        <w:rPr>
          <w:sz w:val="24"/>
          <w:szCs w:val="24"/>
        </w:rPr>
        <w:t>Речь. Речевая деятельность</w:t>
      </w:r>
      <w:bookmarkEnd w:id="119"/>
      <w:bookmarkEnd w:id="120"/>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97348">
        <w:rPr>
          <w:rFonts w:ascii="Times New Roman" w:hAnsi="Times New Roman"/>
          <w:i/>
          <w:sz w:val="24"/>
          <w:szCs w:val="24"/>
        </w:rPr>
        <w:t>тезисы,</w:t>
      </w:r>
      <w:r w:rsidRPr="00B97348">
        <w:rPr>
          <w:rFonts w:ascii="Times New Roman" w:hAnsi="Times New Roman"/>
          <w:sz w:val="24"/>
          <w:szCs w:val="24"/>
        </w:rPr>
        <w:t xml:space="preserve"> </w:t>
      </w:r>
      <w:r w:rsidRPr="00B97348">
        <w:rPr>
          <w:rFonts w:ascii="Times New Roman" w:hAnsi="Times New Roman"/>
          <w:i/>
          <w:sz w:val="24"/>
          <w:szCs w:val="24"/>
        </w:rPr>
        <w:t xml:space="preserve">доклад, </w:t>
      </w:r>
      <w:r w:rsidRPr="00B97348">
        <w:rPr>
          <w:rFonts w:ascii="Times New Roman" w:hAnsi="Times New Roman"/>
          <w:sz w:val="24"/>
          <w:szCs w:val="24"/>
        </w:rPr>
        <w:t xml:space="preserve">дискуссия, </w:t>
      </w:r>
      <w:r w:rsidRPr="00B97348">
        <w:rPr>
          <w:rFonts w:ascii="Times New Roman" w:hAnsi="Times New Roman"/>
          <w:i/>
          <w:sz w:val="24"/>
          <w:szCs w:val="24"/>
        </w:rPr>
        <w:t>реферат, статья, рецензия</w:t>
      </w:r>
      <w:r w:rsidRPr="00B97348">
        <w:rPr>
          <w:rFonts w:ascii="Times New Roman" w:hAnsi="Times New Roman"/>
          <w:sz w:val="24"/>
          <w:szCs w:val="24"/>
        </w:rPr>
        <w:t xml:space="preserve">); публицистического стиля и устной публичной речи (выступление, обсуждение, </w:t>
      </w:r>
      <w:r w:rsidRPr="00B97348">
        <w:rPr>
          <w:rFonts w:ascii="Times New Roman" w:hAnsi="Times New Roman"/>
          <w:i/>
          <w:sz w:val="24"/>
          <w:szCs w:val="24"/>
        </w:rPr>
        <w:t>статья, интервью, очерк</w:t>
      </w:r>
      <w:r w:rsidRPr="00B97348">
        <w:rPr>
          <w:rFonts w:ascii="Times New Roman" w:hAnsi="Times New Roman"/>
          <w:sz w:val="24"/>
          <w:szCs w:val="24"/>
        </w:rPr>
        <w:t xml:space="preserve">); официально-делового стиля (расписка, </w:t>
      </w:r>
      <w:r w:rsidRPr="00B97348">
        <w:rPr>
          <w:rFonts w:ascii="Times New Roman" w:hAnsi="Times New Roman"/>
          <w:i/>
          <w:sz w:val="24"/>
          <w:szCs w:val="24"/>
        </w:rPr>
        <w:t>доверенность,</w:t>
      </w:r>
      <w:r w:rsidRPr="00B97348">
        <w:rPr>
          <w:rFonts w:ascii="Times New Roman" w:hAnsi="Times New Roman"/>
          <w:sz w:val="24"/>
          <w:szCs w:val="24"/>
        </w:rPr>
        <w:t xml:space="preserve"> заявление, </w:t>
      </w:r>
      <w:r w:rsidRPr="00B97348">
        <w:rPr>
          <w:rFonts w:ascii="Times New Roman" w:hAnsi="Times New Roman"/>
          <w:i/>
          <w:sz w:val="24"/>
          <w:szCs w:val="24"/>
        </w:rPr>
        <w:t>резюме</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97348">
        <w:rPr>
          <w:rFonts w:ascii="Times New Roman" w:hAnsi="Times New Roman"/>
          <w:i/>
          <w:sz w:val="24"/>
          <w:szCs w:val="24"/>
        </w:rPr>
        <w:t xml:space="preserve">избыточная </w:t>
      </w:r>
      <w:r w:rsidRPr="00B97348">
        <w:rPr>
          <w:rFonts w:ascii="Times New Roman" w:hAnsi="Times New Roman"/>
          <w:sz w:val="24"/>
          <w:szCs w:val="24"/>
        </w:rPr>
        <w:t>информация. Функционально-смысловые типы текста (повествование, описание, рассуждение)</w:t>
      </w:r>
      <w:r w:rsidRPr="00B97348">
        <w:rPr>
          <w:rFonts w:ascii="Times New Roman" w:hAnsi="Times New Roman"/>
          <w:i/>
          <w:sz w:val="24"/>
          <w:szCs w:val="24"/>
        </w:rPr>
        <w:t>.</w:t>
      </w:r>
      <w:r w:rsidRPr="00B97348">
        <w:rPr>
          <w:rFonts w:ascii="Times New Roman" w:hAnsi="Times New Roman"/>
          <w:sz w:val="24"/>
          <w:szCs w:val="24"/>
        </w:rPr>
        <w:t xml:space="preserve"> </w:t>
      </w:r>
      <w:r w:rsidRPr="00B97348">
        <w:rPr>
          <w:rFonts w:ascii="Times New Roman" w:hAnsi="Times New Roman"/>
          <w:i/>
          <w:sz w:val="24"/>
          <w:szCs w:val="24"/>
        </w:rPr>
        <w:t xml:space="preserve">Тексты смешанного типа.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Специфика художественного текста.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Анализ текста.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Виды речевой деятельности (говорение, аудирование, письмо, чтение).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Информационная переработка текста (план, конспект, аннотация).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Написание сочинений, писем, текстов иных жанров.</w:t>
      </w:r>
    </w:p>
    <w:p w:rsidR="00A077BE" w:rsidRPr="00B97348" w:rsidRDefault="00A077BE" w:rsidP="00152838">
      <w:pPr>
        <w:pStyle w:val="3"/>
        <w:spacing w:before="0" w:beforeAutospacing="0" w:after="0" w:afterAutospacing="0"/>
        <w:jc w:val="both"/>
        <w:rPr>
          <w:b w:val="0"/>
          <w:sz w:val="24"/>
          <w:szCs w:val="24"/>
        </w:rPr>
      </w:pPr>
      <w:bookmarkStart w:id="121" w:name="_Toc287934281"/>
      <w:bookmarkStart w:id="122" w:name="_Toc414553183"/>
      <w:r w:rsidRPr="00B97348">
        <w:rPr>
          <w:sz w:val="24"/>
          <w:szCs w:val="24"/>
        </w:rPr>
        <w:t>Культура речи</w:t>
      </w:r>
      <w:bookmarkEnd w:id="121"/>
      <w:bookmarkEnd w:id="122"/>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Культура речи и ее основные аспекты: нормативный, коммуникативный, этический. </w:t>
      </w:r>
      <w:r w:rsidRPr="00B97348">
        <w:rPr>
          <w:rFonts w:ascii="Times New Roman" w:hAnsi="Times New Roman"/>
          <w:i/>
          <w:sz w:val="24"/>
          <w:szCs w:val="24"/>
        </w:rPr>
        <w:t>Основные критерии культуры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Оценивание правильности, коммуникативных качеств и эффективности речи.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97348">
        <w:rPr>
          <w:rFonts w:ascii="Times New Roman" w:hAnsi="Times New Roman"/>
          <w:i/>
          <w:sz w:val="24"/>
          <w:szCs w:val="24"/>
        </w:rPr>
        <w:t>Невербальные средства общения.</w:t>
      </w:r>
      <w:r w:rsidRPr="00B97348">
        <w:rPr>
          <w:rFonts w:ascii="Times New Roman" w:hAnsi="Times New Roman"/>
          <w:sz w:val="24"/>
          <w:szCs w:val="24"/>
        </w:rPr>
        <w:t xml:space="preserve"> </w:t>
      </w:r>
      <w:r w:rsidRPr="00B97348">
        <w:rPr>
          <w:rFonts w:ascii="Times New Roman" w:hAnsi="Times New Roman"/>
          <w:i/>
          <w:sz w:val="24"/>
          <w:szCs w:val="24"/>
        </w:rPr>
        <w:t>Межкультурная коммуникация.</w:t>
      </w:r>
    </w:p>
    <w:p w:rsidR="00A077BE" w:rsidRPr="00B97348" w:rsidRDefault="00A077BE" w:rsidP="00152838">
      <w:pPr>
        <w:pStyle w:val="2"/>
        <w:spacing w:line="240" w:lineRule="auto"/>
        <w:ind w:firstLine="0"/>
        <w:rPr>
          <w:sz w:val="24"/>
          <w:szCs w:val="24"/>
        </w:rPr>
      </w:pPr>
      <w:bookmarkStart w:id="123" w:name="_Toc287934282"/>
      <w:bookmarkStart w:id="124" w:name="_Toc414553184"/>
      <w:r w:rsidRPr="00B97348">
        <w:rPr>
          <w:sz w:val="24"/>
          <w:szCs w:val="24"/>
        </w:rPr>
        <w:t>Общие сведения о языке. Основные разделы науки о языке</w:t>
      </w:r>
      <w:bookmarkEnd w:id="123"/>
      <w:bookmarkEnd w:id="124"/>
    </w:p>
    <w:p w:rsidR="00A077BE" w:rsidRPr="00B97348" w:rsidRDefault="00A077BE" w:rsidP="00152838">
      <w:pPr>
        <w:pStyle w:val="3"/>
        <w:spacing w:before="0" w:beforeAutospacing="0" w:after="0" w:afterAutospacing="0"/>
        <w:jc w:val="both"/>
        <w:rPr>
          <w:sz w:val="24"/>
          <w:szCs w:val="24"/>
        </w:rPr>
      </w:pPr>
      <w:bookmarkStart w:id="125" w:name="_Toc287934283"/>
      <w:bookmarkStart w:id="126" w:name="_Toc414553185"/>
      <w:r w:rsidRPr="00B97348">
        <w:rPr>
          <w:sz w:val="24"/>
          <w:szCs w:val="24"/>
        </w:rPr>
        <w:t>Общие сведения о языке</w:t>
      </w:r>
      <w:bookmarkEnd w:id="125"/>
      <w:bookmarkEnd w:id="126"/>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Взаимосвязь языка и культуры. Отражение в языке культуры и истории народа</w:t>
      </w:r>
      <w:r w:rsidRPr="00B97348">
        <w:rPr>
          <w:rFonts w:ascii="Times New Roman" w:hAnsi="Times New Roman"/>
          <w:i/>
          <w:sz w:val="24"/>
          <w:szCs w:val="24"/>
        </w:rPr>
        <w:t>. Взаимообогащение языков народов России.</w:t>
      </w:r>
      <w:r w:rsidRPr="00B97348">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Основные лингвистические словари. Работа со словарной статьей.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Выдающиеся отечественные лингвисты.</w:t>
      </w:r>
      <w:r w:rsidRPr="00B97348">
        <w:rPr>
          <w:rFonts w:ascii="Times New Roman" w:hAnsi="Times New Roman"/>
          <w:sz w:val="24"/>
          <w:szCs w:val="24"/>
        </w:rPr>
        <w:t xml:space="preserve"> </w:t>
      </w:r>
    </w:p>
    <w:p w:rsidR="00A077BE" w:rsidRPr="00B97348" w:rsidRDefault="00A077BE" w:rsidP="00152838">
      <w:pPr>
        <w:pStyle w:val="3"/>
        <w:spacing w:before="0" w:beforeAutospacing="0" w:after="0" w:afterAutospacing="0"/>
        <w:jc w:val="both"/>
        <w:rPr>
          <w:sz w:val="24"/>
          <w:szCs w:val="24"/>
        </w:rPr>
      </w:pPr>
      <w:bookmarkStart w:id="127" w:name="_Toc287934284"/>
      <w:bookmarkStart w:id="128" w:name="_Toc414553186"/>
      <w:r w:rsidRPr="00B97348">
        <w:rPr>
          <w:sz w:val="24"/>
          <w:szCs w:val="24"/>
        </w:rPr>
        <w:t>Фонетика, орфоэпия и графика</w:t>
      </w:r>
      <w:bookmarkEnd w:id="127"/>
      <w:bookmarkEnd w:id="128"/>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Интонация, ее функции. Основные элементы интонации.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Связь фонетики с графикой и орфографией.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Применение знаний по фонетике в практике правописания.</w:t>
      </w:r>
    </w:p>
    <w:p w:rsidR="00A077BE" w:rsidRPr="00B97348" w:rsidRDefault="00A077BE" w:rsidP="00152838">
      <w:pPr>
        <w:pStyle w:val="3"/>
        <w:spacing w:before="0" w:beforeAutospacing="0" w:after="0" w:afterAutospacing="0"/>
        <w:jc w:val="both"/>
        <w:rPr>
          <w:sz w:val="24"/>
          <w:szCs w:val="24"/>
        </w:rPr>
      </w:pPr>
      <w:bookmarkStart w:id="129" w:name="_Toc287934285"/>
      <w:bookmarkStart w:id="130" w:name="_Toc414553187"/>
      <w:r w:rsidRPr="00B97348">
        <w:rPr>
          <w:sz w:val="24"/>
          <w:szCs w:val="24"/>
        </w:rPr>
        <w:t>Морфемика и словообразование</w:t>
      </w:r>
      <w:bookmarkEnd w:id="129"/>
      <w:bookmarkEnd w:id="130"/>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Словообразовательная цепочка. Словообразовательное гнездо.</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Применение знаний по морфемике и словообразованию в практике правописания.</w:t>
      </w:r>
    </w:p>
    <w:p w:rsidR="00A077BE" w:rsidRPr="00B97348" w:rsidRDefault="00A077BE" w:rsidP="00152838">
      <w:pPr>
        <w:pStyle w:val="3"/>
        <w:spacing w:before="0" w:beforeAutospacing="0" w:after="0" w:afterAutospacing="0"/>
        <w:jc w:val="both"/>
        <w:rPr>
          <w:sz w:val="24"/>
          <w:szCs w:val="24"/>
        </w:rPr>
      </w:pPr>
      <w:bookmarkStart w:id="131" w:name="_Toc287934286"/>
      <w:bookmarkStart w:id="132" w:name="_Toc414553188"/>
      <w:r w:rsidRPr="00B97348">
        <w:rPr>
          <w:sz w:val="24"/>
          <w:szCs w:val="24"/>
        </w:rPr>
        <w:t>Лексикология и фразеология</w:t>
      </w:r>
      <w:bookmarkEnd w:id="131"/>
      <w:bookmarkEnd w:id="132"/>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Понятие об этимологии.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A077BE" w:rsidRPr="00B97348" w:rsidRDefault="00A077BE" w:rsidP="00152838">
      <w:pPr>
        <w:pStyle w:val="3"/>
        <w:spacing w:before="0" w:beforeAutospacing="0" w:after="0" w:afterAutospacing="0"/>
        <w:jc w:val="both"/>
        <w:rPr>
          <w:sz w:val="24"/>
          <w:szCs w:val="24"/>
        </w:rPr>
      </w:pPr>
      <w:bookmarkStart w:id="133" w:name="_Toc287934287"/>
      <w:bookmarkStart w:id="134" w:name="_Toc414553189"/>
      <w:r w:rsidRPr="00B97348">
        <w:rPr>
          <w:sz w:val="24"/>
          <w:szCs w:val="24"/>
        </w:rPr>
        <w:t>Морфология</w:t>
      </w:r>
      <w:bookmarkEnd w:id="133"/>
      <w:bookmarkEnd w:id="134"/>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97348">
        <w:rPr>
          <w:rFonts w:ascii="Times New Roman" w:hAnsi="Times New Roman"/>
          <w:i/>
          <w:sz w:val="24"/>
          <w:szCs w:val="24"/>
        </w:rPr>
        <w:t xml:space="preserve">Различные точки зрения на место причастия и деепричастия в системе частей речи. </w:t>
      </w:r>
      <w:r w:rsidRPr="00B97348">
        <w:rPr>
          <w:rFonts w:ascii="Times New Roman" w:hAnsi="Times New Roman"/>
          <w:sz w:val="24"/>
          <w:szCs w:val="24"/>
        </w:rPr>
        <w:t>Служебные части речи. Междометия и звукоподражательные слова.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Морфологический анализ слова.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Омонимия слов разных частей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Применение знаний по морфологии в практике правописания.</w:t>
      </w:r>
    </w:p>
    <w:p w:rsidR="00A077BE" w:rsidRPr="00B97348" w:rsidRDefault="00A077BE" w:rsidP="00152838">
      <w:pPr>
        <w:pStyle w:val="3"/>
        <w:spacing w:before="0" w:beforeAutospacing="0" w:after="0" w:afterAutospacing="0"/>
        <w:jc w:val="both"/>
        <w:rPr>
          <w:sz w:val="24"/>
          <w:szCs w:val="24"/>
        </w:rPr>
      </w:pPr>
      <w:bookmarkStart w:id="135" w:name="_Toc287934288"/>
      <w:bookmarkStart w:id="136" w:name="_Toc414553190"/>
      <w:r w:rsidRPr="00B97348">
        <w:rPr>
          <w:sz w:val="24"/>
          <w:szCs w:val="24"/>
        </w:rPr>
        <w:t>Синтаксис</w:t>
      </w:r>
      <w:bookmarkEnd w:id="135"/>
      <w:bookmarkEnd w:id="136"/>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Способы передачи чужой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Синтаксический анализ простого и сложного предложения.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w:t>
      </w:r>
      <w:r w:rsidRPr="00B97348">
        <w:rPr>
          <w:rFonts w:ascii="Times New Roman" w:hAnsi="Times New Roman"/>
          <w:sz w:val="24"/>
          <w:szCs w:val="24"/>
        </w:rPr>
        <w:lastRenderedPageBreak/>
        <w:t>построения предложений с прямой и косвенной речью (цитирование в предложении с косвенной речью и др.).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Применение знаний по синтаксису в практике правописания.</w:t>
      </w:r>
    </w:p>
    <w:p w:rsidR="00A077BE" w:rsidRPr="00B97348" w:rsidRDefault="00A077BE" w:rsidP="00152838">
      <w:pPr>
        <w:pStyle w:val="3"/>
        <w:spacing w:before="0" w:beforeAutospacing="0" w:after="0" w:afterAutospacing="0"/>
        <w:jc w:val="both"/>
        <w:rPr>
          <w:sz w:val="24"/>
          <w:szCs w:val="24"/>
        </w:rPr>
      </w:pPr>
      <w:bookmarkStart w:id="137" w:name="_Toc287934289"/>
      <w:bookmarkStart w:id="138" w:name="_Toc414553191"/>
      <w:r w:rsidRPr="00B97348">
        <w:rPr>
          <w:sz w:val="24"/>
          <w:szCs w:val="24"/>
        </w:rPr>
        <w:t>Правописание: орфография и пунктуация</w:t>
      </w:r>
      <w:bookmarkEnd w:id="137"/>
      <w:bookmarkEnd w:id="138"/>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sz w:val="24"/>
          <w:szCs w:val="24"/>
        </w:rPr>
        <w:t>Орфографический анализ слова и пунктуационный анализ предложения.</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pStyle w:val="3"/>
        <w:spacing w:before="0" w:beforeAutospacing="0" w:after="0" w:afterAutospacing="0"/>
        <w:jc w:val="both"/>
        <w:rPr>
          <w:sz w:val="24"/>
          <w:szCs w:val="24"/>
        </w:rPr>
      </w:pPr>
      <w:bookmarkStart w:id="139" w:name="_Toc409691670"/>
      <w:bookmarkStart w:id="140" w:name="_Toc410653995"/>
      <w:bookmarkStart w:id="141" w:name="_Toc414553192"/>
      <w:r w:rsidRPr="00B97348">
        <w:rPr>
          <w:sz w:val="24"/>
          <w:szCs w:val="24"/>
        </w:rPr>
        <w:t>2.2.2.2. Литература</w:t>
      </w:r>
      <w:bookmarkEnd w:id="139"/>
      <w:bookmarkEnd w:id="140"/>
      <w:bookmarkEnd w:id="141"/>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Цели и задачи литературного 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Литература – учебный предмет, освоение содержания которого направлено:</w:t>
      </w:r>
    </w:p>
    <w:p w:rsidR="00A077BE" w:rsidRPr="00B97348" w:rsidRDefault="00A077BE" w:rsidP="000F389F">
      <w:pPr>
        <w:numPr>
          <w:ilvl w:val="0"/>
          <w:numId w:val="64"/>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A077BE" w:rsidRPr="00B97348" w:rsidRDefault="00A077BE" w:rsidP="000F389F">
      <w:pPr>
        <w:numPr>
          <w:ilvl w:val="0"/>
          <w:numId w:val="64"/>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077BE" w:rsidRPr="00B97348" w:rsidRDefault="00A077BE" w:rsidP="000F389F">
      <w:pPr>
        <w:numPr>
          <w:ilvl w:val="0"/>
          <w:numId w:val="64"/>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на развитие эмоциональной сферы личности, образного, ассоциативного и логического мышления;</w:t>
      </w:r>
    </w:p>
    <w:p w:rsidR="00A077BE" w:rsidRPr="00B97348" w:rsidRDefault="00A077BE" w:rsidP="000F389F">
      <w:pPr>
        <w:numPr>
          <w:ilvl w:val="0"/>
          <w:numId w:val="64"/>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077BE" w:rsidRPr="00B97348" w:rsidRDefault="00A077BE" w:rsidP="000F389F">
      <w:pPr>
        <w:numPr>
          <w:ilvl w:val="0"/>
          <w:numId w:val="64"/>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на формирование потребности и способности выражения себя в слове.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077BE" w:rsidRPr="00B97348" w:rsidRDefault="00A077BE" w:rsidP="00152838">
      <w:pPr>
        <w:pStyle w:val="34"/>
        <w:spacing w:after="0" w:line="240" w:lineRule="auto"/>
        <w:ind w:left="0"/>
        <w:jc w:val="both"/>
        <w:rPr>
          <w:rFonts w:ascii="Times New Roman" w:hAnsi="Times New Roman"/>
          <w:sz w:val="24"/>
          <w:szCs w:val="24"/>
        </w:rPr>
      </w:pPr>
      <w:r w:rsidRPr="00B9734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077BE" w:rsidRPr="00B97348" w:rsidRDefault="00A077BE" w:rsidP="00152838">
      <w:pPr>
        <w:pStyle w:val="34"/>
        <w:spacing w:after="0" w:line="240" w:lineRule="auto"/>
        <w:ind w:left="0"/>
        <w:jc w:val="both"/>
        <w:rPr>
          <w:rFonts w:ascii="Times New Roman" w:hAnsi="Times New Roman"/>
          <w:sz w:val="24"/>
          <w:szCs w:val="24"/>
        </w:rPr>
      </w:pPr>
      <w:r w:rsidRPr="00B97348">
        <w:rPr>
          <w:rFonts w:ascii="Times New Roman" w:hAnsi="Times New Roman"/>
          <w:b/>
          <w:sz w:val="24"/>
          <w:szCs w:val="24"/>
        </w:rPr>
        <w:t>Стратегическая</w:t>
      </w:r>
      <w:r w:rsidRPr="00B97348">
        <w:rPr>
          <w:rFonts w:ascii="Times New Roman" w:hAnsi="Times New Roman"/>
          <w:sz w:val="24"/>
          <w:szCs w:val="24"/>
        </w:rPr>
        <w:t xml:space="preserve"> </w:t>
      </w:r>
      <w:r w:rsidRPr="00B97348">
        <w:rPr>
          <w:rFonts w:ascii="Times New Roman" w:hAnsi="Times New Roman"/>
          <w:b/>
          <w:bCs/>
          <w:sz w:val="24"/>
          <w:szCs w:val="24"/>
        </w:rPr>
        <w:t>цель</w:t>
      </w:r>
      <w:r w:rsidRPr="00B97348">
        <w:rPr>
          <w:rFonts w:ascii="Times New Roman" w:hAnsi="Times New Roman"/>
          <w:sz w:val="24"/>
          <w:szCs w:val="24"/>
        </w:rPr>
        <w:t xml:space="preserve"> </w:t>
      </w:r>
      <w:r w:rsidRPr="00B97348">
        <w:rPr>
          <w:rFonts w:ascii="Times New Roman" w:hAnsi="Times New Roman"/>
          <w:b/>
          <w:sz w:val="24"/>
          <w:szCs w:val="24"/>
        </w:rPr>
        <w:t>изучения</w:t>
      </w:r>
      <w:r w:rsidRPr="00B97348">
        <w:rPr>
          <w:rFonts w:ascii="Times New Roman" w:hAnsi="Times New Roman"/>
          <w:sz w:val="24"/>
          <w:szCs w:val="24"/>
        </w:rPr>
        <w:t xml:space="preserve"> </w:t>
      </w:r>
      <w:r w:rsidRPr="00B97348">
        <w:rPr>
          <w:rFonts w:ascii="Times New Roman" w:hAnsi="Times New Roman"/>
          <w:b/>
          <w:sz w:val="24"/>
          <w:szCs w:val="24"/>
        </w:rPr>
        <w:t>литературы</w:t>
      </w:r>
      <w:r w:rsidRPr="00B9734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077BE" w:rsidRPr="00B97348" w:rsidRDefault="00A077BE" w:rsidP="00152838">
      <w:pPr>
        <w:pStyle w:val="34"/>
        <w:spacing w:after="0" w:line="240" w:lineRule="auto"/>
        <w:ind w:left="0"/>
        <w:jc w:val="both"/>
        <w:rPr>
          <w:rFonts w:ascii="Times New Roman" w:hAnsi="Times New Roman"/>
          <w:sz w:val="24"/>
          <w:szCs w:val="24"/>
        </w:rPr>
      </w:pPr>
      <w:r w:rsidRPr="00B9734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97348">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97348">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Изучение литературы в школе решает следующие образовательные </w:t>
      </w:r>
      <w:r w:rsidRPr="00B97348">
        <w:rPr>
          <w:rFonts w:ascii="Times New Roman" w:hAnsi="Times New Roman"/>
          <w:b/>
          <w:bCs/>
          <w:sz w:val="24"/>
          <w:szCs w:val="24"/>
        </w:rPr>
        <w:t>задачи</w:t>
      </w:r>
      <w:r w:rsidRPr="00B97348">
        <w:rPr>
          <w:rFonts w:ascii="Times New Roman" w:hAnsi="Times New Roman"/>
          <w:sz w:val="24"/>
          <w:szCs w:val="24"/>
        </w:rPr>
        <w:t>:</w:t>
      </w:r>
    </w:p>
    <w:p w:rsidR="00A077BE" w:rsidRPr="00B97348" w:rsidRDefault="00A077BE" w:rsidP="00152838">
      <w:pPr>
        <w:pStyle w:val="a8"/>
        <w:numPr>
          <w:ilvl w:val="0"/>
          <w:numId w:val="14"/>
        </w:numPr>
        <w:ind w:left="0" w:firstLine="0"/>
        <w:jc w:val="both"/>
        <w:rPr>
          <w:rFonts w:ascii="Times New Roman" w:hAnsi="Times New Roman"/>
          <w:i/>
          <w:szCs w:val="24"/>
        </w:rPr>
      </w:pPr>
      <w:r w:rsidRPr="00B97348">
        <w:rPr>
          <w:rFonts w:ascii="Times New Roman" w:hAnsi="Times New Roman"/>
          <w:szCs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077BE" w:rsidRPr="00B97348" w:rsidRDefault="00A077BE" w:rsidP="00152838">
      <w:pPr>
        <w:pStyle w:val="a8"/>
        <w:numPr>
          <w:ilvl w:val="0"/>
          <w:numId w:val="14"/>
        </w:numPr>
        <w:ind w:left="0" w:firstLine="0"/>
        <w:jc w:val="both"/>
        <w:rPr>
          <w:rFonts w:ascii="Times New Roman" w:hAnsi="Times New Roman"/>
          <w:i/>
          <w:szCs w:val="24"/>
        </w:rPr>
      </w:pPr>
      <w:r w:rsidRPr="00B97348">
        <w:rPr>
          <w:rFonts w:ascii="Times New Roman" w:hAnsi="Times New Roman"/>
          <w:szCs w:val="24"/>
        </w:rPr>
        <w:t>формирование и развитие представлений о литературном произведении как о художественном мире, особым образом построенном автором;</w:t>
      </w:r>
      <w:r w:rsidRPr="00B97348">
        <w:rPr>
          <w:rFonts w:ascii="Times New Roman" w:hAnsi="Times New Roman"/>
          <w:b/>
          <w:bCs/>
          <w:szCs w:val="24"/>
        </w:rPr>
        <w:t xml:space="preserve"> </w:t>
      </w:r>
    </w:p>
    <w:p w:rsidR="00A077BE" w:rsidRPr="00B97348" w:rsidRDefault="00A077BE" w:rsidP="00152838">
      <w:pPr>
        <w:pStyle w:val="a8"/>
        <w:numPr>
          <w:ilvl w:val="0"/>
          <w:numId w:val="14"/>
        </w:numPr>
        <w:ind w:left="0" w:firstLine="0"/>
        <w:jc w:val="both"/>
        <w:rPr>
          <w:rFonts w:ascii="Times New Roman" w:hAnsi="Times New Roman"/>
          <w:i/>
          <w:szCs w:val="24"/>
        </w:rPr>
      </w:pPr>
      <w:r w:rsidRPr="00B97348">
        <w:rPr>
          <w:rFonts w:ascii="Times New Roman" w:hAnsi="Times New Roman"/>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077BE" w:rsidRPr="00B97348" w:rsidRDefault="00A077BE" w:rsidP="00152838">
      <w:pPr>
        <w:pStyle w:val="a8"/>
        <w:numPr>
          <w:ilvl w:val="0"/>
          <w:numId w:val="14"/>
        </w:numPr>
        <w:ind w:left="0" w:firstLine="0"/>
        <w:jc w:val="both"/>
        <w:rPr>
          <w:rFonts w:ascii="Times New Roman" w:hAnsi="Times New Roman"/>
          <w:i/>
          <w:szCs w:val="24"/>
        </w:rPr>
      </w:pPr>
      <w:r w:rsidRPr="00B97348">
        <w:rPr>
          <w:rFonts w:ascii="Times New Roman" w:hAnsi="Times New Roman"/>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077BE" w:rsidRPr="00B97348" w:rsidRDefault="00A077BE" w:rsidP="00152838">
      <w:pPr>
        <w:pStyle w:val="a8"/>
        <w:widowControl w:val="0"/>
        <w:numPr>
          <w:ilvl w:val="0"/>
          <w:numId w:val="14"/>
        </w:numPr>
        <w:autoSpaceDE w:val="0"/>
        <w:autoSpaceDN w:val="0"/>
        <w:adjustRightInd w:val="0"/>
        <w:ind w:left="0" w:firstLine="0"/>
        <w:jc w:val="both"/>
        <w:rPr>
          <w:rFonts w:ascii="Times New Roman" w:hAnsi="Times New Roman"/>
          <w:szCs w:val="24"/>
        </w:rPr>
      </w:pPr>
      <w:r w:rsidRPr="00B97348">
        <w:rPr>
          <w:rFonts w:ascii="Times New Roman" w:hAnsi="Times New Roman"/>
          <w:szCs w:val="24"/>
        </w:rPr>
        <w:t>формирование отношения к литературе как к особому способу познания жизни;</w:t>
      </w:r>
    </w:p>
    <w:p w:rsidR="00A077BE" w:rsidRPr="00B97348" w:rsidRDefault="00A077BE" w:rsidP="00152838">
      <w:pPr>
        <w:pStyle w:val="a8"/>
        <w:numPr>
          <w:ilvl w:val="0"/>
          <w:numId w:val="14"/>
        </w:numPr>
        <w:ind w:left="0" w:firstLine="0"/>
        <w:jc w:val="both"/>
        <w:rPr>
          <w:rFonts w:ascii="Times New Roman" w:hAnsi="Times New Roman"/>
          <w:i/>
          <w:szCs w:val="24"/>
        </w:rPr>
      </w:pPr>
      <w:r w:rsidRPr="00B97348">
        <w:rPr>
          <w:rFonts w:ascii="Times New Roman" w:hAnsi="Times New Roman"/>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077BE" w:rsidRPr="00B97348" w:rsidRDefault="00A077BE" w:rsidP="00152838">
      <w:pPr>
        <w:pStyle w:val="a8"/>
        <w:numPr>
          <w:ilvl w:val="0"/>
          <w:numId w:val="14"/>
        </w:numPr>
        <w:ind w:left="0" w:firstLine="0"/>
        <w:jc w:val="both"/>
        <w:rPr>
          <w:rFonts w:ascii="Times New Roman" w:hAnsi="Times New Roman"/>
          <w:b/>
          <w:bCs/>
          <w:szCs w:val="24"/>
        </w:rPr>
      </w:pPr>
      <w:r w:rsidRPr="00B97348">
        <w:rPr>
          <w:rFonts w:ascii="Times New Roman" w:hAnsi="Times New Roman"/>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077BE" w:rsidRPr="00B97348" w:rsidRDefault="00A077BE" w:rsidP="00152838">
      <w:pPr>
        <w:pStyle w:val="a8"/>
        <w:numPr>
          <w:ilvl w:val="0"/>
          <w:numId w:val="14"/>
        </w:numPr>
        <w:ind w:left="0" w:firstLine="0"/>
        <w:jc w:val="both"/>
        <w:rPr>
          <w:rFonts w:ascii="Times New Roman" w:hAnsi="Times New Roman"/>
          <w:b/>
          <w:bCs/>
          <w:szCs w:val="24"/>
        </w:rPr>
      </w:pPr>
      <w:r w:rsidRPr="00B97348">
        <w:rPr>
          <w:rFonts w:ascii="Times New Roman" w:hAnsi="Times New Roman"/>
          <w:szCs w:val="24"/>
        </w:rPr>
        <w:t xml:space="preserve">воспитание квалифицированного читателя со сформированным эстетическим вкусом; </w:t>
      </w:r>
    </w:p>
    <w:p w:rsidR="00A077BE" w:rsidRPr="00B97348" w:rsidRDefault="00A077BE" w:rsidP="00152838">
      <w:pPr>
        <w:pStyle w:val="a8"/>
        <w:widowControl w:val="0"/>
        <w:numPr>
          <w:ilvl w:val="0"/>
          <w:numId w:val="14"/>
        </w:numPr>
        <w:autoSpaceDE w:val="0"/>
        <w:autoSpaceDN w:val="0"/>
        <w:adjustRightInd w:val="0"/>
        <w:ind w:left="0" w:firstLine="0"/>
        <w:jc w:val="both"/>
        <w:rPr>
          <w:rFonts w:ascii="Times New Roman" w:hAnsi="Times New Roman"/>
          <w:szCs w:val="24"/>
        </w:rPr>
      </w:pPr>
      <w:r w:rsidRPr="00B97348">
        <w:rPr>
          <w:rFonts w:ascii="Times New Roman" w:hAnsi="Times New Roman"/>
          <w:szCs w:val="24"/>
        </w:rPr>
        <w:t>формирование отношения к литературе как к одной из основных культурных ценностей народа;</w:t>
      </w:r>
    </w:p>
    <w:p w:rsidR="00A077BE" w:rsidRPr="00B97348" w:rsidRDefault="00A077BE" w:rsidP="00152838">
      <w:pPr>
        <w:pStyle w:val="a8"/>
        <w:numPr>
          <w:ilvl w:val="0"/>
          <w:numId w:val="14"/>
        </w:numPr>
        <w:ind w:left="0" w:firstLine="0"/>
        <w:jc w:val="both"/>
        <w:rPr>
          <w:rFonts w:ascii="Times New Roman" w:hAnsi="Times New Roman"/>
          <w:b/>
          <w:bCs/>
          <w:szCs w:val="24"/>
        </w:rPr>
      </w:pPr>
      <w:r w:rsidRPr="00B97348">
        <w:rPr>
          <w:rFonts w:ascii="Times New Roman" w:hAnsi="Times New Roman"/>
          <w:szCs w:val="24"/>
        </w:rPr>
        <w:t xml:space="preserve">обеспечение через чтение и изучение классической и современной литературы культурной самоидентификации; </w:t>
      </w:r>
    </w:p>
    <w:p w:rsidR="00A077BE" w:rsidRPr="00B97348" w:rsidRDefault="00A077BE" w:rsidP="00152838">
      <w:pPr>
        <w:pStyle w:val="a8"/>
        <w:widowControl w:val="0"/>
        <w:numPr>
          <w:ilvl w:val="0"/>
          <w:numId w:val="14"/>
        </w:numPr>
        <w:autoSpaceDE w:val="0"/>
        <w:autoSpaceDN w:val="0"/>
        <w:adjustRightInd w:val="0"/>
        <w:ind w:left="0" w:firstLine="0"/>
        <w:jc w:val="both"/>
        <w:rPr>
          <w:rFonts w:ascii="Times New Roman" w:hAnsi="Times New Roman"/>
          <w:szCs w:val="24"/>
        </w:rPr>
      </w:pPr>
      <w:r w:rsidRPr="00B97348">
        <w:rPr>
          <w:rFonts w:ascii="Times New Roman" w:hAnsi="Times New Roman"/>
          <w:szCs w:val="24"/>
        </w:rPr>
        <w:t>осознание значимости чтения и изучения литературы для своего дальнейшего развития;</w:t>
      </w:r>
    </w:p>
    <w:p w:rsidR="00A077BE" w:rsidRPr="00B97348" w:rsidRDefault="00A077BE" w:rsidP="00152838">
      <w:pPr>
        <w:pStyle w:val="a8"/>
        <w:numPr>
          <w:ilvl w:val="0"/>
          <w:numId w:val="14"/>
        </w:numPr>
        <w:ind w:left="0" w:firstLine="0"/>
        <w:jc w:val="both"/>
        <w:rPr>
          <w:rFonts w:ascii="Times New Roman" w:hAnsi="Times New Roman"/>
          <w:i/>
          <w:szCs w:val="24"/>
        </w:rPr>
      </w:pPr>
      <w:r w:rsidRPr="00B97348">
        <w:rPr>
          <w:rFonts w:ascii="Times New Roman" w:hAnsi="Times New Roman"/>
          <w:szCs w:val="24"/>
        </w:rPr>
        <w:t xml:space="preserve">формирование у школьника стремления сознательно планировать своё досуговое чтение. </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97348">
        <w:rPr>
          <w:rFonts w:ascii="Times New Roman" w:hAnsi="Times New Roman"/>
          <w:sz w:val="24"/>
          <w:szCs w:val="24"/>
        </w:rPr>
        <w:tab/>
      </w:r>
    </w:p>
    <w:p w:rsidR="00A077BE" w:rsidRPr="00B97348" w:rsidRDefault="00A077BE" w:rsidP="00152838">
      <w:pPr>
        <w:spacing w:line="240" w:lineRule="auto"/>
        <w:jc w:val="both"/>
        <w:rPr>
          <w:rFonts w:ascii="Times New Roman" w:hAnsi="Times New Roman"/>
          <w:b/>
          <w:sz w:val="24"/>
          <w:szCs w:val="24"/>
        </w:rPr>
      </w:pPr>
      <w:r w:rsidRPr="00B97348">
        <w:rPr>
          <w:rFonts w:ascii="Times New Roman" w:hAnsi="Times New Roman"/>
          <w:sz w:val="24"/>
          <w:szCs w:val="24"/>
        </w:rPr>
        <w:t>Примерная программа по литературе строится с учетом:</w:t>
      </w:r>
    </w:p>
    <w:p w:rsidR="00A077BE" w:rsidRPr="00B97348" w:rsidRDefault="00A077BE" w:rsidP="00152838">
      <w:pPr>
        <w:numPr>
          <w:ilvl w:val="0"/>
          <w:numId w:val="1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b/>
          <w:sz w:val="24"/>
          <w:szCs w:val="24"/>
        </w:rPr>
        <w:t>лучших традиций</w:t>
      </w:r>
      <w:r w:rsidRPr="00B97348">
        <w:rPr>
          <w:rFonts w:ascii="Times New Roman" w:hAnsi="Times New Roman"/>
          <w:sz w:val="24"/>
          <w:szCs w:val="24"/>
        </w:rPr>
        <w:t xml:space="preserve"> отечественной </w:t>
      </w:r>
      <w:r w:rsidRPr="00B97348">
        <w:rPr>
          <w:rFonts w:ascii="Times New Roman" w:hAnsi="Times New Roman"/>
          <w:b/>
          <w:sz w:val="24"/>
          <w:szCs w:val="24"/>
        </w:rPr>
        <w:t>методики</w:t>
      </w:r>
      <w:r w:rsidRPr="00B97348">
        <w:rPr>
          <w:rFonts w:ascii="Times New Roman" w:hAnsi="Times New Roman"/>
          <w:sz w:val="24"/>
          <w:szCs w:val="24"/>
        </w:rPr>
        <w:t xml:space="preserve">  преподавания литературы, </w:t>
      </w:r>
      <w:r w:rsidRPr="00B97348">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97348">
        <w:rPr>
          <w:rFonts w:ascii="Times New Roman" w:hAnsi="Times New Roman"/>
          <w:sz w:val="24"/>
          <w:szCs w:val="24"/>
        </w:rPr>
        <w:t>;</w:t>
      </w:r>
    </w:p>
    <w:p w:rsidR="00A077BE" w:rsidRPr="00B97348" w:rsidRDefault="00A077BE" w:rsidP="00152838">
      <w:pPr>
        <w:numPr>
          <w:ilvl w:val="0"/>
          <w:numId w:val="1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b/>
          <w:sz w:val="24"/>
          <w:szCs w:val="24"/>
        </w:rPr>
        <w:t>традиций</w:t>
      </w:r>
      <w:r w:rsidRPr="00B97348">
        <w:rPr>
          <w:rFonts w:ascii="Times New Roman" w:hAnsi="Times New Roman"/>
          <w:sz w:val="24"/>
          <w:szCs w:val="24"/>
        </w:rPr>
        <w:t xml:space="preserve"> </w:t>
      </w:r>
      <w:r w:rsidRPr="00B97348">
        <w:rPr>
          <w:rFonts w:ascii="Times New Roman" w:hAnsi="Times New Roman"/>
          <w:b/>
          <w:sz w:val="24"/>
          <w:szCs w:val="24"/>
        </w:rPr>
        <w:t>изучения</w:t>
      </w:r>
      <w:r w:rsidRPr="00B97348">
        <w:rPr>
          <w:rFonts w:ascii="Times New Roman" w:hAnsi="Times New Roman"/>
          <w:sz w:val="24"/>
          <w:szCs w:val="24"/>
        </w:rPr>
        <w:t xml:space="preserve"> </w:t>
      </w:r>
      <w:r w:rsidRPr="00B97348">
        <w:rPr>
          <w:rFonts w:ascii="Times New Roman" w:hAnsi="Times New Roman"/>
          <w:b/>
          <w:sz w:val="24"/>
          <w:szCs w:val="24"/>
        </w:rPr>
        <w:t>конкретных</w:t>
      </w:r>
      <w:r w:rsidRPr="00B97348">
        <w:rPr>
          <w:rFonts w:ascii="Times New Roman" w:hAnsi="Times New Roman"/>
          <w:sz w:val="24"/>
          <w:szCs w:val="24"/>
        </w:rPr>
        <w:t xml:space="preserve"> </w:t>
      </w:r>
      <w:r w:rsidRPr="00B97348">
        <w:rPr>
          <w:rFonts w:ascii="Times New Roman" w:hAnsi="Times New Roman"/>
          <w:b/>
          <w:sz w:val="24"/>
          <w:szCs w:val="24"/>
        </w:rPr>
        <w:t>произведений</w:t>
      </w:r>
      <w:r w:rsidRPr="00B97348">
        <w:rPr>
          <w:rFonts w:ascii="Times New Roman" w:hAnsi="Times New Roman"/>
          <w:sz w:val="24"/>
          <w:szCs w:val="24"/>
        </w:rPr>
        <w:t xml:space="preserve"> (прежде всего русской и зарубежной классики), сложившихся в школьной практике;</w:t>
      </w:r>
    </w:p>
    <w:p w:rsidR="00A077BE" w:rsidRPr="00B97348" w:rsidRDefault="00A077BE" w:rsidP="00152838">
      <w:pPr>
        <w:numPr>
          <w:ilvl w:val="0"/>
          <w:numId w:val="13"/>
        </w:numPr>
        <w:spacing w:after="0" w:line="240" w:lineRule="auto"/>
        <w:ind w:left="0" w:firstLine="0"/>
        <w:jc w:val="both"/>
        <w:rPr>
          <w:rFonts w:ascii="Times New Roman" w:hAnsi="Times New Roman"/>
          <w:sz w:val="24"/>
          <w:szCs w:val="24"/>
          <w:lang w:eastAsia="ru-RU"/>
        </w:rPr>
      </w:pPr>
      <w:r w:rsidRPr="00B97348">
        <w:rPr>
          <w:rFonts w:ascii="Times New Roman" w:hAnsi="Times New Roman"/>
          <w:b/>
          <w:sz w:val="24"/>
          <w:szCs w:val="24"/>
        </w:rPr>
        <w:t>традиций научного анализа, а</w:t>
      </w:r>
      <w:r w:rsidRPr="00B97348">
        <w:rPr>
          <w:rFonts w:ascii="Times New Roman" w:hAnsi="Times New Roman"/>
          <w:sz w:val="24"/>
          <w:szCs w:val="24"/>
        </w:rPr>
        <w:t xml:space="preserve"> </w:t>
      </w:r>
      <w:r w:rsidRPr="00B97348">
        <w:rPr>
          <w:rFonts w:ascii="Times New Roman" w:hAnsi="Times New Roman"/>
          <w:b/>
          <w:sz w:val="24"/>
          <w:szCs w:val="24"/>
        </w:rPr>
        <w:t xml:space="preserve">также художественной интерпретации </w:t>
      </w:r>
      <w:r w:rsidRPr="00B97348">
        <w:rPr>
          <w:rFonts w:ascii="Times New Roman" w:hAnsi="Times New Roman"/>
          <w:sz w:val="24"/>
          <w:szCs w:val="24"/>
        </w:rPr>
        <w:t>средствами</w:t>
      </w:r>
      <w:r w:rsidRPr="00B97348">
        <w:rPr>
          <w:rFonts w:ascii="Times New Roman" w:hAnsi="Times New Roman"/>
          <w:b/>
          <w:sz w:val="24"/>
          <w:szCs w:val="24"/>
        </w:rPr>
        <w:t xml:space="preserve"> литературы и других видов искусств </w:t>
      </w:r>
      <w:r w:rsidRPr="00B97348">
        <w:rPr>
          <w:rFonts w:ascii="Times New Roman" w:hAnsi="Times New Roman"/>
          <w:sz w:val="24"/>
          <w:szCs w:val="24"/>
        </w:rPr>
        <w:t>литературных</w:t>
      </w:r>
      <w:r w:rsidRPr="00B97348">
        <w:rPr>
          <w:rFonts w:ascii="Times New Roman" w:hAnsi="Times New Roman"/>
          <w:b/>
          <w:sz w:val="24"/>
          <w:szCs w:val="24"/>
        </w:rPr>
        <w:t xml:space="preserve"> </w:t>
      </w:r>
      <w:r w:rsidRPr="00B97348">
        <w:rPr>
          <w:rFonts w:ascii="Times New Roman" w:hAnsi="Times New Roman"/>
          <w:sz w:val="24"/>
          <w:szCs w:val="24"/>
        </w:rPr>
        <w:t>произведений, входящих в</w:t>
      </w:r>
      <w:r w:rsidRPr="00B97348">
        <w:rPr>
          <w:rFonts w:ascii="Times New Roman" w:hAnsi="Times New Roman"/>
          <w:b/>
          <w:sz w:val="24"/>
          <w:szCs w:val="24"/>
        </w:rPr>
        <w:t xml:space="preserve"> национальный литературный канон (</w:t>
      </w:r>
      <w:r w:rsidRPr="00B97348">
        <w:rPr>
          <w:rFonts w:ascii="Times New Roman" w:hAnsi="Times New Roman"/>
          <w:sz w:val="24"/>
          <w:szCs w:val="24"/>
        </w:rPr>
        <w:t>то есть образующих</w:t>
      </w:r>
      <w:r w:rsidRPr="00B97348">
        <w:rPr>
          <w:rFonts w:ascii="Times New Roman" w:hAnsi="Times New Roman"/>
          <w:b/>
          <w:sz w:val="24"/>
          <w:szCs w:val="24"/>
        </w:rPr>
        <w:t xml:space="preserve"> </w:t>
      </w:r>
      <w:r w:rsidRPr="00B97348">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97348">
        <w:rPr>
          <w:rFonts w:ascii="Times New Roman" w:hAnsi="Times New Roman"/>
          <w:b/>
          <w:sz w:val="24"/>
          <w:szCs w:val="24"/>
          <w:lang w:eastAsia="ru-RU"/>
        </w:rPr>
        <w:t xml:space="preserve">; </w:t>
      </w:r>
    </w:p>
    <w:p w:rsidR="00A077BE" w:rsidRPr="00B97348" w:rsidRDefault="00A077BE" w:rsidP="00152838">
      <w:pPr>
        <w:numPr>
          <w:ilvl w:val="0"/>
          <w:numId w:val="1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необходимой </w:t>
      </w:r>
      <w:r w:rsidRPr="00B97348">
        <w:rPr>
          <w:rFonts w:ascii="Times New Roman" w:hAnsi="Times New Roman"/>
          <w:b/>
          <w:sz w:val="24"/>
          <w:szCs w:val="24"/>
        </w:rPr>
        <w:t>вариативности</w:t>
      </w:r>
      <w:r w:rsidRPr="00B9734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077BE" w:rsidRPr="00B97348" w:rsidRDefault="00A077BE" w:rsidP="00152838">
      <w:pPr>
        <w:numPr>
          <w:ilvl w:val="0"/>
          <w:numId w:val="1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соответствия рекомендуемых к изучению литературных произведений </w:t>
      </w:r>
      <w:r w:rsidRPr="00B97348">
        <w:rPr>
          <w:rFonts w:ascii="Times New Roman" w:hAnsi="Times New Roman"/>
          <w:b/>
          <w:sz w:val="24"/>
          <w:szCs w:val="24"/>
        </w:rPr>
        <w:t>возрастным и психологическим</w:t>
      </w:r>
      <w:r w:rsidRPr="00B97348">
        <w:rPr>
          <w:rFonts w:ascii="Times New Roman" w:hAnsi="Times New Roman"/>
          <w:sz w:val="24"/>
          <w:szCs w:val="24"/>
        </w:rPr>
        <w:t xml:space="preserve"> особенностям обучающихся;</w:t>
      </w:r>
    </w:p>
    <w:p w:rsidR="00A077BE" w:rsidRPr="00B97348" w:rsidRDefault="00A077BE" w:rsidP="00152838">
      <w:pPr>
        <w:numPr>
          <w:ilvl w:val="0"/>
          <w:numId w:val="1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A077BE" w:rsidRPr="00B97348" w:rsidRDefault="00A077BE" w:rsidP="00152838">
      <w:pPr>
        <w:numPr>
          <w:ilvl w:val="0"/>
          <w:numId w:val="1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b/>
          <w:sz w:val="24"/>
          <w:szCs w:val="24"/>
        </w:rPr>
        <w:t>минимального количества учебного времени</w:t>
      </w:r>
      <w:r w:rsidRPr="00B97348">
        <w:rPr>
          <w:rFonts w:ascii="Times New Roman" w:hAnsi="Times New Roman"/>
          <w:sz w:val="24"/>
          <w:szCs w:val="24"/>
        </w:rPr>
        <w:t>, отведенного на изучение литературы согласно действующему ФГОС и Базисному учебному плану.</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97348">
        <w:rPr>
          <w:rFonts w:ascii="Times New Roman" w:hAnsi="Times New Roman"/>
          <w:b/>
          <w:sz w:val="24"/>
          <w:szCs w:val="24"/>
        </w:rPr>
        <w:t>конструктор»</w:t>
      </w:r>
      <w:r w:rsidRPr="00B97348">
        <w:rPr>
          <w:rFonts w:ascii="Times New Roman" w:hAnsi="Times New Roman"/>
          <w:sz w:val="24"/>
          <w:szCs w:val="24"/>
        </w:rPr>
        <w:t xml:space="preserve">, из общих блоков которого можно собирать собственную </w:t>
      </w:r>
      <w:r w:rsidRPr="00B97348">
        <w:rPr>
          <w:rFonts w:ascii="Times New Roman" w:hAnsi="Times New Roman"/>
          <w:sz w:val="24"/>
          <w:szCs w:val="24"/>
        </w:rPr>
        <w:lastRenderedPageBreak/>
        <w:t xml:space="preserve">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Рабочая программа учебного курса строится на произведениях из </w:t>
      </w:r>
      <w:r w:rsidRPr="00B97348">
        <w:rPr>
          <w:rFonts w:ascii="Times New Roman" w:hAnsi="Times New Roman"/>
          <w:b/>
          <w:sz w:val="24"/>
          <w:szCs w:val="24"/>
        </w:rPr>
        <w:t>трех списков</w:t>
      </w:r>
      <w:r w:rsidRPr="00B97348">
        <w:rPr>
          <w:rFonts w:ascii="Times New Roman" w:hAnsi="Times New Roman"/>
          <w:sz w:val="24"/>
          <w:szCs w:val="24"/>
        </w:rPr>
        <w:t xml:space="preserve">: А, В и С (см. таблицу ниже). Эти три списка равноправны по статусу (то есть произведения </w:t>
      </w:r>
      <w:r w:rsidRPr="00B97348">
        <w:rPr>
          <w:rFonts w:ascii="Times New Roman" w:hAnsi="Times New Roman"/>
          <w:b/>
          <w:sz w:val="24"/>
          <w:szCs w:val="24"/>
        </w:rPr>
        <w:t>всех списков</w:t>
      </w:r>
      <w:r w:rsidRPr="00B97348">
        <w:rPr>
          <w:rFonts w:ascii="Times New Roman" w:hAnsi="Times New Roman"/>
          <w:sz w:val="24"/>
          <w:szCs w:val="24"/>
        </w:rPr>
        <w:t xml:space="preserve"> должны быть </w:t>
      </w:r>
      <w:r w:rsidRPr="00B97348">
        <w:rPr>
          <w:rFonts w:ascii="Times New Roman" w:hAnsi="Times New Roman"/>
          <w:b/>
          <w:sz w:val="24"/>
          <w:szCs w:val="24"/>
        </w:rPr>
        <w:t xml:space="preserve">обязательно </w:t>
      </w:r>
      <w:r w:rsidRPr="00B97348">
        <w:rPr>
          <w:rFonts w:ascii="Times New Roman" w:hAnsi="Times New Roman"/>
          <w:sz w:val="24"/>
          <w:szCs w:val="24"/>
        </w:rPr>
        <w:t xml:space="preserve"> представлены в рабочих программах.</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Список А</w:t>
      </w:r>
      <w:r w:rsidRPr="00B97348">
        <w:rPr>
          <w:rFonts w:ascii="Times New Roman" w:hAnsi="Times New Roman"/>
          <w:sz w:val="24"/>
          <w:szCs w:val="24"/>
        </w:rPr>
        <w:t xml:space="preserve"> представляет собой </w:t>
      </w:r>
      <w:r w:rsidRPr="00B97348">
        <w:rPr>
          <w:rFonts w:ascii="Times New Roman" w:hAnsi="Times New Roman"/>
          <w:b/>
          <w:bCs/>
          <w:sz w:val="24"/>
          <w:szCs w:val="24"/>
        </w:rPr>
        <w:t>перечень конкретных произведений</w:t>
      </w:r>
      <w:r w:rsidRPr="00B97348">
        <w:rPr>
          <w:rFonts w:ascii="Times New Roman" w:hAnsi="Times New Roman"/>
          <w:sz w:val="24"/>
          <w:szCs w:val="24"/>
        </w:rPr>
        <w:t xml:space="preserve"> (например: </w:t>
      </w:r>
      <w:r w:rsidRPr="00B97348">
        <w:rPr>
          <w:rFonts w:ascii="Times New Roman" w:hAnsi="Times New Roman"/>
          <w:iCs/>
          <w:sz w:val="24"/>
          <w:szCs w:val="24"/>
        </w:rPr>
        <w:t>А.С.Пушкин «Евгений Онегин», Н.В.Гоголь «Мертвые души»</w:t>
      </w:r>
      <w:r w:rsidRPr="00B9734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97348">
        <w:rPr>
          <w:rFonts w:ascii="Times New Roman" w:hAnsi="Times New Roman"/>
          <w:b/>
          <w:bCs/>
          <w:sz w:val="24"/>
          <w:szCs w:val="24"/>
        </w:rPr>
        <w:t>А</w:t>
      </w:r>
      <w:r w:rsidRPr="00B97348">
        <w:rPr>
          <w:rFonts w:ascii="Times New Roman" w:hAnsi="Times New Roman"/>
          <w:sz w:val="24"/>
          <w:szCs w:val="24"/>
        </w:rPr>
        <w:t xml:space="preserve"> нет.</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Список В</w:t>
      </w:r>
      <w:r w:rsidRPr="00B97348">
        <w:rPr>
          <w:rFonts w:ascii="Times New Roman" w:hAnsi="Times New Roman"/>
          <w:sz w:val="24"/>
          <w:szCs w:val="24"/>
        </w:rPr>
        <w:t xml:space="preserve"> представляет собой </w:t>
      </w:r>
      <w:r w:rsidRPr="00B97348">
        <w:rPr>
          <w:rFonts w:ascii="Times New Roman" w:hAnsi="Times New Roman"/>
          <w:b/>
          <w:bCs/>
          <w:sz w:val="24"/>
          <w:szCs w:val="24"/>
        </w:rPr>
        <w:t>перечень</w:t>
      </w:r>
      <w:r w:rsidRPr="00B97348">
        <w:rPr>
          <w:rFonts w:ascii="Times New Roman" w:hAnsi="Times New Roman"/>
          <w:sz w:val="24"/>
          <w:szCs w:val="24"/>
        </w:rPr>
        <w:t xml:space="preserve"> </w:t>
      </w:r>
      <w:r w:rsidRPr="00B97348">
        <w:rPr>
          <w:rFonts w:ascii="Times New Roman" w:hAnsi="Times New Roman"/>
          <w:b/>
          <w:bCs/>
          <w:sz w:val="24"/>
          <w:szCs w:val="24"/>
        </w:rPr>
        <w:t xml:space="preserve">авторов, </w:t>
      </w:r>
      <w:r w:rsidRPr="00B9734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97348">
        <w:rPr>
          <w:rFonts w:ascii="Times New Roman" w:hAnsi="Times New Roman"/>
          <w:b/>
          <w:bCs/>
          <w:sz w:val="24"/>
          <w:szCs w:val="24"/>
        </w:rPr>
        <w:t xml:space="preserve">В </w:t>
      </w:r>
      <w:r w:rsidRPr="00B9734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97348">
        <w:rPr>
          <w:rFonts w:ascii="Times New Roman" w:hAnsi="Times New Roman"/>
          <w:iCs/>
          <w:sz w:val="24"/>
          <w:szCs w:val="24"/>
        </w:rPr>
        <w:t>А.Блок. 1</w:t>
      </w:r>
      <w:r w:rsidRPr="00B97348">
        <w:rPr>
          <w:rFonts w:ascii="Times New Roman" w:hAnsi="Times New Roman"/>
          <w:sz w:val="24"/>
          <w:szCs w:val="24"/>
        </w:rPr>
        <w:t xml:space="preserve"> </w:t>
      </w:r>
      <w:r w:rsidRPr="00B97348">
        <w:rPr>
          <w:rFonts w:ascii="Times New Roman" w:hAnsi="Times New Roman"/>
          <w:iCs/>
          <w:sz w:val="24"/>
          <w:szCs w:val="24"/>
        </w:rPr>
        <w:t>стихотворение; М.Булгаков. 1 повесть</w:t>
      </w:r>
      <w:r w:rsidRPr="00B97348">
        <w:rPr>
          <w:rFonts w:ascii="Times New Roman" w:hAnsi="Times New Roman"/>
          <w:sz w:val="24"/>
          <w:szCs w:val="24"/>
        </w:rPr>
        <w:t xml:space="preserve">. В программы включаются произведения всех указанных в списке </w:t>
      </w:r>
      <w:r w:rsidRPr="00B97348">
        <w:rPr>
          <w:rFonts w:ascii="Times New Roman" w:hAnsi="Times New Roman"/>
          <w:b/>
          <w:bCs/>
          <w:sz w:val="24"/>
          <w:szCs w:val="24"/>
        </w:rPr>
        <w:t>В</w:t>
      </w:r>
      <w:r w:rsidRPr="00B97348">
        <w:rPr>
          <w:rFonts w:ascii="Times New Roman" w:hAnsi="Times New Roman"/>
          <w:sz w:val="24"/>
          <w:szCs w:val="24"/>
        </w:rPr>
        <w:t xml:space="preserve"> авторов. Единство списков в разных рабочих программах скрепляется в списке </w:t>
      </w:r>
      <w:r w:rsidRPr="00B97348">
        <w:rPr>
          <w:rFonts w:ascii="Times New Roman" w:hAnsi="Times New Roman"/>
          <w:b/>
          <w:bCs/>
          <w:sz w:val="24"/>
          <w:szCs w:val="24"/>
        </w:rPr>
        <w:t>В</w:t>
      </w:r>
      <w:r w:rsidRPr="00B97348">
        <w:rPr>
          <w:rFonts w:ascii="Times New Roman" w:hAnsi="Times New Roman"/>
          <w:sz w:val="24"/>
          <w:szCs w:val="24"/>
        </w:rPr>
        <w:t xml:space="preserve"> фигурой автора.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 xml:space="preserve">Список С </w:t>
      </w:r>
      <w:r w:rsidRPr="00B97348">
        <w:rPr>
          <w:rFonts w:ascii="Times New Roman" w:hAnsi="Times New Roman"/>
          <w:bCs/>
          <w:sz w:val="24"/>
          <w:szCs w:val="24"/>
        </w:rPr>
        <w:t>представляет собой</w:t>
      </w:r>
      <w:r w:rsidRPr="00B97348">
        <w:rPr>
          <w:rFonts w:ascii="Times New Roman" w:hAnsi="Times New Roman"/>
          <w:b/>
          <w:bCs/>
          <w:sz w:val="24"/>
          <w:szCs w:val="24"/>
        </w:rPr>
        <w:t xml:space="preserve"> перечень литературных явлений, </w:t>
      </w:r>
      <w:r w:rsidRPr="00B97348">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97348">
        <w:rPr>
          <w:rFonts w:ascii="Times New Roman" w:hAnsi="Times New Roman"/>
          <w:b/>
          <w:bCs/>
          <w:sz w:val="24"/>
          <w:szCs w:val="24"/>
        </w:rPr>
        <w:t xml:space="preserve"> </w:t>
      </w:r>
      <w:r w:rsidRPr="00B97348">
        <w:rPr>
          <w:rFonts w:ascii="Times New Roman" w:hAnsi="Times New Roman"/>
          <w:sz w:val="24"/>
          <w:szCs w:val="24"/>
        </w:rPr>
        <w:t xml:space="preserve">Минимальное количество произведений указано, например: </w:t>
      </w:r>
      <w:r w:rsidRPr="00B9734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97348">
        <w:rPr>
          <w:rFonts w:ascii="Times New Roman" w:hAnsi="Times New Roman"/>
          <w:sz w:val="24"/>
          <w:szCs w:val="24"/>
        </w:rPr>
        <w:t xml:space="preserve">. В программах указываются произведения писателей всех групп авторов из списка </w:t>
      </w:r>
      <w:r w:rsidRPr="00B97348">
        <w:rPr>
          <w:rFonts w:ascii="Times New Roman" w:hAnsi="Times New Roman"/>
          <w:b/>
          <w:bCs/>
          <w:sz w:val="24"/>
          <w:szCs w:val="24"/>
        </w:rPr>
        <w:t>С</w:t>
      </w:r>
      <w:r w:rsidRPr="00B97348">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97348">
        <w:rPr>
          <w:rFonts w:ascii="Times New Roman" w:hAnsi="Times New Roman"/>
          <w:b/>
          <w:bCs/>
          <w:sz w:val="24"/>
          <w:szCs w:val="24"/>
        </w:rPr>
        <w:t>С</w:t>
      </w:r>
      <w:r w:rsidRPr="00B97348">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077BE" w:rsidRPr="00B97348" w:rsidRDefault="00A077BE" w:rsidP="00152838">
      <w:pPr>
        <w:pStyle w:val="24"/>
        <w:ind w:firstLine="0"/>
        <w:rPr>
          <w:sz w:val="24"/>
          <w:szCs w:val="24"/>
        </w:rPr>
      </w:pPr>
      <w:r w:rsidRPr="00B97348">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9734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97348">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w:t>
      </w:r>
      <w:r w:rsidRPr="00B97348">
        <w:rPr>
          <w:rFonts w:ascii="Times New Roman" w:hAnsi="Times New Roman"/>
          <w:sz w:val="24"/>
          <w:szCs w:val="24"/>
        </w:rPr>
        <w:lastRenderedPageBreak/>
        <w:t xml:space="preserve">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97348">
        <w:rPr>
          <w:rFonts w:ascii="Times New Roman" w:hAnsi="Times New Roman"/>
          <w:b/>
          <w:sz w:val="24"/>
          <w:szCs w:val="24"/>
        </w:rPr>
        <w:t xml:space="preserve">трех обязательных </w:t>
      </w:r>
      <w:r w:rsidRPr="00B97348">
        <w:rPr>
          <w:rFonts w:ascii="Times New Roman" w:hAnsi="Times New Roman"/>
          <w:sz w:val="24"/>
          <w:szCs w:val="24"/>
        </w:rPr>
        <w:t>списков. Это может серьезно повысить интерес школьников к предмету и их мотивацию к чтению.</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077BE" w:rsidRPr="00B97348" w:rsidRDefault="00A077BE" w:rsidP="00152838">
      <w:pPr>
        <w:pStyle w:val="24"/>
        <w:ind w:firstLine="0"/>
        <w:rPr>
          <w:sz w:val="24"/>
          <w:szCs w:val="24"/>
        </w:rPr>
      </w:pPr>
      <w:r w:rsidRPr="00B97348">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A077BE" w:rsidRPr="00B97348" w:rsidRDefault="00A077BE" w:rsidP="00152838">
      <w:pPr>
        <w:pStyle w:val="24"/>
        <w:ind w:firstLine="0"/>
        <w:rPr>
          <w:sz w:val="24"/>
          <w:szCs w:val="24"/>
        </w:rPr>
      </w:pPr>
      <w:r w:rsidRPr="00B97348">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Обязательное содержание ПП (5 – 9 КЛАССЫ)</w:t>
      </w: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961"/>
        <w:gridCol w:w="3367"/>
      </w:tblGrid>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А</w:t>
            </w:r>
          </w:p>
        </w:tc>
        <w:tc>
          <w:tcPr>
            <w:tcW w:w="4961" w:type="dxa"/>
          </w:tcPr>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В</w:t>
            </w:r>
          </w:p>
        </w:tc>
        <w:tc>
          <w:tcPr>
            <w:tcW w:w="3367" w:type="dxa"/>
          </w:tcPr>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С</w:t>
            </w:r>
          </w:p>
        </w:tc>
      </w:tr>
      <w:tr w:rsidR="00B97348" w:rsidRPr="00B97348" w:rsidTr="00130027">
        <w:tc>
          <w:tcPr>
            <w:tcW w:w="10846" w:type="dxa"/>
            <w:gridSpan w:val="3"/>
          </w:tcPr>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РУССКАЯ ЛИТЕРАТУРА</w:t>
            </w:r>
          </w:p>
        </w:tc>
      </w:tr>
      <w:tr w:rsidR="00B97348" w:rsidRPr="00B97348" w:rsidTr="00130027">
        <w:tc>
          <w:tcPr>
            <w:tcW w:w="2518" w:type="dxa"/>
          </w:tcPr>
          <w:p w:rsidR="00A077BE" w:rsidRPr="00B97348" w:rsidRDefault="00A077BE" w:rsidP="00152838">
            <w:pPr>
              <w:spacing w:line="240" w:lineRule="auto"/>
              <w:jc w:val="both"/>
              <w:rPr>
                <w:rFonts w:ascii="Times New Roman" w:hAnsi="Times New Roman"/>
                <w:b/>
                <w:sz w:val="24"/>
                <w:szCs w:val="24"/>
                <w:shd w:val="clear" w:color="auto" w:fill="FFFFFF"/>
              </w:rPr>
            </w:pPr>
            <w:r w:rsidRPr="00B97348">
              <w:rPr>
                <w:rFonts w:ascii="Times New Roman" w:hAnsi="Times New Roman"/>
                <w:b/>
                <w:bCs/>
                <w:sz w:val="24"/>
                <w:szCs w:val="24"/>
              </w:rPr>
              <w:t xml:space="preserve">«Слово о полку Игореве» </w:t>
            </w:r>
            <w:r w:rsidRPr="00B97348">
              <w:rPr>
                <w:rFonts w:ascii="Times New Roman" w:hAnsi="Times New Roman"/>
                <w:sz w:val="24"/>
                <w:szCs w:val="24"/>
              </w:rPr>
              <w:t xml:space="preserve">(к. </w:t>
            </w:r>
            <w:r w:rsidRPr="00B97348">
              <w:rPr>
                <w:rFonts w:ascii="Times New Roman" w:hAnsi="Times New Roman"/>
                <w:sz w:val="24"/>
                <w:szCs w:val="24"/>
                <w:lang w:val="en-US"/>
              </w:rPr>
              <w:t>XII</w:t>
            </w:r>
            <w:r w:rsidRPr="00B97348">
              <w:rPr>
                <w:rFonts w:ascii="Times New Roman" w:hAnsi="Times New Roman"/>
                <w:sz w:val="24"/>
                <w:szCs w:val="24"/>
              </w:rPr>
              <w:t xml:space="preserve"> в.) </w:t>
            </w:r>
            <w:r w:rsidRPr="00B97348">
              <w:rPr>
                <w:rFonts w:ascii="Times New Roman" w:hAnsi="Times New Roman"/>
                <w:bCs/>
                <w:sz w:val="24"/>
                <w:szCs w:val="24"/>
                <w:shd w:val="clear" w:color="auto" w:fill="FFFFFF"/>
              </w:rPr>
              <w:t xml:space="preserve"> </w:t>
            </w:r>
            <w:r w:rsidRPr="00B97348">
              <w:rPr>
                <w:rFonts w:ascii="Times New Roman" w:hAnsi="Times New Roman"/>
                <w:b/>
                <w:sz w:val="24"/>
                <w:szCs w:val="24"/>
                <w:shd w:val="clear" w:color="auto" w:fill="FFFFFF"/>
              </w:rPr>
              <w:t>(8-9 кл.)</w:t>
            </w:r>
            <w:r w:rsidRPr="00B97348">
              <w:rPr>
                <w:rStyle w:val="af3"/>
                <w:rFonts w:ascii="Times New Roman" w:hAnsi="Times New Roman"/>
                <w:b/>
                <w:sz w:val="24"/>
                <w:szCs w:val="24"/>
                <w:shd w:val="clear" w:color="auto" w:fill="FFFFFF"/>
              </w:rPr>
              <w:footnoteReference w:id="14"/>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b/>
                <w:bCs/>
                <w:i/>
                <w:iCs/>
                <w:sz w:val="24"/>
                <w:szCs w:val="24"/>
              </w:rPr>
            </w:pPr>
            <w:r w:rsidRPr="00B97348">
              <w:rPr>
                <w:rFonts w:ascii="Times New Roman" w:hAnsi="Times New Roman"/>
                <w:b/>
                <w:bCs/>
                <w:i/>
                <w:iCs/>
                <w:sz w:val="24"/>
                <w:szCs w:val="24"/>
              </w:rPr>
              <w:t>Древнерусская литература</w:t>
            </w:r>
            <w:r w:rsidRPr="00B97348">
              <w:rPr>
                <w:rFonts w:ascii="Times New Roman" w:hAnsi="Times New Roman"/>
                <w:i/>
                <w:iCs/>
                <w:sz w:val="24"/>
                <w:szCs w:val="24"/>
              </w:rPr>
              <w:t xml:space="preserve"> </w:t>
            </w:r>
            <w:r w:rsidRPr="00B97348">
              <w:rPr>
                <w:rFonts w:ascii="Times New Roman" w:hAnsi="Times New Roman"/>
                <w:b/>
                <w:bCs/>
                <w:i/>
                <w:iCs/>
                <w:sz w:val="24"/>
                <w:szCs w:val="24"/>
              </w:rPr>
              <w:t>–  1-2 произведения на выбор, например:</w:t>
            </w:r>
            <w:r w:rsidRPr="00B9734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97348">
              <w:rPr>
                <w:rFonts w:ascii="Times New Roman" w:hAnsi="Times New Roman"/>
                <w:b/>
                <w:bCs/>
                <w:i/>
                <w:iCs/>
                <w:sz w:val="24"/>
                <w:szCs w:val="24"/>
              </w:rPr>
              <w:t>.)</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shd w:val="clear" w:color="auto" w:fill="FFFFFF"/>
              </w:rPr>
              <w:t>(6-8 кл.)</w:t>
            </w:r>
          </w:p>
        </w:tc>
        <w:tc>
          <w:tcPr>
            <w:tcW w:w="3367"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2"/>
              <w:rPr>
                <w:rFonts w:ascii="Times New Roman" w:hAnsi="Times New Roman"/>
                <w:b/>
                <w:bCs/>
                <w:i/>
                <w:iCs/>
                <w:sz w:val="24"/>
                <w:szCs w:val="24"/>
              </w:rPr>
            </w:pPr>
            <w:r w:rsidRPr="00B97348">
              <w:rPr>
                <w:rFonts w:ascii="Times New Roman" w:hAnsi="Times New Roman"/>
                <w:b/>
                <w:bCs/>
                <w:i/>
                <w:iCs/>
                <w:sz w:val="24"/>
                <w:szCs w:val="24"/>
              </w:rPr>
              <w:t>Русский фольклор:</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i/>
                <w:iCs/>
                <w:sz w:val="24"/>
                <w:szCs w:val="24"/>
              </w:rPr>
              <w:t>сказки, былины, загадки, пословицы, поговорки, песня и др</w:t>
            </w:r>
            <w:r w:rsidRPr="00B97348">
              <w:rPr>
                <w:rFonts w:ascii="Times New Roman" w:hAnsi="Times New Roman"/>
                <w:b/>
                <w:bCs/>
                <w:i/>
                <w:iCs/>
                <w:sz w:val="24"/>
                <w:szCs w:val="24"/>
              </w:rPr>
              <w:t xml:space="preserve">. (10 произведений разных жанров, </w:t>
            </w:r>
            <w:r w:rsidRPr="00B97348">
              <w:rPr>
                <w:rFonts w:ascii="Times New Roman" w:hAnsi="Times New Roman"/>
                <w:b/>
                <w:bCs/>
                <w:sz w:val="24"/>
                <w:szCs w:val="24"/>
              </w:rPr>
              <w:t>5-7 кл.</w:t>
            </w:r>
            <w:r w:rsidRPr="00B97348">
              <w:rPr>
                <w:rFonts w:ascii="Times New Roman" w:hAnsi="Times New Roman"/>
                <w:sz w:val="24"/>
                <w:szCs w:val="24"/>
              </w:rPr>
              <w:t>)</w:t>
            </w:r>
          </w:p>
          <w:p w:rsidR="00A077BE" w:rsidRPr="00B97348" w:rsidRDefault="00A077BE" w:rsidP="00152838">
            <w:pPr>
              <w:tabs>
                <w:tab w:val="left" w:pos="5760"/>
              </w:tabs>
              <w:spacing w:line="240" w:lineRule="auto"/>
              <w:jc w:val="both"/>
              <w:rPr>
                <w:rFonts w:ascii="Times New Roman" w:hAnsi="Times New Roman"/>
                <w:i/>
                <w:i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lastRenderedPageBreak/>
              <w:t>Д.И. Фонвизин</w:t>
            </w:r>
            <w:r w:rsidRPr="00B97348">
              <w:rPr>
                <w:rFonts w:ascii="Times New Roman" w:hAnsi="Times New Roman"/>
                <w:sz w:val="24"/>
                <w:szCs w:val="24"/>
              </w:rPr>
              <w:t xml:space="preserve"> «Недоросль» (1778 – 1782) </w:t>
            </w:r>
          </w:p>
          <w:p w:rsidR="00A077BE" w:rsidRPr="00B97348" w:rsidRDefault="00A077BE" w:rsidP="00152838">
            <w:pPr>
              <w:tabs>
                <w:tab w:val="left" w:pos="5760"/>
              </w:tabs>
              <w:spacing w:line="240" w:lineRule="auto"/>
              <w:jc w:val="both"/>
              <w:rPr>
                <w:rFonts w:ascii="Times New Roman" w:hAnsi="Times New Roman"/>
                <w:b/>
                <w:iCs/>
                <w:sz w:val="24"/>
                <w:szCs w:val="24"/>
                <w:shd w:val="clear" w:color="auto" w:fill="FFFFFF"/>
              </w:rPr>
            </w:pPr>
            <w:r w:rsidRPr="00B97348">
              <w:rPr>
                <w:rFonts w:ascii="Times New Roman" w:hAnsi="Times New Roman"/>
                <w:b/>
                <w:iCs/>
                <w:sz w:val="24"/>
                <w:szCs w:val="24"/>
                <w:shd w:val="clear" w:color="auto" w:fill="FFFFFF"/>
              </w:rPr>
              <w:t>(8-9 кл.)</w:t>
            </w: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Н.М. Карамзин</w:t>
            </w:r>
            <w:r w:rsidRPr="00B97348">
              <w:rPr>
                <w:rFonts w:ascii="Times New Roman" w:hAnsi="Times New Roman"/>
                <w:sz w:val="24"/>
                <w:szCs w:val="24"/>
              </w:rPr>
              <w:t xml:space="preserve">  «Бедная Лиза» (1792) </w:t>
            </w:r>
            <w:r w:rsidRPr="00B97348">
              <w:rPr>
                <w:rFonts w:ascii="Times New Roman" w:hAnsi="Times New Roman"/>
                <w:b/>
                <w:iCs/>
                <w:sz w:val="24"/>
                <w:szCs w:val="24"/>
                <w:shd w:val="clear" w:color="auto" w:fill="FFFFFF"/>
              </w:rPr>
              <w:t>(8-9 кл.)</w:t>
            </w: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1"/>
              <w:rPr>
                <w:rFonts w:ascii="Times New Roman" w:hAnsi="Times New Roman"/>
                <w:i/>
                <w:iCs/>
                <w:sz w:val="24"/>
                <w:szCs w:val="24"/>
              </w:rPr>
            </w:pPr>
            <w:r w:rsidRPr="00B97348">
              <w:rPr>
                <w:rFonts w:ascii="Times New Roman" w:hAnsi="Times New Roman"/>
                <w:b/>
                <w:bCs/>
                <w:i/>
                <w:iCs/>
                <w:sz w:val="24"/>
                <w:szCs w:val="24"/>
              </w:rPr>
              <w:lastRenderedPageBreak/>
              <w:t xml:space="preserve">М.В.Ломоносов – 1 стихотворение по выбору, например: </w:t>
            </w:r>
            <w:r w:rsidRPr="00B9734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97348">
              <w:rPr>
                <w:rFonts w:ascii="Times New Roman" w:hAnsi="Times New Roman"/>
                <w:b/>
                <w:bCs/>
                <w:i/>
                <w:iCs/>
                <w:sz w:val="24"/>
                <w:szCs w:val="24"/>
              </w:rPr>
              <w:t xml:space="preserve"> «</w:t>
            </w:r>
            <w:r w:rsidRPr="00B9734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A077BE" w:rsidRPr="00B97348" w:rsidRDefault="00A077BE" w:rsidP="00152838">
            <w:pPr>
              <w:pStyle w:val="HTML"/>
              <w:tabs>
                <w:tab w:val="left" w:pos="5760"/>
              </w:tabs>
              <w:jc w:val="both"/>
              <w:rPr>
                <w:rFonts w:ascii="Times New Roman" w:hAnsi="Times New Roman"/>
                <w:b/>
                <w:i/>
                <w:iCs/>
                <w:sz w:val="24"/>
                <w:szCs w:val="24"/>
              </w:rPr>
            </w:pPr>
            <w:r w:rsidRPr="00B97348">
              <w:rPr>
                <w:rFonts w:ascii="Times New Roman" w:hAnsi="Times New Roman"/>
                <w:i/>
                <w:iCs/>
                <w:sz w:val="24"/>
                <w:szCs w:val="24"/>
              </w:rPr>
              <w:t>Елисаветы Петровны 1747 года» и др.</w:t>
            </w:r>
            <w:r w:rsidRPr="00B97348">
              <w:rPr>
                <w:rFonts w:ascii="Times New Roman" w:hAnsi="Times New Roman"/>
                <w:bCs/>
                <w:sz w:val="24"/>
                <w:szCs w:val="24"/>
              </w:rPr>
              <w:t xml:space="preserve"> </w:t>
            </w:r>
            <w:r w:rsidRPr="00B97348">
              <w:rPr>
                <w:rFonts w:ascii="Times New Roman" w:hAnsi="Times New Roman"/>
                <w:b/>
                <w:sz w:val="24"/>
                <w:szCs w:val="24"/>
              </w:rPr>
              <w:t>(8-9 кл.)</w:t>
            </w:r>
          </w:p>
          <w:p w:rsidR="00A077BE" w:rsidRPr="00B97348" w:rsidRDefault="00A077BE" w:rsidP="00152838">
            <w:pPr>
              <w:keepNext/>
              <w:tabs>
                <w:tab w:val="left" w:pos="5760"/>
              </w:tabs>
              <w:spacing w:line="240" w:lineRule="auto"/>
              <w:jc w:val="both"/>
              <w:outlineLvl w:val="1"/>
              <w:rPr>
                <w:rFonts w:ascii="Times New Roman" w:hAnsi="Times New Roman"/>
                <w:b/>
                <w:bCs/>
                <w:i/>
                <w:iCs/>
                <w:sz w:val="24"/>
                <w:szCs w:val="24"/>
              </w:rPr>
            </w:pPr>
            <w:r w:rsidRPr="00B97348">
              <w:rPr>
                <w:rFonts w:ascii="Times New Roman" w:hAnsi="Times New Roman"/>
                <w:b/>
                <w:bCs/>
                <w:i/>
                <w:iCs/>
                <w:sz w:val="24"/>
                <w:szCs w:val="24"/>
              </w:rPr>
              <w:t xml:space="preserve">Г.Р.Державин – 1-2 стихотворения по выбору, например: </w:t>
            </w:r>
            <w:r w:rsidRPr="00B97348">
              <w:rPr>
                <w:rFonts w:ascii="Times New Roman" w:hAnsi="Times New Roman"/>
                <w:i/>
                <w:iCs/>
                <w:sz w:val="24"/>
                <w:szCs w:val="24"/>
              </w:rPr>
              <w:t xml:space="preserve">«Фелица» (1782), «Осень во время осады Очакова» (1788), «Снигирь» </w:t>
            </w:r>
            <w:r w:rsidRPr="00B97348">
              <w:rPr>
                <w:rFonts w:ascii="Times New Roman" w:hAnsi="Times New Roman"/>
                <w:i/>
                <w:iCs/>
                <w:sz w:val="24"/>
                <w:szCs w:val="24"/>
              </w:rPr>
              <w:lastRenderedPageBreak/>
              <w:t>1800, «Водопад» (</w:t>
            </w:r>
            <w:r w:rsidRPr="00B97348">
              <w:rPr>
                <w:rStyle w:val="poemyear"/>
                <w:rFonts w:ascii="Times New Roman" w:hAnsi="Times New Roman"/>
                <w:i/>
                <w:iCs/>
                <w:sz w:val="24"/>
                <w:szCs w:val="24"/>
              </w:rPr>
              <w:t>1791-1794)</w:t>
            </w:r>
            <w:r w:rsidRPr="00B97348">
              <w:rPr>
                <w:rFonts w:ascii="Times New Roman" w:hAnsi="Times New Roman"/>
                <w:i/>
                <w:iCs/>
                <w:sz w:val="24"/>
                <w:szCs w:val="24"/>
              </w:rPr>
              <w:t>, «Памятник» (</w:t>
            </w:r>
            <w:r w:rsidRPr="00B97348">
              <w:rPr>
                <w:rStyle w:val="poemyear"/>
                <w:rFonts w:ascii="Times New Roman" w:hAnsi="Times New Roman"/>
                <w:i/>
                <w:iCs/>
                <w:sz w:val="24"/>
                <w:szCs w:val="24"/>
              </w:rPr>
              <w:t>1795</w:t>
            </w:r>
            <w:r w:rsidRPr="00B97348">
              <w:rPr>
                <w:rFonts w:ascii="Times New Roman" w:hAnsi="Times New Roman"/>
                <w:i/>
                <w:iCs/>
                <w:sz w:val="24"/>
                <w:szCs w:val="24"/>
              </w:rPr>
              <w:t xml:space="preserve">) и др. </w:t>
            </w:r>
            <w:r w:rsidRPr="00B97348">
              <w:rPr>
                <w:rFonts w:ascii="Times New Roman" w:hAnsi="Times New Roman"/>
                <w:b/>
                <w:sz w:val="24"/>
                <w:szCs w:val="24"/>
              </w:rPr>
              <w:t>(8-9 кл.)</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xml:space="preserve">И.А. Крылов – 3 басни по выбору, например:  </w:t>
            </w:r>
            <w:r w:rsidRPr="00B9734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A077BE" w:rsidRPr="00B97348" w:rsidRDefault="00A077BE" w:rsidP="00152838">
            <w:pPr>
              <w:tabs>
                <w:tab w:val="left" w:pos="5760"/>
              </w:tabs>
              <w:spacing w:line="240" w:lineRule="auto"/>
              <w:jc w:val="both"/>
              <w:rPr>
                <w:rFonts w:ascii="Times New Roman" w:hAnsi="Times New Roman"/>
                <w:bCs/>
                <w:iCs/>
                <w:sz w:val="24"/>
                <w:szCs w:val="24"/>
                <w:shd w:val="clear" w:color="auto" w:fill="FFFFFF"/>
              </w:rPr>
            </w:pPr>
            <w:r w:rsidRPr="00B97348">
              <w:rPr>
                <w:rFonts w:ascii="Times New Roman" w:hAnsi="Times New Roman"/>
                <w:b/>
                <w:iCs/>
                <w:sz w:val="24"/>
                <w:szCs w:val="24"/>
                <w:shd w:val="clear" w:color="auto" w:fill="FFFFFF"/>
              </w:rPr>
              <w:t>(5-6 кл.)</w:t>
            </w:r>
          </w:p>
          <w:p w:rsidR="00A077BE" w:rsidRPr="00B97348" w:rsidRDefault="00A077BE" w:rsidP="00152838">
            <w:pPr>
              <w:keepNext/>
              <w:tabs>
                <w:tab w:val="left" w:pos="5760"/>
              </w:tabs>
              <w:spacing w:line="240" w:lineRule="auto"/>
              <w:jc w:val="both"/>
              <w:outlineLvl w:val="1"/>
              <w:rPr>
                <w:rFonts w:ascii="Times New Roman" w:hAnsi="Times New Roman"/>
                <w:b/>
                <w:bCs/>
                <w:sz w:val="24"/>
                <w:szCs w:val="24"/>
              </w:rPr>
            </w:pPr>
          </w:p>
        </w:tc>
        <w:tc>
          <w:tcPr>
            <w:tcW w:w="3367" w:type="dxa"/>
          </w:tcPr>
          <w:p w:rsidR="00A077BE" w:rsidRPr="00B97348" w:rsidRDefault="00A077BE" w:rsidP="00152838">
            <w:pPr>
              <w:tabs>
                <w:tab w:val="left" w:pos="5760"/>
              </w:tabs>
              <w:spacing w:line="240" w:lineRule="auto"/>
              <w:jc w:val="both"/>
              <w:rPr>
                <w:rFonts w:ascii="Times New Roman" w:hAnsi="Times New Roman"/>
                <w:b/>
                <w:b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А.С. Грибоедов</w:t>
            </w:r>
            <w:r w:rsidRPr="00B97348">
              <w:rPr>
                <w:rFonts w:ascii="Times New Roman" w:hAnsi="Times New Roman"/>
                <w:sz w:val="24"/>
                <w:szCs w:val="24"/>
              </w:rPr>
              <w:t xml:space="preserve"> «Горе от ума» (1821 – 1824) </w:t>
            </w:r>
            <w:r w:rsidRPr="00B97348">
              <w:rPr>
                <w:rFonts w:ascii="Times New Roman" w:hAnsi="Times New Roman"/>
                <w:b/>
                <w:bCs/>
                <w:sz w:val="24"/>
                <w:szCs w:val="24"/>
              </w:rPr>
              <w:t>(9 кл.)</w:t>
            </w:r>
          </w:p>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i/>
                <w:iCs/>
                <w:sz w:val="24"/>
                <w:szCs w:val="24"/>
              </w:rPr>
              <w:t xml:space="preserve">В.А. Жуковский - 1-2 баллады по выбору, например: </w:t>
            </w:r>
            <w:r w:rsidRPr="00B97348">
              <w:rPr>
                <w:rFonts w:ascii="Times New Roman" w:hAnsi="Times New Roman"/>
                <w:i/>
                <w:iCs/>
                <w:sz w:val="24"/>
                <w:szCs w:val="24"/>
              </w:rPr>
              <w:t>«Светлана» (1812), «Лесной царь» (1818)</w:t>
            </w:r>
            <w:r w:rsidRPr="00B97348">
              <w:rPr>
                <w:rFonts w:ascii="Times New Roman" w:hAnsi="Times New Roman"/>
                <w:b/>
                <w:bCs/>
                <w:i/>
                <w:iCs/>
                <w:sz w:val="24"/>
                <w:szCs w:val="24"/>
              </w:rPr>
              <w:t xml:space="preserve">; 1-2 элегии по выбору, например: </w:t>
            </w:r>
            <w:r w:rsidRPr="00B97348">
              <w:rPr>
                <w:rFonts w:ascii="Times New Roman" w:hAnsi="Times New Roman"/>
                <w:i/>
                <w:iCs/>
                <w:sz w:val="24"/>
                <w:szCs w:val="24"/>
              </w:rPr>
              <w:t>«Невыразимое» (1819), «Море» (1822) и др.</w:t>
            </w:r>
          </w:p>
          <w:p w:rsidR="00A077BE" w:rsidRPr="00B97348" w:rsidRDefault="00A077BE" w:rsidP="0015283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b/>
                <w:bCs/>
                <w:sz w:val="24"/>
                <w:szCs w:val="24"/>
              </w:rPr>
              <w:t>(7-9 кл.)</w:t>
            </w:r>
          </w:p>
        </w:tc>
        <w:tc>
          <w:tcPr>
            <w:tcW w:w="3367" w:type="dxa"/>
          </w:tcPr>
          <w:p w:rsidR="00A077BE" w:rsidRPr="00B97348" w:rsidRDefault="00A077BE" w:rsidP="00152838">
            <w:pPr>
              <w:tabs>
                <w:tab w:val="left" w:pos="5760"/>
              </w:tabs>
              <w:spacing w:line="240" w:lineRule="auto"/>
              <w:jc w:val="both"/>
              <w:rPr>
                <w:rFonts w:ascii="Times New Roman" w:hAnsi="Times New Roman"/>
                <w:i/>
                <w:i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 xml:space="preserve">А.С. Пушкин </w:t>
            </w:r>
            <w:r w:rsidRPr="00B97348">
              <w:rPr>
                <w:rFonts w:ascii="Times New Roman" w:hAnsi="Times New Roman"/>
                <w:sz w:val="24"/>
                <w:szCs w:val="24"/>
              </w:rPr>
              <w:t>«Евгений Онегин» (</w:t>
            </w:r>
            <w:r w:rsidRPr="00B97348">
              <w:rPr>
                <w:rStyle w:val="st"/>
                <w:rFonts w:ascii="Times New Roman" w:hAnsi="Times New Roman"/>
                <w:sz w:val="24"/>
                <w:szCs w:val="24"/>
              </w:rPr>
              <w:t>1823 —1831)</w:t>
            </w:r>
            <w:r w:rsidRPr="00B97348">
              <w:rPr>
                <w:rFonts w:ascii="Times New Roman" w:hAnsi="Times New Roman"/>
                <w:sz w:val="24"/>
                <w:szCs w:val="24"/>
              </w:rPr>
              <w:t xml:space="preserve"> </w:t>
            </w:r>
            <w:r w:rsidRPr="00B97348">
              <w:rPr>
                <w:rStyle w:val="st"/>
                <w:rFonts w:ascii="Times New Roman" w:hAnsi="Times New Roman"/>
                <w:b/>
                <w:bCs/>
                <w:sz w:val="24"/>
                <w:szCs w:val="24"/>
              </w:rPr>
              <w:t>(9 кл.)</w:t>
            </w:r>
            <w:r w:rsidRPr="00B97348">
              <w:rPr>
                <w:rFonts w:ascii="Times New Roman" w:hAnsi="Times New Roman"/>
                <w:sz w:val="24"/>
                <w:szCs w:val="24"/>
              </w:rPr>
              <w:t xml:space="preserve">, «Дубровский» (1832 </w:t>
            </w:r>
            <w:r w:rsidRPr="00B97348">
              <w:rPr>
                <w:rStyle w:val="st"/>
                <w:rFonts w:ascii="Times New Roman" w:hAnsi="Times New Roman"/>
                <w:sz w:val="24"/>
                <w:szCs w:val="24"/>
              </w:rPr>
              <w:t xml:space="preserve">— </w:t>
            </w:r>
            <w:r w:rsidRPr="00B97348">
              <w:rPr>
                <w:rFonts w:ascii="Times New Roman" w:hAnsi="Times New Roman"/>
                <w:sz w:val="24"/>
                <w:szCs w:val="24"/>
              </w:rPr>
              <w:t>1833)</w:t>
            </w:r>
            <w:r w:rsidRPr="00B97348">
              <w:rPr>
                <w:rFonts w:ascii="Times New Roman" w:hAnsi="Times New Roman"/>
                <w:iCs/>
                <w:sz w:val="24"/>
                <w:szCs w:val="24"/>
              </w:rPr>
              <w:t xml:space="preserve"> (6-7 кл),</w:t>
            </w:r>
            <w:r w:rsidRPr="00B97348">
              <w:rPr>
                <w:rFonts w:ascii="Times New Roman" w:hAnsi="Times New Roman"/>
                <w:sz w:val="24"/>
                <w:szCs w:val="24"/>
              </w:rPr>
              <w:t xml:space="preserve"> «Капитанская дочка» (1832 </w:t>
            </w:r>
            <w:r w:rsidRPr="00B97348">
              <w:rPr>
                <w:rStyle w:val="st"/>
                <w:rFonts w:ascii="Times New Roman" w:hAnsi="Times New Roman"/>
                <w:sz w:val="24"/>
                <w:szCs w:val="24"/>
              </w:rPr>
              <w:t>—</w:t>
            </w:r>
            <w:r w:rsidRPr="00B97348">
              <w:rPr>
                <w:rFonts w:ascii="Times New Roman" w:hAnsi="Times New Roman"/>
                <w:sz w:val="24"/>
                <w:szCs w:val="24"/>
              </w:rPr>
              <w:t xml:space="preserve">1836)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iCs/>
                <w:sz w:val="24"/>
                <w:szCs w:val="24"/>
              </w:rPr>
              <w:t>(7-8 кл.).</w:t>
            </w:r>
          </w:p>
          <w:p w:rsidR="00A077BE" w:rsidRPr="00B97348" w:rsidRDefault="00A077BE" w:rsidP="00152838">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b/>
                <w:bCs/>
                <w:kern w:val="36"/>
                <w:sz w:val="24"/>
                <w:szCs w:val="24"/>
              </w:rPr>
              <w:t>Стихотворения</w:t>
            </w:r>
            <w:r w:rsidRPr="00B9734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B97348">
              <w:rPr>
                <w:rFonts w:ascii="Times New Roman" w:hAnsi="Times New Roman"/>
                <w:sz w:val="24"/>
                <w:szCs w:val="24"/>
              </w:rPr>
              <w:lastRenderedPageBreak/>
              <w:t>себе воздвиг нерукотворный…» (1836)</w:t>
            </w:r>
            <w:r w:rsidRPr="00B97348">
              <w:rPr>
                <w:rFonts w:ascii="Times New Roman" w:hAnsi="Times New Roman"/>
                <w:b/>
                <w:bCs/>
                <w:sz w:val="24"/>
                <w:szCs w:val="24"/>
              </w:rPr>
              <w:t xml:space="preserve"> </w:t>
            </w:r>
          </w:p>
          <w:p w:rsidR="00A077BE" w:rsidRPr="00B97348" w:rsidRDefault="00A077BE" w:rsidP="00152838">
            <w:pPr>
              <w:tabs>
                <w:tab w:val="left" w:pos="770"/>
                <w:tab w:val="left" w:pos="5760"/>
              </w:tabs>
              <w:autoSpaceDE w:val="0"/>
              <w:autoSpaceDN w:val="0"/>
              <w:adjustRightInd w:val="0"/>
              <w:spacing w:line="240" w:lineRule="auto"/>
              <w:jc w:val="both"/>
              <w:rPr>
                <w:rFonts w:ascii="Times New Roman" w:hAnsi="Times New Roman"/>
                <w:sz w:val="24"/>
                <w:szCs w:val="24"/>
              </w:rPr>
            </w:pPr>
            <w:r w:rsidRPr="00B97348">
              <w:rPr>
                <w:rFonts w:ascii="Times New Roman" w:hAnsi="Times New Roman"/>
                <w:b/>
                <w:bCs/>
                <w:sz w:val="24"/>
                <w:szCs w:val="24"/>
              </w:rPr>
              <w:t>(5-9 кл.)</w:t>
            </w:r>
          </w:p>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sz w:val="24"/>
                <w:szCs w:val="24"/>
              </w:rPr>
              <w:lastRenderedPageBreak/>
              <w:t xml:space="preserve">А.С. Пушкин - </w:t>
            </w:r>
            <w:r w:rsidRPr="00B9734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97348">
              <w:rPr>
                <w:rFonts w:ascii="Times New Roman" w:hAnsi="Times New Roman"/>
                <w:sz w:val="24"/>
                <w:szCs w:val="24"/>
              </w:rPr>
              <w:t xml:space="preserve">: </w:t>
            </w:r>
            <w:r w:rsidRPr="00B97348">
              <w:rPr>
                <w:rFonts w:ascii="Times New Roman" w:hAnsi="Times New Roman"/>
                <w:i/>
                <w:iCs/>
                <w:sz w:val="24"/>
                <w:szCs w:val="24"/>
              </w:rPr>
              <w:t>«Воспоминания в Царском Селе» (1814), «Вольность» (1817), «Деревня» (181), «</w:t>
            </w:r>
            <w:r w:rsidRPr="00B97348">
              <w:rPr>
                <w:rStyle w:val="line"/>
                <w:rFonts w:ascii="Times New Roman" w:hAnsi="Times New Roman"/>
                <w:i/>
                <w:iCs/>
                <w:sz w:val="24"/>
                <w:szCs w:val="24"/>
              </w:rPr>
              <w:t>Редеет облаков летучая гряда» (1820),</w:t>
            </w:r>
            <w:r w:rsidRPr="00B97348">
              <w:rPr>
                <w:rFonts w:ascii="Times New Roman" w:hAnsi="Times New Roman"/>
                <w:i/>
                <w:iCs/>
                <w:sz w:val="24"/>
                <w:szCs w:val="24"/>
              </w:rPr>
              <w:t xml:space="preserve"> «Погасло дневное светило…» (1820), «Свободы сеятель пустынный…» (1823), </w:t>
            </w:r>
          </w:p>
          <w:p w:rsidR="00A077BE" w:rsidRPr="00B97348" w:rsidRDefault="00A077BE" w:rsidP="00152838">
            <w:pPr>
              <w:pStyle w:val="HTML"/>
              <w:tabs>
                <w:tab w:val="left" w:pos="5760"/>
              </w:tabs>
              <w:jc w:val="both"/>
              <w:rPr>
                <w:rFonts w:ascii="Times New Roman" w:hAnsi="Times New Roman"/>
                <w:i/>
                <w:iCs/>
                <w:sz w:val="24"/>
                <w:szCs w:val="24"/>
              </w:rPr>
            </w:pPr>
            <w:r w:rsidRPr="00B9734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077BE" w:rsidRPr="00B97348" w:rsidRDefault="00A077BE" w:rsidP="00152838">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97348">
              <w:rPr>
                <w:rStyle w:val="line"/>
                <w:rFonts w:ascii="Times New Roman" w:hAnsi="Times New Roman"/>
                <w:i/>
                <w:iCs/>
                <w:sz w:val="24"/>
                <w:szCs w:val="24"/>
              </w:rPr>
              <w:t>Была пора: наш праздник молодой…» (1836)</w:t>
            </w:r>
            <w:r w:rsidRPr="00B97348">
              <w:rPr>
                <w:rFonts w:ascii="Times New Roman" w:hAnsi="Times New Roman"/>
                <w:i/>
                <w:iCs/>
                <w:sz w:val="24"/>
                <w:szCs w:val="24"/>
              </w:rPr>
              <w:t xml:space="preserve">  и др. </w:t>
            </w:r>
            <w:r w:rsidRPr="00B97348">
              <w:rPr>
                <w:rFonts w:ascii="Times New Roman" w:hAnsi="Times New Roman"/>
                <w:b/>
                <w:bCs/>
                <w:sz w:val="24"/>
                <w:szCs w:val="24"/>
              </w:rPr>
              <w:t xml:space="preserve">(5-9 </w:t>
            </w:r>
            <w:r w:rsidRPr="00B97348">
              <w:rPr>
                <w:rFonts w:ascii="Times New Roman" w:hAnsi="Times New Roman"/>
                <w:b/>
                <w:bCs/>
                <w:sz w:val="24"/>
                <w:szCs w:val="24"/>
              </w:rPr>
              <w:lastRenderedPageBreak/>
              <w:t>кл.)</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 xml:space="preserve">«Маленькие трагедии» (1830) </w:t>
            </w:r>
            <w:r w:rsidRPr="00B97348">
              <w:rPr>
                <w:rFonts w:ascii="Times New Roman" w:hAnsi="Times New Roman"/>
                <w:b/>
                <w:bCs/>
                <w:i/>
                <w:iCs/>
                <w:sz w:val="24"/>
                <w:szCs w:val="24"/>
              </w:rPr>
              <w:t>1-2 по выбору, например</w:t>
            </w:r>
            <w:r w:rsidRPr="00B97348">
              <w:rPr>
                <w:rFonts w:ascii="Times New Roman" w:hAnsi="Times New Roman"/>
                <w:i/>
                <w:iCs/>
                <w:sz w:val="24"/>
                <w:szCs w:val="24"/>
              </w:rPr>
              <w:t xml:space="preserve">: «Моцарт и Сальери», «Каменный гость». </w:t>
            </w:r>
            <w:r w:rsidRPr="00B97348">
              <w:rPr>
                <w:rFonts w:ascii="Times New Roman" w:hAnsi="Times New Roman"/>
                <w:b/>
                <w:bCs/>
                <w:sz w:val="24"/>
                <w:szCs w:val="24"/>
              </w:rPr>
              <w:t>(8-9 кл.)</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 xml:space="preserve">«Повести Белкина» (1830) - </w:t>
            </w:r>
            <w:r w:rsidRPr="00B97348">
              <w:rPr>
                <w:rFonts w:ascii="Times New Roman" w:hAnsi="Times New Roman"/>
                <w:b/>
                <w:bCs/>
                <w:i/>
                <w:iCs/>
                <w:sz w:val="24"/>
                <w:szCs w:val="24"/>
              </w:rPr>
              <w:t>2-3 по выбору, например</w:t>
            </w:r>
            <w:r w:rsidRPr="00B97348">
              <w:rPr>
                <w:rFonts w:ascii="Times New Roman" w:hAnsi="Times New Roman"/>
                <w:i/>
                <w:iCs/>
                <w:sz w:val="24"/>
                <w:szCs w:val="24"/>
              </w:rPr>
              <w:t xml:space="preserve">: «Станционный смотритель», «Метель», «Выстрел» и др. </w:t>
            </w:r>
            <w:r w:rsidRPr="00B97348">
              <w:rPr>
                <w:rFonts w:ascii="Times New Roman" w:hAnsi="Times New Roman"/>
                <w:b/>
                <w:bCs/>
                <w:sz w:val="24"/>
                <w:szCs w:val="24"/>
              </w:rPr>
              <w:t>(</w:t>
            </w:r>
            <w:r w:rsidRPr="00B97348">
              <w:rPr>
                <w:rFonts w:ascii="Times New Roman" w:hAnsi="Times New Roman"/>
                <w:b/>
                <w:sz w:val="24"/>
                <w:szCs w:val="24"/>
              </w:rPr>
              <w:t>7-8 кл.)</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Поэмы –</w:t>
            </w:r>
            <w:r w:rsidRPr="00B97348">
              <w:rPr>
                <w:rFonts w:ascii="Times New Roman" w:hAnsi="Times New Roman"/>
                <w:i/>
                <w:iCs/>
                <w:sz w:val="24"/>
                <w:szCs w:val="24"/>
              </w:rPr>
              <w:t xml:space="preserve"> </w:t>
            </w:r>
            <w:r w:rsidRPr="00B97348">
              <w:rPr>
                <w:rFonts w:ascii="Times New Roman" w:hAnsi="Times New Roman"/>
                <w:b/>
                <w:bCs/>
                <w:i/>
                <w:iCs/>
                <w:sz w:val="24"/>
                <w:szCs w:val="24"/>
              </w:rPr>
              <w:t>1 по выбору, например</w:t>
            </w:r>
            <w:r w:rsidRPr="00B9734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(7-9 кл.)</w:t>
            </w:r>
          </w:p>
          <w:p w:rsidR="00A077BE" w:rsidRPr="00B97348" w:rsidRDefault="00A077BE" w:rsidP="00152838">
            <w:pPr>
              <w:tabs>
                <w:tab w:val="left" w:pos="5760"/>
              </w:tabs>
              <w:autoSpaceDE w:val="0"/>
              <w:autoSpaceDN w:val="0"/>
              <w:adjustRightInd w:val="0"/>
              <w:spacing w:line="240" w:lineRule="auto"/>
              <w:jc w:val="both"/>
              <w:rPr>
                <w:rFonts w:ascii="Times New Roman" w:hAnsi="Times New Roman"/>
                <w:sz w:val="24"/>
                <w:szCs w:val="24"/>
              </w:rPr>
            </w:pPr>
            <w:r w:rsidRPr="00B97348">
              <w:rPr>
                <w:rFonts w:ascii="Times New Roman" w:hAnsi="Times New Roman"/>
                <w:b/>
                <w:bCs/>
                <w:i/>
                <w:iCs/>
                <w:sz w:val="24"/>
                <w:szCs w:val="24"/>
              </w:rPr>
              <w:t xml:space="preserve">Сказки – 1 по выбору, например: </w:t>
            </w:r>
            <w:r w:rsidRPr="00B97348">
              <w:rPr>
                <w:rFonts w:ascii="Times New Roman" w:hAnsi="Times New Roman"/>
                <w:i/>
                <w:iCs/>
                <w:sz w:val="24"/>
                <w:szCs w:val="24"/>
              </w:rPr>
              <w:t>«Сказка о мертвой царевне и о семи богатырях» и др</w:t>
            </w:r>
            <w:r w:rsidRPr="00B97348">
              <w:rPr>
                <w:rFonts w:ascii="Times New Roman" w:hAnsi="Times New Roman"/>
                <w:sz w:val="24"/>
                <w:szCs w:val="24"/>
              </w:rPr>
              <w:t xml:space="preserve">. </w:t>
            </w:r>
          </w:p>
          <w:p w:rsidR="00A077BE" w:rsidRPr="00B97348" w:rsidRDefault="00A077BE" w:rsidP="00152838">
            <w:pPr>
              <w:tabs>
                <w:tab w:val="left" w:pos="5760"/>
              </w:tabs>
              <w:autoSpaceDE w:val="0"/>
              <w:autoSpaceDN w:val="0"/>
              <w:adjustRightInd w:val="0"/>
              <w:spacing w:line="240" w:lineRule="auto"/>
              <w:jc w:val="both"/>
              <w:rPr>
                <w:rFonts w:ascii="Times New Roman" w:hAnsi="Times New Roman"/>
                <w:b/>
                <w:bCs/>
                <w:i/>
                <w:iCs/>
                <w:sz w:val="24"/>
                <w:szCs w:val="24"/>
              </w:rPr>
            </w:pPr>
            <w:r w:rsidRPr="00B97348">
              <w:rPr>
                <w:rFonts w:ascii="Times New Roman" w:hAnsi="Times New Roman"/>
                <w:b/>
                <w:bCs/>
                <w:sz w:val="24"/>
                <w:szCs w:val="24"/>
              </w:rPr>
              <w:t>(5 кл.)</w:t>
            </w:r>
          </w:p>
        </w:tc>
        <w:tc>
          <w:tcPr>
            <w:tcW w:w="3367"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i/>
                <w:iCs/>
                <w:sz w:val="24"/>
                <w:szCs w:val="24"/>
              </w:rPr>
              <w:lastRenderedPageBreak/>
              <w:t>Поэзия пушкинской эпохи</w:t>
            </w:r>
            <w:r w:rsidRPr="00B97348">
              <w:rPr>
                <w:rFonts w:ascii="Times New Roman" w:hAnsi="Times New Roman"/>
                <w:i/>
                <w:iCs/>
                <w:sz w:val="24"/>
                <w:szCs w:val="24"/>
              </w:rPr>
              <w:t xml:space="preserve">, например: </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К.Н.Батюшков</w:t>
            </w:r>
            <w:r w:rsidRPr="00B97348">
              <w:rPr>
                <w:rFonts w:ascii="Times New Roman" w:hAnsi="Times New Roman"/>
                <w:i/>
                <w:iCs/>
                <w:sz w:val="24"/>
                <w:szCs w:val="24"/>
              </w:rPr>
              <w:t xml:space="preserve">, </w:t>
            </w:r>
            <w:r w:rsidRPr="00B97348">
              <w:rPr>
                <w:rFonts w:ascii="Times New Roman" w:hAnsi="Times New Roman"/>
                <w:b/>
                <w:bCs/>
                <w:i/>
                <w:iCs/>
                <w:sz w:val="24"/>
                <w:szCs w:val="24"/>
              </w:rPr>
              <w:t>А.А.Дельвиг</w:t>
            </w:r>
            <w:r w:rsidRPr="00B97348">
              <w:rPr>
                <w:rFonts w:ascii="Times New Roman" w:hAnsi="Times New Roman"/>
                <w:i/>
                <w:iCs/>
                <w:sz w:val="24"/>
                <w:szCs w:val="24"/>
              </w:rPr>
              <w:t xml:space="preserve">, </w:t>
            </w:r>
            <w:r w:rsidRPr="00B97348">
              <w:rPr>
                <w:rFonts w:ascii="Times New Roman" w:hAnsi="Times New Roman"/>
                <w:b/>
                <w:bCs/>
                <w:i/>
                <w:iCs/>
                <w:sz w:val="24"/>
                <w:szCs w:val="24"/>
              </w:rPr>
              <w:t>Н.М.Языков</w:t>
            </w:r>
            <w:r w:rsidRPr="00B97348">
              <w:rPr>
                <w:rFonts w:ascii="Times New Roman" w:hAnsi="Times New Roman"/>
                <w:i/>
                <w:iCs/>
                <w:sz w:val="24"/>
                <w:szCs w:val="24"/>
              </w:rPr>
              <w:t xml:space="preserve">, </w:t>
            </w:r>
            <w:r w:rsidRPr="00B97348">
              <w:rPr>
                <w:rFonts w:ascii="Times New Roman" w:hAnsi="Times New Roman"/>
                <w:b/>
                <w:bCs/>
                <w:i/>
                <w:iCs/>
                <w:sz w:val="24"/>
                <w:szCs w:val="24"/>
              </w:rPr>
              <w:t>Е.А.Баратынский</w:t>
            </w:r>
            <w:r w:rsidRPr="00B97348">
              <w:rPr>
                <w:rFonts w:ascii="Times New Roman" w:hAnsi="Times New Roman"/>
                <w:i/>
                <w:iCs/>
                <w:sz w:val="24"/>
                <w:szCs w:val="24"/>
              </w:rPr>
              <w:t xml:space="preserve"> </w:t>
            </w:r>
            <w:r w:rsidRPr="00B97348">
              <w:rPr>
                <w:rFonts w:ascii="Times New Roman" w:hAnsi="Times New Roman"/>
                <w:b/>
                <w:bCs/>
                <w:i/>
                <w:iCs/>
                <w:sz w:val="24"/>
                <w:szCs w:val="24"/>
              </w:rPr>
              <w:t>(2-3 стихотворения по выбору, 5-9 кл.</w:t>
            </w:r>
            <w:r w:rsidRPr="00B97348">
              <w:rPr>
                <w:rFonts w:ascii="Times New Roman" w:hAnsi="Times New Roman"/>
                <w:i/>
                <w:iCs/>
                <w:sz w:val="24"/>
                <w:szCs w:val="24"/>
              </w:rPr>
              <w:t>)</w:t>
            </w:r>
          </w:p>
          <w:p w:rsidR="00A077BE" w:rsidRPr="00B97348" w:rsidRDefault="00A077BE" w:rsidP="00152838">
            <w:pPr>
              <w:tabs>
                <w:tab w:val="left" w:pos="5760"/>
              </w:tabs>
              <w:spacing w:line="240" w:lineRule="auto"/>
              <w:jc w:val="both"/>
              <w:rPr>
                <w:rFonts w:ascii="Times New Roman" w:hAnsi="Times New Roman"/>
                <w:b/>
                <w:b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 xml:space="preserve">М.Ю.Лермонтов </w:t>
            </w:r>
            <w:r w:rsidRPr="00B97348">
              <w:rPr>
                <w:rFonts w:ascii="Times New Roman" w:hAnsi="Times New Roman"/>
                <w:sz w:val="24"/>
                <w:szCs w:val="24"/>
              </w:rPr>
              <w:t xml:space="preserve">«Герой нашего времени» (1838 — 1840). </w:t>
            </w:r>
            <w:r w:rsidRPr="00B97348">
              <w:rPr>
                <w:rFonts w:ascii="Times New Roman" w:hAnsi="Times New Roman"/>
                <w:b/>
                <w:bCs/>
                <w:sz w:val="24"/>
                <w:szCs w:val="24"/>
              </w:rPr>
              <w:t>(9 кл.)</w:t>
            </w:r>
          </w:p>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sz w:val="24"/>
                <w:szCs w:val="24"/>
              </w:rPr>
            </w:pPr>
            <w:r w:rsidRPr="00B97348">
              <w:rPr>
                <w:rFonts w:ascii="Times New Roman" w:hAnsi="Times New Roman"/>
                <w:b/>
                <w:bCs/>
                <w:kern w:val="36"/>
                <w:sz w:val="24"/>
                <w:szCs w:val="24"/>
              </w:rPr>
              <w:t>Стихотворения</w:t>
            </w:r>
            <w:r w:rsidRPr="00B9734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(5-9 кл.)</w:t>
            </w:r>
          </w:p>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sz w:val="24"/>
                <w:szCs w:val="24"/>
              </w:rPr>
            </w:pPr>
            <w:r w:rsidRPr="00B97348">
              <w:rPr>
                <w:rFonts w:ascii="Times New Roman" w:hAnsi="Times New Roman"/>
                <w:b/>
                <w:bCs/>
                <w:sz w:val="24"/>
                <w:szCs w:val="24"/>
              </w:rPr>
              <w:t xml:space="preserve">М.Ю.Лермонтов - </w:t>
            </w:r>
            <w:r w:rsidRPr="00B97348">
              <w:rPr>
                <w:rFonts w:ascii="Times New Roman" w:hAnsi="Times New Roman"/>
                <w:b/>
                <w:bCs/>
                <w:i/>
                <w:iCs/>
                <w:sz w:val="24"/>
                <w:szCs w:val="24"/>
              </w:rPr>
              <w:t>10 стихотворений по выбору, входят в программу каждого класса, например</w:t>
            </w:r>
            <w:r w:rsidRPr="00B97348">
              <w:rPr>
                <w:rFonts w:ascii="Times New Roman" w:hAnsi="Times New Roman"/>
                <w:sz w:val="24"/>
                <w:szCs w:val="24"/>
              </w:rPr>
              <w:t xml:space="preserve">: </w:t>
            </w:r>
          </w:p>
          <w:p w:rsidR="00A077BE" w:rsidRPr="00B97348" w:rsidRDefault="00A077BE" w:rsidP="00152838">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B9734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97348">
              <w:rPr>
                <w:rFonts w:ascii="Times New Roman" w:hAnsi="Times New Roman"/>
                <w:b/>
                <w:bCs/>
                <w:sz w:val="24"/>
                <w:szCs w:val="24"/>
              </w:rPr>
              <w:t>(5-9 кл.)</w:t>
            </w:r>
          </w:p>
          <w:p w:rsidR="00A077BE" w:rsidRPr="00B97348" w:rsidRDefault="00A077BE" w:rsidP="00152838">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B97348">
              <w:rPr>
                <w:rFonts w:ascii="Times New Roman" w:hAnsi="Times New Roman"/>
                <w:b/>
                <w:bCs/>
                <w:i/>
                <w:iCs/>
                <w:sz w:val="24"/>
                <w:szCs w:val="24"/>
              </w:rPr>
              <w:t>Поэмы</w:t>
            </w:r>
          </w:p>
          <w:p w:rsidR="00A077BE" w:rsidRPr="00B97348" w:rsidRDefault="00A077BE" w:rsidP="0015283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b/>
                <w:bCs/>
                <w:i/>
                <w:iCs/>
                <w:sz w:val="24"/>
                <w:szCs w:val="24"/>
              </w:rPr>
              <w:t xml:space="preserve"> -</w:t>
            </w:r>
            <w:r w:rsidRPr="00B97348">
              <w:rPr>
                <w:rFonts w:ascii="Times New Roman" w:hAnsi="Times New Roman"/>
                <w:i/>
                <w:iCs/>
                <w:sz w:val="24"/>
                <w:szCs w:val="24"/>
              </w:rPr>
              <w:t xml:space="preserve"> </w:t>
            </w:r>
            <w:r w:rsidRPr="00B97348">
              <w:rPr>
                <w:rFonts w:ascii="Times New Roman" w:hAnsi="Times New Roman"/>
                <w:b/>
                <w:bCs/>
                <w:i/>
                <w:iCs/>
                <w:sz w:val="24"/>
                <w:szCs w:val="24"/>
              </w:rPr>
              <w:t>1-2 по выбору,</w:t>
            </w:r>
            <w:r w:rsidRPr="00B97348">
              <w:rPr>
                <w:rFonts w:ascii="Times New Roman" w:hAnsi="Times New Roman"/>
                <w:sz w:val="24"/>
                <w:szCs w:val="24"/>
              </w:rPr>
              <w:t xml:space="preserve"> </w:t>
            </w:r>
            <w:r w:rsidRPr="00B97348">
              <w:rPr>
                <w:rFonts w:ascii="Times New Roman" w:hAnsi="Times New Roman"/>
                <w:b/>
                <w:bCs/>
                <w:i/>
                <w:iCs/>
                <w:sz w:val="24"/>
                <w:szCs w:val="24"/>
              </w:rPr>
              <w:t>например</w:t>
            </w:r>
            <w:r w:rsidRPr="00B9734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97348">
              <w:rPr>
                <w:rFonts w:ascii="Times New Roman" w:hAnsi="Times New Roman"/>
                <w:b/>
                <w:bCs/>
                <w:sz w:val="24"/>
                <w:szCs w:val="24"/>
              </w:rPr>
              <w:t xml:space="preserve"> </w:t>
            </w:r>
          </w:p>
          <w:p w:rsidR="00A077BE" w:rsidRPr="00B97348" w:rsidRDefault="00A077BE" w:rsidP="0015283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b/>
                <w:bCs/>
                <w:sz w:val="24"/>
                <w:szCs w:val="24"/>
              </w:rPr>
              <w:t>(8-9 кл.)</w:t>
            </w:r>
          </w:p>
        </w:tc>
        <w:tc>
          <w:tcPr>
            <w:tcW w:w="3367"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sz w:val="24"/>
                <w:szCs w:val="24"/>
              </w:rPr>
            </w:pPr>
            <w:r w:rsidRPr="00B97348">
              <w:rPr>
                <w:rFonts w:ascii="Times New Roman" w:hAnsi="Times New Roman"/>
                <w:b/>
                <w:bCs/>
                <w:i/>
                <w:iCs/>
                <w:sz w:val="24"/>
                <w:szCs w:val="24"/>
              </w:rPr>
              <w:t xml:space="preserve">Литературные сказки </w:t>
            </w:r>
            <w:r w:rsidRPr="00B97348">
              <w:rPr>
                <w:rFonts w:ascii="Times New Roman" w:hAnsi="Times New Roman"/>
                <w:b/>
                <w:bCs/>
                <w:i/>
                <w:iCs/>
                <w:sz w:val="24"/>
                <w:szCs w:val="24"/>
                <w:lang w:val="en-US"/>
              </w:rPr>
              <w:t>XIX</w:t>
            </w:r>
            <w:r w:rsidRPr="00B97348">
              <w:rPr>
                <w:rFonts w:ascii="Times New Roman" w:hAnsi="Times New Roman"/>
                <w:b/>
                <w:bCs/>
                <w:i/>
                <w:iCs/>
                <w:sz w:val="24"/>
                <w:szCs w:val="24"/>
              </w:rPr>
              <w:t>-ХХ века</w:t>
            </w:r>
            <w:r w:rsidRPr="00B97348">
              <w:rPr>
                <w:rFonts w:ascii="Times New Roman" w:hAnsi="Times New Roman"/>
                <w:sz w:val="24"/>
                <w:szCs w:val="24"/>
              </w:rPr>
              <w:t>, например:</w:t>
            </w:r>
          </w:p>
          <w:p w:rsidR="00A077BE" w:rsidRPr="00B97348" w:rsidRDefault="00A077BE" w:rsidP="00152838">
            <w:pPr>
              <w:spacing w:line="240" w:lineRule="auto"/>
              <w:jc w:val="both"/>
              <w:rPr>
                <w:rFonts w:ascii="Times New Roman" w:hAnsi="Times New Roman"/>
                <w:b/>
                <w:bCs/>
                <w:i/>
                <w:iCs/>
                <w:sz w:val="24"/>
                <w:szCs w:val="24"/>
              </w:rPr>
            </w:pPr>
            <w:r w:rsidRPr="00B97348">
              <w:rPr>
                <w:rFonts w:ascii="Times New Roman" w:hAnsi="Times New Roman"/>
                <w:b/>
                <w:bCs/>
                <w:i/>
                <w:iCs/>
                <w:sz w:val="24"/>
                <w:szCs w:val="24"/>
              </w:rPr>
              <w:t>А.Погорельский, В.Ф.Одоевский, С.Г.Писахов, Б.В.Шергин, А.М.Ремизов, Ю.К.Олеша, Е.В.Клюев  и др.</w:t>
            </w:r>
          </w:p>
          <w:p w:rsidR="00A077BE" w:rsidRPr="00B97348" w:rsidRDefault="00A077BE" w:rsidP="00152838">
            <w:pPr>
              <w:spacing w:line="240" w:lineRule="auto"/>
              <w:jc w:val="both"/>
              <w:rPr>
                <w:rFonts w:ascii="Times New Roman" w:hAnsi="Times New Roman"/>
                <w:b/>
                <w:bCs/>
                <w:i/>
                <w:iCs/>
                <w:sz w:val="24"/>
                <w:szCs w:val="24"/>
              </w:rPr>
            </w:pPr>
            <w:r w:rsidRPr="00B97348">
              <w:rPr>
                <w:rFonts w:ascii="Times New Roman" w:hAnsi="Times New Roman"/>
                <w:b/>
                <w:bCs/>
                <w:i/>
                <w:iCs/>
                <w:sz w:val="24"/>
                <w:szCs w:val="24"/>
              </w:rPr>
              <w:t>(1 сказка на выбор, 5 кл.)</w:t>
            </w:r>
          </w:p>
          <w:p w:rsidR="00A077BE" w:rsidRPr="00B97348" w:rsidRDefault="00A077BE" w:rsidP="00152838">
            <w:pPr>
              <w:tabs>
                <w:tab w:val="left" w:pos="5760"/>
              </w:tabs>
              <w:spacing w:line="240" w:lineRule="auto"/>
              <w:jc w:val="both"/>
              <w:rPr>
                <w:rFonts w:ascii="Times New Roman" w:hAnsi="Times New Roman"/>
                <w:i/>
                <w:i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Н.В.Гоголь</w:t>
            </w:r>
            <w:r w:rsidRPr="00B97348">
              <w:rPr>
                <w:rFonts w:ascii="Times New Roman" w:hAnsi="Times New Roman"/>
                <w:sz w:val="24"/>
                <w:szCs w:val="24"/>
              </w:rPr>
              <w:t xml:space="preserve"> </w:t>
            </w:r>
          </w:p>
          <w:p w:rsidR="00A077BE" w:rsidRPr="00B97348" w:rsidRDefault="00A077BE" w:rsidP="0015283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bCs/>
                <w:sz w:val="24"/>
                <w:szCs w:val="24"/>
              </w:rPr>
            </w:pPr>
            <w:r w:rsidRPr="00B97348">
              <w:rPr>
                <w:rFonts w:ascii="Times New Roman" w:hAnsi="Times New Roman"/>
                <w:sz w:val="24"/>
                <w:szCs w:val="24"/>
              </w:rPr>
              <w:t xml:space="preserve">«Ревизор» (1835) </w:t>
            </w:r>
            <w:r w:rsidRPr="00B97348">
              <w:rPr>
                <w:rFonts w:ascii="Times New Roman" w:hAnsi="Times New Roman"/>
                <w:b/>
                <w:bCs/>
                <w:sz w:val="24"/>
                <w:szCs w:val="24"/>
              </w:rPr>
              <w:t xml:space="preserve">(7-8 кл.), </w:t>
            </w:r>
            <w:r w:rsidRPr="00B97348">
              <w:rPr>
                <w:rFonts w:ascii="Times New Roman" w:hAnsi="Times New Roman"/>
                <w:sz w:val="24"/>
                <w:szCs w:val="24"/>
              </w:rPr>
              <w:t xml:space="preserve">«Мертвые души» (1835 – 1841) </w:t>
            </w:r>
            <w:r w:rsidRPr="00B97348">
              <w:rPr>
                <w:rFonts w:ascii="Times New Roman" w:hAnsi="Times New Roman"/>
                <w:b/>
                <w:bCs/>
                <w:sz w:val="24"/>
                <w:szCs w:val="24"/>
              </w:rPr>
              <w:t>(9-10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sz w:val="24"/>
                <w:szCs w:val="24"/>
              </w:rPr>
              <w:lastRenderedPageBreak/>
              <w:t xml:space="preserve">Н.В.Гоголь </w:t>
            </w:r>
            <w:r w:rsidRPr="00B97348">
              <w:rPr>
                <w:rFonts w:ascii="Times New Roman" w:hAnsi="Times New Roman"/>
                <w:b/>
                <w:bCs/>
                <w:i/>
                <w:iCs/>
                <w:sz w:val="24"/>
                <w:szCs w:val="24"/>
              </w:rPr>
              <w:t>Повести – 5 из разных циклов, на выбор, входят в программу каждого класса, например:</w:t>
            </w:r>
            <w:r w:rsidRPr="00B97348">
              <w:rPr>
                <w:rFonts w:ascii="Times New Roman" w:hAnsi="Times New Roman"/>
                <w:sz w:val="24"/>
                <w:szCs w:val="24"/>
              </w:rPr>
              <w:t xml:space="preserve"> </w:t>
            </w:r>
            <w:r w:rsidRPr="00B9734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w:t>
            </w:r>
            <w:r w:rsidRPr="00B97348">
              <w:rPr>
                <w:rFonts w:ascii="Times New Roman" w:hAnsi="Times New Roman"/>
                <w:i/>
                <w:iCs/>
                <w:sz w:val="24"/>
                <w:szCs w:val="24"/>
              </w:rPr>
              <w:lastRenderedPageBreak/>
              <w:t xml:space="preserve">«Шинель» (1839) и др.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(5-9 кл.)</w:t>
            </w:r>
          </w:p>
        </w:tc>
        <w:tc>
          <w:tcPr>
            <w:tcW w:w="3367" w:type="dxa"/>
          </w:tcPr>
          <w:p w:rsidR="00A077BE" w:rsidRPr="00B97348" w:rsidRDefault="00A077BE" w:rsidP="00152838">
            <w:pPr>
              <w:tabs>
                <w:tab w:val="left" w:pos="5760"/>
              </w:tabs>
              <w:spacing w:line="240" w:lineRule="auto"/>
              <w:jc w:val="both"/>
              <w:rPr>
                <w:rFonts w:ascii="Times New Roman" w:hAnsi="Times New Roman"/>
                <w:i/>
                <w:i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 xml:space="preserve">Ф.И. Тютчев – </w:t>
            </w:r>
            <w:r w:rsidRPr="00B97348">
              <w:rPr>
                <w:rFonts w:ascii="Times New Roman" w:hAnsi="Times New Roman"/>
                <w:b/>
                <w:bCs/>
                <w:kern w:val="36"/>
                <w:sz w:val="24"/>
                <w:szCs w:val="24"/>
              </w:rPr>
              <w:t>Стихотворения</w:t>
            </w:r>
            <w:r w:rsidRPr="00B97348">
              <w:rPr>
                <w:rFonts w:ascii="Times New Roman" w:hAnsi="Times New Roman"/>
                <w:b/>
                <w:bCs/>
                <w:sz w:val="24"/>
                <w:szCs w:val="24"/>
              </w:rPr>
              <w:t>:</w:t>
            </w:r>
            <w:r w:rsidRPr="00B97348">
              <w:rPr>
                <w:rFonts w:ascii="Times New Roman" w:hAnsi="Times New Roman"/>
                <w:sz w:val="24"/>
                <w:szCs w:val="24"/>
              </w:rPr>
              <w:t xml:space="preserve"> </w:t>
            </w:r>
          </w:p>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sz w:val="24"/>
                <w:szCs w:val="24"/>
              </w:rPr>
            </w:pPr>
            <w:r w:rsidRPr="00B97348">
              <w:rPr>
                <w:rFonts w:ascii="Times New Roman" w:hAnsi="Times New Roman"/>
                <w:sz w:val="24"/>
                <w:szCs w:val="24"/>
              </w:rPr>
              <w:t xml:space="preserve"> «Весенняя гроза» («Люблю грозу в начале мая…») (1828, нач. 1850-х), «</w:t>
            </w:r>
            <w:r w:rsidRPr="00B97348">
              <w:rPr>
                <w:rFonts w:ascii="Times New Roman" w:hAnsi="Times New Roman"/>
                <w:sz w:val="24"/>
                <w:szCs w:val="24"/>
                <w:lang w:val="en-US"/>
              </w:rPr>
              <w:t>Silentium</w:t>
            </w:r>
            <w:r w:rsidRPr="00B97348">
              <w:rPr>
                <w:rFonts w:ascii="Times New Roman" w:hAnsi="Times New Roman"/>
                <w:sz w:val="24"/>
                <w:szCs w:val="24"/>
              </w:rPr>
              <w:t xml:space="preserve">!» (Молчи, скрывайся и таи…) (1829, нач. 1830-х), «Умом Россию не понять…» (1866).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(5-8 кл.)</w:t>
            </w: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А.А. Фет</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kern w:val="36"/>
                <w:sz w:val="24"/>
                <w:szCs w:val="24"/>
              </w:rPr>
              <w:t>Стихотворения</w:t>
            </w:r>
            <w:r w:rsidRPr="00B97348">
              <w:rPr>
                <w:rFonts w:ascii="Times New Roman" w:hAnsi="Times New Roman"/>
                <w:sz w:val="24"/>
                <w:szCs w:val="24"/>
              </w:rPr>
              <w:t xml:space="preserve">: «Шепот, робкое дыханье…» (1850), «Как беден наш язык! Хочу и не могу…» (1887).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w:t>
            </w:r>
            <w:r w:rsidRPr="00B97348">
              <w:rPr>
                <w:rFonts w:ascii="Times New Roman" w:hAnsi="Times New Roman"/>
                <w:b/>
                <w:bCs/>
                <w:kern w:val="36"/>
                <w:sz w:val="24"/>
                <w:szCs w:val="24"/>
              </w:rPr>
              <w:t>5-8 кл.</w:t>
            </w:r>
            <w:r w:rsidRPr="00B97348">
              <w:rPr>
                <w:rFonts w:ascii="Times New Roman" w:hAnsi="Times New Roman"/>
                <w:b/>
                <w:bCs/>
                <w:sz w:val="24"/>
                <w:szCs w:val="24"/>
              </w:rPr>
              <w:t>)</w:t>
            </w: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 xml:space="preserve">Н.А.Некрасов. </w:t>
            </w:r>
          </w:p>
          <w:p w:rsidR="00A077BE" w:rsidRPr="00B97348" w:rsidRDefault="00A077BE" w:rsidP="00152838">
            <w:pPr>
              <w:tabs>
                <w:tab w:val="left" w:pos="5760"/>
              </w:tabs>
              <w:spacing w:line="240" w:lineRule="auto"/>
              <w:jc w:val="both"/>
              <w:outlineLvl w:val="0"/>
              <w:rPr>
                <w:rFonts w:ascii="Times New Roman" w:hAnsi="Times New Roman"/>
                <w:sz w:val="24"/>
                <w:szCs w:val="24"/>
              </w:rPr>
            </w:pPr>
            <w:r w:rsidRPr="00B97348">
              <w:rPr>
                <w:rFonts w:ascii="Times New Roman" w:hAnsi="Times New Roman"/>
                <w:kern w:val="36"/>
                <w:sz w:val="24"/>
                <w:szCs w:val="24"/>
              </w:rPr>
              <w:t>Стихотворения:</w:t>
            </w:r>
            <w:r w:rsidRPr="00B97348">
              <w:rPr>
                <w:rFonts w:ascii="Times New Roman" w:hAnsi="Times New Roman"/>
                <w:b/>
                <w:bCs/>
                <w:kern w:val="36"/>
                <w:sz w:val="24"/>
                <w:szCs w:val="24"/>
              </w:rPr>
              <w:t xml:space="preserve"> </w:t>
            </w:r>
            <w:r w:rsidRPr="00B97348">
              <w:rPr>
                <w:rFonts w:ascii="Times New Roman" w:hAnsi="Times New Roman"/>
                <w:sz w:val="24"/>
                <w:szCs w:val="24"/>
              </w:rPr>
              <w:t xml:space="preserve">«Крестьянские дети» (1861), «Вчерашний день, часу в шестом…» (1848),  «Несжатая полоса» (1854). </w:t>
            </w:r>
          </w:p>
          <w:p w:rsidR="00A077BE" w:rsidRPr="00B97348" w:rsidRDefault="00A077BE" w:rsidP="00152838">
            <w:pPr>
              <w:tabs>
                <w:tab w:val="left" w:pos="5760"/>
              </w:tabs>
              <w:spacing w:line="240" w:lineRule="auto"/>
              <w:jc w:val="both"/>
              <w:outlineLvl w:val="0"/>
              <w:rPr>
                <w:rFonts w:ascii="Times New Roman" w:hAnsi="Times New Roman"/>
                <w:b/>
                <w:bCs/>
                <w:sz w:val="24"/>
                <w:szCs w:val="24"/>
              </w:rPr>
            </w:pPr>
            <w:r w:rsidRPr="00B97348">
              <w:rPr>
                <w:rFonts w:ascii="Times New Roman" w:hAnsi="Times New Roman"/>
                <w:b/>
                <w:bCs/>
                <w:sz w:val="24"/>
                <w:szCs w:val="24"/>
              </w:rPr>
              <w:t>(</w:t>
            </w:r>
            <w:r w:rsidRPr="00B97348">
              <w:rPr>
                <w:rFonts w:ascii="Times New Roman" w:hAnsi="Times New Roman"/>
                <w:b/>
                <w:bCs/>
                <w:iCs/>
                <w:kern w:val="36"/>
                <w:sz w:val="24"/>
                <w:szCs w:val="24"/>
              </w:rPr>
              <w:t>5-8 кл.)</w:t>
            </w: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sz w:val="24"/>
                <w:szCs w:val="24"/>
              </w:rPr>
              <w:t xml:space="preserve">Ф.И. Тютчев - </w:t>
            </w:r>
            <w:r w:rsidRPr="00B97348">
              <w:rPr>
                <w:rFonts w:ascii="Times New Roman" w:hAnsi="Times New Roman"/>
                <w:b/>
                <w:bCs/>
                <w:i/>
                <w:iCs/>
                <w:sz w:val="24"/>
                <w:szCs w:val="24"/>
              </w:rPr>
              <w:t>3-4 стихотворения по выбору, например</w:t>
            </w:r>
            <w:r w:rsidRPr="00B97348">
              <w:rPr>
                <w:rFonts w:ascii="Times New Roman" w:hAnsi="Times New Roman"/>
                <w:sz w:val="24"/>
                <w:szCs w:val="24"/>
              </w:rPr>
              <w:t xml:space="preserve">: </w:t>
            </w:r>
            <w:r w:rsidRPr="00B9734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077BE" w:rsidRPr="00B97348" w:rsidRDefault="00A077BE" w:rsidP="00152838">
            <w:pPr>
              <w:tabs>
                <w:tab w:val="left" w:pos="576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b/>
                <w:bCs/>
                <w:sz w:val="24"/>
                <w:szCs w:val="24"/>
              </w:rPr>
              <w:t>(5-8 кл.)</w:t>
            </w:r>
          </w:p>
          <w:p w:rsidR="00A077BE" w:rsidRPr="00B97348" w:rsidRDefault="00A077BE" w:rsidP="00152838">
            <w:pPr>
              <w:pStyle w:val="western"/>
              <w:shd w:val="clear" w:color="auto" w:fill="FFFFFF"/>
              <w:tabs>
                <w:tab w:val="left" w:pos="5760"/>
              </w:tabs>
              <w:spacing w:before="0" w:beforeAutospacing="0"/>
              <w:ind w:firstLine="0"/>
              <w:rPr>
                <w:color w:val="auto"/>
              </w:rPr>
            </w:pPr>
          </w:p>
          <w:p w:rsidR="00A077BE" w:rsidRPr="00B97348" w:rsidRDefault="00A077BE" w:rsidP="00152838">
            <w:pPr>
              <w:pStyle w:val="western"/>
              <w:shd w:val="clear" w:color="auto" w:fill="FFFFFF"/>
              <w:tabs>
                <w:tab w:val="left" w:pos="5760"/>
              </w:tabs>
              <w:spacing w:before="0" w:beforeAutospacing="0"/>
              <w:ind w:firstLine="0"/>
              <w:rPr>
                <w:b/>
                <w:bCs/>
                <w:i/>
                <w:iCs/>
                <w:color w:val="auto"/>
              </w:rPr>
            </w:pPr>
            <w:r w:rsidRPr="00B97348">
              <w:rPr>
                <w:color w:val="auto"/>
              </w:rPr>
              <w:t>А.А. Фет</w:t>
            </w:r>
            <w:r w:rsidRPr="00B97348">
              <w:rPr>
                <w:b/>
                <w:bCs/>
                <w:color w:val="auto"/>
              </w:rPr>
              <w:t xml:space="preserve"> - </w:t>
            </w:r>
            <w:r w:rsidRPr="00B97348">
              <w:rPr>
                <w:i/>
                <w:iCs/>
                <w:color w:val="auto"/>
                <w:kern w:val="36"/>
              </w:rPr>
              <w:t>3-4 стихотворения по выбору, например</w:t>
            </w:r>
            <w:r w:rsidRPr="00B97348">
              <w:rPr>
                <w:color w:val="auto"/>
                <w:kern w:val="36"/>
              </w:rPr>
              <w:t xml:space="preserve">: </w:t>
            </w:r>
            <w:r w:rsidRPr="00B9734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077BE" w:rsidRPr="00B97348" w:rsidRDefault="00A077BE" w:rsidP="00152838">
            <w:pPr>
              <w:pStyle w:val="western"/>
              <w:shd w:val="clear" w:color="auto" w:fill="FFFFFF"/>
              <w:tabs>
                <w:tab w:val="left" w:pos="5760"/>
              </w:tabs>
              <w:spacing w:before="0" w:beforeAutospacing="0"/>
              <w:ind w:firstLine="0"/>
              <w:rPr>
                <w:b/>
                <w:bCs/>
                <w:i/>
                <w:iCs/>
                <w:color w:val="auto"/>
              </w:rPr>
            </w:pPr>
            <w:r w:rsidRPr="00B97348">
              <w:rPr>
                <w:color w:val="auto"/>
              </w:rPr>
              <w:t>(</w:t>
            </w:r>
            <w:r w:rsidRPr="00B97348">
              <w:rPr>
                <w:color w:val="auto"/>
                <w:kern w:val="36"/>
              </w:rPr>
              <w:t>5-8 кл.)</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Н.А.Некрасов</w:t>
            </w:r>
          </w:p>
          <w:p w:rsidR="00A077BE" w:rsidRPr="00B97348" w:rsidRDefault="00A077BE" w:rsidP="0015283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97348">
              <w:rPr>
                <w:rFonts w:ascii="Times New Roman" w:hAnsi="Times New Roman"/>
                <w:b/>
                <w:bCs/>
                <w:i/>
                <w:iCs/>
                <w:kern w:val="36"/>
                <w:sz w:val="24"/>
                <w:szCs w:val="24"/>
              </w:rPr>
              <w:t>- 1–2 стихотворения по выбору,</w:t>
            </w:r>
            <w:r w:rsidRPr="00B97348">
              <w:rPr>
                <w:rFonts w:ascii="Times New Roman" w:hAnsi="Times New Roman"/>
                <w:iCs/>
                <w:kern w:val="36"/>
                <w:sz w:val="24"/>
                <w:szCs w:val="24"/>
              </w:rPr>
              <w:t xml:space="preserve"> </w:t>
            </w:r>
            <w:r w:rsidRPr="00B97348">
              <w:rPr>
                <w:rFonts w:ascii="Times New Roman" w:hAnsi="Times New Roman"/>
                <w:b/>
                <w:bCs/>
                <w:i/>
                <w:iCs/>
                <w:kern w:val="36"/>
                <w:sz w:val="24"/>
                <w:szCs w:val="24"/>
              </w:rPr>
              <w:t xml:space="preserve">например: </w:t>
            </w:r>
            <w:r w:rsidRPr="00B97348">
              <w:rPr>
                <w:rFonts w:ascii="Times New Roman" w:hAnsi="Times New Roman"/>
                <w:i/>
                <w:iCs/>
                <w:sz w:val="24"/>
                <w:szCs w:val="24"/>
              </w:rPr>
              <w:t xml:space="preserve">«Тройка» (1846), «Размышления у парадного подъезда» (1858), «Зеленый Шум» (1862-1863) и др. </w:t>
            </w:r>
            <w:r w:rsidRPr="00B97348">
              <w:rPr>
                <w:rFonts w:ascii="Times New Roman" w:hAnsi="Times New Roman"/>
                <w:b/>
                <w:bCs/>
                <w:sz w:val="24"/>
                <w:szCs w:val="24"/>
              </w:rPr>
              <w:t>(</w:t>
            </w:r>
            <w:r w:rsidRPr="00B97348">
              <w:rPr>
                <w:rFonts w:ascii="Times New Roman" w:hAnsi="Times New Roman"/>
                <w:b/>
                <w:bCs/>
                <w:kern w:val="36"/>
                <w:sz w:val="24"/>
                <w:szCs w:val="24"/>
              </w:rPr>
              <w:t>5-8 кл.)</w:t>
            </w:r>
          </w:p>
        </w:tc>
        <w:tc>
          <w:tcPr>
            <w:tcW w:w="3367"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i/>
                <w:iCs/>
                <w:sz w:val="24"/>
                <w:szCs w:val="24"/>
              </w:rPr>
              <w:t xml:space="preserve">Поэзия 2-й половины </w:t>
            </w:r>
            <w:r w:rsidRPr="00B97348">
              <w:rPr>
                <w:rFonts w:ascii="Times New Roman" w:hAnsi="Times New Roman"/>
                <w:b/>
                <w:bCs/>
                <w:i/>
                <w:iCs/>
                <w:sz w:val="24"/>
                <w:szCs w:val="24"/>
                <w:lang w:val="en-US"/>
              </w:rPr>
              <w:t>XIX</w:t>
            </w:r>
            <w:r w:rsidRPr="00B97348">
              <w:rPr>
                <w:rFonts w:ascii="Times New Roman" w:hAnsi="Times New Roman"/>
                <w:b/>
                <w:bCs/>
                <w:i/>
                <w:iCs/>
                <w:sz w:val="24"/>
                <w:szCs w:val="24"/>
              </w:rPr>
              <w:t xml:space="preserve"> в.,</w:t>
            </w:r>
            <w:r w:rsidRPr="00B97348">
              <w:rPr>
                <w:rFonts w:ascii="Times New Roman" w:hAnsi="Times New Roman"/>
                <w:i/>
                <w:iCs/>
                <w:sz w:val="24"/>
                <w:szCs w:val="24"/>
              </w:rPr>
              <w:t xml:space="preserve"> например:</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А.Н.Майков</w:t>
            </w:r>
            <w:r w:rsidRPr="00B97348">
              <w:rPr>
                <w:rFonts w:ascii="Times New Roman" w:hAnsi="Times New Roman"/>
                <w:i/>
                <w:iCs/>
                <w:sz w:val="24"/>
                <w:szCs w:val="24"/>
              </w:rPr>
              <w:t xml:space="preserve">, </w:t>
            </w:r>
            <w:r w:rsidRPr="00B97348">
              <w:rPr>
                <w:rFonts w:ascii="Times New Roman" w:hAnsi="Times New Roman"/>
                <w:b/>
                <w:bCs/>
                <w:i/>
                <w:iCs/>
                <w:sz w:val="24"/>
                <w:szCs w:val="24"/>
              </w:rPr>
              <w:t>А.К.Толстой</w:t>
            </w:r>
            <w:r w:rsidRPr="00B97348">
              <w:rPr>
                <w:rFonts w:ascii="Times New Roman" w:hAnsi="Times New Roman"/>
                <w:i/>
                <w:iCs/>
                <w:sz w:val="24"/>
                <w:szCs w:val="24"/>
              </w:rPr>
              <w:t>,</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Я.П.Полонский</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(1-2 стихотворения по выбору, 5-9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i/>
                <w:i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 xml:space="preserve">И.С.Тургенев </w:t>
            </w:r>
          </w:p>
          <w:p w:rsidR="00A077BE" w:rsidRPr="00B97348" w:rsidRDefault="00A077BE" w:rsidP="0015283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firstLine="0"/>
              <w:textAlignment w:val="top"/>
              <w:rPr>
                <w:b/>
                <w:bCs/>
                <w:i/>
                <w:iCs/>
                <w:color w:val="auto"/>
              </w:rPr>
            </w:pPr>
            <w:r w:rsidRPr="00B97348">
              <w:rPr>
                <w:i/>
                <w:iCs/>
                <w:color w:val="auto"/>
              </w:rPr>
              <w:t>- 1 рассказ по выбору, например</w:t>
            </w:r>
            <w:r w:rsidRPr="00B97348">
              <w:rPr>
                <w:b/>
                <w:bCs/>
                <w:i/>
                <w:iCs/>
                <w:color w:val="auto"/>
              </w:rPr>
              <w:t xml:space="preserve">: </w:t>
            </w:r>
            <w:r w:rsidRPr="00B97348">
              <w:rPr>
                <w:b/>
                <w:bCs/>
                <w:color w:val="auto"/>
              </w:rPr>
              <w:t xml:space="preserve"> </w:t>
            </w:r>
            <w:r w:rsidRPr="00B97348">
              <w:rPr>
                <w:b/>
                <w:bCs/>
                <w:i/>
                <w:iCs/>
                <w:color w:val="auto"/>
              </w:rPr>
              <w:t xml:space="preserve">«Певцы» (1852), «Бежин луг» (1846, 1874) и др.; </w:t>
            </w:r>
            <w:r w:rsidRPr="00B97348">
              <w:rPr>
                <w:i/>
                <w:iCs/>
                <w:color w:val="auto"/>
              </w:rPr>
              <w:t xml:space="preserve">1 повесть на выбор,  например: </w:t>
            </w:r>
            <w:r w:rsidRPr="00B97348">
              <w:rPr>
                <w:b/>
                <w:bCs/>
                <w:i/>
                <w:iCs/>
                <w:color w:val="auto"/>
              </w:rPr>
              <w:t>«Муму» (1852), «Ася» (1857), «Первая любовь» (1860) и др.</w:t>
            </w:r>
            <w:r w:rsidRPr="00B97348">
              <w:rPr>
                <w:i/>
                <w:iCs/>
                <w:color w:val="auto"/>
              </w:rPr>
              <w:t xml:space="preserve">; 1 стихотворение в прозе на выбор,  например: </w:t>
            </w:r>
            <w:r w:rsidRPr="00B97348">
              <w:rPr>
                <w:b/>
                <w:bCs/>
                <w:i/>
                <w:iCs/>
                <w:color w:val="auto"/>
              </w:rPr>
              <w:t>«Разговор» (1878), «Воробей» (1878),</w:t>
            </w:r>
            <w:r w:rsidRPr="00B97348">
              <w:rPr>
                <w:i/>
                <w:iCs/>
                <w:color w:val="auto"/>
              </w:rPr>
              <w:t xml:space="preserve"> </w:t>
            </w:r>
            <w:r w:rsidRPr="00B97348">
              <w:rPr>
                <w:b/>
                <w:bCs/>
                <w:i/>
                <w:iCs/>
                <w:color w:val="auto"/>
              </w:rPr>
              <w:t xml:space="preserve">«Два богача» (1878), «Русский язык» (1882) и др. </w:t>
            </w:r>
          </w:p>
          <w:p w:rsidR="00A077BE" w:rsidRPr="00B97348" w:rsidRDefault="00A077BE" w:rsidP="00152838">
            <w:pPr>
              <w:pStyle w:val="western"/>
              <w:shd w:val="clear" w:color="auto" w:fill="FFFFFF"/>
              <w:tabs>
                <w:tab w:val="left" w:pos="5760"/>
              </w:tabs>
              <w:spacing w:before="0" w:beforeAutospacing="0"/>
              <w:ind w:firstLine="0"/>
              <w:rPr>
                <w:color w:val="auto"/>
              </w:rPr>
            </w:pPr>
            <w:r w:rsidRPr="00B97348">
              <w:rPr>
                <w:color w:val="auto"/>
              </w:rPr>
              <w:lastRenderedPageBreak/>
              <w:t>(6-8 кл.)</w:t>
            </w:r>
          </w:p>
          <w:p w:rsidR="00A077BE" w:rsidRPr="00B97348" w:rsidRDefault="00A077BE" w:rsidP="00152838">
            <w:pPr>
              <w:tabs>
                <w:tab w:val="left" w:pos="5760"/>
              </w:tabs>
              <w:autoSpaceDE w:val="0"/>
              <w:autoSpaceDN w:val="0"/>
              <w:adjustRightInd w:val="0"/>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 xml:space="preserve">Н.С.Лесков </w:t>
            </w:r>
          </w:p>
          <w:p w:rsidR="00A077BE" w:rsidRPr="00B97348" w:rsidRDefault="00A077BE" w:rsidP="00152838">
            <w:pPr>
              <w:tabs>
                <w:tab w:val="left" w:pos="5760"/>
              </w:tabs>
              <w:spacing w:line="240" w:lineRule="auto"/>
              <w:jc w:val="both"/>
              <w:rPr>
                <w:rFonts w:ascii="Times New Roman" w:hAnsi="Times New Roman"/>
                <w:i/>
                <w:sz w:val="24"/>
                <w:szCs w:val="24"/>
              </w:rPr>
            </w:pPr>
            <w:r w:rsidRPr="00B97348">
              <w:rPr>
                <w:rFonts w:ascii="Times New Roman" w:hAnsi="Times New Roman"/>
                <w:b/>
                <w:bCs/>
                <w:i/>
                <w:iCs/>
                <w:sz w:val="24"/>
                <w:szCs w:val="24"/>
              </w:rPr>
              <w:t>- 1 повесть по выбору, например</w:t>
            </w:r>
            <w:r w:rsidRPr="00B9734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97348">
              <w:rPr>
                <w:rFonts w:ascii="Times New Roman" w:hAnsi="Times New Roman"/>
                <w:i/>
                <w:sz w:val="24"/>
                <w:szCs w:val="24"/>
              </w:rPr>
              <w:t xml:space="preserve"> </w:t>
            </w:r>
          </w:p>
          <w:p w:rsidR="00A077BE" w:rsidRPr="00B97348" w:rsidRDefault="00A077BE" w:rsidP="00152838">
            <w:pPr>
              <w:tabs>
                <w:tab w:val="left" w:pos="5760"/>
              </w:tabs>
              <w:spacing w:line="240" w:lineRule="auto"/>
              <w:jc w:val="both"/>
              <w:rPr>
                <w:rFonts w:ascii="Times New Roman" w:hAnsi="Times New Roman"/>
                <w:b/>
                <w:bCs/>
                <w:iCs/>
                <w:sz w:val="24"/>
                <w:szCs w:val="24"/>
              </w:rPr>
            </w:pPr>
            <w:r w:rsidRPr="00B97348">
              <w:rPr>
                <w:rFonts w:ascii="Times New Roman" w:hAnsi="Times New Roman"/>
                <w:b/>
                <w:bCs/>
                <w:iCs/>
                <w:sz w:val="24"/>
                <w:szCs w:val="24"/>
              </w:rPr>
              <w:t>(6-8 кл.)</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 xml:space="preserve">М.Е.Салтыков-Щедрин </w:t>
            </w:r>
          </w:p>
          <w:p w:rsidR="00A077BE" w:rsidRPr="00B97348" w:rsidRDefault="00A077BE" w:rsidP="0015283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97348">
              <w:rPr>
                <w:i/>
                <w:iCs/>
                <w:sz w:val="24"/>
                <w:szCs w:val="24"/>
              </w:rPr>
              <w:t>- 2 сказки по выбору, например</w:t>
            </w:r>
            <w:r w:rsidRPr="00B9734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A077BE" w:rsidRPr="00B97348" w:rsidRDefault="00A077BE" w:rsidP="0015283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97348">
              <w:rPr>
                <w:sz w:val="24"/>
                <w:szCs w:val="24"/>
              </w:rPr>
              <w:t>(7-8 кл.)</w:t>
            </w:r>
            <w:r w:rsidRPr="00B97348">
              <w:rPr>
                <w:i/>
                <w:iCs/>
                <w:sz w:val="24"/>
                <w:szCs w:val="24"/>
              </w:rPr>
              <w:t xml:space="preserve">  </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 xml:space="preserve">Л.Н.Толстой </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- 1 повесть по выбору, например:</w:t>
            </w:r>
            <w:r w:rsidRPr="00B97348">
              <w:rPr>
                <w:rFonts w:ascii="Times New Roman" w:hAnsi="Times New Roman"/>
                <w:i/>
                <w:iCs/>
                <w:sz w:val="24"/>
                <w:szCs w:val="24"/>
              </w:rPr>
              <w:t xml:space="preserve"> «Детство» (1852), «Отрочество» (1854), «Хаджи-Мурат» (1896—1904) и др.; </w:t>
            </w:r>
            <w:r w:rsidRPr="00B97348">
              <w:rPr>
                <w:rFonts w:ascii="Times New Roman" w:hAnsi="Times New Roman"/>
                <w:b/>
                <w:bCs/>
                <w:i/>
                <w:iCs/>
                <w:sz w:val="24"/>
                <w:szCs w:val="24"/>
              </w:rPr>
              <w:t>1 рассказ на выбор, например</w:t>
            </w:r>
            <w:r w:rsidRPr="00B97348">
              <w:rPr>
                <w:rFonts w:ascii="Times New Roman" w:hAnsi="Times New Roman"/>
                <w:i/>
                <w:iCs/>
                <w:sz w:val="24"/>
                <w:szCs w:val="24"/>
              </w:rPr>
              <w:t xml:space="preserve">: «Три смерти» (1858), «Холстомер» (1863, 1885), «Кавказский пленник» (1872), «После бала» (1903) и др.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(5-8 кл.)</w:t>
            </w:r>
          </w:p>
          <w:p w:rsidR="00A077BE" w:rsidRPr="00B97348" w:rsidRDefault="00A077BE" w:rsidP="00152838">
            <w:pPr>
              <w:tabs>
                <w:tab w:val="left" w:pos="5760"/>
              </w:tabs>
              <w:spacing w:line="240" w:lineRule="auto"/>
              <w:jc w:val="both"/>
              <w:rPr>
                <w:rFonts w:ascii="Times New Roman" w:hAnsi="Times New Roman"/>
                <w:i/>
                <w:iCs/>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 xml:space="preserve">А.П.Чехов </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- 3 рассказа по выбору, например</w:t>
            </w:r>
            <w:r w:rsidRPr="00B9734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iCs/>
                <w:sz w:val="24"/>
                <w:szCs w:val="24"/>
              </w:rPr>
              <w:t>(6-8 кл.)</w:t>
            </w:r>
          </w:p>
        </w:tc>
        <w:tc>
          <w:tcPr>
            <w:tcW w:w="3367" w:type="dxa"/>
          </w:tcPr>
          <w:p w:rsidR="00A077BE" w:rsidRPr="00B97348" w:rsidRDefault="00A077BE" w:rsidP="00152838">
            <w:pPr>
              <w:tabs>
                <w:tab w:val="left" w:pos="5760"/>
              </w:tabs>
              <w:spacing w:line="240" w:lineRule="auto"/>
              <w:jc w:val="both"/>
              <w:rPr>
                <w:rFonts w:ascii="Times New Roman" w:hAnsi="Times New Roman"/>
                <w:i/>
                <w:i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А.А.Блок</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- 2 стихотворения по выбору, например</w:t>
            </w:r>
            <w:r w:rsidRPr="00B9734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(7-9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А.А.Ахматова</w:t>
            </w:r>
          </w:p>
          <w:p w:rsidR="00A077BE" w:rsidRPr="00B97348" w:rsidRDefault="00A077BE" w:rsidP="00152838">
            <w:pPr>
              <w:pStyle w:val="western"/>
              <w:shd w:val="clear" w:color="auto" w:fill="FFFFFF"/>
              <w:tabs>
                <w:tab w:val="left" w:pos="5760"/>
              </w:tabs>
              <w:spacing w:before="0" w:beforeAutospacing="0"/>
              <w:ind w:firstLine="0"/>
              <w:rPr>
                <w:b/>
                <w:bCs/>
                <w:i/>
                <w:iCs/>
                <w:color w:val="auto"/>
              </w:rPr>
            </w:pPr>
            <w:r w:rsidRPr="00B97348">
              <w:rPr>
                <w:i/>
                <w:iCs/>
                <w:color w:val="auto"/>
              </w:rPr>
              <w:t xml:space="preserve">- 1 стихотворение по выбору, например: </w:t>
            </w:r>
            <w:r w:rsidRPr="00B97348">
              <w:rPr>
                <w:b/>
                <w:bCs/>
                <w:i/>
                <w:iCs/>
                <w:color w:val="auto"/>
              </w:rPr>
              <w:t>«Смуглый отрок бродил по аллеям…» (1911), «Перед весной бывают дни такие…» (1915), «Родная земля» (1961) и др.</w:t>
            </w:r>
          </w:p>
          <w:p w:rsidR="00A077BE" w:rsidRPr="00B97348" w:rsidRDefault="00A077BE" w:rsidP="00152838">
            <w:pPr>
              <w:pStyle w:val="western"/>
              <w:shd w:val="clear" w:color="auto" w:fill="FFFFFF"/>
              <w:tabs>
                <w:tab w:val="left" w:pos="5760"/>
              </w:tabs>
              <w:spacing w:before="0" w:beforeAutospacing="0"/>
              <w:ind w:firstLine="0"/>
              <w:rPr>
                <w:color w:val="auto"/>
              </w:rPr>
            </w:pPr>
            <w:r w:rsidRPr="00B97348">
              <w:rPr>
                <w:color w:val="auto"/>
              </w:rPr>
              <w:t>(7-9 кл.)</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Н.С.Гумилев</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- 1 стихотворение по выбору, например</w:t>
            </w:r>
            <w:r w:rsidRPr="00B97348">
              <w:rPr>
                <w:rFonts w:ascii="Times New Roman" w:hAnsi="Times New Roman"/>
                <w:i/>
                <w:iCs/>
                <w:sz w:val="24"/>
                <w:szCs w:val="24"/>
              </w:rPr>
              <w:t>: «Капитаны» (1912), «Слово» (1921).</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w:t>
            </w:r>
            <w:r w:rsidRPr="00B97348">
              <w:rPr>
                <w:rFonts w:ascii="Times New Roman" w:hAnsi="Times New Roman"/>
                <w:b/>
                <w:bCs/>
                <w:sz w:val="24"/>
                <w:szCs w:val="24"/>
                <w:shd w:val="clear" w:color="auto" w:fill="FFFFFF"/>
              </w:rPr>
              <w:t>6-8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М.И.Цветаева</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xml:space="preserve">- 1 стихотворение по выбору, например: </w:t>
            </w:r>
            <w:r w:rsidRPr="00B9734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sz w:val="24"/>
                <w:szCs w:val="24"/>
                <w:shd w:val="clear" w:color="auto" w:fill="FFFFFF"/>
              </w:rPr>
              <w:t>(6-8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О.Э.Мандельштам</w:t>
            </w:r>
          </w:p>
          <w:p w:rsidR="00A077BE" w:rsidRPr="00B97348" w:rsidRDefault="00A077BE" w:rsidP="00152838">
            <w:pPr>
              <w:tabs>
                <w:tab w:val="left" w:pos="1440"/>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- 1 стихотворение по выбору, например</w:t>
            </w:r>
            <w:r w:rsidRPr="00B97348">
              <w:rPr>
                <w:rFonts w:ascii="Times New Roman" w:hAnsi="Times New Roman"/>
                <w:i/>
                <w:iCs/>
                <w:sz w:val="24"/>
                <w:szCs w:val="24"/>
              </w:rPr>
              <w:t>: «</w:t>
            </w:r>
            <w:r w:rsidRPr="00B97348">
              <w:rPr>
                <w:rStyle w:val="line"/>
                <w:rFonts w:ascii="Times New Roman" w:hAnsi="Times New Roman"/>
                <w:i/>
                <w:iCs/>
                <w:sz w:val="24"/>
                <w:szCs w:val="24"/>
              </w:rPr>
              <w:t>Звук осторожный и глухой…» (1908),</w:t>
            </w:r>
            <w:r w:rsidRPr="00B9734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A077BE" w:rsidRPr="00B97348" w:rsidRDefault="00A077BE" w:rsidP="00152838">
            <w:pPr>
              <w:tabs>
                <w:tab w:val="left" w:pos="1440"/>
                <w:tab w:val="left" w:pos="5760"/>
              </w:tabs>
              <w:spacing w:line="240" w:lineRule="auto"/>
              <w:jc w:val="both"/>
              <w:rPr>
                <w:rFonts w:ascii="Times New Roman" w:hAnsi="Times New Roman"/>
                <w:sz w:val="24"/>
                <w:szCs w:val="24"/>
              </w:rPr>
            </w:pPr>
            <w:r w:rsidRPr="00B97348">
              <w:rPr>
                <w:rFonts w:ascii="Times New Roman" w:hAnsi="Times New Roman"/>
                <w:b/>
                <w:sz w:val="24"/>
                <w:szCs w:val="24"/>
                <w:shd w:val="clear" w:color="auto" w:fill="FFFFFF"/>
              </w:rPr>
              <w:t>(6-9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outlineLvl w:val="0"/>
              <w:rPr>
                <w:rFonts w:ascii="Times New Roman" w:hAnsi="Times New Roman"/>
                <w:b/>
                <w:bCs/>
                <w:i/>
                <w:iCs/>
                <w:kern w:val="36"/>
                <w:sz w:val="24"/>
                <w:szCs w:val="24"/>
              </w:rPr>
            </w:pPr>
            <w:r w:rsidRPr="00B97348">
              <w:rPr>
                <w:rFonts w:ascii="Times New Roman" w:hAnsi="Times New Roman"/>
                <w:b/>
                <w:bCs/>
                <w:kern w:val="36"/>
                <w:sz w:val="24"/>
                <w:szCs w:val="24"/>
              </w:rPr>
              <w:t>В.В.Маяковский</w:t>
            </w:r>
          </w:p>
          <w:p w:rsidR="00A077BE" w:rsidRPr="00B97348" w:rsidRDefault="00A077BE" w:rsidP="00152838">
            <w:pPr>
              <w:pStyle w:val="western"/>
              <w:shd w:val="clear" w:color="auto" w:fill="FFFFFF"/>
              <w:tabs>
                <w:tab w:val="left" w:pos="5760"/>
              </w:tabs>
              <w:spacing w:before="0" w:beforeAutospacing="0"/>
              <w:ind w:firstLine="0"/>
              <w:rPr>
                <w:b/>
                <w:bCs/>
                <w:i/>
                <w:iCs/>
                <w:color w:val="auto"/>
              </w:rPr>
            </w:pPr>
            <w:r w:rsidRPr="00B97348">
              <w:rPr>
                <w:i/>
                <w:iCs/>
                <w:color w:val="auto"/>
              </w:rPr>
              <w:t xml:space="preserve">- 1 стихотворение по выбору, например: </w:t>
            </w:r>
            <w:r w:rsidRPr="00B9734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A077BE" w:rsidRPr="00B97348" w:rsidRDefault="00A077BE" w:rsidP="00152838">
            <w:pPr>
              <w:pStyle w:val="western"/>
              <w:shd w:val="clear" w:color="auto" w:fill="FFFFFF"/>
              <w:tabs>
                <w:tab w:val="left" w:pos="5760"/>
              </w:tabs>
              <w:spacing w:before="0" w:beforeAutospacing="0"/>
              <w:ind w:firstLine="0"/>
              <w:rPr>
                <w:color w:val="auto"/>
              </w:rPr>
            </w:pPr>
            <w:r w:rsidRPr="00B97348">
              <w:rPr>
                <w:color w:val="auto"/>
              </w:rPr>
              <w:lastRenderedPageBreak/>
              <w:t>(</w:t>
            </w:r>
            <w:r w:rsidRPr="00B97348">
              <w:rPr>
                <w:color w:val="auto"/>
                <w:shd w:val="clear" w:color="auto" w:fill="FFFFFF"/>
              </w:rPr>
              <w:t>7-8 кл.)</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С.А.Есенин</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- 1 стихотворение по выбору, например</w:t>
            </w:r>
            <w:r w:rsidRPr="00B97348">
              <w:rPr>
                <w:rFonts w:ascii="Times New Roman" w:hAnsi="Times New Roman"/>
                <w:i/>
                <w:iCs/>
                <w:sz w:val="24"/>
                <w:szCs w:val="24"/>
              </w:rPr>
              <w:t>:</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sz w:val="24"/>
                <w:szCs w:val="24"/>
              </w:rPr>
              <w:t>(5-</w:t>
            </w:r>
            <w:r w:rsidRPr="00B97348">
              <w:rPr>
                <w:rFonts w:ascii="Times New Roman" w:hAnsi="Times New Roman"/>
                <w:b/>
                <w:bCs/>
                <w:sz w:val="24"/>
                <w:szCs w:val="24"/>
                <w:shd w:val="clear" w:color="auto" w:fill="FFFFFF"/>
              </w:rPr>
              <w:t>6 кл.)</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sz w:val="24"/>
                <w:szCs w:val="24"/>
              </w:rPr>
              <w:t xml:space="preserve"> </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М.А.Булгаков</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1 повесть по выбору</w:t>
            </w:r>
            <w:r w:rsidRPr="00B97348">
              <w:rPr>
                <w:rFonts w:ascii="Times New Roman" w:hAnsi="Times New Roman"/>
                <w:i/>
                <w:iCs/>
                <w:sz w:val="24"/>
                <w:szCs w:val="24"/>
              </w:rPr>
              <w:t xml:space="preserve">, </w:t>
            </w:r>
            <w:r w:rsidRPr="00B97348">
              <w:rPr>
                <w:rFonts w:ascii="Times New Roman" w:hAnsi="Times New Roman"/>
                <w:b/>
                <w:bCs/>
                <w:i/>
                <w:iCs/>
                <w:sz w:val="24"/>
                <w:szCs w:val="24"/>
              </w:rPr>
              <w:t>например</w:t>
            </w:r>
            <w:r w:rsidRPr="00B97348">
              <w:rPr>
                <w:rFonts w:ascii="Times New Roman" w:hAnsi="Times New Roman"/>
                <w:i/>
                <w:iCs/>
                <w:sz w:val="24"/>
                <w:szCs w:val="24"/>
              </w:rPr>
              <w:t xml:space="preserve">: «Роковые яйца» (1924), «Собачье сердце» (1925) и др. </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sz w:val="24"/>
                <w:szCs w:val="24"/>
              </w:rPr>
              <w:t>(7-8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А.П.Платонов</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 xml:space="preserve">- </w:t>
            </w:r>
            <w:r w:rsidRPr="00B97348">
              <w:rPr>
                <w:rFonts w:ascii="Times New Roman" w:hAnsi="Times New Roman"/>
                <w:b/>
                <w:bCs/>
                <w:i/>
                <w:iCs/>
                <w:sz w:val="24"/>
                <w:szCs w:val="24"/>
              </w:rPr>
              <w:t>1 рассказ по выбору, например</w:t>
            </w:r>
            <w:r w:rsidRPr="00B9734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(6-8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outlineLvl w:val="0"/>
              <w:rPr>
                <w:rFonts w:ascii="Times New Roman" w:hAnsi="Times New Roman"/>
                <w:b/>
                <w:bCs/>
                <w:i/>
                <w:iCs/>
                <w:kern w:val="36"/>
                <w:sz w:val="24"/>
                <w:szCs w:val="24"/>
              </w:rPr>
            </w:pPr>
            <w:r w:rsidRPr="00B97348">
              <w:rPr>
                <w:rFonts w:ascii="Times New Roman" w:hAnsi="Times New Roman"/>
                <w:b/>
                <w:bCs/>
                <w:kern w:val="36"/>
                <w:sz w:val="24"/>
                <w:szCs w:val="24"/>
              </w:rPr>
              <w:t xml:space="preserve">М.М.Зощенко </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 xml:space="preserve">2 рассказа по выбору, например: </w:t>
            </w:r>
            <w:r w:rsidRPr="00B97348">
              <w:rPr>
                <w:rFonts w:ascii="Times New Roman" w:hAnsi="Times New Roman"/>
                <w:i/>
                <w:iCs/>
                <w:sz w:val="24"/>
                <w:szCs w:val="24"/>
              </w:rPr>
              <w:t>«Аристократка» (1923), «Баня» (1924) и др.</w:t>
            </w:r>
          </w:p>
          <w:p w:rsidR="00A077BE" w:rsidRPr="00B97348" w:rsidRDefault="00A077BE" w:rsidP="00152838">
            <w:pPr>
              <w:tabs>
                <w:tab w:val="left" w:pos="5760"/>
              </w:tabs>
              <w:spacing w:after="0" w:line="240" w:lineRule="auto"/>
              <w:jc w:val="both"/>
              <w:rPr>
                <w:rFonts w:ascii="Times New Roman" w:hAnsi="Times New Roman"/>
                <w:b/>
                <w:bCs/>
                <w:sz w:val="24"/>
                <w:szCs w:val="24"/>
              </w:rPr>
            </w:pPr>
            <w:r w:rsidRPr="00B97348">
              <w:rPr>
                <w:rFonts w:ascii="Times New Roman" w:hAnsi="Times New Roman"/>
                <w:b/>
                <w:bCs/>
                <w:sz w:val="24"/>
                <w:szCs w:val="24"/>
              </w:rPr>
              <w:t>(5-7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А.Т. Твардовский</w:t>
            </w:r>
            <w:r w:rsidRPr="00B97348">
              <w:rPr>
                <w:rFonts w:ascii="Times New Roman" w:hAnsi="Times New Roman"/>
                <w:sz w:val="24"/>
                <w:szCs w:val="24"/>
              </w:rPr>
              <w:t xml:space="preserve"> </w:t>
            </w:r>
          </w:p>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i/>
                <w:iCs/>
                <w:sz w:val="24"/>
                <w:szCs w:val="24"/>
              </w:rPr>
              <w:t>1 стихотворение  по выбору, например: «</w:t>
            </w:r>
            <w:r w:rsidRPr="00B97348">
              <w:rPr>
                <w:rFonts w:ascii="Times New Roman" w:hAnsi="Times New Roman"/>
                <w:i/>
                <w:iCs/>
                <w:sz w:val="24"/>
                <w:szCs w:val="24"/>
              </w:rPr>
              <w:t>В тот день, когда окончилась война…» (1948),</w:t>
            </w:r>
            <w:r w:rsidRPr="00B97348">
              <w:rPr>
                <w:rFonts w:ascii="Times New Roman" w:hAnsi="Times New Roman"/>
                <w:b/>
                <w:bCs/>
                <w:i/>
                <w:iCs/>
                <w:sz w:val="24"/>
                <w:szCs w:val="24"/>
              </w:rPr>
              <w:t xml:space="preserve"> «</w:t>
            </w:r>
            <w:r w:rsidRPr="00B97348">
              <w:rPr>
                <w:rFonts w:ascii="Times New Roman" w:hAnsi="Times New Roman"/>
                <w:i/>
                <w:iCs/>
                <w:sz w:val="24"/>
                <w:szCs w:val="24"/>
              </w:rPr>
              <w:t xml:space="preserve">О сущем» (1957 – 1958), </w:t>
            </w:r>
            <w:r w:rsidRPr="00B97348">
              <w:rPr>
                <w:rFonts w:ascii="Times New Roman" w:hAnsi="Times New Roman"/>
                <w:b/>
                <w:bCs/>
                <w:i/>
                <w:iCs/>
                <w:sz w:val="24"/>
                <w:szCs w:val="24"/>
              </w:rPr>
              <w:t xml:space="preserve"> </w:t>
            </w:r>
            <w:r w:rsidRPr="00B9734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97348">
              <w:rPr>
                <w:rFonts w:ascii="Times New Roman" w:hAnsi="Times New Roman"/>
                <w:b/>
                <w:bCs/>
                <w:i/>
                <w:iCs/>
                <w:sz w:val="24"/>
                <w:szCs w:val="24"/>
              </w:rPr>
              <w:t>главы по выбору.</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w:t>
            </w:r>
            <w:r w:rsidRPr="00B97348">
              <w:rPr>
                <w:rFonts w:ascii="Times New Roman" w:hAnsi="Times New Roman"/>
                <w:b/>
                <w:sz w:val="24"/>
                <w:szCs w:val="24"/>
                <w:shd w:val="clear" w:color="auto" w:fill="FFFFFF"/>
              </w:rPr>
              <w:t>7-8 кл.)</w:t>
            </w:r>
            <w:r w:rsidRPr="00B97348">
              <w:rPr>
                <w:rFonts w:ascii="Times New Roman" w:hAnsi="Times New Roman"/>
                <w:sz w:val="24"/>
                <w:szCs w:val="24"/>
              </w:rPr>
              <w:t xml:space="preserve"> </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А.И. Солженицын</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i/>
                <w:iCs/>
                <w:sz w:val="24"/>
                <w:szCs w:val="24"/>
              </w:rPr>
              <w:lastRenderedPageBreak/>
              <w:t>1 рассказ по выбору, например</w:t>
            </w:r>
            <w:r w:rsidRPr="00B9734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97348">
              <w:rPr>
                <w:rFonts w:ascii="Times New Roman" w:hAnsi="Times New Roman"/>
                <w:sz w:val="24"/>
                <w:szCs w:val="24"/>
              </w:rPr>
              <w:t xml:space="preserve">.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(7-9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r w:rsidRPr="00B97348">
              <w:rPr>
                <w:rFonts w:ascii="Times New Roman" w:hAnsi="Times New Roman"/>
                <w:b/>
                <w:bCs/>
                <w:kern w:val="36"/>
                <w:sz w:val="24"/>
                <w:szCs w:val="24"/>
              </w:rPr>
              <w:t>В.М.Шукшин</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1 рассказ по выбору, например</w:t>
            </w:r>
            <w:r w:rsidRPr="00B97348">
              <w:rPr>
                <w:rFonts w:ascii="Times New Roman" w:hAnsi="Times New Roman"/>
                <w:i/>
                <w:iCs/>
                <w:sz w:val="24"/>
                <w:szCs w:val="24"/>
              </w:rPr>
              <w:t>: «Чудик» (1967), «Срезал» (1970), «Мастер» (1971) и др.</w:t>
            </w:r>
          </w:p>
          <w:p w:rsidR="00A077BE" w:rsidRPr="00B97348" w:rsidRDefault="00A077BE" w:rsidP="00152838">
            <w:pPr>
              <w:tabs>
                <w:tab w:val="left" w:pos="5760"/>
              </w:tabs>
              <w:spacing w:line="240" w:lineRule="auto"/>
              <w:jc w:val="both"/>
              <w:rPr>
                <w:rFonts w:ascii="Times New Roman" w:hAnsi="Times New Roman"/>
                <w:b/>
                <w:bCs/>
                <w:kern w:val="36"/>
                <w:sz w:val="24"/>
                <w:szCs w:val="24"/>
              </w:rPr>
            </w:pPr>
            <w:r w:rsidRPr="00B97348">
              <w:rPr>
                <w:rFonts w:ascii="Times New Roman" w:hAnsi="Times New Roman"/>
                <w:sz w:val="24"/>
                <w:szCs w:val="24"/>
              </w:rPr>
              <w:t>(</w:t>
            </w:r>
            <w:r w:rsidRPr="00B97348">
              <w:rPr>
                <w:rFonts w:ascii="Times New Roman" w:hAnsi="Times New Roman"/>
                <w:b/>
                <w:bCs/>
                <w:sz w:val="24"/>
                <w:szCs w:val="24"/>
              </w:rPr>
              <w:t>7-9 кл.)</w:t>
            </w:r>
          </w:p>
        </w:tc>
        <w:tc>
          <w:tcPr>
            <w:tcW w:w="3367"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both"/>
              <w:textAlignment w:val="top"/>
              <w:outlineLvl w:val="7"/>
              <w:rPr>
                <w:rFonts w:ascii="Times New Roman" w:hAnsi="Times New Roman"/>
                <w:i/>
                <w:iCs/>
                <w:sz w:val="24"/>
                <w:szCs w:val="24"/>
              </w:rPr>
            </w:pPr>
            <w:r w:rsidRPr="00B97348">
              <w:rPr>
                <w:rFonts w:ascii="Times New Roman" w:hAnsi="Times New Roman"/>
                <w:b/>
                <w:bCs/>
                <w:i/>
                <w:iCs/>
                <w:sz w:val="24"/>
                <w:szCs w:val="24"/>
              </w:rPr>
              <w:lastRenderedPageBreak/>
              <w:t xml:space="preserve">Проза конца </w:t>
            </w:r>
            <w:r w:rsidRPr="00B97348">
              <w:rPr>
                <w:rFonts w:ascii="Times New Roman" w:hAnsi="Times New Roman"/>
                <w:b/>
                <w:bCs/>
                <w:i/>
                <w:iCs/>
                <w:sz w:val="24"/>
                <w:szCs w:val="24"/>
                <w:lang w:val="en-US"/>
              </w:rPr>
              <w:t>XIX</w:t>
            </w:r>
            <w:r w:rsidRPr="00B97348">
              <w:rPr>
                <w:rFonts w:ascii="Times New Roman" w:hAnsi="Times New Roman"/>
                <w:b/>
                <w:bCs/>
                <w:i/>
                <w:iCs/>
                <w:sz w:val="24"/>
                <w:szCs w:val="24"/>
              </w:rPr>
              <w:t xml:space="preserve"> – начала </w:t>
            </w:r>
            <w:r w:rsidRPr="00B97348">
              <w:rPr>
                <w:rFonts w:ascii="Times New Roman" w:hAnsi="Times New Roman"/>
                <w:b/>
                <w:bCs/>
                <w:i/>
                <w:iCs/>
                <w:sz w:val="24"/>
                <w:szCs w:val="24"/>
                <w:lang w:val="en-US"/>
              </w:rPr>
              <w:t>XX</w:t>
            </w:r>
            <w:r w:rsidRPr="00B97348">
              <w:rPr>
                <w:rFonts w:ascii="Times New Roman" w:hAnsi="Times New Roman"/>
                <w:b/>
                <w:bCs/>
                <w:i/>
                <w:iCs/>
                <w:sz w:val="24"/>
                <w:szCs w:val="24"/>
              </w:rPr>
              <w:t xml:space="preserve"> вв</w:t>
            </w:r>
            <w:r w:rsidRPr="00B97348">
              <w:rPr>
                <w:rFonts w:ascii="Times New Roman" w:hAnsi="Times New Roman"/>
                <w:i/>
                <w:iCs/>
                <w:sz w:val="24"/>
                <w:szCs w:val="24"/>
              </w:rPr>
              <w:t>.</w:t>
            </w:r>
            <w:r w:rsidRPr="00B97348">
              <w:rPr>
                <w:rFonts w:ascii="Times New Roman" w:hAnsi="Times New Roman"/>
                <w:i/>
                <w:sz w:val="24"/>
                <w:szCs w:val="24"/>
              </w:rPr>
              <w:t xml:space="preserve">, </w:t>
            </w:r>
            <w:r w:rsidRPr="00B97348">
              <w:rPr>
                <w:rFonts w:ascii="Times New Roman" w:hAnsi="Times New Roman"/>
                <w:i/>
                <w:iCs/>
                <w:sz w:val="24"/>
                <w:szCs w:val="24"/>
              </w:rPr>
              <w:t xml:space="preserve"> например: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М.Горький, А.И.Куприн,</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 xml:space="preserve">Л.Н.Андреев, И.А.Бунин, </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И.С.Шмелев, А.С. Грин</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(2-3 рассказа или повести по выбору</w:t>
            </w:r>
            <w:r w:rsidRPr="00B97348">
              <w:rPr>
                <w:rFonts w:ascii="Times New Roman" w:hAnsi="Times New Roman"/>
                <w:i/>
                <w:iCs/>
                <w:sz w:val="24"/>
                <w:szCs w:val="24"/>
              </w:rPr>
              <w:t xml:space="preserve">, </w:t>
            </w:r>
            <w:r w:rsidRPr="00B97348">
              <w:rPr>
                <w:rFonts w:ascii="Times New Roman" w:hAnsi="Times New Roman"/>
                <w:b/>
                <w:bCs/>
                <w:i/>
                <w:sz w:val="24"/>
                <w:szCs w:val="24"/>
              </w:rPr>
              <w:t>5-8 кл.</w:t>
            </w:r>
            <w:r w:rsidRPr="00B97348">
              <w:rPr>
                <w:rFonts w:ascii="Times New Roman" w:hAnsi="Times New Roman"/>
                <w:b/>
                <w:bCs/>
                <w:i/>
                <w:iCs/>
                <w:sz w:val="24"/>
                <w:szCs w:val="24"/>
              </w:rPr>
              <w:t>)</w:t>
            </w:r>
          </w:p>
          <w:p w:rsidR="00A077BE" w:rsidRPr="00B97348" w:rsidRDefault="00A077BE" w:rsidP="00152838">
            <w:pPr>
              <w:tabs>
                <w:tab w:val="left" w:pos="5760"/>
              </w:tabs>
              <w:spacing w:after="0" w:line="240" w:lineRule="auto"/>
              <w:jc w:val="both"/>
              <w:rPr>
                <w:rFonts w:ascii="Times New Roman" w:hAnsi="Times New Roman"/>
                <w:i/>
                <w:iCs/>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 xml:space="preserve">Поэзия конца </w:t>
            </w:r>
            <w:r w:rsidRPr="00B97348">
              <w:rPr>
                <w:rFonts w:ascii="Times New Roman" w:hAnsi="Times New Roman"/>
                <w:b/>
                <w:bCs/>
                <w:i/>
                <w:iCs/>
                <w:sz w:val="24"/>
                <w:szCs w:val="24"/>
                <w:lang w:val="en-US"/>
              </w:rPr>
              <w:t>XIX</w:t>
            </w:r>
            <w:r w:rsidRPr="00B97348">
              <w:rPr>
                <w:rFonts w:ascii="Times New Roman" w:hAnsi="Times New Roman"/>
                <w:b/>
                <w:bCs/>
                <w:i/>
                <w:iCs/>
                <w:sz w:val="24"/>
                <w:szCs w:val="24"/>
              </w:rPr>
              <w:t xml:space="preserve"> – начала </w:t>
            </w:r>
            <w:r w:rsidRPr="00B97348">
              <w:rPr>
                <w:rFonts w:ascii="Times New Roman" w:hAnsi="Times New Roman"/>
                <w:b/>
                <w:bCs/>
                <w:i/>
                <w:iCs/>
                <w:sz w:val="24"/>
                <w:szCs w:val="24"/>
                <w:lang w:val="en-US"/>
              </w:rPr>
              <w:lastRenderedPageBreak/>
              <w:t>XX</w:t>
            </w:r>
            <w:r w:rsidRPr="00B97348">
              <w:rPr>
                <w:rFonts w:ascii="Times New Roman" w:hAnsi="Times New Roman"/>
                <w:b/>
                <w:bCs/>
                <w:i/>
                <w:iCs/>
                <w:sz w:val="24"/>
                <w:szCs w:val="24"/>
              </w:rPr>
              <w:t xml:space="preserve"> вв</w:t>
            </w:r>
            <w:r w:rsidRPr="00B97348">
              <w:rPr>
                <w:rFonts w:ascii="Times New Roman" w:hAnsi="Times New Roman"/>
                <w:i/>
                <w:iCs/>
                <w:sz w:val="24"/>
                <w:szCs w:val="24"/>
              </w:rPr>
              <w:t>.</w:t>
            </w:r>
            <w:r w:rsidRPr="00B97348">
              <w:rPr>
                <w:rFonts w:ascii="Times New Roman" w:hAnsi="Times New Roman"/>
                <w:i/>
                <w:sz w:val="24"/>
                <w:szCs w:val="24"/>
              </w:rPr>
              <w:t>, например</w:t>
            </w:r>
            <w:r w:rsidRPr="00B97348">
              <w:rPr>
                <w:rFonts w:ascii="Times New Roman" w:hAnsi="Times New Roman"/>
                <w:i/>
                <w:iCs/>
                <w:sz w:val="24"/>
                <w:szCs w:val="24"/>
              </w:rPr>
              <w:t>:</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К.Д.Бальмонт, И.А.Бунин,</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М.А.Волошин, В.Хлебников</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 xml:space="preserve">(2-3 стихотворения по выбору, </w:t>
            </w:r>
            <w:r w:rsidRPr="00B97348">
              <w:rPr>
                <w:rFonts w:ascii="Times New Roman" w:hAnsi="Times New Roman"/>
                <w:b/>
                <w:bCs/>
                <w:i/>
                <w:sz w:val="24"/>
                <w:szCs w:val="24"/>
              </w:rPr>
              <w:t>5-8 кл.</w:t>
            </w:r>
            <w:r w:rsidRPr="00B97348">
              <w:rPr>
                <w:rFonts w:ascii="Times New Roman" w:hAnsi="Times New Roman"/>
                <w:b/>
                <w:bCs/>
                <w:i/>
                <w:iCs/>
                <w:sz w:val="24"/>
                <w:szCs w:val="24"/>
              </w:rPr>
              <w:t>)</w:t>
            </w:r>
          </w:p>
          <w:p w:rsidR="00A077BE" w:rsidRPr="00B97348" w:rsidRDefault="00A077BE" w:rsidP="00152838">
            <w:pPr>
              <w:tabs>
                <w:tab w:val="left" w:pos="5760"/>
              </w:tabs>
              <w:spacing w:after="0" w:line="240" w:lineRule="auto"/>
              <w:jc w:val="both"/>
              <w:rPr>
                <w:rFonts w:ascii="Times New Roman" w:hAnsi="Times New Roman"/>
                <w:i/>
                <w:iCs/>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Поэзия 20-50-х годов ХХ в.,</w:t>
            </w:r>
            <w:r w:rsidRPr="00B97348">
              <w:rPr>
                <w:rFonts w:ascii="Times New Roman" w:hAnsi="Times New Roman"/>
                <w:i/>
                <w:iCs/>
                <w:sz w:val="24"/>
                <w:szCs w:val="24"/>
              </w:rPr>
              <w:t xml:space="preserve"> например: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 xml:space="preserve">Б.Л.Пастернак, Н.А.Заболоцкий, Д.Хармс, </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Н.М.Олейников</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(3-4 стихотворения по выбору, 5-9 кл</w:t>
            </w:r>
            <w:r w:rsidRPr="00B97348">
              <w:rPr>
                <w:rFonts w:ascii="Times New Roman" w:hAnsi="Times New Roman"/>
                <w:i/>
                <w:iCs/>
                <w:sz w:val="24"/>
                <w:szCs w:val="24"/>
              </w:rPr>
              <w:t>.</w:t>
            </w:r>
            <w:r w:rsidRPr="00B97348">
              <w:rPr>
                <w:rFonts w:ascii="Times New Roman" w:hAnsi="Times New Roman"/>
                <w:b/>
                <w:bCs/>
                <w:i/>
                <w:iCs/>
                <w:sz w:val="24"/>
                <w:szCs w:val="24"/>
              </w:rPr>
              <w:t>)</w:t>
            </w: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Проза о Великой Отечественной войне</w:t>
            </w:r>
            <w:r w:rsidRPr="00B97348">
              <w:rPr>
                <w:rFonts w:ascii="Times New Roman" w:hAnsi="Times New Roman"/>
                <w:i/>
                <w:iCs/>
                <w:sz w:val="24"/>
                <w:szCs w:val="24"/>
              </w:rPr>
              <w:t>, например:</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М.А.Шолохов, В.Л.Кондратьев, В.О. Богомолов, Б.Л.Васильев,  В.В.Быков, В.П.Астафьев</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(1-2 повести или рассказа – по выбору, 6-9 кл</w:t>
            </w:r>
            <w:r w:rsidRPr="00B97348">
              <w:rPr>
                <w:rFonts w:ascii="Times New Roman" w:hAnsi="Times New Roman"/>
                <w:i/>
                <w:iCs/>
                <w:sz w:val="24"/>
                <w:szCs w:val="24"/>
              </w:rPr>
              <w:t>.</w:t>
            </w:r>
            <w:r w:rsidRPr="00B97348">
              <w:rPr>
                <w:rFonts w:ascii="Times New Roman" w:hAnsi="Times New Roman"/>
                <w:b/>
                <w:bCs/>
                <w:i/>
                <w:iCs/>
                <w:sz w:val="24"/>
                <w:szCs w:val="24"/>
              </w:rPr>
              <w:t>)</w:t>
            </w: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Художественная проза о человеке и природе, их взаимоотношениях</w:t>
            </w:r>
            <w:r w:rsidRPr="00B97348">
              <w:rPr>
                <w:rFonts w:ascii="Times New Roman" w:hAnsi="Times New Roman"/>
                <w:i/>
                <w:iCs/>
                <w:sz w:val="24"/>
                <w:szCs w:val="24"/>
              </w:rPr>
              <w:t>, например: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lastRenderedPageBreak/>
              <w:t>М.М.Пришвин,</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К.Г.Паустовский</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(1-2 произведения – по выбору</w:t>
            </w:r>
            <w:r w:rsidRPr="00B97348">
              <w:rPr>
                <w:rFonts w:ascii="Times New Roman" w:hAnsi="Times New Roman"/>
                <w:i/>
                <w:iCs/>
                <w:sz w:val="24"/>
                <w:szCs w:val="24"/>
              </w:rPr>
              <w:t>, 5-6 кл.</w:t>
            </w:r>
            <w:r w:rsidRPr="00B97348">
              <w:rPr>
                <w:rFonts w:ascii="Times New Roman" w:hAnsi="Times New Roman"/>
                <w:b/>
                <w:bCs/>
                <w:i/>
                <w:iCs/>
                <w:sz w:val="24"/>
                <w:szCs w:val="24"/>
              </w:rPr>
              <w:t>)</w:t>
            </w:r>
          </w:p>
          <w:p w:rsidR="00A077BE" w:rsidRPr="00B97348" w:rsidRDefault="00A077BE" w:rsidP="00152838">
            <w:pPr>
              <w:tabs>
                <w:tab w:val="left" w:pos="5760"/>
              </w:tabs>
              <w:spacing w:after="0" w:line="240" w:lineRule="auto"/>
              <w:jc w:val="both"/>
              <w:rPr>
                <w:rFonts w:ascii="Times New Roman" w:hAnsi="Times New Roman"/>
                <w:i/>
                <w:iCs/>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Проза о детях</w:t>
            </w:r>
            <w:r w:rsidRPr="00B97348">
              <w:rPr>
                <w:rFonts w:ascii="Times New Roman" w:hAnsi="Times New Roman"/>
                <w:i/>
                <w:iCs/>
                <w:sz w:val="24"/>
                <w:szCs w:val="24"/>
              </w:rPr>
              <w:t>, например: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В.Г.Распутин, В.П.Астафьев, Ф.А.Искандер, Ю.И.Коваль,</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Ю.П.Казаков, В.В.Голявкин</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(3-4 произведения по выбору</w:t>
            </w:r>
            <w:r w:rsidRPr="00B97348">
              <w:rPr>
                <w:rFonts w:ascii="Times New Roman" w:hAnsi="Times New Roman"/>
                <w:i/>
                <w:iCs/>
                <w:sz w:val="24"/>
                <w:szCs w:val="24"/>
              </w:rPr>
              <w:t xml:space="preserve">, </w:t>
            </w:r>
            <w:r w:rsidRPr="00B97348">
              <w:rPr>
                <w:rFonts w:ascii="Times New Roman" w:hAnsi="Times New Roman"/>
                <w:b/>
                <w:bCs/>
                <w:i/>
                <w:iCs/>
                <w:sz w:val="24"/>
                <w:szCs w:val="24"/>
              </w:rPr>
              <w:t>5-8 кл.)</w:t>
            </w: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Поэзия 2-й половины ХХ в.</w:t>
            </w:r>
            <w:r w:rsidRPr="00B97348">
              <w:rPr>
                <w:rFonts w:ascii="Times New Roman" w:hAnsi="Times New Roman"/>
                <w:i/>
                <w:iCs/>
                <w:sz w:val="24"/>
                <w:szCs w:val="24"/>
              </w:rPr>
              <w:t>, например:</w:t>
            </w:r>
          </w:p>
          <w:p w:rsidR="00A077BE" w:rsidRPr="00B97348" w:rsidRDefault="00A077BE" w:rsidP="00152838">
            <w:pPr>
              <w:spacing w:after="0" w:line="240" w:lineRule="auto"/>
              <w:jc w:val="both"/>
              <w:rPr>
                <w:rFonts w:ascii="Times New Roman" w:hAnsi="Times New Roman"/>
                <w:i/>
                <w:iCs/>
                <w:sz w:val="24"/>
                <w:szCs w:val="24"/>
              </w:rPr>
            </w:pPr>
            <w:r w:rsidRPr="00B97348">
              <w:rPr>
                <w:rFonts w:ascii="Times New Roman" w:hAnsi="Times New Roman"/>
                <w:b/>
                <w:bCs/>
                <w:i/>
                <w:iCs/>
                <w:sz w:val="24"/>
                <w:szCs w:val="24"/>
              </w:rPr>
              <w:t>Н.И. Глазков, Е.А.Евтушенко, А.А.Вознесенский, Н.М.Рубцов, Д.С.Самойлов,</w:t>
            </w:r>
            <w:r w:rsidRPr="00B97348">
              <w:rPr>
                <w:rFonts w:ascii="Times New Roman" w:hAnsi="Times New Roman"/>
                <w:b/>
                <w:bCs/>
                <w:sz w:val="24"/>
                <w:szCs w:val="24"/>
              </w:rPr>
              <w:t xml:space="preserve"> </w:t>
            </w:r>
            <w:r w:rsidRPr="00B9734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97348">
              <w:rPr>
                <w:rFonts w:ascii="Times New Roman" w:hAnsi="Times New Roman"/>
                <w:i/>
                <w:iCs/>
                <w:sz w:val="24"/>
                <w:szCs w:val="24"/>
              </w:rPr>
              <w:t>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 xml:space="preserve"> (3-4 стихотворения по выбору, 5-9 кл.)</w:t>
            </w:r>
          </w:p>
          <w:p w:rsidR="00A077BE" w:rsidRPr="00B97348" w:rsidRDefault="00A077BE" w:rsidP="00152838">
            <w:pPr>
              <w:tabs>
                <w:tab w:val="left" w:pos="5760"/>
              </w:tabs>
              <w:spacing w:after="0" w:line="240" w:lineRule="auto"/>
              <w:jc w:val="both"/>
              <w:rPr>
                <w:rFonts w:ascii="Times New Roman" w:hAnsi="Times New Roman"/>
                <w:b/>
                <w:bCs/>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Проза русской эмиграции</w:t>
            </w:r>
            <w:r w:rsidRPr="00B97348">
              <w:rPr>
                <w:rFonts w:ascii="Times New Roman" w:hAnsi="Times New Roman"/>
                <w:i/>
                <w:iCs/>
                <w:sz w:val="24"/>
                <w:szCs w:val="24"/>
              </w:rPr>
              <w:t>, например: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И.С.Шмелев, В.В.Набоков,</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С.Д.Довлатов</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(1 произведение – по выбору, 5-9 кл.)</w:t>
            </w: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97348">
              <w:rPr>
                <w:rFonts w:ascii="Times New Roman" w:hAnsi="Times New Roman"/>
                <w:sz w:val="24"/>
                <w:szCs w:val="24"/>
              </w:rPr>
              <w:t xml:space="preserve"> и др., например:</w:t>
            </w:r>
          </w:p>
          <w:p w:rsidR="00A077BE" w:rsidRPr="00B97348" w:rsidRDefault="00A077BE" w:rsidP="00152838">
            <w:pPr>
              <w:spacing w:after="0" w:line="240" w:lineRule="auto"/>
              <w:jc w:val="both"/>
              <w:rPr>
                <w:rFonts w:ascii="Times New Roman" w:hAnsi="Times New Roman"/>
                <w:bCs/>
                <w:i/>
                <w:iCs/>
                <w:sz w:val="24"/>
                <w:szCs w:val="24"/>
              </w:rPr>
            </w:pPr>
            <w:r w:rsidRPr="00B9734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w:t>
            </w:r>
            <w:r w:rsidRPr="00B97348">
              <w:rPr>
                <w:rFonts w:ascii="Times New Roman" w:hAnsi="Times New Roman"/>
                <w:b/>
                <w:i/>
                <w:iCs/>
                <w:sz w:val="24"/>
                <w:szCs w:val="24"/>
              </w:rPr>
              <w:lastRenderedPageBreak/>
              <w:t xml:space="preserve">Д.Вильке </w:t>
            </w:r>
            <w:r w:rsidRPr="00B97348">
              <w:rPr>
                <w:rFonts w:ascii="Times New Roman" w:hAnsi="Times New Roman"/>
                <w:bCs/>
                <w:i/>
                <w:iCs/>
                <w:sz w:val="24"/>
                <w:szCs w:val="24"/>
              </w:rPr>
              <w:t>и др.</w:t>
            </w:r>
          </w:p>
          <w:p w:rsidR="00A077BE" w:rsidRPr="00B97348" w:rsidRDefault="00A077BE" w:rsidP="00152838">
            <w:pPr>
              <w:tabs>
                <w:tab w:val="left" w:pos="5760"/>
              </w:tabs>
              <w:spacing w:after="0" w:line="240" w:lineRule="auto"/>
              <w:jc w:val="both"/>
              <w:rPr>
                <w:rFonts w:ascii="Times New Roman" w:hAnsi="Times New Roman"/>
                <w:b/>
                <w:i/>
                <w:iCs/>
                <w:sz w:val="24"/>
                <w:szCs w:val="24"/>
              </w:rPr>
            </w:pPr>
            <w:r w:rsidRPr="00B97348">
              <w:rPr>
                <w:rFonts w:ascii="Times New Roman" w:hAnsi="Times New Roman"/>
                <w:b/>
                <w:i/>
                <w:iCs/>
                <w:sz w:val="24"/>
                <w:szCs w:val="24"/>
              </w:rPr>
              <w:t>(1-2 произведения по выбору, 5-8 кл.)</w:t>
            </w:r>
          </w:p>
          <w:p w:rsidR="00A077BE" w:rsidRPr="00B97348" w:rsidRDefault="00A077BE" w:rsidP="00152838">
            <w:pPr>
              <w:tabs>
                <w:tab w:val="left" w:pos="5760"/>
              </w:tabs>
              <w:spacing w:after="0" w:line="240" w:lineRule="auto"/>
              <w:jc w:val="both"/>
              <w:rPr>
                <w:rFonts w:ascii="Times New Roman" w:hAnsi="Times New Roman"/>
                <w:sz w:val="24"/>
                <w:szCs w:val="24"/>
              </w:rPr>
            </w:pPr>
          </w:p>
          <w:p w:rsidR="00A077BE" w:rsidRPr="00B97348" w:rsidRDefault="00A077BE" w:rsidP="00152838">
            <w:pPr>
              <w:tabs>
                <w:tab w:val="left" w:pos="5760"/>
              </w:tabs>
              <w:spacing w:after="0" w:line="240" w:lineRule="auto"/>
              <w:jc w:val="both"/>
              <w:rPr>
                <w:rFonts w:ascii="Times New Roman" w:hAnsi="Times New Roman"/>
                <w:i/>
                <w:iCs/>
                <w:sz w:val="24"/>
                <w:szCs w:val="24"/>
              </w:rPr>
            </w:pPr>
          </w:p>
        </w:tc>
      </w:tr>
      <w:tr w:rsidR="00B97348" w:rsidRPr="00B97348" w:rsidTr="00130027">
        <w:tc>
          <w:tcPr>
            <w:tcW w:w="10846" w:type="dxa"/>
            <w:gridSpan w:val="3"/>
          </w:tcPr>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sz w:val="24"/>
                <w:szCs w:val="24"/>
              </w:rPr>
              <w:lastRenderedPageBreak/>
              <w:t xml:space="preserve">Литература народов России </w:t>
            </w:r>
          </w:p>
        </w:tc>
      </w:tr>
      <w:tr w:rsidR="00B97348" w:rsidRPr="00B97348" w:rsidTr="00130027">
        <w:tc>
          <w:tcPr>
            <w:tcW w:w="2518" w:type="dxa"/>
          </w:tcPr>
          <w:p w:rsidR="00A077BE" w:rsidRPr="00B97348" w:rsidRDefault="00A077BE" w:rsidP="00152838">
            <w:pPr>
              <w:tabs>
                <w:tab w:val="left" w:pos="5760"/>
              </w:tabs>
              <w:spacing w:after="0" w:line="240" w:lineRule="auto"/>
              <w:jc w:val="both"/>
              <w:rPr>
                <w:rFonts w:ascii="Times New Roman" w:hAnsi="Times New Roman"/>
                <w:b/>
                <w:bCs/>
                <w:sz w:val="24"/>
                <w:szCs w:val="24"/>
              </w:rPr>
            </w:pPr>
          </w:p>
        </w:tc>
        <w:tc>
          <w:tcPr>
            <w:tcW w:w="4961" w:type="dxa"/>
          </w:tcPr>
          <w:p w:rsidR="00A077BE" w:rsidRPr="00B97348" w:rsidRDefault="00A077BE" w:rsidP="00152838">
            <w:pPr>
              <w:tabs>
                <w:tab w:val="left" w:pos="5760"/>
              </w:tabs>
              <w:spacing w:after="0" w:line="240" w:lineRule="auto"/>
              <w:jc w:val="both"/>
              <w:outlineLvl w:val="0"/>
              <w:rPr>
                <w:rFonts w:ascii="Times New Roman" w:hAnsi="Times New Roman"/>
                <w:b/>
                <w:bCs/>
                <w:kern w:val="36"/>
                <w:sz w:val="24"/>
                <w:szCs w:val="24"/>
              </w:rPr>
            </w:pPr>
          </w:p>
        </w:tc>
        <w:tc>
          <w:tcPr>
            <w:tcW w:w="3367" w:type="dxa"/>
          </w:tcPr>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Г.Тукай, М.Карим,</w:t>
            </w:r>
          </w:p>
          <w:p w:rsidR="00A077BE" w:rsidRPr="00B97348" w:rsidRDefault="00A077BE" w:rsidP="00152838">
            <w:pPr>
              <w:tabs>
                <w:tab w:val="left" w:pos="5760"/>
              </w:tabs>
              <w:spacing w:after="0" w:line="240" w:lineRule="auto"/>
              <w:jc w:val="both"/>
              <w:rPr>
                <w:rFonts w:ascii="Times New Roman" w:hAnsi="Times New Roman"/>
                <w:i/>
                <w:iCs/>
                <w:sz w:val="24"/>
                <w:szCs w:val="24"/>
              </w:rPr>
            </w:pPr>
            <w:r w:rsidRPr="00B97348">
              <w:rPr>
                <w:rFonts w:ascii="Times New Roman" w:hAnsi="Times New Roman"/>
                <w:b/>
                <w:bCs/>
                <w:i/>
                <w:iCs/>
                <w:sz w:val="24"/>
                <w:szCs w:val="24"/>
              </w:rPr>
              <w:t>К.Кулиев, Р.Гамзатов</w:t>
            </w:r>
            <w:r w:rsidRPr="00B97348">
              <w:rPr>
                <w:rFonts w:ascii="Times New Roman" w:hAnsi="Times New Roman"/>
                <w:i/>
                <w:iCs/>
                <w:sz w:val="24"/>
                <w:szCs w:val="24"/>
              </w:rPr>
              <w:t xml:space="preserve"> и др.</w:t>
            </w:r>
          </w:p>
          <w:p w:rsidR="00A077BE" w:rsidRPr="00B97348" w:rsidRDefault="00A077BE" w:rsidP="00152838">
            <w:pPr>
              <w:tabs>
                <w:tab w:val="left" w:pos="5760"/>
              </w:tabs>
              <w:spacing w:after="0" w:line="240" w:lineRule="auto"/>
              <w:jc w:val="both"/>
              <w:rPr>
                <w:rFonts w:ascii="Times New Roman" w:hAnsi="Times New Roman"/>
                <w:b/>
                <w:bCs/>
                <w:i/>
                <w:iCs/>
                <w:sz w:val="24"/>
                <w:szCs w:val="24"/>
              </w:rPr>
            </w:pPr>
            <w:r w:rsidRPr="00B97348">
              <w:rPr>
                <w:rFonts w:ascii="Times New Roman" w:hAnsi="Times New Roman"/>
                <w:b/>
                <w:bCs/>
                <w:i/>
                <w:iCs/>
                <w:sz w:val="24"/>
                <w:szCs w:val="24"/>
              </w:rPr>
              <w:t>(1 произведение по выбору,</w:t>
            </w:r>
          </w:p>
          <w:p w:rsidR="00A077BE" w:rsidRPr="00B97348" w:rsidRDefault="00A077BE" w:rsidP="00152838">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97348">
              <w:rPr>
                <w:rFonts w:ascii="Times New Roman" w:hAnsi="Times New Roman"/>
                <w:b/>
                <w:bCs/>
                <w:sz w:val="24"/>
                <w:szCs w:val="24"/>
              </w:rPr>
              <w:t>5-9 кл.</w:t>
            </w:r>
            <w:r w:rsidRPr="00B97348">
              <w:rPr>
                <w:rFonts w:ascii="Times New Roman" w:hAnsi="Times New Roman"/>
                <w:b/>
                <w:bCs/>
                <w:i/>
                <w:iCs/>
                <w:sz w:val="24"/>
                <w:szCs w:val="24"/>
              </w:rPr>
              <w:t>)</w:t>
            </w:r>
          </w:p>
          <w:p w:rsidR="00A077BE" w:rsidRPr="00B97348" w:rsidRDefault="00A077BE" w:rsidP="00152838">
            <w:pPr>
              <w:tabs>
                <w:tab w:val="left" w:pos="5760"/>
              </w:tabs>
              <w:spacing w:after="0" w:line="240" w:lineRule="auto"/>
              <w:jc w:val="both"/>
              <w:rPr>
                <w:rFonts w:ascii="Times New Roman" w:hAnsi="Times New Roman"/>
                <w:i/>
                <w:iCs/>
                <w:sz w:val="24"/>
                <w:szCs w:val="24"/>
              </w:rPr>
            </w:pPr>
          </w:p>
        </w:tc>
      </w:tr>
      <w:tr w:rsidR="00B97348" w:rsidRPr="00B97348" w:rsidTr="00130027">
        <w:tc>
          <w:tcPr>
            <w:tcW w:w="10846" w:type="dxa"/>
            <w:gridSpan w:val="3"/>
          </w:tcPr>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sz w:val="24"/>
                <w:szCs w:val="24"/>
              </w:rPr>
              <w:t>Зарубежная литература</w:t>
            </w:r>
          </w:p>
        </w:tc>
      </w:tr>
      <w:tr w:rsidR="00B97348"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sz w:val="24"/>
                <w:szCs w:val="24"/>
              </w:rPr>
              <w:t>Гомер</w:t>
            </w:r>
            <w:r w:rsidRPr="00B97348">
              <w:rPr>
                <w:rFonts w:ascii="Times New Roman" w:hAnsi="Times New Roman"/>
                <w:b/>
                <w:bCs/>
                <w:i/>
                <w:iCs/>
                <w:sz w:val="24"/>
                <w:szCs w:val="24"/>
              </w:rPr>
              <w:t xml:space="preserve"> </w:t>
            </w:r>
            <w:r w:rsidRPr="00B97348">
              <w:rPr>
                <w:rFonts w:ascii="Times New Roman" w:hAnsi="Times New Roman"/>
                <w:i/>
                <w:iCs/>
                <w:sz w:val="24"/>
                <w:szCs w:val="24"/>
              </w:rPr>
              <w:t xml:space="preserve">«Илиада» (или «Одиссея») </w:t>
            </w:r>
            <w:r w:rsidRPr="00B97348">
              <w:rPr>
                <w:rFonts w:ascii="Times New Roman" w:hAnsi="Times New Roman"/>
                <w:b/>
                <w:bCs/>
                <w:i/>
                <w:iCs/>
                <w:sz w:val="24"/>
                <w:szCs w:val="24"/>
              </w:rPr>
              <w:t>(фрагменты по выбору)</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(6-8 кл.)</w:t>
            </w:r>
          </w:p>
          <w:p w:rsidR="00A077BE" w:rsidRPr="00B97348" w:rsidRDefault="00A077BE" w:rsidP="00152838">
            <w:pPr>
              <w:tabs>
                <w:tab w:val="left" w:pos="5760"/>
              </w:tabs>
              <w:spacing w:line="240" w:lineRule="auto"/>
              <w:jc w:val="both"/>
              <w:outlineLvl w:val="0"/>
              <w:rPr>
                <w:rFonts w:ascii="Times New Roman" w:hAnsi="Times New Roman"/>
                <w:b/>
                <w:bCs/>
                <w:kern w:val="36"/>
                <w:sz w:val="24"/>
                <w:szCs w:val="24"/>
              </w:rPr>
            </w:pPr>
          </w:p>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sz w:val="24"/>
                <w:szCs w:val="24"/>
              </w:rPr>
              <w:t xml:space="preserve">Данте. </w:t>
            </w:r>
            <w:r w:rsidRPr="00B97348">
              <w:rPr>
                <w:rFonts w:ascii="Times New Roman" w:hAnsi="Times New Roman"/>
                <w:i/>
                <w:iCs/>
                <w:sz w:val="24"/>
                <w:szCs w:val="24"/>
              </w:rPr>
              <w:t>«Божественная комедия»</w:t>
            </w:r>
            <w:r w:rsidRPr="00B97348">
              <w:rPr>
                <w:rFonts w:ascii="Times New Roman" w:hAnsi="Times New Roman"/>
                <w:b/>
                <w:bCs/>
                <w:i/>
                <w:iCs/>
                <w:sz w:val="24"/>
                <w:szCs w:val="24"/>
              </w:rPr>
              <w:t xml:space="preserve"> (фрагменты по выбору)</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(9 кл.)</w:t>
            </w:r>
          </w:p>
          <w:p w:rsidR="00A077BE" w:rsidRPr="00B97348" w:rsidRDefault="00A077BE" w:rsidP="00152838">
            <w:pPr>
              <w:tabs>
                <w:tab w:val="left" w:pos="5760"/>
              </w:tabs>
              <w:spacing w:line="240" w:lineRule="auto"/>
              <w:jc w:val="both"/>
              <w:rPr>
                <w:rFonts w:ascii="Times New Roman" w:hAnsi="Times New Roman"/>
                <w:b/>
                <w:bCs/>
                <w:i/>
                <w:iCs/>
                <w:sz w:val="24"/>
                <w:szCs w:val="24"/>
              </w:rPr>
            </w:pPr>
          </w:p>
          <w:p w:rsidR="00A077BE" w:rsidRPr="00B97348" w:rsidRDefault="00A077BE" w:rsidP="00152838">
            <w:pPr>
              <w:tabs>
                <w:tab w:val="left" w:pos="5760"/>
              </w:tabs>
              <w:spacing w:line="240" w:lineRule="auto"/>
              <w:jc w:val="both"/>
              <w:rPr>
                <w:rFonts w:ascii="Times New Roman" w:hAnsi="Times New Roman"/>
                <w:b/>
                <w:i/>
                <w:sz w:val="24"/>
                <w:szCs w:val="24"/>
              </w:rPr>
            </w:pPr>
            <w:r w:rsidRPr="00B97348">
              <w:rPr>
                <w:rFonts w:ascii="Times New Roman" w:hAnsi="Times New Roman"/>
                <w:b/>
                <w:bCs/>
                <w:sz w:val="24"/>
                <w:szCs w:val="24"/>
              </w:rPr>
              <w:t xml:space="preserve">М. де Сервантес </w:t>
            </w:r>
            <w:r w:rsidRPr="00B97348">
              <w:rPr>
                <w:rFonts w:ascii="Times New Roman" w:hAnsi="Times New Roman"/>
                <w:i/>
                <w:iCs/>
                <w:sz w:val="24"/>
                <w:szCs w:val="24"/>
              </w:rPr>
              <w:t xml:space="preserve">«Дон Кихот» </w:t>
            </w:r>
            <w:r w:rsidRPr="00B97348">
              <w:rPr>
                <w:rFonts w:ascii="Times New Roman" w:hAnsi="Times New Roman"/>
                <w:b/>
                <w:bCs/>
                <w:i/>
                <w:iCs/>
                <w:sz w:val="24"/>
                <w:szCs w:val="24"/>
              </w:rPr>
              <w:t>(главы по выбору</w:t>
            </w:r>
            <w:r w:rsidRPr="00B97348">
              <w:rPr>
                <w:rFonts w:ascii="Times New Roman" w:hAnsi="Times New Roman"/>
                <w:b/>
                <w:i/>
                <w:sz w:val="24"/>
                <w:szCs w:val="24"/>
              </w:rPr>
              <w:t>)</w:t>
            </w:r>
          </w:p>
          <w:p w:rsidR="00A077BE" w:rsidRPr="00B97348" w:rsidRDefault="00A077BE" w:rsidP="00152838">
            <w:pPr>
              <w:tabs>
                <w:tab w:val="left" w:pos="5760"/>
              </w:tabs>
              <w:spacing w:line="240" w:lineRule="auto"/>
              <w:jc w:val="both"/>
              <w:rPr>
                <w:rFonts w:ascii="Times New Roman" w:hAnsi="Times New Roman"/>
                <w:b/>
                <w:bCs/>
                <w:kern w:val="36"/>
                <w:sz w:val="24"/>
                <w:szCs w:val="24"/>
              </w:rPr>
            </w:pPr>
            <w:r w:rsidRPr="00B97348">
              <w:rPr>
                <w:rFonts w:ascii="Times New Roman" w:hAnsi="Times New Roman"/>
                <w:b/>
                <w:iCs/>
                <w:sz w:val="24"/>
                <w:szCs w:val="24"/>
              </w:rPr>
              <w:t>(7-8 кл.)</w:t>
            </w:r>
          </w:p>
        </w:tc>
        <w:tc>
          <w:tcPr>
            <w:tcW w:w="3367"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sz w:val="24"/>
                <w:szCs w:val="24"/>
              </w:rPr>
            </w:pPr>
            <w:r w:rsidRPr="00B97348">
              <w:rPr>
                <w:rFonts w:ascii="Times New Roman" w:hAnsi="Times New Roman"/>
                <w:b/>
                <w:i/>
                <w:iCs/>
                <w:sz w:val="24"/>
                <w:szCs w:val="24"/>
              </w:rPr>
              <w:t>Зарубежный фольклор</w:t>
            </w:r>
            <w:r w:rsidRPr="00B97348">
              <w:rPr>
                <w:rFonts w:ascii="Times New Roman" w:hAnsi="Times New Roman"/>
                <w:b/>
                <w:sz w:val="24"/>
                <w:szCs w:val="24"/>
              </w:rPr>
              <w:t xml:space="preserve"> </w:t>
            </w:r>
            <w:r w:rsidRPr="00B97348">
              <w:rPr>
                <w:rFonts w:ascii="Times New Roman" w:hAnsi="Times New Roman"/>
                <w:b/>
                <w:i/>
                <w:iCs/>
                <w:sz w:val="24"/>
                <w:szCs w:val="24"/>
              </w:rPr>
              <w:t>легенды, баллады, саги, песни</w:t>
            </w:r>
            <w:r w:rsidRPr="00B97348">
              <w:rPr>
                <w:rFonts w:ascii="Times New Roman" w:hAnsi="Times New Roman"/>
                <w:b/>
                <w:sz w:val="24"/>
                <w:szCs w:val="24"/>
              </w:rPr>
              <w:t xml:space="preserve"> </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(2-3 произведения по выбору, 5-7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i/>
                <w:iCs/>
                <w:sz w:val="24"/>
                <w:szCs w:val="24"/>
              </w:rPr>
            </w:pPr>
          </w:p>
        </w:tc>
      </w:tr>
      <w:tr w:rsidR="00B97348" w:rsidRPr="00B97348" w:rsidTr="00130027">
        <w:tc>
          <w:tcPr>
            <w:tcW w:w="2518" w:type="dxa"/>
          </w:tcPr>
          <w:p w:rsidR="00A077BE" w:rsidRPr="00B97348" w:rsidRDefault="00A077BE" w:rsidP="00152838">
            <w:pPr>
              <w:tabs>
                <w:tab w:val="left" w:pos="5760"/>
              </w:tabs>
              <w:spacing w:line="240" w:lineRule="auto"/>
              <w:jc w:val="both"/>
              <w:outlineLvl w:val="0"/>
              <w:rPr>
                <w:rFonts w:ascii="Times New Roman" w:hAnsi="Times New Roman"/>
                <w:sz w:val="24"/>
                <w:szCs w:val="24"/>
              </w:rPr>
            </w:pPr>
            <w:r w:rsidRPr="00B97348">
              <w:rPr>
                <w:rFonts w:ascii="Times New Roman" w:hAnsi="Times New Roman"/>
                <w:b/>
                <w:bCs/>
                <w:sz w:val="24"/>
                <w:szCs w:val="24"/>
              </w:rPr>
              <w:t>В.Шекспир</w:t>
            </w:r>
            <w:r w:rsidRPr="00B97348">
              <w:rPr>
                <w:rFonts w:ascii="Times New Roman" w:hAnsi="Times New Roman"/>
                <w:sz w:val="24"/>
                <w:szCs w:val="24"/>
              </w:rPr>
              <w:t xml:space="preserve"> «Ромео и Джульетта» (1594 – 1595). </w:t>
            </w:r>
          </w:p>
          <w:p w:rsidR="00A077BE" w:rsidRPr="00B97348" w:rsidRDefault="00A077BE" w:rsidP="00152838">
            <w:pPr>
              <w:tabs>
                <w:tab w:val="left" w:pos="5760"/>
              </w:tabs>
              <w:spacing w:line="240" w:lineRule="auto"/>
              <w:jc w:val="both"/>
              <w:outlineLvl w:val="0"/>
              <w:rPr>
                <w:rFonts w:ascii="Times New Roman" w:hAnsi="Times New Roman"/>
                <w:b/>
                <w:bCs/>
                <w:sz w:val="24"/>
                <w:szCs w:val="24"/>
              </w:rPr>
            </w:pPr>
            <w:r w:rsidRPr="00B97348">
              <w:rPr>
                <w:rFonts w:ascii="Times New Roman" w:hAnsi="Times New Roman"/>
                <w:b/>
                <w:bCs/>
                <w:sz w:val="24"/>
                <w:szCs w:val="24"/>
              </w:rPr>
              <w:t>(8-9 кл.)</w:t>
            </w:r>
          </w:p>
          <w:p w:rsidR="00A077BE" w:rsidRPr="00B97348" w:rsidRDefault="00A077BE" w:rsidP="00152838">
            <w:pPr>
              <w:tabs>
                <w:tab w:val="left" w:pos="5760"/>
              </w:tabs>
              <w:spacing w:line="240" w:lineRule="auto"/>
              <w:jc w:val="both"/>
              <w:rPr>
                <w:rFonts w:ascii="Times New Roman" w:hAnsi="Times New Roman"/>
                <w:b/>
                <w:bCs/>
                <w:sz w:val="24"/>
                <w:szCs w:val="24"/>
              </w:rPr>
            </w:pPr>
          </w:p>
        </w:tc>
        <w:tc>
          <w:tcPr>
            <w:tcW w:w="4961" w:type="dxa"/>
          </w:tcPr>
          <w:p w:rsidR="00A077BE" w:rsidRPr="00B97348" w:rsidRDefault="00A077BE" w:rsidP="00152838">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both"/>
              <w:textAlignment w:val="top"/>
              <w:rPr>
                <w:rFonts w:ascii="Times New Roman" w:hAnsi="Times New Roman"/>
                <w:b/>
                <w:bCs/>
              </w:rPr>
            </w:pPr>
            <w:r w:rsidRPr="00B97348">
              <w:rPr>
                <w:rFonts w:ascii="Times New Roman" w:hAnsi="Times New Roman"/>
                <w:b/>
                <w:bCs/>
                <w:i/>
                <w:iCs/>
              </w:rPr>
              <w:t>1–2 сонета по выбору,  например</w:t>
            </w:r>
            <w:r w:rsidRPr="00B97348">
              <w:rPr>
                <w:rFonts w:ascii="Times New Roman" w:hAnsi="Times New Roman"/>
                <w:b/>
                <w:bCs/>
              </w:rPr>
              <w:t xml:space="preserve">: </w:t>
            </w:r>
          </w:p>
          <w:p w:rsidR="00A077BE" w:rsidRPr="00B97348" w:rsidRDefault="00A077BE" w:rsidP="00152838">
            <w:pPr>
              <w:pStyle w:val="a7"/>
              <w:keepNext/>
              <w:keepLines/>
              <w:tabs>
                <w:tab w:val="left" w:pos="5760"/>
              </w:tabs>
              <w:spacing w:before="0" w:beforeAutospacing="0"/>
              <w:jc w:val="both"/>
              <w:outlineLvl w:val="7"/>
              <w:rPr>
                <w:rFonts w:ascii="Times New Roman" w:hAnsi="Times New Roman"/>
                <w:i/>
                <w:iCs/>
                <w:lang w:bidi="he-IL"/>
              </w:rPr>
            </w:pPr>
            <w:r w:rsidRPr="00B9734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077BE" w:rsidRPr="00B97348" w:rsidRDefault="00A077BE" w:rsidP="00152838">
            <w:pPr>
              <w:pStyle w:val="a7"/>
              <w:keepNext/>
              <w:keepLines/>
              <w:tabs>
                <w:tab w:val="left" w:pos="5760"/>
              </w:tabs>
              <w:spacing w:before="0" w:beforeAutospacing="0"/>
              <w:jc w:val="both"/>
              <w:outlineLvl w:val="7"/>
              <w:rPr>
                <w:rFonts w:ascii="Times New Roman" w:hAnsi="Times New Roman"/>
                <w:b/>
                <w:bCs/>
              </w:rPr>
            </w:pPr>
            <w:r w:rsidRPr="00B97348">
              <w:rPr>
                <w:rFonts w:ascii="Times New Roman" w:hAnsi="Times New Roman"/>
                <w:b/>
                <w:bCs/>
                <w:lang w:bidi="he-IL"/>
              </w:rPr>
              <w:t>(7-8 кл.)</w:t>
            </w:r>
          </w:p>
        </w:tc>
        <w:tc>
          <w:tcPr>
            <w:tcW w:w="3367" w:type="dxa"/>
          </w:tcPr>
          <w:p w:rsidR="00A077BE" w:rsidRPr="00B97348" w:rsidRDefault="00A077BE" w:rsidP="00152838">
            <w:pPr>
              <w:tabs>
                <w:tab w:val="left" w:pos="5760"/>
              </w:tabs>
              <w:spacing w:line="240" w:lineRule="auto"/>
              <w:jc w:val="both"/>
              <w:rPr>
                <w:rFonts w:ascii="Times New Roman" w:hAnsi="Times New Roman"/>
                <w:b/>
                <w:bCs/>
                <w:sz w:val="24"/>
                <w:szCs w:val="24"/>
              </w:rPr>
            </w:pPr>
          </w:p>
        </w:tc>
      </w:tr>
      <w:tr w:rsidR="00A077BE" w:rsidRPr="00B97348" w:rsidTr="00130027">
        <w:tc>
          <w:tcPr>
            <w:tcW w:w="2518" w:type="dxa"/>
          </w:tcPr>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 xml:space="preserve">А. де Сент-Экзюпери </w:t>
            </w:r>
            <w:r w:rsidRPr="00B97348">
              <w:rPr>
                <w:rFonts w:ascii="Times New Roman" w:hAnsi="Times New Roman"/>
                <w:sz w:val="24"/>
                <w:szCs w:val="24"/>
              </w:rPr>
              <w:t>«Маленький принц» (1943)</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(6-7 кл.)</w:t>
            </w:r>
          </w:p>
        </w:tc>
        <w:tc>
          <w:tcPr>
            <w:tcW w:w="4961" w:type="dxa"/>
          </w:tcPr>
          <w:p w:rsidR="00A077BE" w:rsidRPr="00B97348" w:rsidRDefault="00A077BE" w:rsidP="0015283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b/>
                <w:bCs/>
                <w:i/>
                <w:iCs/>
                <w:sz w:val="24"/>
                <w:szCs w:val="24"/>
              </w:rPr>
            </w:pPr>
            <w:r w:rsidRPr="00B97348">
              <w:rPr>
                <w:rFonts w:ascii="Times New Roman" w:hAnsi="Times New Roman"/>
                <w:b/>
                <w:bCs/>
                <w:sz w:val="24"/>
                <w:szCs w:val="24"/>
              </w:rPr>
              <w:lastRenderedPageBreak/>
              <w:t xml:space="preserve">Д.Дефо </w:t>
            </w:r>
            <w:r w:rsidRPr="00B97348">
              <w:rPr>
                <w:rFonts w:ascii="Times New Roman" w:hAnsi="Times New Roman"/>
                <w:i/>
                <w:iCs/>
                <w:sz w:val="24"/>
                <w:szCs w:val="24"/>
              </w:rPr>
              <w:t xml:space="preserve">«Робинзон Крузо» </w:t>
            </w:r>
            <w:r w:rsidRPr="00B97348">
              <w:rPr>
                <w:rFonts w:ascii="Times New Roman" w:hAnsi="Times New Roman"/>
                <w:b/>
                <w:bCs/>
                <w:i/>
                <w:iCs/>
                <w:sz w:val="24"/>
                <w:szCs w:val="24"/>
              </w:rPr>
              <w:t>(главы по выбору)</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lastRenderedPageBreak/>
              <w:t>( 6-7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sz w:val="24"/>
                <w:szCs w:val="24"/>
              </w:rPr>
              <w:t xml:space="preserve">Дж. Свифт </w:t>
            </w:r>
            <w:r w:rsidRPr="00B97348">
              <w:rPr>
                <w:rFonts w:ascii="Times New Roman" w:hAnsi="Times New Roman"/>
                <w:i/>
                <w:iCs/>
                <w:sz w:val="24"/>
                <w:szCs w:val="24"/>
              </w:rPr>
              <w:t>«Путешествия Гулливера»</w:t>
            </w:r>
            <w:r w:rsidRPr="00B97348">
              <w:rPr>
                <w:rFonts w:ascii="Times New Roman" w:hAnsi="Times New Roman"/>
                <w:b/>
                <w:bCs/>
                <w:i/>
                <w:iCs/>
                <w:sz w:val="24"/>
                <w:szCs w:val="24"/>
              </w:rPr>
              <w:t xml:space="preserve"> (фрагменты по выбору)</w:t>
            </w:r>
          </w:p>
          <w:p w:rsidR="00A077BE" w:rsidRPr="00B97348" w:rsidRDefault="00A077BE" w:rsidP="00152838">
            <w:pPr>
              <w:tabs>
                <w:tab w:val="left" w:pos="5760"/>
              </w:tabs>
              <w:spacing w:line="240" w:lineRule="auto"/>
              <w:jc w:val="both"/>
              <w:rPr>
                <w:rFonts w:ascii="Times New Roman" w:hAnsi="Times New Roman"/>
                <w:sz w:val="24"/>
                <w:szCs w:val="24"/>
              </w:rPr>
            </w:pPr>
            <w:r w:rsidRPr="00B97348">
              <w:rPr>
                <w:rFonts w:ascii="Times New Roman" w:hAnsi="Times New Roman"/>
                <w:b/>
                <w:bCs/>
                <w:sz w:val="24"/>
                <w:szCs w:val="24"/>
              </w:rPr>
              <w:t>(6-7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sz w:val="24"/>
                <w:szCs w:val="24"/>
              </w:rPr>
              <w:t>Ж-Б. Мольер</w:t>
            </w:r>
            <w:r w:rsidRPr="00B97348">
              <w:rPr>
                <w:rFonts w:ascii="Times New Roman" w:hAnsi="Times New Roman"/>
                <w:i/>
                <w:iCs/>
                <w:sz w:val="24"/>
                <w:szCs w:val="24"/>
              </w:rPr>
              <w:t xml:space="preserve"> Комедии</w:t>
            </w:r>
            <w:r w:rsidRPr="00B97348">
              <w:rPr>
                <w:rFonts w:ascii="Times New Roman" w:hAnsi="Times New Roman"/>
                <w:b/>
                <w:bCs/>
                <w:i/>
                <w:iCs/>
                <w:sz w:val="24"/>
                <w:szCs w:val="24"/>
              </w:rPr>
              <w:t xml:space="preserve"> </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xml:space="preserve">- 1 по выбору, например: </w:t>
            </w:r>
            <w:r w:rsidRPr="00B97348">
              <w:rPr>
                <w:rFonts w:ascii="Times New Roman" w:hAnsi="Times New Roman"/>
                <w:i/>
                <w:iCs/>
                <w:sz w:val="24"/>
                <w:szCs w:val="24"/>
              </w:rPr>
              <w:t>«Тартюф, или Обманщик» (1664),</w:t>
            </w:r>
            <w:r w:rsidRPr="00B97348">
              <w:rPr>
                <w:rFonts w:ascii="Times New Roman" w:hAnsi="Times New Roman"/>
                <w:b/>
                <w:bCs/>
                <w:i/>
                <w:iCs/>
                <w:sz w:val="24"/>
                <w:szCs w:val="24"/>
              </w:rPr>
              <w:t xml:space="preserve"> </w:t>
            </w:r>
            <w:r w:rsidRPr="00B97348">
              <w:rPr>
                <w:rFonts w:ascii="Times New Roman" w:hAnsi="Times New Roman"/>
                <w:i/>
                <w:iCs/>
                <w:sz w:val="24"/>
                <w:szCs w:val="24"/>
              </w:rPr>
              <w:t>«Мещанин во дворянстве» (1670).</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(8-9 кл.)</w:t>
            </w:r>
          </w:p>
          <w:p w:rsidR="00A077BE" w:rsidRPr="00B97348" w:rsidRDefault="00A077BE" w:rsidP="00152838">
            <w:pPr>
              <w:tabs>
                <w:tab w:val="left" w:pos="5760"/>
              </w:tabs>
              <w:spacing w:line="240" w:lineRule="auto"/>
              <w:jc w:val="both"/>
              <w:rPr>
                <w:rFonts w:ascii="Times New Roman" w:hAnsi="Times New Roman"/>
                <w:i/>
                <w:iCs/>
                <w:sz w:val="24"/>
                <w:szCs w:val="24"/>
              </w:rPr>
            </w:pPr>
          </w:p>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sz w:val="24"/>
                <w:szCs w:val="24"/>
              </w:rPr>
              <w:t xml:space="preserve">И.-В. Гете </w:t>
            </w:r>
            <w:r w:rsidRPr="00B97348">
              <w:rPr>
                <w:rFonts w:ascii="Times New Roman" w:hAnsi="Times New Roman"/>
                <w:i/>
                <w:iCs/>
                <w:sz w:val="24"/>
                <w:szCs w:val="24"/>
              </w:rPr>
              <w:t>«Фауст» (1774 – 1832)</w:t>
            </w:r>
            <w:r w:rsidRPr="00B97348">
              <w:rPr>
                <w:rFonts w:ascii="Times New Roman" w:hAnsi="Times New Roman"/>
                <w:b/>
                <w:bCs/>
                <w:i/>
                <w:iCs/>
                <w:sz w:val="24"/>
                <w:szCs w:val="24"/>
              </w:rPr>
              <w:t xml:space="preserve"> (фрагменты по выбору)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( 9-10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i/>
                <w:iCs/>
                <w:sz w:val="24"/>
                <w:szCs w:val="24"/>
              </w:rPr>
            </w:pPr>
            <w:r w:rsidRPr="00B97348">
              <w:rPr>
                <w:rFonts w:ascii="Times New Roman" w:hAnsi="Times New Roman"/>
                <w:b/>
                <w:bCs/>
                <w:sz w:val="24"/>
                <w:szCs w:val="24"/>
              </w:rPr>
              <w:t>Г.Х.Андерсен</w:t>
            </w:r>
            <w:r w:rsidRPr="00B97348">
              <w:rPr>
                <w:rFonts w:ascii="Times New Roman" w:hAnsi="Times New Roman"/>
                <w:sz w:val="24"/>
                <w:szCs w:val="24"/>
              </w:rPr>
              <w:t xml:space="preserve"> </w:t>
            </w:r>
            <w:r w:rsidRPr="00B97348">
              <w:rPr>
                <w:rFonts w:ascii="Times New Roman" w:hAnsi="Times New Roman"/>
                <w:i/>
                <w:iCs/>
                <w:sz w:val="24"/>
                <w:szCs w:val="24"/>
              </w:rPr>
              <w:t>Сказки</w:t>
            </w:r>
            <w:r w:rsidRPr="00B97348">
              <w:rPr>
                <w:rFonts w:ascii="Times New Roman" w:hAnsi="Times New Roman"/>
                <w:b/>
                <w:bCs/>
                <w:i/>
                <w:iCs/>
                <w:sz w:val="24"/>
                <w:szCs w:val="24"/>
              </w:rPr>
              <w:t xml:space="preserve"> </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xml:space="preserve">- 1 по выбору, например: </w:t>
            </w:r>
            <w:r w:rsidRPr="00B97348">
              <w:rPr>
                <w:rFonts w:ascii="Times New Roman" w:hAnsi="Times New Roman"/>
                <w:i/>
                <w:iCs/>
                <w:sz w:val="24"/>
                <w:szCs w:val="24"/>
              </w:rPr>
              <w:t>«Стойкий оловянный солдатик» (1838), «Гадкий утенок» (1843).</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 xml:space="preserve">(5 кл.) </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 xml:space="preserve">Дж. Г. Байрон </w:t>
            </w:r>
          </w:p>
          <w:p w:rsidR="00A077BE" w:rsidRPr="00B97348" w:rsidRDefault="00A077BE" w:rsidP="00152838">
            <w:pPr>
              <w:spacing w:line="240" w:lineRule="auto"/>
              <w:jc w:val="both"/>
              <w:rPr>
                <w:rFonts w:ascii="Times New Roman" w:hAnsi="Times New Roman"/>
                <w:i/>
                <w:iCs/>
                <w:sz w:val="24"/>
                <w:szCs w:val="24"/>
              </w:rPr>
            </w:pPr>
            <w:r w:rsidRPr="00B97348">
              <w:rPr>
                <w:rFonts w:ascii="Times New Roman" w:hAnsi="Times New Roman"/>
                <w:b/>
                <w:bCs/>
                <w:i/>
                <w:iCs/>
                <w:sz w:val="24"/>
                <w:szCs w:val="24"/>
              </w:rPr>
              <w:t>- 1 стихотворение по выбору, например</w:t>
            </w:r>
            <w:r w:rsidRPr="00B9734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b/>
                <w:bCs/>
                <w:i/>
                <w:iCs/>
                <w:sz w:val="24"/>
                <w:szCs w:val="24"/>
              </w:rPr>
              <w:t xml:space="preserve">- фрагменты одной из поэм по выбору, например: </w:t>
            </w:r>
            <w:r w:rsidRPr="00B97348">
              <w:rPr>
                <w:rFonts w:ascii="Times New Roman" w:hAnsi="Times New Roman"/>
                <w:i/>
                <w:iCs/>
                <w:sz w:val="24"/>
                <w:szCs w:val="24"/>
              </w:rPr>
              <w:t xml:space="preserve">«Паломничество Чайльд Гарольда» (1809 – 1811) (пер. В. Левика). </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(9 кл.)</w:t>
            </w:r>
          </w:p>
          <w:p w:rsidR="00A077BE" w:rsidRPr="00B97348" w:rsidRDefault="00A077BE" w:rsidP="00152838">
            <w:pPr>
              <w:tabs>
                <w:tab w:val="left" w:pos="5760"/>
              </w:tabs>
              <w:spacing w:line="240" w:lineRule="auto"/>
              <w:jc w:val="both"/>
              <w:rPr>
                <w:rFonts w:ascii="Times New Roman" w:hAnsi="Times New Roman"/>
                <w:i/>
                <w:iCs/>
                <w:sz w:val="24"/>
                <w:szCs w:val="24"/>
              </w:rPr>
            </w:pPr>
          </w:p>
          <w:p w:rsidR="00A077BE" w:rsidRPr="00B97348" w:rsidRDefault="00A077BE" w:rsidP="00152838">
            <w:pPr>
              <w:pStyle w:val="a7"/>
              <w:tabs>
                <w:tab w:val="left" w:pos="5760"/>
              </w:tabs>
              <w:spacing w:before="0" w:beforeAutospacing="0"/>
              <w:jc w:val="both"/>
              <w:rPr>
                <w:rFonts w:ascii="Times New Roman" w:hAnsi="Times New Roman"/>
                <w:b/>
                <w:bCs/>
                <w:i/>
                <w:iCs/>
              </w:rPr>
            </w:pPr>
          </w:p>
        </w:tc>
        <w:tc>
          <w:tcPr>
            <w:tcW w:w="3367" w:type="dxa"/>
          </w:tcPr>
          <w:p w:rsidR="00A077BE" w:rsidRPr="00B97348" w:rsidRDefault="00A077BE" w:rsidP="00152838">
            <w:pPr>
              <w:spacing w:line="240" w:lineRule="auto"/>
              <w:jc w:val="both"/>
              <w:rPr>
                <w:rFonts w:ascii="Times New Roman" w:hAnsi="Times New Roman"/>
                <w:i/>
                <w:iCs/>
                <w:sz w:val="24"/>
                <w:szCs w:val="24"/>
              </w:rPr>
            </w:pPr>
            <w:r w:rsidRPr="00B97348">
              <w:rPr>
                <w:rFonts w:ascii="Times New Roman" w:hAnsi="Times New Roman"/>
                <w:i/>
                <w:iCs/>
                <w:sz w:val="24"/>
                <w:szCs w:val="24"/>
              </w:rPr>
              <w:lastRenderedPageBreak/>
              <w:t xml:space="preserve">Зарубежная сказочная и фантастическая проза, </w:t>
            </w:r>
            <w:r w:rsidRPr="00B97348">
              <w:rPr>
                <w:rFonts w:ascii="Times New Roman" w:hAnsi="Times New Roman"/>
                <w:i/>
                <w:iCs/>
                <w:sz w:val="24"/>
                <w:szCs w:val="24"/>
              </w:rPr>
              <w:lastRenderedPageBreak/>
              <w:t>например:</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Ш.Перро, В.Гауф, Э.Т.А. Гофман, Бр.Гримм,</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b/>
                <w:bCs/>
                <w:sz w:val="24"/>
                <w:szCs w:val="24"/>
              </w:rPr>
              <w:t>Л.Кэрролл, Л.Ф.Баум, Д.М. Барри, Д.Родари, М.Энде, Д.Р.Р.Толкиен, К.Льюис</w:t>
            </w:r>
            <w:r w:rsidRPr="00B97348">
              <w:rPr>
                <w:rFonts w:ascii="Times New Roman" w:hAnsi="Times New Roman"/>
                <w:sz w:val="24"/>
                <w:szCs w:val="24"/>
              </w:rPr>
              <w:t xml:space="preserve"> и др.</w:t>
            </w:r>
          </w:p>
          <w:p w:rsidR="00A077BE" w:rsidRPr="00B97348" w:rsidRDefault="00A077BE" w:rsidP="0015283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bCs/>
                <w:sz w:val="24"/>
                <w:szCs w:val="24"/>
              </w:rPr>
            </w:pPr>
            <w:r w:rsidRPr="00B97348">
              <w:rPr>
                <w:rFonts w:ascii="Times New Roman" w:hAnsi="Times New Roman"/>
                <w:b/>
                <w:bCs/>
                <w:sz w:val="24"/>
                <w:szCs w:val="24"/>
              </w:rPr>
              <w:t>(2-3 произведения по выбору, 5-6 кл.)</w:t>
            </w: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 xml:space="preserve">Зарубежная новеллистика, например: </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b/>
                <w:bCs/>
                <w:sz w:val="24"/>
                <w:szCs w:val="24"/>
              </w:rPr>
              <w:t xml:space="preserve">П.Мериме, Э. По, О`Генри, О.Уайльд, А.К.Дойл, Джером К. Джером, У.Сароян, </w:t>
            </w:r>
            <w:r w:rsidRPr="00B97348">
              <w:rPr>
                <w:rFonts w:ascii="Times New Roman" w:hAnsi="Times New Roman"/>
                <w:sz w:val="24"/>
                <w:szCs w:val="24"/>
              </w:rPr>
              <w:t>и др.</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(2-3 произведения по выбору, 7-9 кл.)</w:t>
            </w:r>
          </w:p>
          <w:p w:rsidR="00A077BE" w:rsidRPr="00B97348" w:rsidRDefault="00A077BE" w:rsidP="00152838">
            <w:pPr>
              <w:tabs>
                <w:tab w:val="left" w:pos="5760"/>
              </w:tabs>
              <w:spacing w:line="240" w:lineRule="auto"/>
              <w:jc w:val="both"/>
              <w:rPr>
                <w:rFonts w:ascii="Times New Roman" w:hAnsi="Times New Roman"/>
                <w:b/>
                <w:bCs/>
                <w:i/>
                <w:iCs/>
                <w:sz w:val="24"/>
                <w:szCs w:val="24"/>
              </w:rPr>
            </w:pP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i/>
                <w:iCs/>
                <w:sz w:val="24"/>
                <w:szCs w:val="24"/>
              </w:rPr>
              <w:t xml:space="preserve">Зарубежная романистика </w:t>
            </w:r>
            <w:r w:rsidRPr="00B97348">
              <w:rPr>
                <w:rFonts w:ascii="Times New Roman" w:hAnsi="Times New Roman"/>
                <w:i/>
                <w:iCs/>
                <w:sz w:val="24"/>
                <w:szCs w:val="24"/>
                <w:lang w:val="en-US"/>
              </w:rPr>
              <w:t>XIX</w:t>
            </w:r>
            <w:r w:rsidRPr="00B97348">
              <w:rPr>
                <w:rFonts w:ascii="Times New Roman" w:hAnsi="Times New Roman"/>
                <w:i/>
                <w:iCs/>
                <w:sz w:val="24"/>
                <w:szCs w:val="24"/>
              </w:rPr>
              <w:t xml:space="preserve"> </w:t>
            </w:r>
            <w:r w:rsidRPr="00B97348">
              <w:rPr>
                <w:rFonts w:ascii="Times New Roman" w:hAnsi="Times New Roman"/>
                <w:sz w:val="24"/>
                <w:szCs w:val="24"/>
              </w:rPr>
              <w:t xml:space="preserve">– </w:t>
            </w:r>
            <w:r w:rsidRPr="00B97348">
              <w:rPr>
                <w:rFonts w:ascii="Times New Roman" w:hAnsi="Times New Roman"/>
                <w:i/>
                <w:sz w:val="24"/>
                <w:szCs w:val="24"/>
              </w:rPr>
              <w:t>ХХ века, например</w:t>
            </w:r>
            <w:r w:rsidRPr="00B97348">
              <w:rPr>
                <w:rFonts w:ascii="Times New Roman" w:hAnsi="Times New Roman"/>
                <w:sz w:val="24"/>
                <w:szCs w:val="24"/>
              </w:rPr>
              <w:t>:</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b/>
                <w:bCs/>
                <w:sz w:val="24"/>
                <w:szCs w:val="24"/>
              </w:rPr>
              <w:t xml:space="preserve">А.Дюма, В.Скотт, В.Гюго, Ч.Диккенс, М.Рид, Ж.Верн, Г.Уэллс, Э.М.Ремарк </w:t>
            </w:r>
            <w:r w:rsidRPr="00B97348">
              <w:rPr>
                <w:rFonts w:ascii="Times New Roman" w:hAnsi="Times New Roman"/>
                <w:sz w:val="24"/>
                <w:szCs w:val="24"/>
              </w:rPr>
              <w:t xml:space="preserve"> и др.</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(1-2 романа по выбору, 7-9 кл)</w:t>
            </w:r>
          </w:p>
          <w:p w:rsidR="00A077BE" w:rsidRPr="00B97348" w:rsidRDefault="00A077BE" w:rsidP="00152838">
            <w:pPr>
              <w:tabs>
                <w:tab w:val="left" w:pos="5760"/>
              </w:tabs>
              <w:spacing w:line="240" w:lineRule="auto"/>
              <w:jc w:val="both"/>
              <w:rPr>
                <w:rFonts w:ascii="Times New Roman" w:hAnsi="Times New Roman"/>
                <w:b/>
                <w:bCs/>
                <w:i/>
                <w:iCs/>
                <w:sz w:val="24"/>
                <w:szCs w:val="24"/>
              </w:rPr>
            </w:pP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Зарубежная проза о детях и подростках, например:</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97348">
              <w:rPr>
                <w:rFonts w:ascii="Times New Roman" w:hAnsi="Times New Roman"/>
                <w:b/>
                <w:sz w:val="24"/>
                <w:szCs w:val="24"/>
              </w:rPr>
              <w:t xml:space="preserve"> Э.Портер,  К.Патерсон, Б.Кауфман, Ф.Бёрнетт </w:t>
            </w:r>
            <w:r w:rsidRPr="00B97348">
              <w:rPr>
                <w:rFonts w:ascii="Times New Roman" w:hAnsi="Times New Roman"/>
                <w:sz w:val="24"/>
                <w:szCs w:val="24"/>
              </w:rPr>
              <w:t>и др.</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t xml:space="preserve">(2 произведения по выбору, </w:t>
            </w:r>
          </w:p>
          <w:p w:rsidR="00A077BE" w:rsidRPr="00B97348" w:rsidRDefault="00A077BE" w:rsidP="00152838">
            <w:pPr>
              <w:spacing w:line="240" w:lineRule="auto"/>
              <w:jc w:val="both"/>
              <w:rPr>
                <w:rFonts w:ascii="Times New Roman" w:hAnsi="Times New Roman"/>
                <w:b/>
                <w:bCs/>
                <w:sz w:val="24"/>
                <w:szCs w:val="24"/>
              </w:rPr>
            </w:pPr>
            <w:r w:rsidRPr="00B97348">
              <w:rPr>
                <w:rFonts w:ascii="Times New Roman" w:hAnsi="Times New Roman"/>
                <w:b/>
                <w:bCs/>
                <w:sz w:val="24"/>
                <w:szCs w:val="24"/>
              </w:rPr>
              <w:lastRenderedPageBreak/>
              <w:t>5-9 кл.)</w:t>
            </w:r>
          </w:p>
          <w:p w:rsidR="00A077BE" w:rsidRPr="00B97348" w:rsidRDefault="00A077BE" w:rsidP="00152838">
            <w:pPr>
              <w:tabs>
                <w:tab w:val="left" w:pos="5760"/>
              </w:tabs>
              <w:spacing w:line="240" w:lineRule="auto"/>
              <w:jc w:val="both"/>
              <w:rPr>
                <w:rFonts w:ascii="Times New Roman" w:hAnsi="Times New Roman"/>
                <w:sz w:val="24"/>
                <w:szCs w:val="24"/>
              </w:rPr>
            </w:pP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Зарубежная проза о животных и взаимоотношениях человека и природы, например:</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Р.Киплинг, Дж.Лондон,</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Э.Сетон-Томпсон, Д.Дарелл</w:t>
            </w:r>
            <w:r w:rsidRPr="00B97348">
              <w:rPr>
                <w:rFonts w:ascii="Times New Roman" w:hAnsi="Times New Roman"/>
                <w:sz w:val="24"/>
                <w:szCs w:val="24"/>
              </w:rPr>
              <w:t xml:space="preserve"> и др.</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(1-2 произведения по выбору, 5-7 кл.)</w:t>
            </w:r>
          </w:p>
          <w:p w:rsidR="00A077BE" w:rsidRPr="00B97348" w:rsidRDefault="00A077BE" w:rsidP="00152838">
            <w:pPr>
              <w:tabs>
                <w:tab w:val="left" w:pos="5760"/>
              </w:tabs>
              <w:spacing w:line="240" w:lineRule="auto"/>
              <w:jc w:val="both"/>
              <w:rPr>
                <w:rFonts w:ascii="Times New Roman" w:hAnsi="Times New Roman"/>
                <w:b/>
                <w:bCs/>
                <w:sz w:val="24"/>
                <w:szCs w:val="24"/>
              </w:rPr>
            </w:pPr>
          </w:p>
          <w:p w:rsidR="00A077BE" w:rsidRPr="00B97348" w:rsidRDefault="00A077BE" w:rsidP="00152838">
            <w:pPr>
              <w:tabs>
                <w:tab w:val="left" w:pos="5760"/>
              </w:tabs>
              <w:spacing w:line="240" w:lineRule="auto"/>
              <w:jc w:val="both"/>
              <w:rPr>
                <w:rFonts w:ascii="Times New Roman" w:hAnsi="Times New Roman"/>
                <w:i/>
                <w:iCs/>
                <w:sz w:val="24"/>
                <w:szCs w:val="24"/>
              </w:rPr>
            </w:pPr>
            <w:r w:rsidRPr="00B97348">
              <w:rPr>
                <w:rFonts w:ascii="Times New Roman" w:hAnsi="Times New Roman"/>
                <w:i/>
                <w:iCs/>
                <w:sz w:val="24"/>
                <w:szCs w:val="24"/>
              </w:rPr>
              <w:t>Современные зарубежная проза, например:</w:t>
            </w:r>
          </w:p>
          <w:p w:rsidR="00A077BE" w:rsidRPr="00B97348" w:rsidRDefault="00A077BE" w:rsidP="00152838">
            <w:pPr>
              <w:spacing w:line="240" w:lineRule="auto"/>
              <w:jc w:val="both"/>
              <w:rPr>
                <w:rFonts w:ascii="Times New Roman" w:hAnsi="Times New Roman"/>
                <w:sz w:val="24"/>
                <w:szCs w:val="24"/>
              </w:rPr>
            </w:pPr>
            <w:r w:rsidRPr="00B97348">
              <w:rPr>
                <w:rFonts w:ascii="Times New Roman" w:hAnsi="Times New Roman"/>
                <w:b/>
                <w:sz w:val="24"/>
                <w:szCs w:val="24"/>
              </w:rPr>
              <w:t>А. Тор, Д. Пеннак, У.Старк, К. ДиКамилло, М.Парр, Г.Шмидт, Д.Гроссман, С.Каста, Э.Файн, Е.Ельчин</w:t>
            </w:r>
            <w:r w:rsidRPr="00B97348">
              <w:rPr>
                <w:rFonts w:ascii="Times New Roman" w:hAnsi="Times New Roman"/>
                <w:sz w:val="24"/>
                <w:szCs w:val="24"/>
              </w:rPr>
              <w:t xml:space="preserve"> и др.</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 xml:space="preserve">(1 произведение по выбору, </w:t>
            </w:r>
          </w:p>
          <w:p w:rsidR="00A077BE" w:rsidRPr="00B97348" w:rsidRDefault="00A077BE" w:rsidP="00152838">
            <w:pPr>
              <w:tabs>
                <w:tab w:val="left" w:pos="5760"/>
              </w:tabs>
              <w:spacing w:line="240" w:lineRule="auto"/>
              <w:jc w:val="both"/>
              <w:rPr>
                <w:rFonts w:ascii="Times New Roman" w:hAnsi="Times New Roman"/>
                <w:b/>
                <w:bCs/>
                <w:sz w:val="24"/>
                <w:szCs w:val="24"/>
              </w:rPr>
            </w:pPr>
            <w:r w:rsidRPr="00B97348">
              <w:rPr>
                <w:rFonts w:ascii="Times New Roman" w:hAnsi="Times New Roman"/>
                <w:b/>
                <w:bCs/>
                <w:sz w:val="24"/>
                <w:szCs w:val="24"/>
              </w:rPr>
              <w:t>5-8 кл.)</w:t>
            </w:r>
          </w:p>
        </w:tc>
      </w:tr>
    </w:tbl>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 составлении рабочих программ следует учесть:</w:t>
      </w:r>
    </w:p>
    <w:p w:rsidR="00A077BE" w:rsidRPr="00B97348" w:rsidRDefault="00A077BE" w:rsidP="00152838">
      <w:pPr>
        <w:pStyle w:val="a8"/>
        <w:numPr>
          <w:ilvl w:val="0"/>
          <w:numId w:val="16"/>
        </w:numPr>
        <w:ind w:left="0" w:firstLine="0"/>
        <w:jc w:val="both"/>
        <w:rPr>
          <w:rFonts w:ascii="Times New Roman" w:hAnsi="Times New Roman"/>
          <w:szCs w:val="24"/>
        </w:rPr>
      </w:pPr>
      <w:r w:rsidRPr="00B97348">
        <w:rPr>
          <w:rFonts w:ascii="Times New Roman" w:hAnsi="Times New Roman"/>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077BE" w:rsidRPr="00B97348" w:rsidRDefault="00A077BE" w:rsidP="00152838">
      <w:pPr>
        <w:pStyle w:val="a8"/>
        <w:numPr>
          <w:ilvl w:val="0"/>
          <w:numId w:val="16"/>
        </w:numPr>
        <w:ind w:left="0" w:firstLine="0"/>
        <w:jc w:val="both"/>
        <w:rPr>
          <w:rFonts w:ascii="Times New Roman" w:hAnsi="Times New Roman"/>
          <w:szCs w:val="24"/>
        </w:rPr>
      </w:pPr>
      <w:r w:rsidRPr="00B97348">
        <w:rPr>
          <w:rFonts w:ascii="Times New Roman" w:hAnsi="Times New Roman"/>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При составлении программ возможно использовать </w:t>
      </w:r>
      <w:r w:rsidRPr="00B97348">
        <w:rPr>
          <w:rFonts w:ascii="Times New Roman" w:hAnsi="Times New Roman"/>
          <w:b/>
          <w:bCs/>
          <w:sz w:val="24"/>
          <w:szCs w:val="24"/>
        </w:rPr>
        <w:t>жанрово-тематические блоки</w:t>
      </w:r>
      <w:r w:rsidRPr="00B97348">
        <w:rPr>
          <w:rFonts w:ascii="Times New Roman" w:hAnsi="Times New Roman"/>
          <w:bCs/>
          <w:sz w:val="24"/>
          <w:szCs w:val="24"/>
        </w:rPr>
        <w:t xml:space="preserve">, хорошо зарекомендовавшие себя на практике. </w:t>
      </w:r>
    </w:p>
    <w:p w:rsidR="00A077BE" w:rsidRPr="00B97348" w:rsidRDefault="00A077BE" w:rsidP="00152838">
      <w:pPr>
        <w:pStyle w:val="3"/>
        <w:spacing w:before="0" w:beforeAutospacing="0" w:after="0" w:afterAutospacing="0"/>
        <w:jc w:val="both"/>
        <w:rPr>
          <w:sz w:val="24"/>
          <w:szCs w:val="24"/>
        </w:rPr>
      </w:pPr>
    </w:p>
    <w:p w:rsidR="00A077BE" w:rsidRPr="00B97348" w:rsidRDefault="00A077BE" w:rsidP="00152838">
      <w:pPr>
        <w:pStyle w:val="3"/>
        <w:spacing w:before="0" w:beforeAutospacing="0" w:after="0" w:afterAutospacing="0"/>
        <w:jc w:val="both"/>
        <w:rPr>
          <w:sz w:val="24"/>
          <w:szCs w:val="24"/>
        </w:rPr>
      </w:pPr>
      <w:r w:rsidRPr="00B97348">
        <w:rPr>
          <w:sz w:val="24"/>
          <w:szCs w:val="24"/>
        </w:rPr>
        <w:t>Основные теоретико-литературные понятия, требующие освоения в основной школе</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Художественная литература как искусство слова. Художественный образ. </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Устное народное творчество. Жанры фольклора. Миф и фольклор.</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Основные литературные направления: классицизм, сентиментализм, романтизм, реализм, модернизм.</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w:t>
      </w:r>
      <w:r w:rsidRPr="00B97348">
        <w:rPr>
          <w:rFonts w:ascii="Times New Roman" w:hAnsi="Times New Roman"/>
          <w:sz w:val="24"/>
          <w:szCs w:val="24"/>
        </w:rPr>
        <w:lastRenderedPageBreak/>
        <w:t xml:space="preserve">деталь, портрет, пейзаж, интерьер; диалог, монолог, авторское отступление, лирическое отступление; эпиграф. </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077BE" w:rsidRPr="00B97348" w:rsidRDefault="00A077BE" w:rsidP="00152838">
      <w:pPr>
        <w:numPr>
          <w:ilvl w:val="0"/>
          <w:numId w:val="15"/>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Стих и проза. Основы стихосложения: стихотворный метр и размер, ритм, рифма, строфа. </w:t>
      </w:r>
    </w:p>
    <w:p w:rsidR="00A077BE" w:rsidRPr="00B97348" w:rsidRDefault="00A077BE" w:rsidP="00152838">
      <w:pPr>
        <w:pStyle w:val="4"/>
        <w:spacing w:line="240" w:lineRule="auto"/>
        <w:jc w:val="both"/>
        <w:rPr>
          <w:sz w:val="24"/>
          <w:szCs w:val="24"/>
        </w:rPr>
      </w:pPr>
      <w:bookmarkStart w:id="142" w:name="_Toc409691704"/>
      <w:bookmarkStart w:id="143" w:name="_Toc410654030"/>
      <w:bookmarkStart w:id="144" w:name="_Toc414553227"/>
      <w:r w:rsidRPr="00B97348">
        <w:rPr>
          <w:sz w:val="24"/>
          <w:szCs w:val="24"/>
        </w:rPr>
        <w:t>2.2.2.3. Иностранный язык</w:t>
      </w:r>
      <w:bookmarkEnd w:id="142"/>
      <w:bookmarkEnd w:id="143"/>
      <w:bookmarkEnd w:id="144"/>
    </w:p>
    <w:p w:rsidR="00A077BE" w:rsidRPr="00B97348" w:rsidRDefault="00A077BE" w:rsidP="00152838">
      <w:pPr>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077BE" w:rsidRPr="00B97348" w:rsidRDefault="00A077BE" w:rsidP="00152838">
      <w:pPr>
        <w:pStyle w:val="a7"/>
        <w:spacing w:before="0" w:beforeAutospacing="0" w:after="0" w:afterAutospacing="0"/>
        <w:contextualSpacing/>
        <w:jc w:val="both"/>
        <w:rPr>
          <w:rStyle w:val="dash041e005f0431005f044b005f0447005f043d005f044b005f0439005f005fchar1char1"/>
        </w:rPr>
      </w:pPr>
      <w:r w:rsidRPr="00B97348">
        <w:rPr>
          <w:rFonts w:ascii="Times New Roman" w:hAnsi="Times New Roman"/>
        </w:rPr>
        <w:t xml:space="preserve"> Учебный предмет «Иностранный язык»</w:t>
      </w:r>
      <w:r w:rsidRPr="00B97348">
        <w:rPr>
          <w:rStyle w:val="dash041e005f0431005f044b005f0447005f043d005f044b005f0439005f005fchar1char1"/>
        </w:rPr>
        <w:t xml:space="preserve"> обеспечивает развитие    </w:t>
      </w:r>
      <w:r w:rsidRPr="00B9734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077BE" w:rsidRPr="00B97348" w:rsidRDefault="00A077BE" w:rsidP="00152838">
      <w:pPr>
        <w:pStyle w:val="a7"/>
        <w:spacing w:before="0" w:beforeAutospacing="0" w:after="0" w:afterAutospacing="0"/>
        <w:contextualSpacing/>
        <w:jc w:val="both"/>
        <w:rPr>
          <w:rFonts w:ascii="Times New Roman" w:hAnsi="Times New Roman"/>
        </w:rPr>
      </w:pPr>
      <w:r w:rsidRPr="00B97348">
        <w:rPr>
          <w:rStyle w:val="dash041e005f0431005f044b005f0447005f043d005f044b005f0439005f005fchar1char1"/>
        </w:rPr>
        <w:t xml:space="preserve">Освоение учебного предмета «Иностранный язык» направлено на </w:t>
      </w:r>
      <w:r w:rsidRPr="00B97348">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077BE" w:rsidRPr="00B97348" w:rsidRDefault="00A077BE" w:rsidP="00152838">
      <w:pPr>
        <w:pStyle w:val="a7"/>
        <w:spacing w:before="0" w:beforeAutospacing="0" w:after="0" w:afterAutospacing="0"/>
        <w:contextualSpacing/>
        <w:jc w:val="both"/>
        <w:rPr>
          <w:rFonts w:ascii="Times New Roman" w:hAnsi="Times New Roman"/>
        </w:rPr>
      </w:pPr>
      <w:r w:rsidRPr="00B97348">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Предметное содержание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 xml:space="preserve">Моя семья. </w:t>
      </w:r>
      <w:r w:rsidRPr="00B97348">
        <w:rPr>
          <w:rFonts w:ascii="Times New Roman" w:hAnsi="Times New Roman"/>
          <w:sz w:val="24"/>
          <w:szCs w:val="24"/>
        </w:rPr>
        <w:t xml:space="preserve">Взаимоотношения в семье. Конфликтные ситуации и способы их решения.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 xml:space="preserve">Мои друзья. </w:t>
      </w:r>
      <w:r w:rsidRPr="00B9734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Свободное время.</w:t>
      </w:r>
      <w:r w:rsidRPr="00B9734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Здоровый образ жизни.</w:t>
      </w:r>
      <w:r w:rsidRPr="00B97348">
        <w:rPr>
          <w:rFonts w:ascii="Times New Roman" w:hAnsi="Times New Roman"/>
          <w:sz w:val="24"/>
          <w:szCs w:val="24"/>
        </w:rPr>
        <w:t xml:space="preserve"> Режим труда и отдыха, занятия спортом, здоровое питание, отказ от вредных привычек.</w:t>
      </w:r>
    </w:p>
    <w:p w:rsidR="00A077BE" w:rsidRPr="00B97348" w:rsidRDefault="00A077BE" w:rsidP="00152838">
      <w:pPr>
        <w:spacing w:after="0" w:line="240" w:lineRule="auto"/>
        <w:jc w:val="both"/>
        <w:rPr>
          <w:rFonts w:ascii="Times New Roman" w:hAnsi="Times New Roman"/>
          <w:b/>
          <w:i/>
          <w:strike/>
          <w:sz w:val="24"/>
          <w:szCs w:val="24"/>
        </w:rPr>
      </w:pPr>
      <w:r w:rsidRPr="00B97348">
        <w:rPr>
          <w:rFonts w:ascii="Times New Roman" w:hAnsi="Times New Roman"/>
          <w:b/>
          <w:sz w:val="24"/>
          <w:szCs w:val="24"/>
        </w:rPr>
        <w:t xml:space="preserve">Спорт. </w:t>
      </w:r>
      <w:r w:rsidRPr="00B97348">
        <w:rPr>
          <w:rFonts w:ascii="Times New Roman" w:hAnsi="Times New Roman"/>
          <w:sz w:val="24"/>
          <w:szCs w:val="24"/>
        </w:rPr>
        <w:t>Виды спорта. Спортивные игры. Спортивные соревнования.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Школа.</w:t>
      </w:r>
      <w:r w:rsidRPr="00B97348">
        <w:rPr>
          <w:rFonts w:ascii="Times New Roman" w:hAnsi="Times New Roman"/>
          <w:sz w:val="24"/>
          <w:szCs w:val="24"/>
        </w:rPr>
        <w:t xml:space="preserve"> Школьная жизнь. Правила поведения в школе.</w:t>
      </w:r>
      <w:r w:rsidRPr="00B97348">
        <w:rPr>
          <w:rFonts w:ascii="Times New Roman" w:hAnsi="Times New Roman"/>
          <w:i/>
          <w:sz w:val="24"/>
          <w:szCs w:val="24"/>
        </w:rPr>
        <w:t xml:space="preserve"> </w:t>
      </w:r>
      <w:r w:rsidRPr="00B97348">
        <w:rPr>
          <w:rFonts w:ascii="Times New Roman" w:hAnsi="Times New Roman"/>
          <w:sz w:val="24"/>
          <w:szCs w:val="24"/>
        </w:rPr>
        <w:t>Изучаемые предметы и отношения к ним. Внеклассные мероприятия. Кружки. Школьная форма</w:t>
      </w:r>
      <w:r w:rsidRPr="00B97348">
        <w:rPr>
          <w:rFonts w:ascii="Times New Roman" w:hAnsi="Times New Roman"/>
          <w:i/>
          <w:sz w:val="24"/>
          <w:szCs w:val="24"/>
        </w:rPr>
        <w:t xml:space="preserve">. </w:t>
      </w:r>
      <w:r w:rsidRPr="00B97348">
        <w:rPr>
          <w:rFonts w:ascii="Times New Roman" w:hAnsi="Times New Roman"/>
          <w:sz w:val="24"/>
          <w:szCs w:val="24"/>
        </w:rPr>
        <w:t>Каникулы. Переписка с зарубежными сверстниками.</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Выбор профессии.</w:t>
      </w:r>
      <w:r w:rsidRPr="00B97348">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B97348">
        <w:rPr>
          <w:rFonts w:ascii="Times New Roman" w:hAnsi="Times New Roman"/>
          <w:b/>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 xml:space="preserve">Путешествия. </w:t>
      </w:r>
      <w:r w:rsidRPr="00B97348">
        <w:rPr>
          <w:rFonts w:ascii="Times New Roman" w:hAnsi="Times New Roman"/>
          <w:sz w:val="24"/>
          <w:szCs w:val="24"/>
        </w:rPr>
        <w:t xml:space="preserve">Путешествия по России и странам изучаемого языка. Транспорт.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Окружающий мир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Средства массовой информации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Страны изучаемого языка и родная страна</w:t>
      </w:r>
    </w:p>
    <w:p w:rsidR="00A077BE" w:rsidRPr="00B97348" w:rsidRDefault="00A077BE" w:rsidP="00152838">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077BE" w:rsidRPr="00B97348" w:rsidRDefault="00A077BE" w:rsidP="00152838">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Коммуникативные умения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Говорение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Диалогическая речь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Монологическая речь</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077BE" w:rsidRPr="00B97348" w:rsidRDefault="00A077BE" w:rsidP="00152838">
      <w:pPr>
        <w:spacing w:after="0" w:line="240" w:lineRule="auto"/>
        <w:contextualSpacing/>
        <w:jc w:val="both"/>
        <w:rPr>
          <w:rFonts w:ascii="Times New Roman" w:hAnsi="Times New Roman"/>
          <w:b/>
          <w:sz w:val="24"/>
          <w:szCs w:val="24"/>
        </w:rPr>
      </w:pPr>
      <w:r w:rsidRPr="00B97348">
        <w:rPr>
          <w:rFonts w:ascii="Times New Roman" w:hAnsi="Times New Roman"/>
          <w:b/>
          <w:sz w:val="24"/>
          <w:szCs w:val="24"/>
        </w:rPr>
        <w:t>Аудирование</w:t>
      </w:r>
    </w:p>
    <w:p w:rsidR="00A077BE" w:rsidRPr="00B97348" w:rsidRDefault="00A077BE" w:rsidP="00152838">
      <w:pPr>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Жанры текстов</w:t>
      </w:r>
      <w:r w:rsidRPr="00B97348">
        <w:rPr>
          <w:rFonts w:ascii="Times New Roman" w:hAnsi="Times New Roman"/>
          <w:sz w:val="24"/>
          <w:szCs w:val="24"/>
        </w:rPr>
        <w:t>: прагматические, информационные, научно-популярные.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Типы текстов</w:t>
      </w:r>
      <w:r w:rsidRPr="00B97348">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Аудирование </w:t>
      </w:r>
      <w:r w:rsidRPr="00B97348">
        <w:rPr>
          <w:rFonts w:ascii="Times New Roman" w:hAnsi="Times New Roman"/>
          <w:i/>
          <w:sz w:val="24"/>
          <w:szCs w:val="24"/>
        </w:rPr>
        <w:t xml:space="preserve">с пониманием основного содержания </w:t>
      </w:r>
      <w:r w:rsidRPr="00B97348">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Аудирование </w:t>
      </w:r>
      <w:r w:rsidRPr="00B97348">
        <w:rPr>
          <w:rFonts w:ascii="Times New Roman" w:hAnsi="Times New Roman"/>
          <w:i/>
          <w:sz w:val="24"/>
          <w:szCs w:val="24"/>
        </w:rPr>
        <w:t>с выборочным пониманием нужной/ интересующей/ запрашиваемой информации</w:t>
      </w:r>
      <w:r w:rsidRPr="00B97348">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Чтение</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i/>
          <w:sz w:val="24"/>
          <w:szCs w:val="24"/>
        </w:rPr>
        <w:t>Жанры текстов</w:t>
      </w:r>
      <w:r w:rsidRPr="00B97348">
        <w:rPr>
          <w:rFonts w:ascii="Times New Roman" w:hAnsi="Times New Roman"/>
          <w:sz w:val="24"/>
          <w:szCs w:val="24"/>
        </w:rPr>
        <w:t xml:space="preserve">: научно-популярные, публицистические, художественные, прагматические.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i/>
          <w:sz w:val="24"/>
          <w:szCs w:val="24"/>
        </w:rPr>
        <w:t>Типы текстов</w:t>
      </w:r>
      <w:r w:rsidRPr="00B97348">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Независимо от вида чтения возможно использование двуязычного словаря.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Письменная речь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Дальнейшее развитие и совершенствование письменной речи, а именно умений:</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заполнение анкет и формуляров (указывать имя, фамилию, пол, гражданство, национальность, адрес);</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Языковые средства и навыки оперирования ими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Орфография и пунктуация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Фонетическая сторона речи</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Лексическая сторона речи</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Грамматическая сторона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Социокультурные знания и умения.</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знаниями о значении родного и иностранного языков в современном мире;</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знаниями о реалиях страны/стран изучаемого языка: традициях (в пита</w:t>
      </w:r>
      <w:r w:rsidRPr="00B9734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w:t>
      </w:r>
      <w:r w:rsidRPr="00B97348">
        <w:rPr>
          <w:rFonts w:ascii="Times New Roman" w:hAnsi="Times New Roman"/>
          <w:sz w:val="24"/>
          <w:szCs w:val="24"/>
        </w:rPr>
        <w:lastRenderedPageBreak/>
        <w:t>изучаемого языка; о некоторых произведениях художественной литературы на изучаемом иностранном языке;</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077BE" w:rsidRPr="00B97348" w:rsidRDefault="00A077BE" w:rsidP="00152838">
      <w:pPr>
        <w:spacing w:after="0" w:line="240" w:lineRule="auto"/>
        <w:contextualSpacing/>
        <w:jc w:val="both"/>
        <w:rPr>
          <w:rFonts w:ascii="Times New Roman" w:hAnsi="Times New Roman"/>
          <w:sz w:val="24"/>
          <w:szCs w:val="24"/>
        </w:rPr>
      </w:pPr>
      <w:r w:rsidRPr="00B97348">
        <w:rPr>
          <w:rFonts w:ascii="Times New Roman" w:hAnsi="Times New Roman"/>
          <w:b/>
          <w:sz w:val="24"/>
          <w:szCs w:val="24"/>
        </w:rPr>
        <w:t>Компенсаторные умения</w:t>
      </w:r>
      <w:r w:rsidRPr="00B97348">
        <w:rPr>
          <w:rFonts w:ascii="Times New Roman" w:hAnsi="Times New Roman"/>
          <w:sz w:val="24"/>
          <w:szCs w:val="24"/>
        </w:rPr>
        <w:t xml:space="preserve"> </w:t>
      </w:r>
    </w:p>
    <w:p w:rsidR="00A077BE" w:rsidRPr="00B97348" w:rsidRDefault="00A077BE" w:rsidP="00152838">
      <w:pPr>
        <w:spacing w:after="0" w:line="240" w:lineRule="auto"/>
        <w:contextualSpacing/>
        <w:jc w:val="both"/>
        <w:rPr>
          <w:rFonts w:ascii="Times New Roman" w:hAnsi="Times New Roman"/>
          <w:sz w:val="24"/>
          <w:szCs w:val="24"/>
        </w:rPr>
      </w:pPr>
      <w:r w:rsidRPr="00B97348">
        <w:rPr>
          <w:rFonts w:ascii="Times New Roman" w:hAnsi="Times New Roman"/>
          <w:sz w:val="24"/>
          <w:szCs w:val="24"/>
        </w:rPr>
        <w:t>Совершенствование умений:</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переспрашивать, просить повторить, уточняя значение незнакомых слов;</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A077BE" w:rsidRPr="00B97348" w:rsidRDefault="00A077BE" w:rsidP="00152838">
      <w:pPr>
        <w:numPr>
          <w:ilvl w:val="0"/>
          <w:numId w:val="19"/>
        </w:numPr>
        <w:tabs>
          <w:tab w:val="left" w:pos="993"/>
        </w:tabs>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использовать синонимы, антонимы, описание понятия при дефиците языковых средств.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Общеучебные умения и универсальные способы деятельности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совершенствование умений:</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самостоятельно работать в классе и дома.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Специальные учебные умения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совершенствование умений:</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находить ключевые слова и социокультурные реалии в работе над текстом;</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семантизировать слова на основе языковой догадки;</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осуществлять словообразовательный анализ;</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участвовать в проектной деятельности меж- и метапредметного характера.</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pStyle w:val="4"/>
        <w:spacing w:line="240" w:lineRule="auto"/>
        <w:jc w:val="both"/>
        <w:rPr>
          <w:sz w:val="24"/>
          <w:szCs w:val="24"/>
        </w:rPr>
      </w:pPr>
      <w:bookmarkStart w:id="145" w:name="_Toc414553228"/>
      <w:r w:rsidRPr="00B97348">
        <w:rPr>
          <w:sz w:val="24"/>
          <w:szCs w:val="24"/>
        </w:rPr>
        <w:t>2.2.2.4. Второй иностранный язык (на примере английского языка)</w:t>
      </w:r>
      <w:bookmarkEnd w:id="145"/>
    </w:p>
    <w:p w:rsidR="00A077BE" w:rsidRPr="00B97348" w:rsidRDefault="00A077BE" w:rsidP="00152838">
      <w:pPr>
        <w:pStyle w:val="a7"/>
        <w:spacing w:before="0" w:beforeAutospacing="0" w:after="0" w:afterAutospacing="0"/>
        <w:contextualSpacing/>
        <w:jc w:val="both"/>
        <w:rPr>
          <w:rFonts w:ascii="Times New Roman" w:hAnsi="Times New Roman"/>
        </w:rPr>
      </w:pPr>
      <w:r w:rsidRPr="00B97348">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A077BE" w:rsidRPr="00B97348" w:rsidRDefault="00A077BE" w:rsidP="00152838">
      <w:pPr>
        <w:pStyle w:val="a7"/>
        <w:spacing w:before="0" w:beforeAutospacing="0" w:after="0" w:afterAutospacing="0"/>
        <w:contextualSpacing/>
        <w:jc w:val="both"/>
        <w:rPr>
          <w:rStyle w:val="dash041e005f0431005f044b005f0447005f043d005f044b005f0439005f005fchar1char1"/>
        </w:rPr>
      </w:pPr>
      <w:r w:rsidRPr="00B97348">
        <w:rPr>
          <w:rFonts w:ascii="Times New Roman" w:hAnsi="Times New Roman"/>
        </w:rPr>
        <w:t xml:space="preserve"> Учебный предмет «Иностранный язык (второй)»</w:t>
      </w:r>
      <w:r w:rsidRPr="00B97348">
        <w:rPr>
          <w:rStyle w:val="dash041e005f0431005f044b005f0447005f043d005f044b005f0439005f005fchar1char1"/>
        </w:rPr>
        <w:t xml:space="preserve"> обеспечивает формирование и развитие </w:t>
      </w:r>
      <w:r w:rsidRPr="00B9734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077BE" w:rsidRPr="00B97348" w:rsidRDefault="00A077BE" w:rsidP="00152838">
      <w:pPr>
        <w:pStyle w:val="a7"/>
        <w:spacing w:before="0" w:beforeAutospacing="0" w:after="0" w:afterAutospacing="0"/>
        <w:contextualSpacing/>
        <w:jc w:val="both"/>
        <w:rPr>
          <w:rFonts w:ascii="Times New Roman" w:hAnsi="Times New Roman"/>
        </w:rPr>
      </w:pPr>
      <w:r w:rsidRPr="00B97348">
        <w:rPr>
          <w:rStyle w:val="dash041e005f0431005f044b005f0447005f043d005f044b005f0439005f005fchar1char1"/>
        </w:rPr>
        <w:t xml:space="preserve">Освоение учебного предмета «Иностранный язык (второй)» направлено на </w:t>
      </w:r>
      <w:r w:rsidRPr="00B97348">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077BE" w:rsidRPr="00B97348" w:rsidRDefault="00A077BE" w:rsidP="00152838">
      <w:pPr>
        <w:spacing w:after="0" w:line="240" w:lineRule="auto"/>
        <w:contextualSpacing/>
        <w:jc w:val="both"/>
        <w:rPr>
          <w:rFonts w:ascii="Times New Roman" w:hAnsi="Times New Roman"/>
          <w:sz w:val="24"/>
          <w:szCs w:val="24"/>
          <w:lang w:eastAsia="ru-RU"/>
        </w:rPr>
      </w:pPr>
      <w:r w:rsidRPr="00B97348">
        <w:rPr>
          <w:rFonts w:ascii="Times New Roman" w:hAnsi="Times New Roman"/>
          <w:sz w:val="24"/>
          <w:szCs w:val="24"/>
        </w:rPr>
        <w:lastRenderedPageBreak/>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077BE" w:rsidRPr="00B97348" w:rsidRDefault="00A077BE" w:rsidP="00152838">
      <w:pPr>
        <w:spacing w:after="0" w:line="240" w:lineRule="auto"/>
        <w:jc w:val="both"/>
        <w:rPr>
          <w:rFonts w:ascii="Times New Roman" w:hAnsi="Times New Roman"/>
          <w:b/>
          <w:sz w:val="24"/>
          <w:szCs w:val="24"/>
        </w:rPr>
      </w:pP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Предметное содержание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 xml:space="preserve">Моя семья. </w:t>
      </w:r>
      <w:r w:rsidRPr="00B97348">
        <w:rPr>
          <w:rFonts w:ascii="Times New Roman" w:hAnsi="Times New Roman"/>
          <w:sz w:val="24"/>
          <w:szCs w:val="24"/>
        </w:rPr>
        <w:t xml:space="preserve">Взаимоотношения в семье. Конфликтные ситуации и способы их решения.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 xml:space="preserve">Мои друзья. </w:t>
      </w:r>
      <w:r w:rsidRPr="00B9734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Свободное время.</w:t>
      </w:r>
      <w:r w:rsidRPr="00B9734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Здоровый образ жизни.</w:t>
      </w:r>
      <w:r w:rsidRPr="00B97348">
        <w:rPr>
          <w:rFonts w:ascii="Times New Roman" w:hAnsi="Times New Roman"/>
          <w:sz w:val="24"/>
          <w:szCs w:val="24"/>
        </w:rPr>
        <w:t xml:space="preserve"> Режим труда и отдыха, занятия спортом, здоровое питание, отказ от вредных привычек.</w:t>
      </w:r>
    </w:p>
    <w:p w:rsidR="00A077BE" w:rsidRPr="00B97348" w:rsidRDefault="00A077BE" w:rsidP="00152838">
      <w:pPr>
        <w:spacing w:after="0" w:line="240" w:lineRule="auto"/>
        <w:jc w:val="both"/>
        <w:rPr>
          <w:rFonts w:ascii="Times New Roman" w:hAnsi="Times New Roman"/>
          <w:b/>
          <w:i/>
          <w:strike/>
          <w:sz w:val="24"/>
          <w:szCs w:val="24"/>
        </w:rPr>
      </w:pPr>
      <w:r w:rsidRPr="00B97348">
        <w:rPr>
          <w:rFonts w:ascii="Times New Roman" w:hAnsi="Times New Roman"/>
          <w:b/>
          <w:sz w:val="24"/>
          <w:szCs w:val="24"/>
        </w:rPr>
        <w:t xml:space="preserve">Спорт. </w:t>
      </w:r>
      <w:r w:rsidRPr="00B97348">
        <w:rPr>
          <w:rFonts w:ascii="Times New Roman" w:hAnsi="Times New Roman"/>
          <w:sz w:val="24"/>
          <w:szCs w:val="24"/>
        </w:rPr>
        <w:t>Виды спорта. Спортивные игры. Спортивные соревнования.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Школа.</w:t>
      </w:r>
      <w:r w:rsidRPr="00B97348">
        <w:rPr>
          <w:rFonts w:ascii="Times New Roman" w:hAnsi="Times New Roman"/>
          <w:sz w:val="24"/>
          <w:szCs w:val="24"/>
        </w:rPr>
        <w:t xml:space="preserve"> Школьная жизнь. Правила поведения в школе.</w:t>
      </w:r>
      <w:r w:rsidRPr="00B97348">
        <w:rPr>
          <w:rFonts w:ascii="Times New Roman" w:hAnsi="Times New Roman"/>
          <w:i/>
          <w:sz w:val="24"/>
          <w:szCs w:val="24"/>
        </w:rPr>
        <w:t xml:space="preserve"> </w:t>
      </w:r>
      <w:r w:rsidRPr="00B97348">
        <w:rPr>
          <w:rFonts w:ascii="Times New Roman" w:hAnsi="Times New Roman"/>
          <w:sz w:val="24"/>
          <w:szCs w:val="24"/>
        </w:rPr>
        <w:t>Изучаемые предметы и отношения к ним. Внеклассные мероприятия. Кружки. Школьная форма</w:t>
      </w:r>
      <w:r w:rsidRPr="00B97348">
        <w:rPr>
          <w:rFonts w:ascii="Times New Roman" w:hAnsi="Times New Roman"/>
          <w:i/>
          <w:sz w:val="24"/>
          <w:szCs w:val="24"/>
        </w:rPr>
        <w:t xml:space="preserve">. </w:t>
      </w:r>
      <w:r w:rsidRPr="00B97348">
        <w:rPr>
          <w:rFonts w:ascii="Times New Roman" w:hAnsi="Times New Roman"/>
          <w:sz w:val="24"/>
          <w:szCs w:val="24"/>
        </w:rPr>
        <w:t>Каникулы. Переписка с зарубежными сверстниками.</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Выбор профессии.</w:t>
      </w:r>
      <w:r w:rsidRPr="00B97348">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B97348">
        <w:rPr>
          <w:rFonts w:ascii="Times New Roman" w:hAnsi="Times New Roman"/>
          <w:b/>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 xml:space="preserve">Путешествия. </w:t>
      </w:r>
      <w:r w:rsidRPr="00B97348">
        <w:rPr>
          <w:rFonts w:ascii="Times New Roman" w:hAnsi="Times New Roman"/>
          <w:sz w:val="24"/>
          <w:szCs w:val="24"/>
        </w:rPr>
        <w:t xml:space="preserve">Путешествия по России и странам изучаемого языка. Транспорт.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Окружающий мир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Средства массовой информации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Страны изучаемого языка и родная страна</w:t>
      </w:r>
    </w:p>
    <w:p w:rsidR="00A077BE" w:rsidRPr="00B97348" w:rsidRDefault="00A077BE" w:rsidP="00152838">
      <w:pPr>
        <w:autoSpaceDE w:val="0"/>
        <w:autoSpaceDN w:val="0"/>
        <w:adjustRightInd w:val="0"/>
        <w:spacing w:after="0" w:line="240" w:lineRule="auto"/>
        <w:jc w:val="both"/>
        <w:rPr>
          <w:rFonts w:ascii="Times New Roman" w:hAnsi="Times New Roman"/>
          <w:b/>
          <w:sz w:val="24"/>
          <w:szCs w:val="24"/>
        </w:rPr>
      </w:pPr>
      <w:r w:rsidRPr="00B9734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077BE" w:rsidRPr="00B97348" w:rsidRDefault="00A077BE" w:rsidP="00152838">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Коммуникативные умения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Говорение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Диалогическая речь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Монологическая речь</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077BE" w:rsidRPr="00B97348" w:rsidRDefault="00A077BE" w:rsidP="00152838">
      <w:pPr>
        <w:spacing w:after="0" w:line="240" w:lineRule="auto"/>
        <w:contextualSpacing/>
        <w:jc w:val="both"/>
        <w:rPr>
          <w:rFonts w:ascii="Times New Roman" w:hAnsi="Times New Roman"/>
          <w:b/>
          <w:sz w:val="24"/>
          <w:szCs w:val="24"/>
        </w:rPr>
      </w:pPr>
      <w:r w:rsidRPr="00B97348">
        <w:rPr>
          <w:rFonts w:ascii="Times New Roman" w:hAnsi="Times New Roman"/>
          <w:b/>
          <w:sz w:val="24"/>
          <w:szCs w:val="24"/>
        </w:rPr>
        <w:t>Аудирование</w:t>
      </w:r>
    </w:p>
    <w:p w:rsidR="00A077BE" w:rsidRPr="00B97348" w:rsidRDefault="00A077BE" w:rsidP="00152838">
      <w:pPr>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Жанры текстов</w:t>
      </w:r>
      <w:r w:rsidRPr="00B97348">
        <w:rPr>
          <w:rFonts w:ascii="Times New Roman" w:hAnsi="Times New Roman"/>
          <w:sz w:val="24"/>
          <w:szCs w:val="24"/>
        </w:rPr>
        <w:t>: прагматические, информационные, научно-популярные.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Типы текстов</w:t>
      </w:r>
      <w:r w:rsidRPr="00B97348">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Аудирование </w:t>
      </w:r>
      <w:r w:rsidRPr="00B97348">
        <w:rPr>
          <w:rFonts w:ascii="Times New Roman" w:hAnsi="Times New Roman"/>
          <w:i/>
          <w:sz w:val="24"/>
          <w:szCs w:val="24"/>
        </w:rPr>
        <w:t xml:space="preserve">с пониманием основного содержания </w:t>
      </w:r>
      <w:r w:rsidRPr="00B97348">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Аудирование </w:t>
      </w:r>
      <w:r w:rsidRPr="00B97348">
        <w:rPr>
          <w:rFonts w:ascii="Times New Roman" w:hAnsi="Times New Roman"/>
          <w:i/>
          <w:sz w:val="24"/>
          <w:szCs w:val="24"/>
        </w:rPr>
        <w:t>с выборочным пониманием нужной/ интересующей/ запрашиваемой информации</w:t>
      </w:r>
      <w:r w:rsidRPr="00B97348">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Чтение</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Жанры текстов</w:t>
      </w:r>
      <w:r w:rsidRPr="00B97348">
        <w:rPr>
          <w:rFonts w:ascii="Times New Roman" w:hAnsi="Times New Roman"/>
          <w:sz w:val="24"/>
          <w:szCs w:val="24"/>
        </w:rPr>
        <w:t xml:space="preserve">: научно-популярные, публицистические, художественные, прагматические.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Типы текстов</w:t>
      </w:r>
      <w:r w:rsidRPr="00B97348">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Независимо от вида чтения возможно использование двуязычного словаря.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Письменная речь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развитие письменной речи, а именно умений:</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заполнение анкет и формуляров (указывать имя, фамилию, пол, гражданство, национальность, адрес);</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A077BE" w:rsidRPr="00B97348" w:rsidRDefault="00A077BE" w:rsidP="00152838">
      <w:pPr>
        <w:numPr>
          <w:ilvl w:val="0"/>
          <w:numId w:val="17"/>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Языковые средства и навыки оперирования ими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Орфография и пунктуация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Фонетическая сторона речи.</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w:t>
      </w:r>
      <w:r w:rsidRPr="00B97348">
        <w:rPr>
          <w:rFonts w:ascii="Times New Roman" w:hAnsi="Times New Roman"/>
          <w:sz w:val="24"/>
          <w:szCs w:val="24"/>
        </w:rPr>
        <w:lastRenderedPageBreak/>
        <w:t>интонационные навыки произношения различных типов предложений. Соблюдение правила отсутствия фразового ударения на служебных словах.</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Лексическая сторона речи</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trike/>
          <w:sz w:val="24"/>
          <w:szCs w:val="24"/>
        </w:rPr>
      </w:pPr>
      <w:r w:rsidRPr="00B9734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97348">
        <w:rPr>
          <w:rFonts w:ascii="Times New Roman" w:hAnsi="Times New Roman"/>
          <w:strike/>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Грамматическая сторона речи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Социокультурные знания и умения.</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знаниями о значении родного и иностранного языков в современном мире;</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знаниями о реалиях страны/стран изучаемого языка: традициях (в пита</w:t>
      </w:r>
      <w:r w:rsidRPr="00B9734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077BE" w:rsidRPr="00B97348" w:rsidRDefault="00A077BE" w:rsidP="00152838">
      <w:pPr>
        <w:numPr>
          <w:ilvl w:val="0"/>
          <w:numId w:val="18"/>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077BE" w:rsidRPr="00B97348" w:rsidRDefault="00A077BE" w:rsidP="00152838">
      <w:pPr>
        <w:spacing w:after="0" w:line="240" w:lineRule="auto"/>
        <w:contextualSpacing/>
        <w:jc w:val="both"/>
        <w:rPr>
          <w:rFonts w:ascii="Times New Roman" w:hAnsi="Times New Roman"/>
          <w:sz w:val="24"/>
          <w:szCs w:val="24"/>
        </w:rPr>
      </w:pPr>
      <w:r w:rsidRPr="00B97348">
        <w:rPr>
          <w:rFonts w:ascii="Times New Roman" w:hAnsi="Times New Roman"/>
          <w:b/>
          <w:sz w:val="24"/>
          <w:szCs w:val="24"/>
        </w:rPr>
        <w:t>Компенсаторные умения</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Совершенствование умений:</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переспрашивать, просить повторить, уточняя значение незнакомых слов;</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A077BE" w:rsidRPr="00B97348" w:rsidRDefault="00A077BE" w:rsidP="00152838">
      <w:pPr>
        <w:numPr>
          <w:ilvl w:val="0"/>
          <w:numId w:val="19"/>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A077BE" w:rsidRPr="00B97348" w:rsidRDefault="00A077BE" w:rsidP="00152838">
      <w:pPr>
        <w:numPr>
          <w:ilvl w:val="0"/>
          <w:numId w:val="19"/>
        </w:numPr>
        <w:tabs>
          <w:tab w:val="left" w:pos="993"/>
        </w:tabs>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lastRenderedPageBreak/>
        <w:t>использовать синонимы, антонимы, описание понятия при дефиците языковых средств.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Общеучебные умения и универсальные способы деятельности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совершенствование умений:</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077BE" w:rsidRPr="00B97348" w:rsidRDefault="00A077BE" w:rsidP="00152838">
      <w:pPr>
        <w:numPr>
          <w:ilvl w:val="0"/>
          <w:numId w:val="20"/>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самостоятельно работать в классе и дома.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Специальные учебные умения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и совершенствование умений:</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находить ключевые слова и социокультурные реалии в работе над текстом;</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семантизировать слова на основе языковой догадки;</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осуществлять словообразовательный анализ;</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077BE" w:rsidRPr="00B97348" w:rsidRDefault="00A077BE" w:rsidP="00152838">
      <w:pPr>
        <w:numPr>
          <w:ilvl w:val="0"/>
          <w:numId w:val="21"/>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участвовать в проектной деятельности меж- и метапредметного характера.</w:t>
      </w:r>
    </w:p>
    <w:p w:rsidR="00A077BE" w:rsidRPr="00B97348" w:rsidRDefault="00A077BE" w:rsidP="00152838">
      <w:pPr>
        <w:pStyle w:val="4"/>
        <w:spacing w:before="0" w:line="240" w:lineRule="auto"/>
        <w:ind w:left="709"/>
        <w:jc w:val="both"/>
        <w:rPr>
          <w:i/>
          <w:sz w:val="24"/>
          <w:szCs w:val="24"/>
        </w:rPr>
      </w:pPr>
      <w:bookmarkStart w:id="146" w:name="_Toc409691705"/>
      <w:bookmarkStart w:id="147" w:name="_Toc410654031"/>
    </w:p>
    <w:p w:rsidR="00A077BE" w:rsidRPr="00B97348" w:rsidRDefault="00A077BE" w:rsidP="00152838">
      <w:pPr>
        <w:pStyle w:val="4"/>
        <w:spacing w:line="240" w:lineRule="auto"/>
        <w:jc w:val="both"/>
        <w:rPr>
          <w:sz w:val="24"/>
          <w:szCs w:val="24"/>
        </w:rPr>
      </w:pPr>
      <w:bookmarkStart w:id="148" w:name="_Toc414553229"/>
      <w:r w:rsidRPr="00B97348">
        <w:rPr>
          <w:sz w:val="24"/>
          <w:szCs w:val="24"/>
        </w:rPr>
        <w:t>2.2.2.5. История России. Всеобщая история</w:t>
      </w:r>
      <w:bookmarkEnd w:id="146"/>
      <w:bookmarkEnd w:id="147"/>
      <w:bookmarkEnd w:id="148"/>
    </w:p>
    <w:p w:rsidR="00A077BE" w:rsidRPr="00B97348" w:rsidRDefault="00A077BE" w:rsidP="00152838">
      <w:pPr>
        <w:shd w:val="clear" w:color="auto" w:fill="FFFFFF"/>
        <w:spacing w:after="0" w:line="240" w:lineRule="auto"/>
        <w:jc w:val="both"/>
        <w:rPr>
          <w:rFonts w:ascii="Times New Roman" w:hAnsi="Times New Roman"/>
          <w:b/>
          <w:i/>
          <w:sz w:val="24"/>
          <w:szCs w:val="24"/>
        </w:rPr>
      </w:pPr>
      <w:r w:rsidRPr="00B9734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Общая характеристика примерной программы по истории.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Целью школьного исторического образования</w:t>
      </w:r>
      <w:r w:rsidRPr="00B9734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97348">
        <w:rPr>
          <w:rFonts w:ascii="Times New Roman" w:hAnsi="Times New Roman"/>
          <w:b/>
          <w:sz w:val="24"/>
          <w:szCs w:val="24"/>
        </w:rPr>
        <w:t>задачи изучения</w:t>
      </w:r>
      <w:r w:rsidRPr="00B97348">
        <w:rPr>
          <w:rFonts w:ascii="Times New Roman" w:hAnsi="Times New Roman"/>
          <w:sz w:val="24"/>
          <w:szCs w:val="24"/>
        </w:rPr>
        <w:t xml:space="preserve"> </w:t>
      </w:r>
      <w:r w:rsidRPr="00B97348">
        <w:rPr>
          <w:rFonts w:ascii="Times New Roman" w:hAnsi="Times New Roman"/>
          <w:b/>
          <w:sz w:val="24"/>
          <w:szCs w:val="24"/>
        </w:rPr>
        <w:t>истории в школе</w:t>
      </w:r>
      <w:r w:rsidRPr="00B97348">
        <w:rPr>
          <w:rFonts w:ascii="Times New Roman" w:hAnsi="Times New Roman"/>
          <w:sz w:val="24"/>
          <w:szCs w:val="24"/>
        </w:rPr>
        <w:t xml:space="preserve">: </w:t>
      </w:r>
    </w:p>
    <w:p w:rsidR="00A077BE" w:rsidRPr="00B97348" w:rsidRDefault="00A077BE" w:rsidP="009123AA">
      <w:pPr>
        <w:numPr>
          <w:ilvl w:val="0"/>
          <w:numId w:val="39"/>
        </w:numPr>
        <w:tabs>
          <w:tab w:val="left" w:pos="993"/>
        </w:tabs>
        <w:suppressAutoHyphen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077BE" w:rsidRPr="00B97348" w:rsidRDefault="00A077BE" w:rsidP="009123AA">
      <w:pPr>
        <w:numPr>
          <w:ilvl w:val="0"/>
          <w:numId w:val="39"/>
        </w:numPr>
        <w:tabs>
          <w:tab w:val="left" w:pos="993"/>
        </w:tabs>
        <w:suppressAutoHyphen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077BE" w:rsidRPr="00B97348" w:rsidRDefault="00A077BE" w:rsidP="009123AA">
      <w:pPr>
        <w:numPr>
          <w:ilvl w:val="0"/>
          <w:numId w:val="39"/>
        </w:numPr>
        <w:tabs>
          <w:tab w:val="left" w:pos="993"/>
        </w:tabs>
        <w:suppressAutoHyphen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077BE" w:rsidRPr="00B97348" w:rsidRDefault="00A077BE" w:rsidP="009123AA">
      <w:pPr>
        <w:numPr>
          <w:ilvl w:val="0"/>
          <w:numId w:val="39"/>
        </w:numPr>
        <w:tabs>
          <w:tab w:val="left" w:pos="993"/>
        </w:tabs>
        <w:suppressAutoHyphen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077BE" w:rsidRPr="00B97348" w:rsidRDefault="00A077BE" w:rsidP="009123AA">
      <w:pPr>
        <w:numPr>
          <w:ilvl w:val="0"/>
          <w:numId w:val="39"/>
        </w:numPr>
        <w:tabs>
          <w:tab w:val="left" w:pos="993"/>
        </w:tabs>
        <w:suppressAutoHyphens/>
        <w:spacing w:after="0" w:line="240" w:lineRule="auto"/>
        <w:ind w:left="0" w:firstLine="0"/>
        <w:jc w:val="both"/>
        <w:rPr>
          <w:rFonts w:ascii="Times New Roman" w:hAnsi="Times New Roman"/>
          <w:sz w:val="24"/>
          <w:szCs w:val="24"/>
        </w:rPr>
      </w:pPr>
      <w:r w:rsidRPr="00B97348">
        <w:rPr>
          <w:rFonts w:ascii="Times New Roman" w:hAnsi="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97348">
        <w:rPr>
          <w:rFonts w:ascii="Times New Roman" w:hAnsi="Times New Roman"/>
          <w:b/>
          <w:sz w:val="24"/>
          <w:szCs w:val="24"/>
        </w:rPr>
        <w:t>базовыми принципами</w:t>
      </w:r>
      <w:r w:rsidRPr="00B97348">
        <w:rPr>
          <w:rFonts w:ascii="Times New Roman" w:hAnsi="Times New Roman"/>
          <w:sz w:val="24"/>
          <w:szCs w:val="24"/>
        </w:rPr>
        <w:t xml:space="preserve"> школьного исторического образования являются: </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идея преемственности исторических периодов, в т.ч. </w:t>
      </w:r>
      <w:r w:rsidRPr="00B97348">
        <w:rPr>
          <w:rFonts w:ascii="Times New Roman" w:hAnsi="Times New Roman"/>
          <w:iCs/>
          <w:sz w:val="24"/>
          <w:szCs w:val="24"/>
        </w:rPr>
        <w:t>непрерывности</w:t>
      </w:r>
      <w:r w:rsidRPr="00B9734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рассмотрение истории России как </w:t>
      </w:r>
      <w:r w:rsidRPr="00B97348">
        <w:rPr>
          <w:rFonts w:ascii="Times New Roman" w:hAnsi="Times New Roman"/>
          <w:iCs/>
          <w:sz w:val="24"/>
          <w:szCs w:val="24"/>
        </w:rPr>
        <w:t>неотъемлемой части мирового исторического процесса</w:t>
      </w:r>
      <w:r w:rsidRPr="00B97348">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познавательное значение российской, региональной и мировой истории;</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A077BE" w:rsidRPr="00B97348" w:rsidRDefault="00A077BE" w:rsidP="00152838">
      <w:pPr>
        <w:numPr>
          <w:ilvl w:val="0"/>
          <w:numId w:val="22"/>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077BE" w:rsidRPr="00B97348" w:rsidRDefault="00A077BE" w:rsidP="00152838">
      <w:pPr>
        <w:spacing w:after="0" w:line="240" w:lineRule="auto"/>
        <w:jc w:val="both"/>
        <w:rPr>
          <w:rFonts w:ascii="Times New Roman" w:hAnsi="Times New Roman"/>
          <w:b/>
          <w:i/>
          <w:sz w:val="24"/>
          <w:szCs w:val="24"/>
        </w:rPr>
      </w:pP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Место учебного предмета «История» в Примерном учебном плане основного общего 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B97348">
        <w:rPr>
          <w:rFonts w:ascii="Times New Roman" w:hAnsi="Times New Roman"/>
          <w:b/>
          <w:sz w:val="24"/>
          <w:szCs w:val="24"/>
        </w:rPr>
        <w:t>всеобщей истории</w:t>
      </w:r>
      <w:r w:rsidRPr="00B97348">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r w:rsidRPr="00B97348">
        <w:rPr>
          <w:rFonts w:ascii="Times New Roman" w:hAnsi="Times New Roman"/>
          <w:sz w:val="24"/>
          <w:szCs w:val="24"/>
        </w:rPr>
        <w:lastRenderedPageBreak/>
        <w:t xml:space="preserve">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Курс дает возможность обучающимся научиться сопоставлять</w:t>
      </w:r>
      <w:r w:rsidRPr="00B97348">
        <w:rPr>
          <w:rFonts w:ascii="Times New Roman" w:hAnsi="Times New Roman"/>
          <w:b/>
          <w:i/>
          <w:sz w:val="24"/>
          <w:szCs w:val="24"/>
        </w:rPr>
        <w:t xml:space="preserve"> </w:t>
      </w:r>
      <w:r w:rsidRPr="00B9734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Курс </w:t>
      </w:r>
      <w:r w:rsidRPr="00B97348">
        <w:rPr>
          <w:rFonts w:ascii="Times New Roman" w:hAnsi="Times New Roman"/>
          <w:b/>
          <w:sz w:val="24"/>
          <w:szCs w:val="24"/>
        </w:rPr>
        <w:t>отечественной истории</w:t>
      </w:r>
      <w:r w:rsidRPr="00B97348">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97348">
        <w:rPr>
          <w:rFonts w:ascii="Times New Roman" w:hAnsi="Times New Roman"/>
          <w:b/>
          <w:sz w:val="24"/>
          <w:szCs w:val="24"/>
        </w:rPr>
        <w:t>синхронизации курсов истории России и всеобщей истории</w:t>
      </w:r>
      <w:r w:rsidRPr="00B97348">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Патриотическая основа</w:t>
      </w:r>
      <w:r w:rsidRPr="00B97348">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97348">
        <w:rPr>
          <w:rFonts w:ascii="Times New Roman" w:hAnsi="Times New Roman"/>
          <w:b/>
          <w:sz w:val="24"/>
          <w:szCs w:val="24"/>
        </w:rPr>
        <w:t>взаимодействии культур и религий</w:t>
      </w:r>
      <w:r w:rsidRPr="00B97348">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r w:rsidRPr="00B97348">
        <w:rPr>
          <w:rFonts w:ascii="Times New Roman" w:hAnsi="Times New Roman"/>
          <w:sz w:val="24"/>
          <w:szCs w:val="24"/>
        </w:rPr>
        <w:lastRenderedPageBreak/>
        <w:t>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Одной из главных задач школьного курса истории является </w:t>
      </w:r>
      <w:r w:rsidRPr="00B97348">
        <w:rPr>
          <w:rFonts w:ascii="Times New Roman" w:hAnsi="Times New Roman"/>
          <w:b/>
          <w:sz w:val="24"/>
          <w:szCs w:val="24"/>
        </w:rPr>
        <w:t>формирование гражданской общероссийской идентичности</w:t>
      </w:r>
      <w:r w:rsidRPr="00B97348">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Необходимо увеличить количество учебного времени на изучение материалов по </w:t>
      </w:r>
      <w:r w:rsidRPr="00B97348">
        <w:rPr>
          <w:rFonts w:ascii="Times New Roman" w:hAnsi="Times New Roman"/>
          <w:b/>
          <w:sz w:val="24"/>
          <w:szCs w:val="24"/>
        </w:rPr>
        <w:t>истории культуры</w:t>
      </w:r>
      <w:r w:rsidRPr="00B97348">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Концепцией нового учебно-методического комплекса по отечественной истории в качестве</w:t>
      </w:r>
      <w:r w:rsidRPr="00B97348">
        <w:rPr>
          <w:rFonts w:ascii="Times New Roman" w:hAnsi="Times New Roman"/>
          <w:b/>
          <w:sz w:val="24"/>
          <w:szCs w:val="24"/>
        </w:rPr>
        <w:t xml:space="preserve"> </w:t>
      </w:r>
      <w:r w:rsidRPr="00B97348">
        <w:rPr>
          <w:rFonts w:ascii="Times New Roman" w:hAnsi="Times New Roman"/>
          <w:sz w:val="24"/>
          <w:szCs w:val="24"/>
        </w:rPr>
        <w:t xml:space="preserve">наиболее оптимальной предложена модель, при которой </w:t>
      </w:r>
      <w:r w:rsidRPr="00B97348">
        <w:rPr>
          <w:rFonts w:ascii="Times New Roman" w:hAnsi="Times New Roman"/>
          <w:b/>
          <w:sz w:val="24"/>
          <w:szCs w:val="24"/>
        </w:rPr>
        <w:t>изучение истории будет строиться по линейной системе с 5 по 10 классы</w:t>
      </w:r>
      <w:r w:rsidRPr="00B97348">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История России. Всеобщая история</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sz w:val="24"/>
          <w:szCs w:val="24"/>
        </w:rPr>
        <w:t>История России</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От Древней Руси к Российскому государству</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Введение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Народы и государства на территории нашей страны в древности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Заселение территории нашей страны человеком. Каменный век. </w:t>
      </w:r>
      <w:r w:rsidRPr="00B97348">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B97348">
        <w:rPr>
          <w:rFonts w:ascii="Times New Roman" w:hAnsi="Times New Roman"/>
          <w:sz w:val="24"/>
          <w:szCs w:val="24"/>
        </w:rPr>
        <w:t xml:space="preserve"> </w:t>
      </w:r>
      <w:r w:rsidRPr="00B97348">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Народы, проживавшие на этой территории до середины I тысячелетия до н.э. </w:t>
      </w:r>
      <w:r w:rsidRPr="00B97348">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lastRenderedPageBreak/>
        <w:t xml:space="preserve">Восточная Европа в середине I тыс. н.э. </w:t>
      </w:r>
    </w:p>
    <w:p w:rsidR="00A077BE" w:rsidRPr="00B97348" w:rsidRDefault="00A077BE" w:rsidP="00152838">
      <w:pPr>
        <w:spacing w:after="0" w:line="240" w:lineRule="auto"/>
        <w:jc w:val="both"/>
        <w:rPr>
          <w:rFonts w:ascii="Times New Roman" w:hAnsi="Times New Roman"/>
          <w:b/>
          <w:bCs/>
          <w:i/>
          <w:sz w:val="24"/>
          <w:szCs w:val="24"/>
        </w:rPr>
      </w:pPr>
      <w:r w:rsidRPr="00B97348">
        <w:rPr>
          <w:rFonts w:ascii="Times New Roman" w:hAnsi="Times New Roman"/>
          <w:sz w:val="24"/>
          <w:szCs w:val="24"/>
        </w:rPr>
        <w:t xml:space="preserve">Великое переселение народов. </w:t>
      </w:r>
      <w:r w:rsidRPr="00B97348">
        <w:rPr>
          <w:rFonts w:ascii="Times New Roman" w:hAnsi="Times New Roman"/>
          <w:i/>
          <w:sz w:val="24"/>
          <w:szCs w:val="24"/>
        </w:rPr>
        <w:t>Миграция готов. Нашествие гуннов.</w:t>
      </w:r>
      <w:r w:rsidRPr="00B9734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97348">
        <w:rPr>
          <w:rFonts w:ascii="Times New Roman" w:hAnsi="Times New Roman"/>
          <w:i/>
          <w:sz w:val="24"/>
          <w:szCs w:val="24"/>
        </w:rPr>
        <w:t>Славянские общности Восточной Европы.</w:t>
      </w:r>
      <w:r w:rsidRPr="00B9734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97348">
        <w:rPr>
          <w:rFonts w:ascii="Times New Roman" w:hAnsi="Times New Roman"/>
          <w:i/>
          <w:sz w:val="24"/>
          <w:szCs w:val="24"/>
        </w:rPr>
        <w:t xml:space="preserve">. Тюркский каганат. Хазарский каганат. Волжская Булгария.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Образование государства Русь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Государства Центральной и Западной Европы. Первые известия о Руси.</w:t>
      </w:r>
      <w:r w:rsidRPr="00B97348">
        <w:rPr>
          <w:rFonts w:ascii="Times New Roman" w:hAnsi="Times New Roman"/>
          <w:sz w:val="24"/>
          <w:szCs w:val="24"/>
        </w:rPr>
        <w:t xml:space="preserve"> Проблема образования Древнерусского государства. Начало династии Рюриковичей.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Принятие христианства и его значение. Византийское наследие на Руси.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Русь в конце X – начале XII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97348">
        <w:rPr>
          <w:rFonts w:ascii="Times New Roman" w:hAnsi="Times New Roman"/>
          <w:i/>
          <w:sz w:val="24"/>
          <w:szCs w:val="24"/>
        </w:rPr>
        <w:t>церковные уставы.</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97348">
        <w:rPr>
          <w:rFonts w:ascii="Times New Roman" w:hAnsi="Times New Roman"/>
          <w:i/>
          <w:sz w:val="24"/>
          <w:szCs w:val="24"/>
        </w:rPr>
        <w:t>(Дешт-и-Кипчак</w:t>
      </w:r>
      <w:r w:rsidRPr="00B97348">
        <w:rPr>
          <w:rFonts w:ascii="Times New Roman" w:hAnsi="Times New Roman"/>
          <w:sz w:val="24"/>
          <w:szCs w:val="24"/>
        </w:rPr>
        <w:t xml:space="preserve">), </w:t>
      </w:r>
      <w:r w:rsidRPr="00B97348">
        <w:rPr>
          <w:rFonts w:ascii="Times New Roman" w:hAnsi="Times New Roman"/>
          <w:i/>
          <w:sz w:val="24"/>
          <w:szCs w:val="24"/>
        </w:rPr>
        <w:t>странами Центральной, Западной и Северной Европы.</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Культурное пространство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97348">
        <w:rPr>
          <w:rFonts w:ascii="Times New Roman" w:hAnsi="Times New Roman"/>
          <w:i/>
          <w:sz w:val="24"/>
          <w:szCs w:val="24"/>
        </w:rPr>
        <w:t>«Новгородская псалтирь». «Остромирово Евангелие».</w:t>
      </w:r>
      <w:r w:rsidRPr="00B97348">
        <w:rPr>
          <w:rFonts w:ascii="Times New Roman" w:hAnsi="Times New Roman"/>
          <w:sz w:val="24"/>
          <w:szCs w:val="24"/>
        </w:rPr>
        <w:t xml:space="preserve"> Появление древнерусской литературы. </w:t>
      </w:r>
      <w:r w:rsidRPr="00B97348">
        <w:rPr>
          <w:rFonts w:ascii="Times New Roman" w:hAnsi="Times New Roman"/>
          <w:i/>
          <w:sz w:val="24"/>
          <w:szCs w:val="24"/>
        </w:rPr>
        <w:t>«Слово о Законе и Благодати».</w:t>
      </w:r>
      <w:r w:rsidRPr="00B9734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Русь в середине XII – начале XIII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97348">
        <w:rPr>
          <w:rFonts w:ascii="Times New Roman" w:hAnsi="Times New Roman"/>
          <w:i/>
          <w:sz w:val="24"/>
          <w:szCs w:val="24"/>
        </w:rPr>
        <w:t>Эволюция общественного строя и права.</w:t>
      </w:r>
      <w:r w:rsidRPr="00B97348">
        <w:rPr>
          <w:rFonts w:ascii="Times New Roman" w:hAnsi="Times New Roman"/>
          <w:sz w:val="24"/>
          <w:szCs w:val="24"/>
        </w:rPr>
        <w:t xml:space="preserve"> </w:t>
      </w:r>
      <w:r w:rsidRPr="00B97348">
        <w:rPr>
          <w:rFonts w:ascii="Times New Roman" w:hAnsi="Times New Roman"/>
          <w:i/>
          <w:sz w:val="24"/>
          <w:szCs w:val="24"/>
        </w:rPr>
        <w:t xml:space="preserve">Внешняя политика русских земель в евразийском контексте.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Русские земли в середине XIII - XIV в</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B97348">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Народы и государства степной зоны Восточной Европы и Сибири в XIII-XV вв.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97348">
        <w:rPr>
          <w:rFonts w:ascii="Times New Roman" w:hAnsi="Times New Roman"/>
          <w:i/>
          <w:sz w:val="24"/>
          <w:szCs w:val="24"/>
        </w:rPr>
        <w:t>Касимовское ханство.</w:t>
      </w:r>
      <w:r w:rsidRPr="00B97348">
        <w:rPr>
          <w:rFonts w:ascii="Times New Roman" w:hAnsi="Times New Roman"/>
          <w:sz w:val="24"/>
          <w:szCs w:val="24"/>
        </w:rPr>
        <w:t xml:space="preserve"> Дикое поле. Народы Северного Кавказа. </w:t>
      </w:r>
      <w:r w:rsidRPr="00B97348">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Культурное пространство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97348">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Формирование единого Русского государства в XV веке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97348">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97348">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97348">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97348">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Культурное пространство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97348">
        <w:rPr>
          <w:rFonts w:ascii="Times New Roman" w:hAnsi="Times New Roman"/>
          <w:i/>
          <w:sz w:val="24"/>
          <w:szCs w:val="24"/>
        </w:rPr>
        <w:t>Внутрицерковная борьба (иосифляне и нестяжатели, ереси).</w:t>
      </w:r>
      <w:r w:rsidRPr="00B97348">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97348">
        <w:rPr>
          <w:rFonts w:ascii="Times New Roman" w:hAnsi="Times New Roman"/>
          <w:i/>
          <w:sz w:val="24"/>
          <w:szCs w:val="24"/>
        </w:rPr>
        <w:t>Повседневная жизнь горожан и сельских жителей в древнерусский и раннемосковский периоды.</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Наш регион в древности и средневековье.</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Россия В XVI – XVII вв.: от великого княжества к царствуРоссия в XVI веке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97348">
        <w:rPr>
          <w:rFonts w:ascii="Times New Roman" w:hAnsi="Times New Roman"/>
          <w:i/>
          <w:sz w:val="24"/>
          <w:szCs w:val="24"/>
        </w:rPr>
        <w:t>«Малая дума».</w:t>
      </w:r>
      <w:r w:rsidRPr="00B97348">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Регентство Елены Глинской. Сопротивление удельных князей великокняжеской власти. </w:t>
      </w:r>
      <w:r w:rsidRPr="00B97348">
        <w:rPr>
          <w:rFonts w:ascii="Times New Roman" w:hAnsi="Times New Roman"/>
          <w:i/>
          <w:sz w:val="24"/>
          <w:szCs w:val="24"/>
        </w:rPr>
        <w:t>Мятеж князя Андрея Старицкого.</w:t>
      </w:r>
      <w:r w:rsidRPr="00B97348">
        <w:rPr>
          <w:rFonts w:ascii="Times New Roman" w:hAnsi="Times New Roman"/>
          <w:sz w:val="24"/>
          <w:szCs w:val="24"/>
        </w:rPr>
        <w:t xml:space="preserve"> Унификация денежной системы. </w:t>
      </w:r>
      <w:r w:rsidRPr="00B97348">
        <w:rPr>
          <w:rFonts w:ascii="Times New Roman" w:hAnsi="Times New Roman"/>
          <w:i/>
          <w:sz w:val="24"/>
          <w:szCs w:val="24"/>
        </w:rPr>
        <w:t>Стародубская война с Польшей и Литвой.</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97348">
        <w:rPr>
          <w:rFonts w:ascii="Times New Roman" w:hAnsi="Times New Roman"/>
          <w:i/>
          <w:sz w:val="24"/>
          <w:szCs w:val="24"/>
        </w:rPr>
        <w:t xml:space="preserve">Ереси Матвея Башкина и Феодосия Косого.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97348">
        <w:rPr>
          <w:rFonts w:ascii="Times New Roman" w:hAnsi="Times New Roman"/>
          <w:i/>
          <w:sz w:val="24"/>
          <w:szCs w:val="24"/>
        </w:rPr>
        <w:t>дискуссии о характере народного представительства.</w:t>
      </w:r>
      <w:r w:rsidRPr="00B97348">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Социальная структура российского общества. Дворянство. </w:t>
      </w:r>
      <w:r w:rsidRPr="00B97348">
        <w:rPr>
          <w:rFonts w:ascii="Times New Roman" w:hAnsi="Times New Roman"/>
          <w:i/>
          <w:sz w:val="24"/>
          <w:szCs w:val="24"/>
        </w:rPr>
        <w:t>Служилые и неслужилые люди. Формирование Государева двора и «служилых городов».</w:t>
      </w:r>
      <w:r w:rsidRPr="00B97348">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Многонациональный состав населения Русского государства. </w:t>
      </w:r>
      <w:r w:rsidRPr="00B97348">
        <w:rPr>
          <w:rFonts w:ascii="Times New Roman" w:hAnsi="Times New Roman"/>
          <w:i/>
          <w:sz w:val="24"/>
          <w:szCs w:val="24"/>
        </w:rPr>
        <w:t>Финно-угорские народы</w:t>
      </w:r>
      <w:r w:rsidRPr="00B97348">
        <w:rPr>
          <w:rFonts w:ascii="Times New Roman" w:hAnsi="Times New Roman"/>
          <w:sz w:val="24"/>
          <w:szCs w:val="24"/>
        </w:rPr>
        <w:t xml:space="preserve">. Народы Поволжья после присоединения к России. </w:t>
      </w:r>
      <w:r w:rsidRPr="00B97348">
        <w:rPr>
          <w:rFonts w:ascii="Times New Roman" w:hAnsi="Times New Roman"/>
          <w:i/>
          <w:sz w:val="24"/>
          <w:szCs w:val="24"/>
        </w:rPr>
        <w:t>Служилые татары.</w:t>
      </w:r>
      <w:r w:rsidRPr="00B97348">
        <w:rPr>
          <w:rFonts w:ascii="Times New Roman" w:hAnsi="Times New Roman"/>
          <w:sz w:val="24"/>
          <w:szCs w:val="24"/>
        </w:rPr>
        <w:t xml:space="preserve"> </w:t>
      </w:r>
      <w:r w:rsidRPr="00B97348">
        <w:rPr>
          <w:rFonts w:ascii="Times New Roman" w:hAnsi="Times New Roman"/>
          <w:i/>
          <w:sz w:val="24"/>
          <w:szCs w:val="24"/>
        </w:rPr>
        <w:t>Выходцы из стран Европы на государевой службе.</w:t>
      </w:r>
      <w:r w:rsidRPr="00B97348">
        <w:rPr>
          <w:rFonts w:ascii="Times New Roman" w:hAnsi="Times New Roman"/>
          <w:sz w:val="24"/>
          <w:szCs w:val="24"/>
        </w:rPr>
        <w:t xml:space="preserve"> </w:t>
      </w:r>
      <w:r w:rsidRPr="00B97348">
        <w:rPr>
          <w:rFonts w:ascii="Times New Roman" w:hAnsi="Times New Roman"/>
          <w:i/>
          <w:sz w:val="24"/>
          <w:szCs w:val="24"/>
        </w:rPr>
        <w:t>Сосуществование религий в Российском государстве.</w:t>
      </w:r>
      <w:r w:rsidRPr="00B97348">
        <w:rPr>
          <w:rFonts w:ascii="Times New Roman" w:hAnsi="Times New Roman"/>
          <w:sz w:val="24"/>
          <w:szCs w:val="24"/>
        </w:rPr>
        <w:t xml:space="preserve"> Русская Православная церковь. </w:t>
      </w:r>
      <w:r w:rsidRPr="00B97348">
        <w:rPr>
          <w:rFonts w:ascii="Times New Roman" w:hAnsi="Times New Roman"/>
          <w:i/>
          <w:sz w:val="24"/>
          <w:szCs w:val="24"/>
        </w:rPr>
        <w:t>Мусульманское духовенство.</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97348">
        <w:rPr>
          <w:rFonts w:ascii="Times New Roman" w:hAnsi="Times New Roman"/>
          <w:i/>
          <w:sz w:val="24"/>
          <w:szCs w:val="24"/>
        </w:rPr>
        <w:t xml:space="preserve">Московские казни 1570 г. </w:t>
      </w:r>
      <w:r w:rsidRPr="00B9734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97348">
        <w:rPr>
          <w:rFonts w:ascii="Times New Roman" w:hAnsi="Times New Roman"/>
          <w:i/>
          <w:sz w:val="24"/>
          <w:szCs w:val="24"/>
        </w:rPr>
        <w:t>Тявзинский мирный договор со Швецией:</w:t>
      </w:r>
      <w:r w:rsidRPr="00B97348">
        <w:rPr>
          <w:rFonts w:ascii="Times New Roman" w:hAnsi="Times New Roman"/>
          <w:sz w:val="24"/>
          <w:szCs w:val="24"/>
        </w:rPr>
        <w:t xml:space="preserve"> </w:t>
      </w:r>
      <w:r w:rsidRPr="00B97348">
        <w:rPr>
          <w:rFonts w:ascii="Times New Roman" w:hAnsi="Times New Roman"/>
          <w:i/>
          <w:sz w:val="24"/>
          <w:szCs w:val="24"/>
        </w:rPr>
        <w:t>восстановление позиций России в Прибалтике.</w:t>
      </w:r>
      <w:r w:rsidRPr="00B97348">
        <w:rPr>
          <w:rFonts w:ascii="Times New Roman" w:hAnsi="Times New Roman"/>
          <w:sz w:val="24"/>
          <w:szCs w:val="24"/>
        </w:rPr>
        <w:t xml:space="preserve"> Противостояние с Крымским ханством. </w:t>
      </w:r>
      <w:r w:rsidRPr="00B97348">
        <w:rPr>
          <w:rFonts w:ascii="Times New Roman" w:hAnsi="Times New Roman"/>
          <w:i/>
          <w:sz w:val="24"/>
          <w:szCs w:val="24"/>
        </w:rPr>
        <w:t>Отражение набега Гази-Гирея в 1591 г.</w:t>
      </w:r>
      <w:r w:rsidRPr="00B9734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Смута в России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97348">
        <w:rPr>
          <w:rFonts w:ascii="Times New Roman" w:hAnsi="Times New Roman"/>
          <w:i/>
          <w:sz w:val="24"/>
          <w:szCs w:val="24"/>
        </w:rPr>
        <w:t>в т.ч. в отношении боярства. Опала семейства Романовых.</w:t>
      </w:r>
      <w:r w:rsidRPr="00B97348">
        <w:rPr>
          <w:rFonts w:ascii="Times New Roman" w:hAnsi="Times New Roman"/>
          <w:sz w:val="24"/>
          <w:szCs w:val="24"/>
        </w:rPr>
        <w:t xml:space="preserve"> Голод 1601-1603 гг. и обострение социально-экономического кризиса.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97348">
        <w:rPr>
          <w:rFonts w:ascii="Times New Roman" w:hAnsi="Times New Roman"/>
          <w:i/>
          <w:sz w:val="24"/>
          <w:szCs w:val="24"/>
        </w:rPr>
        <w:t xml:space="preserve">Выборгский договор между Россией и Швецией. </w:t>
      </w:r>
      <w:r w:rsidRPr="00B9734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97348">
        <w:rPr>
          <w:rFonts w:ascii="Times New Roman" w:hAnsi="Times New Roman"/>
          <w:i/>
          <w:sz w:val="24"/>
          <w:szCs w:val="24"/>
        </w:rPr>
        <w:t xml:space="preserve">Борьба с казачьими выступлениями против центральной власти. </w:t>
      </w:r>
      <w:r w:rsidRPr="00B97348">
        <w:rPr>
          <w:rFonts w:ascii="Times New Roman" w:hAnsi="Times New Roman"/>
          <w:sz w:val="24"/>
          <w:szCs w:val="24"/>
        </w:rPr>
        <w:t xml:space="preserve">Столбовский мир со Швецией: утрата выхода к Балтийскому морю. </w:t>
      </w:r>
      <w:r w:rsidRPr="00B97348">
        <w:rPr>
          <w:rFonts w:ascii="Times New Roman" w:hAnsi="Times New Roman"/>
          <w:i/>
          <w:sz w:val="24"/>
          <w:szCs w:val="24"/>
        </w:rPr>
        <w:t>Продолжение войны с Речью Посполитой. Поход принца Владислава на Москву.</w:t>
      </w:r>
      <w:r w:rsidRPr="00B9734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Россия в XVII веке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Россия при первых Романовых. Царствование Михаила Федоровича. Восстановление экономического потенциала страны. </w:t>
      </w:r>
      <w:r w:rsidRPr="00B97348">
        <w:rPr>
          <w:rFonts w:ascii="Times New Roman" w:hAnsi="Times New Roman"/>
          <w:i/>
          <w:sz w:val="24"/>
          <w:szCs w:val="24"/>
        </w:rPr>
        <w:t>Продолжение закрепощения крестьян.</w:t>
      </w:r>
      <w:r w:rsidRPr="00B97348">
        <w:rPr>
          <w:rFonts w:ascii="Times New Roman" w:hAnsi="Times New Roman"/>
          <w:sz w:val="24"/>
          <w:szCs w:val="24"/>
        </w:rPr>
        <w:t xml:space="preserve"> Земские соборы. Роль патриарха Филарета в управлении государством.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97348">
        <w:rPr>
          <w:rFonts w:ascii="Times New Roman" w:hAnsi="Times New Roman"/>
          <w:i/>
          <w:sz w:val="24"/>
          <w:szCs w:val="24"/>
        </w:rPr>
        <w:t>Приказ Тайных дел.</w:t>
      </w:r>
      <w:r w:rsidRPr="00B9734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97348">
        <w:rPr>
          <w:rFonts w:ascii="Times New Roman" w:hAnsi="Times New Roman"/>
          <w:i/>
          <w:sz w:val="24"/>
          <w:szCs w:val="24"/>
        </w:rPr>
        <w:t xml:space="preserve">Правительство Б.И. Морозова и И.Д. Милославского: итоги его деятельности. </w:t>
      </w:r>
      <w:r w:rsidRPr="00B9734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Царь Федор Алексеевич. Отмена местничества. Налоговая (податная) реформа.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97348">
        <w:rPr>
          <w:rFonts w:ascii="Times New Roman" w:hAnsi="Times New Roman"/>
          <w:i/>
          <w:sz w:val="24"/>
          <w:szCs w:val="24"/>
        </w:rPr>
        <w:t>Торговый и Новоторговый уставы.</w:t>
      </w:r>
      <w:r w:rsidRPr="00B97348">
        <w:rPr>
          <w:rFonts w:ascii="Times New Roman" w:hAnsi="Times New Roman"/>
          <w:sz w:val="24"/>
          <w:szCs w:val="24"/>
        </w:rPr>
        <w:t xml:space="preserve"> Торговля с европейскими странами, Прибалтикой, Востоком.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97348">
        <w:rPr>
          <w:rFonts w:ascii="Times New Roman" w:hAnsi="Times New Roman"/>
          <w:i/>
          <w:sz w:val="24"/>
          <w:szCs w:val="24"/>
        </w:rPr>
        <w:t>Денежная реформа 1654 г.</w:t>
      </w:r>
      <w:r w:rsidRPr="00B97348">
        <w:rPr>
          <w:rFonts w:ascii="Times New Roman" w:hAnsi="Times New Roman"/>
          <w:sz w:val="24"/>
          <w:szCs w:val="24"/>
        </w:rPr>
        <w:t xml:space="preserve"> Медный бунт. Побеги крестьян на Дон и в Сибирь. Восстание Степана Разина.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97348">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97348">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97348">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Культурное пространство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97348">
        <w:rPr>
          <w:rFonts w:ascii="Times New Roman" w:hAnsi="Times New Roman"/>
          <w:i/>
          <w:sz w:val="24"/>
          <w:szCs w:val="24"/>
        </w:rPr>
        <w:t>Коч – корабль русских первопроходцев.</w:t>
      </w:r>
      <w:r w:rsidRPr="00B9734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97348">
        <w:rPr>
          <w:rFonts w:ascii="Times New Roman" w:hAnsi="Times New Roman"/>
          <w:i/>
          <w:sz w:val="24"/>
          <w:szCs w:val="24"/>
        </w:rPr>
        <w:t xml:space="preserve">Миссионерство и христианизация. Межэтнические отношения. </w:t>
      </w:r>
      <w:r w:rsidRPr="00B97348">
        <w:rPr>
          <w:rFonts w:ascii="Times New Roman" w:hAnsi="Times New Roman"/>
          <w:sz w:val="24"/>
          <w:szCs w:val="24"/>
        </w:rPr>
        <w:t xml:space="preserve">Формирование многонациональной элиты.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Изменения в картине мира человека в XVI–XVII вв. и повседневная жизнь.</w:t>
      </w:r>
      <w:r w:rsidRPr="00B97348">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97348">
        <w:rPr>
          <w:rFonts w:ascii="Times New Roman" w:hAnsi="Times New Roman"/>
          <w:i/>
          <w:sz w:val="24"/>
          <w:szCs w:val="24"/>
        </w:rPr>
        <w:t xml:space="preserve">Антонио Солари, Алевиз Фрязин, Петрок Малой. </w:t>
      </w:r>
      <w:r w:rsidRPr="00B97348">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97348">
        <w:rPr>
          <w:rFonts w:ascii="Times New Roman" w:hAnsi="Times New Roman"/>
          <w:i/>
          <w:sz w:val="24"/>
          <w:szCs w:val="24"/>
        </w:rPr>
        <w:t>Приказ каменных дел.</w:t>
      </w:r>
      <w:r w:rsidRPr="00B97348">
        <w:rPr>
          <w:rFonts w:ascii="Times New Roman" w:hAnsi="Times New Roman"/>
          <w:sz w:val="24"/>
          <w:szCs w:val="24"/>
        </w:rPr>
        <w:t xml:space="preserve"> Деревянное зодчество.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Летописание и начало книгопечатания. Лицевой свод. Домострой. </w:t>
      </w:r>
      <w:r w:rsidRPr="00B97348">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97348">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97348">
        <w:rPr>
          <w:rFonts w:ascii="Times New Roman" w:hAnsi="Times New Roman"/>
          <w:i/>
          <w:sz w:val="24"/>
          <w:szCs w:val="24"/>
        </w:rPr>
        <w:t xml:space="preserve">Посадская сатира XVII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Наш регион в </w:t>
      </w:r>
      <w:r w:rsidRPr="00B97348">
        <w:rPr>
          <w:rFonts w:ascii="Times New Roman" w:hAnsi="Times New Roman"/>
          <w:sz w:val="24"/>
          <w:szCs w:val="24"/>
          <w:lang w:val="en-US"/>
        </w:rPr>
        <w:t>XVI</w:t>
      </w:r>
      <w:r w:rsidRPr="00B97348">
        <w:rPr>
          <w:rFonts w:ascii="Times New Roman" w:hAnsi="Times New Roman"/>
          <w:sz w:val="24"/>
          <w:szCs w:val="24"/>
        </w:rPr>
        <w:t xml:space="preserve"> – </w:t>
      </w:r>
      <w:r w:rsidRPr="00B97348">
        <w:rPr>
          <w:rFonts w:ascii="Times New Roman" w:hAnsi="Times New Roman"/>
          <w:sz w:val="24"/>
          <w:szCs w:val="24"/>
          <w:lang w:val="en-US"/>
        </w:rPr>
        <w:t>XVII</w:t>
      </w:r>
      <w:r w:rsidRPr="00B97348">
        <w:rPr>
          <w:rFonts w:ascii="Times New Roman" w:hAnsi="Times New Roman"/>
          <w:sz w:val="24"/>
          <w:szCs w:val="24"/>
        </w:rPr>
        <w:t xml:space="preserve"> вв.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Россия в концеXVII - XVIII ВЕКАХ: от царства к империи</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Россия в эпоху преобразований Петра I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Экономическая политика.</w:t>
      </w:r>
      <w:r w:rsidRPr="00B97348">
        <w:rPr>
          <w:rFonts w:ascii="Times New Roman" w:hAnsi="Times New Roman"/>
          <w:i/>
          <w:sz w:val="24"/>
          <w:szCs w:val="24"/>
        </w:rPr>
        <w:t xml:space="preserve"> </w:t>
      </w:r>
      <w:r w:rsidRPr="00B9734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Социальная политика.</w:t>
      </w:r>
      <w:r w:rsidRPr="00B97348">
        <w:rPr>
          <w:rFonts w:ascii="Times New Roman" w:hAnsi="Times New Roman"/>
          <w:i/>
          <w:sz w:val="24"/>
          <w:szCs w:val="24"/>
        </w:rPr>
        <w:t xml:space="preserve"> </w:t>
      </w:r>
      <w:r w:rsidRPr="00B9734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Реформы управления.</w:t>
      </w:r>
      <w:r w:rsidRPr="00B9734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Церковная реформа</w:t>
      </w:r>
      <w:r w:rsidRPr="00B97348">
        <w:rPr>
          <w:rFonts w:ascii="Times New Roman" w:hAnsi="Times New Roman"/>
          <w:b/>
          <w:sz w:val="24"/>
          <w:szCs w:val="24"/>
        </w:rPr>
        <w:t>.</w:t>
      </w:r>
      <w:r w:rsidRPr="00B97348">
        <w:rPr>
          <w:rFonts w:ascii="Times New Roman" w:hAnsi="Times New Roman"/>
          <w:sz w:val="24"/>
          <w:szCs w:val="24"/>
        </w:rPr>
        <w:t xml:space="preserve"> Упразднение патриаршества, учреждение синода. Положение конфессий.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Оппозиция реформам Петра I.</w:t>
      </w:r>
      <w:r w:rsidRPr="00B97348">
        <w:rPr>
          <w:rFonts w:ascii="Times New Roman" w:hAnsi="Times New Roman"/>
          <w:b/>
          <w:sz w:val="24"/>
          <w:szCs w:val="24"/>
        </w:rPr>
        <w:t xml:space="preserve"> </w:t>
      </w:r>
      <w:r w:rsidRPr="00B97348">
        <w:rPr>
          <w:rFonts w:ascii="Times New Roman" w:hAnsi="Times New Roman"/>
          <w:sz w:val="24"/>
          <w:szCs w:val="24"/>
        </w:rPr>
        <w:t xml:space="preserve">Социальные движения в первой четверти XVIII в. </w:t>
      </w:r>
      <w:r w:rsidRPr="00B97348">
        <w:rPr>
          <w:rFonts w:ascii="Times New Roman" w:hAnsi="Times New Roman"/>
          <w:i/>
          <w:sz w:val="24"/>
          <w:szCs w:val="24"/>
        </w:rPr>
        <w:t>Восстания в Астрахани, Башкирии, на Дону.</w:t>
      </w:r>
      <w:r w:rsidRPr="00B97348">
        <w:rPr>
          <w:rFonts w:ascii="Times New Roman" w:hAnsi="Times New Roman"/>
          <w:sz w:val="24"/>
          <w:szCs w:val="24"/>
        </w:rPr>
        <w:t xml:space="preserve"> Дело царевича Алексея.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Внешняя политика.</w:t>
      </w:r>
      <w:r w:rsidRPr="00B9734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Преобразования Петра I в области культуры.</w:t>
      </w:r>
      <w:r w:rsidRPr="00B97348">
        <w:rPr>
          <w:rFonts w:ascii="Times New Roman" w:hAnsi="Times New Roman"/>
          <w:i/>
          <w:sz w:val="24"/>
          <w:szCs w:val="24"/>
        </w:rPr>
        <w:t xml:space="preserve"> </w:t>
      </w:r>
      <w:r w:rsidRPr="00B9734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97348">
        <w:rPr>
          <w:rFonts w:ascii="Times New Roman" w:hAnsi="Times New Roman"/>
          <w:i/>
          <w:sz w:val="24"/>
          <w:szCs w:val="24"/>
        </w:rPr>
        <w:t xml:space="preserve">Новые формы социальной коммуникации в дворянской среде. </w:t>
      </w:r>
      <w:r w:rsidRPr="00B97348">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После Петра Великого: эпоха «дворцовых переворотов»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Укрепление границ империи на Украине и на юго-восточной окраине. </w:t>
      </w:r>
      <w:r w:rsidRPr="00B97348">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Россия в международных конфликтах 1740-х – 1750-х гг. Участие в Семилетней войне.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Петр III. Манифест «о вольности дворянской». Переворот 28 июня 1762 г.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Россия в 1760-х – 1790- гг. Правление Екатерины II и Павла I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w:t>
      </w:r>
      <w:r w:rsidRPr="00B97348">
        <w:rPr>
          <w:rFonts w:ascii="Times New Roman" w:hAnsi="Times New Roman"/>
          <w:sz w:val="24"/>
          <w:szCs w:val="24"/>
        </w:rPr>
        <w:lastRenderedPageBreak/>
        <w:t xml:space="preserve">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97348">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Национальная политика. </w:t>
      </w:r>
      <w:r w:rsidRPr="00B97348">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97348">
        <w:rPr>
          <w:rFonts w:ascii="Times New Roman" w:hAnsi="Times New Roman"/>
          <w:sz w:val="24"/>
          <w:szCs w:val="24"/>
        </w:rPr>
        <w:t xml:space="preserve"> </w:t>
      </w:r>
      <w:r w:rsidRPr="00B97348">
        <w:rPr>
          <w:rFonts w:ascii="Times New Roman" w:hAnsi="Times New Roman"/>
          <w:i/>
          <w:sz w:val="24"/>
          <w:szCs w:val="24"/>
        </w:rPr>
        <w:t>Активизация деятельности по привлечению иностранцев в Россию.</w:t>
      </w:r>
      <w:r w:rsidRPr="00B97348">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97348">
        <w:rPr>
          <w:rFonts w:ascii="Times New Roman" w:hAnsi="Times New Roman"/>
          <w:i/>
          <w:sz w:val="24"/>
          <w:szCs w:val="24"/>
        </w:rPr>
        <w:t>Дворовые люди.</w:t>
      </w:r>
      <w:r w:rsidRPr="00B97348">
        <w:rPr>
          <w:rFonts w:ascii="Times New Roman" w:hAnsi="Times New Roman"/>
          <w:sz w:val="24"/>
          <w:szCs w:val="24"/>
        </w:rPr>
        <w:t xml:space="preserve"> Роль крепостного строя в экономике страны.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97348">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97348">
        <w:rPr>
          <w:rFonts w:ascii="Times New Roman" w:hAnsi="Times New Roman"/>
          <w:sz w:val="24"/>
          <w:szCs w:val="24"/>
        </w:rPr>
        <w:t>Развитие крестьянских промыслов.</w:t>
      </w:r>
      <w:r w:rsidRPr="00B97348">
        <w:rPr>
          <w:rFonts w:ascii="Times New Roman" w:hAnsi="Times New Roman"/>
          <w:i/>
          <w:sz w:val="24"/>
          <w:szCs w:val="24"/>
        </w:rPr>
        <w:t xml:space="preserve"> </w:t>
      </w:r>
      <w:r w:rsidRPr="00B97348">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Внутренняя и внешняя торговля. Торговые пути внутри страны. </w:t>
      </w:r>
      <w:r w:rsidRPr="00B97348">
        <w:rPr>
          <w:rFonts w:ascii="Times New Roman" w:hAnsi="Times New Roman"/>
          <w:i/>
          <w:sz w:val="24"/>
          <w:szCs w:val="24"/>
        </w:rPr>
        <w:t>Водно-транспортные системы: Вышневолоцкая, Тихвинская, Мариинская и др.</w:t>
      </w:r>
      <w:r w:rsidRPr="00B97348">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97348">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Обострение социальных противоречий. </w:t>
      </w:r>
      <w:r w:rsidRPr="00B97348">
        <w:rPr>
          <w:rFonts w:ascii="Times New Roman" w:hAnsi="Times New Roman"/>
          <w:i/>
          <w:sz w:val="24"/>
          <w:szCs w:val="24"/>
        </w:rPr>
        <w:t>Чумной бунт в Москве.</w:t>
      </w:r>
      <w:r w:rsidRPr="00B97348">
        <w:rPr>
          <w:rFonts w:ascii="Times New Roman" w:hAnsi="Times New Roman"/>
          <w:sz w:val="24"/>
          <w:szCs w:val="24"/>
        </w:rPr>
        <w:t xml:space="preserve"> Восстание под предводительством Емельяна Пугачева. </w:t>
      </w:r>
      <w:r w:rsidRPr="00B97348">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97348">
        <w:rPr>
          <w:rFonts w:ascii="Times New Roman" w:hAnsi="Times New Roman"/>
          <w:sz w:val="24"/>
          <w:szCs w:val="24"/>
        </w:rPr>
        <w:t xml:space="preserve"> Влияние восстания на внутреннюю политику и развитие общественной мысли.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Участие России в разделах Речи Посполитой. </w:t>
      </w:r>
      <w:r w:rsidRPr="00B97348">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97348">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97348">
        <w:rPr>
          <w:rFonts w:ascii="Times New Roman" w:hAnsi="Times New Roman"/>
          <w:i/>
          <w:sz w:val="24"/>
          <w:szCs w:val="24"/>
        </w:rPr>
        <w:t xml:space="preserve">Восстание под предводительством Тадеуша Костюшко.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Культурное пространство Российской империи в XVIII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97348">
        <w:rPr>
          <w:rFonts w:ascii="Times New Roman" w:hAnsi="Times New Roman"/>
          <w:i/>
          <w:sz w:val="24"/>
          <w:szCs w:val="24"/>
        </w:rPr>
        <w:t>Н.И.Новиков, материалы о положении крепостных крестьян в его журналах.</w:t>
      </w:r>
      <w:r w:rsidRPr="00B97348">
        <w:rPr>
          <w:rFonts w:ascii="Times New Roman" w:hAnsi="Times New Roman"/>
          <w:sz w:val="24"/>
          <w:szCs w:val="24"/>
        </w:rPr>
        <w:t xml:space="preserve"> А.Н.Радищев и его «Путешествие из Петербурга в Москву».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97348">
        <w:rPr>
          <w:rFonts w:ascii="Times New Roman" w:hAnsi="Times New Roman"/>
          <w:i/>
          <w:sz w:val="24"/>
          <w:szCs w:val="24"/>
        </w:rPr>
        <w:t>Вклад в развитие русской культуры ученых, художников, мастеров, прибывших из-за рубежа.</w:t>
      </w:r>
      <w:r w:rsidRPr="00B97348">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97348">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М.В. Ломоносов и его выдающаяся роль в становлении российской науки и образования.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Образование в России в XVIII в. </w:t>
      </w:r>
      <w:r w:rsidRPr="00B97348">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97348">
        <w:rPr>
          <w:rFonts w:ascii="Times New Roman" w:hAnsi="Times New Roman"/>
          <w:sz w:val="24"/>
          <w:szCs w:val="24"/>
        </w:rPr>
        <w:t xml:space="preserve"> Московский университет – первый российский университет.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97348">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97348">
        <w:rPr>
          <w:rFonts w:ascii="Times New Roman" w:hAnsi="Times New Roman"/>
          <w:sz w:val="24"/>
          <w:szCs w:val="24"/>
        </w:rPr>
        <w:t xml:space="preserve"> Переход к классицизму, </w:t>
      </w:r>
      <w:r w:rsidRPr="00B97348">
        <w:rPr>
          <w:rFonts w:ascii="Times New Roman" w:hAnsi="Times New Roman"/>
          <w:i/>
          <w:sz w:val="24"/>
          <w:szCs w:val="24"/>
        </w:rPr>
        <w:t xml:space="preserve">создание архитектурных ассамблей в стиле классицизма в обеих столицах. </w:t>
      </w:r>
      <w:r w:rsidRPr="00B97348">
        <w:rPr>
          <w:rFonts w:ascii="Times New Roman" w:hAnsi="Times New Roman"/>
          <w:sz w:val="24"/>
          <w:szCs w:val="24"/>
        </w:rPr>
        <w:t xml:space="preserve">В.И. Баженов, М.Ф.Казаков.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97348">
        <w:rPr>
          <w:rFonts w:ascii="Times New Roman" w:hAnsi="Times New Roman"/>
          <w:i/>
          <w:sz w:val="24"/>
          <w:szCs w:val="24"/>
        </w:rPr>
        <w:t xml:space="preserve">Новые веяния в изобразительном искусстве в конце столетия.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Народы России в XVIII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Россия при Павле I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Основные принципы внутренней политики Павла I. Укрепление абсолютизма </w:t>
      </w:r>
      <w:r w:rsidRPr="00B97348">
        <w:rPr>
          <w:rFonts w:ascii="Times New Roman" w:hAnsi="Times New Roman"/>
          <w:i/>
          <w:sz w:val="24"/>
          <w:szCs w:val="24"/>
        </w:rPr>
        <w:t>через отказ от принципов «просвещенного абсолютизма» и</w:t>
      </w:r>
      <w:r w:rsidRPr="00B97348">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Внутренняя политика. Ограничение дворянских привилегий.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Наш регион </w:t>
      </w:r>
      <w:r w:rsidRPr="00B97348">
        <w:rPr>
          <w:rFonts w:ascii="Times New Roman" w:hAnsi="Times New Roman"/>
          <w:bCs/>
          <w:sz w:val="24"/>
          <w:szCs w:val="24"/>
        </w:rPr>
        <w:t>в XVIII 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Российфская империя в XIX – начале XX вв.</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Россия на пути к реформам (1801–1861)</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Александровская эпоха: государственный либерализм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Отечественная война 1812 г.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97348">
        <w:rPr>
          <w:rFonts w:ascii="Times New Roman" w:hAnsi="Times New Roman"/>
          <w:i/>
          <w:sz w:val="24"/>
          <w:szCs w:val="24"/>
        </w:rPr>
        <w:t>Военные поселения. Дворянская оппозиция самодержавию.</w:t>
      </w:r>
      <w:r w:rsidRPr="00B97348">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Николаевское самодержавие: государственный консерватизм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97348">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97348">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97348">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Крепостнический социум. Деревня и город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Сословная структура российского общества. Крепостное хозяйство. </w:t>
      </w:r>
      <w:r w:rsidRPr="00B97348">
        <w:rPr>
          <w:rFonts w:ascii="Times New Roman" w:hAnsi="Times New Roman"/>
          <w:i/>
          <w:sz w:val="24"/>
          <w:szCs w:val="24"/>
        </w:rPr>
        <w:t>Помещик и крестьянин, конфликты и сотрудничество.</w:t>
      </w:r>
      <w:r w:rsidRPr="00B97348">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97348">
        <w:rPr>
          <w:rFonts w:ascii="Times New Roman" w:hAnsi="Times New Roman"/>
          <w:i/>
          <w:sz w:val="24"/>
          <w:szCs w:val="24"/>
        </w:rPr>
        <w:t>Москва и Петербург: спор двух столиц.</w:t>
      </w:r>
      <w:r w:rsidRPr="00B9734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Культурное пространство империи в первой половине XIX 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97348">
        <w:rPr>
          <w:rFonts w:ascii="Times New Roman" w:hAnsi="Times New Roman"/>
          <w:i/>
          <w:sz w:val="24"/>
          <w:szCs w:val="24"/>
        </w:rPr>
        <w:t>Культура повседневности: обретение комфорта. Жизнь в городе и в усадьбе.</w:t>
      </w:r>
      <w:r w:rsidRPr="00B97348">
        <w:rPr>
          <w:rFonts w:ascii="Times New Roman" w:hAnsi="Times New Roman"/>
          <w:sz w:val="24"/>
          <w:szCs w:val="24"/>
        </w:rPr>
        <w:t xml:space="preserve"> Российская культура как часть европейской культуры.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Пространство империи: этнокультурный облик страны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97348">
        <w:rPr>
          <w:rFonts w:ascii="Times New Roman" w:hAnsi="Times New Roman"/>
          <w:i/>
          <w:sz w:val="24"/>
          <w:szCs w:val="24"/>
        </w:rPr>
        <w:t>Польское восстание 1830–1831 гг.</w:t>
      </w:r>
      <w:r w:rsidRPr="00B97348">
        <w:rPr>
          <w:rFonts w:ascii="Times New Roman" w:hAnsi="Times New Roman"/>
          <w:sz w:val="24"/>
          <w:szCs w:val="24"/>
        </w:rPr>
        <w:t xml:space="preserve"> Присоединение Грузии и Закавказья. Кавказская война. Движение Шамиля.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97348">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97348">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Россия в эпоху реформ</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Преобразования Александра II: социальная и правовая модернизация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97348">
        <w:rPr>
          <w:rFonts w:ascii="Times New Roman" w:hAnsi="Times New Roman"/>
          <w:i/>
          <w:sz w:val="24"/>
          <w:szCs w:val="24"/>
        </w:rPr>
        <w:t>Утверждение начал всесословности в правовом строе страны.</w:t>
      </w:r>
      <w:r w:rsidRPr="00B97348">
        <w:rPr>
          <w:rFonts w:ascii="Times New Roman" w:hAnsi="Times New Roman"/>
          <w:sz w:val="24"/>
          <w:szCs w:val="24"/>
        </w:rPr>
        <w:t xml:space="preserve"> Конституционный вопрос.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«Народное самодержавие» Александра III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97348">
        <w:rPr>
          <w:rFonts w:ascii="Times New Roman" w:hAnsi="Times New Roman"/>
          <w:i/>
          <w:sz w:val="24"/>
          <w:szCs w:val="24"/>
        </w:rPr>
        <w:t>Политика консервативной стабилизации. Ограничение общественной самодеятельности.</w:t>
      </w:r>
      <w:r w:rsidRPr="00B97348">
        <w:rPr>
          <w:rFonts w:ascii="Times New Roman" w:hAnsi="Times New Roman"/>
          <w:sz w:val="24"/>
          <w:szCs w:val="24"/>
        </w:rPr>
        <w:t xml:space="preserve"> Местное самоуправление и самодержавие. Независимость суда и администрация. </w:t>
      </w:r>
      <w:r w:rsidRPr="00B97348">
        <w:rPr>
          <w:rFonts w:ascii="Times New Roman" w:hAnsi="Times New Roman"/>
          <w:i/>
          <w:sz w:val="24"/>
          <w:szCs w:val="24"/>
        </w:rPr>
        <w:t>Права университетов и власть попечителей.</w:t>
      </w:r>
      <w:r w:rsidRPr="00B97348">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97348">
        <w:rPr>
          <w:rFonts w:ascii="Times New Roman" w:hAnsi="Times New Roman"/>
          <w:i/>
          <w:sz w:val="24"/>
          <w:szCs w:val="24"/>
        </w:rPr>
        <w:t>Финансовая политика</w:t>
      </w:r>
      <w:r w:rsidRPr="00B97348">
        <w:rPr>
          <w:rFonts w:ascii="Times New Roman" w:hAnsi="Times New Roman"/>
          <w:sz w:val="24"/>
          <w:szCs w:val="24"/>
        </w:rPr>
        <w:t xml:space="preserve">. </w:t>
      </w:r>
      <w:r w:rsidRPr="00B97348">
        <w:rPr>
          <w:rFonts w:ascii="Times New Roman" w:hAnsi="Times New Roman"/>
          <w:i/>
          <w:sz w:val="24"/>
          <w:szCs w:val="24"/>
        </w:rPr>
        <w:t xml:space="preserve">Консервация аграрных отношений.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B97348">
        <w:rPr>
          <w:rFonts w:ascii="Times New Roman" w:hAnsi="Times New Roman"/>
          <w:i/>
          <w:sz w:val="24"/>
          <w:szCs w:val="24"/>
        </w:rPr>
        <w:t xml:space="preserve">Освоение государственной территории.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Пореформенный социум. Сельское хозяйство и промышленность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97348">
        <w:rPr>
          <w:rFonts w:ascii="Times New Roman" w:hAnsi="Times New Roman"/>
          <w:i/>
          <w:sz w:val="24"/>
          <w:szCs w:val="24"/>
        </w:rPr>
        <w:t>Помещичье «оскудение». Социальные типы крестьян и помещиков.</w:t>
      </w:r>
      <w:r w:rsidRPr="00B97348">
        <w:rPr>
          <w:rFonts w:ascii="Times New Roman" w:hAnsi="Times New Roman"/>
          <w:sz w:val="24"/>
          <w:szCs w:val="24"/>
        </w:rPr>
        <w:t xml:space="preserve"> Дворяне-предприниматели.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97348">
        <w:rPr>
          <w:rFonts w:ascii="Times New Roman" w:hAnsi="Times New Roman"/>
          <w:i/>
          <w:sz w:val="24"/>
          <w:szCs w:val="24"/>
        </w:rPr>
        <w:t xml:space="preserve">Государственные, общественные и частнопредпринимательские способы его решения.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Культурное пространство империи во второй половине XIX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97348">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9734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Этнокультурный облик империи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97348">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97348">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Формирование гражданского общества и основные направления общественных движений</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97348">
        <w:rPr>
          <w:rFonts w:ascii="Times New Roman" w:hAnsi="Times New Roman"/>
          <w:i/>
          <w:sz w:val="24"/>
          <w:szCs w:val="24"/>
        </w:rPr>
        <w:t xml:space="preserve">Студенческое движение. Рабочее движение. Женское движение.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Идейные течения и общественное движение. </w:t>
      </w:r>
      <w:r w:rsidRPr="00B97348">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97348">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97348">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97348">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97348">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Кризис империи в начале ХХ века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97348">
        <w:rPr>
          <w:rFonts w:ascii="Times New Roman" w:hAnsi="Times New Roman"/>
          <w:i/>
          <w:sz w:val="24"/>
          <w:szCs w:val="24"/>
        </w:rPr>
        <w:t>Отечественный и иностранный капитал, его роль в индустриализации страны.</w:t>
      </w:r>
      <w:r w:rsidRPr="00B97348">
        <w:rPr>
          <w:rFonts w:ascii="Times New Roman" w:hAnsi="Times New Roman"/>
          <w:sz w:val="24"/>
          <w:szCs w:val="24"/>
        </w:rPr>
        <w:t xml:space="preserve"> Россия – мировой экспортер хлеба. Аграрный вопрос.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97348">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lastRenderedPageBreak/>
        <w:t xml:space="preserve">Первая российская революция 1905-1907 гг. Начало парламентаризма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97348">
        <w:rPr>
          <w:rFonts w:ascii="Times New Roman" w:hAnsi="Times New Roman"/>
          <w:i/>
          <w:sz w:val="24"/>
          <w:szCs w:val="24"/>
        </w:rPr>
        <w:t xml:space="preserve">«Союз освобождения». «Банкетная кампания».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97348">
        <w:rPr>
          <w:rFonts w:ascii="Times New Roman" w:hAnsi="Times New Roman"/>
          <w:i/>
          <w:sz w:val="24"/>
          <w:szCs w:val="24"/>
        </w:rPr>
        <w:t xml:space="preserve">Политический терроризм.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97348">
        <w:rPr>
          <w:rFonts w:ascii="Times New Roman" w:hAnsi="Times New Roman"/>
          <w:i/>
          <w:sz w:val="24"/>
          <w:szCs w:val="24"/>
        </w:rPr>
        <w:t>Неонароднические партии и организации (социалисты-революционеры).</w:t>
      </w:r>
      <w:r w:rsidRPr="00B97348">
        <w:rPr>
          <w:rFonts w:ascii="Times New Roman" w:hAnsi="Times New Roman"/>
          <w:sz w:val="24"/>
          <w:szCs w:val="24"/>
        </w:rPr>
        <w:t xml:space="preserve"> Социал-демократия: большевики и меньшевики. Либеральные партии (кадеты, октябристы). </w:t>
      </w:r>
      <w:r w:rsidRPr="00B97348">
        <w:rPr>
          <w:rFonts w:ascii="Times New Roman" w:hAnsi="Times New Roman"/>
          <w:i/>
          <w:sz w:val="24"/>
          <w:szCs w:val="24"/>
        </w:rPr>
        <w:t>Национальные партии</w:t>
      </w:r>
      <w:r w:rsidRPr="00B9734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97348">
        <w:rPr>
          <w:rFonts w:ascii="Times New Roman" w:hAnsi="Times New Roman"/>
          <w:sz w:val="24"/>
          <w:szCs w:val="24"/>
        </w:rPr>
        <w:t xml:space="preserve"> Деятельность I и II Государственной думы: итоги и уроки.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Общество и власть после революции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97348">
        <w:rPr>
          <w:rFonts w:ascii="Times New Roman" w:hAnsi="Times New Roman"/>
          <w:i/>
          <w:sz w:val="24"/>
          <w:szCs w:val="24"/>
        </w:rPr>
        <w:t xml:space="preserve">Национальные партии и фракции в Государственной Думе.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«Серебряный век» российской культуры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Наш регион </w:t>
      </w:r>
      <w:r w:rsidRPr="00B97348">
        <w:rPr>
          <w:rFonts w:ascii="Times New Roman" w:hAnsi="Times New Roman"/>
          <w:bCs/>
          <w:sz w:val="24"/>
          <w:szCs w:val="24"/>
        </w:rPr>
        <w:t>в XI</w:t>
      </w:r>
      <w:r w:rsidRPr="00B97348">
        <w:rPr>
          <w:rFonts w:ascii="Times New Roman" w:hAnsi="Times New Roman"/>
          <w:bCs/>
          <w:sz w:val="24"/>
          <w:szCs w:val="24"/>
          <w:lang w:val="en-US"/>
        </w:rPr>
        <w:t>X</w:t>
      </w:r>
      <w:r w:rsidRPr="00B97348">
        <w:rPr>
          <w:rFonts w:ascii="Times New Roman" w:hAnsi="Times New Roman"/>
          <w:bCs/>
          <w:sz w:val="24"/>
          <w:szCs w:val="24"/>
        </w:rPr>
        <w:t xml:space="preserve"> в.</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Всеобщая история</w:t>
      </w:r>
    </w:p>
    <w:p w:rsidR="00A077BE" w:rsidRPr="00B97348" w:rsidRDefault="00A077BE" w:rsidP="00152838">
      <w:pPr>
        <w:shd w:val="clear" w:color="auto" w:fill="FFFFFF"/>
        <w:spacing w:after="0" w:line="240" w:lineRule="auto"/>
        <w:jc w:val="both"/>
        <w:rPr>
          <w:rFonts w:ascii="Times New Roman" w:hAnsi="Times New Roman"/>
          <w:i/>
          <w:sz w:val="24"/>
          <w:szCs w:val="24"/>
        </w:rPr>
      </w:pPr>
      <w:r w:rsidRPr="00B97348">
        <w:rPr>
          <w:rFonts w:ascii="Times New Roman" w:hAnsi="Times New Roman"/>
          <w:b/>
          <w:sz w:val="24"/>
          <w:szCs w:val="24"/>
        </w:rPr>
        <w:t>История Древнего мира</w:t>
      </w:r>
      <w:r w:rsidRPr="00B97348">
        <w:rPr>
          <w:rFonts w:ascii="Times New Roman" w:hAnsi="Times New Roman"/>
          <w:sz w:val="24"/>
          <w:szCs w:val="24"/>
        </w:rPr>
        <w:t xml:space="preserve"> </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Первобытность.</w:t>
      </w:r>
      <w:r w:rsidRPr="00B97348">
        <w:rPr>
          <w:rFonts w:ascii="Times New Roman" w:hAnsi="Times New Roman"/>
          <w:b/>
          <w:bCs/>
          <w:i/>
          <w:sz w:val="24"/>
          <w:szCs w:val="24"/>
        </w:rPr>
        <w:t xml:space="preserve"> </w:t>
      </w:r>
      <w:r w:rsidRPr="00B9734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 xml:space="preserve">Древний мир: </w:t>
      </w:r>
      <w:r w:rsidRPr="00B97348">
        <w:rPr>
          <w:rFonts w:ascii="Times New Roman" w:hAnsi="Times New Roman"/>
          <w:sz w:val="24"/>
          <w:szCs w:val="24"/>
        </w:rPr>
        <w:t>понятие и хронология. Карта Древнего мира.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Древний Восток</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97348">
        <w:rPr>
          <w:rFonts w:ascii="Times New Roman" w:hAnsi="Times New Roman"/>
          <w:i/>
          <w:sz w:val="24"/>
          <w:szCs w:val="24"/>
        </w:rPr>
        <w:t xml:space="preserve">Фараон-реформатор Эхнатон. </w:t>
      </w:r>
      <w:r w:rsidRPr="00B97348">
        <w:rPr>
          <w:rFonts w:ascii="Times New Roman" w:hAnsi="Times New Roman"/>
          <w:sz w:val="24"/>
          <w:szCs w:val="24"/>
        </w:rPr>
        <w:t>Военные походы. Рабы. Познания древних египтян. Письменность. Храмы и пирамиды.</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 xml:space="preserve">Античный мир: </w:t>
      </w:r>
      <w:r w:rsidRPr="00B97348">
        <w:rPr>
          <w:rFonts w:ascii="Times New Roman" w:hAnsi="Times New Roman"/>
          <w:sz w:val="24"/>
          <w:szCs w:val="24"/>
        </w:rPr>
        <w:t>понятие. Карта античного мира.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Древняя Греция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Население Древней Греции: условия жизни и занятия. Древнейшие государства на Крите. </w:t>
      </w:r>
      <w:r w:rsidRPr="00B97348">
        <w:rPr>
          <w:rFonts w:ascii="Times New Roman" w:hAnsi="Times New Roman"/>
          <w:i/>
          <w:sz w:val="24"/>
          <w:szCs w:val="24"/>
        </w:rPr>
        <w:t>Государства ахейской Греции (Микены, Тиринф и др.).</w:t>
      </w:r>
      <w:r w:rsidRPr="00B97348">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97348">
        <w:rPr>
          <w:rFonts w:ascii="Times New Roman" w:hAnsi="Times New Roman"/>
          <w:i/>
          <w:sz w:val="24"/>
          <w:szCs w:val="24"/>
        </w:rPr>
        <w:t xml:space="preserve">реформы Клисфена. </w:t>
      </w:r>
      <w:r w:rsidRPr="00B97348">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Древний Рим</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077BE" w:rsidRPr="00B97348" w:rsidRDefault="00A077BE" w:rsidP="00152838">
      <w:pPr>
        <w:shd w:val="clear" w:color="auto" w:fill="FFFFFF"/>
        <w:spacing w:after="0" w:line="240" w:lineRule="auto"/>
        <w:jc w:val="both"/>
        <w:rPr>
          <w:rFonts w:ascii="Times New Roman" w:hAnsi="Times New Roman"/>
          <w:i/>
          <w:sz w:val="24"/>
          <w:szCs w:val="24"/>
        </w:rPr>
      </w:pPr>
      <w:r w:rsidRPr="00B97348">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97348">
        <w:rPr>
          <w:rFonts w:ascii="Times New Roman" w:hAnsi="Times New Roman"/>
          <w:i/>
          <w:sz w:val="24"/>
          <w:szCs w:val="24"/>
        </w:rPr>
        <w:t>Реформы Гракхов. Рабство в Древнем Риме.</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sz w:val="24"/>
          <w:szCs w:val="24"/>
        </w:rPr>
        <w:t>Историческое и культурное наследие древних цивилизаций.</w:t>
      </w: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История средних веков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Средние века: понятие и хронологические рамки.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Раннее Средневековье</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Начало Средневековья. Великое переселение народов. Образование варварских королевств.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97348">
        <w:rPr>
          <w:rFonts w:ascii="Times New Roman" w:hAnsi="Times New Roman"/>
          <w:i/>
          <w:sz w:val="24"/>
          <w:szCs w:val="24"/>
        </w:rPr>
        <w:t>Законы франков; «Салическая правда».</w:t>
      </w:r>
      <w:r w:rsidRPr="00B97348">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Зрелое Средневековье</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Крестьянство: феодальная зависимость, повинности, условия жизни. Крестьянская община.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077BE" w:rsidRPr="00B97348" w:rsidRDefault="00A077BE" w:rsidP="00152838">
      <w:pPr>
        <w:shd w:val="clear" w:color="auto" w:fill="FFFFFF"/>
        <w:spacing w:after="0" w:line="240" w:lineRule="auto"/>
        <w:jc w:val="both"/>
        <w:rPr>
          <w:rFonts w:ascii="Times New Roman" w:hAnsi="Times New Roman"/>
          <w:i/>
          <w:sz w:val="24"/>
          <w:szCs w:val="24"/>
        </w:rPr>
      </w:pPr>
      <w:r w:rsidRPr="00B97348">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97348">
        <w:rPr>
          <w:rFonts w:ascii="Times New Roman" w:hAnsi="Times New Roman"/>
          <w:i/>
          <w:sz w:val="24"/>
          <w:szCs w:val="24"/>
        </w:rPr>
        <w:t>Ереси: причины возникновения и распространения. Преследование еретиков.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97348">
        <w:rPr>
          <w:rFonts w:ascii="Times New Roman" w:hAnsi="Times New Roman"/>
          <w:i/>
          <w:sz w:val="24"/>
          <w:szCs w:val="24"/>
        </w:rPr>
        <w:t>(Жакерия, восстание Уота Тайлера).</w:t>
      </w:r>
      <w:r w:rsidRPr="00B97348">
        <w:rPr>
          <w:rFonts w:ascii="Times New Roman" w:hAnsi="Times New Roman"/>
          <w:sz w:val="24"/>
          <w:szCs w:val="24"/>
        </w:rPr>
        <w:t xml:space="preserve"> Гуситское движение в Чехии.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 xml:space="preserve">Страны Востока в Средние века. </w:t>
      </w:r>
      <w:r w:rsidRPr="00B97348">
        <w:rPr>
          <w:rFonts w:ascii="Times New Roman" w:hAnsi="Times New Roman"/>
          <w:sz w:val="24"/>
          <w:szCs w:val="24"/>
        </w:rPr>
        <w:t xml:space="preserve">Османская империя: завоевания турок-османов, управление империей, </w:t>
      </w:r>
      <w:r w:rsidRPr="00B97348">
        <w:rPr>
          <w:rFonts w:ascii="Times New Roman" w:hAnsi="Times New Roman"/>
          <w:i/>
          <w:sz w:val="24"/>
          <w:szCs w:val="24"/>
        </w:rPr>
        <w:t>положение покоренных народов</w:t>
      </w:r>
      <w:r w:rsidRPr="00B97348">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97348">
        <w:rPr>
          <w:rFonts w:ascii="Times New Roman" w:hAnsi="Times New Roman"/>
          <w:i/>
          <w:sz w:val="24"/>
          <w:szCs w:val="24"/>
        </w:rPr>
        <w:t xml:space="preserve">Делийский султанат. </w:t>
      </w:r>
      <w:r w:rsidRPr="00B97348">
        <w:rPr>
          <w:rFonts w:ascii="Times New Roman" w:hAnsi="Times New Roman"/>
          <w:sz w:val="24"/>
          <w:szCs w:val="24"/>
        </w:rPr>
        <w:t>Культура народов Востока. Литература. Архитектура. Традиционные искусства и ремесла.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Государства доколумбовой Америки.</w:t>
      </w:r>
      <w:r w:rsidRPr="00B97348">
        <w:rPr>
          <w:rFonts w:ascii="Times New Roman" w:hAnsi="Times New Roman"/>
          <w:b/>
          <w:bCs/>
          <w:i/>
          <w:sz w:val="24"/>
          <w:szCs w:val="24"/>
        </w:rPr>
        <w:t xml:space="preserve"> </w:t>
      </w:r>
      <w:r w:rsidRPr="00B97348">
        <w:rPr>
          <w:rFonts w:ascii="Times New Roman" w:hAnsi="Times New Roman"/>
          <w:sz w:val="24"/>
          <w:szCs w:val="24"/>
        </w:rPr>
        <w:t>Общественный строй. Религиозные верования населения. Культура.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Историческое и культурное наследие Средневековья.</w:t>
      </w: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История Нового времени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Новое время: понятие и хронологические рамки. </w:t>
      </w: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bCs/>
          <w:sz w:val="24"/>
          <w:szCs w:val="24"/>
        </w:rPr>
        <w:t xml:space="preserve">Европа в конце ХV </w:t>
      </w:r>
      <w:r w:rsidRPr="00B97348">
        <w:rPr>
          <w:rFonts w:ascii="Times New Roman" w:hAnsi="Times New Roman"/>
          <w:b/>
          <w:sz w:val="24"/>
          <w:szCs w:val="24"/>
        </w:rPr>
        <w:t xml:space="preserve">— </w:t>
      </w:r>
      <w:r w:rsidRPr="00B97348">
        <w:rPr>
          <w:rFonts w:ascii="Times New Roman" w:hAnsi="Times New Roman"/>
          <w:b/>
          <w:bCs/>
          <w:sz w:val="24"/>
          <w:szCs w:val="24"/>
        </w:rPr>
        <w:t>начале XVII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Нидерландская революция: цели, участники, формы борьбы. Итоги и значение революции.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Страны Европы и Северной Америки в середине XVII—ХVIII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w:t>
      </w:r>
      <w:r w:rsidRPr="00B97348">
        <w:rPr>
          <w:rFonts w:ascii="Times New Roman" w:hAnsi="Times New Roman"/>
          <w:sz w:val="24"/>
          <w:szCs w:val="24"/>
        </w:rPr>
        <w:lastRenderedPageBreak/>
        <w:t>французские просветители XVIII в. Война североамериканских колоний за независимость. Образование Соединенных Штатов Америки; «отцы-основатели».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97348">
        <w:rPr>
          <w:rFonts w:ascii="Times New Roman" w:hAnsi="Times New Roman"/>
          <w:i/>
          <w:sz w:val="24"/>
          <w:szCs w:val="24"/>
        </w:rPr>
        <w:t>Программные и государственные документы. Революционные войны.</w:t>
      </w:r>
      <w:r w:rsidRPr="00B97348">
        <w:rPr>
          <w:rFonts w:ascii="Times New Roman" w:hAnsi="Times New Roman"/>
          <w:sz w:val="24"/>
          <w:szCs w:val="24"/>
        </w:rPr>
        <w:t xml:space="preserve"> Итоги и значение революции.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Страны Востока в XVI—XVIII вв.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97348">
        <w:rPr>
          <w:rFonts w:ascii="Times New Roman" w:hAnsi="Times New Roman"/>
          <w:i/>
          <w:sz w:val="24"/>
          <w:szCs w:val="24"/>
        </w:rPr>
        <w:t>Образование централизованного государства и установление сегуната Токугава в Японии.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Страны Европы и Северной Америки в первой половине ХIХ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Страны Европы и Северной Америки во второй половине ХIХ в.</w:t>
      </w:r>
    </w:p>
    <w:p w:rsidR="00A077BE" w:rsidRPr="00B97348" w:rsidRDefault="00A077BE" w:rsidP="00152838">
      <w:pPr>
        <w:shd w:val="clear" w:color="auto" w:fill="FFFFFF"/>
        <w:spacing w:after="0" w:line="240" w:lineRule="auto"/>
        <w:jc w:val="both"/>
        <w:rPr>
          <w:rFonts w:ascii="Times New Roman" w:hAnsi="Times New Roman"/>
          <w:i/>
          <w:sz w:val="24"/>
          <w:szCs w:val="24"/>
        </w:rPr>
      </w:pPr>
      <w:r w:rsidRPr="00B97348">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97348">
        <w:rPr>
          <w:rFonts w:ascii="Times New Roman" w:hAnsi="Times New Roman"/>
          <w:i/>
          <w:sz w:val="24"/>
          <w:szCs w:val="24"/>
        </w:rPr>
        <w:t>внутренняя и внешняя политика, франко-германская война, колониальные войны.</w:t>
      </w:r>
      <w:r w:rsidRPr="00B97348">
        <w:rPr>
          <w:rFonts w:ascii="Times New Roman" w:hAnsi="Times New Roman"/>
          <w:sz w:val="24"/>
          <w:szCs w:val="24"/>
        </w:rPr>
        <w:t xml:space="preserve"> Образование единого государства в Италии; </w:t>
      </w:r>
      <w:r w:rsidRPr="00B97348">
        <w:rPr>
          <w:rFonts w:ascii="Times New Roman" w:hAnsi="Times New Roman"/>
          <w:i/>
          <w:sz w:val="24"/>
          <w:szCs w:val="24"/>
        </w:rPr>
        <w:t>К. Кавур, Дж. Гарибальди.</w:t>
      </w:r>
      <w:r w:rsidRPr="00B97348">
        <w:rPr>
          <w:rFonts w:ascii="Times New Roman" w:hAnsi="Times New Roman"/>
          <w:sz w:val="24"/>
          <w:szCs w:val="24"/>
        </w:rPr>
        <w:t xml:space="preserve"> Объединение германских государств, провозглашение Германской империи; О. Бисмарк. </w:t>
      </w:r>
      <w:r w:rsidRPr="00B97348">
        <w:rPr>
          <w:rFonts w:ascii="Times New Roman" w:hAnsi="Times New Roman"/>
          <w:i/>
          <w:sz w:val="24"/>
          <w:szCs w:val="24"/>
        </w:rPr>
        <w:t>Габсбургская монархия: австро-венгерский дуализм.</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Экономическое и социально-политическое развитие стран Европы и США в конце ХIХ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97348">
        <w:rPr>
          <w:rFonts w:ascii="Times New Roman" w:hAnsi="Times New Roman"/>
          <w:i/>
          <w:sz w:val="24"/>
          <w:szCs w:val="24"/>
        </w:rPr>
        <w:t xml:space="preserve">Расширение спектра общественных движений. </w:t>
      </w:r>
      <w:r w:rsidRPr="00B97348">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Страны Азии в ХIХ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97348">
        <w:rPr>
          <w:rFonts w:ascii="Times New Roman" w:hAnsi="Times New Roman"/>
          <w:i/>
          <w:sz w:val="24"/>
          <w:szCs w:val="24"/>
        </w:rPr>
        <w:t>Япония: внутренняя и внешняя политика сегуната Токугава, преобразования эпохи Мэйдзи.</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Война за независимость в Латинской Америке</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Колониальное общество. Освободительная борьба: задачи, участники, формы выступлений. </w:t>
      </w:r>
      <w:r w:rsidRPr="00B97348">
        <w:rPr>
          <w:rFonts w:ascii="Times New Roman" w:hAnsi="Times New Roman"/>
          <w:i/>
          <w:sz w:val="24"/>
          <w:szCs w:val="24"/>
        </w:rPr>
        <w:t>П. Д. Туссен-Лувертюр, С. Боливар.</w:t>
      </w:r>
      <w:r w:rsidRPr="00B97348">
        <w:rPr>
          <w:rFonts w:ascii="Times New Roman" w:hAnsi="Times New Roman"/>
          <w:sz w:val="24"/>
          <w:szCs w:val="24"/>
        </w:rPr>
        <w:t xml:space="preserve"> Провозглашение независимых государств.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Народы Африки в Новое время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Развитие культуры в XIX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w:t>
      </w:r>
      <w:r w:rsidRPr="00B97348">
        <w:rPr>
          <w:rFonts w:ascii="Times New Roman" w:hAnsi="Times New Roman"/>
          <w:sz w:val="24"/>
          <w:szCs w:val="24"/>
        </w:rPr>
        <w:lastRenderedPageBreak/>
        <w:t>классицизм, романтизм, реализм, импрессионизм. Театр. Рождение кинематографа. Деятели культуры: жизнь и творчество.</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Международные отношения в XIX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Историческое и культурное наследие Нового времени.</w:t>
      </w:r>
    </w:p>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 xml:space="preserve">Новейшая история. </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Мир к началу XX в. Новейшая история: понятие, периодизация.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
          <w:bCs/>
          <w:sz w:val="24"/>
          <w:szCs w:val="24"/>
        </w:rPr>
        <w:t>Мир в 1900—1914 гг.</w:t>
      </w:r>
    </w:p>
    <w:p w:rsidR="00A077BE" w:rsidRPr="00B97348" w:rsidRDefault="00A077BE" w:rsidP="00152838">
      <w:pPr>
        <w:shd w:val="clear" w:color="auto" w:fill="FFFFFF"/>
        <w:spacing w:after="0" w:line="240" w:lineRule="auto"/>
        <w:jc w:val="both"/>
        <w:rPr>
          <w:rFonts w:ascii="Times New Roman" w:hAnsi="Times New Roman"/>
          <w:i/>
          <w:sz w:val="24"/>
          <w:szCs w:val="24"/>
        </w:rPr>
      </w:pPr>
      <w:r w:rsidRPr="00B97348">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97348">
        <w:rPr>
          <w:rFonts w:ascii="Times New Roman" w:hAnsi="Times New Roman"/>
          <w:i/>
          <w:sz w:val="24"/>
          <w:szCs w:val="24"/>
        </w:rPr>
        <w:t>Социальные и политические реформы; Д. Ллойд Джордж.</w:t>
      </w:r>
    </w:p>
    <w:p w:rsidR="00A077BE" w:rsidRPr="00B97348" w:rsidRDefault="00A077BE" w:rsidP="00152838">
      <w:pPr>
        <w:shd w:val="clear" w:color="auto" w:fill="FFFFFF"/>
        <w:spacing w:after="0" w:line="240" w:lineRule="auto"/>
        <w:jc w:val="both"/>
        <w:rPr>
          <w:rFonts w:ascii="Times New Roman" w:hAnsi="Times New Roman"/>
          <w:i/>
          <w:sz w:val="24"/>
          <w:szCs w:val="24"/>
        </w:rPr>
      </w:pPr>
      <w:r w:rsidRPr="00B9734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97348">
        <w:rPr>
          <w:rFonts w:ascii="Times New Roman" w:hAnsi="Times New Roman"/>
          <w:i/>
          <w:sz w:val="24"/>
          <w:szCs w:val="24"/>
        </w:rPr>
        <w:t>Руководители освободительной борьбы (Сунь Ятсен, Э. Сапата, Ф. Вилья).</w:t>
      </w:r>
    </w:p>
    <w:p w:rsidR="00A077BE" w:rsidRPr="00B97348" w:rsidRDefault="00A077BE" w:rsidP="00152838">
      <w:pPr>
        <w:spacing w:after="0" w:line="240" w:lineRule="auto"/>
        <w:jc w:val="both"/>
        <w:rPr>
          <w:rFonts w:ascii="Times New Roman" w:hAnsi="Times New Roman"/>
          <w:b/>
          <w:sz w:val="24"/>
          <w:szCs w:val="24"/>
        </w:rPr>
      </w:pP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B97348" w:rsidRPr="00B97348" w:rsidTr="009D1460">
        <w:tc>
          <w:tcPr>
            <w:tcW w:w="1132" w:type="dxa"/>
          </w:tcPr>
          <w:p w:rsidR="00A077BE" w:rsidRPr="00B97348" w:rsidRDefault="00A077BE" w:rsidP="00152838">
            <w:pPr>
              <w:spacing w:after="0" w:line="240" w:lineRule="auto"/>
              <w:jc w:val="both"/>
              <w:rPr>
                <w:rFonts w:ascii="Times New Roman" w:hAnsi="Times New Roman"/>
                <w:sz w:val="24"/>
                <w:szCs w:val="24"/>
              </w:rPr>
            </w:pPr>
          </w:p>
        </w:tc>
        <w:tc>
          <w:tcPr>
            <w:tcW w:w="4397" w:type="dxa"/>
          </w:tcPr>
          <w:p w:rsidR="00A077BE" w:rsidRPr="00B97348" w:rsidRDefault="00A077BE" w:rsidP="00152838">
            <w:pPr>
              <w:spacing w:after="0" w:line="240" w:lineRule="auto"/>
              <w:jc w:val="both"/>
              <w:rPr>
                <w:rFonts w:ascii="Times New Roman" w:hAnsi="Times New Roman"/>
                <w:b/>
                <w:sz w:val="24"/>
                <w:szCs w:val="24"/>
              </w:rPr>
            </w:pP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Всеобщая история</w:t>
            </w:r>
          </w:p>
        </w:tc>
        <w:tc>
          <w:tcPr>
            <w:tcW w:w="4961" w:type="dxa"/>
          </w:tcPr>
          <w:p w:rsidR="00A077BE" w:rsidRPr="00B97348" w:rsidRDefault="00A077BE" w:rsidP="00152838">
            <w:pPr>
              <w:spacing w:after="0" w:line="240" w:lineRule="auto"/>
              <w:jc w:val="both"/>
              <w:rPr>
                <w:rFonts w:ascii="Times New Roman" w:hAnsi="Times New Roman"/>
                <w:b/>
                <w:sz w:val="24"/>
                <w:szCs w:val="24"/>
              </w:rPr>
            </w:pP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История России</w:t>
            </w:r>
          </w:p>
        </w:tc>
      </w:tr>
      <w:tr w:rsidR="00B97348" w:rsidRPr="00B97348" w:rsidTr="009D1460">
        <w:tc>
          <w:tcPr>
            <w:tcW w:w="1132"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5 класс</w:t>
            </w:r>
          </w:p>
        </w:tc>
        <w:tc>
          <w:tcPr>
            <w:tcW w:w="4397" w:type="dxa"/>
          </w:tcPr>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ИСТОРИЯ ДРЕВНЕГО МИРА</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Первобытность.</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Древний Восток</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Античный мир. Древняя Греция. Древний Рим.</w:t>
            </w:r>
          </w:p>
          <w:p w:rsidR="00A077BE" w:rsidRPr="00B97348" w:rsidRDefault="00A077BE" w:rsidP="00152838">
            <w:pPr>
              <w:spacing w:after="0" w:line="240" w:lineRule="auto"/>
              <w:jc w:val="both"/>
              <w:rPr>
                <w:rFonts w:ascii="Times New Roman" w:hAnsi="Times New Roman"/>
                <w:sz w:val="24"/>
                <w:szCs w:val="24"/>
              </w:rPr>
            </w:pPr>
          </w:p>
        </w:tc>
        <w:tc>
          <w:tcPr>
            <w:tcW w:w="4961"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Народы и государства на территории нашей страны в древности</w:t>
            </w:r>
            <w:r w:rsidRPr="00B97348">
              <w:rPr>
                <w:rFonts w:ascii="Times New Roman" w:hAnsi="Times New Roman"/>
                <w:sz w:val="24"/>
                <w:szCs w:val="24"/>
              </w:rPr>
              <w:t xml:space="preserve"> </w:t>
            </w:r>
          </w:p>
        </w:tc>
      </w:tr>
      <w:tr w:rsidR="00B97348" w:rsidRPr="00B97348" w:rsidTr="009D1460">
        <w:tc>
          <w:tcPr>
            <w:tcW w:w="1132"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6 класс </w:t>
            </w:r>
          </w:p>
        </w:tc>
        <w:tc>
          <w:tcPr>
            <w:tcW w:w="4397" w:type="dxa"/>
          </w:tcPr>
          <w:p w:rsidR="00A077BE" w:rsidRPr="00B97348" w:rsidRDefault="00A077BE" w:rsidP="00152838">
            <w:pPr>
              <w:shd w:val="clear" w:color="auto" w:fill="FFFFFF"/>
              <w:spacing w:after="0" w:line="240" w:lineRule="auto"/>
              <w:jc w:val="both"/>
              <w:rPr>
                <w:rFonts w:ascii="Times New Roman" w:hAnsi="Times New Roman"/>
                <w:b/>
                <w:sz w:val="24"/>
                <w:szCs w:val="24"/>
              </w:rPr>
            </w:pPr>
            <w:r w:rsidRPr="00B97348">
              <w:rPr>
                <w:rFonts w:ascii="Times New Roman" w:hAnsi="Times New Roman"/>
                <w:b/>
                <w:sz w:val="24"/>
                <w:szCs w:val="24"/>
              </w:rPr>
              <w:t xml:space="preserve">ИСТОРИЯ СРЕДНИХ ВЕКОВ. </w:t>
            </w:r>
            <w:r w:rsidRPr="00B97348">
              <w:rPr>
                <w:rFonts w:ascii="Times New Roman" w:hAnsi="Times New Roman"/>
                <w:b/>
                <w:sz w:val="24"/>
                <w:szCs w:val="24"/>
                <w:lang w:val="en-US"/>
              </w:rPr>
              <w:t>VI</w:t>
            </w:r>
            <w:r w:rsidRPr="00B97348">
              <w:rPr>
                <w:rFonts w:ascii="Times New Roman" w:hAnsi="Times New Roman"/>
                <w:b/>
                <w:sz w:val="24"/>
                <w:szCs w:val="24"/>
              </w:rPr>
              <w:t>-</w:t>
            </w:r>
            <w:r w:rsidRPr="00B97348">
              <w:rPr>
                <w:rFonts w:ascii="Times New Roman" w:hAnsi="Times New Roman"/>
                <w:b/>
                <w:sz w:val="24"/>
                <w:szCs w:val="24"/>
                <w:lang w:val="en-US"/>
              </w:rPr>
              <w:t>XV</w:t>
            </w:r>
            <w:r w:rsidRPr="00B97348">
              <w:rPr>
                <w:rFonts w:ascii="Times New Roman" w:hAnsi="Times New Roman"/>
                <w:b/>
                <w:sz w:val="24"/>
                <w:szCs w:val="24"/>
              </w:rPr>
              <w:t xml:space="preserve"> вв.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Раннее Средневековье</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Зрелое Средневековье</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Страны Востока в Средние века</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Государства доколумбовой Америки.</w:t>
            </w:r>
          </w:p>
          <w:p w:rsidR="00A077BE" w:rsidRPr="00B97348" w:rsidRDefault="00A077BE" w:rsidP="00152838">
            <w:pPr>
              <w:spacing w:after="0" w:line="240" w:lineRule="auto"/>
              <w:jc w:val="both"/>
              <w:rPr>
                <w:rFonts w:ascii="Times New Roman" w:hAnsi="Times New Roman"/>
                <w:sz w:val="24"/>
                <w:szCs w:val="24"/>
              </w:rPr>
            </w:pPr>
          </w:p>
        </w:tc>
        <w:tc>
          <w:tcPr>
            <w:tcW w:w="4961"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ОТ ДРЕВНЕЙ РУСИ К РОССИЙСКОМУ ГОСУДАРСТВУ.</w:t>
            </w:r>
            <w:r w:rsidRPr="00B97348">
              <w:rPr>
                <w:rFonts w:ascii="Times New Roman" w:hAnsi="Times New Roman"/>
                <w:b/>
                <w:sz w:val="24"/>
                <w:szCs w:val="24"/>
              </w:rPr>
              <w:t xml:space="preserve"> </w:t>
            </w:r>
            <w:r w:rsidRPr="00B97348">
              <w:rPr>
                <w:rFonts w:ascii="Times New Roman" w:hAnsi="Times New Roman"/>
                <w:b/>
                <w:sz w:val="24"/>
                <w:szCs w:val="24"/>
                <w:lang w:val="en-US"/>
              </w:rPr>
              <w:t>VIII</w:t>
            </w:r>
            <w:r w:rsidRPr="00B97348">
              <w:rPr>
                <w:rFonts w:ascii="Times New Roman" w:hAnsi="Times New Roman"/>
                <w:b/>
                <w:sz w:val="24"/>
                <w:szCs w:val="24"/>
              </w:rPr>
              <w:t xml:space="preserve"> –</w:t>
            </w:r>
            <w:r w:rsidRPr="00B97348">
              <w:rPr>
                <w:rFonts w:ascii="Times New Roman" w:hAnsi="Times New Roman"/>
                <w:b/>
                <w:sz w:val="24"/>
                <w:szCs w:val="24"/>
                <w:lang w:val="en-US"/>
              </w:rPr>
              <w:t>XV</w:t>
            </w:r>
            <w:r w:rsidRPr="00B97348">
              <w:rPr>
                <w:rFonts w:ascii="Times New Roman" w:hAnsi="Times New Roman"/>
                <w:b/>
                <w:sz w:val="24"/>
                <w:szCs w:val="24"/>
              </w:rPr>
              <w:t xml:space="preserve"> вв.</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Восточная Европа в середине I тыс. н.э.</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Образование государства Русь</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Русь в конце X – начале XII 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Культурное пространство</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Русь в середине XII – начале XIII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Русские земли в середине XIII - XIV в</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Народы и государства степной зоны Восточной Европы и Сибири в XIII-XV вв.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 xml:space="preserve">Культурное пространство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Формирование единого Русского государства в XV веке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Культурное пространство</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p>
        </w:tc>
      </w:tr>
      <w:tr w:rsidR="00B97348" w:rsidRPr="00B97348" w:rsidTr="009D1460">
        <w:tc>
          <w:tcPr>
            <w:tcW w:w="1132"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7 класс</w:t>
            </w:r>
          </w:p>
        </w:tc>
        <w:tc>
          <w:tcPr>
            <w:tcW w:w="4397" w:type="dxa"/>
          </w:tcPr>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ИСТОРИЯ НОВОГО ВРЕМЕНИ. </w:t>
            </w:r>
            <w:r w:rsidRPr="00B97348">
              <w:rPr>
                <w:rFonts w:ascii="Times New Roman" w:hAnsi="Times New Roman"/>
                <w:b/>
                <w:sz w:val="24"/>
                <w:szCs w:val="24"/>
                <w:lang w:val="en-US"/>
              </w:rPr>
              <w:t>XVI</w:t>
            </w:r>
            <w:r w:rsidRPr="00B97348">
              <w:rPr>
                <w:rFonts w:ascii="Times New Roman" w:hAnsi="Times New Roman"/>
                <w:b/>
                <w:sz w:val="24"/>
                <w:szCs w:val="24"/>
              </w:rPr>
              <w:t>-</w:t>
            </w:r>
            <w:r w:rsidRPr="00B97348">
              <w:rPr>
                <w:rFonts w:ascii="Times New Roman" w:hAnsi="Times New Roman"/>
                <w:b/>
                <w:sz w:val="24"/>
                <w:szCs w:val="24"/>
                <w:lang w:val="en-US"/>
              </w:rPr>
              <w:t>XVII</w:t>
            </w:r>
            <w:r w:rsidRPr="00B97348">
              <w:rPr>
                <w:rFonts w:ascii="Times New Roman" w:hAnsi="Times New Roman"/>
                <w:b/>
                <w:sz w:val="24"/>
                <w:szCs w:val="24"/>
              </w:rPr>
              <w:t xml:space="preserve"> вв. От абсолютизма к парламентаризму. Первые буржуазные революции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 xml:space="preserve">Европа в конце ХV </w:t>
            </w:r>
            <w:r w:rsidRPr="00B97348">
              <w:rPr>
                <w:rFonts w:ascii="Times New Roman" w:hAnsi="Times New Roman"/>
                <w:sz w:val="24"/>
                <w:szCs w:val="24"/>
              </w:rPr>
              <w:t xml:space="preserve">— </w:t>
            </w:r>
            <w:r w:rsidRPr="00B97348">
              <w:rPr>
                <w:rFonts w:ascii="Times New Roman" w:hAnsi="Times New Roman"/>
                <w:bCs/>
                <w:sz w:val="24"/>
                <w:szCs w:val="24"/>
              </w:rPr>
              <w:t>начале XVII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 xml:space="preserve">Европа в конце ХV </w:t>
            </w:r>
            <w:r w:rsidRPr="00B97348">
              <w:rPr>
                <w:rFonts w:ascii="Times New Roman" w:hAnsi="Times New Roman"/>
                <w:sz w:val="24"/>
                <w:szCs w:val="24"/>
              </w:rPr>
              <w:t xml:space="preserve">— </w:t>
            </w:r>
            <w:r w:rsidRPr="00B97348">
              <w:rPr>
                <w:rFonts w:ascii="Times New Roman" w:hAnsi="Times New Roman"/>
                <w:bCs/>
                <w:sz w:val="24"/>
                <w:szCs w:val="24"/>
              </w:rPr>
              <w:t>начале XVII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Страны Европы и Северной Америки в середине XVII—ХVIII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Страны Востока в XVI—XVIII вв.</w:t>
            </w:r>
          </w:p>
          <w:p w:rsidR="00A077BE" w:rsidRPr="00B97348" w:rsidRDefault="00A077BE" w:rsidP="00152838">
            <w:pPr>
              <w:spacing w:after="0" w:line="240" w:lineRule="auto"/>
              <w:jc w:val="both"/>
              <w:rPr>
                <w:rFonts w:ascii="Times New Roman" w:hAnsi="Times New Roman"/>
                <w:sz w:val="24"/>
                <w:szCs w:val="24"/>
              </w:rPr>
            </w:pPr>
          </w:p>
        </w:tc>
        <w:tc>
          <w:tcPr>
            <w:tcW w:w="4961"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РОССИЯ В XVI – XVII ВЕКАХ: ОТ ВЕЛИКОГО КНЯЖЕСТВА К ЦАРСТВУ</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 xml:space="preserve">Россия в XVI веке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 xml:space="preserve">Смута в России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Россия в XVII веке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Cs/>
                <w:sz w:val="24"/>
                <w:szCs w:val="24"/>
              </w:rPr>
              <w:t>Культурное пространство</w:t>
            </w:r>
            <w:r w:rsidRPr="00B97348">
              <w:rPr>
                <w:rFonts w:ascii="Times New Roman" w:hAnsi="Times New Roman"/>
                <w:b/>
                <w:bCs/>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p>
        </w:tc>
      </w:tr>
      <w:tr w:rsidR="00B97348" w:rsidRPr="00B97348" w:rsidTr="009D1460">
        <w:tc>
          <w:tcPr>
            <w:tcW w:w="1132"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8 класс</w:t>
            </w:r>
          </w:p>
        </w:tc>
        <w:tc>
          <w:tcPr>
            <w:tcW w:w="4397"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 </w:t>
            </w:r>
            <w:r w:rsidRPr="00B97348">
              <w:rPr>
                <w:rFonts w:ascii="Times New Roman" w:hAnsi="Times New Roman"/>
                <w:b/>
                <w:sz w:val="24"/>
                <w:szCs w:val="24"/>
              </w:rPr>
              <w:t xml:space="preserve">ИСТОРИЯ НОВОГО ВРЕМЕНИ. </w:t>
            </w:r>
            <w:r w:rsidRPr="00B97348">
              <w:rPr>
                <w:rFonts w:ascii="Times New Roman" w:hAnsi="Times New Roman"/>
                <w:b/>
                <w:sz w:val="24"/>
                <w:szCs w:val="24"/>
                <w:lang w:val="en-US"/>
              </w:rPr>
              <w:t>XVIII</w:t>
            </w:r>
            <w:r w:rsidRPr="00B97348">
              <w:rPr>
                <w:rFonts w:ascii="Times New Roman" w:hAnsi="Times New Roman"/>
                <w:b/>
                <w:sz w:val="24"/>
                <w:szCs w:val="24"/>
              </w:rPr>
              <w:t>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Эпоха Просвещения.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Эпоха промышленного переворота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Великая французская революция</w:t>
            </w:r>
          </w:p>
          <w:p w:rsidR="00A077BE" w:rsidRPr="00B97348" w:rsidRDefault="00A077BE" w:rsidP="00152838">
            <w:pPr>
              <w:spacing w:after="0" w:line="240" w:lineRule="auto"/>
              <w:jc w:val="both"/>
              <w:rPr>
                <w:rFonts w:ascii="Times New Roman" w:hAnsi="Times New Roman"/>
                <w:sz w:val="24"/>
                <w:szCs w:val="24"/>
              </w:rPr>
            </w:pPr>
          </w:p>
        </w:tc>
        <w:tc>
          <w:tcPr>
            <w:tcW w:w="4961" w:type="dxa"/>
          </w:tcPr>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РОССИЯ В КОНЦЕ XVII - XVIII ВЕКАХ: ОТ ЦАРСТВА К ИМПЕРИИ</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Россия в эпоху преобразований Петра I</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После Петра Великого: эпоха «дворцовых переворотов»</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Россия в 1760-х – 1790- гг. Правление Екатерины II и Павла I</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Культурное пространство Российской империи в XVIII в.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Народы России в XVIII в.</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Россия при Павле I</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Региональный компонент</w:t>
            </w:r>
          </w:p>
          <w:p w:rsidR="00A077BE" w:rsidRPr="00B97348" w:rsidRDefault="00A077BE" w:rsidP="00152838">
            <w:pPr>
              <w:spacing w:after="0" w:line="240" w:lineRule="auto"/>
              <w:jc w:val="both"/>
              <w:rPr>
                <w:rFonts w:ascii="Times New Roman" w:hAnsi="Times New Roman"/>
                <w:sz w:val="24"/>
                <w:szCs w:val="24"/>
              </w:rPr>
            </w:pPr>
          </w:p>
        </w:tc>
      </w:tr>
      <w:tr w:rsidR="00B97348" w:rsidRPr="00B97348" w:rsidTr="009D1460">
        <w:tc>
          <w:tcPr>
            <w:tcW w:w="1132" w:type="dxa"/>
          </w:tcPr>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9 класс</w:t>
            </w:r>
          </w:p>
        </w:tc>
        <w:tc>
          <w:tcPr>
            <w:tcW w:w="4397" w:type="dxa"/>
          </w:tcPr>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sz w:val="24"/>
                <w:szCs w:val="24"/>
              </w:rPr>
              <w:t xml:space="preserve"> </w:t>
            </w:r>
            <w:r w:rsidRPr="00B97348">
              <w:rPr>
                <w:rFonts w:ascii="Times New Roman" w:hAnsi="Times New Roman"/>
                <w:b/>
                <w:sz w:val="24"/>
                <w:szCs w:val="24"/>
              </w:rPr>
              <w:t xml:space="preserve">ИСТОРИЯ НОВОГО ВРЕМЕНИ. </w:t>
            </w:r>
            <w:r w:rsidRPr="00B97348">
              <w:rPr>
                <w:rFonts w:ascii="Times New Roman" w:hAnsi="Times New Roman"/>
                <w:b/>
                <w:sz w:val="24"/>
                <w:szCs w:val="24"/>
                <w:lang w:val="en-US"/>
              </w:rPr>
              <w:t>XIX</w:t>
            </w:r>
            <w:r w:rsidRPr="00B97348">
              <w:rPr>
                <w:rFonts w:ascii="Times New Roman" w:hAnsi="Times New Roman"/>
                <w:b/>
                <w:sz w:val="24"/>
                <w:szCs w:val="24"/>
              </w:rPr>
              <w:t xml:space="preserve"> 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Мир к началу XX в. Новейшая история.</w:t>
            </w:r>
            <w:r w:rsidRPr="00B97348">
              <w:rPr>
                <w:rFonts w:ascii="Times New Roman" w:hAnsi="Times New Roman"/>
                <w:i/>
                <w:sz w:val="24"/>
                <w:szCs w:val="24"/>
              </w:rPr>
              <w:t xml:space="preserve"> </w:t>
            </w:r>
            <w:r w:rsidRPr="00B97348">
              <w:rPr>
                <w:rFonts w:ascii="Times New Roman" w:hAnsi="Times New Roman"/>
                <w:b/>
                <w:i/>
                <w:sz w:val="24"/>
                <w:szCs w:val="24"/>
              </w:rPr>
              <w:t>Становление и расцвет индустриального общества. До начала Первой мировой войны</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Страны Европы и Северной Америки в первой половине ХIХ в.</w:t>
            </w:r>
          </w:p>
          <w:p w:rsidR="00A077BE" w:rsidRPr="00B97348" w:rsidRDefault="00A077BE" w:rsidP="00152838">
            <w:pPr>
              <w:shd w:val="clear" w:color="auto" w:fill="FFFFFF"/>
              <w:spacing w:after="0" w:line="240" w:lineRule="auto"/>
              <w:jc w:val="both"/>
              <w:rPr>
                <w:rFonts w:ascii="Times New Roman" w:hAnsi="Times New Roman"/>
                <w:bCs/>
                <w:sz w:val="24"/>
                <w:szCs w:val="24"/>
              </w:rPr>
            </w:pPr>
            <w:r w:rsidRPr="00B97348">
              <w:rPr>
                <w:rFonts w:ascii="Times New Roman" w:hAnsi="Times New Roman"/>
                <w:bCs/>
                <w:sz w:val="24"/>
                <w:szCs w:val="24"/>
              </w:rPr>
              <w:t>Страны Европы и Северной Америки во второй половине ХIХ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Экономическое и социально-политическое развитие стран Европы и США в конце ХIХ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Страны Азии в ХIХ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Война за независимость в Латинской Америке</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Народы Африки в Новое время</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Развитие культуры в XIX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Международные отношения в XIX в.</w:t>
            </w:r>
          </w:p>
          <w:p w:rsidR="00A077BE" w:rsidRPr="00B97348" w:rsidRDefault="00A077BE" w:rsidP="00152838">
            <w:pPr>
              <w:shd w:val="clear" w:color="auto" w:fill="FFFFFF"/>
              <w:spacing w:after="0" w:line="240" w:lineRule="auto"/>
              <w:jc w:val="both"/>
              <w:rPr>
                <w:rFonts w:ascii="Times New Roman" w:hAnsi="Times New Roman"/>
                <w:sz w:val="24"/>
                <w:szCs w:val="24"/>
              </w:rPr>
            </w:pPr>
            <w:r w:rsidRPr="00B97348">
              <w:rPr>
                <w:rFonts w:ascii="Times New Roman" w:hAnsi="Times New Roman"/>
                <w:bCs/>
                <w:sz w:val="24"/>
                <w:szCs w:val="24"/>
              </w:rPr>
              <w:t>Мир в 1900—1914 гг.</w:t>
            </w:r>
          </w:p>
          <w:p w:rsidR="00A077BE" w:rsidRPr="00B97348" w:rsidRDefault="00A077BE" w:rsidP="00152838">
            <w:pPr>
              <w:shd w:val="clear" w:color="auto" w:fill="FFFFFF"/>
              <w:spacing w:after="0" w:line="240" w:lineRule="auto"/>
              <w:jc w:val="both"/>
              <w:rPr>
                <w:rFonts w:ascii="Times New Roman" w:hAnsi="Times New Roman"/>
                <w:i/>
                <w:sz w:val="24"/>
                <w:szCs w:val="24"/>
              </w:rPr>
            </w:pP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spacing w:after="0" w:line="240" w:lineRule="auto"/>
              <w:jc w:val="both"/>
              <w:rPr>
                <w:rFonts w:ascii="Times New Roman" w:hAnsi="Times New Roman"/>
                <w:i/>
                <w:sz w:val="24"/>
                <w:szCs w:val="24"/>
              </w:rPr>
            </w:pPr>
          </w:p>
          <w:p w:rsidR="00A077BE" w:rsidRPr="00B97348" w:rsidRDefault="00A077BE" w:rsidP="00152838">
            <w:pPr>
              <w:spacing w:after="0" w:line="240" w:lineRule="auto"/>
              <w:jc w:val="both"/>
              <w:rPr>
                <w:rFonts w:ascii="Times New Roman" w:hAnsi="Times New Roman"/>
                <w:sz w:val="24"/>
                <w:szCs w:val="24"/>
              </w:rPr>
            </w:pPr>
          </w:p>
        </w:tc>
        <w:tc>
          <w:tcPr>
            <w:tcW w:w="4961" w:type="dxa"/>
          </w:tcPr>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IV. РОССИЙСКАЯ ИМПЕРИЯ В XIX – НАЧАЛЕ XX ВВ.</w:t>
            </w:r>
          </w:p>
          <w:p w:rsidR="00A077BE" w:rsidRPr="00B97348" w:rsidRDefault="00A077BE" w:rsidP="00152838">
            <w:pPr>
              <w:spacing w:after="0" w:line="240" w:lineRule="auto"/>
              <w:jc w:val="both"/>
              <w:rPr>
                <w:rFonts w:ascii="Times New Roman" w:hAnsi="Times New Roman"/>
                <w:b/>
                <w:bCs/>
                <w:sz w:val="24"/>
                <w:szCs w:val="24"/>
              </w:rPr>
            </w:pPr>
          </w:p>
          <w:p w:rsidR="00A077BE" w:rsidRPr="00B97348" w:rsidRDefault="00A077BE" w:rsidP="00152838">
            <w:pPr>
              <w:spacing w:after="0" w:line="240" w:lineRule="auto"/>
              <w:jc w:val="both"/>
              <w:rPr>
                <w:rFonts w:ascii="Times New Roman" w:hAnsi="Times New Roman"/>
                <w:bCs/>
                <w:sz w:val="24"/>
                <w:szCs w:val="24"/>
                <w:u w:val="single"/>
              </w:rPr>
            </w:pPr>
            <w:r w:rsidRPr="00B97348">
              <w:rPr>
                <w:rFonts w:ascii="Times New Roman" w:hAnsi="Times New Roman"/>
                <w:bCs/>
                <w:sz w:val="24"/>
                <w:szCs w:val="24"/>
                <w:u w:val="single"/>
              </w:rPr>
              <w:t>Россия на пути к реформам (1801–1861)</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Александровская эпоха: государственный либерализм</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Отечественная война 1812 г.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Николаевское самодержавие: государственный консерватизм</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Крепостнический социум. Деревня и город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Культурное пространство империи в первой половине XIX в.</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Пространство империи: этнокультурный облик страны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Формирование гражданского правосознания. Основные течения общественной мысли </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spacing w:after="0" w:line="240" w:lineRule="auto"/>
              <w:jc w:val="both"/>
              <w:rPr>
                <w:rFonts w:ascii="Times New Roman" w:hAnsi="Times New Roman"/>
                <w:bCs/>
                <w:sz w:val="24"/>
                <w:szCs w:val="24"/>
                <w:u w:val="single"/>
              </w:rPr>
            </w:pPr>
            <w:r w:rsidRPr="00B97348">
              <w:rPr>
                <w:rFonts w:ascii="Times New Roman" w:hAnsi="Times New Roman"/>
                <w:bCs/>
                <w:sz w:val="24"/>
                <w:szCs w:val="24"/>
                <w:u w:val="single"/>
              </w:rPr>
              <w:t>Россия в эпоху реформ</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Преобразования Александра II: социальная и правовая модернизация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«Народное самодержавие» Александра III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Пореформенный социум. Сельское хозяйство и промышленность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Культурное пространство империи во второй половине XIX в.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Этнокультурный облик империи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Формирование гражданского общества и основные направления общественных движений</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bCs/>
                <w:sz w:val="24"/>
                <w:szCs w:val="24"/>
                <w:u w:val="single"/>
              </w:rPr>
            </w:pPr>
            <w:r w:rsidRPr="00B97348">
              <w:rPr>
                <w:rFonts w:ascii="Times New Roman" w:hAnsi="Times New Roman"/>
                <w:bCs/>
                <w:sz w:val="24"/>
                <w:szCs w:val="24"/>
                <w:u w:val="single"/>
              </w:rPr>
              <w:t>Кризис империи в начале ХХ века</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Первая российская революция 1905-1907 гг. Начало парламентаризма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Общество и власть после революции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«Серебряный век» российской культуры</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Региональный компонент</w:t>
            </w:r>
          </w:p>
        </w:tc>
      </w:tr>
    </w:tbl>
    <w:p w:rsidR="00A077BE" w:rsidRPr="00B97348" w:rsidRDefault="00A077BE" w:rsidP="00152838">
      <w:pPr>
        <w:pStyle w:val="3"/>
        <w:spacing w:before="0" w:beforeAutospacing="0" w:after="0" w:afterAutospacing="0"/>
        <w:jc w:val="both"/>
        <w:rPr>
          <w:sz w:val="24"/>
          <w:szCs w:val="24"/>
          <w:lang w:val="en-US"/>
        </w:rPr>
      </w:pPr>
    </w:p>
    <w:p w:rsidR="00A077BE" w:rsidRPr="00B97348" w:rsidRDefault="00A077BE" w:rsidP="00152838">
      <w:pPr>
        <w:pStyle w:val="4"/>
        <w:spacing w:line="240" w:lineRule="auto"/>
        <w:jc w:val="both"/>
        <w:rPr>
          <w:sz w:val="24"/>
          <w:szCs w:val="24"/>
        </w:rPr>
      </w:pPr>
      <w:bookmarkStart w:id="149" w:name="_Toc409691706"/>
      <w:bookmarkStart w:id="150" w:name="_Toc410654032"/>
      <w:bookmarkStart w:id="151" w:name="_Toc414553230"/>
      <w:r w:rsidRPr="00B97348">
        <w:rPr>
          <w:sz w:val="24"/>
          <w:szCs w:val="24"/>
        </w:rPr>
        <w:t>2.2.2.6. Обществознание</w:t>
      </w:r>
      <w:bookmarkEnd w:id="149"/>
      <w:bookmarkEnd w:id="150"/>
      <w:bookmarkEnd w:id="151"/>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w:t>
      </w:r>
      <w:r w:rsidRPr="00B97348">
        <w:rPr>
          <w:rFonts w:ascii="Times New Roman" w:hAnsi="Times New Roman"/>
          <w:sz w:val="24"/>
          <w:szCs w:val="24"/>
        </w:rPr>
        <w:lastRenderedPageBreak/>
        <w:t>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spacing w:after="0" w:line="240" w:lineRule="auto"/>
        <w:ind w:left="709"/>
        <w:jc w:val="both"/>
        <w:rPr>
          <w:rFonts w:ascii="Times New Roman" w:hAnsi="Times New Roman"/>
          <w:sz w:val="24"/>
          <w:szCs w:val="24"/>
        </w:rPr>
      </w:pPr>
      <w:r w:rsidRPr="00B97348">
        <w:rPr>
          <w:rFonts w:ascii="Times New Roman" w:hAnsi="Times New Roman"/>
          <w:b/>
          <w:bCs/>
          <w:sz w:val="24"/>
          <w:szCs w:val="24"/>
          <w:shd w:val="clear" w:color="auto" w:fill="FFFFFF"/>
        </w:rPr>
        <w:t>Человек. Деятельность человека</w:t>
      </w:r>
    </w:p>
    <w:p w:rsidR="00A077BE" w:rsidRPr="00B97348" w:rsidRDefault="00A077BE" w:rsidP="00152838">
      <w:pPr>
        <w:tabs>
          <w:tab w:val="left" w:pos="1114"/>
        </w:tabs>
        <w:spacing w:after="0" w:line="240" w:lineRule="auto"/>
        <w:jc w:val="both"/>
        <w:rPr>
          <w:rFonts w:ascii="Times New Roman" w:hAnsi="Times New Roman"/>
          <w:sz w:val="24"/>
          <w:szCs w:val="24"/>
        </w:rPr>
      </w:pPr>
      <w:r w:rsidRPr="00B97348">
        <w:rPr>
          <w:rFonts w:ascii="Times New Roman" w:hAnsi="Times New Roman"/>
          <w:sz w:val="24"/>
          <w:szCs w:val="24"/>
        </w:rPr>
        <w:t xml:space="preserve">Биологическое и социальное в человеке. </w:t>
      </w:r>
      <w:r w:rsidRPr="00B97348">
        <w:rPr>
          <w:rFonts w:ascii="Times New Roman" w:hAnsi="Times New Roman"/>
          <w:i/>
          <w:sz w:val="24"/>
          <w:szCs w:val="24"/>
        </w:rPr>
        <w:t>Черты сходства и различий человека и животного.</w:t>
      </w:r>
      <w:r w:rsidRPr="00B97348">
        <w:rPr>
          <w:rFonts w:ascii="Times New Roman" w:hAnsi="Times New Roman"/>
          <w:sz w:val="24"/>
          <w:szCs w:val="24"/>
        </w:rPr>
        <w:t xml:space="preserve"> </w:t>
      </w:r>
      <w:r w:rsidRPr="00B97348">
        <w:rPr>
          <w:rFonts w:ascii="Times New Roman" w:hAnsi="Times New Roman"/>
          <w:i/>
          <w:sz w:val="24"/>
          <w:szCs w:val="24"/>
        </w:rPr>
        <w:t>Индивид, индивидуальность, личность.</w:t>
      </w:r>
      <w:r w:rsidRPr="00B97348">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97348">
        <w:rPr>
          <w:rFonts w:ascii="Times New Roman" w:hAnsi="Times New Roman"/>
          <w:b/>
          <w:sz w:val="24"/>
          <w:szCs w:val="24"/>
        </w:rPr>
        <w:t xml:space="preserve"> </w:t>
      </w:r>
      <w:r w:rsidRPr="00B97348">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97348">
        <w:rPr>
          <w:rFonts w:ascii="Times New Roman" w:hAnsi="Times New Roman"/>
          <w:i/>
          <w:sz w:val="24"/>
          <w:szCs w:val="24"/>
        </w:rPr>
        <w:t xml:space="preserve">Личные и деловые отношения. </w:t>
      </w:r>
      <w:r w:rsidRPr="00B97348">
        <w:rPr>
          <w:rFonts w:ascii="Times New Roman" w:hAnsi="Times New Roman"/>
          <w:sz w:val="24"/>
          <w:szCs w:val="24"/>
        </w:rPr>
        <w:t>Лидерство. Межличностные конфликты и способы их разрешения.</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Общество</w:t>
      </w:r>
    </w:p>
    <w:p w:rsidR="00A077BE" w:rsidRPr="00B97348" w:rsidRDefault="00A077BE" w:rsidP="00152838">
      <w:pPr>
        <w:tabs>
          <w:tab w:val="left" w:pos="1114"/>
        </w:tabs>
        <w:spacing w:after="0" w:line="240" w:lineRule="auto"/>
        <w:jc w:val="both"/>
        <w:rPr>
          <w:rFonts w:ascii="Times New Roman" w:hAnsi="Times New Roman"/>
          <w:sz w:val="24"/>
          <w:szCs w:val="24"/>
        </w:rPr>
      </w:pPr>
      <w:r w:rsidRPr="00B97348">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97348">
        <w:rPr>
          <w:rFonts w:ascii="Times New Roman" w:hAnsi="Times New Roman"/>
          <w:i/>
          <w:sz w:val="24"/>
          <w:szCs w:val="24"/>
        </w:rPr>
        <w:t>Общественный прогресс.</w:t>
      </w:r>
      <w:r w:rsidRPr="00B97348">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97348">
        <w:rPr>
          <w:rFonts w:ascii="Times New Roman" w:hAnsi="Times New Roman"/>
          <w:b/>
          <w:sz w:val="24"/>
          <w:szCs w:val="24"/>
        </w:rPr>
        <w:t xml:space="preserve"> </w:t>
      </w:r>
      <w:r w:rsidRPr="00B97348">
        <w:rPr>
          <w:rFonts w:ascii="Times New Roman" w:hAnsi="Times New Roman"/>
          <w:sz w:val="24"/>
          <w:szCs w:val="24"/>
        </w:rPr>
        <w:t>Современное российское общество, особенности его развития.</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Социальные нормы</w:t>
      </w:r>
    </w:p>
    <w:p w:rsidR="00A077BE" w:rsidRPr="00B97348" w:rsidRDefault="00A077BE" w:rsidP="00152838">
      <w:pPr>
        <w:tabs>
          <w:tab w:val="left" w:pos="1114"/>
        </w:tabs>
        <w:spacing w:after="0" w:line="240" w:lineRule="auto"/>
        <w:jc w:val="both"/>
        <w:rPr>
          <w:rFonts w:ascii="Times New Roman" w:hAnsi="Times New Roman"/>
          <w:sz w:val="24"/>
          <w:szCs w:val="24"/>
        </w:rPr>
      </w:pPr>
      <w:r w:rsidRPr="00B97348">
        <w:rPr>
          <w:rFonts w:ascii="Times New Roman" w:hAnsi="Times New Roman"/>
          <w:sz w:val="24"/>
          <w:szCs w:val="24"/>
        </w:rPr>
        <w:t xml:space="preserve">Социальные нормы как регуляторы поведения человека в обществе. </w:t>
      </w:r>
      <w:r w:rsidRPr="00B97348">
        <w:rPr>
          <w:rFonts w:ascii="Times New Roman" w:hAnsi="Times New Roman"/>
          <w:i/>
          <w:sz w:val="24"/>
          <w:szCs w:val="24"/>
        </w:rPr>
        <w:t>Общественные нравы, традиции и обычаи.</w:t>
      </w:r>
      <w:r w:rsidRPr="00B97348">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B97348">
        <w:rPr>
          <w:rFonts w:ascii="Times New Roman" w:hAnsi="Times New Roman"/>
          <w:bCs/>
          <w:sz w:val="24"/>
          <w:szCs w:val="24"/>
          <w:shd w:val="clear" w:color="auto" w:fill="FFFFFF"/>
        </w:rPr>
        <w:t xml:space="preserve"> </w:t>
      </w:r>
      <w:r w:rsidRPr="00B9734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97348">
        <w:rPr>
          <w:rFonts w:ascii="Times New Roman" w:hAnsi="Times New Roman"/>
          <w:i/>
          <w:sz w:val="24"/>
          <w:szCs w:val="24"/>
        </w:rPr>
        <w:t xml:space="preserve">Особенности социализации в подростковом возрасте. </w:t>
      </w:r>
      <w:r w:rsidRPr="00B97348">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Сфера духовной культуры</w:t>
      </w:r>
    </w:p>
    <w:p w:rsidR="00A077BE" w:rsidRPr="00B97348" w:rsidRDefault="00A077BE" w:rsidP="00152838">
      <w:pPr>
        <w:tabs>
          <w:tab w:val="left" w:pos="1311"/>
        </w:tabs>
        <w:spacing w:after="0" w:line="240" w:lineRule="auto"/>
        <w:jc w:val="both"/>
        <w:rPr>
          <w:rFonts w:ascii="Times New Roman" w:hAnsi="Times New Roman"/>
          <w:i/>
          <w:sz w:val="24"/>
          <w:szCs w:val="24"/>
        </w:rPr>
      </w:pPr>
      <w:r w:rsidRPr="00B97348">
        <w:rPr>
          <w:rFonts w:ascii="Times New Roman" w:hAnsi="Times New Roman"/>
          <w:bCs/>
          <w:sz w:val="24"/>
          <w:szCs w:val="24"/>
        </w:rPr>
        <w:t xml:space="preserve">Культура, ее многообразие и основные формы. </w:t>
      </w:r>
      <w:r w:rsidRPr="00B97348">
        <w:rPr>
          <w:rFonts w:ascii="Times New Roman" w:hAnsi="Times New Roman"/>
          <w:sz w:val="24"/>
          <w:szCs w:val="24"/>
        </w:rPr>
        <w:t xml:space="preserve">Наука в жизни современного общества. </w:t>
      </w:r>
      <w:r w:rsidRPr="00B97348">
        <w:rPr>
          <w:rFonts w:ascii="Times New Roman" w:hAnsi="Times New Roman"/>
          <w:i/>
          <w:sz w:val="24"/>
          <w:szCs w:val="24"/>
        </w:rPr>
        <w:t>Научно-технический прогресс в современном обществе.</w:t>
      </w:r>
      <w:r w:rsidRPr="00B97348">
        <w:rPr>
          <w:rFonts w:ascii="Times New Roman" w:hAnsi="Times New Roman"/>
          <w:sz w:val="24"/>
          <w:szCs w:val="24"/>
        </w:rPr>
        <w:t xml:space="preserve"> Развитие науки в России.</w:t>
      </w:r>
      <w:r w:rsidRPr="00B97348">
        <w:rPr>
          <w:rFonts w:ascii="Times New Roman" w:hAnsi="Times New Roman"/>
          <w:bCs/>
          <w:sz w:val="24"/>
          <w:szCs w:val="24"/>
        </w:rPr>
        <w:t xml:space="preserve"> </w:t>
      </w:r>
      <w:r w:rsidRPr="00B97348">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97348">
        <w:rPr>
          <w:rFonts w:ascii="Times New Roman" w:hAnsi="Times New Roman"/>
          <w:i/>
          <w:sz w:val="24"/>
          <w:szCs w:val="24"/>
        </w:rPr>
        <w:t>Государственная итоговая аттестация</w:t>
      </w:r>
      <w:r w:rsidRPr="00B97348">
        <w:rPr>
          <w:rFonts w:ascii="Times New Roman" w:hAnsi="Times New Roman"/>
          <w:sz w:val="24"/>
          <w:szCs w:val="24"/>
        </w:rPr>
        <w:t>. Самообразование.</w:t>
      </w:r>
      <w:r w:rsidRPr="00B97348">
        <w:rPr>
          <w:rFonts w:ascii="Times New Roman" w:hAnsi="Times New Roman"/>
          <w:bCs/>
          <w:sz w:val="24"/>
          <w:szCs w:val="24"/>
        </w:rPr>
        <w:t xml:space="preserve"> </w:t>
      </w:r>
      <w:r w:rsidRPr="00B97348">
        <w:rPr>
          <w:rFonts w:ascii="Times New Roman" w:hAnsi="Times New Roman"/>
          <w:sz w:val="24"/>
          <w:szCs w:val="24"/>
        </w:rPr>
        <w:t xml:space="preserve">Религия как форма культуры. </w:t>
      </w:r>
      <w:r w:rsidRPr="00B97348">
        <w:rPr>
          <w:rFonts w:ascii="Times New Roman" w:hAnsi="Times New Roman"/>
          <w:i/>
          <w:sz w:val="24"/>
          <w:szCs w:val="24"/>
        </w:rPr>
        <w:t>Мировые религии.</w:t>
      </w:r>
      <w:r w:rsidRPr="00B97348">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97348">
        <w:rPr>
          <w:rFonts w:ascii="Times New Roman" w:hAnsi="Times New Roman"/>
          <w:i/>
          <w:sz w:val="24"/>
          <w:szCs w:val="24"/>
        </w:rPr>
        <w:t xml:space="preserve">Влияние искусства на развитие личности. </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Социальная сфера жизни общества</w:t>
      </w:r>
    </w:p>
    <w:p w:rsidR="00A077BE" w:rsidRPr="00B97348" w:rsidRDefault="00A077BE" w:rsidP="00152838">
      <w:pPr>
        <w:tabs>
          <w:tab w:val="left" w:pos="1114"/>
        </w:tabs>
        <w:spacing w:after="0" w:line="240" w:lineRule="auto"/>
        <w:jc w:val="both"/>
        <w:rPr>
          <w:rFonts w:ascii="Times New Roman" w:hAnsi="Times New Roman"/>
          <w:sz w:val="24"/>
          <w:szCs w:val="24"/>
        </w:rPr>
      </w:pPr>
      <w:r w:rsidRPr="00B9734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w:t>
      </w:r>
      <w:r w:rsidRPr="00B97348">
        <w:rPr>
          <w:rFonts w:ascii="Times New Roman" w:hAnsi="Times New Roman"/>
          <w:bCs/>
          <w:sz w:val="24"/>
          <w:szCs w:val="24"/>
        </w:rPr>
        <w:lastRenderedPageBreak/>
        <w:t xml:space="preserve">Семья и семейные отношения. Функции семьи. Семейные ценности и традиции. Основные роли членов семьи. </w:t>
      </w:r>
      <w:r w:rsidRPr="00B97348">
        <w:rPr>
          <w:rFonts w:ascii="Times New Roman" w:hAnsi="Times New Roman"/>
          <w:bCs/>
          <w:i/>
          <w:sz w:val="24"/>
          <w:szCs w:val="24"/>
        </w:rPr>
        <w:t xml:space="preserve">Досуг семьи. </w:t>
      </w:r>
      <w:r w:rsidRPr="00B97348">
        <w:rPr>
          <w:rFonts w:ascii="Times New Roman" w:hAnsi="Times New Roman"/>
          <w:bCs/>
          <w:sz w:val="24"/>
          <w:szCs w:val="24"/>
        </w:rPr>
        <w:t xml:space="preserve">Социальные конфликты и пути их разрешения. Этнос и нация. </w:t>
      </w:r>
      <w:r w:rsidRPr="00B97348">
        <w:rPr>
          <w:rFonts w:ascii="Times New Roman" w:hAnsi="Times New Roman"/>
          <w:i/>
          <w:sz w:val="24"/>
          <w:szCs w:val="24"/>
        </w:rPr>
        <w:t>Национальное самосознание</w:t>
      </w:r>
      <w:r w:rsidRPr="00B97348">
        <w:rPr>
          <w:rFonts w:ascii="Times New Roman" w:hAnsi="Times New Roman"/>
          <w:sz w:val="24"/>
          <w:szCs w:val="24"/>
        </w:rPr>
        <w:t xml:space="preserve">. Отношения между нациями. Россия – многонациональное государство. </w:t>
      </w:r>
      <w:r w:rsidRPr="00B97348">
        <w:rPr>
          <w:rFonts w:ascii="Times New Roman" w:hAnsi="Times New Roman"/>
          <w:bCs/>
          <w:sz w:val="24"/>
          <w:szCs w:val="24"/>
        </w:rPr>
        <w:t>Социальная политика Российского государства.</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Политическая сфера жизни общества</w:t>
      </w:r>
    </w:p>
    <w:p w:rsidR="00A077BE" w:rsidRPr="00B97348" w:rsidRDefault="00A077BE" w:rsidP="00152838">
      <w:pPr>
        <w:tabs>
          <w:tab w:val="left" w:pos="1321"/>
        </w:tabs>
        <w:spacing w:after="0" w:line="240" w:lineRule="auto"/>
        <w:jc w:val="both"/>
        <w:rPr>
          <w:rFonts w:ascii="Times New Roman" w:hAnsi="Times New Roman"/>
          <w:i/>
          <w:sz w:val="24"/>
          <w:szCs w:val="24"/>
        </w:rPr>
      </w:pPr>
      <w:r w:rsidRPr="00B97348">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97348">
        <w:rPr>
          <w:rFonts w:ascii="Times New Roman" w:hAnsi="Times New Roman"/>
          <w:i/>
          <w:sz w:val="24"/>
          <w:szCs w:val="24"/>
        </w:rPr>
        <w:t>Правовое государство.</w:t>
      </w:r>
      <w:r w:rsidRPr="00B97348">
        <w:rPr>
          <w:rFonts w:ascii="Times New Roman" w:hAnsi="Times New Roman"/>
          <w:sz w:val="24"/>
          <w:szCs w:val="24"/>
        </w:rPr>
        <w:t xml:space="preserve"> Местное самоуправление. </w:t>
      </w:r>
      <w:r w:rsidRPr="00B97348">
        <w:rPr>
          <w:rFonts w:ascii="Times New Roman" w:hAnsi="Times New Roman"/>
          <w:i/>
          <w:sz w:val="24"/>
          <w:szCs w:val="24"/>
        </w:rPr>
        <w:t>Межгосударственные отношения. Межгосударственные конфликты и способы их разрешения.</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Гражданин и государство</w:t>
      </w:r>
    </w:p>
    <w:p w:rsidR="00A077BE" w:rsidRPr="00B97348" w:rsidRDefault="00A077BE" w:rsidP="00152838">
      <w:pPr>
        <w:tabs>
          <w:tab w:val="left" w:pos="1114"/>
        </w:tabs>
        <w:spacing w:after="0" w:line="240" w:lineRule="auto"/>
        <w:jc w:val="both"/>
        <w:rPr>
          <w:rFonts w:ascii="Times New Roman" w:hAnsi="Times New Roman"/>
          <w:sz w:val="24"/>
          <w:szCs w:val="24"/>
        </w:rPr>
      </w:pPr>
      <w:r w:rsidRPr="00B9734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B97348">
        <w:rPr>
          <w:rFonts w:ascii="Times New Roman" w:hAnsi="Times New Roman"/>
          <w:bCs/>
          <w:sz w:val="24"/>
          <w:szCs w:val="24"/>
        </w:rPr>
        <w:t xml:space="preserve"> </w:t>
      </w:r>
      <w:r w:rsidRPr="00B9734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97348">
        <w:rPr>
          <w:rFonts w:ascii="Times New Roman" w:hAnsi="Times New Roman"/>
          <w:bCs/>
          <w:sz w:val="24"/>
          <w:szCs w:val="24"/>
        </w:rPr>
        <w:t xml:space="preserve">рава и свободы человека и гражданина в Российской Федерации. </w:t>
      </w:r>
      <w:r w:rsidRPr="00B97348">
        <w:rPr>
          <w:rFonts w:ascii="Times New Roman" w:hAnsi="Times New Roman"/>
          <w:sz w:val="24"/>
          <w:szCs w:val="24"/>
        </w:rPr>
        <w:t xml:space="preserve">Конституционные обязанности гражданина Российской Федерации. </w:t>
      </w:r>
      <w:r w:rsidRPr="00B9734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B97348">
        <w:rPr>
          <w:rFonts w:ascii="Times New Roman" w:hAnsi="Times New Roman"/>
          <w:sz w:val="24"/>
          <w:szCs w:val="24"/>
        </w:rPr>
        <w:t xml:space="preserve"> </w:t>
      </w:r>
      <w:r w:rsidRPr="00B97348">
        <w:rPr>
          <w:rFonts w:ascii="Times New Roman" w:hAnsi="Times New Roman"/>
          <w:i/>
          <w:sz w:val="24"/>
          <w:szCs w:val="24"/>
        </w:rPr>
        <w:t xml:space="preserve">Основные международные документы о правах человека и правах ребенка. </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Основы российского законодательства</w:t>
      </w:r>
    </w:p>
    <w:p w:rsidR="00A077BE" w:rsidRPr="00B97348" w:rsidRDefault="00A077BE" w:rsidP="00152838">
      <w:pPr>
        <w:tabs>
          <w:tab w:val="left" w:pos="1114"/>
        </w:tabs>
        <w:spacing w:after="0" w:line="240" w:lineRule="auto"/>
        <w:jc w:val="both"/>
        <w:rPr>
          <w:rFonts w:ascii="Times New Roman" w:hAnsi="Times New Roman"/>
          <w:i/>
          <w:sz w:val="24"/>
          <w:szCs w:val="24"/>
        </w:rPr>
      </w:pPr>
      <w:r w:rsidRPr="00B9734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9734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97348">
        <w:rPr>
          <w:rFonts w:ascii="Times New Roman" w:hAnsi="Times New Roman"/>
          <w:bCs/>
          <w:sz w:val="24"/>
          <w:szCs w:val="24"/>
        </w:rPr>
        <w:t xml:space="preserve"> Уголовное право, основные понятия и принципы. </w:t>
      </w:r>
      <w:r w:rsidRPr="00B97348">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97348">
        <w:rPr>
          <w:rFonts w:ascii="Times New Roman" w:hAnsi="Times New Roman"/>
          <w:bCs/>
          <w:sz w:val="24"/>
          <w:szCs w:val="24"/>
        </w:rPr>
        <w:t xml:space="preserve"> </w:t>
      </w:r>
      <w:r w:rsidRPr="00B97348">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077BE" w:rsidRPr="00B97348" w:rsidRDefault="00A077BE" w:rsidP="00152838">
      <w:pPr>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sz w:val="24"/>
          <w:szCs w:val="24"/>
          <w:shd w:val="clear" w:color="auto" w:fill="FFFFFF"/>
        </w:rPr>
        <w:t>Экономика</w:t>
      </w:r>
    </w:p>
    <w:p w:rsidR="00A077BE" w:rsidRPr="00B97348" w:rsidRDefault="00A077BE" w:rsidP="00152838">
      <w:pPr>
        <w:tabs>
          <w:tab w:val="left" w:pos="1114"/>
        </w:tabs>
        <w:spacing w:after="0" w:line="240" w:lineRule="auto"/>
        <w:jc w:val="both"/>
        <w:rPr>
          <w:rFonts w:ascii="Times New Roman" w:hAnsi="Times New Roman"/>
          <w:sz w:val="24"/>
          <w:szCs w:val="24"/>
        </w:rPr>
      </w:pPr>
      <w:r w:rsidRPr="00B97348">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97348">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97348">
        <w:rPr>
          <w:rFonts w:ascii="Times New Roman" w:hAnsi="Times New Roman"/>
          <w:i/>
          <w:sz w:val="24"/>
          <w:szCs w:val="24"/>
        </w:rPr>
        <w:t xml:space="preserve">Виды рынков. Рынок капиталов. </w:t>
      </w:r>
      <w:r w:rsidRPr="00B97348">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97348">
        <w:rPr>
          <w:rFonts w:ascii="Times New Roman" w:hAnsi="Times New Roman"/>
          <w:i/>
          <w:sz w:val="24"/>
          <w:szCs w:val="24"/>
        </w:rPr>
        <w:t>функции, налоговые системы разных эпох</w:t>
      </w:r>
      <w:r w:rsidRPr="00B97348">
        <w:rPr>
          <w:rFonts w:ascii="Times New Roman" w:hAnsi="Times New Roman"/>
          <w:sz w:val="24"/>
          <w:szCs w:val="24"/>
        </w:rPr>
        <w:t>.</w:t>
      </w:r>
    </w:p>
    <w:p w:rsidR="00A077BE" w:rsidRPr="00B97348" w:rsidRDefault="00A077BE" w:rsidP="00152838">
      <w:pPr>
        <w:pStyle w:val="afff4"/>
        <w:jc w:val="both"/>
        <w:rPr>
          <w:sz w:val="24"/>
          <w:szCs w:val="24"/>
        </w:rPr>
      </w:pPr>
      <w:r w:rsidRPr="00B97348">
        <w:rPr>
          <w:bCs/>
          <w:sz w:val="24"/>
          <w:szCs w:val="24"/>
          <w:shd w:val="clear" w:color="auto" w:fill="FFFFFF"/>
        </w:rPr>
        <w:t xml:space="preserve"> Банковские услуги, предоставляемые гражданам</w:t>
      </w:r>
      <w:r w:rsidRPr="00B9734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97348">
        <w:rPr>
          <w:i/>
          <w:sz w:val="24"/>
          <w:szCs w:val="24"/>
        </w:rPr>
        <w:t>банкинг, онлайн-банкинг</w:t>
      </w:r>
      <w:r w:rsidRPr="00B97348">
        <w:rPr>
          <w:sz w:val="24"/>
          <w:szCs w:val="24"/>
        </w:rPr>
        <w:t xml:space="preserve">. </w:t>
      </w:r>
      <w:r w:rsidRPr="00B97348">
        <w:rPr>
          <w:i/>
          <w:snapToGrid w:val="0"/>
          <w:sz w:val="24"/>
          <w:szCs w:val="24"/>
        </w:rPr>
        <w:t>Страховые услуги</w:t>
      </w:r>
      <w:r w:rsidRPr="00B97348">
        <w:rPr>
          <w:i/>
          <w:sz w:val="24"/>
          <w:szCs w:val="24"/>
        </w:rPr>
        <w:t xml:space="preserve">: страхование жизни, здоровья, </w:t>
      </w:r>
      <w:r w:rsidRPr="00B97348">
        <w:rPr>
          <w:i/>
          <w:sz w:val="24"/>
          <w:szCs w:val="24"/>
        </w:rPr>
        <w:lastRenderedPageBreak/>
        <w:t>имущества, ответственности.</w:t>
      </w:r>
      <w:r w:rsidRPr="00B97348">
        <w:rPr>
          <w:sz w:val="24"/>
          <w:szCs w:val="24"/>
        </w:rPr>
        <w:t xml:space="preserve"> </w:t>
      </w:r>
      <w:r w:rsidRPr="00B97348">
        <w:rPr>
          <w:i/>
          <w:sz w:val="24"/>
          <w:szCs w:val="24"/>
        </w:rPr>
        <w:t>Инвестиции в реальные и финансовые активы.</w:t>
      </w:r>
      <w:r w:rsidRPr="00B97348">
        <w:rPr>
          <w:sz w:val="24"/>
          <w:szCs w:val="24"/>
        </w:rPr>
        <w:t xml:space="preserve"> Пенсионное обеспечение. Налогообложение граждан. Защита от финансовых махинаций. </w:t>
      </w:r>
      <w:r w:rsidRPr="00B97348">
        <w:rPr>
          <w:bCs/>
          <w:sz w:val="24"/>
          <w:szCs w:val="24"/>
          <w:shd w:val="clear" w:color="auto" w:fill="FFFFFF"/>
        </w:rPr>
        <w:t xml:space="preserve">Экономические функции домохозяйства. Потребление домашних хозяйств. </w:t>
      </w:r>
      <w:r w:rsidRPr="00B97348">
        <w:rPr>
          <w:sz w:val="24"/>
          <w:szCs w:val="24"/>
        </w:rPr>
        <w:t>Семейный бюджет. Источники доходов и расходов семьи. Активы и пассивы. Личный финансовый план. Сбережения. Инфляция.</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pStyle w:val="4"/>
        <w:spacing w:line="240" w:lineRule="auto"/>
        <w:jc w:val="both"/>
        <w:rPr>
          <w:sz w:val="24"/>
          <w:szCs w:val="24"/>
        </w:rPr>
      </w:pPr>
      <w:bookmarkStart w:id="152" w:name="_Toc409691707"/>
      <w:bookmarkStart w:id="153" w:name="_Toc410654033"/>
      <w:bookmarkStart w:id="154" w:name="_Toc414553231"/>
      <w:r w:rsidRPr="00B97348">
        <w:rPr>
          <w:sz w:val="24"/>
          <w:szCs w:val="24"/>
        </w:rPr>
        <w:t>2.2.2.7. География</w:t>
      </w:r>
      <w:bookmarkEnd w:id="152"/>
      <w:bookmarkEnd w:id="153"/>
      <w:bookmarkEnd w:id="154"/>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077BE" w:rsidRPr="00B97348" w:rsidRDefault="00A077BE" w:rsidP="00152838">
      <w:pPr>
        <w:spacing w:after="0" w:line="240" w:lineRule="auto"/>
        <w:jc w:val="both"/>
        <w:rPr>
          <w:rFonts w:ascii="Times New Roman" w:hAnsi="Times New Roman"/>
          <w:sz w:val="24"/>
          <w:szCs w:val="24"/>
        </w:rPr>
      </w:pPr>
      <w:bookmarkStart w:id="155" w:name="h.3x8tuzt" w:colFirst="0" w:colLast="0"/>
      <w:bookmarkEnd w:id="155"/>
      <w:r w:rsidRPr="00B9734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pacing w:val="2"/>
          <w:sz w:val="24"/>
          <w:szCs w:val="24"/>
        </w:rPr>
      </w:pPr>
      <w:r w:rsidRPr="00B97348">
        <w:rPr>
          <w:rFonts w:ascii="Times New Roman" w:hAnsi="Times New Roman"/>
          <w:b/>
          <w:bCs/>
          <w:spacing w:val="1"/>
          <w:sz w:val="24"/>
          <w:szCs w:val="24"/>
        </w:rPr>
        <w:t>Развитие</w:t>
      </w:r>
      <w:r w:rsidRPr="00B97348">
        <w:rPr>
          <w:rFonts w:ascii="Times New Roman" w:hAnsi="Times New Roman"/>
          <w:b/>
          <w:bCs/>
          <w:spacing w:val="3"/>
          <w:sz w:val="24"/>
          <w:szCs w:val="24"/>
        </w:rPr>
        <w:t xml:space="preserve"> </w:t>
      </w:r>
      <w:r w:rsidRPr="00B97348">
        <w:rPr>
          <w:rFonts w:ascii="Times New Roman" w:hAnsi="Times New Roman"/>
          <w:b/>
          <w:bCs/>
          <w:sz w:val="24"/>
          <w:szCs w:val="24"/>
        </w:rPr>
        <w:t>г</w:t>
      </w:r>
      <w:r w:rsidRPr="00B97348">
        <w:rPr>
          <w:rFonts w:ascii="Times New Roman" w:hAnsi="Times New Roman"/>
          <w:b/>
          <w:bCs/>
          <w:spacing w:val="-3"/>
          <w:sz w:val="24"/>
          <w:szCs w:val="24"/>
        </w:rPr>
        <w:t>е</w:t>
      </w:r>
      <w:r w:rsidRPr="00B97348">
        <w:rPr>
          <w:rFonts w:ascii="Times New Roman" w:hAnsi="Times New Roman"/>
          <w:b/>
          <w:bCs/>
          <w:spacing w:val="1"/>
          <w:sz w:val="24"/>
          <w:szCs w:val="24"/>
        </w:rPr>
        <w:t>о</w:t>
      </w:r>
      <w:r w:rsidRPr="00B97348">
        <w:rPr>
          <w:rFonts w:ascii="Times New Roman" w:hAnsi="Times New Roman"/>
          <w:b/>
          <w:bCs/>
          <w:sz w:val="24"/>
          <w:szCs w:val="24"/>
        </w:rPr>
        <w:t>г</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pacing w:val="-2"/>
          <w:sz w:val="24"/>
          <w:szCs w:val="24"/>
        </w:rPr>
        <w:t>ф</w:t>
      </w:r>
      <w:r w:rsidRPr="00B97348">
        <w:rPr>
          <w:rFonts w:ascii="Times New Roman" w:hAnsi="Times New Roman"/>
          <w:b/>
          <w:bCs/>
          <w:spacing w:val="-1"/>
          <w:sz w:val="24"/>
          <w:szCs w:val="24"/>
        </w:rPr>
        <w:t>и</w:t>
      </w:r>
      <w:r w:rsidRPr="00B97348">
        <w:rPr>
          <w:rFonts w:ascii="Times New Roman" w:hAnsi="Times New Roman"/>
          <w:b/>
          <w:bCs/>
          <w:sz w:val="24"/>
          <w:szCs w:val="24"/>
        </w:rPr>
        <w:t>ческ</w:t>
      </w:r>
      <w:r w:rsidRPr="00B97348">
        <w:rPr>
          <w:rFonts w:ascii="Times New Roman" w:hAnsi="Times New Roman"/>
          <w:b/>
          <w:bCs/>
          <w:spacing w:val="-2"/>
          <w:sz w:val="24"/>
          <w:szCs w:val="24"/>
        </w:rPr>
        <w:t>и</w:t>
      </w:r>
      <w:r w:rsidRPr="00B97348">
        <w:rPr>
          <w:rFonts w:ascii="Times New Roman" w:hAnsi="Times New Roman"/>
          <w:b/>
          <w:bCs/>
          <w:sz w:val="24"/>
          <w:szCs w:val="24"/>
        </w:rPr>
        <w:t>х</w:t>
      </w:r>
      <w:r w:rsidRPr="00B97348">
        <w:rPr>
          <w:rFonts w:ascii="Times New Roman" w:hAnsi="Times New Roman"/>
          <w:b/>
          <w:bCs/>
          <w:spacing w:val="4"/>
          <w:sz w:val="24"/>
          <w:szCs w:val="24"/>
        </w:rPr>
        <w:t xml:space="preserve"> </w:t>
      </w:r>
      <w:r w:rsidRPr="00B97348">
        <w:rPr>
          <w:rFonts w:ascii="Times New Roman" w:hAnsi="Times New Roman"/>
          <w:b/>
          <w:bCs/>
          <w:sz w:val="24"/>
          <w:szCs w:val="24"/>
        </w:rPr>
        <w:t>з</w:t>
      </w:r>
      <w:r w:rsidRPr="00B97348">
        <w:rPr>
          <w:rFonts w:ascii="Times New Roman" w:hAnsi="Times New Roman"/>
          <w:b/>
          <w:bCs/>
          <w:spacing w:val="-1"/>
          <w:sz w:val="24"/>
          <w:szCs w:val="24"/>
        </w:rPr>
        <w:t>н</w:t>
      </w:r>
      <w:r w:rsidRPr="00B97348">
        <w:rPr>
          <w:rFonts w:ascii="Times New Roman" w:hAnsi="Times New Roman"/>
          <w:b/>
          <w:bCs/>
          <w:spacing w:val="1"/>
          <w:sz w:val="24"/>
          <w:szCs w:val="24"/>
        </w:rPr>
        <w:t>а</w:t>
      </w:r>
      <w:r w:rsidRPr="00B97348">
        <w:rPr>
          <w:rFonts w:ascii="Times New Roman" w:hAnsi="Times New Roman"/>
          <w:b/>
          <w:bCs/>
          <w:spacing w:val="-1"/>
          <w:sz w:val="24"/>
          <w:szCs w:val="24"/>
        </w:rPr>
        <w:t>ни</w:t>
      </w:r>
      <w:r w:rsidRPr="00B97348">
        <w:rPr>
          <w:rFonts w:ascii="Times New Roman" w:hAnsi="Times New Roman"/>
          <w:b/>
          <w:bCs/>
          <w:sz w:val="24"/>
          <w:szCs w:val="24"/>
        </w:rPr>
        <w:t>й о</w:t>
      </w:r>
      <w:r w:rsidRPr="00B97348">
        <w:rPr>
          <w:rFonts w:ascii="Times New Roman" w:hAnsi="Times New Roman"/>
          <w:b/>
          <w:bCs/>
          <w:spacing w:val="1"/>
          <w:sz w:val="24"/>
          <w:szCs w:val="24"/>
        </w:rPr>
        <w:t xml:space="preserve"> </w:t>
      </w:r>
      <w:r w:rsidRPr="00B97348">
        <w:rPr>
          <w:rFonts w:ascii="Times New Roman" w:hAnsi="Times New Roman"/>
          <w:b/>
          <w:bCs/>
          <w:sz w:val="24"/>
          <w:szCs w:val="24"/>
        </w:rPr>
        <w:t>Зе</w:t>
      </w:r>
      <w:r w:rsidRPr="00B97348">
        <w:rPr>
          <w:rFonts w:ascii="Times New Roman" w:hAnsi="Times New Roman"/>
          <w:b/>
          <w:bCs/>
          <w:spacing w:val="-1"/>
          <w:sz w:val="24"/>
          <w:szCs w:val="24"/>
        </w:rPr>
        <w:t>м</w:t>
      </w:r>
      <w:r w:rsidRPr="00B97348">
        <w:rPr>
          <w:rFonts w:ascii="Times New Roman" w:hAnsi="Times New Roman"/>
          <w:b/>
          <w:bCs/>
          <w:spacing w:val="1"/>
          <w:sz w:val="24"/>
          <w:szCs w:val="24"/>
        </w:rPr>
        <w:t>л</w:t>
      </w:r>
      <w:r w:rsidRPr="00B97348">
        <w:rPr>
          <w:rFonts w:ascii="Times New Roman" w:hAnsi="Times New Roman"/>
          <w:b/>
          <w:bCs/>
          <w:spacing w:val="5"/>
          <w:sz w:val="24"/>
          <w:szCs w:val="24"/>
        </w:rPr>
        <w:t>е</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Вв</w:t>
      </w:r>
      <w:r w:rsidRPr="00B97348">
        <w:rPr>
          <w:rFonts w:ascii="Times New Roman" w:hAnsi="Times New Roman"/>
          <w:spacing w:val="-3"/>
          <w:sz w:val="24"/>
          <w:szCs w:val="24"/>
        </w:rPr>
        <w:t>е</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Что</w:t>
      </w:r>
      <w:r w:rsidRPr="00B97348">
        <w:rPr>
          <w:rFonts w:ascii="Times New Roman" w:hAnsi="Times New Roman"/>
          <w:spacing w:val="1"/>
          <w:sz w:val="24"/>
          <w:szCs w:val="24"/>
        </w:rPr>
        <w:t xml:space="preserve"> и</w:t>
      </w:r>
      <w:r w:rsidRPr="00B97348">
        <w:rPr>
          <w:rFonts w:ascii="Times New Roman" w:hAnsi="Times New Roman"/>
          <w:sz w:val="24"/>
          <w:szCs w:val="24"/>
        </w:rPr>
        <w:t>з</w:t>
      </w:r>
      <w:r w:rsidRPr="00B97348">
        <w:rPr>
          <w:rFonts w:ascii="Times New Roman" w:hAnsi="Times New Roman"/>
          <w:spacing w:val="-4"/>
          <w:sz w:val="24"/>
          <w:szCs w:val="24"/>
        </w:rPr>
        <w:t>у</w:t>
      </w:r>
      <w:r w:rsidRPr="00B97348">
        <w:rPr>
          <w:rFonts w:ascii="Times New Roman" w:hAnsi="Times New Roman"/>
          <w:sz w:val="24"/>
          <w:szCs w:val="24"/>
        </w:rPr>
        <w:t>чает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Пр</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ав</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z w:val="24"/>
          <w:szCs w:val="24"/>
        </w:rPr>
        <w:t>ев</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i/>
          <w:spacing w:val="-2"/>
          <w:sz w:val="24"/>
          <w:szCs w:val="24"/>
        </w:rPr>
        <w:t>Д</w:t>
      </w:r>
      <w:r w:rsidRPr="00B97348">
        <w:rPr>
          <w:rFonts w:ascii="Times New Roman" w:hAnsi="Times New Roman"/>
          <w:i/>
          <w:spacing w:val="1"/>
          <w:sz w:val="24"/>
          <w:szCs w:val="24"/>
        </w:rPr>
        <w:t>р</w:t>
      </w:r>
      <w:r w:rsidRPr="00B97348">
        <w:rPr>
          <w:rFonts w:ascii="Times New Roman" w:hAnsi="Times New Roman"/>
          <w:i/>
          <w:sz w:val="24"/>
          <w:szCs w:val="24"/>
        </w:rPr>
        <w:t>ев</w:t>
      </w:r>
      <w:r w:rsidRPr="00B97348">
        <w:rPr>
          <w:rFonts w:ascii="Times New Roman" w:hAnsi="Times New Roman"/>
          <w:i/>
          <w:spacing w:val="-2"/>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4"/>
          <w:sz w:val="24"/>
          <w:szCs w:val="24"/>
        </w:rPr>
        <w:t xml:space="preserve"> </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pacing w:val="-3"/>
          <w:sz w:val="24"/>
          <w:szCs w:val="24"/>
        </w:rPr>
        <w:t>т</w:t>
      </w:r>
      <w:r w:rsidRPr="00B97348">
        <w:rPr>
          <w:rFonts w:ascii="Times New Roman" w:hAnsi="Times New Roman"/>
          <w:i/>
          <w:sz w:val="24"/>
          <w:szCs w:val="24"/>
        </w:rPr>
        <w:t>а</w:t>
      </w:r>
      <w:r w:rsidRPr="00B97348">
        <w:rPr>
          <w:rFonts w:ascii="Times New Roman" w:hAnsi="Times New Roman"/>
          <w:i/>
          <w:spacing w:val="1"/>
          <w:sz w:val="24"/>
          <w:szCs w:val="24"/>
        </w:rPr>
        <w:t>й</w:t>
      </w:r>
      <w:r w:rsidRPr="00B97348">
        <w:rPr>
          <w:rFonts w:ascii="Times New Roman" w:hAnsi="Times New Roman"/>
          <w:i/>
          <w:sz w:val="24"/>
          <w:szCs w:val="24"/>
        </w:rPr>
        <w:t>, Дре</w:t>
      </w:r>
      <w:r w:rsidRPr="00B97348">
        <w:rPr>
          <w:rFonts w:ascii="Times New Roman" w:hAnsi="Times New Roman"/>
          <w:i/>
          <w:spacing w:val="-1"/>
          <w:sz w:val="24"/>
          <w:szCs w:val="24"/>
        </w:rPr>
        <w:t>вн</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Е</w:t>
      </w:r>
      <w:r w:rsidRPr="00B97348">
        <w:rPr>
          <w:rFonts w:ascii="Times New Roman" w:hAnsi="Times New Roman"/>
          <w:i/>
          <w:sz w:val="24"/>
          <w:szCs w:val="24"/>
        </w:rPr>
        <w:t>г</w:t>
      </w:r>
      <w:r w:rsidRPr="00B97348">
        <w:rPr>
          <w:rFonts w:ascii="Times New Roman" w:hAnsi="Times New Roman"/>
          <w:i/>
          <w:spacing w:val="1"/>
          <w:sz w:val="24"/>
          <w:szCs w:val="24"/>
        </w:rPr>
        <w:t>ип</w:t>
      </w:r>
      <w:r w:rsidRPr="00B97348">
        <w:rPr>
          <w:rFonts w:ascii="Times New Roman" w:hAnsi="Times New Roman"/>
          <w:i/>
          <w:sz w:val="24"/>
          <w:szCs w:val="24"/>
        </w:rPr>
        <w:t>ет, Дре</w:t>
      </w:r>
      <w:r w:rsidRPr="00B97348">
        <w:rPr>
          <w:rFonts w:ascii="Times New Roman" w:hAnsi="Times New Roman"/>
          <w:i/>
          <w:spacing w:val="-1"/>
          <w:sz w:val="24"/>
          <w:szCs w:val="24"/>
        </w:rPr>
        <w:t>в</w:t>
      </w:r>
      <w:r w:rsidRPr="00B97348">
        <w:rPr>
          <w:rFonts w:ascii="Times New Roman" w:hAnsi="Times New Roman"/>
          <w:i/>
          <w:spacing w:val="1"/>
          <w:sz w:val="24"/>
          <w:szCs w:val="24"/>
        </w:rPr>
        <w:t>н</w:t>
      </w:r>
      <w:r w:rsidRPr="00B97348">
        <w:rPr>
          <w:rFonts w:ascii="Times New Roman" w:hAnsi="Times New Roman"/>
          <w:i/>
          <w:spacing w:val="-2"/>
          <w:sz w:val="24"/>
          <w:szCs w:val="24"/>
        </w:rPr>
        <w:t>я</w:t>
      </w:r>
      <w:r w:rsidRPr="00B97348">
        <w:rPr>
          <w:rFonts w:ascii="Times New Roman" w:hAnsi="Times New Roman"/>
          <w:i/>
          <w:sz w:val="24"/>
          <w:szCs w:val="24"/>
        </w:rPr>
        <w:t>я</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Гр</w:t>
      </w:r>
      <w:r w:rsidRPr="00B97348">
        <w:rPr>
          <w:rFonts w:ascii="Times New Roman" w:hAnsi="Times New Roman"/>
          <w:i/>
          <w:sz w:val="24"/>
          <w:szCs w:val="24"/>
        </w:rPr>
        <w:t>е</w:t>
      </w:r>
      <w:r w:rsidRPr="00B97348">
        <w:rPr>
          <w:rFonts w:ascii="Times New Roman" w:hAnsi="Times New Roman"/>
          <w:i/>
          <w:spacing w:val="1"/>
          <w:sz w:val="24"/>
          <w:szCs w:val="24"/>
        </w:rPr>
        <w:t>ц</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Д</w:t>
      </w:r>
      <w:r w:rsidRPr="00B97348">
        <w:rPr>
          <w:rFonts w:ascii="Times New Roman" w:hAnsi="Times New Roman"/>
          <w:i/>
          <w:spacing w:val="1"/>
          <w:sz w:val="24"/>
          <w:szCs w:val="24"/>
        </w:rPr>
        <w:t>р</w:t>
      </w:r>
      <w:r w:rsidRPr="00B97348">
        <w:rPr>
          <w:rFonts w:ascii="Times New Roman" w:hAnsi="Times New Roman"/>
          <w:i/>
          <w:sz w:val="24"/>
          <w:szCs w:val="24"/>
        </w:rPr>
        <w:t>ев</w:t>
      </w:r>
      <w:r w:rsidRPr="00B97348">
        <w:rPr>
          <w:rFonts w:ascii="Times New Roman" w:hAnsi="Times New Roman"/>
          <w:i/>
          <w:spacing w:val="-2"/>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4"/>
          <w:sz w:val="24"/>
          <w:szCs w:val="24"/>
        </w:rPr>
        <w:t xml:space="preserve"> </w:t>
      </w:r>
      <w:r w:rsidRPr="00B97348">
        <w:rPr>
          <w:rFonts w:ascii="Times New Roman" w:hAnsi="Times New Roman"/>
          <w:i/>
          <w:sz w:val="24"/>
          <w:szCs w:val="24"/>
        </w:rPr>
        <w:t>Р</w:t>
      </w:r>
      <w:r w:rsidRPr="00B97348">
        <w:rPr>
          <w:rFonts w:ascii="Times New Roman" w:hAnsi="Times New Roman"/>
          <w:i/>
          <w:spacing w:val="-2"/>
          <w:sz w:val="24"/>
          <w:szCs w:val="24"/>
        </w:rPr>
        <w:t>и</w:t>
      </w:r>
      <w:r w:rsidRPr="00B97348">
        <w:rPr>
          <w:rFonts w:ascii="Times New Roman" w:hAnsi="Times New Roman"/>
          <w:i/>
          <w:spacing w:val="-3"/>
          <w:sz w:val="24"/>
          <w:szCs w:val="24"/>
        </w:rPr>
        <w:t>м</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яв</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3"/>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в э</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х</w:t>
      </w:r>
      <w:r w:rsidRPr="00B97348">
        <w:rPr>
          <w:rFonts w:ascii="Times New Roman" w:hAnsi="Times New Roman"/>
          <w:sz w:val="24"/>
          <w:szCs w:val="24"/>
        </w:rPr>
        <w:t>у С</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z w:val="24"/>
          <w:szCs w:val="24"/>
        </w:rPr>
        <w:t>еве</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ь</w:t>
      </w:r>
      <w:r w:rsidRPr="00B97348">
        <w:rPr>
          <w:rFonts w:ascii="Times New Roman" w:hAnsi="Times New Roman"/>
          <w:sz w:val="24"/>
          <w:szCs w:val="24"/>
        </w:rPr>
        <w:t xml:space="preserve">я: </w:t>
      </w:r>
      <w:r w:rsidRPr="00B97348">
        <w:rPr>
          <w:rFonts w:ascii="Times New Roman" w:hAnsi="Times New Roman"/>
          <w:i/>
          <w:spacing w:val="1"/>
          <w:sz w:val="24"/>
          <w:szCs w:val="24"/>
        </w:rPr>
        <w:t>п</w:t>
      </w:r>
      <w:r w:rsidRPr="00B97348">
        <w:rPr>
          <w:rFonts w:ascii="Times New Roman" w:hAnsi="Times New Roman"/>
          <w:i/>
          <w:spacing w:val="-4"/>
          <w:sz w:val="24"/>
          <w:szCs w:val="24"/>
        </w:rPr>
        <w:t>у</w:t>
      </w:r>
      <w:r w:rsidRPr="00B97348">
        <w:rPr>
          <w:rFonts w:ascii="Times New Roman" w:hAnsi="Times New Roman"/>
          <w:i/>
          <w:sz w:val="24"/>
          <w:szCs w:val="24"/>
        </w:rPr>
        <w:t>тешест</w:t>
      </w:r>
      <w:r w:rsidRPr="00B97348">
        <w:rPr>
          <w:rFonts w:ascii="Times New Roman" w:hAnsi="Times New Roman"/>
          <w:i/>
          <w:spacing w:val="-1"/>
          <w:sz w:val="24"/>
          <w:szCs w:val="24"/>
        </w:rPr>
        <w:t>ви</w:t>
      </w:r>
      <w:r w:rsidRPr="00B97348">
        <w:rPr>
          <w:rFonts w:ascii="Times New Roman" w:hAnsi="Times New Roman"/>
          <w:i/>
          <w:sz w:val="24"/>
          <w:szCs w:val="24"/>
        </w:rPr>
        <w:t>я</w:t>
      </w:r>
      <w:r w:rsidRPr="00B97348">
        <w:rPr>
          <w:rFonts w:ascii="Times New Roman" w:hAnsi="Times New Roman"/>
          <w:i/>
          <w:spacing w:val="2"/>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о</w:t>
      </w:r>
      <w:r w:rsidRPr="00B97348">
        <w:rPr>
          <w:rFonts w:ascii="Times New Roman" w:hAnsi="Times New Roman"/>
          <w:i/>
          <w:sz w:val="24"/>
          <w:szCs w:val="24"/>
        </w:rPr>
        <w:t>т</w:t>
      </w:r>
      <w:r w:rsidRPr="00B97348">
        <w:rPr>
          <w:rFonts w:ascii="Times New Roman" w:hAnsi="Times New Roman"/>
          <w:i/>
          <w:spacing w:val="-2"/>
          <w:sz w:val="24"/>
          <w:szCs w:val="24"/>
        </w:rPr>
        <w:t>к</w:t>
      </w:r>
      <w:r w:rsidRPr="00B97348">
        <w:rPr>
          <w:rFonts w:ascii="Times New Roman" w:hAnsi="Times New Roman"/>
          <w:i/>
          <w:spacing w:val="-1"/>
          <w:sz w:val="24"/>
          <w:szCs w:val="24"/>
        </w:rPr>
        <w:t>ры</w:t>
      </w:r>
      <w:r w:rsidRPr="00B97348">
        <w:rPr>
          <w:rFonts w:ascii="Times New Roman" w:hAnsi="Times New Roman"/>
          <w:i/>
          <w:sz w:val="24"/>
          <w:szCs w:val="24"/>
        </w:rPr>
        <w:t>тия</w:t>
      </w:r>
      <w:r w:rsidRPr="00B97348">
        <w:rPr>
          <w:rFonts w:ascii="Times New Roman" w:hAnsi="Times New Roman"/>
          <w:i/>
          <w:spacing w:val="2"/>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и</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pacing w:val="1"/>
          <w:sz w:val="24"/>
          <w:szCs w:val="24"/>
        </w:rPr>
        <w:t>н</w:t>
      </w:r>
      <w:r w:rsidRPr="00B97348">
        <w:rPr>
          <w:rFonts w:ascii="Times New Roman" w:hAnsi="Times New Roman"/>
          <w:i/>
          <w:spacing w:val="-2"/>
          <w:sz w:val="24"/>
          <w:szCs w:val="24"/>
        </w:rPr>
        <w:t>г</w:t>
      </w:r>
      <w:r w:rsidRPr="00B97348">
        <w:rPr>
          <w:rFonts w:ascii="Times New Roman" w:hAnsi="Times New Roman"/>
          <w:i/>
          <w:spacing w:val="1"/>
          <w:sz w:val="24"/>
          <w:szCs w:val="24"/>
        </w:rPr>
        <w:t>о</w:t>
      </w:r>
      <w:r w:rsidRPr="00B97348">
        <w:rPr>
          <w:rFonts w:ascii="Times New Roman" w:hAnsi="Times New Roman"/>
          <w:i/>
          <w:sz w:val="24"/>
          <w:szCs w:val="24"/>
        </w:rPr>
        <w:t xml:space="preserve">в, </w:t>
      </w:r>
      <w:r w:rsidRPr="00B97348">
        <w:rPr>
          <w:rFonts w:ascii="Times New Roman" w:hAnsi="Times New Roman"/>
          <w:i/>
          <w:spacing w:val="1"/>
          <w:sz w:val="24"/>
          <w:szCs w:val="24"/>
        </w:rPr>
        <w:t>д</w:t>
      </w:r>
      <w:r w:rsidRPr="00B97348">
        <w:rPr>
          <w:rFonts w:ascii="Times New Roman" w:hAnsi="Times New Roman"/>
          <w:i/>
          <w:spacing w:val="-1"/>
          <w:sz w:val="24"/>
          <w:szCs w:val="24"/>
        </w:rPr>
        <w:t>р</w:t>
      </w:r>
      <w:r w:rsidRPr="00B97348">
        <w:rPr>
          <w:rFonts w:ascii="Times New Roman" w:hAnsi="Times New Roman"/>
          <w:i/>
          <w:sz w:val="24"/>
          <w:szCs w:val="24"/>
        </w:rPr>
        <w:t>ев</w:t>
      </w:r>
      <w:r w:rsidRPr="00B97348">
        <w:rPr>
          <w:rFonts w:ascii="Times New Roman" w:hAnsi="Times New Roman"/>
          <w:i/>
          <w:spacing w:val="-2"/>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х </w:t>
      </w:r>
      <w:r w:rsidRPr="00B97348">
        <w:rPr>
          <w:rFonts w:ascii="Times New Roman" w:hAnsi="Times New Roman"/>
          <w:i/>
          <w:spacing w:val="-2"/>
          <w:sz w:val="24"/>
          <w:szCs w:val="24"/>
        </w:rPr>
        <w:t>а</w:t>
      </w:r>
      <w:r w:rsidRPr="00B97348">
        <w:rPr>
          <w:rFonts w:ascii="Times New Roman" w:hAnsi="Times New Roman"/>
          <w:i/>
          <w:spacing w:val="1"/>
          <w:sz w:val="24"/>
          <w:szCs w:val="24"/>
        </w:rPr>
        <w:t>р</w:t>
      </w:r>
      <w:r w:rsidRPr="00B97348">
        <w:rPr>
          <w:rFonts w:ascii="Times New Roman" w:hAnsi="Times New Roman"/>
          <w:i/>
          <w:spacing w:val="-2"/>
          <w:sz w:val="24"/>
          <w:szCs w:val="24"/>
        </w:rPr>
        <w:t>а</w:t>
      </w:r>
      <w:r w:rsidRPr="00B97348">
        <w:rPr>
          <w:rFonts w:ascii="Times New Roman" w:hAnsi="Times New Roman"/>
          <w:i/>
          <w:spacing w:val="-1"/>
          <w:sz w:val="24"/>
          <w:szCs w:val="24"/>
        </w:rPr>
        <w:t>б</w:t>
      </w:r>
      <w:r w:rsidRPr="00B97348">
        <w:rPr>
          <w:rFonts w:ascii="Times New Roman" w:hAnsi="Times New Roman"/>
          <w:i/>
          <w:spacing w:val="1"/>
          <w:sz w:val="24"/>
          <w:szCs w:val="24"/>
        </w:rPr>
        <w:t>о</w:t>
      </w:r>
      <w:r w:rsidRPr="00B97348">
        <w:rPr>
          <w:rFonts w:ascii="Times New Roman" w:hAnsi="Times New Roman"/>
          <w:i/>
          <w:sz w:val="24"/>
          <w:szCs w:val="24"/>
        </w:rPr>
        <w:t xml:space="preserve">в, </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сск</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3"/>
          <w:sz w:val="24"/>
          <w:szCs w:val="24"/>
        </w:rPr>
        <w:t xml:space="preserve"> </w:t>
      </w:r>
      <w:r w:rsidRPr="00B97348">
        <w:rPr>
          <w:rFonts w:ascii="Times New Roman" w:hAnsi="Times New Roman"/>
          <w:i/>
          <w:sz w:val="24"/>
          <w:szCs w:val="24"/>
        </w:rPr>
        <w:t>з</w:t>
      </w:r>
      <w:r w:rsidRPr="00B97348">
        <w:rPr>
          <w:rFonts w:ascii="Times New Roman" w:hAnsi="Times New Roman"/>
          <w:i/>
          <w:spacing w:val="-3"/>
          <w:sz w:val="24"/>
          <w:szCs w:val="24"/>
        </w:rPr>
        <w:t>е</w:t>
      </w:r>
      <w:r w:rsidRPr="00B97348">
        <w:rPr>
          <w:rFonts w:ascii="Times New Roman" w:hAnsi="Times New Roman"/>
          <w:i/>
          <w:sz w:val="24"/>
          <w:szCs w:val="24"/>
        </w:rPr>
        <w:t>м</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ох</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ц</w:t>
      </w:r>
      <w:r w:rsidRPr="00B97348">
        <w:rPr>
          <w:rFonts w:ascii="Times New Roman" w:hAnsi="Times New Roman"/>
          <w:i/>
          <w:sz w:val="24"/>
          <w:szCs w:val="24"/>
        </w:rPr>
        <w:t xml:space="preserve">ев. </w:t>
      </w:r>
      <w:r w:rsidRPr="00B97348">
        <w:rPr>
          <w:rFonts w:ascii="Times New Roman" w:hAnsi="Times New Roman"/>
          <w:i/>
          <w:spacing w:val="-1"/>
          <w:sz w:val="24"/>
          <w:szCs w:val="24"/>
        </w:rPr>
        <w:t>П</w:t>
      </w:r>
      <w:r w:rsidRPr="00B97348">
        <w:rPr>
          <w:rFonts w:ascii="Times New Roman" w:hAnsi="Times New Roman"/>
          <w:i/>
          <w:spacing w:val="-4"/>
          <w:sz w:val="24"/>
          <w:szCs w:val="24"/>
        </w:rPr>
        <w:t>у</w:t>
      </w:r>
      <w:r w:rsidRPr="00B97348">
        <w:rPr>
          <w:rFonts w:ascii="Times New Roman" w:hAnsi="Times New Roman"/>
          <w:i/>
          <w:sz w:val="24"/>
          <w:szCs w:val="24"/>
        </w:rPr>
        <w:t>тешест</w:t>
      </w:r>
      <w:r w:rsidRPr="00B97348">
        <w:rPr>
          <w:rFonts w:ascii="Times New Roman" w:hAnsi="Times New Roman"/>
          <w:i/>
          <w:spacing w:val="-1"/>
          <w:sz w:val="24"/>
          <w:szCs w:val="24"/>
        </w:rPr>
        <w:t>ви</w:t>
      </w:r>
      <w:r w:rsidRPr="00B97348">
        <w:rPr>
          <w:rFonts w:ascii="Times New Roman" w:hAnsi="Times New Roman"/>
          <w:i/>
          <w:sz w:val="24"/>
          <w:szCs w:val="24"/>
        </w:rPr>
        <w:t>я Ма</w:t>
      </w:r>
      <w:r w:rsidRPr="00B97348">
        <w:rPr>
          <w:rFonts w:ascii="Times New Roman" w:hAnsi="Times New Roman"/>
          <w:i/>
          <w:spacing w:val="-1"/>
          <w:sz w:val="24"/>
          <w:szCs w:val="24"/>
        </w:rPr>
        <w:t>р</w:t>
      </w:r>
      <w:r w:rsidRPr="00B97348">
        <w:rPr>
          <w:rFonts w:ascii="Times New Roman" w:hAnsi="Times New Roman"/>
          <w:i/>
          <w:sz w:val="24"/>
          <w:szCs w:val="24"/>
        </w:rPr>
        <w:t xml:space="preserve">ко </w:t>
      </w:r>
      <w:r w:rsidRPr="00B97348">
        <w:rPr>
          <w:rFonts w:ascii="Times New Roman" w:hAnsi="Times New Roman"/>
          <w:i/>
          <w:spacing w:val="-4"/>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z w:val="24"/>
          <w:szCs w:val="24"/>
        </w:rPr>
        <w:t xml:space="preserve">о и </w:t>
      </w:r>
      <w:r w:rsidRPr="00B97348">
        <w:rPr>
          <w:rFonts w:ascii="Times New Roman" w:hAnsi="Times New Roman"/>
          <w:i/>
          <w:spacing w:val="-1"/>
          <w:sz w:val="24"/>
          <w:szCs w:val="24"/>
        </w:rPr>
        <w:t>А</w:t>
      </w:r>
      <w:r w:rsidRPr="00B97348">
        <w:rPr>
          <w:rFonts w:ascii="Times New Roman" w:hAnsi="Times New Roman"/>
          <w:i/>
          <w:sz w:val="24"/>
          <w:szCs w:val="24"/>
        </w:rPr>
        <w:t>фа</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2"/>
          <w:sz w:val="24"/>
          <w:szCs w:val="24"/>
        </w:rPr>
        <w:t>с</w:t>
      </w:r>
      <w:r w:rsidRPr="00B97348">
        <w:rPr>
          <w:rFonts w:ascii="Times New Roman" w:hAnsi="Times New Roman"/>
          <w:i/>
          <w:spacing w:val="1"/>
          <w:sz w:val="24"/>
          <w:szCs w:val="24"/>
        </w:rPr>
        <w:t>и</w:t>
      </w:r>
      <w:r w:rsidRPr="00B97348">
        <w:rPr>
          <w:rFonts w:ascii="Times New Roman" w:hAnsi="Times New Roman"/>
          <w:i/>
          <w:sz w:val="24"/>
          <w:szCs w:val="24"/>
        </w:rPr>
        <w:t xml:space="preserve">я </w:t>
      </w:r>
      <w:r w:rsidRPr="00B97348">
        <w:rPr>
          <w:rFonts w:ascii="Times New Roman" w:hAnsi="Times New Roman"/>
          <w:i/>
          <w:spacing w:val="-1"/>
          <w:sz w:val="24"/>
          <w:szCs w:val="24"/>
        </w:rPr>
        <w:t>Ни</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pacing w:val="-3"/>
          <w:sz w:val="24"/>
          <w:szCs w:val="24"/>
        </w:rPr>
        <w:t>т</w:t>
      </w:r>
      <w:r w:rsidRPr="00B97348">
        <w:rPr>
          <w:rFonts w:ascii="Times New Roman" w:hAnsi="Times New Roman"/>
          <w:i/>
          <w:spacing w:val="1"/>
          <w:sz w:val="24"/>
          <w:szCs w:val="24"/>
        </w:rPr>
        <w:t>ин</w:t>
      </w:r>
      <w:r w:rsidRPr="00B97348">
        <w:rPr>
          <w:rFonts w:ascii="Times New Roman" w:hAnsi="Times New Roman"/>
          <w:i/>
          <w:spacing w:val="-2"/>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Эпоха</w:t>
      </w:r>
      <w:r w:rsidRPr="00B97348">
        <w:rPr>
          <w:rFonts w:ascii="Times New Roman" w:hAnsi="Times New Roman"/>
          <w:spacing w:val="3"/>
          <w:sz w:val="24"/>
          <w:szCs w:val="24"/>
        </w:rPr>
        <w:t xml:space="preserve"> </w:t>
      </w:r>
      <w:r w:rsidRPr="00B97348">
        <w:rPr>
          <w:rFonts w:ascii="Times New Roman" w:hAnsi="Times New Roman"/>
          <w:sz w:val="24"/>
          <w:szCs w:val="24"/>
        </w:rPr>
        <w:t>Ве</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z w:val="24"/>
          <w:szCs w:val="24"/>
        </w:rPr>
        <w:t>к</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i/>
          <w:spacing w:val="1"/>
          <w:sz w:val="24"/>
          <w:szCs w:val="24"/>
        </w:rPr>
        <w:t>о</w:t>
      </w:r>
      <w:r w:rsidRPr="00B97348">
        <w:rPr>
          <w:rFonts w:ascii="Times New Roman" w:hAnsi="Times New Roman"/>
          <w:i/>
          <w:spacing w:val="-3"/>
          <w:sz w:val="24"/>
          <w:szCs w:val="24"/>
        </w:rPr>
        <w:t>т</w:t>
      </w:r>
      <w:r w:rsidRPr="00B97348">
        <w:rPr>
          <w:rFonts w:ascii="Times New Roman" w:hAnsi="Times New Roman"/>
          <w:i/>
          <w:sz w:val="24"/>
          <w:szCs w:val="24"/>
        </w:rPr>
        <w:t>к</w:t>
      </w:r>
      <w:r w:rsidRPr="00B97348">
        <w:rPr>
          <w:rFonts w:ascii="Times New Roman" w:hAnsi="Times New Roman"/>
          <w:i/>
          <w:spacing w:val="-1"/>
          <w:sz w:val="24"/>
          <w:szCs w:val="24"/>
        </w:rPr>
        <w:t>р</w:t>
      </w:r>
      <w:r w:rsidRPr="00B97348">
        <w:rPr>
          <w:rFonts w:ascii="Times New Roman" w:hAnsi="Times New Roman"/>
          <w:i/>
          <w:spacing w:val="1"/>
          <w:sz w:val="24"/>
          <w:szCs w:val="24"/>
        </w:rPr>
        <w:t>ы</w:t>
      </w:r>
      <w:r w:rsidRPr="00B97348">
        <w:rPr>
          <w:rFonts w:ascii="Times New Roman" w:hAnsi="Times New Roman"/>
          <w:i/>
          <w:spacing w:val="-3"/>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 xml:space="preserve">е </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во</w:t>
      </w:r>
      <w:r w:rsidRPr="00B97348">
        <w:rPr>
          <w:rFonts w:ascii="Times New Roman" w:hAnsi="Times New Roman"/>
          <w:i/>
          <w:spacing w:val="-2"/>
          <w:sz w:val="24"/>
          <w:szCs w:val="24"/>
        </w:rPr>
        <w:t>г</w:t>
      </w:r>
      <w:r w:rsidRPr="00B97348">
        <w:rPr>
          <w:rFonts w:ascii="Times New Roman" w:hAnsi="Times New Roman"/>
          <w:i/>
          <w:sz w:val="24"/>
          <w:szCs w:val="24"/>
        </w:rPr>
        <w:t>о</w:t>
      </w:r>
      <w:r w:rsidRPr="00B97348">
        <w:rPr>
          <w:rFonts w:ascii="Times New Roman" w:hAnsi="Times New Roman"/>
          <w:i/>
          <w:spacing w:val="3"/>
          <w:sz w:val="24"/>
          <w:szCs w:val="24"/>
        </w:rPr>
        <w:t xml:space="preserve"> </w:t>
      </w:r>
      <w:r w:rsidRPr="00B97348">
        <w:rPr>
          <w:rFonts w:ascii="Times New Roman" w:hAnsi="Times New Roman"/>
          <w:i/>
          <w:sz w:val="24"/>
          <w:szCs w:val="24"/>
        </w:rPr>
        <w:t>света, м</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го</w:t>
      </w:r>
      <w:r w:rsidRPr="00B97348">
        <w:rPr>
          <w:rFonts w:ascii="Times New Roman" w:hAnsi="Times New Roman"/>
          <w:i/>
          <w:spacing w:val="1"/>
          <w:sz w:val="24"/>
          <w:szCs w:val="24"/>
        </w:rPr>
        <w:t xml:space="preserve"> п</w:t>
      </w:r>
      <w:r w:rsidRPr="00B97348">
        <w:rPr>
          <w:rFonts w:ascii="Times New Roman" w:hAnsi="Times New Roman"/>
          <w:i/>
          <w:spacing w:val="-4"/>
          <w:sz w:val="24"/>
          <w:szCs w:val="24"/>
        </w:rPr>
        <w:t>у</w:t>
      </w:r>
      <w:r w:rsidRPr="00B97348">
        <w:rPr>
          <w:rFonts w:ascii="Times New Roman" w:hAnsi="Times New Roman"/>
          <w:i/>
          <w:sz w:val="24"/>
          <w:szCs w:val="24"/>
        </w:rPr>
        <w:t>ти</w:t>
      </w:r>
      <w:r w:rsidRPr="00B97348">
        <w:rPr>
          <w:rFonts w:ascii="Times New Roman" w:hAnsi="Times New Roman"/>
          <w:i/>
          <w:spacing w:val="3"/>
          <w:sz w:val="24"/>
          <w:szCs w:val="24"/>
        </w:rPr>
        <w:t xml:space="preserve"> </w:t>
      </w:r>
      <w:r w:rsidRPr="00B97348">
        <w:rPr>
          <w:rFonts w:ascii="Times New Roman" w:hAnsi="Times New Roman"/>
          <w:i/>
          <w:sz w:val="24"/>
          <w:szCs w:val="24"/>
        </w:rPr>
        <w:t>в</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И</w:t>
      </w:r>
      <w:r w:rsidRPr="00B97348">
        <w:rPr>
          <w:rFonts w:ascii="Times New Roman" w:hAnsi="Times New Roman"/>
          <w:i/>
          <w:spacing w:val="1"/>
          <w:sz w:val="24"/>
          <w:szCs w:val="24"/>
        </w:rPr>
        <w:t>нди</w:t>
      </w:r>
      <w:r w:rsidRPr="00B97348">
        <w:rPr>
          <w:rFonts w:ascii="Times New Roman" w:hAnsi="Times New Roman"/>
          <w:i/>
          <w:spacing w:val="-1"/>
          <w:sz w:val="24"/>
          <w:szCs w:val="24"/>
        </w:rPr>
        <w:t>ю</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к</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о</w:t>
      </w:r>
      <w:r w:rsidRPr="00B97348">
        <w:rPr>
          <w:rFonts w:ascii="Times New Roman" w:hAnsi="Times New Roman"/>
          <w:i/>
          <w:sz w:val="24"/>
          <w:szCs w:val="24"/>
        </w:rPr>
        <w:t>све</w:t>
      </w:r>
      <w:r w:rsidRPr="00B97348">
        <w:rPr>
          <w:rFonts w:ascii="Times New Roman" w:hAnsi="Times New Roman"/>
          <w:i/>
          <w:spacing w:val="-3"/>
          <w:sz w:val="24"/>
          <w:szCs w:val="24"/>
        </w:rPr>
        <w:t>т</w:t>
      </w:r>
      <w:r w:rsidRPr="00B97348">
        <w:rPr>
          <w:rFonts w:ascii="Times New Roman" w:hAnsi="Times New Roman"/>
          <w:i/>
          <w:spacing w:val="-1"/>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4"/>
          <w:sz w:val="24"/>
          <w:szCs w:val="24"/>
        </w:rPr>
        <w:t>у</w:t>
      </w:r>
      <w:r w:rsidRPr="00B97348">
        <w:rPr>
          <w:rFonts w:ascii="Times New Roman" w:hAnsi="Times New Roman"/>
          <w:i/>
          <w:sz w:val="24"/>
          <w:szCs w:val="24"/>
        </w:rPr>
        <w:t>тешест</w:t>
      </w:r>
      <w:r w:rsidRPr="00B97348">
        <w:rPr>
          <w:rFonts w:ascii="Times New Roman" w:hAnsi="Times New Roman"/>
          <w:i/>
          <w:spacing w:val="-1"/>
          <w:sz w:val="24"/>
          <w:szCs w:val="24"/>
        </w:rPr>
        <w:t>ви</w:t>
      </w:r>
      <w:r w:rsidRPr="00B97348">
        <w:rPr>
          <w:rFonts w:ascii="Times New Roman" w:hAnsi="Times New Roman"/>
          <w:i/>
          <w:sz w:val="24"/>
          <w:szCs w:val="24"/>
        </w:rPr>
        <w:t>я</w:t>
      </w:r>
      <w:r w:rsidRPr="00B97348">
        <w:rPr>
          <w:rFonts w:ascii="Times New Roman" w:hAnsi="Times New Roman"/>
          <w:sz w:val="24"/>
          <w:szCs w:val="24"/>
        </w:rPr>
        <w:t xml:space="preserve">). </w:t>
      </w:r>
      <w:r w:rsidRPr="00B97348">
        <w:rPr>
          <w:rFonts w:ascii="Times New Roman" w:hAnsi="Times New Roman"/>
          <w:spacing w:val="1"/>
          <w:sz w:val="24"/>
          <w:szCs w:val="24"/>
        </w:rPr>
        <w:t>Зн</w:t>
      </w:r>
      <w:r w:rsidRPr="00B97348">
        <w:rPr>
          <w:rFonts w:ascii="Times New Roman" w:hAnsi="Times New Roman"/>
          <w:spacing w:val="-2"/>
          <w:sz w:val="24"/>
          <w:szCs w:val="24"/>
        </w:rPr>
        <w:t>а</w:t>
      </w:r>
      <w:r w:rsidRPr="00B97348">
        <w:rPr>
          <w:rFonts w:ascii="Times New Roman" w:hAnsi="Times New Roman"/>
          <w:sz w:val="24"/>
          <w:szCs w:val="24"/>
        </w:rPr>
        <w:t>че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3"/>
          <w:sz w:val="24"/>
          <w:szCs w:val="24"/>
        </w:rPr>
        <w:t>В</w:t>
      </w:r>
      <w:r w:rsidRPr="00B97348">
        <w:rPr>
          <w:rFonts w:ascii="Times New Roman" w:hAnsi="Times New Roman"/>
          <w:sz w:val="24"/>
          <w:szCs w:val="24"/>
        </w:rPr>
        <w:t>ели</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к</w:t>
      </w:r>
      <w:r w:rsidRPr="00B97348">
        <w:rPr>
          <w:rFonts w:ascii="Times New Roman" w:hAnsi="Times New Roman"/>
          <w:spacing w:val="1"/>
          <w:sz w:val="24"/>
          <w:szCs w:val="24"/>
        </w:rPr>
        <w:t>ры</w:t>
      </w:r>
      <w:r w:rsidRPr="00B97348">
        <w:rPr>
          <w:rFonts w:ascii="Times New Roman" w:hAnsi="Times New Roman"/>
          <w:spacing w:val="-3"/>
          <w:sz w:val="24"/>
          <w:szCs w:val="24"/>
        </w:rPr>
        <w:t>т</w:t>
      </w:r>
      <w:r w:rsidRPr="00B97348">
        <w:rPr>
          <w:rFonts w:ascii="Times New Roman" w:hAnsi="Times New Roman"/>
          <w:spacing w:val="1"/>
          <w:sz w:val="24"/>
          <w:szCs w:val="24"/>
        </w:rPr>
        <w:t>ий</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о</w:t>
      </w:r>
      <w:r w:rsidRPr="00B97348">
        <w:rPr>
          <w:rFonts w:ascii="Times New Roman" w:hAnsi="Times New Roman"/>
          <w:spacing w:val="-3"/>
          <w:sz w:val="24"/>
          <w:szCs w:val="24"/>
        </w:rPr>
        <w:t>т</w:t>
      </w:r>
      <w:r w:rsidRPr="00B97348">
        <w:rPr>
          <w:rFonts w:ascii="Times New Roman" w:hAnsi="Times New Roman"/>
          <w:sz w:val="24"/>
          <w:szCs w:val="24"/>
        </w:rPr>
        <w:t>к</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тия</w:t>
      </w:r>
      <w:r w:rsidRPr="00B97348">
        <w:rPr>
          <w:rFonts w:ascii="Times New Roman" w:hAnsi="Times New Roman"/>
          <w:spacing w:val="1"/>
          <w:sz w:val="24"/>
          <w:szCs w:val="24"/>
        </w:rPr>
        <w:t xml:space="preserve"> </w:t>
      </w:r>
      <w:r w:rsidRPr="00B97348">
        <w:rPr>
          <w:rFonts w:ascii="Times New Roman" w:hAnsi="Times New Roman"/>
          <w:spacing w:val="-1"/>
          <w:sz w:val="24"/>
          <w:szCs w:val="24"/>
        </w:rPr>
        <w:t>XV</w:t>
      </w:r>
      <w:r w:rsidRPr="00B97348">
        <w:rPr>
          <w:rFonts w:ascii="Times New Roman" w:hAnsi="Times New Roman"/>
          <w:sz w:val="24"/>
          <w:szCs w:val="24"/>
        </w:rPr>
        <w:t>I</w:t>
      </w:r>
      <w:r w:rsidRPr="00B97348">
        <w:rPr>
          <w:rFonts w:ascii="Times New Roman" w:hAnsi="Times New Roman"/>
          <w:spacing w:val="1"/>
          <w:sz w:val="24"/>
          <w:szCs w:val="24"/>
        </w:rPr>
        <w:t>I–</w:t>
      </w:r>
      <w:r w:rsidRPr="00B97348">
        <w:rPr>
          <w:rFonts w:ascii="Times New Roman" w:hAnsi="Times New Roman"/>
          <w:spacing w:val="-1"/>
          <w:sz w:val="24"/>
          <w:szCs w:val="24"/>
        </w:rPr>
        <w:t>X</w:t>
      </w:r>
      <w:r w:rsidRPr="00B97348">
        <w:rPr>
          <w:rFonts w:ascii="Times New Roman" w:hAnsi="Times New Roman"/>
          <w:sz w:val="24"/>
          <w:szCs w:val="24"/>
        </w:rPr>
        <w:t>IX в</w:t>
      </w:r>
      <w:r w:rsidRPr="00B97348">
        <w:rPr>
          <w:rFonts w:ascii="Times New Roman" w:hAnsi="Times New Roman"/>
          <w:spacing w:val="-1"/>
          <w:sz w:val="24"/>
          <w:szCs w:val="24"/>
        </w:rPr>
        <w:t>в</w:t>
      </w:r>
      <w:r w:rsidRPr="00B97348">
        <w:rPr>
          <w:rFonts w:ascii="Times New Roman" w:hAnsi="Times New Roman"/>
          <w:sz w:val="24"/>
          <w:szCs w:val="24"/>
        </w:rPr>
        <w:t>. (</w:t>
      </w:r>
      <w:r w:rsidRPr="00B97348">
        <w:rPr>
          <w:rFonts w:ascii="Times New Roman" w:hAnsi="Times New Roman"/>
          <w:i/>
          <w:spacing w:val="1"/>
          <w:sz w:val="24"/>
          <w:szCs w:val="24"/>
        </w:rPr>
        <w:t>и</w:t>
      </w:r>
      <w:r w:rsidRPr="00B97348">
        <w:rPr>
          <w:rFonts w:ascii="Times New Roman" w:hAnsi="Times New Roman"/>
          <w:i/>
          <w:sz w:val="24"/>
          <w:szCs w:val="24"/>
        </w:rPr>
        <w:t>сслед</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3"/>
          <w:sz w:val="24"/>
          <w:szCs w:val="24"/>
        </w:rPr>
        <w:t>а</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о</w:t>
      </w:r>
      <w:r w:rsidRPr="00B97348">
        <w:rPr>
          <w:rFonts w:ascii="Times New Roman" w:hAnsi="Times New Roman"/>
          <w:i/>
          <w:sz w:val="24"/>
          <w:szCs w:val="24"/>
        </w:rPr>
        <w:t>т</w:t>
      </w:r>
      <w:r w:rsidRPr="00B97348">
        <w:rPr>
          <w:rFonts w:ascii="Times New Roman" w:hAnsi="Times New Roman"/>
          <w:i/>
          <w:spacing w:val="-2"/>
          <w:sz w:val="24"/>
          <w:szCs w:val="24"/>
        </w:rPr>
        <w:t>к</w:t>
      </w:r>
      <w:r w:rsidRPr="00B97348">
        <w:rPr>
          <w:rFonts w:ascii="Times New Roman" w:hAnsi="Times New Roman"/>
          <w:i/>
          <w:spacing w:val="1"/>
          <w:sz w:val="24"/>
          <w:szCs w:val="24"/>
        </w:rPr>
        <w:t>ры</w:t>
      </w:r>
      <w:r w:rsidRPr="00B97348">
        <w:rPr>
          <w:rFonts w:ascii="Times New Roman" w:hAnsi="Times New Roman"/>
          <w:i/>
          <w:spacing w:val="-3"/>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я на те</w:t>
      </w:r>
      <w:r w:rsidRPr="00B97348">
        <w:rPr>
          <w:rFonts w:ascii="Times New Roman" w:hAnsi="Times New Roman"/>
          <w:i/>
          <w:spacing w:val="-1"/>
          <w:sz w:val="24"/>
          <w:szCs w:val="24"/>
        </w:rPr>
        <w:t>р</w:t>
      </w:r>
      <w:r w:rsidRPr="00B97348">
        <w:rPr>
          <w:rFonts w:ascii="Times New Roman" w:hAnsi="Times New Roman"/>
          <w:i/>
          <w:spacing w:val="1"/>
          <w:sz w:val="24"/>
          <w:szCs w:val="24"/>
        </w:rPr>
        <w:t>ри</w:t>
      </w:r>
      <w:r w:rsidRPr="00B97348">
        <w:rPr>
          <w:rFonts w:ascii="Times New Roman" w:hAnsi="Times New Roman"/>
          <w:i/>
          <w:spacing w:val="-3"/>
          <w:sz w:val="24"/>
          <w:szCs w:val="24"/>
        </w:rPr>
        <w:t>т</w:t>
      </w:r>
      <w:r w:rsidRPr="00B97348">
        <w:rPr>
          <w:rFonts w:ascii="Times New Roman" w:hAnsi="Times New Roman"/>
          <w:i/>
          <w:spacing w:val="1"/>
          <w:sz w:val="24"/>
          <w:szCs w:val="24"/>
        </w:rPr>
        <w:t>о</w:t>
      </w:r>
      <w:r w:rsidRPr="00B97348">
        <w:rPr>
          <w:rFonts w:ascii="Times New Roman" w:hAnsi="Times New Roman"/>
          <w:i/>
          <w:spacing w:val="-1"/>
          <w:sz w:val="24"/>
          <w:szCs w:val="24"/>
        </w:rPr>
        <w:t>ри</w:t>
      </w:r>
      <w:r w:rsidRPr="00B97348">
        <w:rPr>
          <w:rFonts w:ascii="Times New Roman" w:hAnsi="Times New Roman"/>
          <w:i/>
          <w:sz w:val="24"/>
          <w:szCs w:val="24"/>
        </w:rPr>
        <w:t>и Евразии (в том числе на территории</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2"/>
          <w:sz w:val="24"/>
          <w:szCs w:val="24"/>
        </w:rPr>
        <w:t>с</w:t>
      </w:r>
      <w:r w:rsidRPr="00B97348">
        <w:rPr>
          <w:rFonts w:ascii="Times New Roman" w:hAnsi="Times New Roman"/>
          <w:i/>
          <w:spacing w:val="1"/>
          <w:sz w:val="24"/>
          <w:szCs w:val="24"/>
        </w:rPr>
        <w:t>и</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встрал</w:t>
      </w:r>
      <w:r w:rsidRPr="00B97348">
        <w:rPr>
          <w:rFonts w:ascii="Times New Roman" w:hAnsi="Times New Roman"/>
          <w:i/>
          <w:spacing w:val="-2"/>
          <w:sz w:val="24"/>
          <w:szCs w:val="24"/>
        </w:rPr>
        <w:t>и</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z w:val="24"/>
          <w:szCs w:val="24"/>
        </w:rPr>
        <w:t>и</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О</w:t>
      </w:r>
      <w:r w:rsidRPr="00B97348">
        <w:rPr>
          <w:rFonts w:ascii="Times New Roman" w:hAnsi="Times New Roman"/>
          <w:i/>
          <w:spacing w:val="-2"/>
          <w:sz w:val="24"/>
          <w:szCs w:val="24"/>
        </w:rPr>
        <w:t>к</w:t>
      </w:r>
      <w:r w:rsidRPr="00B97348">
        <w:rPr>
          <w:rFonts w:ascii="Times New Roman" w:hAnsi="Times New Roman"/>
          <w:i/>
          <w:sz w:val="24"/>
          <w:szCs w:val="24"/>
        </w:rPr>
        <w:t>еа</w:t>
      </w:r>
      <w:r w:rsidRPr="00B97348">
        <w:rPr>
          <w:rFonts w:ascii="Times New Roman" w:hAnsi="Times New Roman"/>
          <w:i/>
          <w:spacing w:val="4"/>
          <w:sz w:val="24"/>
          <w:szCs w:val="24"/>
        </w:rPr>
        <w:t>н</w:t>
      </w:r>
      <w:r w:rsidRPr="00B97348">
        <w:rPr>
          <w:rFonts w:ascii="Times New Roman" w:hAnsi="Times New Roman"/>
          <w:i/>
          <w:spacing w:val="1"/>
          <w:sz w:val="24"/>
          <w:szCs w:val="24"/>
        </w:rPr>
        <w:t>ии</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4"/>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та</w:t>
      </w:r>
      <w:r w:rsidRPr="00B97348">
        <w:rPr>
          <w:rFonts w:ascii="Times New Roman" w:hAnsi="Times New Roman"/>
          <w:i/>
          <w:spacing w:val="-1"/>
          <w:sz w:val="24"/>
          <w:szCs w:val="24"/>
        </w:rPr>
        <w:t>р</w:t>
      </w:r>
      <w:r w:rsidRPr="00B97348">
        <w:rPr>
          <w:rFonts w:ascii="Times New Roman" w:hAnsi="Times New Roman"/>
          <w:i/>
          <w:sz w:val="24"/>
          <w:szCs w:val="24"/>
        </w:rPr>
        <w:t>кт</w:t>
      </w:r>
      <w:r w:rsidRPr="00B97348">
        <w:rPr>
          <w:rFonts w:ascii="Times New Roman" w:hAnsi="Times New Roman"/>
          <w:i/>
          <w:spacing w:val="-1"/>
          <w:sz w:val="24"/>
          <w:szCs w:val="24"/>
        </w:rPr>
        <w:t>иды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сск</w:t>
      </w:r>
      <w:r w:rsidRPr="00B97348">
        <w:rPr>
          <w:rFonts w:ascii="Times New Roman" w:hAnsi="Times New Roman"/>
          <w:spacing w:val="1"/>
          <w:sz w:val="24"/>
          <w:szCs w:val="24"/>
        </w:rPr>
        <w:t>о</w:t>
      </w:r>
      <w:r w:rsidRPr="00B97348">
        <w:rPr>
          <w:rFonts w:ascii="Times New Roman" w:hAnsi="Times New Roman"/>
          <w:sz w:val="24"/>
          <w:szCs w:val="24"/>
        </w:rPr>
        <w:t>е 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свет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тешест</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z w:val="24"/>
          <w:szCs w:val="24"/>
        </w:rPr>
        <w:t>е (</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i/>
          <w:spacing w:val="-2"/>
          <w:sz w:val="24"/>
          <w:szCs w:val="24"/>
        </w:rPr>
        <w:t>Ф</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К</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зенште</w:t>
      </w:r>
      <w:r w:rsidRPr="00B97348">
        <w:rPr>
          <w:rFonts w:ascii="Times New Roman" w:hAnsi="Times New Roman"/>
          <w:i/>
          <w:spacing w:val="-1"/>
          <w:sz w:val="24"/>
          <w:szCs w:val="24"/>
        </w:rPr>
        <w:t>р</w:t>
      </w:r>
      <w:r w:rsidRPr="00B97348">
        <w:rPr>
          <w:rFonts w:ascii="Times New Roman" w:hAnsi="Times New Roman"/>
          <w:i/>
          <w:sz w:val="24"/>
          <w:szCs w:val="24"/>
        </w:rPr>
        <w:t>н</w:t>
      </w:r>
      <w:r w:rsidRPr="00B97348">
        <w:rPr>
          <w:rFonts w:ascii="Times New Roman" w:hAnsi="Times New Roman"/>
          <w:i/>
          <w:spacing w:val="1"/>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Ю</w:t>
      </w:r>
      <w:r w:rsidRPr="00B97348">
        <w:rPr>
          <w:rFonts w:ascii="Times New Roman" w:hAnsi="Times New Roman"/>
          <w:i/>
          <w:sz w:val="24"/>
          <w:szCs w:val="24"/>
        </w:rPr>
        <w:t>.</w:t>
      </w:r>
      <w:r w:rsidRPr="00B97348">
        <w:rPr>
          <w:rFonts w:ascii="Times New Roman" w:hAnsi="Times New Roman"/>
          <w:i/>
          <w:spacing w:val="-2"/>
          <w:sz w:val="24"/>
          <w:szCs w:val="24"/>
        </w:rPr>
        <w:t>Ф</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Лис</w:t>
      </w:r>
      <w:r w:rsidRPr="00B97348">
        <w:rPr>
          <w:rFonts w:ascii="Times New Roman" w:hAnsi="Times New Roman"/>
          <w:i/>
          <w:spacing w:val="-2"/>
          <w:sz w:val="24"/>
          <w:szCs w:val="24"/>
        </w:rPr>
        <w:t>я</w:t>
      </w:r>
      <w:r w:rsidRPr="00B97348">
        <w:rPr>
          <w:rFonts w:ascii="Times New Roman" w:hAnsi="Times New Roman"/>
          <w:i/>
          <w:spacing w:val="1"/>
          <w:sz w:val="24"/>
          <w:szCs w:val="24"/>
        </w:rPr>
        <w:t>н</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ий</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и</w:t>
      </w:r>
      <w:r w:rsidRPr="00B97348">
        <w:rPr>
          <w:rFonts w:ascii="Times New Roman" w:hAnsi="Times New Roman"/>
          <w:spacing w:val="-2"/>
          <w:sz w:val="24"/>
          <w:szCs w:val="24"/>
        </w:rPr>
        <w:t>с</w:t>
      </w:r>
      <w:r w:rsidRPr="00B97348">
        <w:rPr>
          <w:rFonts w:ascii="Times New Roman" w:hAnsi="Times New Roman"/>
          <w:sz w:val="24"/>
          <w:szCs w:val="24"/>
        </w:rPr>
        <w:t>сле</w:t>
      </w:r>
      <w:r w:rsidRPr="00B97348">
        <w:rPr>
          <w:rFonts w:ascii="Times New Roman" w:hAnsi="Times New Roman"/>
          <w:spacing w:val="-2"/>
          <w:sz w:val="24"/>
          <w:szCs w:val="24"/>
        </w:rPr>
        <w:t>д</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Х веке</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i/>
          <w:spacing w:val="1"/>
          <w:sz w:val="24"/>
          <w:szCs w:val="24"/>
        </w:rPr>
        <w:t>открытие</w:t>
      </w:r>
      <w:r w:rsidRPr="00B97348">
        <w:rPr>
          <w:rFonts w:ascii="Times New Roman" w:hAnsi="Times New Roman"/>
          <w:i/>
          <w:sz w:val="24"/>
          <w:szCs w:val="24"/>
        </w:rPr>
        <w:t xml:space="preserve"> Юж</w:t>
      </w:r>
      <w:r w:rsidRPr="00B97348">
        <w:rPr>
          <w:rFonts w:ascii="Times New Roman" w:hAnsi="Times New Roman"/>
          <w:i/>
          <w:spacing w:val="-2"/>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го</w:t>
      </w:r>
      <w:r w:rsidRPr="00B97348">
        <w:rPr>
          <w:rFonts w:ascii="Times New Roman" w:hAnsi="Times New Roman"/>
          <w:i/>
          <w:spacing w:val="2"/>
          <w:sz w:val="24"/>
          <w:szCs w:val="24"/>
        </w:rPr>
        <w:t xml:space="preserve"> </w:t>
      </w:r>
      <w:r w:rsidRPr="00B97348">
        <w:rPr>
          <w:rFonts w:ascii="Times New Roman" w:hAnsi="Times New Roman"/>
          <w:i/>
          <w:sz w:val="24"/>
          <w:szCs w:val="24"/>
        </w:rPr>
        <w:t>и</w:t>
      </w:r>
      <w:r w:rsidRPr="00B97348">
        <w:rPr>
          <w:rFonts w:ascii="Times New Roman" w:hAnsi="Times New Roman"/>
          <w:i/>
          <w:spacing w:val="4"/>
          <w:sz w:val="24"/>
          <w:szCs w:val="24"/>
        </w:rPr>
        <w:t xml:space="preserve"> </w:t>
      </w:r>
      <w:r w:rsidRPr="00B97348">
        <w:rPr>
          <w:rFonts w:ascii="Times New Roman" w:hAnsi="Times New Roman"/>
          <w:i/>
          <w:sz w:val="24"/>
          <w:szCs w:val="24"/>
        </w:rPr>
        <w:t>Се</w:t>
      </w:r>
      <w:r w:rsidRPr="00B97348">
        <w:rPr>
          <w:rFonts w:ascii="Times New Roman" w:hAnsi="Times New Roman"/>
          <w:i/>
          <w:spacing w:val="-3"/>
          <w:sz w:val="24"/>
          <w:szCs w:val="24"/>
        </w:rPr>
        <w:t>в</w:t>
      </w:r>
      <w:r w:rsidRPr="00B97348">
        <w:rPr>
          <w:rFonts w:ascii="Times New Roman" w:hAnsi="Times New Roman"/>
          <w:i/>
          <w:sz w:val="24"/>
          <w:szCs w:val="24"/>
        </w:rPr>
        <w:t>е</w:t>
      </w:r>
      <w:r w:rsidRPr="00B97348">
        <w:rPr>
          <w:rFonts w:ascii="Times New Roman" w:hAnsi="Times New Roman"/>
          <w:i/>
          <w:spacing w:val="-1"/>
          <w:sz w:val="24"/>
          <w:szCs w:val="24"/>
        </w:rPr>
        <w:t>рн</w:t>
      </w:r>
      <w:r w:rsidRPr="00B97348">
        <w:rPr>
          <w:rFonts w:ascii="Times New Roman" w:hAnsi="Times New Roman"/>
          <w:i/>
          <w:spacing w:val="1"/>
          <w:sz w:val="24"/>
          <w:szCs w:val="24"/>
        </w:rPr>
        <w:t>о</w:t>
      </w:r>
      <w:r w:rsidRPr="00B97348">
        <w:rPr>
          <w:rFonts w:ascii="Times New Roman" w:hAnsi="Times New Roman"/>
          <w:i/>
          <w:sz w:val="24"/>
          <w:szCs w:val="24"/>
        </w:rPr>
        <w:t>го</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лю</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 xml:space="preserve">в, </w:t>
      </w:r>
      <w:r w:rsidRPr="00B97348">
        <w:rPr>
          <w:rFonts w:ascii="Times New Roman" w:hAnsi="Times New Roman"/>
          <w:i/>
          <w:spacing w:val="1"/>
          <w:sz w:val="24"/>
          <w:szCs w:val="24"/>
        </w:rPr>
        <w:t>о</w:t>
      </w:r>
      <w:r w:rsidRPr="00B97348">
        <w:rPr>
          <w:rFonts w:ascii="Times New Roman" w:hAnsi="Times New Roman"/>
          <w:i/>
          <w:sz w:val="24"/>
          <w:szCs w:val="24"/>
        </w:rPr>
        <w:t>ке</w:t>
      </w:r>
      <w:r w:rsidRPr="00B97348">
        <w:rPr>
          <w:rFonts w:ascii="Times New Roman" w:hAnsi="Times New Roman"/>
          <w:i/>
          <w:spacing w:val="-2"/>
          <w:sz w:val="24"/>
          <w:szCs w:val="24"/>
        </w:rPr>
        <w:t>а</w:t>
      </w:r>
      <w:r w:rsidRPr="00B97348">
        <w:rPr>
          <w:rFonts w:ascii="Times New Roman" w:hAnsi="Times New Roman"/>
          <w:i/>
          <w:spacing w:val="1"/>
          <w:sz w:val="24"/>
          <w:szCs w:val="24"/>
        </w:rPr>
        <w:t>но</w:t>
      </w:r>
      <w:r w:rsidRPr="00B97348">
        <w:rPr>
          <w:rFonts w:ascii="Times New Roman" w:hAnsi="Times New Roman"/>
          <w:i/>
          <w:sz w:val="24"/>
          <w:szCs w:val="24"/>
        </w:rPr>
        <w:t xml:space="preserve">в, </w:t>
      </w:r>
      <w:r w:rsidRPr="00B97348">
        <w:rPr>
          <w:rFonts w:ascii="Times New Roman" w:hAnsi="Times New Roman"/>
          <w:i/>
          <w:spacing w:val="1"/>
          <w:sz w:val="24"/>
          <w:szCs w:val="24"/>
        </w:rPr>
        <w:t>по</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pacing w:val="-2"/>
          <w:sz w:val="24"/>
          <w:szCs w:val="24"/>
        </w:rPr>
        <w:t>е</w:t>
      </w:r>
      <w:r w:rsidRPr="00B97348">
        <w:rPr>
          <w:rFonts w:ascii="Times New Roman" w:hAnsi="Times New Roman"/>
          <w:i/>
          <w:spacing w:val="1"/>
          <w:sz w:val="24"/>
          <w:szCs w:val="24"/>
        </w:rPr>
        <w:t>ни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ы</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ч</w:t>
      </w:r>
      <w:r w:rsidRPr="00B97348">
        <w:rPr>
          <w:rFonts w:ascii="Times New Roman" w:hAnsi="Times New Roman"/>
          <w:i/>
          <w:spacing w:val="-2"/>
          <w:sz w:val="24"/>
          <w:szCs w:val="24"/>
        </w:rPr>
        <w:t>а</w:t>
      </w:r>
      <w:r w:rsidRPr="00B97348">
        <w:rPr>
          <w:rFonts w:ascii="Times New Roman" w:hAnsi="Times New Roman"/>
          <w:i/>
          <w:spacing w:val="1"/>
          <w:sz w:val="24"/>
          <w:szCs w:val="24"/>
        </w:rPr>
        <w:t>й</w:t>
      </w:r>
      <w:r w:rsidRPr="00B97348">
        <w:rPr>
          <w:rFonts w:ascii="Times New Roman" w:hAnsi="Times New Roman"/>
          <w:i/>
          <w:spacing w:val="-3"/>
          <w:sz w:val="24"/>
          <w:szCs w:val="24"/>
        </w:rPr>
        <w:t>ш</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4"/>
          <w:sz w:val="24"/>
          <w:szCs w:val="24"/>
        </w:rPr>
        <w:t xml:space="preserve"> </w:t>
      </w:r>
      <w:r w:rsidRPr="00B97348">
        <w:rPr>
          <w:rFonts w:ascii="Times New Roman" w:hAnsi="Times New Roman"/>
          <w:i/>
          <w:sz w:val="24"/>
          <w:szCs w:val="24"/>
        </w:rPr>
        <w:t>в</w:t>
      </w:r>
      <w:r w:rsidRPr="00B97348">
        <w:rPr>
          <w:rFonts w:ascii="Times New Roman" w:hAnsi="Times New Roman"/>
          <w:i/>
          <w:spacing w:val="-3"/>
          <w:sz w:val="24"/>
          <w:szCs w:val="24"/>
        </w:rPr>
        <w:t>е</w:t>
      </w:r>
      <w:r w:rsidRPr="00B97348">
        <w:rPr>
          <w:rFonts w:ascii="Times New Roman" w:hAnsi="Times New Roman"/>
          <w:i/>
          <w:spacing w:val="1"/>
          <w:sz w:val="24"/>
          <w:szCs w:val="24"/>
        </w:rPr>
        <w:t>р</w:t>
      </w:r>
      <w:r w:rsidRPr="00B97348">
        <w:rPr>
          <w:rFonts w:ascii="Times New Roman" w:hAnsi="Times New Roman"/>
          <w:i/>
          <w:spacing w:val="-3"/>
          <w:sz w:val="24"/>
          <w:szCs w:val="24"/>
        </w:rPr>
        <w:t>ш</w:t>
      </w:r>
      <w:r w:rsidRPr="00B97348">
        <w:rPr>
          <w:rFonts w:ascii="Times New Roman" w:hAnsi="Times New Roman"/>
          <w:i/>
          <w:spacing w:val="1"/>
          <w:sz w:val="24"/>
          <w:szCs w:val="24"/>
        </w:rPr>
        <w:t>и</w:t>
      </w:r>
      <w:r w:rsidRPr="00B97348">
        <w:rPr>
          <w:rFonts w:ascii="Times New Roman" w:hAnsi="Times New Roman"/>
          <w:i/>
          <w:sz w:val="24"/>
          <w:szCs w:val="24"/>
        </w:rPr>
        <w:t>н</w:t>
      </w:r>
      <w:r w:rsidRPr="00B97348">
        <w:rPr>
          <w:rFonts w:ascii="Times New Roman" w:hAnsi="Times New Roman"/>
          <w:i/>
          <w:spacing w:val="1"/>
          <w:sz w:val="24"/>
          <w:szCs w:val="24"/>
        </w:rPr>
        <w:t xml:space="preserve"> </w:t>
      </w:r>
      <w:r w:rsidRPr="00B97348">
        <w:rPr>
          <w:rFonts w:ascii="Times New Roman" w:hAnsi="Times New Roman"/>
          <w:i/>
          <w:sz w:val="24"/>
          <w:szCs w:val="24"/>
        </w:rPr>
        <w:t>и г</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pacing w:val="1"/>
          <w:sz w:val="24"/>
          <w:szCs w:val="24"/>
        </w:rPr>
        <w:t>бо</w:t>
      </w:r>
      <w:r w:rsidRPr="00B97348">
        <w:rPr>
          <w:rFonts w:ascii="Times New Roman" w:hAnsi="Times New Roman"/>
          <w:i/>
          <w:sz w:val="24"/>
          <w:szCs w:val="24"/>
        </w:rPr>
        <w:t>ча</w:t>
      </w:r>
      <w:r w:rsidRPr="00B97348">
        <w:rPr>
          <w:rFonts w:ascii="Times New Roman" w:hAnsi="Times New Roman"/>
          <w:i/>
          <w:spacing w:val="1"/>
          <w:sz w:val="24"/>
          <w:szCs w:val="24"/>
        </w:rPr>
        <w:t>й</w:t>
      </w:r>
      <w:r w:rsidRPr="00B97348">
        <w:rPr>
          <w:rFonts w:ascii="Times New Roman" w:hAnsi="Times New Roman"/>
          <w:i/>
          <w:spacing w:val="-3"/>
          <w:sz w:val="24"/>
          <w:szCs w:val="24"/>
        </w:rPr>
        <w:t>ш</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п</w:t>
      </w:r>
      <w:r w:rsidRPr="00B97348">
        <w:rPr>
          <w:rFonts w:ascii="Times New Roman" w:hAnsi="Times New Roman"/>
          <w:i/>
          <w:spacing w:val="-2"/>
          <w:sz w:val="24"/>
          <w:szCs w:val="24"/>
        </w:rPr>
        <w:t>а</w:t>
      </w:r>
      <w:r w:rsidRPr="00B97348">
        <w:rPr>
          <w:rFonts w:ascii="Times New Roman" w:hAnsi="Times New Roman"/>
          <w:i/>
          <w:spacing w:val="1"/>
          <w:sz w:val="24"/>
          <w:szCs w:val="24"/>
        </w:rPr>
        <w:t>д</w:t>
      </w:r>
      <w:r w:rsidRPr="00B97348">
        <w:rPr>
          <w:rFonts w:ascii="Times New Roman" w:hAnsi="Times New Roman"/>
          <w:i/>
          <w:spacing w:val="-1"/>
          <w:sz w:val="24"/>
          <w:szCs w:val="24"/>
        </w:rPr>
        <w:t>и</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 xml:space="preserve"> и</w:t>
      </w:r>
      <w:r w:rsidRPr="00B97348">
        <w:rPr>
          <w:rFonts w:ascii="Times New Roman" w:hAnsi="Times New Roman"/>
          <w:i/>
          <w:sz w:val="24"/>
          <w:szCs w:val="24"/>
        </w:rPr>
        <w:t>ссл</w:t>
      </w:r>
      <w:r w:rsidRPr="00B97348">
        <w:rPr>
          <w:rFonts w:ascii="Times New Roman" w:hAnsi="Times New Roman"/>
          <w:i/>
          <w:spacing w:val="-3"/>
          <w:sz w:val="24"/>
          <w:szCs w:val="24"/>
        </w:rPr>
        <w:t>е</w:t>
      </w:r>
      <w:r w:rsidRPr="00B97348">
        <w:rPr>
          <w:rFonts w:ascii="Times New Roman" w:hAnsi="Times New Roman"/>
          <w:i/>
          <w:spacing w:val="-1"/>
          <w:sz w:val="24"/>
          <w:szCs w:val="24"/>
        </w:rPr>
        <w:t>д</w:t>
      </w:r>
      <w:r w:rsidRPr="00B97348">
        <w:rPr>
          <w:rFonts w:ascii="Times New Roman" w:hAnsi="Times New Roman"/>
          <w:i/>
          <w:spacing w:val="1"/>
          <w:sz w:val="24"/>
          <w:szCs w:val="24"/>
        </w:rPr>
        <w:t>о</w:t>
      </w:r>
      <w:r w:rsidRPr="00B97348">
        <w:rPr>
          <w:rFonts w:ascii="Times New Roman" w:hAnsi="Times New Roman"/>
          <w:i/>
          <w:sz w:val="24"/>
          <w:szCs w:val="24"/>
        </w:rPr>
        <w:t>ва</w:t>
      </w:r>
      <w:r w:rsidRPr="00B97348">
        <w:rPr>
          <w:rFonts w:ascii="Times New Roman" w:hAnsi="Times New Roman"/>
          <w:i/>
          <w:spacing w:val="2"/>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2"/>
          <w:sz w:val="24"/>
          <w:szCs w:val="24"/>
        </w:rPr>
        <w:t xml:space="preserve"> </w:t>
      </w:r>
      <w:r w:rsidRPr="00B97348">
        <w:rPr>
          <w:rFonts w:ascii="Times New Roman" w:hAnsi="Times New Roman"/>
          <w:i/>
          <w:sz w:val="24"/>
          <w:szCs w:val="24"/>
        </w:rPr>
        <w:t>в</w:t>
      </w:r>
      <w:r w:rsidRPr="00B97348">
        <w:rPr>
          <w:rFonts w:ascii="Times New Roman" w:hAnsi="Times New Roman"/>
          <w:i/>
          <w:spacing w:val="-3"/>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х</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3"/>
          <w:sz w:val="24"/>
          <w:szCs w:val="24"/>
        </w:rPr>
        <w:t xml:space="preserve"> </w:t>
      </w:r>
      <w:r w:rsidRPr="00B97348">
        <w:rPr>
          <w:rFonts w:ascii="Times New Roman" w:hAnsi="Times New Roman"/>
          <w:i/>
          <w:sz w:val="24"/>
          <w:szCs w:val="24"/>
        </w:rPr>
        <w:t>с</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ев</w:t>
      </w:r>
      <w:r w:rsidRPr="00B97348">
        <w:rPr>
          <w:rFonts w:ascii="Times New Roman" w:hAnsi="Times New Roman"/>
          <w:i/>
          <w:spacing w:val="1"/>
          <w:sz w:val="24"/>
          <w:szCs w:val="24"/>
        </w:rPr>
        <w:t xml:space="preserve"> </w:t>
      </w:r>
      <w:r w:rsidRPr="00B97348">
        <w:rPr>
          <w:rFonts w:ascii="Times New Roman" w:hAnsi="Times New Roman"/>
          <w:i/>
          <w:sz w:val="24"/>
          <w:szCs w:val="24"/>
        </w:rPr>
        <w:t>ат</w:t>
      </w:r>
      <w:r w:rsidRPr="00B97348">
        <w:rPr>
          <w:rFonts w:ascii="Times New Roman" w:hAnsi="Times New Roman"/>
          <w:i/>
          <w:spacing w:val="-3"/>
          <w:sz w:val="24"/>
          <w:szCs w:val="24"/>
        </w:rPr>
        <w:t>м</w:t>
      </w:r>
      <w:r w:rsidRPr="00B97348">
        <w:rPr>
          <w:rFonts w:ascii="Times New Roman" w:hAnsi="Times New Roman"/>
          <w:i/>
          <w:spacing w:val="1"/>
          <w:sz w:val="24"/>
          <w:szCs w:val="24"/>
        </w:rPr>
        <w:t>о</w:t>
      </w:r>
      <w:r w:rsidRPr="00B97348">
        <w:rPr>
          <w:rFonts w:ascii="Times New Roman" w:hAnsi="Times New Roman"/>
          <w:i/>
          <w:spacing w:val="-2"/>
          <w:sz w:val="24"/>
          <w:szCs w:val="24"/>
        </w:rPr>
        <w:t>с</w:t>
      </w:r>
      <w:r w:rsidRPr="00B97348">
        <w:rPr>
          <w:rFonts w:ascii="Times New Roman" w:hAnsi="Times New Roman"/>
          <w:i/>
          <w:sz w:val="24"/>
          <w:szCs w:val="24"/>
        </w:rPr>
        <w:t>феры, открытия и разработки в области Российского Севера</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pacing w:val="-1"/>
          <w:sz w:val="24"/>
          <w:szCs w:val="24"/>
        </w:rPr>
        <w:t>Значение освоения космоса для географической науки</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в 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м</w:t>
      </w:r>
      <w:r w:rsidRPr="00B97348">
        <w:rPr>
          <w:rFonts w:ascii="Times New Roman" w:hAnsi="Times New Roman"/>
          <w:spacing w:val="1"/>
          <w:sz w:val="24"/>
          <w:szCs w:val="24"/>
        </w:rPr>
        <w:t xml:space="preserve"> </w:t>
      </w:r>
      <w:r w:rsidRPr="00B97348">
        <w:rPr>
          <w:rFonts w:ascii="Times New Roman" w:hAnsi="Times New Roman"/>
          <w:sz w:val="24"/>
          <w:szCs w:val="24"/>
        </w:rPr>
        <w:t>ми</w:t>
      </w:r>
      <w:r w:rsidRPr="00B97348">
        <w:rPr>
          <w:rFonts w:ascii="Times New Roman" w:hAnsi="Times New Roman"/>
          <w:spacing w:val="2"/>
          <w:sz w:val="24"/>
          <w:szCs w:val="24"/>
        </w:rPr>
        <w:t>р</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 xml:space="preserve">Современные географические методы исследования Земли. </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b/>
          <w:bCs/>
          <w:spacing w:val="1"/>
          <w:sz w:val="24"/>
          <w:szCs w:val="24"/>
        </w:rPr>
        <w:t xml:space="preserve">Земля </w:t>
      </w:r>
      <w:r w:rsidRPr="00B97348">
        <w:rPr>
          <w:rFonts w:ascii="Times New Roman" w:hAnsi="Times New Roman"/>
          <w:b/>
          <w:bCs/>
          <w:sz w:val="24"/>
          <w:szCs w:val="24"/>
        </w:rPr>
        <w:t>во Вс</w:t>
      </w:r>
      <w:r w:rsidRPr="00B97348">
        <w:rPr>
          <w:rFonts w:ascii="Times New Roman" w:hAnsi="Times New Roman"/>
          <w:b/>
          <w:bCs/>
          <w:spacing w:val="-2"/>
          <w:sz w:val="24"/>
          <w:szCs w:val="24"/>
        </w:rPr>
        <w:t>е</w:t>
      </w:r>
      <w:r w:rsidRPr="00B97348">
        <w:rPr>
          <w:rFonts w:ascii="Times New Roman" w:hAnsi="Times New Roman"/>
          <w:b/>
          <w:bCs/>
          <w:spacing w:val="1"/>
          <w:sz w:val="24"/>
          <w:szCs w:val="24"/>
        </w:rPr>
        <w:t>л</w:t>
      </w:r>
      <w:r w:rsidRPr="00B97348">
        <w:rPr>
          <w:rFonts w:ascii="Times New Roman" w:hAnsi="Times New Roman"/>
          <w:b/>
          <w:bCs/>
          <w:sz w:val="24"/>
          <w:szCs w:val="24"/>
        </w:rPr>
        <w:t>е</w:t>
      </w:r>
      <w:r w:rsidRPr="00B97348">
        <w:rPr>
          <w:rFonts w:ascii="Times New Roman" w:hAnsi="Times New Roman"/>
          <w:b/>
          <w:bCs/>
          <w:spacing w:val="-3"/>
          <w:sz w:val="24"/>
          <w:szCs w:val="24"/>
        </w:rPr>
        <w:t>н</w:t>
      </w:r>
      <w:r w:rsidRPr="00B97348">
        <w:rPr>
          <w:rFonts w:ascii="Times New Roman" w:hAnsi="Times New Roman"/>
          <w:b/>
          <w:bCs/>
          <w:spacing w:val="-1"/>
          <w:sz w:val="24"/>
          <w:szCs w:val="24"/>
        </w:rPr>
        <w:t>н</w:t>
      </w:r>
      <w:r w:rsidRPr="00B97348">
        <w:rPr>
          <w:rFonts w:ascii="Times New Roman" w:hAnsi="Times New Roman"/>
          <w:b/>
          <w:bCs/>
          <w:spacing w:val="1"/>
          <w:sz w:val="24"/>
          <w:szCs w:val="24"/>
        </w:rPr>
        <w:t>о</w:t>
      </w:r>
      <w:r w:rsidRPr="00B97348">
        <w:rPr>
          <w:rFonts w:ascii="Times New Roman" w:hAnsi="Times New Roman"/>
          <w:b/>
          <w:bCs/>
          <w:spacing w:val="-1"/>
          <w:sz w:val="24"/>
          <w:szCs w:val="24"/>
        </w:rPr>
        <w:t>й</w:t>
      </w:r>
      <w:r w:rsidRPr="00B97348">
        <w:rPr>
          <w:rFonts w:ascii="Times New Roman" w:hAnsi="Times New Roman"/>
          <w:b/>
          <w:bCs/>
          <w:sz w:val="24"/>
          <w:szCs w:val="24"/>
        </w:rPr>
        <w:t>.</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Д</w:t>
      </w:r>
      <w:r w:rsidRPr="00B97348">
        <w:rPr>
          <w:rFonts w:ascii="Times New Roman" w:hAnsi="Times New Roman"/>
          <w:b/>
          <w:bCs/>
          <w:sz w:val="24"/>
          <w:szCs w:val="24"/>
        </w:rPr>
        <w:t>в</w:t>
      </w:r>
      <w:r w:rsidRPr="00B97348">
        <w:rPr>
          <w:rFonts w:ascii="Times New Roman" w:hAnsi="Times New Roman"/>
          <w:b/>
          <w:bCs/>
          <w:spacing w:val="-1"/>
          <w:sz w:val="24"/>
          <w:szCs w:val="24"/>
        </w:rPr>
        <w:t>и</w:t>
      </w:r>
      <w:r w:rsidRPr="00B97348">
        <w:rPr>
          <w:rFonts w:ascii="Times New Roman" w:hAnsi="Times New Roman"/>
          <w:b/>
          <w:bCs/>
          <w:spacing w:val="-2"/>
          <w:sz w:val="24"/>
          <w:szCs w:val="24"/>
        </w:rPr>
        <w:t>ж</w:t>
      </w:r>
      <w:r w:rsidRPr="00B97348">
        <w:rPr>
          <w:rFonts w:ascii="Times New Roman" w:hAnsi="Times New Roman"/>
          <w:b/>
          <w:bCs/>
          <w:sz w:val="24"/>
          <w:szCs w:val="24"/>
        </w:rPr>
        <w:t>ен</w:t>
      </w:r>
      <w:r w:rsidRPr="00B97348">
        <w:rPr>
          <w:rFonts w:ascii="Times New Roman" w:hAnsi="Times New Roman"/>
          <w:b/>
          <w:bCs/>
          <w:spacing w:val="-2"/>
          <w:sz w:val="24"/>
          <w:szCs w:val="24"/>
        </w:rPr>
        <w:t>и</w:t>
      </w:r>
      <w:r w:rsidRPr="00B97348">
        <w:rPr>
          <w:rFonts w:ascii="Times New Roman" w:hAnsi="Times New Roman"/>
          <w:b/>
          <w:bCs/>
          <w:sz w:val="24"/>
          <w:szCs w:val="24"/>
        </w:rPr>
        <w:t>я</w:t>
      </w:r>
      <w:r w:rsidRPr="00B97348">
        <w:rPr>
          <w:rFonts w:ascii="Times New Roman" w:hAnsi="Times New Roman"/>
          <w:b/>
          <w:bCs/>
          <w:spacing w:val="1"/>
          <w:sz w:val="24"/>
          <w:szCs w:val="24"/>
        </w:rPr>
        <w:t xml:space="preserve"> </w:t>
      </w:r>
      <w:r w:rsidRPr="00B97348">
        <w:rPr>
          <w:rFonts w:ascii="Times New Roman" w:hAnsi="Times New Roman"/>
          <w:b/>
          <w:bCs/>
          <w:sz w:val="24"/>
          <w:szCs w:val="24"/>
        </w:rPr>
        <w:t>Зе</w:t>
      </w:r>
      <w:r w:rsidRPr="00B97348">
        <w:rPr>
          <w:rFonts w:ascii="Times New Roman" w:hAnsi="Times New Roman"/>
          <w:b/>
          <w:bCs/>
          <w:spacing w:val="1"/>
          <w:sz w:val="24"/>
          <w:szCs w:val="24"/>
        </w:rPr>
        <w:t>мл</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3"/>
          <w:sz w:val="24"/>
          <w:szCs w:val="24"/>
        </w:rPr>
        <w:t>и</w:t>
      </w:r>
      <w:r w:rsidRPr="00B97348">
        <w:rPr>
          <w:rFonts w:ascii="Times New Roman" w:hAnsi="Times New Roman"/>
          <w:b/>
          <w:bCs/>
          <w:sz w:val="24"/>
          <w:szCs w:val="24"/>
        </w:rPr>
        <w:t>х</w:t>
      </w:r>
      <w:r w:rsidRPr="00B97348">
        <w:rPr>
          <w:rFonts w:ascii="Times New Roman" w:hAnsi="Times New Roman"/>
          <w:b/>
          <w:bCs/>
          <w:spacing w:val="3"/>
          <w:sz w:val="24"/>
          <w:szCs w:val="24"/>
        </w:rPr>
        <w:t xml:space="preserve"> </w:t>
      </w:r>
      <w:r w:rsidRPr="00B97348">
        <w:rPr>
          <w:rFonts w:ascii="Times New Roman" w:hAnsi="Times New Roman"/>
          <w:b/>
          <w:bCs/>
          <w:spacing w:val="-2"/>
          <w:sz w:val="24"/>
          <w:szCs w:val="24"/>
        </w:rPr>
        <w:t>с</w:t>
      </w:r>
      <w:r w:rsidRPr="00B97348">
        <w:rPr>
          <w:rFonts w:ascii="Times New Roman" w:hAnsi="Times New Roman"/>
          <w:b/>
          <w:bCs/>
          <w:spacing w:val="1"/>
          <w:sz w:val="24"/>
          <w:szCs w:val="24"/>
        </w:rPr>
        <w:t>л</w:t>
      </w:r>
      <w:r w:rsidRPr="00B97348">
        <w:rPr>
          <w:rFonts w:ascii="Times New Roman" w:hAnsi="Times New Roman"/>
          <w:b/>
          <w:bCs/>
          <w:sz w:val="24"/>
          <w:szCs w:val="24"/>
        </w:rPr>
        <w:t>ед</w:t>
      </w:r>
      <w:r w:rsidRPr="00B97348">
        <w:rPr>
          <w:rFonts w:ascii="Times New Roman" w:hAnsi="Times New Roman"/>
          <w:b/>
          <w:bCs/>
          <w:spacing w:val="-3"/>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в</w:t>
      </w:r>
      <w:r w:rsidRPr="00B97348">
        <w:rPr>
          <w:rFonts w:ascii="Times New Roman" w:hAnsi="Times New Roman"/>
          <w:b/>
          <w:bCs/>
          <w:spacing w:val="-4"/>
          <w:sz w:val="24"/>
          <w:szCs w:val="24"/>
        </w:rPr>
        <w:t>и</w:t>
      </w:r>
      <w:r w:rsidRPr="00B97348">
        <w:rPr>
          <w:rFonts w:ascii="Times New Roman" w:hAnsi="Times New Roman"/>
          <w:b/>
          <w:bCs/>
          <w:sz w:val="24"/>
          <w:szCs w:val="24"/>
        </w:rPr>
        <w:t>я.</w:t>
      </w:r>
      <w:r w:rsidRPr="00B97348">
        <w:rPr>
          <w:rFonts w:ascii="Times New Roman" w:hAnsi="Times New Roman"/>
          <w:b/>
          <w:bCs/>
          <w:spacing w:val="6"/>
          <w:sz w:val="24"/>
          <w:szCs w:val="24"/>
        </w:rPr>
        <w:t xml:space="preserve">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я –</w:t>
      </w:r>
      <w:r w:rsidRPr="00B97348">
        <w:rPr>
          <w:rFonts w:ascii="Times New Roman" w:hAnsi="Times New Roman"/>
          <w:spacing w:val="1"/>
          <w:sz w:val="24"/>
          <w:szCs w:val="24"/>
        </w:rPr>
        <w:t xml:space="preserve"> </w:t>
      </w:r>
      <w:r w:rsidRPr="00B97348">
        <w:rPr>
          <w:rFonts w:ascii="Times New Roman" w:hAnsi="Times New Roman"/>
          <w:sz w:val="24"/>
          <w:szCs w:val="24"/>
        </w:rPr>
        <w:t>часть 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сте</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z w:val="24"/>
          <w:szCs w:val="24"/>
        </w:rPr>
        <w:t>Л</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i/>
          <w:sz w:val="24"/>
          <w:szCs w:val="24"/>
        </w:rPr>
        <w:t>В</w:t>
      </w:r>
      <w:r w:rsidRPr="00B97348">
        <w:rPr>
          <w:rFonts w:ascii="Times New Roman" w:hAnsi="Times New Roman"/>
          <w:i/>
          <w:spacing w:val="-1"/>
          <w:sz w:val="24"/>
          <w:szCs w:val="24"/>
        </w:rPr>
        <w:t>ли</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4"/>
          <w:sz w:val="24"/>
          <w:szCs w:val="24"/>
        </w:rPr>
        <w:t xml:space="preserve"> </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pacing w:val="5"/>
          <w:sz w:val="24"/>
          <w:szCs w:val="24"/>
        </w:rPr>
        <w:t>с</w:t>
      </w:r>
      <w:r w:rsidRPr="00B97348">
        <w:rPr>
          <w:rFonts w:ascii="Times New Roman" w:hAnsi="Times New Roman"/>
          <w:i/>
          <w:spacing w:val="-3"/>
          <w:sz w:val="24"/>
          <w:szCs w:val="24"/>
        </w:rPr>
        <w:t>м</w:t>
      </w:r>
      <w:r w:rsidRPr="00B97348">
        <w:rPr>
          <w:rFonts w:ascii="Times New Roman" w:hAnsi="Times New Roman"/>
          <w:i/>
          <w:spacing w:val="1"/>
          <w:sz w:val="24"/>
          <w:szCs w:val="24"/>
        </w:rPr>
        <w:t>о</w:t>
      </w:r>
      <w:r w:rsidRPr="00B97348">
        <w:rPr>
          <w:rFonts w:ascii="Times New Roman" w:hAnsi="Times New Roman"/>
          <w:i/>
          <w:sz w:val="24"/>
          <w:szCs w:val="24"/>
        </w:rPr>
        <w:t>са</w:t>
      </w:r>
      <w:r w:rsidRPr="00B97348">
        <w:rPr>
          <w:rFonts w:ascii="Times New Roman" w:hAnsi="Times New Roman"/>
          <w:i/>
          <w:spacing w:val="1"/>
          <w:sz w:val="24"/>
          <w:szCs w:val="24"/>
        </w:rPr>
        <w:t xml:space="preserve"> н</w:t>
      </w:r>
      <w:r w:rsidRPr="00B97348">
        <w:rPr>
          <w:rFonts w:ascii="Times New Roman" w:hAnsi="Times New Roman"/>
          <w:i/>
          <w:sz w:val="24"/>
          <w:szCs w:val="24"/>
        </w:rPr>
        <w:t>а</w:t>
      </w:r>
      <w:r w:rsidRPr="00B97348">
        <w:rPr>
          <w:rFonts w:ascii="Times New Roman" w:hAnsi="Times New Roman"/>
          <w:i/>
          <w:spacing w:val="1"/>
          <w:sz w:val="24"/>
          <w:szCs w:val="24"/>
        </w:rPr>
        <w:t xml:space="preserve"> н</w:t>
      </w:r>
      <w:r w:rsidRPr="00B97348">
        <w:rPr>
          <w:rFonts w:ascii="Times New Roman" w:hAnsi="Times New Roman"/>
          <w:i/>
          <w:spacing w:val="-2"/>
          <w:sz w:val="24"/>
          <w:szCs w:val="24"/>
        </w:rPr>
        <w:t>а</w:t>
      </w:r>
      <w:r w:rsidRPr="00B97348">
        <w:rPr>
          <w:rFonts w:ascii="Times New Roman" w:hAnsi="Times New Roman"/>
          <w:i/>
          <w:sz w:val="24"/>
          <w:szCs w:val="24"/>
        </w:rPr>
        <w:t xml:space="preserve">шу </w:t>
      </w:r>
      <w:r w:rsidRPr="00B97348">
        <w:rPr>
          <w:rFonts w:ascii="Times New Roman" w:hAnsi="Times New Roman"/>
          <w:i/>
          <w:spacing w:val="1"/>
          <w:sz w:val="24"/>
          <w:szCs w:val="24"/>
        </w:rPr>
        <w:t>п</w:t>
      </w:r>
      <w:r w:rsidRPr="00B97348">
        <w:rPr>
          <w:rFonts w:ascii="Times New Roman" w:hAnsi="Times New Roman"/>
          <w:i/>
          <w:spacing w:val="-1"/>
          <w:sz w:val="24"/>
          <w:szCs w:val="24"/>
        </w:rPr>
        <w:t>л</w:t>
      </w:r>
      <w:r w:rsidRPr="00B97348">
        <w:rPr>
          <w:rFonts w:ascii="Times New Roman" w:hAnsi="Times New Roman"/>
          <w:i/>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ету и</w:t>
      </w:r>
      <w:r w:rsidRPr="00B97348">
        <w:rPr>
          <w:rFonts w:ascii="Times New Roman" w:hAnsi="Times New Roman"/>
          <w:i/>
          <w:spacing w:val="4"/>
          <w:sz w:val="24"/>
          <w:szCs w:val="24"/>
        </w:rPr>
        <w:t xml:space="preserve"> </w:t>
      </w:r>
      <w:r w:rsidRPr="00B97348">
        <w:rPr>
          <w:rFonts w:ascii="Times New Roman" w:hAnsi="Times New Roman"/>
          <w:i/>
          <w:sz w:val="24"/>
          <w:szCs w:val="24"/>
        </w:rPr>
        <w:t>ж</w:t>
      </w:r>
      <w:r w:rsidRPr="00B97348">
        <w:rPr>
          <w:rFonts w:ascii="Times New Roman" w:hAnsi="Times New Roman"/>
          <w:i/>
          <w:spacing w:val="1"/>
          <w:sz w:val="24"/>
          <w:szCs w:val="24"/>
        </w:rPr>
        <w:t>и</w:t>
      </w:r>
      <w:r w:rsidRPr="00B97348">
        <w:rPr>
          <w:rFonts w:ascii="Times New Roman" w:hAnsi="Times New Roman"/>
          <w:i/>
          <w:sz w:val="24"/>
          <w:szCs w:val="24"/>
        </w:rPr>
        <w:t xml:space="preserve">знь </w:t>
      </w:r>
      <w:r w:rsidRPr="00B97348">
        <w:rPr>
          <w:rFonts w:ascii="Times New Roman" w:hAnsi="Times New Roman"/>
          <w:i/>
          <w:spacing w:val="-1"/>
          <w:sz w:val="24"/>
          <w:szCs w:val="24"/>
        </w:rPr>
        <w:t>лю</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spacing w:val="-1"/>
          <w:sz w:val="24"/>
          <w:szCs w:val="24"/>
        </w:rPr>
        <w:t>Фо</w:t>
      </w:r>
      <w:r w:rsidRPr="00B97348">
        <w:rPr>
          <w:rFonts w:ascii="Times New Roman" w:hAnsi="Times New Roman"/>
          <w:spacing w:val="1"/>
          <w:sz w:val="24"/>
          <w:szCs w:val="24"/>
        </w:rPr>
        <w:t>р</w:t>
      </w:r>
      <w:r w:rsidRPr="00B97348">
        <w:rPr>
          <w:rFonts w:ascii="Times New Roman" w:hAnsi="Times New Roman"/>
          <w:sz w:val="24"/>
          <w:szCs w:val="24"/>
        </w:rPr>
        <w:t>ма и</w:t>
      </w:r>
      <w:r w:rsidRPr="00B97348">
        <w:rPr>
          <w:rFonts w:ascii="Times New Roman" w:hAnsi="Times New Roman"/>
          <w:spacing w:val="1"/>
          <w:sz w:val="24"/>
          <w:szCs w:val="24"/>
        </w:rPr>
        <w:t xml:space="preserve"> р</w:t>
      </w:r>
      <w:r w:rsidRPr="00B97348">
        <w:rPr>
          <w:rFonts w:ascii="Times New Roman" w:hAnsi="Times New Roman"/>
          <w:sz w:val="24"/>
          <w:szCs w:val="24"/>
        </w:rPr>
        <w:t>азм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1"/>
          <w:sz w:val="24"/>
          <w:szCs w:val="24"/>
        </w:rPr>
        <w:t xml:space="preserve"> З</w:t>
      </w:r>
      <w:r w:rsidRPr="00B97348">
        <w:rPr>
          <w:rFonts w:ascii="Times New Roman" w:hAnsi="Times New Roman"/>
          <w:sz w:val="24"/>
          <w:szCs w:val="24"/>
        </w:rPr>
        <w:t>ем</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Наклон земной оси к плоскости орбиты.</w:t>
      </w:r>
      <w:r w:rsidRPr="00B97348">
        <w:rPr>
          <w:rFonts w:ascii="Times New Roman" w:hAnsi="Times New Roman"/>
          <w:spacing w:val="-3"/>
          <w:sz w:val="24"/>
          <w:szCs w:val="24"/>
        </w:rPr>
        <w:t xml:space="preserve"> В</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pacing w:val="1"/>
          <w:sz w:val="24"/>
          <w:szCs w:val="24"/>
        </w:rPr>
        <w:t>д</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3"/>
          <w:sz w:val="24"/>
          <w:szCs w:val="24"/>
        </w:rPr>
        <w:lastRenderedPageBreak/>
        <w:t xml:space="preserve">географические </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pacing w:val="1"/>
          <w:sz w:val="24"/>
          <w:szCs w:val="24"/>
        </w:rPr>
        <w:t>д</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z w:val="24"/>
          <w:szCs w:val="24"/>
        </w:rPr>
        <w:t>. Дв</w:t>
      </w:r>
      <w:r w:rsidRPr="00B97348">
        <w:rPr>
          <w:rFonts w:ascii="Times New Roman" w:hAnsi="Times New Roman"/>
          <w:spacing w:val="1"/>
          <w:sz w:val="24"/>
          <w:szCs w:val="24"/>
        </w:rPr>
        <w:t>и</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 xml:space="preserve">и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г 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н</w:t>
      </w:r>
      <w:r w:rsidRPr="00B97348">
        <w:rPr>
          <w:rFonts w:ascii="Times New Roman" w:hAnsi="Times New Roman"/>
          <w:spacing w:val="-1"/>
          <w:sz w:val="24"/>
          <w:szCs w:val="24"/>
        </w:rPr>
        <w:t>ц</w:t>
      </w:r>
      <w:r w:rsidRPr="00B97348">
        <w:rPr>
          <w:rFonts w:ascii="Times New Roman" w:hAnsi="Times New Roman"/>
          <w:sz w:val="24"/>
          <w:szCs w:val="24"/>
        </w:rPr>
        <w:t>а. См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а в</w:t>
      </w:r>
      <w:r w:rsidRPr="00B97348">
        <w:rPr>
          <w:rFonts w:ascii="Times New Roman" w:hAnsi="Times New Roman"/>
          <w:spacing w:val="-2"/>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z w:val="24"/>
          <w:szCs w:val="24"/>
        </w:rPr>
        <w:t xml:space="preserve">н </w:t>
      </w:r>
      <w:r w:rsidRPr="00B97348">
        <w:rPr>
          <w:rFonts w:ascii="Times New Roman" w:hAnsi="Times New Roman"/>
          <w:spacing w:val="-2"/>
          <w:sz w:val="24"/>
          <w:szCs w:val="24"/>
        </w:rPr>
        <w:t>г</w:t>
      </w:r>
      <w:r w:rsidRPr="00B97348">
        <w:rPr>
          <w:rFonts w:ascii="Times New Roman" w:hAnsi="Times New Roman"/>
          <w:spacing w:val="1"/>
          <w:sz w:val="24"/>
          <w:szCs w:val="24"/>
        </w:rPr>
        <w:t>од</w:t>
      </w:r>
      <w:r w:rsidRPr="00B97348">
        <w:rPr>
          <w:rFonts w:ascii="Times New Roman" w:hAnsi="Times New Roman"/>
          <w:sz w:val="24"/>
          <w:szCs w:val="24"/>
        </w:rPr>
        <w:t xml:space="preserve">а. </w:t>
      </w:r>
      <w:r w:rsidRPr="00B97348">
        <w:rPr>
          <w:rFonts w:ascii="Times New Roman" w:hAnsi="Times New Roman"/>
          <w:spacing w:val="-4"/>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pacing w:val="-1"/>
          <w:sz w:val="24"/>
          <w:szCs w:val="24"/>
        </w:rPr>
        <w:t>и</w:t>
      </w:r>
      <w:r w:rsidRPr="00B97348">
        <w:rPr>
          <w:rFonts w:ascii="Times New Roman" w:hAnsi="Times New Roman"/>
          <w:sz w:val="24"/>
          <w:szCs w:val="24"/>
        </w:rPr>
        <w:t xml:space="preserve">ки и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pacing w:val="-2"/>
          <w:sz w:val="24"/>
          <w:szCs w:val="24"/>
        </w:rPr>
        <w:t>я</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яса</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св</w:t>
      </w:r>
      <w:r w:rsidRPr="00B97348">
        <w:rPr>
          <w:rFonts w:ascii="Times New Roman" w:hAnsi="Times New Roman"/>
          <w:spacing w:val="-3"/>
          <w:sz w:val="24"/>
          <w:szCs w:val="24"/>
        </w:rPr>
        <w:t>е</w:t>
      </w:r>
      <w:r w:rsidRPr="00B97348">
        <w:rPr>
          <w:rFonts w:ascii="Times New Roman" w:hAnsi="Times New Roman"/>
          <w:sz w:val="24"/>
          <w:szCs w:val="24"/>
        </w:rPr>
        <w:t>ще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z w:val="24"/>
          <w:szCs w:val="24"/>
        </w:rPr>
        <w:t>Ка</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д</w:t>
      </w:r>
      <w:r w:rsidRPr="00B97348">
        <w:rPr>
          <w:rFonts w:ascii="Times New Roman" w:hAnsi="Times New Roman"/>
          <w:i/>
          <w:spacing w:val="-2"/>
          <w:sz w:val="24"/>
          <w:szCs w:val="24"/>
        </w:rPr>
        <w:t>а</w:t>
      </w:r>
      <w:r w:rsidRPr="00B97348">
        <w:rPr>
          <w:rFonts w:ascii="Times New Roman" w:hAnsi="Times New Roman"/>
          <w:i/>
          <w:spacing w:val="1"/>
          <w:sz w:val="24"/>
          <w:szCs w:val="24"/>
        </w:rPr>
        <w:t>р</w:t>
      </w:r>
      <w:r w:rsidRPr="00B97348">
        <w:rPr>
          <w:rFonts w:ascii="Times New Roman" w:hAnsi="Times New Roman"/>
          <w:i/>
          <w:sz w:val="24"/>
          <w:szCs w:val="24"/>
        </w:rPr>
        <w:t>ь</w:t>
      </w:r>
      <w:r w:rsidRPr="00B97348">
        <w:rPr>
          <w:rFonts w:ascii="Times New Roman" w:hAnsi="Times New Roman"/>
          <w:i/>
          <w:spacing w:val="7"/>
          <w:sz w:val="24"/>
          <w:szCs w:val="24"/>
        </w:rPr>
        <w:t xml:space="preserve"> </w:t>
      </w:r>
      <w:r w:rsidRPr="00B97348">
        <w:rPr>
          <w:rFonts w:ascii="Times New Roman" w:hAnsi="Times New Roman"/>
          <w:i/>
          <w:sz w:val="24"/>
          <w:szCs w:val="24"/>
        </w:rPr>
        <w:t>–</w:t>
      </w:r>
      <w:r w:rsidRPr="00B97348">
        <w:rPr>
          <w:rFonts w:ascii="Times New Roman" w:hAnsi="Times New Roman"/>
          <w:i/>
          <w:spacing w:val="4"/>
          <w:sz w:val="24"/>
          <w:szCs w:val="24"/>
        </w:rPr>
        <w:t xml:space="preserve"> </w:t>
      </w:r>
      <w:r w:rsidRPr="00B97348">
        <w:rPr>
          <w:rFonts w:ascii="Times New Roman" w:hAnsi="Times New Roman"/>
          <w:i/>
          <w:sz w:val="24"/>
          <w:szCs w:val="24"/>
        </w:rPr>
        <w:t>как</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с</w:t>
      </w:r>
      <w:r w:rsidRPr="00B97348">
        <w:rPr>
          <w:rFonts w:ascii="Times New Roman" w:hAnsi="Times New Roman"/>
          <w:i/>
          <w:spacing w:val="1"/>
          <w:sz w:val="24"/>
          <w:szCs w:val="24"/>
        </w:rPr>
        <w:t>и</w:t>
      </w:r>
      <w:r w:rsidRPr="00B97348">
        <w:rPr>
          <w:rFonts w:ascii="Times New Roman" w:hAnsi="Times New Roman"/>
          <w:i/>
          <w:sz w:val="24"/>
          <w:szCs w:val="24"/>
        </w:rPr>
        <w:t>ст</w:t>
      </w:r>
      <w:r w:rsidRPr="00B97348">
        <w:rPr>
          <w:rFonts w:ascii="Times New Roman" w:hAnsi="Times New Roman"/>
          <w:i/>
          <w:spacing w:val="-3"/>
          <w:sz w:val="24"/>
          <w:szCs w:val="24"/>
        </w:rPr>
        <w:t>е</w:t>
      </w:r>
      <w:r w:rsidRPr="00B97348">
        <w:rPr>
          <w:rFonts w:ascii="Times New Roman" w:hAnsi="Times New Roman"/>
          <w:i/>
          <w:sz w:val="24"/>
          <w:szCs w:val="24"/>
        </w:rPr>
        <w:t xml:space="preserve">ма </w:t>
      </w:r>
      <w:r w:rsidRPr="00B97348">
        <w:rPr>
          <w:rFonts w:ascii="Times New Roman" w:hAnsi="Times New Roman"/>
          <w:i/>
          <w:spacing w:val="1"/>
          <w:sz w:val="24"/>
          <w:szCs w:val="24"/>
        </w:rPr>
        <w:t>и</w:t>
      </w:r>
      <w:r w:rsidRPr="00B97348">
        <w:rPr>
          <w:rFonts w:ascii="Times New Roman" w:hAnsi="Times New Roman"/>
          <w:i/>
          <w:sz w:val="24"/>
          <w:szCs w:val="24"/>
        </w:rPr>
        <w:t>зм</w:t>
      </w:r>
      <w:r w:rsidRPr="00B97348">
        <w:rPr>
          <w:rFonts w:ascii="Times New Roman" w:hAnsi="Times New Roman"/>
          <w:i/>
          <w:spacing w:val="-3"/>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 xml:space="preserve"> бо</w:t>
      </w:r>
      <w:r w:rsidRPr="00B97348">
        <w:rPr>
          <w:rFonts w:ascii="Times New Roman" w:hAnsi="Times New Roman"/>
          <w:i/>
          <w:spacing w:val="-1"/>
          <w:sz w:val="24"/>
          <w:szCs w:val="24"/>
        </w:rPr>
        <w:t>ль</w:t>
      </w:r>
      <w:r w:rsidRPr="00B97348">
        <w:rPr>
          <w:rFonts w:ascii="Times New Roman" w:hAnsi="Times New Roman"/>
          <w:i/>
          <w:spacing w:val="-3"/>
          <w:sz w:val="24"/>
          <w:szCs w:val="24"/>
        </w:rPr>
        <w:t>ш</w:t>
      </w:r>
      <w:r w:rsidRPr="00B97348">
        <w:rPr>
          <w:rFonts w:ascii="Times New Roman" w:hAnsi="Times New Roman"/>
          <w:i/>
          <w:spacing w:val="-1"/>
          <w:sz w:val="24"/>
          <w:szCs w:val="24"/>
        </w:rPr>
        <w:t>и</w:t>
      </w:r>
      <w:r w:rsidRPr="00B97348">
        <w:rPr>
          <w:rFonts w:ascii="Times New Roman" w:hAnsi="Times New Roman"/>
          <w:i/>
          <w:sz w:val="24"/>
          <w:szCs w:val="24"/>
        </w:rPr>
        <w:t xml:space="preserve">х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м</w:t>
      </w:r>
      <w:r w:rsidRPr="00B97348">
        <w:rPr>
          <w:rFonts w:ascii="Times New Roman" w:hAnsi="Times New Roman"/>
          <w:i/>
          <w:spacing w:val="-3"/>
          <w:sz w:val="24"/>
          <w:szCs w:val="24"/>
        </w:rPr>
        <w:t>е</w:t>
      </w:r>
      <w:r w:rsidRPr="00B97348">
        <w:rPr>
          <w:rFonts w:ascii="Times New Roman" w:hAnsi="Times New Roman"/>
          <w:i/>
          <w:sz w:val="24"/>
          <w:szCs w:val="24"/>
        </w:rPr>
        <w:t>ж</w:t>
      </w:r>
      <w:r w:rsidRPr="00B97348">
        <w:rPr>
          <w:rFonts w:ascii="Times New Roman" w:hAnsi="Times New Roman"/>
          <w:i/>
          <w:spacing w:val="-3"/>
          <w:sz w:val="24"/>
          <w:szCs w:val="24"/>
        </w:rPr>
        <w:t>у</w:t>
      </w:r>
      <w:r w:rsidRPr="00B97348">
        <w:rPr>
          <w:rFonts w:ascii="Times New Roman" w:hAnsi="Times New Roman"/>
          <w:i/>
          <w:sz w:val="24"/>
          <w:szCs w:val="24"/>
        </w:rPr>
        <w:t>тк</w:t>
      </w:r>
      <w:r w:rsidRPr="00B97348">
        <w:rPr>
          <w:rFonts w:ascii="Times New Roman" w:hAnsi="Times New Roman"/>
          <w:i/>
          <w:spacing w:val="1"/>
          <w:sz w:val="24"/>
          <w:szCs w:val="24"/>
        </w:rPr>
        <w:t>о</w:t>
      </w:r>
      <w:r w:rsidRPr="00B97348">
        <w:rPr>
          <w:rFonts w:ascii="Times New Roman" w:hAnsi="Times New Roman"/>
          <w:i/>
          <w:sz w:val="24"/>
          <w:szCs w:val="24"/>
        </w:rPr>
        <w:t>в врем</w:t>
      </w:r>
      <w:r w:rsidRPr="00B97348">
        <w:rPr>
          <w:rFonts w:ascii="Times New Roman" w:hAnsi="Times New Roman"/>
          <w:i/>
          <w:spacing w:val="-2"/>
          <w:sz w:val="24"/>
          <w:szCs w:val="24"/>
        </w:rPr>
        <w:t>е</w:t>
      </w:r>
      <w:r w:rsidRPr="00B97348">
        <w:rPr>
          <w:rFonts w:ascii="Times New Roman" w:hAnsi="Times New Roman"/>
          <w:i/>
          <w:spacing w:val="1"/>
          <w:sz w:val="24"/>
          <w:szCs w:val="24"/>
        </w:rPr>
        <w:t>ни</w:t>
      </w:r>
      <w:r w:rsidRPr="00B97348">
        <w:rPr>
          <w:rFonts w:ascii="Times New Roman" w:hAnsi="Times New Roman"/>
          <w:i/>
          <w:sz w:val="24"/>
          <w:szCs w:val="24"/>
        </w:rPr>
        <w:t xml:space="preserve">, </w:t>
      </w:r>
      <w:r w:rsidRPr="00B97348">
        <w:rPr>
          <w:rFonts w:ascii="Times New Roman" w:hAnsi="Times New Roman"/>
          <w:i/>
          <w:spacing w:val="1"/>
          <w:sz w:val="24"/>
          <w:szCs w:val="24"/>
        </w:rPr>
        <w:t>о</w:t>
      </w:r>
      <w:r w:rsidRPr="00B97348">
        <w:rPr>
          <w:rFonts w:ascii="Times New Roman" w:hAnsi="Times New Roman"/>
          <w:i/>
          <w:spacing w:val="-2"/>
          <w:sz w:val="24"/>
          <w:szCs w:val="24"/>
        </w:rPr>
        <w:t>с</w:t>
      </w:r>
      <w:r w:rsidRPr="00B97348">
        <w:rPr>
          <w:rFonts w:ascii="Times New Roman" w:hAnsi="Times New Roman"/>
          <w:i/>
          <w:spacing w:val="2"/>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ва</w:t>
      </w:r>
      <w:r w:rsidRPr="00B97348">
        <w:rPr>
          <w:rFonts w:ascii="Times New Roman" w:hAnsi="Times New Roman"/>
          <w:i/>
          <w:spacing w:val="-2"/>
          <w:sz w:val="24"/>
          <w:szCs w:val="24"/>
        </w:rPr>
        <w:t>н</w:t>
      </w:r>
      <w:r w:rsidRPr="00B97348">
        <w:rPr>
          <w:rFonts w:ascii="Times New Roman" w:hAnsi="Times New Roman"/>
          <w:i/>
          <w:spacing w:val="1"/>
          <w:sz w:val="24"/>
          <w:szCs w:val="24"/>
        </w:rPr>
        <w:t>н</w:t>
      </w:r>
      <w:r w:rsidRPr="00B97348">
        <w:rPr>
          <w:rFonts w:ascii="Times New Roman" w:hAnsi="Times New Roman"/>
          <w:i/>
          <w:sz w:val="24"/>
          <w:szCs w:val="24"/>
        </w:rPr>
        <w:t>ая</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 xml:space="preserve"> п</w:t>
      </w:r>
      <w:r w:rsidRPr="00B97348">
        <w:rPr>
          <w:rFonts w:ascii="Times New Roman" w:hAnsi="Times New Roman"/>
          <w:i/>
          <w:sz w:val="24"/>
          <w:szCs w:val="24"/>
        </w:rPr>
        <w:t>е</w:t>
      </w:r>
      <w:r w:rsidRPr="00B97348">
        <w:rPr>
          <w:rFonts w:ascii="Times New Roman" w:hAnsi="Times New Roman"/>
          <w:i/>
          <w:spacing w:val="-1"/>
          <w:sz w:val="24"/>
          <w:szCs w:val="24"/>
        </w:rPr>
        <w:t>ри</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и</w:t>
      </w:r>
      <w:r w:rsidRPr="00B97348">
        <w:rPr>
          <w:rFonts w:ascii="Times New Roman" w:hAnsi="Times New Roman"/>
          <w:i/>
          <w:spacing w:val="-2"/>
          <w:sz w:val="24"/>
          <w:szCs w:val="24"/>
        </w:rPr>
        <w:t>ч</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сти</w:t>
      </w:r>
      <w:r w:rsidRPr="00B97348">
        <w:rPr>
          <w:rFonts w:ascii="Times New Roman" w:hAnsi="Times New Roman"/>
          <w:i/>
          <w:spacing w:val="1"/>
          <w:sz w:val="24"/>
          <w:szCs w:val="24"/>
        </w:rPr>
        <w:t xml:space="preserve"> </w:t>
      </w:r>
      <w:r w:rsidRPr="00B97348">
        <w:rPr>
          <w:rFonts w:ascii="Times New Roman" w:hAnsi="Times New Roman"/>
          <w:i/>
          <w:sz w:val="24"/>
          <w:szCs w:val="24"/>
        </w:rPr>
        <w:t>та</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1"/>
          <w:sz w:val="24"/>
          <w:szCs w:val="24"/>
        </w:rPr>
        <w:t xml:space="preserve"> </w:t>
      </w:r>
      <w:r w:rsidRPr="00B97348">
        <w:rPr>
          <w:rFonts w:ascii="Times New Roman" w:hAnsi="Times New Roman"/>
          <w:i/>
          <w:sz w:val="24"/>
          <w:szCs w:val="24"/>
        </w:rPr>
        <w:t>яв</w:t>
      </w:r>
      <w:r w:rsidRPr="00B97348">
        <w:rPr>
          <w:rFonts w:ascii="Times New Roman" w:hAnsi="Times New Roman"/>
          <w:i/>
          <w:spacing w:val="-1"/>
          <w:sz w:val="24"/>
          <w:szCs w:val="24"/>
        </w:rPr>
        <w:t>л</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1"/>
          <w:sz w:val="24"/>
          <w:szCs w:val="24"/>
        </w:rPr>
        <w:t xml:space="preserve"> п</w:t>
      </w:r>
      <w:r w:rsidRPr="00B97348">
        <w:rPr>
          <w:rFonts w:ascii="Times New Roman" w:hAnsi="Times New Roman"/>
          <w:i/>
          <w:spacing w:val="-1"/>
          <w:sz w:val="24"/>
          <w:szCs w:val="24"/>
        </w:rPr>
        <w:t>ри</w:t>
      </w:r>
      <w:r w:rsidRPr="00B97348">
        <w:rPr>
          <w:rFonts w:ascii="Times New Roman" w:hAnsi="Times New Roman"/>
          <w:i/>
          <w:spacing w:val="1"/>
          <w:sz w:val="24"/>
          <w:szCs w:val="24"/>
        </w:rPr>
        <w:t>р</w:t>
      </w:r>
      <w:r w:rsidRPr="00B97348">
        <w:rPr>
          <w:rFonts w:ascii="Times New Roman" w:hAnsi="Times New Roman"/>
          <w:i/>
          <w:spacing w:val="-1"/>
          <w:sz w:val="24"/>
          <w:szCs w:val="24"/>
        </w:rPr>
        <w:t>од</w:t>
      </w:r>
      <w:r w:rsidRPr="00B97348">
        <w:rPr>
          <w:rFonts w:ascii="Times New Roman" w:hAnsi="Times New Roman"/>
          <w:i/>
          <w:spacing w:val="1"/>
          <w:sz w:val="24"/>
          <w:szCs w:val="24"/>
        </w:rPr>
        <w:t>ы</w:t>
      </w:r>
      <w:r w:rsidRPr="00B97348">
        <w:rPr>
          <w:rFonts w:ascii="Times New Roman" w:hAnsi="Times New Roman"/>
          <w:i/>
          <w:sz w:val="24"/>
          <w:szCs w:val="24"/>
        </w:rPr>
        <w:t>, как</w:t>
      </w:r>
      <w:r w:rsidRPr="00B97348">
        <w:rPr>
          <w:rFonts w:ascii="Times New Roman" w:hAnsi="Times New Roman"/>
          <w:i/>
          <w:spacing w:val="1"/>
          <w:sz w:val="24"/>
          <w:szCs w:val="24"/>
        </w:rPr>
        <w:t xml:space="preserve"> </w:t>
      </w:r>
      <w:r w:rsidRPr="00B97348">
        <w:rPr>
          <w:rFonts w:ascii="Times New Roman" w:hAnsi="Times New Roman"/>
          <w:i/>
          <w:sz w:val="24"/>
          <w:szCs w:val="24"/>
        </w:rPr>
        <w:t>см</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 xml:space="preserve"> д</w:t>
      </w:r>
      <w:r w:rsidRPr="00B97348">
        <w:rPr>
          <w:rFonts w:ascii="Times New Roman" w:hAnsi="Times New Roman"/>
          <w:i/>
          <w:spacing w:val="-1"/>
          <w:sz w:val="24"/>
          <w:szCs w:val="24"/>
        </w:rPr>
        <w:t>н</w:t>
      </w:r>
      <w:r w:rsidRPr="00B97348">
        <w:rPr>
          <w:rFonts w:ascii="Times New Roman" w:hAnsi="Times New Roman"/>
          <w:i/>
          <w:sz w:val="24"/>
          <w:szCs w:val="24"/>
        </w:rPr>
        <w:t>я</w:t>
      </w:r>
      <w:r w:rsidRPr="00B97348">
        <w:rPr>
          <w:rFonts w:ascii="Times New Roman" w:hAnsi="Times New Roman"/>
          <w:i/>
          <w:spacing w:val="1"/>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но</w:t>
      </w:r>
      <w:r w:rsidRPr="00B97348">
        <w:rPr>
          <w:rFonts w:ascii="Times New Roman" w:hAnsi="Times New Roman"/>
          <w:i/>
          <w:sz w:val="24"/>
          <w:szCs w:val="24"/>
        </w:rPr>
        <w:t>ч</w:t>
      </w:r>
      <w:r w:rsidRPr="00B97348">
        <w:rPr>
          <w:rFonts w:ascii="Times New Roman" w:hAnsi="Times New Roman"/>
          <w:i/>
          <w:spacing w:val="1"/>
          <w:sz w:val="24"/>
          <w:szCs w:val="24"/>
        </w:rPr>
        <w:t>и</w:t>
      </w:r>
      <w:r w:rsidRPr="00B97348">
        <w:rPr>
          <w:rFonts w:ascii="Times New Roman" w:hAnsi="Times New Roman"/>
          <w:i/>
          <w:sz w:val="24"/>
          <w:szCs w:val="24"/>
        </w:rPr>
        <w:t>, сме</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 xml:space="preserve"> </w:t>
      </w:r>
      <w:r w:rsidRPr="00B97348">
        <w:rPr>
          <w:rFonts w:ascii="Times New Roman" w:hAnsi="Times New Roman"/>
          <w:i/>
          <w:sz w:val="24"/>
          <w:szCs w:val="24"/>
        </w:rPr>
        <w:t>фаз</w:t>
      </w:r>
      <w:r w:rsidRPr="00B97348">
        <w:rPr>
          <w:rFonts w:ascii="Times New Roman" w:hAnsi="Times New Roman"/>
          <w:i/>
          <w:spacing w:val="1"/>
          <w:sz w:val="24"/>
          <w:szCs w:val="24"/>
        </w:rPr>
        <w:t xml:space="preserve"> </w:t>
      </w:r>
      <w:r w:rsidRPr="00B97348">
        <w:rPr>
          <w:rFonts w:ascii="Times New Roman" w:hAnsi="Times New Roman"/>
          <w:i/>
          <w:sz w:val="24"/>
          <w:szCs w:val="24"/>
        </w:rPr>
        <w:t>Л</w:t>
      </w:r>
      <w:r w:rsidRPr="00B97348">
        <w:rPr>
          <w:rFonts w:ascii="Times New Roman" w:hAnsi="Times New Roman"/>
          <w:i/>
          <w:spacing w:val="-4"/>
          <w:sz w:val="24"/>
          <w:szCs w:val="24"/>
        </w:rPr>
        <w:t>у</w:t>
      </w:r>
      <w:r w:rsidRPr="00B97348">
        <w:rPr>
          <w:rFonts w:ascii="Times New Roman" w:hAnsi="Times New Roman"/>
          <w:i/>
          <w:spacing w:val="3"/>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 сме</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 xml:space="preserve"> </w:t>
      </w:r>
      <w:r w:rsidRPr="00B97348">
        <w:rPr>
          <w:rFonts w:ascii="Times New Roman" w:hAnsi="Times New Roman"/>
          <w:i/>
          <w:sz w:val="24"/>
          <w:szCs w:val="24"/>
        </w:rPr>
        <w:t>в</w:t>
      </w:r>
      <w:r w:rsidRPr="00B97348">
        <w:rPr>
          <w:rFonts w:ascii="Times New Roman" w:hAnsi="Times New Roman"/>
          <w:i/>
          <w:spacing w:val="-2"/>
          <w:sz w:val="24"/>
          <w:szCs w:val="24"/>
        </w:rPr>
        <w:t>р</w:t>
      </w:r>
      <w:r w:rsidRPr="00B97348">
        <w:rPr>
          <w:rFonts w:ascii="Times New Roman" w:hAnsi="Times New Roman"/>
          <w:i/>
          <w:sz w:val="24"/>
          <w:szCs w:val="24"/>
        </w:rPr>
        <w:t>ем</w:t>
      </w:r>
      <w:r w:rsidRPr="00B97348">
        <w:rPr>
          <w:rFonts w:ascii="Times New Roman" w:hAnsi="Times New Roman"/>
          <w:i/>
          <w:spacing w:val="-2"/>
          <w:sz w:val="24"/>
          <w:szCs w:val="24"/>
        </w:rPr>
        <w:t>е</w:t>
      </w:r>
      <w:r w:rsidRPr="00B97348">
        <w:rPr>
          <w:rFonts w:ascii="Times New Roman" w:hAnsi="Times New Roman"/>
          <w:i/>
          <w:sz w:val="24"/>
          <w:szCs w:val="24"/>
        </w:rPr>
        <w:t>н</w:t>
      </w:r>
      <w:r w:rsidRPr="00B97348">
        <w:rPr>
          <w:rFonts w:ascii="Times New Roman" w:hAnsi="Times New Roman"/>
          <w:i/>
          <w:spacing w:val="1"/>
          <w:sz w:val="24"/>
          <w:szCs w:val="24"/>
        </w:rPr>
        <w:t xml:space="preserve"> </w:t>
      </w:r>
      <w:r w:rsidRPr="00B97348">
        <w:rPr>
          <w:rFonts w:ascii="Times New Roman" w:hAnsi="Times New Roman"/>
          <w:i/>
          <w:sz w:val="24"/>
          <w:szCs w:val="24"/>
        </w:rPr>
        <w:t>г</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z w:val="24"/>
          <w:szCs w:val="24"/>
        </w:rPr>
        <w:t>а.</w:t>
      </w:r>
      <w:r w:rsidRPr="00B97348">
        <w:rPr>
          <w:rFonts w:ascii="Times New Roman" w:hAnsi="Times New Roman"/>
          <w:sz w:val="24"/>
          <w:szCs w:val="24"/>
        </w:rPr>
        <w:t xml:space="preserve"> Осевое вращение Земли.</w:t>
      </w:r>
      <w:r w:rsidRPr="00B97348">
        <w:rPr>
          <w:rFonts w:ascii="Times New Roman" w:hAnsi="Times New Roman"/>
          <w:spacing w:val="-1"/>
          <w:sz w:val="24"/>
          <w:szCs w:val="24"/>
        </w:rPr>
        <w:t xml:space="preserve"> </w:t>
      </w:r>
      <w:r w:rsidRPr="00B97348">
        <w:rPr>
          <w:rFonts w:ascii="Times New Roman" w:hAnsi="Times New Roman"/>
          <w:sz w:val="24"/>
          <w:szCs w:val="24"/>
        </w:rPr>
        <w:t>См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2"/>
          <w:sz w:val="24"/>
          <w:szCs w:val="24"/>
        </w:rPr>
        <w:t>д</w:t>
      </w:r>
      <w:r w:rsidRPr="00B97348">
        <w:rPr>
          <w:rFonts w:ascii="Times New Roman" w:hAnsi="Times New Roman"/>
          <w:spacing w:val="-1"/>
          <w:sz w:val="24"/>
          <w:szCs w:val="24"/>
        </w:rPr>
        <w:t>н</w:t>
      </w:r>
      <w:r w:rsidRPr="00B97348">
        <w:rPr>
          <w:rFonts w:ascii="Times New Roman" w:hAnsi="Times New Roman"/>
          <w:sz w:val="24"/>
          <w:szCs w:val="24"/>
        </w:rPr>
        <w:t xml:space="preserve">я и </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z w:val="24"/>
          <w:szCs w:val="24"/>
        </w:rPr>
        <w:t>тк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календарный год.</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И</w:t>
      </w:r>
      <w:r w:rsidRPr="00B97348">
        <w:rPr>
          <w:rFonts w:ascii="Times New Roman" w:hAnsi="Times New Roman"/>
          <w:b/>
          <w:bCs/>
          <w:spacing w:val="-3"/>
          <w:sz w:val="24"/>
          <w:szCs w:val="24"/>
        </w:rPr>
        <w:t>з</w:t>
      </w:r>
      <w:r w:rsidRPr="00B97348">
        <w:rPr>
          <w:rFonts w:ascii="Times New Roman" w:hAnsi="Times New Roman"/>
          <w:b/>
          <w:bCs/>
          <w:spacing w:val="1"/>
          <w:sz w:val="24"/>
          <w:szCs w:val="24"/>
        </w:rPr>
        <w:t>об</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pacing w:val="-2"/>
          <w:sz w:val="24"/>
          <w:szCs w:val="24"/>
        </w:rPr>
        <w:t>ж</w:t>
      </w:r>
      <w:r w:rsidRPr="00B97348">
        <w:rPr>
          <w:rFonts w:ascii="Times New Roman" w:hAnsi="Times New Roman"/>
          <w:b/>
          <w:bCs/>
          <w:sz w:val="24"/>
          <w:szCs w:val="24"/>
        </w:rPr>
        <w:t>ен</w:t>
      </w:r>
      <w:r w:rsidRPr="00B97348">
        <w:rPr>
          <w:rFonts w:ascii="Times New Roman" w:hAnsi="Times New Roman"/>
          <w:b/>
          <w:bCs/>
          <w:spacing w:val="-2"/>
          <w:sz w:val="24"/>
          <w:szCs w:val="24"/>
        </w:rPr>
        <w:t>и</w:t>
      </w:r>
      <w:r w:rsidRPr="00B97348">
        <w:rPr>
          <w:rFonts w:ascii="Times New Roman" w:hAnsi="Times New Roman"/>
          <w:b/>
          <w:bCs/>
          <w:sz w:val="24"/>
          <w:szCs w:val="24"/>
        </w:rPr>
        <w:t>е земн</w:t>
      </w:r>
      <w:r w:rsidRPr="00B97348">
        <w:rPr>
          <w:rFonts w:ascii="Times New Roman" w:hAnsi="Times New Roman"/>
          <w:b/>
          <w:bCs/>
          <w:spacing w:val="1"/>
          <w:sz w:val="24"/>
          <w:szCs w:val="24"/>
        </w:rPr>
        <w:t>о</w:t>
      </w:r>
      <w:r w:rsidRPr="00B97348">
        <w:rPr>
          <w:rFonts w:ascii="Times New Roman" w:hAnsi="Times New Roman"/>
          <w:b/>
          <w:bCs/>
          <w:sz w:val="24"/>
          <w:szCs w:val="24"/>
        </w:rPr>
        <w:t xml:space="preserve">й </w:t>
      </w:r>
      <w:r w:rsidRPr="00B97348">
        <w:rPr>
          <w:rFonts w:ascii="Times New Roman" w:hAnsi="Times New Roman"/>
          <w:b/>
          <w:bCs/>
          <w:spacing w:val="-3"/>
          <w:sz w:val="24"/>
          <w:szCs w:val="24"/>
        </w:rPr>
        <w:t>п</w:t>
      </w:r>
      <w:r w:rsidRPr="00B97348">
        <w:rPr>
          <w:rFonts w:ascii="Times New Roman" w:hAnsi="Times New Roman"/>
          <w:b/>
          <w:bCs/>
          <w:spacing w:val="1"/>
          <w:sz w:val="24"/>
          <w:szCs w:val="24"/>
        </w:rPr>
        <w:t>о</w:t>
      </w:r>
      <w:r w:rsidRPr="00B97348">
        <w:rPr>
          <w:rFonts w:ascii="Times New Roman" w:hAnsi="Times New Roman"/>
          <w:b/>
          <w:bCs/>
          <w:sz w:val="24"/>
          <w:szCs w:val="24"/>
        </w:rPr>
        <w:t>ве</w:t>
      </w:r>
      <w:r w:rsidRPr="00B97348">
        <w:rPr>
          <w:rFonts w:ascii="Times New Roman" w:hAnsi="Times New Roman"/>
          <w:b/>
          <w:bCs/>
          <w:spacing w:val="-3"/>
          <w:sz w:val="24"/>
          <w:szCs w:val="24"/>
        </w:rPr>
        <w:t>р</w:t>
      </w:r>
      <w:r w:rsidRPr="00B97348">
        <w:rPr>
          <w:rFonts w:ascii="Times New Roman" w:hAnsi="Times New Roman"/>
          <w:b/>
          <w:bCs/>
          <w:spacing w:val="1"/>
          <w:sz w:val="24"/>
          <w:szCs w:val="24"/>
        </w:rPr>
        <w:t>х</w:t>
      </w:r>
      <w:r w:rsidRPr="00B97348">
        <w:rPr>
          <w:rFonts w:ascii="Times New Roman" w:hAnsi="Times New Roman"/>
          <w:b/>
          <w:bCs/>
          <w:spacing w:val="-1"/>
          <w:sz w:val="24"/>
          <w:szCs w:val="24"/>
        </w:rPr>
        <w:t>н</w:t>
      </w:r>
      <w:r w:rsidRPr="00B97348">
        <w:rPr>
          <w:rFonts w:ascii="Times New Roman" w:hAnsi="Times New Roman"/>
          <w:b/>
          <w:bCs/>
          <w:spacing w:val="1"/>
          <w:sz w:val="24"/>
          <w:szCs w:val="24"/>
        </w:rPr>
        <w:t>о</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pacing w:val="-1"/>
          <w:sz w:val="24"/>
          <w:szCs w:val="24"/>
        </w:rPr>
        <w:t>и</w:t>
      </w:r>
      <w:r w:rsidRPr="00B97348">
        <w:rPr>
          <w:rFonts w:ascii="Times New Roman" w:hAnsi="Times New Roman"/>
          <w:b/>
          <w:bCs/>
          <w:sz w:val="24"/>
          <w:szCs w:val="24"/>
        </w:rPr>
        <w:t xml:space="preserve">. </w:t>
      </w:r>
    </w:p>
    <w:p w:rsidR="00A077BE" w:rsidRPr="00B97348" w:rsidRDefault="00A077BE" w:rsidP="0015283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 xml:space="preserve">ы </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же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зе</w:t>
      </w:r>
      <w:r w:rsidRPr="00B97348">
        <w:rPr>
          <w:rFonts w:ascii="Times New Roman" w:hAnsi="Times New Roman"/>
          <w:spacing w:val="-3"/>
          <w:sz w:val="24"/>
          <w:szCs w:val="24"/>
        </w:rPr>
        <w:t>м</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по</w:t>
      </w:r>
      <w:r w:rsidRPr="00B97348">
        <w:rPr>
          <w:rFonts w:ascii="Times New Roman" w:hAnsi="Times New Roman"/>
          <w:sz w:val="24"/>
          <w:szCs w:val="24"/>
        </w:rPr>
        <w:t>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х</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п</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z w:val="24"/>
          <w:szCs w:val="24"/>
        </w:rPr>
        <w:t>н мест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ло</w:t>
      </w:r>
      <w:r w:rsidRPr="00B97348">
        <w:rPr>
          <w:rFonts w:ascii="Times New Roman" w:hAnsi="Times New Roman"/>
          <w:spacing w:val="1"/>
          <w:sz w:val="24"/>
          <w:szCs w:val="24"/>
        </w:rPr>
        <w:t>б</w:t>
      </w:r>
      <w:r w:rsidRPr="00B97348">
        <w:rPr>
          <w:rFonts w:ascii="Times New Roman" w:hAnsi="Times New Roman"/>
          <w:spacing w:val="-4"/>
          <w:sz w:val="24"/>
          <w:szCs w:val="24"/>
        </w:rPr>
        <w:t>у</w:t>
      </w:r>
      <w:r w:rsidRPr="00B97348">
        <w:rPr>
          <w:rFonts w:ascii="Times New Roman" w:hAnsi="Times New Roman"/>
          <w:sz w:val="24"/>
          <w:szCs w:val="24"/>
        </w:rPr>
        <w:t>с,</w:t>
      </w:r>
      <w:r w:rsidRPr="00B97348">
        <w:rPr>
          <w:rFonts w:ascii="Times New Roman" w:hAnsi="Times New Roman"/>
          <w:spacing w:val="2"/>
          <w:sz w:val="24"/>
          <w:szCs w:val="24"/>
        </w:rPr>
        <w:t xml:space="preserve"> </w:t>
      </w:r>
      <w:r w:rsidRPr="00B97348">
        <w:rPr>
          <w:rFonts w:ascii="Times New Roman" w:hAnsi="Times New Roman"/>
          <w:sz w:val="24"/>
          <w:szCs w:val="24"/>
        </w:rPr>
        <w:t>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еск</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та, аэрофото- и аэрокосмические снимки. Масшт</w:t>
      </w:r>
      <w:r w:rsidRPr="00B97348">
        <w:rPr>
          <w:rFonts w:ascii="Times New Roman" w:hAnsi="Times New Roman"/>
          <w:spacing w:val="-3"/>
          <w:sz w:val="24"/>
          <w:szCs w:val="24"/>
        </w:rPr>
        <w:t>а</w:t>
      </w:r>
      <w:r w:rsidRPr="00B97348">
        <w:rPr>
          <w:rFonts w:ascii="Times New Roman" w:hAnsi="Times New Roman"/>
          <w:spacing w:val="1"/>
          <w:sz w:val="24"/>
          <w:szCs w:val="24"/>
        </w:rPr>
        <w:t>б</w:t>
      </w:r>
      <w:r w:rsidRPr="00B97348">
        <w:rPr>
          <w:rFonts w:ascii="Times New Roman" w:hAnsi="Times New Roman"/>
          <w:sz w:val="24"/>
          <w:szCs w:val="24"/>
        </w:rPr>
        <w:t>.</w:t>
      </w:r>
      <w:r w:rsidRPr="00B97348">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97348">
        <w:rPr>
          <w:rFonts w:ascii="Times New Roman" w:hAnsi="Times New Roman"/>
          <w:i/>
          <w:spacing w:val="1"/>
          <w:sz w:val="24"/>
          <w:szCs w:val="24"/>
        </w:rPr>
        <w:t>Особенности ориентирования в мегаполисе и в природе.</w:t>
      </w:r>
      <w:r w:rsidRPr="00B97348">
        <w:rPr>
          <w:rFonts w:ascii="Times New Roman" w:hAnsi="Times New Roman"/>
          <w:sz w:val="24"/>
          <w:szCs w:val="24"/>
        </w:rPr>
        <w:t xml:space="preserve"> </w:t>
      </w:r>
      <w:r w:rsidRPr="00B97348">
        <w:rPr>
          <w:rFonts w:ascii="Times New Roman" w:hAnsi="Times New Roman"/>
          <w:spacing w:val="-1"/>
          <w:sz w:val="24"/>
          <w:szCs w:val="24"/>
        </w:rPr>
        <w:t>Пл</w:t>
      </w:r>
      <w:r w:rsidRPr="00B97348">
        <w:rPr>
          <w:rFonts w:ascii="Times New Roman" w:hAnsi="Times New Roman"/>
          <w:spacing w:val="-2"/>
          <w:sz w:val="24"/>
          <w:szCs w:val="24"/>
        </w:rPr>
        <w:t>а</w:t>
      </w:r>
      <w:r w:rsidRPr="00B97348">
        <w:rPr>
          <w:rFonts w:ascii="Times New Roman" w:hAnsi="Times New Roman"/>
          <w:sz w:val="24"/>
          <w:szCs w:val="24"/>
        </w:rPr>
        <w:t>н мест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Усло</w:t>
      </w:r>
      <w:r w:rsidRPr="00B97348">
        <w:rPr>
          <w:rFonts w:ascii="Times New Roman" w:hAnsi="Times New Roman"/>
          <w:spacing w:val="-2"/>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зн</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К</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 xml:space="preserve">ставить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z w:val="24"/>
          <w:szCs w:val="24"/>
        </w:rPr>
        <w:t>н</w:t>
      </w:r>
      <w:r w:rsidRPr="00B97348">
        <w:rPr>
          <w:rFonts w:ascii="Times New Roman" w:hAnsi="Times New Roman"/>
          <w:spacing w:val="1"/>
          <w:sz w:val="24"/>
          <w:szCs w:val="24"/>
        </w:rPr>
        <w:t xml:space="preserve"> </w:t>
      </w:r>
      <w:r w:rsidRPr="00B97348">
        <w:rPr>
          <w:rFonts w:ascii="Times New Roman" w:hAnsi="Times New Roman"/>
          <w:sz w:val="24"/>
          <w:szCs w:val="24"/>
        </w:rPr>
        <w:t>мес</w:t>
      </w:r>
      <w:r w:rsidRPr="00B97348">
        <w:rPr>
          <w:rFonts w:ascii="Times New Roman" w:hAnsi="Times New Roman"/>
          <w:spacing w:val="-3"/>
          <w:sz w:val="24"/>
          <w:szCs w:val="24"/>
        </w:rPr>
        <w:t>т</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i/>
          <w:spacing w:val="-3"/>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став</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ни</w:t>
      </w:r>
      <w:r w:rsidRPr="00B97348">
        <w:rPr>
          <w:rFonts w:ascii="Times New Roman" w:hAnsi="Times New Roman"/>
          <w:i/>
          <w:sz w:val="24"/>
          <w:szCs w:val="24"/>
        </w:rPr>
        <w:t xml:space="preserve">е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ст</w:t>
      </w:r>
      <w:r w:rsidRPr="00B97348">
        <w:rPr>
          <w:rFonts w:ascii="Times New Roman" w:hAnsi="Times New Roman"/>
          <w:i/>
          <w:spacing w:val="-3"/>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ше</w:t>
      </w:r>
      <w:r w:rsidRPr="00B97348">
        <w:rPr>
          <w:rFonts w:ascii="Times New Roman" w:hAnsi="Times New Roman"/>
          <w:i/>
          <w:spacing w:val="-3"/>
          <w:sz w:val="24"/>
          <w:szCs w:val="24"/>
        </w:rPr>
        <w:t>г</w:t>
      </w:r>
      <w:r w:rsidRPr="00B97348">
        <w:rPr>
          <w:rFonts w:ascii="Times New Roman" w:hAnsi="Times New Roman"/>
          <w:i/>
          <w:sz w:val="24"/>
          <w:szCs w:val="24"/>
        </w:rPr>
        <w:t>о</w:t>
      </w:r>
      <w:r w:rsidRPr="00B97348">
        <w:rPr>
          <w:rFonts w:ascii="Times New Roman" w:hAnsi="Times New Roman"/>
          <w:i/>
          <w:spacing w:val="1"/>
          <w:sz w:val="24"/>
          <w:szCs w:val="24"/>
        </w:rPr>
        <w:t xml:space="preserve"> </w:t>
      </w:r>
      <w:r w:rsidRPr="00B97348">
        <w:rPr>
          <w:rFonts w:ascii="Times New Roman" w:hAnsi="Times New Roman"/>
          <w:i/>
          <w:sz w:val="24"/>
          <w:szCs w:val="24"/>
        </w:rPr>
        <w:t>пл</w:t>
      </w:r>
      <w:r w:rsidRPr="00B97348">
        <w:rPr>
          <w:rFonts w:ascii="Times New Roman" w:hAnsi="Times New Roman"/>
          <w:i/>
          <w:spacing w:val="-3"/>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3"/>
          <w:sz w:val="24"/>
          <w:szCs w:val="24"/>
        </w:rPr>
        <w:t xml:space="preserve"> </w:t>
      </w:r>
      <w:r w:rsidRPr="00B97348">
        <w:rPr>
          <w:rFonts w:ascii="Times New Roman" w:hAnsi="Times New Roman"/>
          <w:i/>
          <w:sz w:val="24"/>
          <w:szCs w:val="24"/>
        </w:rPr>
        <w:t>мест</w:t>
      </w:r>
      <w:r w:rsidRPr="00B97348">
        <w:rPr>
          <w:rFonts w:ascii="Times New Roman" w:hAnsi="Times New Roman"/>
          <w:i/>
          <w:spacing w:val="-2"/>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/учебного кабинета/комнаты.</w:t>
      </w:r>
      <w:r w:rsidRPr="00B97348">
        <w:rPr>
          <w:rFonts w:ascii="Times New Roman" w:hAnsi="Times New Roman"/>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та</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бы</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ни</w:t>
      </w:r>
      <w:r w:rsidRPr="00B97348">
        <w:rPr>
          <w:rFonts w:ascii="Times New Roman" w:hAnsi="Times New Roman"/>
          <w:sz w:val="24"/>
          <w:szCs w:val="24"/>
        </w:rPr>
        <w:t>к</w:t>
      </w:r>
      <w:r w:rsidRPr="00B97348">
        <w:rPr>
          <w:rFonts w:ascii="Times New Roman" w:hAnsi="Times New Roman"/>
          <w:spacing w:val="1"/>
          <w:sz w:val="24"/>
          <w:szCs w:val="24"/>
        </w:rPr>
        <w:t xml:space="preserve"> и</w:t>
      </w:r>
      <w:r w:rsidRPr="00B97348">
        <w:rPr>
          <w:rFonts w:ascii="Times New Roman" w:hAnsi="Times New Roman"/>
          <w:spacing w:val="-1"/>
          <w:sz w:val="24"/>
          <w:szCs w:val="24"/>
        </w:rPr>
        <w:t>н</w:t>
      </w:r>
      <w:r w:rsidRPr="00B97348">
        <w:rPr>
          <w:rFonts w:ascii="Times New Roman" w:hAnsi="Times New Roman"/>
          <w:sz w:val="24"/>
          <w:szCs w:val="24"/>
        </w:rPr>
        <w:t>форм</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i/>
          <w:sz w:val="24"/>
          <w:szCs w:val="24"/>
        </w:rPr>
        <w:t>Содержание и значение карт. Топографические карты.</w:t>
      </w:r>
      <w:r w:rsidRPr="00B97348">
        <w:rPr>
          <w:rFonts w:ascii="Times New Roman" w:hAnsi="Times New Roman"/>
          <w:sz w:val="24"/>
          <w:szCs w:val="24"/>
        </w:rPr>
        <w:t xml:space="preserve"> Масшт</w:t>
      </w:r>
      <w:r w:rsidRPr="00B97348">
        <w:rPr>
          <w:rFonts w:ascii="Times New Roman" w:hAnsi="Times New Roman"/>
          <w:spacing w:val="-3"/>
          <w:sz w:val="24"/>
          <w:szCs w:val="24"/>
        </w:rPr>
        <w:t>а</w:t>
      </w:r>
      <w:r w:rsidRPr="00B97348">
        <w:rPr>
          <w:rFonts w:ascii="Times New Roman" w:hAnsi="Times New Roman"/>
          <w:sz w:val="24"/>
          <w:szCs w:val="24"/>
        </w:rPr>
        <w:t>б</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4"/>
          <w:sz w:val="24"/>
          <w:szCs w:val="24"/>
        </w:rPr>
        <w:t>у</w:t>
      </w:r>
      <w:r w:rsidRPr="00B97348">
        <w:rPr>
          <w:rFonts w:ascii="Times New Roman" w:hAnsi="Times New Roman"/>
          <w:sz w:val="24"/>
          <w:szCs w:val="24"/>
        </w:rPr>
        <w:t>словн</w:t>
      </w:r>
      <w:r w:rsidRPr="00B97348">
        <w:rPr>
          <w:rFonts w:ascii="Times New Roman" w:hAnsi="Times New Roman"/>
          <w:spacing w:val="1"/>
          <w:sz w:val="24"/>
          <w:szCs w:val="24"/>
        </w:rPr>
        <w:t>ы</w:t>
      </w:r>
      <w:r w:rsidRPr="00B97348">
        <w:rPr>
          <w:rFonts w:ascii="Times New Roman" w:hAnsi="Times New Roman"/>
          <w:sz w:val="24"/>
          <w:szCs w:val="24"/>
        </w:rPr>
        <w:t>е зна</w:t>
      </w:r>
      <w:r w:rsidRPr="00B97348">
        <w:rPr>
          <w:rFonts w:ascii="Times New Roman" w:hAnsi="Times New Roman"/>
          <w:spacing w:val="-1"/>
          <w:sz w:val="24"/>
          <w:szCs w:val="24"/>
        </w:rPr>
        <w:t>к</w:t>
      </w:r>
      <w:r w:rsidRPr="00B97348">
        <w:rPr>
          <w:rFonts w:ascii="Times New Roman" w:hAnsi="Times New Roman"/>
          <w:sz w:val="24"/>
          <w:szCs w:val="24"/>
        </w:rPr>
        <w:t>и</w:t>
      </w:r>
      <w:r w:rsidRPr="00B97348">
        <w:rPr>
          <w:rFonts w:ascii="Times New Roman" w:hAnsi="Times New Roman"/>
          <w:spacing w:val="1"/>
          <w:sz w:val="24"/>
          <w:szCs w:val="24"/>
        </w:rPr>
        <w:t xml:space="preserve"> н</w:t>
      </w:r>
      <w:r w:rsidRPr="00B97348">
        <w:rPr>
          <w:rFonts w:ascii="Times New Roman" w:hAnsi="Times New Roman"/>
          <w:sz w:val="24"/>
          <w:szCs w:val="24"/>
        </w:rPr>
        <w:t>а ка</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z w:val="24"/>
          <w:szCs w:val="24"/>
        </w:rPr>
        <w:t xml:space="preserve">е. </w:t>
      </w:r>
      <w:r w:rsidRPr="00B97348">
        <w:rPr>
          <w:rFonts w:ascii="Times New Roman" w:hAnsi="Times New Roman"/>
          <w:spacing w:val="-1"/>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с</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z w:val="24"/>
          <w:szCs w:val="24"/>
        </w:rPr>
        <w:t>сет</w:t>
      </w:r>
      <w:r w:rsidRPr="00B97348">
        <w:rPr>
          <w:rFonts w:ascii="Times New Roman" w:hAnsi="Times New Roman"/>
          <w:spacing w:val="-3"/>
          <w:sz w:val="24"/>
          <w:szCs w:val="24"/>
        </w:rPr>
        <w:t>ь</w:t>
      </w:r>
      <w:r w:rsidRPr="00B97348">
        <w:rPr>
          <w:rFonts w:ascii="Times New Roman" w:hAnsi="Times New Roman"/>
          <w:sz w:val="24"/>
          <w:szCs w:val="24"/>
        </w:rPr>
        <w:t>:</w:t>
      </w:r>
      <w:r w:rsidRPr="00B97348">
        <w:rPr>
          <w:rFonts w:ascii="Times New Roman" w:hAnsi="Times New Roman"/>
          <w:spacing w:val="1"/>
          <w:sz w:val="24"/>
          <w:szCs w:val="24"/>
        </w:rPr>
        <w:t xml:space="preserve"> п</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л</w:t>
      </w:r>
      <w:r w:rsidRPr="00B97348">
        <w:rPr>
          <w:rFonts w:ascii="Times New Roman" w:hAnsi="Times New Roman"/>
          <w:sz w:val="24"/>
          <w:szCs w:val="24"/>
        </w:rPr>
        <w:t>ели</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ид</w:t>
      </w:r>
      <w:r w:rsidRPr="00B97348">
        <w:rPr>
          <w:rFonts w:ascii="Times New Roman" w:hAnsi="Times New Roman"/>
          <w:spacing w:val="1"/>
          <w:sz w:val="24"/>
          <w:szCs w:val="24"/>
        </w:rPr>
        <w:t>и</w:t>
      </w:r>
      <w:r w:rsidRPr="00B97348">
        <w:rPr>
          <w:rFonts w:ascii="Times New Roman" w:hAnsi="Times New Roman"/>
          <w:spacing w:val="-2"/>
          <w:sz w:val="24"/>
          <w:szCs w:val="24"/>
        </w:rPr>
        <w:t>а</w:t>
      </w:r>
      <w:r w:rsidRPr="00B97348">
        <w:rPr>
          <w:rFonts w:ascii="Times New Roman" w:hAnsi="Times New Roman"/>
          <w:spacing w:val="1"/>
          <w:sz w:val="24"/>
          <w:szCs w:val="24"/>
        </w:rPr>
        <w:t>ны</w:t>
      </w:r>
      <w:r w:rsidRPr="00B97348">
        <w:rPr>
          <w:rFonts w:ascii="Times New Roman" w:hAnsi="Times New Roman"/>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 к</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еск</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3"/>
          <w:sz w:val="24"/>
          <w:szCs w:val="24"/>
        </w:rPr>
        <w:t>ш</w:t>
      </w:r>
      <w:r w:rsidRPr="00B97348">
        <w:rPr>
          <w:rFonts w:ascii="Times New Roman" w:hAnsi="Times New Roman"/>
          <w:spacing w:val="1"/>
          <w:sz w:val="24"/>
          <w:szCs w:val="24"/>
        </w:rPr>
        <w:t>иро</w:t>
      </w:r>
      <w:r w:rsidRPr="00B97348">
        <w:rPr>
          <w:rFonts w:ascii="Times New Roman" w:hAnsi="Times New Roman"/>
          <w:spacing w:val="-3"/>
          <w:sz w:val="24"/>
          <w:szCs w:val="24"/>
        </w:rPr>
        <w:t>т</w:t>
      </w:r>
      <w:r w:rsidRPr="00B97348">
        <w:rPr>
          <w:rFonts w:ascii="Times New Roman" w:hAnsi="Times New Roman"/>
          <w:sz w:val="24"/>
          <w:szCs w:val="24"/>
        </w:rPr>
        <w:t xml:space="preserve">а.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ор</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еск</w:t>
      </w:r>
      <w:r w:rsidRPr="00B97348">
        <w:rPr>
          <w:rFonts w:ascii="Times New Roman" w:hAnsi="Times New Roman"/>
          <w:spacing w:val="-2"/>
          <w:sz w:val="24"/>
          <w:szCs w:val="24"/>
        </w:rPr>
        <w:t>а</w:t>
      </w:r>
      <w:r w:rsidRPr="00B97348">
        <w:rPr>
          <w:rFonts w:ascii="Times New Roman" w:hAnsi="Times New Roman"/>
          <w:sz w:val="24"/>
          <w:szCs w:val="24"/>
        </w:rPr>
        <w:t xml:space="preserve">я </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 xml:space="preserve">та. </w:t>
      </w:r>
      <w:r w:rsidRPr="00B97348">
        <w:rPr>
          <w:rFonts w:ascii="Times New Roman" w:hAnsi="Times New Roman"/>
          <w:spacing w:val="-1"/>
          <w:sz w:val="24"/>
          <w:szCs w:val="24"/>
        </w:rPr>
        <w:t>О</w:t>
      </w:r>
      <w:r w:rsidRPr="00B97348">
        <w:rPr>
          <w:rFonts w:ascii="Times New Roman" w:hAnsi="Times New Roman"/>
          <w:spacing w:val="1"/>
          <w:sz w:val="24"/>
          <w:szCs w:val="24"/>
        </w:rPr>
        <w:t>пр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 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ор</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 xml:space="preserve">ат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4"/>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ъ</w:t>
      </w:r>
      <w:r w:rsidRPr="00B97348">
        <w:rPr>
          <w:rFonts w:ascii="Times New Roman" w:hAnsi="Times New Roman"/>
          <w:sz w:val="24"/>
          <w:szCs w:val="24"/>
        </w:rPr>
        <w:t>ек</w:t>
      </w:r>
      <w:r w:rsidRPr="00B97348">
        <w:rPr>
          <w:rFonts w:ascii="Times New Roman" w:hAnsi="Times New Roman"/>
          <w:spacing w:val="-2"/>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 направлений, расстояний, абсолютных высот</w:t>
      </w:r>
      <w:r w:rsidRPr="00B97348">
        <w:rPr>
          <w:rFonts w:ascii="Times New Roman" w:hAnsi="Times New Roman"/>
          <w:spacing w:val="1"/>
          <w:sz w:val="24"/>
          <w:szCs w:val="24"/>
        </w:rPr>
        <w:t xml:space="preserve"> по</w:t>
      </w:r>
      <w:r w:rsidRPr="00B97348">
        <w:rPr>
          <w:rFonts w:ascii="Times New Roman" w:hAnsi="Times New Roman"/>
          <w:sz w:val="24"/>
          <w:szCs w:val="24"/>
        </w:rPr>
        <w:t xml:space="preserve"> к</w:t>
      </w:r>
      <w:r w:rsidRPr="00B97348">
        <w:rPr>
          <w:rFonts w:ascii="Times New Roman" w:hAnsi="Times New Roman"/>
          <w:spacing w:val="-3"/>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те.</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 xml:space="preserve"> Природа </w:t>
      </w:r>
      <w:r w:rsidRPr="00B97348">
        <w:rPr>
          <w:rFonts w:ascii="Times New Roman" w:hAnsi="Times New Roman"/>
          <w:b/>
          <w:bCs/>
          <w:sz w:val="24"/>
          <w:szCs w:val="24"/>
        </w:rPr>
        <w:t>З</w:t>
      </w:r>
      <w:r w:rsidRPr="00B97348">
        <w:rPr>
          <w:rFonts w:ascii="Times New Roman" w:hAnsi="Times New Roman"/>
          <w:b/>
          <w:bCs/>
          <w:spacing w:val="-2"/>
          <w:sz w:val="24"/>
          <w:szCs w:val="24"/>
        </w:rPr>
        <w:t>е</w:t>
      </w:r>
      <w:r w:rsidRPr="00B97348">
        <w:rPr>
          <w:rFonts w:ascii="Times New Roman" w:hAnsi="Times New Roman"/>
          <w:b/>
          <w:bCs/>
          <w:sz w:val="24"/>
          <w:szCs w:val="24"/>
        </w:rPr>
        <w:t>м</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Л</w:t>
      </w:r>
      <w:r w:rsidRPr="00B97348">
        <w:rPr>
          <w:rFonts w:ascii="Times New Roman" w:hAnsi="Times New Roman"/>
          <w:b/>
          <w:bCs/>
          <w:spacing w:val="-1"/>
          <w:sz w:val="24"/>
          <w:szCs w:val="24"/>
        </w:rPr>
        <w:t>и</w:t>
      </w:r>
      <w:r w:rsidRPr="00B97348">
        <w:rPr>
          <w:rFonts w:ascii="Times New Roman" w:hAnsi="Times New Roman"/>
          <w:b/>
          <w:bCs/>
          <w:spacing w:val="1"/>
          <w:sz w:val="24"/>
          <w:szCs w:val="24"/>
        </w:rPr>
        <w:t>то</w:t>
      </w:r>
      <w:r w:rsidRPr="00B97348">
        <w:rPr>
          <w:rFonts w:ascii="Times New Roman" w:hAnsi="Times New Roman"/>
          <w:b/>
          <w:bCs/>
          <w:sz w:val="24"/>
          <w:szCs w:val="24"/>
        </w:rPr>
        <w:t>с</w:t>
      </w:r>
      <w:r w:rsidRPr="00B97348">
        <w:rPr>
          <w:rFonts w:ascii="Times New Roman" w:hAnsi="Times New Roman"/>
          <w:b/>
          <w:bCs/>
          <w:spacing w:val="-2"/>
          <w:sz w:val="24"/>
          <w:szCs w:val="24"/>
        </w:rPr>
        <w:t>ф</w:t>
      </w:r>
      <w:r w:rsidRPr="00B97348">
        <w:rPr>
          <w:rFonts w:ascii="Times New Roman" w:hAnsi="Times New Roman"/>
          <w:b/>
          <w:bCs/>
          <w:sz w:val="24"/>
          <w:szCs w:val="24"/>
        </w:rPr>
        <w:t>е</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r w:rsidRPr="00B97348">
        <w:rPr>
          <w:rFonts w:ascii="Times New Roman" w:hAnsi="Times New Roman"/>
          <w:sz w:val="24"/>
          <w:szCs w:val="24"/>
        </w:rPr>
        <w:t>Ли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фе</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2"/>
          <w:sz w:val="24"/>
          <w:szCs w:val="24"/>
        </w:rPr>
        <w:t>к</w:t>
      </w:r>
      <w:r w:rsidRPr="00B97348">
        <w:rPr>
          <w:rFonts w:ascii="Times New Roman" w:hAnsi="Times New Roman"/>
          <w:sz w:val="24"/>
          <w:szCs w:val="24"/>
        </w:rPr>
        <w:t>ам</w:t>
      </w:r>
      <w:r w:rsidRPr="00B97348">
        <w:rPr>
          <w:rFonts w:ascii="Times New Roman" w:hAnsi="Times New Roman"/>
          <w:spacing w:val="-2"/>
          <w:sz w:val="24"/>
          <w:szCs w:val="24"/>
        </w:rPr>
        <w:t>е</w:t>
      </w:r>
      <w:r w:rsidRPr="00B97348">
        <w:rPr>
          <w:rFonts w:ascii="Times New Roman" w:hAnsi="Times New Roman"/>
          <w:spacing w:val="1"/>
          <w:sz w:val="24"/>
          <w:szCs w:val="24"/>
        </w:rPr>
        <w:t>нн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1"/>
          <w:sz w:val="24"/>
          <w:szCs w:val="24"/>
        </w:rPr>
        <w:t xml:space="preserve"> о</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z w:val="24"/>
          <w:szCs w:val="24"/>
        </w:rPr>
        <w:t>чка</w:t>
      </w:r>
      <w:r w:rsidRPr="00B97348">
        <w:rPr>
          <w:rFonts w:ascii="Times New Roman" w:hAnsi="Times New Roman"/>
          <w:spacing w:val="1"/>
          <w:sz w:val="24"/>
          <w:szCs w:val="24"/>
        </w:rPr>
        <w:t xml:space="preserve"> 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В</w:t>
      </w:r>
      <w:r w:rsidRPr="00B97348">
        <w:rPr>
          <w:rFonts w:ascii="Times New Roman" w:hAnsi="Times New Roman"/>
          <w:spacing w:val="1"/>
          <w:sz w:val="24"/>
          <w:szCs w:val="24"/>
        </w:rPr>
        <w:t>н</w:t>
      </w:r>
      <w:r w:rsidRPr="00B97348">
        <w:rPr>
          <w:rFonts w:ascii="Times New Roman" w:hAnsi="Times New Roman"/>
          <w:spacing w:val="-4"/>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z w:val="24"/>
          <w:szCs w:val="24"/>
        </w:rPr>
        <w:t>ее</w:t>
      </w:r>
      <w:r w:rsidRPr="00B97348">
        <w:rPr>
          <w:rFonts w:ascii="Times New Roman" w:hAnsi="Times New Roman"/>
          <w:spacing w:val="2"/>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4"/>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а. Раз</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7"/>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ро</w:t>
      </w:r>
      <w:r w:rsidRPr="00B97348">
        <w:rPr>
          <w:rFonts w:ascii="Times New Roman" w:hAnsi="Times New Roman"/>
          <w:sz w:val="24"/>
          <w:szCs w:val="24"/>
        </w:rPr>
        <w:t>д</w:t>
      </w:r>
      <w:r w:rsidRPr="00B97348">
        <w:rPr>
          <w:rFonts w:ascii="Times New Roman" w:hAnsi="Times New Roman"/>
          <w:spacing w:val="3"/>
          <w:sz w:val="24"/>
          <w:szCs w:val="24"/>
        </w:rPr>
        <w:t xml:space="preserve"> </w:t>
      </w:r>
      <w:r w:rsidRPr="00B97348">
        <w:rPr>
          <w:rFonts w:ascii="Times New Roman" w:hAnsi="Times New Roman"/>
          <w:sz w:val="24"/>
          <w:szCs w:val="24"/>
        </w:rPr>
        <w:t>и минер</w:t>
      </w:r>
      <w:r w:rsidRPr="00B97348">
        <w:rPr>
          <w:rFonts w:ascii="Times New Roman" w:hAnsi="Times New Roman"/>
          <w:spacing w:val="1"/>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z w:val="24"/>
          <w:szCs w:val="24"/>
        </w:rPr>
        <w:t>езн</w:t>
      </w:r>
      <w:r w:rsidRPr="00B97348">
        <w:rPr>
          <w:rFonts w:ascii="Times New Roman" w:hAnsi="Times New Roman"/>
          <w:i/>
          <w:spacing w:val="-1"/>
          <w:sz w:val="24"/>
          <w:szCs w:val="24"/>
        </w:rPr>
        <w:t>ы</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и</w:t>
      </w:r>
      <w:r w:rsidRPr="00B97348">
        <w:rPr>
          <w:rFonts w:ascii="Times New Roman" w:hAnsi="Times New Roman"/>
          <w:i/>
          <w:spacing w:val="-2"/>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pacing w:val="1"/>
          <w:sz w:val="24"/>
          <w:szCs w:val="24"/>
        </w:rPr>
        <w:t>п</w:t>
      </w:r>
      <w:r w:rsidRPr="00B97348">
        <w:rPr>
          <w:rFonts w:ascii="Times New Roman" w:hAnsi="Times New Roman"/>
          <w:i/>
          <w:sz w:val="24"/>
          <w:szCs w:val="24"/>
        </w:rPr>
        <w:t>а</w:t>
      </w:r>
      <w:r w:rsidRPr="00B97348">
        <w:rPr>
          <w:rFonts w:ascii="Times New Roman" w:hAnsi="Times New Roman"/>
          <w:i/>
          <w:spacing w:val="-2"/>
          <w:sz w:val="24"/>
          <w:szCs w:val="24"/>
        </w:rPr>
        <w:t>е</w:t>
      </w:r>
      <w:r w:rsidRPr="00B97348">
        <w:rPr>
          <w:rFonts w:ascii="Times New Roman" w:hAnsi="Times New Roman"/>
          <w:i/>
          <w:sz w:val="24"/>
          <w:szCs w:val="24"/>
        </w:rPr>
        <w:t xml:space="preserve">мые и </w:t>
      </w:r>
      <w:r w:rsidRPr="00B97348">
        <w:rPr>
          <w:rFonts w:ascii="Times New Roman" w:hAnsi="Times New Roman"/>
          <w:i/>
          <w:spacing w:val="1"/>
          <w:sz w:val="24"/>
          <w:szCs w:val="24"/>
        </w:rPr>
        <w:t>и</w:t>
      </w:r>
      <w:r w:rsidRPr="00B97348">
        <w:rPr>
          <w:rFonts w:ascii="Times New Roman" w:hAnsi="Times New Roman"/>
          <w:i/>
          <w:sz w:val="24"/>
          <w:szCs w:val="24"/>
        </w:rPr>
        <w:t xml:space="preserve">х </w:t>
      </w:r>
      <w:r w:rsidRPr="00B97348">
        <w:rPr>
          <w:rFonts w:ascii="Times New Roman" w:hAnsi="Times New Roman"/>
          <w:i/>
          <w:spacing w:val="-3"/>
          <w:sz w:val="24"/>
          <w:szCs w:val="24"/>
        </w:rPr>
        <w:t>з</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2"/>
          <w:sz w:val="24"/>
          <w:szCs w:val="24"/>
        </w:rPr>
        <w:t>ч</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 в ж</w:t>
      </w:r>
      <w:r w:rsidRPr="00B97348">
        <w:rPr>
          <w:rFonts w:ascii="Times New Roman" w:hAnsi="Times New Roman"/>
          <w:i/>
          <w:spacing w:val="1"/>
          <w:sz w:val="24"/>
          <w:szCs w:val="24"/>
        </w:rPr>
        <w:t>и</w:t>
      </w:r>
      <w:r w:rsidRPr="00B97348">
        <w:rPr>
          <w:rFonts w:ascii="Times New Roman" w:hAnsi="Times New Roman"/>
          <w:i/>
          <w:spacing w:val="-3"/>
          <w:sz w:val="24"/>
          <w:szCs w:val="24"/>
        </w:rPr>
        <w:t>з</w:t>
      </w:r>
      <w:r w:rsidRPr="00B97348">
        <w:rPr>
          <w:rFonts w:ascii="Times New Roman" w:hAnsi="Times New Roman"/>
          <w:i/>
          <w:spacing w:val="1"/>
          <w:sz w:val="24"/>
          <w:szCs w:val="24"/>
        </w:rPr>
        <w:t>н</w:t>
      </w:r>
      <w:r w:rsidRPr="00B97348">
        <w:rPr>
          <w:rFonts w:ascii="Times New Roman" w:hAnsi="Times New Roman"/>
          <w:i/>
          <w:sz w:val="24"/>
          <w:szCs w:val="24"/>
        </w:rPr>
        <w:t xml:space="preserve">и </w:t>
      </w:r>
      <w:r w:rsidRPr="00B97348">
        <w:rPr>
          <w:rFonts w:ascii="Times New Roman" w:hAnsi="Times New Roman"/>
          <w:i/>
          <w:spacing w:val="-2"/>
          <w:sz w:val="24"/>
          <w:szCs w:val="24"/>
        </w:rPr>
        <w:t>с</w:t>
      </w:r>
      <w:r w:rsidRPr="00B97348">
        <w:rPr>
          <w:rFonts w:ascii="Times New Roman" w:hAnsi="Times New Roman"/>
          <w:i/>
          <w:spacing w:val="1"/>
          <w:sz w:val="24"/>
          <w:szCs w:val="24"/>
        </w:rPr>
        <w:t>о</w:t>
      </w:r>
      <w:r w:rsidRPr="00B97348">
        <w:rPr>
          <w:rFonts w:ascii="Times New Roman" w:hAnsi="Times New Roman"/>
          <w:i/>
          <w:spacing w:val="-3"/>
          <w:sz w:val="24"/>
          <w:szCs w:val="24"/>
        </w:rPr>
        <w:t>в</w:t>
      </w:r>
      <w:r w:rsidRPr="00B97348">
        <w:rPr>
          <w:rFonts w:ascii="Times New Roman" w:hAnsi="Times New Roman"/>
          <w:i/>
          <w:spacing w:val="-1"/>
          <w:sz w:val="24"/>
          <w:szCs w:val="24"/>
        </w:rPr>
        <w:t>р</w:t>
      </w:r>
      <w:r w:rsidRPr="00B97348">
        <w:rPr>
          <w:rFonts w:ascii="Times New Roman" w:hAnsi="Times New Roman"/>
          <w:i/>
          <w:sz w:val="24"/>
          <w:szCs w:val="24"/>
        </w:rPr>
        <w:t>еме</w:t>
      </w:r>
      <w:r w:rsidRPr="00B97348">
        <w:rPr>
          <w:rFonts w:ascii="Times New Roman" w:hAnsi="Times New Roman"/>
          <w:i/>
          <w:spacing w:val="-1"/>
          <w:sz w:val="24"/>
          <w:szCs w:val="24"/>
        </w:rPr>
        <w:t>н</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 xml:space="preserve">го </w:t>
      </w:r>
      <w:r w:rsidRPr="00B97348">
        <w:rPr>
          <w:rFonts w:ascii="Times New Roman" w:hAnsi="Times New Roman"/>
          <w:i/>
          <w:spacing w:val="1"/>
          <w:sz w:val="24"/>
          <w:szCs w:val="24"/>
        </w:rPr>
        <w:t>об</w:t>
      </w:r>
      <w:r w:rsidRPr="00B97348">
        <w:rPr>
          <w:rFonts w:ascii="Times New Roman" w:hAnsi="Times New Roman"/>
          <w:i/>
          <w:spacing w:val="-3"/>
          <w:sz w:val="24"/>
          <w:szCs w:val="24"/>
        </w:rPr>
        <w:t>щ</w:t>
      </w:r>
      <w:r w:rsidRPr="00B97348">
        <w:rPr>
          <w:rFonts w:ascii="Times New Roman" w:hAnsi="Times New Roman"/>
          <w:i/>
          <w:sz w:val="24"/>
          <w:szCs w:val="24"/>
        </w:rPr>
        <w:t>ест</w:t>
      </w:r>
      <w:r w:rsidRPr="00B97348">
        <w:rPr>
          <w:rFonts w:ascii="Times New Roman" w:hAnsi="Times New Roman"/>
          <w:i/>
          <w:spacing w:val="-3"/>
          <w:sz w:val="24"/>
          <w:szCs w:val="24"/>
        </w:rPr>
        <w:t>в</w:t>
      </w:r>
      <w:r w:rsidRPr="00B97348">
        <w:rPr>
          <w:rFonts w:ascii="Times New Roman" w:hAnsi="Times New Roman"/>
          <w:i/>
          <w:sz w:val="24"/>
          <w:szCs w:val="24"/>
        </w:rPr>
        <w:t>а.</w:t>
      </w:r>
      <w:r w:rsidRPr="00B97348">
        <w:rPr>
          <w:rFonts w:ascii="Times New Roman" w:hAnsi="Times New Roman"/>
          <w:sz w:val="24"/>
          <w:szCs w:val="24"/>
        </w:rPr>
        <w:t xml:space="preserve"> Дв</w:t>
      </w:r>
      <w:r w:rsidRPr="00B97348">
        <w:rPr>
          <w:rFonts w:ascii="Times New Roman" w:hAnsi="Times New Roman"/>
          <w:spacing w:val="1"/>
          <w:sz w:val="24"/>
          <w:szCs w:val="24"/>
        </w:rPr>
        <w:t>и</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зе</w:t>
      </w:r>
      <w:r w:rsidRPr="00B97348">
        <w:rPr>
          <w:rFonts w:ascii="Times New Roman" w:hAnsi="Times New Roman"/>
          <w:spacing w:val="-3"/>
          <w:sz w:val="24"/>
          <w:szCs w:val="24"/>
        </w:rPr>
        <w:t>м</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 к</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 xml:space="preserve">ы и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яв</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н</w:t>
      </w:r>
      <w:r w:rsidRPr="00B97348">
        <w:rPr>
          <w:rFonts w:ascii="Times New Roman" w:hAnsi="Times New Roman"/>
          <w:sz w:val="24"/>
          <w:szCs w:val="24"/>
        </w:rPr>
        <w:t xml:space="preserve">а земной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хн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2"/>
          <w:sz w:val="24"/>
          <w:szCs w:val="24"/>
        </w:rPr>
        <w:t>и</w:t>
      </w:r>
      <w:r w:rsidRPr="00B97348">
        <w:rPr>
          <w:rFonts w:ascii="Times New Roman" w:hAnsi="Times New Roman"/>
          <w:sz w:val="24"/>
          <w:szCs w:val="24"/>
        </w:rPr>
        <w:t>: зем</w:t>
      </w:r>
      <w:r w:rsidRPr="00B97348">
        <w:rPr>
          <w:rFonts w:ascii="Times New Roman" w:hAnsi="Times New Roman"/>
          <w:spacing w:val="-1"/>
          <w:sz w:val="24"/>
          <w:szCs w:val="24"/>
        </w:rPr>
        <w:t>л</w:t>
      </w:r>
      <w:r w:rsidRPr="00B97348">
        <w:rPr>
          <w:rFonts w:ascii="Times New Roman" w:hAnsi="Times New Roman"/>
          <w:sz w:val="24"/>
          <w:szCs w:val="24"/>
        </w:rPr>
        <w:t>ет</w:t>
      </w:r>
      <w:r w:rsidRPr="00B97348">
        <w:rPr>
          <w:rFonts w:ascii="Times New Roman" w:hAnsi="Times New Roman"/>
          <w:spacing w:val="1"/>
          <w:sz w:val="24"/>
          <w:szCs w:val="24"/>
        </w:rPr>
        <w:t>р</w:t>
      </w:r>
      <w:r w:rsidRPr="00B97348">
        <w:rPr>
          <w:rFonts w:ascii="Times New Roman" w:hAnsi="Times New Roman"/>
          <w:spacing w:val="-2"/>
          <w:sz w:val="24"/>
          <w:szCs w:val="24"/>
        </w:rPr>
        <w:t>я</w:t>
      </w:r>
      <w:r w:rsidRPr="00B97348">
        <w:rPr>
          <w:rFonts w:ascii="Times New Roman" w:hAnsi="Times New Roman"/>
          <w:sz w:val="24"/>
          <w:szCs w:val="24"/>
        </w:rPr>
        <w:t>се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в</w:t>
      </w:r>
      <w:r w:rsidRPr="00B97348">
        <w:rPr>
          <w:rFonts w:ascii="Times New Roman" w:hAnsi="Times New Roman"/>
          <w:spacing w:val="-4"/>
          <w:sz w:val="24"/>
          <w:szCs w:val="24"/>
        </w:rPr>
        <w:t>у</w:t>
      </w:r>
      <w:r w:rsidRPr="00B97348">
        <w:rPr>
          <w:rFonts w:ascii="Times New Roman" w:hAnsi="Times New Roman"/>
          <w:spacing w:val="-1"/>
          <w:sz w:val="24"/>
          <w:szCs w:val="24"/>
        </w:rPr>
        <w:t>л</w:t>
      </w:r>
      <w:r w:rsidRPr="00B97348">
        <w:rPr>
          <w:rFonts w:ascii="Times New Roman" w:hAnsi="Times New Roman"/>
          <w:spacing w:val="3"/>
          <w:sz w:val="24"/>
          <w:szCs w:val="24"/>
        </w:rPr>
        <w:t>к</w:t>
      </w:r>
      <w:r w:rsidRPr="00B97348">
        <w:rPr>
          <w:rFonts w:ascii="Times New Roman" w:hAnsi="Times New Roman"/>
          <w:sz w:val="24"/>
          <w:szCs w:val="24"/>
        </w:rPr>
        <w:t>а</w:t>
      </w:r>
      <w:r w:rsidRPr="00B97348">
        <w:rPr>
          <w:rFonts w:ascii="Times New Roman" w:hAnsi="Times New Roman"/>
          <w:spacing w:val="1"/>
          <w:sz w:val="24"/>
          <w:szCs w:val="24"/>
        </w:rPr>
        <w:t>ны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з</w:t>
      </w:r>
      <w:r w:rsidRPr="00B97348">
        <w:rPr>
          <w:rFonts w:ascii="Times New Roman" w:hAnsi="Times New Roman"/>
          <w:spacing w:val="-3"/>
          <w:sz w:val="24"/>
          <w:szCs w:val="24"/>
        </w:rPr>
        <w:t>е</w:t>
      </w:r>
      <w:r w:rsidRPr="00B97348">
        <w:rPr>
          <w:rFonts w:ascii="Times New Roman" w:hAnsi="Times New Roman"/>
          <w:spacing w:val="1"/>
          <w:sz w:val="24"/>
          <w:szCs w:val="24"/>
        </w:rPr>
        <w:t>ры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z w:val="24"/>
          <w:szCs w:val="24"/>
        </w:rPr>
        <w:t>Ре</w:t>
      </w:r>
      <w:r w:rsidRPr="00B97348">
        <w:rPr>
          <w:rFonts w:ascii="Times New Roman" w:hAnsi="Times New Roman"/>
          <w:spacing w:val="-1"/>
          <w:sz w:val="24"/>
          <w:szCs w:val="24"/>
        </w:rPr>
        <w:t>ль</w:t>
      </w:r>
      <w:r w:rsidRPr="00B97348">
        <w:rPr>
          <w:rFonts w:ascii="Times New Roman" w:hAnsi="Times New Roman"/>
          <w:sz w:val="24"/>
          <w:szCs w:val="24"/>
        </w:rPr>
        <w:t xml:space="preserve">еф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 xml:space="preserve">Способы </w:t>
      </w:r>
      <w:r w:rsidRPr="00B97348">
        <w:rPr>
          <w:rFonts w:ascii="Times New Roman" w:hAnsi="Times New Roman"/>
          <w:sz w:val="24"/>
          <w:szCs w:val="24"/>
        </w:rPr>
        <w:t>из</w:t>
      </w:r>
      <w:r w:rsidRPr="00B97348">
        <w:rPr>
          <w:rFonts w:ascii="Times New Roman" w:hAnsi="Times New Roman"/>
          <w:spacing w:val="-2"/>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аж</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 xml:space="preserve">ефа </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х и кар</w:t>
      </w:r>
      <w:r w:rsidRPr="00B97348">
        <w:rPr>
          <w:rFonts w:ascii="Times New Roman" w:hAnsi="Times New Roman"/>
          <w:spacing w:val="-1"/>
          <w:sz w:val="24"/>
          <w:szCs w:val="24"/>
        </w:rPr>
        <w:t>т</w:t>
      </w:r>
      <w:r w:rsidRPr="00B97348">
        <w:rPr>
          <w:rFonts w:ascii="Times New Roman" w:hAnsi="Times New Roman"/>
          <w:sz w:val="24"/>
          <w:szCs w:val="24"/>
        </w:rPr>
        <w:t>а</w:t>
      </w:r>
      <w:r w:rsidRPr="00B97348">
        <w:rPr>
          <w:rFonts w:ascii="Times New Roman" w:hAnsi="Times New Roman"/>
          <w:spacing w:val="1"/>
          <w:sz w:val="24"/>
          <w:szCs w:val="24"/>
        </w:rPr>
        <w:t>х</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но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ф</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 xml:space="preserve">мы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ефа</w:t>
      </w:r>
      <w:r w:rsidRPr="00B97348">
        <w:rPr>
          <w:rFonts w:ascii="Times New Roman" w:hAnsi="Times New Roman"/>
          <w:spacing w:val="5"/>
          <w:sz w:val="24"/>
          <w:szCs w:val="24"/>
        </w:rPr>
        <w:t xml:space="preserve"> </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z w:val="24"/>
          <w:szCs w:val="24"/>
        </w:rPr>
        <w:t>Ра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н</w:t>
      </w:r>
      <w:r w:rsidRPr="00B97348">
        <w:rPr>
          <w:rFonts w:ascii="Times New Roman" w:hAnsi="Times New Roman"/>
          <w:spacing w:val="1"/>
          <w:sz w:val="24"/>
          <w:szCs w:val="24"/>
        </w:rPr>
        <w:t xml:space="preserve"> </w:t>
      </w:r>
      <w:r w:rsidRPr="00B97348">
        <w:rPr>
          <w:rFonts w:ascii="Times New Roman" w:hAnsi="Times New Roman"/>
          <w:sz w:val="24"/>
          <w:szCs w:val="24"/>
        </w:rPr>
        <w:t>с тече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ем</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 </w:t>
      </w:r>
      <w:r w:rsidRPr="00B97348">
        <w:rPr>
          <w:rFonts w:ascii="Times New Roman" w:hAnsi="Times New Roman"/>
          <w:spacing w:val="-1"/>
          <w:sz w:val="24"/>
          <w:szCs w:val="24"/>
        </w:rPr>
        <w:t>Классификация</w:t>
      </w:r>
      <w:r w:rsidRPr="00B97348">
        <w:rPr>
          <w:rFonts w:ascii="Times New Roman" w:hAnsi="Times New Roman"/>
          <w:spacing w:val="1"/>
          <w:sz w:val="24"/>
          <w:szCs w:val="24"/>
        </w:rPr>
        <w:t xml:space="preserve"> 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н</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2"/>
          <w:sz w:val="24"/>
          <w:szCs w:val="24"/>
        </w:rPr>
        <w:t xml:space="preserve"> абсолютной </w:t>
      </w:r>
      <w:r w:rsidRPr="00B97348">
        <w:rPr>
          <w:rFonts w:ascii="Times New Roman" w:hAnsi="Times New Roman"/>
          <w:sz w:val="24"/>
          <w:szCs w:val="24"/>
        </w:rPr>
        <w:t>выс</w:t>
      </w:r>
      <w:r w:rsidRPr="00B97348">
        <w:rPr>
          <w:rFonts w:ascii="Times New Roman" w:hAnsi="Times New Roman"/>
          <w:spacing w:val="1"/>
          <w:sz w:val="24"/>
          <w:szCs w:val="24"/>
        </w:rPr>
        <w:t>о</w:t>
      </w:r>
      <w:r w:rsidRPr="00B97348">
        <w:rPr>
          <w:rFonts w:ascii="Times New Roman" w:hAnsi="Times New Roman"/>
          <w:sz w:val="24"/>
          <w:szCs w:val="24"/>
        </w:rPr>
        <w:t>те.</w:t>
      </w:r>
      <w:r w:rsidRPr="00B97348">
        <w:rPr>
          <w:rFonts w:ascii="Times New Roman" w:hAnsi="Times New Roman"/>
          <w:spacing w:val="2"/>
          <w:sz w:val="24"/>
          <w:szCs w:val="24"/>
        </w:rPr>
        <w:t xml:space="preserve"> </w:t>
      </w:r>
      <w:r w:rsidRPr="00B97348">
        <w:rPr>
          <w:rFonts w:ascii="Times New Roman" w:hAnsi="Times New Roman"/>
          <w:spacing w:val="-1"/>
          <w:sz w:val="24"/>
          <w:szCs w:val="24"/>
        </w:rPr>
        <w:t>Оп</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z w:val="24"/>
          <w:szCs w:val="24"/>
        </w:rPr>
        <w:t>и а</w:t>
      </w:r>
      <w:r w:rsidRPr="00B97348">
        <w:rPr>
          <w:rFonts w:ascii="Times New Roman" w:hAnsi="Times New Roman"/>
          <w:spacing w:val="1"/>
          <w:sz w:val="24"/>
          <w:szCs w:val="24"/>
        </w:rPr>
        <w:t>б</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лю</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Раз</w:t>
      </w:r>
      <w:r w:rsidRPr="00B97348">
        <w:rPr>
          <w:rFonts w:ascii="Times New Roman" w:hAnsi="Times New Roman"/>
          <w:spacing w:val="-2"/>
          <w:sz w:val="24"/>
          <w:szCs w:val="24"/>
        </w:rPr>
        <w:t>н</w:t>
      </w:r>
      <w:r w:rsidRPr="00B97348">
        <w:rPr>
          <w:rFonts w:ascii="Times New Roman" w:hAnsi="Times New Roman"/>
          <w:spacing w:val="-1"/>
          <w:sz w:val="24"/>
          <w:szCs w:val="24"/>
        </w:rPr>
        <w:t>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азие</w:t>
      </w:r>
      <w:r w:rsidRPr="00B97348">
        <w:rPr>
          <w:rFonts w:ascii="Times New Roman" w:hAnsi="Times New Roman"/>
          <w:spacing w:val="4"/>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z w:val="24"/>
          <w:szCs w:val="24"/>
        </w:rPr>
        <w:t>р</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5"/>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зра</w:t>
      </w:r>
      <w:r w:rsidRPr="00B97348">
        <w:rPr>
          <w:rFonts w:ascii="Times New Roman" w:hAnsi="Times New Roman"/>
          <w:spacing w:val="1"/>
          <w:sz w:val="24"/>
          <w:szCs w:val="24"/>
        </w:rPr>
        <w:t>с</w:t>
      </w:r>
      <w:r w:rsidRPr="00B97348">
        <w:rPr>
          <w:rFonts w:ascii="Times New Roman" w:hAnsi="Times New Roman"/>
          <w:sz w:val="24"/>
          <w:szCs w:val="24"/>
        </w:rPr>
        <w:t>ту и</w:t>
      </w:r>
      <w:r w:rsidRPr="00B97348">
        <w:rPr>
          <w:rFonts w:ascii="Times New Roman" w:hAnsi="Times New Roman"/>
          <w:spacing w:val="4"/>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нию</w:t>
      </w:r>
      <w:r w:rsidRPr="00B97348">
        <w:rPr>
          <w:rFonts w:ascii="Times New Roman" w:hAnsi="Times New Roman"/>
          <w:sz w:val="24"/>
          <w:szCs w:val="24"/>
        </w:rPr>
        <w:t xml:space="preserve">. </w:t>
      </w:r>
      <w:r w:rsidRPr="00B97348">
        <w:rPr>
          <w:rFonts w:ascii="Times New Roman" w:hAnsi="Times New Roman"/>
          <w:spacing w:val="-1"/>
          <w:sz w:val="24"/>
          <w:szCs w:val="24"/>
        </w:rPr>
        <w:t>Классификация</w:t>
      </w:r>
      <w:r w:rsidRPr="00B97348">
        <w:rPr>
          <w:rFonts w:ascii="Times New Roman" w:hAnsi="Times New Roman"/>
          <w:spacing w:val="1"/>
          <w:sz w:val="24"/>
          <w:szCs w:val="24"/>
        </w:rPr>
        <w:t xml:space="preserve"> гор</w:t>
      </w:r>
      <w:r w:rsidRPr="00B97348">
        <w:rPr>
          <w:rFonts w:ascii="Times New Roman" w:hAnsi="Times New Roman"/>
          <w:spacing w:val="2"/>
          <w:sz w:val="24"/>
          <w:szCs w:val="24"/>
        </w:rPr>
        <w:t xml:space="preserve"> абсолютной </w:t>
      </w:r>
      <w:r w:rsidRPr="00B97348">
        <w:rPr>
          <w:rFonts w:ascii="Times New Roman" w:hAnsi="Times New Roman"/>
          <w:sz w:val="24"/>
          <w:szCs w:val="24"/>
        </w:rPr>
        <w:t>выс</w:t>
      </w:r>
      <w:r w:rsidRPr="00B97348">
        <w:rPr>
          <w:rFonts w:ascii="Times New Roman" w:hAnsi="Times New Roman"/>
          <w:spacing w:val="1"/>
          <w:sz w:val="24"/>
          <w:szCs w:val="24"/>
        </w:rPr>
        <w:t>о</w:t>
      </w:r>
      <w:r w:rsidRPr="00B97348">
        <w:rPr>
          <w:rFonts w:ascii="Times New Roman" w:hAnsi="Times New Roman"/>
          <w:sz w:val="24"/>
          <w:szCs w:val="24"/>
        </w:rPr>
        <w:t xml:space="preserve">те. </w:t>
      </w:r>
      <w:r w:rsidRPr="00B97348">
        <w:rPr>
          <w:rFonts w:ascii="Times New Roman" w:hAnsi="Times New Roman"/>
          <w:spacing w:val="-1"/>
          <w:sz w:val="24"/>
          <w:szCs w:val="24"/>
        </w:rPr>
        <w:t>О</w:t>
      </w:r>
      <w:r w:rsidRPr="00B97348">
        <w:rPr>
          <w:rFonts w:ascii="Times New Roman" w:hAnsi="Times New Roman"/>
          <w:spacing w:val="1"/>
          <w:sz w:val="24"/>
          <w:szCs w:val="24"/>
        </w:rPr>
        <w:t>пр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а</w:t>
      </w:r>
      <w:r w:rsidRPr="00B97348">
        <w:rPr>
          <w:rFonts w:ascii="Times New Roman" w:hAnsi="Times New Roman"/>
          <w:spacing w:val="-1"/>
          <w:sz w:val="24"/>
          <w:szCs w:val="24"/>
        </w:rPr>
        <w:t>б</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3"/>
          <w:sz w:val="24"/>
          <w:szCs w:val="24"/>
        </w:rPr>
        <w:t>ю</w:t>
      </w:r>
      <w:r w:rsidRPr="00B97348">
        <w:rPr>
          <w:rFonts w:ascii="Times New Roman" w:hAnsi="Times New Roman"/>
          <w:sz w:val="24"/>
          <w:szCs w:val="24"/>
        </w:rPr>
        <w:t>тной</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ты</w:t>
      </w:r>
      <w:r w:rsidRPr="00B97348">
        <w:rPr>
          <w:rFonts w:ascii="Times New Roman" w:hAnsi="Times New Roman"/>
          <w:spacing w:val="7"/>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 Ре</w:t>
      </w:r>
      <w:r w:rsidRPr="00B97348">
        <w:rPr>
          <w:rFonts w:ascii="Times New Roman" w:hAnsi="Times New Roman"/>
          <w:spacing w:val="-1"/>
          <w:sz w:val="24"/>
          <w:szCs w:val="24"/>
        </w:rPr>
        <w:t>ль</w:t>
      </w:r>
      <w:r w:rsidRPr="00B97348">
        <w:rPr>
          <w:rFonts w:ascii="Times New Roman" w:hAnsi="Times New Roman"/>
          <w:sz w:val="24"/>
          <w:szCs w:val="24"/>
        </w:rPr>
        <w:t>еф</w:t>
      </w:r>
      <w:r w:rsidRPr="00B97348">
        <w:rPr>
          <w:rFonts w:ascii="Times New Roman" w:hAnsi="Times New Roman"/>
          <w:spacing w:val="1"/>
          <w:sz w:val="24"/>
          <w:szCs w:val="24"/>
        </w:rPr>
        <w:t xml:space="preserve"> дн</w:t>
      </w:r>
      <w:r w:rsidRPr="00B97348">
        <w:rPr>
          <w:rFonts w:ascii="Times New Roman" w:hAnsi="Times New Roman"/>
          <w:sz w:val="24"/>
          <w:szCs w:val="24"/>
        </w:rPr>
        <w:t xml:space="preserve">а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i/>
          <w:sz w:val="24"/>
          <w:szCs w:val="24"/>
        </w:rPr>
        <w:t>Рифтовые области, срединные океанические хребты, шельф, материковый склон.</w:t>
      </w:r>
      <w:r w:rsidRPr="00B97348">
        <w:rPr>
          <w:rFonts w:ascii="Times New Roman" w:hAnsi="Times New Roman"/>
          <w:sz w:val="24"/>
          <w:szCs w:val="24"/>
        </w:rPr>
        <w:t xml:space="preserve"> </w:t>
      </w:r>
      <w:r w:rsidRPr="00B97348">
        <w:rPr>
          <w:rFonts w:ascii="Times New Roman" w:hAnsi="Times New Roman"/>
          <w:i/>
          <w:sz w:val="24"/>
          <w:szCs w:val="24"/>
        </w:rPr>
        <w:t>Мет</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z w:val="24"/>
          <w:szCs w:val="24"/>
        </w:rPr>
        <w:t>ы</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и</w:t>
      </w:r>
      <w:r w:rsidRPr="00B97348">
        <w:rPr>
          <w:rFonts w:ascii="Times New Roman" w:hAnsi="Times New Roman"/>
          <w:i/>
          <w:sz w:val="24"/>
          <w:szCs w:val="24"/>
        </w:rPr>
        <w:t>з</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ни</w:t>
      </w:r>
      <w:r w:rsidRPr="00B97348">
        <w:rPr>
          <w:rFonts w:ascii="Times New Roman" w:hAnsi="Times New Roman"/>
          <w:i/>
          <w:sz w:val="24"/>
          <w:szCs w:val="24"/>
        </w:rPr>
        <w:t>я г</w:t>
      </w:r>
      <w:r w:rsidRPr="00B97348">
        <w:rPr>
          <w:rFonts w:ascii="Times New Roman" w:hAnsi="Times New Roman"/>
          <w:i/>
          <w:spacing w:val="-3"/>
          <w:sz w:val="24"/>
          <w:szCs w:val="24"/>
        </w:rPr>
        <w:t>л</w:t>
      </w:r>
      <w:r w:rsidRPr="00B97348">
        <w:rPr>
          <w:rFonts w:ascii="Times New Roman" w:hAnsi="Times New Roman"/>
          <w:i/>
          <w:spacing w:val="-4"/>
          <w:sz w:val="24"/>
          <w:szCs w:val="24"/>
        </w:rPr>
        <w:t>у</w:t>
      </w:r>
      <w:r w:rsidRPr="00B97348">
        <w:rPr>
          <w:rFonts w:ascii="Times New Roman" w:hAnsi="Times New Roman"/>
          <w:i/>
          <w:spacing w:val="1"/>
          <w:sz w:val="24"/>
          <w:szCs w:val="24"/>
        </w:rPr>
        <w:t>би</w:t>
      </w:r>
      <w:r w:rsidRPr="00B97348">
        <w:rPr>
          <w:rFonts w:ascii="Times New Roman" w:hAnsi="Times New Roman"/>
          <w:i/>
          <w:sz w:val="24"/>
          <w:szCs w:val="24"/>
        </w:rPr>
        <w:t>н</w:t>
      </w:r>
      <w:r w:rsidRPr="00B97348">
        <w:rPr>
          <w:rFonts w:ascii="Times New Roman" w:hAnsi="Times New Roman"/>
          <w:i/>
          <w:spacing w:val="1"/>
          <w:sz w:val="24"/>
          <w:szCs w:val="24"/>
        </w:rPr>
        <w:t xml:space="preserve"> </w:t>
      </w:r>
      <w:r w:rsidRPr="00B97348">
        <w:rPr>
          <w:rFonts w:ascii="Times New Roman" w:hAnsi="Times New Roman"/>
          <w:i/>
          <w:sz w:val="24"/>
          <w:szCs w:val="24"/>
        </w:rPr>
        <w:t>Ми</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2"/>
          <w:sz w:val="24"/>
          <w:szCs w:val="24"/>
        </w:rPr>
        <w:t>г</w:t>
      </w:r>
      <w:r w:rsidRPr="00B97348">
        <w:rPr>
          <w:rFonts w:ascii="Times New Roman" w:hAnsi="Times New Roman"/>
          <w:i/>
          <w:sz w:val="24"/>
          <w:szCs w:val="24"/>
        </w:rPr>
        <w:t>о</w:t>
      </w:r>
      <w:r w:rsidRPr="00B97348">
        <w:rPr>
          <w:rFonts w:ascii="Times New Roman" w:hAnsi="Times New Roman"/>
          <w:i/>
          <w:spacing w:val="1"/>
          <w:sz w:val="24"/>
          <w:szCs w:val="24"/>
        </w:rPr>
        <w:t xml:space="preserve"> </w:t>
      </w:r>
      <w:r w:rsidRPr="00B97348">
        <w:rPr>
          <w:rFonts w:ascii="Times New Roman" w:hAnsi="Times New Roman"/>
          <w:i/>
          <w:sz w:val="24"/>
          <w:szCs w:val="24"/>
        </w:rPr>
        <w:t>о</w:t>
      </w:r>
      <w:r w:rsidRPr="00B97348">
        <w:rPr>
          <w:rFonts w:ascii="Times New Roman" w:hAnsi="Times New Roman"/>
          <w:i/>
          <w:spacing w:val="1"/>
          <w:sz w:val="24"/>
          <w:szCs w:val="24"/>
        </w:rPr>
        <w:t>к</w:t>
      </w:r>
      <w:r w:rsidRPr="00B97348">
        <w:rPr>
          <w:rFonts w:ascii="Times New Roman" w:hAnsi="Times New Roman"/>
          <w:i/>
          <w:sz w:val="24"/>
          <w:szCs w:val="24"/>
        </w:rPr>
        <w:t>е</w:t>
      </w:r>
      <w:r w:rsidRPr="00B97348">
        <w:rPr>
          <w:rFonts w:ascii="Times New Roman" w:hAnsi="Times New Roman"/>
          <w:i/>
          <w:spacing w:val="-2"/>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 xml:space="preserve"> И</w:t>
      </w:r>
      <w:r w:rsidRPr="00B97348">
        <w:rPr>
          <w:rFonts w:ascii="Times New Roman" w:hAnsi="Times New Roman"/>
          <w:i/>
          <w:sz w:val="24"/>
          <w:szCs w:val="24"/>
        </w:rPr>
        <w:t>ссле</w:t>
      </w:r>
      <w:r w:rsidRPr="00B97348">
        <w:rPr>
          <w:rFonts w:ascii="Times New Roman" w:hAnsi="Times New Roman"/>
          <w:i/>
          <w:spacing w:val="-2"/>
          <w:sz w:val="24"/>
          <w:szCs w:val="24"/>
        </w:rPr>
        <w:t>д</w:t>
      </w:r>
      <w:r w:rsidRPr="00B97348">
        <w:rPr>
          <w:rFonts w:ascii="Times New Roman" w:hAnsi="Times New Roman"/>
          <w:i/>
          <w:spacing w:val="1"/>
          <w:sz w:val="24"/>
          <w:szCs w:val="24"/>
        </w:rPr>
        <w:t>о</w:t>
      </w:r>
      <w:r w:rsidRPr="00B97348">
        <w:rPr>
          <w:rFonts w:ascii="Times New Roman" w:hAnsi="Times New Roman"/>
          <w:i/>
          <w:sz w:val="24"/>
          <w:szCs w:val="24"/>
        </w:rPr>
        <w:t>вате</w:t>
      </w:r>
      <w:r w:rsidRPr="00B97348">
        <w:rPr>
          <w:rFonts w:ascii="Times New Roman" w:hAnsi="Times New Roman"/>
          <w:i/>
          <w:spacing w:val="-1"/>
          <w:sz w:val="24"/>
          <w:szCs w:val="24"/>
        </w:rPr>
        <w:t>л</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pacing w:val="-2"/>
          <w:sz w:val="24"/>
          <w:szCs w:val="24"/>
        </w:rPr>
        <w:t>п</w:t>
      </w:r>
      <w:r w:rsidRPr="00B97348">
        <w:rPr>
          <w:rFonts w:ascii="Times New Roman" w:hAnsi="Times New Roman"/>
          <w:i/>
          <w:spacing w:val="1"/>
          <w:sz w:val="24"/>
          <w:szCs w:val="24"/>
        </w:rPr>
        <w:t>од</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х</w:t>
      </w:r>
      <w:r w:rsidRPr="00B97348">
        <w:rPr>
          <w:rFonts w:ascii="Times New Roman" w:hAnsi="Times New Roman"/>
          <w:i/>
          <w:spacing w:val="1"/>
          <w:sz w:val="24"/>
          <w:szCs w:val="24"/>
        </w:rPr>
        <w:t xml:space="preserve"> </w:t>
      </w:r>
      <w:r w:rsidRPr="00B97348">
        <w:rPr>
          <w:rFonts w:ascii="Times New Roman" w:hAnsi="Times New Roman"/>
          <w:i/>
          <w:sz w:val="24"/>
          <w:szCs w:val="24"/>
        </w:rPr>
        <w:t>г</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pacing w:val="1"/>
          <w:sz w:val="24"/>
          <w:szCs w:val="24"/>
        </w:rPr>
        <w:t>би</w:t>
      </w:r>
      <w:r w:rsidRPr="00B97348">
        <w:rPr>
          <w:rFonts w:ascii="Times New Roman" w:hAnsi="Times New Roman"/>
          <w:i/>
          <w:sz w:val="24"/>
          <w:szCs w:val="24"/>
        </w:rPr>
        <w:t>н</w:t>
      </w:r>
      <w:r w:rsidRPr="00B97348">
        <w:rPr>
          <w:rFonts w:ascii="Times New Roman" w:hAnsi="Times New Roman"/>
          <w:i/>
          <w:spacing w:val="-2"/>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т</w:t>
      </w:r>
      <w:r w:rsidRPr="00B97348">
        <w:rPr>
          <w:rFonts w:ascii="Times New Roman" w:hAnsi="Times New Roman"/>
          <w:i/>
          <w:spacing w:val="-2"/>
          <w:sz w:val="24"/>
          <w:szCs w:val="24"/>
        </w:rPr>
        <w:t>к</w:t>
      </w:r>
      <w:r w:rsidRPr="00B97348">
        <w:rPr>
          <w:rFonts w:ascii="Times New Roman" w:hAnsi="Times New Roman"/>
          <w:i/>
          <w:spacing w:val="1"/>
          <w:sz w:val="24"/>
          <w:szCs w:val="24"/>
        </w:rPr>
        <w:t>ры</w:t>
      </w:r>
      <w:r w:rsidRPr="00B97348">
        <w:rPr>
          <w:rFonts w:ascii="Times New Roman" w:hAnsi="Times New Roman"/>
          <w:i/>
          <w:spacing w:val="-3"/>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я.</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Ги</w:t>
      </w:r>
      <w:r w:rsidRPr="00B97348">
        <w:rPr>
          <w:rFonts w:ascii="Times New Roman" w:hAnsi="Times New Roman"/>
          <w:b/>
          <w:bCs/>
          <w:sz w:val="24"/>
          <w:szCs w:val="24"/>
        </w:rPr>
        <w:t>дрос</w:t>
      </w:r>
      <w:r w:rsidRPr="00B97348">
        <w:rPr>
          <w:rFonts w:ascii="Times New Roman" w:hAnsi="Times New Roman"/>
          <w:b/>
          <w:bCs/>
          <w:spacing w:val="-2"/>
          <w:sz w:val="24"/>
          <w:szCs w:val="24"/>
        </w:rPr>
        <w:t>ф</w:t>
      </w:r>
      <w:r w:rsidRPr="00B97348">
        <w:rPr>
          <w:rFonts w:ascii="Times New Roman" w:hAnsi="Times New Roman"/>
          <w:b/>
          <w:bCs/>
          <w:sz w:val="24"/>
          <w:szCs w:val="24"/>
        </w:rPr>
        <w:t>ер</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 г</w:t>
      </w:r>
      <w:r w:rsidRPr="00B97348">
        <w:rPr>
          <w:rFonts w:ascii="Times New Roman" w:hAnsi="Times New Roman"/>
          <w:spacing w:val="-1"/>
          <w:sz w:val="24"/>
          <w:szCs w:val="24"/>
        </w:rPr>
        <w:t>ид</w:t>
      </w:r>
      <w:r w:rsidRPr="00B97348">
        <w:rPr>
          <w:rFonts w:ascii="Times New Roman" w:hAnsi="Times New Roman"/>
          <w:spacing w:val="1"/>
          <w:sz w:val="24"/>
          <w:szCs w:val="24"/>
        </w:rPr>
        <w:t>ро</w:t>
      </w:r>
      <w:r w:rsidRPr="00B97348">
        <w:rPr>
          <w:rFonts w:ascii="Times New Roman" w:hAnsi="Times New Roman"/>
          <w:spacing w:val="-2"/>
          <w:sz w:val="24"/>
          <w:szCs w:val="24"/>
        </w:rPr>
        <w:t>с</w:t>
      </w:r>
      <w:r w:rsidRPr="00B97348">
        <w:rPr>
          <w:rFonts w:ascii="Times New Roman" w:hAnsi="Times New Roman"/>
          <w:sz w:val="24"/>
          <w:szCs w:val="24"/>
        </w:rPr>
        <w:t>ф</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ы. </w:t>
      </w:r>
      <w:r w:rsidRPr="00B97348">
        <w:rPr>
          <w:rFonts w:ascii="Times New Roman" w:hAnsi="Times New Roman"/>
          <w:i/>
          <w:spacing w:val="-2"/>
          <w:sz w:val="24"/>
          <w:szCs w:val="24"/>
        </w:rPr>
        <w:t>О</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pacing w:val="1"/>
          <w:sz w:val="24"/>
          <w:szCs w:val="24"/>
        </w:rPr>
        <w:t>б</w:t>
      </w:r>
      <w:r w:rsidRPr="00B97348">
        <w:rPr>
          <w:rFonts w:ascii="Times New Roman" w:hAnsi="Times New Roman"/>
          <w:i/>
          <w:sz w:val="24"/>
          <w:szCs w:val="24"/>
        </w:rPr>
        <w:t>е</w:t>
      </w:r>
      <w:r w:rsidRPr="00B97348">
        <w:rPr>
          <w:rFonts w:ascii="Times New Roman" w:hAnsi="Times New Roman"/>
          <w:i/>
          <w:spacing w:val="-1"/>
          <w:sz w:val="24"/>
          <w:szCs w:val="24"/>
        </w:rPr>
        <w:t>нн</w:t>
      </w:r>
      <w:r w:rsidRPr="00B97348">
        <w:rPr>
          <w:rFonts w:ascii="Times New Roman" w:hAnsi="Times New Roman"/>
          <w:i/>
          <w:spacing w:val="1"/>
          <w:sz w:val="24"/>
          <w:szCs w:val="24"/>
        </w:rPr>
        <w:t>о</w:t>
      </w:r>
      <w:r w:rsidRPr="00B97348">
        <w:rPr>
          <w:rFonts w:ascii="Times New Roman" w:hAnsi="Times New Roman"/>
          <w:i/>
          <w:sz w:val="24"/>
          <w:szCs w:val="24"/>
        </w:rPr>
        <w:t>сти М</w:t>
      </w:r>
      <w:r w:rsidRPr="00B97348">
        <w:rPr>
          <w:rFonts w:ascii="Times New Roman" w:hAnsi="Times New Roman"/>
          <w:i/>
          <w:spacing w:val="-1"/>
          <w:sz w:val="24"/>
          <w:szCs w:val="24"/>
        </w:rPr>
        <w:t>ир</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о</w:t>
      </w:r>
      <w:r w:rsidRPr="00B97348">
        <w:rPr>
          <w:rFonts w:ascii="Times New Roman" w:hAnsi="Times New Roman"/>
          <w:i/>
          <w:sz w:val="24"/>
          <w:szCs w:val="24"/>
        </w:rPr>
        <w:t>го</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к</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о</w:t>
      </w:r>
      <w:r w:rsidRPr="00B97348">
        <w:rPr>
          <w:rFonts w:ascii="Times New Roman" w:hAnsi="Times New Roman"/>
          <w:i/>
          <w:spacing w:val="1"/>
          <w:sz w:val="24"/>
          <w:szCs w:val="24"/>
        </w:rPr>
        <w:t>ро</w:t>
      </w:r>
      <w:r w:rsidRPr="00B97348">
        <w:rPr>
          <w:rFonts w:ascii="Times New Roman" w:hAnsi="Times New Roman"/>
          <w:i/>
          <w:spacing w:val="5"/>
          <w:sz w:val="24"/>
          <w:szCs w:val="24"/>
        </w:rPr>
        <w:t>т</w:t>
      </w:r>
      <w:r w:rsidRPr="00B97348">
        <w:rPr>
          <w:rFonts w:ascii="Times New Roman" w:hAnsi="Times New Roman"/>
          <w:i/>
          <w:sz w:val="24"/>
          <w:szCs w:val="24"/>
        </w:rPr>
        <w:t xml:space="preserve">а воды. </w:t>
      </w:r>
      <w:r w:rsidRPr="00B97348">
        <w:rPr>
          <w:rFonts w:ascii="Times New Roman" w:hAnsi="Times New Roman"/>
          <w:sz w:val="24"/>
          <w:szCs w:val="24"/>
        </w:rPr>
        <w:t>М</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z w:val="24"/>
          <w:szCs w:val="24"/>
        </w:rPr>
        <w:t>кеан и е</w:t>
      </w:r>
      <w:r w:rsidRPr="00B97348">
        <w:rPr>
          <w:rFonts w:ascii="Times New Roman" w:hAnsi="Times New Roman"/>
          <w:spacing w:val="-2"/>
          <w:sz w:val="24"/>
          <w:szCs w:val="24"/>
        </w:rPr>
        <w:t>г</w:t>
      </w:r>
      <w:r w:rsidRPr="00B97348">
        <w:rPr>
          <w:rFonts w:ascii="Times New Roman" w:hAnsi="Times New Roman"/>
          <w:sz w:val="24"/>
          <w:szCs w:val="24"/>
        </w:rPr>
        <w:t>о час</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Сво</w:t>
      </w:r>
      <w:r w:rsidRPr="00B97348">
        <w:rPr>
          <w:rFonts w:ascii="Times New Roman" w:hAnsi="Times New Roman"/>
          <w:spacing w:val="1"/>
          <w:sz w:val="24"/>
          <w:szCs w:val="24"/>
        </w:rPr>
        <w:t>й</w:t>
      </w:r>
      <w:r w:rsidRPr="00B97348">
        <w:rPr>
          <w:rFonts w:ascii="Times New Roman" w:hAnsi="Times New Roman"/>
          <w:sz w:val="24"/>
          <w:szCs w:val="24"/>
        </w:rPr>
        <w:t xml:space="preserve">ства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д 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z w:val="24"/>
          <w:szCs w:val="24"/>
        </w:rPr>
        <w:t>еа</w:t>
      </w:r>
      <w:r w:rsidRPr="00B97348">
        <w:rPr>
          <w:rFonts w:ascii="Times New Roman" w:hAnsi="Times New Roman"/>
          <w:spacing w:val="-1"/>
          <w:sz w:val="24"/>
          <w:szCs w:val="24"/>
        </w:rPr>
        <w:t>н</w:t>
      </w:r>
      <w:r w:rsidRPr="00B97348">
        <w:rPr>
          <w:rFonts w:ascii="Times New Roman" w:hAnsi="Times New Roman"/>
          <w:sz w:val="24"/>
          <w:szCs w:val="24"/>
        </w:rPr>
        <w:t>а – темп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 и с</w:t>
      </w:r>
      <w:r w:rsidRPr="00B97348">
        <w:rPr>
          <w:rFonts w:ascii="Times New Roman" w:hAnsi="Times New Roman"/>
          <w:spacing w:val="-1"/>
          <w:sz w:val="24"/>
          <w:szCs w:val="24"/>
        </w:rPr>
        <w:t>ол</w:t>
      </w:r>
      <w:r w:rsidRPr="00B97348">
        <w:rPr>
          <w:rFonts w:ascii="Times New Roman" w:hAnsi="Times New Roman"/>
          <w:sz w:val="24"/>
          <w:szCs w:val="24"/>
        </w:rPr>
        <w:t>е</w:t>
      </w:r>
      <w:r w:rsidRPr="00B97348">
        <w:rPr>
          <w:rFonts w:ascii="Times New Roman" w:hAnsi="Times New Roman"/>
          <w:spacing w:val="1"/>
          <w:sz w:val="24"/>
          <w:szCs w:val="24"/>
        </w:rPr>
        <w:t>но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 Дв</w:t>
      </w:r>
      <w:r w:rsidRPr="00B97348">
        <w:rPr>
          <w:rFonts w:ascii="Times New Roman" w:hAnsi="Times New Roman"/>
          <w:spacing w:val="-1"/>
          <w:sz w:val="24"/>
          <w:szCs w:val="24"/>
        </w:rPr>
        <w:t>и</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 во</w:t>
      </w:r>
      <w:r w:rsidRPr="00B97348">
        <w:rPr>
          <w:rFonts w:ascii="Times New Roman" w:hAnsi="Times New Roman"/>
          <w:spacing w:val="1"/>
          <w:sz w:val="24"/>
          <w:szCs w:val="24"/>
        </w:rPr>
        <w:t>д</w:t>
      </w:r>
      <w:r w:rsidRPr="00B97348">
        <w:rPr>
          <w:rFonts w:ascii="Times New Roman" w:hAnsi="Times New Roman"/>
          <w:sz w:val="24"/>
          <w:szCs w:val="24"/>
        </w:rPr>
        <w:t xml:space="preserve">ы в </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z w:val="24"/>
          <w:szCs w:val="24"/>
        </w:rPr>
        <w:t>еа</w:t>
      </w:r>
      <w:r w:rsidRPr="00B97348">
        <w:rPr>
          <w:rFonts w:ascii="Times New Roman" w:hAnsi="Times New Roman"/>
          <w:spacing w:val="-1"/>
          <w:sz w:val="24"/>
          <w:szCs w:val="24"/>
        </w:rPr>
        <w:t>н</w:t>
      </w:r>
      <w:r w:rsidRPr="00B97348">
        <w:rPr>
          <w:rFonts w:ascii="Times New Roman" w:hAnsi="Times New Roman"/>
          <w:sz w:val="24"/>
          <w:szCs w:val="24"/>
        </w:rPr>
        <w:t>е – вол</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тече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z w:val="24"/>
          <w:szCs w:val="24"/>
        </w:rPr>
        <w:t>.</w:t>
      </w:r>
      <w:r w:rsidRPr="00B97348">
        <w:rPr>
          <w:rFonts w:ascii="Times New Roman" w:hAnsi="Times New Roman"/>
          <w:i/>
          <w:sz w:val="24"/>
          <w:szCs w:val="24"/>
        </w:rPr>
        <w:t>.</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z w:val="24"/>
          <w:szCs w:val="24"/>
        </w:rPr>
        <w:t>ши.</w:t>
      </w:r>
      <w:r w:rsidRPr="00B97348">
        <w:rPr>
          <w:rFonts w:ascii="Times New Roman" w:hAnsi="Times New Roman"/>
          <w:spacing w:val="3"/>
          <w:sz w:val="24"/>
          <w:szCs w:val="24"/>
        </w:rPr>
        <w:t xml:space="preserve"> </w:t>
      </w:r>
      <w:r w:rsidRPr="00B97348">
        <w:rPr>
          <w:rFonts w:ascii="Times New Roman" w:hAnsi="Times New Roman"/>
          <w:sz w:val="24"/>
          <w:szCs w:val="24"/>
        </w:rPr>
        <w:t>Реки</w:t>
      </w:r>
      <w:r w:rsidRPr="00B97348">
        <w:rPr>
          <w:rFonts w:ascii="Times New Roman" w:hAnsi="Times New Roman"/>
          <w:spacing w:val="1"/>
          <w:sz w:val="24"/>
          <w:szCs w:val="24"/>
        </w:rPr>
        <w:t xml:space="preserve"> н</w:t>
      </w:r>
      <w:r w:rsidRPr="00B97348">
        <w:rPr>
          <w:rFonts w:ascii="Times New Roman" w:hAnsi="Times New Roman"/>
          <w:sz w:val="24"/>
          <w:szCs w:val="24"/>
        </w:rPr>
        <w:t>а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те</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ч</w:t>
      </w:r>
      <w:r w:rsidRPr="00B97348">
        <w:rPr>
          <w:rFonts w:ascii="Times New Roman" w:hAnsi="Times New Roman"/>
          <w:sz w:val="24"/>
          <w:szCs w:val="24"/>
        </w:rPr>
        <w:t>асти</w:t>
      </w:r>
      <w:r w:rsidRPr="00B97348">
        <w:rPr>
          <w:rFonts w:ascii="Times New Roman" w:hAnsi="Times New Roman"/>
          <w:spacing w:val="1"/>
          <w:sz w:val="24"/>
          <w:szCs w:val="24"/>
        </w:rPr>
        <w:t xml:space="preserve"> р</w:t>
      </w:r>
      <w:r w:rsidRPr="00B97348">
        <w:rPr>
          <w:rFonts w:ascii="Times New Roman" w:hAnsi="Times New Roman"/>
          <w:spacing w:val="-2"/>
          <w:sz w:val="24"/>
          <w:szCs w:val="24"/>
        </w:rPr>
        <w:t>е</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9"/>
          <w:sz w:val="24"/>
          <w:szCs w:val="24"/>
        </w:rPr>
        <w:t>т</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spacing w:val="1"/>
          <w:sz w:val="24"/>
          <w:szCs w:val="24"/>
        </w:rPr>
        <w:t>х</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 </w:t>
      </w:r>
      <w:r w:rsidRPr="00B97348">
        <w:rPr>
          <w:rFonts w:ascii="Times New Roman" w:hAnsi="Times New Roman"/>
          <w:spacing w:val="1"/>
          <w:sz w:val="24"/>
          <w:szCs w:val="24"/>
        </w:rPr>
        <w:t>пи</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pacing w:val="-2"/>
          <w:sz w:val="24"/>
          <w:szCs w:val="24"/>
        </w:rPr>
        <w:t>е</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к.</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 xml:space="preserve">зера и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Л</w:t>
      </w:r>
      <w:r w:rsidRPr="00B97348">
        <w:rPr>
          <w:rFonts w:ascii="Times New Roman" w:hAnsi="Times New Roman"/>
          <w:spacing w:val="-3"/>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Г</w:t>
      </w:r>
      <w:r w:rsidRPr="00B97348">
        <w:rPr>
          <w:rFonts w:ascii="Times New Roman" w:hAnsi="Times New Roman"/>
          <w:spacing w:val="-1"/>
          <w:sz w:val="24"/>
          <w:szCs w:val="24"/>
        </w:rPr>
        <w:t>ор</w:t>
      </w:r>
      <w:r w:rsidRPr="00B97348">
        <w:rPr>
          <w:rFonts w:ascii="Times New Roman" w:hAnsi="Times New Roman"/>
          <w:spacing w:val="1"/>
          <w:sz w:val="24"/>
          <w:szCs w:val="24"/>
        </w:rPr>
        <w:t>но</w:t>
      </w:r>
      <w:r w:rsidRPr="00B97348">
        <w:rPr>
          <w:rFonts w:ascii="Times New Roman" w:hAnsi="Times New Roman"/>
          <w:sz w:val="24"/>
          <w:szCs w:val="24"/>
        </w:rPr>
        <w:t xml:space="preserve">е и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ол</w:t>
      </w:r>
      <w:r w:rsidRPr="00B97348">
        <w:rPr>
          <w:rFonts w:ascii="Times New Roman" w:hAnsi="Times New Roman"/>
          <w:sz w:val="24"/>
          <w:szCs w:val="24"/>
        </w:rPr>
        <w:t>етн</w:t>
      </w:r>
      <w:r w:rsidRPr="00B97348">
        <w:rPr>
          <w:rFonts w:ascii="Times New Roman" w:hAnsi="Times New Roman"/>
          <w:spacing w:val="1"/>
          <w:sz w:val="24"/>
          <w:szCs w:val="24"/>
        </w:rPr>
        <w:t>я</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з</w:t>
      </w:r>
      <w:r w:rsidRPr="00B97348">
        <w:rPr>
          <w:rFonts w:ascii="Times New Roman" w:hAnsi="Times New Roman"/>
          <w:spacing w:val="-4"/>
          <w:sz w:val="24"/>
          <w:szCs w:val="24"/>
        </w:rPr>
        <w:t>л</w:t>
      </w:r>
      <w:r w:rsidRPr="00B97348">
        <w:rPr>
          <w:rFonts w:ascii="Times New Roman" w:hAnsi="Times New Roman"/>
          <w:spacing w:val="1"/>
          <w:sz w:val="24"/>
          <w:szCs w:val="24"/>
        </w:rPr>
        <w:t>о</w:t>
      </w:r>
      <w:r w:rsidRPr="00B97348">
        <w:rPr>
          <w:rFonts w:ascii="Times New Roman" w:hAnsi="Times New Roman"/>
          <w:sz w:val="24"/>
          <w:szCs w:val="24"/>
        </w:rPr>
        <w:t xml:space="preserve">та. </w:t>
      </w:r>
      <w:r w:rsidRPr="00B97348">
        <w:rPr>
          <w:rFonts w:ascii="Times New Roman" w:hAnsi="Times New Roman"/>
          <w:spacing w:val="-1"/>
          <w:sz w:val="24"/>
          <w:szCs w:val="24"/>
        </w:rPr>
        <w:t>П</w:t>
      </w:r>
      <w:r w:rsidRPr="00B97348">
        <w:rPr>
          <w:rFonts w:ascii="Times New Roman" w:hAnsi="Times New Roman"/>
          <w:spacing w:val="1"/>
          <w:sz w:val="24"/>
          <w:szCs w:val="24"/>
        </w:rPr>
        <w:t>од</w:t>
      </w:r>
      <w:r w:rsidRPr="00B97348">
        <w:rPr>
          <w:rFonts w:ascii="Times New Roman" w:hAnsi="Times New Roman"/>
          <w:sz w:val="24"/>
          <w:szCs w:val="24"/>
        </w:rPr>
        <w:t>зе</w:t>
      </w:r>
      <w:r w:rsidRPr="00B97348">
        <w:rPr>
          <w:rFonts w:ascii="Times New Roman" w:hAnsi="Times New Roman"/>
          <w:spacing w:val="-3"/>
          <w:sz w:val="24"/>
          <w:szCs w:val="24"/>
        </w:rPr>
        <w:t>м</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Меж</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и г</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вые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Б</w:t>
      </w:r>
      <w:r w:rsidRPr="00B97348">
        <w:rPr>
          <w:rFonts w:ascii="Times New Roman" w:hAnsi="Times New Roman"/>
          <w:spacing w:val="-2"/>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 xml:space="preserve">та. Каналы. Водохранилища. </w:t>
      </w:r>
      <w:r w:rsidRPr="00B97348">
        <w:rPr>
          <w:rFonts w:ascii="Times New Roman" w:hAnsi="Times New Roman"/>
          <w:i/>
          <w:sz w:val="24"/>
          <w:szCs w:val="24"/>
        </w:rPr>
        <w:t>Че</w:t>
      </w:r>
      <w:r w:rsidRPr="00B97348">
        <w:rPr>
          <w:rFonts w:ascii="Times New Roman" w:hAnsi="Times New Roman"/>
          <w:i/>
          <w:spacing w:val="-1"/>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век и</w:t>
      </w:r>
      <w:r w:rsidRPr="00B97348">
        <w:rPr>
          <w:rFonts w:ascii="Times New Roman" w:hAnsi="Times New Roman"/>
          <w:i/>
          <w:spacing w:val="3"/>
          <w:sz w:val="24"/>
          <w:szCs w:val="24"/>
        </w:rPr>
        <w:t xml:space="preserve"> </w:t>
      </w:r>
      <w:r w:rsidRPr="00B97348">
        <w:rPr>
          <w:rFonts w:ascii="Times New Roman" w:hAnsi="Times New Roman"/>
          <w:i/>
          <w:sz w:val="24"/>
          <w:szCs w:val="24"/>
        </w:rPr>
        <w:t>г</w:t>
      </w:r>
      <w:r w:rsidRPr="00B97348">
        <w:rPr>
          <w:rFonts w:ascii="Times New Roman" w:hAnsi="Times New Roman"/>
          <w:i/>
          <w:spacing w:val="-1"/>
          <w:sz w:val="24"/>
          <w:szCs w:val="24"/>
        </w:rPr>
        <w:t>ид</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сф</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А</w:t>
      </w:r>
      <w:r w:rsidRPr="00B97348">
        <w:rPr>
          <w:rFonts w:ascii="Times New Roman" w:hAnsi="Times New Roman"/>
          <w:b/>
          <w:bCs/>
          <w:spacing w:val="1"/>
          <w:sz w:val="24"/>
          <w:szCs w:val="24"/>
        </w:rPr>
        <w:t>т</w:t>
      </w:r>
      <w:r w:rsidRPr="00B97348">
        <w:rPr>
          <w:rFonts w:ascii="Times New Roman" w:hAnsi="Times New Roman"/>
          <w:b/>
          <w:bCs/>
          <w:spacing w:val="-2"/>
          <w:sz w:val="24"/>
          <w:szCs w:val="24"/>
        </w:rPr>
        <w:t>м</w:t>
      </w:r>
      <w:r w:rsidRPr="00B97348">
        <w:rPr>
          <w:rFonts w:ascii="Times New Roman" w:hAnsi="Times New Roman"/>
          <w:b/>
          <w:bCs/>
          <w:spacing w:val="1"/>
          <w:sz w:val="24"/>
          <w:szCs w:val="24"/>
        </w:rPr>
        <w:t>о</w:t>
      </w:r>
      <w:r w:rsidRPr="00B97348">
        <w:rPr>
          <w:rFonts w:ascii="Times New Roman" w:hAnsi="Times New Roman"/>
          <w:b/>
          <w:bCs/>
          <w:sz w:val="24"/>
          <w:szCs w:val="24"/>
        </w:rPr>
        <w:t>с</w:t>
      </w:r>
      <w:r w:rsidRPr="00B97348">
        <w:rPr>
          <w:rFonts w:ascii="Times New Roman" w:hAnsi="Times New Roman"/>
          <w:b/>
          <w:bCs/>
          <w:spacing w:val="-2"/>
          <w:sz w:val="24"/>
          <w:szCs w:val="24"/>
        </w:rPr>
        <w:t>ф</w:t>
      </w:r>
      <w:r w:rsidRPr="00B97348">
        <w:rPr>
          <w:rFonts w:ascii="Times New Roman" w:hAnsi="Times New Roman"/>
          <w:b/>
          <w:bCs/>
          <w:sz w:val="24"/>
          <w:szCs w:val="24"/>
        </w:rPr>
        <w:t>ер</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зд</w:t>
      </w:r>
      <w:r w:rsidRPr="00B97348">
        <w:rPr>
          <w:rFonts w:ascii="Times New Roman" w:hAnsi="Times New Roman"/>
          <w:spacing w:val="-3"/>
          <w:sz w:val="24"/>
          <w:szCs w:val="24"/>
        </w:rPr>
        <w:t>у</w:t>
      </w:r>
      <w:r w:rsidRPr="00B97348">
        <w:rPr>
          <w:rFonts w:ascii="Times New Roman" w:hAnsi="Times New Roman"/>
          <w:sz w:val="24"/>
          <w:szCs w:val="24"/>
        </w:rPr>
        <w:t xml:space="preserve">шной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z w:val="24"/>
          <w:szCs w:val="24"/>
        </w:rPr>
        <w:t>ч</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2"/>
          <w:sz w:val="24"/>
          <w:szCs w:val="24"/>
        </w:rPr>
        <w:t>З</w:t>
      </w:r>
      <w:r w:rsidRPr="00B97348">
        <w:rPr>
          <w:rFonts w:ascii="Times New Roman" w:hAnsi="Times New Roman"/>
          <w:sz w:val="24"/>
          <w:szCs w:val="24"/>
        </w:rPr>
        <w:t>ем</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i/>
          <w:sz w:val="24"/>
          <w:szCs w:val="24"/>
        </w:rPr>
        <w:t>.</w:t>
      </w:r>
      <w:r w:rsidRPr="00B97348">
        <w:rPr>
          <w:rFonts w:ascii="Times New Roman" w:hAnsi="Times New Roman"/>
          <w:sz w:val="24"/>
          <w:szCs w:val="24"/>
        </w:rPr>
        <w:t xml:space="preserve"> </w:t>
      </w:r>
      <w:r w:rsidRPr="00B97348">
        <w:rPr>
          <w:rFonts w:ascii="Times New Roman" w:hAnsi="Times New Roman"/>
          <w:spacing w:val="-1"/>
          <w:sz w:val="24"/>
          <w:szCs w:val="24"/>
        </w:rPr>
        <w:t>Т</w:t>
      </w:r>
      <w:r w:rsidRPr="00B97348">
        <w:rPr>
          <w:rFonts w:ascii="Times New Roman" w:hAnsi="Times New Roman"/>
          <w:sz w:val="24"/>
          <w:szCs w:val="24"/>
        </w:rPr>
        <w:t>ем</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 xml:space="preserve">а воздуха. </w:t>
      </w:r>
      <w:r w:rsidRPr="00B97348">
        <w:rPr>
          <w:rFonts w:ascii="Times New Roman" w:hAnsi="Times New Roman"/>
          <w:spacing w:val="-1"/>
          <w:sz w:val="24"/>
          <w:szCs w:val="24"/>
        </w:rPr>
        <w:t>Н</w:t>
      </w:r>
      <w:r w:rsidRPr="00B97348">
        <w:rPr>
          <w:rFonts w:ascii="Times New Roman" w:hAnsi="Times New Roman"/>
          <w:sz w:val="24"/>
          <w:szCs w:val="24"/>
        </w:rPr>
        <w:t>аг</w:t>
      </w:r>
      <w:r w:rsidRPr="00B97348">
        <w:rPr>
          <w:rFonts w:ascii="Times New Roman" w:hAnsi="Times New Roman"/>
          <w:spacing w:val="1"/>
          <w:sz w:val="24"/>
          <w:szCs w:val="24"/>
        </w:rPr>
        <w:t>р</w:t>
      </w:r>
      <w:r w:rsidRPr="00B97348">
        <w:rPr>
          <w:rFonts w:ascii="Times New Roman" w:hAnsi="Times New Roman"/>
          <w:sz w:val="24"/>
          <w:szCs w:val="24"/>
        </w:rPr>
        <w:t>ев</w:t>
      </w:r>
      <w:r w:rsidRPr="00B97348">
        <w:rPr>
          <w:rFonts w:ascii="Times New Roman" w:hAnsi="Times New Roman"/>
          <w:spacing w:val="-3"/>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3"/>
          <w:sz w:val="24"/>
          <w:szCs w:val="24"/>
        </w:rPr>
        <w:t>з</w:t>
      </w:r>
      <w:r w:rsidRPr="00B97348">
        <w:rPr>
          <w:rFonts w:ascii="Times New Roman" w:hAnsi="Times New Roman"/>
          <w:spacing w:val="1"/>
          <w:sz w:val="24"/>
          <w:szCs w:val="24"/>
        </w:rPr>
        <w:t>д</w:t>
      </w:r>
      <w:r w:rsidRPr="00B97348">
        <w:rPr>
          <w:rFonts w:ascii="Times New Roman" w:hAnsi="Times New Roman"/>
          <w:spacing w:val="-1"/>
          <w:sz w:val="24"/>
          <w:szCs w:val="24"/>
        </w:rPr>
        <w:t>у</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ть</w:t>
      </w:r>
      <w:r w:rsidRPr="00B97348">
        <w:rPr>
          <w:rFonts w:ascii="Times New Roman" w:hAnsi="Times New Roman"/>
          <w:spacing w:val="3"/>
          <w:sz w:val="24"/>
          <w:szCs w:val="24"/>
        </w:rPr>
        <w:t xml:space="preserve"> </w:t>
      </w:r>
      <w:r w:rsidRPr="00B97348">
        <w:rPr>
          <w:rFonts w:ascii="Times New Roman" w:hAnsi="Times New Roman"/>
          <w:sz w:val="24"/>
          <w:szCs w:val="24"/>
        </w:rPr>
        <w:t>темп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z w:val="24"/>
          <w:szCs w:val="24"/>
        </w:rPr>
        <w:t>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 широ</w:t>
      </w:r>
      <w:r w:rsidRPr="00B97348">
        <w:rPr>
          <w:rFonts w:ascii="Times New Roman" w:hAnsi="Times New Roman"/>
          <w:spacing w:val="-2"/>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Тепл</w:t>
      </w:r>
      <w:r w:rsidRPr="00B97348">
        <w:rPr>
          <w:rFonts w:ascii="Times New Roman" w:hAnsi="Times New Roman"/>
          <w:spacing w:val="1"/>
          <w:sz w:val="24"/>
          <w:szCs w:val="24"/>
        </w:rPr>
        <w:t>о</w:t>
      </w:r>
      <w:r w:rsidRPr="00B97348">
        <w:rPr>
          <w:rFonts w:ascii="Times New Roman" w:hAnsi="Times New Roman"/>
          <w:sz w:val="24"/>
          <w:szCs w:val="24"/>
        </w:rPr>
        <w:t>вые</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w:t>
      </w:r>
      <w:r w:rsidRPr="00B97348">
        <w:rPr>
          <w:rFonts w:ascii="Times New Roman" w:hAnsi="Times New Roman"/>
          <w:spacing w:val="-2"/>
          <w:sz w:val="24"/>
          <w:szCs w:val="24"/>
        </w:rPr>
        <w:t>с</w:t>
      </w:r>
      <w:r w:rsidRPr="00B97348">
        <w:rPr>
          <w:rFonts w:ascii="Times New Roman" w:hAnsi="Times New Roman"/>
          <w:sz w:val="24"/>
          <w:szCs w:val="24"/>
        </w:rPr>
        <w:t>а. Вода</w:t>
      </w:r>
      <w:r w:rsidRPr="00B97348">
        <w:rPr>
          <w:rFonts w:ascii="Times New Roman" w:hAnsi="Times New Roman"/>
          <w:spacing w:val="3"/>
          <w:sz w:val="24"/>
          <w:szCs w:val="24"/>
        </w:rPr>
        <w:t xml:space="preserve"> </w:t>
      </w:r>
      <w:r w:rsidRPr="00B97348">
        <w:rPr>
          <w:rFonts w:ascii="Times New Roman" w:hAnsi="Times New Roman"/>
          <w:sz w:val="24"/>
          <w:szCs w:val="24"/>
        </w:rPr>
        <w:t>в а</w:t>
      </w:r>
      <w:r w:rsidRPr="00B97348">
        <w:rPr>
          <w:rFonts w:ascii="Times New Roman" w:hAnsi="Times New Roman"/>
          <w:spacing w:val="-3"/>
          <w:sz w:val="24"/>
          <w:szCs w:val="24"/>
        </w:rPr>
        <w:t>т</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ф</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z w:val="24"/>
          <w:szCs w:val="24"/>
        </w:rPr>
        <w:t>а и атм</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т</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z w:val="24"/>
          <w:szCs w:val="24"/>
        </w:rPr>
        <w:t>сф</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ав</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Вете</w:t>
      </w:r>
      <w:r w:rsidRPr="00B97348">
        <w:rPr>
          <w:rFonts w:ascii="Times New Roman" w:hAnsi="Times New Roman"/>
          <w:spacing w:val="1"/>
          <w:sz w:val="24"/>
          <w:szCs w:val="24"/>
        </w:rPr>
        <w:t>р. Постоянные и переменные ветра.</w:t>
      </w:r>
      <w:r w:rsidRPr="00B97348">
        <w:rPr>
          <w:rFonts w:ascii="Times New Roman" w:hAnsi="Times New Roman"/>
          <w:spacing w:val="-1"/>
          <w:sz w:val="24"/>
          <w:szCs w:val="24"/>
        </w:rPr>
        <w:t xml:space="preserve"> </w:t>
      </w:r>
      <w:r w:rsidRPr="00B97348">
        <w:rPr>
          <w:rFonts w:ascii="Times New Roman" w:hAnsi="Times New Roman"/>
          <w:i/>
          <w:spacing w:val="-1"/>
          <w:sz w:val="24"/>
          <w:szCs w:val="24"/>
        </w:rPr>
        <w:t>Графическое отображение направления ветра. Роза ветров.</w:t>
      </w:r>
      <w:r w:rsidRPr="00B97348">
        <w:rPr>
          <w:rFonts w:ascii="Times New Roman" w:hAnsi="Times New Roman"/>
          <w:spacing w:val="-1"/>
          <w:sz w:val="24"/>
          <w:szCs w:val="24"/>
        </w:rPr>
        <w:t xml:space="preserve"> Ц</w:t>
      </w:r>
      <w:r w:rsidRPr="00B97348">
        <w:rPr>
          <w:rFonts w:ascii="Times New Roman" w:hAnsi="Times New Roman"/>
          <w:spacing w:val="1"/>
          <w:sz w:val="24"/>
          <w:szCs w:val="24"/>
        </w:rPr>
        <w:t>ир</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w:t>
      </w:r>
      <w:r w:rsidRPr="00B97348">
        <w:rPr>
          <w:rFonts w:ascii="Times New Roman" w:hAnsi="Times New Roman"/>
          <w:sz w:val="24"/>
          <w:szCs w:val="24"/>
        </w:rPr>
        <w:t>я</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 атм</w:t>
      </w:r>
      <w:r w:rsidRPr="00B97348">
        <w:rPr>
          <w:rFonts w:ascii="Times New Roman" w:hAnsi="Times New Roman"/>
          <w:spacing w:val="-2"/>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ф</w:t>
      </w:r>
      <w:r w:rsidRPr="00B97348">
        <w:rPr>
          <w:rFonts w:ascii="Times New Roman" w:hAnsi="Times New Roman"/>
          <w:sz w:val="24"/>
          <w:szCs w:val="24"/>
        </w:rPr>
        <w:t>е</w:t>
      </w:r>
      <w:r w:rsidRPr="00B97348">
        <w:rPr>
          <w:rFonts w:ascii="Times New Roman" w:hAnsi="Times New Roman"/>
          <w:spacing w:val="1"/>
          <w:sz w:val="24"/>
          <w:szCs w:val="24"/>
        </w:rPr>
        <w:t>ры</w:t>
      </w:r>
      <w:r w:rsidRPr="00B97348">
        <w:rPr>
          <w:rFonts w:ascii="Times New Roman" w:hAnsi="Times New Roman"/>
          <w:sz w:val="24"/>
          <w:szCs w:val="24"/>
        </w:rPr>
        <w:t>. В</w:t>
      </w:r>
      <w:r w:rsidRPr="00B97348">
        <w:rPr>
          <w:rFonts w:ascii="Times New Roman" w:hAnsi="Times New Roman"/>
          <w:spacing w:val="-1"/>
          <w:sz w:val="24"/>
          <w:szCs w:val="24"/>
        </w:rPr>
        <w:t>л</w:t>
      </w:r>
      <w:r w:rsidRPr="00B97348">
        <w:rPr>
          <w:rFonts w:ascii="Times New Roman" w:hAnsi="Times New Roman"/>
          <w:sz w:val="24"/>
          <w:szCs w:val="24"/>
        </w:rPr>
        <w:t>аж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сть</w:t>
      </w:r>
      <w:r w:rsidRPr="00B97348">
        <w:rPr>
          <w:rFonts w:ascii="Times New Roman" w:hAnsi="Times New Roman"/>
          <w:spacing w:val="1"/>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зд</w:t>
      </w:r>
      <w:r w:rsidRPr="00B97348">
        <w:rPr>
          <w:rFonts w:ascii="Times New Roman" w:hAnsi="Times New Roman"/>
          <w:spacing w:val="-3"/>
          <w:sz w:val="24"/>
          <w:szCs w:val="24"/>
        </w:rPr>
        <w:t>у</w:t>
      </w:r>
      <w:r w:rsidRPr="00B97348">
        <w:rPr>
          <w:rFonts w:ascii="Times New Roman" w:hAnsi="Times New Roman"/>
          <w:spacing w:val="1"/>
          <w:sz w:val="24"/>
          <w:szCs w:val="24"/>
        </w:rPr>
        <w:t>х</w:t>
      </w:r>
      <w:r w:rsidRPr="00B97348">
        <w:rPr>
          <w:rFonts w:ascii="Times New Roman" w:hAnsi="Times New Roman"/>
          <w:sz w:val="24"/>
          <w:szCs w:val="24"/>
        </w:rPr>
        <w:t xml:space="preserve">а. </w:t>
      </w:r>
      <w:r w:rsidRPr="00B97348">
        <w:rPr>
          <w:rFonts w:ascii="Times New Roman" w:hAnsi="Times New Roman"/>
          <w:spacing w:val="-1"/>
          <w:sz w:val="24"/>
          <w:szCs w:val="24"/>
        </w:rPr>
        <w:t>П</w:t>
      </w:r>
      <w:r w:rsidRPr="00B97348">
        <w:rPr>
          <w:rFonts w:ascii="Times New Roman" w:hAnsi="Times New Roman"/>
          <w:spacing w:val="1"/>
          <w:sz w:val="24"/>
          <w:szCs w:val="24"/>
        </w:rPr>
        <w:t>он</w:t>
      </w:r>
      <w:r w:rsidRPr="00B97348">
        <w:rPr>
          <w:rFonts w:ascii="Times New Roman" w:hAnsi="Times New Roman"/>
          <w:sz w:val="24"/>
          <w:szCs w:val="24"/>
        </w:rPr>
        <w:t>я</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ды</w:t>
      </w:r>
      <w:r w:rsidRPr="00B97348">
        <w:rPr>
          <w:rFonts w:ascii="Times New Roman" w:hAnsi="Times New Roman"/>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б</w:t>
      </w:r>
      <w:r w:rsidRPr="00B97348">
        <w:rPr>
          <w:rFonts w:ascii="Times New Roman" w:hAnsi="Times New Roman"/>
          <w:i/>
          <w:spacing w:val="-1"/>
          <w:sz w:val="24"/>
          <w:szCs w:val="24"/>
        </w:rPr>
        <w:t>лю</w:t>
      </w:r>
      <w:r w:rsidRPr="00B97348">
        <w:rPr>
          <w:rFonts w:ascii="Times New Roman" w:hAnsi="Times New Roman"/>
          <w:i/>
          <w:spacing w:val="1"/>
          <w:sz w:val="24"/>
          <w:szCs w:val="24"/>
        </w:rPr>
        <w:t>д</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z w:val="24"/>
          <w:szCs w:val="24"/>
        </w:rPr>
        <w:t>и</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прогноз</w:t>
      </w:r>
      <w:r w:rsidRPr="00B97348">
        <w:rPr>
          <w:rFonts w:ascii="Times New Roman" w:hAnsi="Times New Roman"/>
          <w:i/>
          <w:spacing w:val="1"/>
          <w:sz w:val="24"/>
          <w:szCs w:val="24"/>
        </w:rPr>
        <w:t xml:space="preserve"> по</w:t>
      </w:r>
      <w:r w:rsidRPr="00B97348">
        <w:rPr>
          <w:rFonts w:ascii="Times New Roman" w:hAnsi="Times New Roman"/>
          <w:i/>
          <w:spacing w:val="-2"/>
          <w:sz w:val="24"/>
          <w:szCs w:val="24"/>
        </w:rPr>
        <w:t>г</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 xml:space="preserve">ы. </w:t>
      </w:r>
      <w:r w:rsidRPr="00B97348">
        <w:rPr>
          <w:rFonts w:ascii="Times New Roman" w:hAnsi="Times New Roman"/>
          <w:i/>
          <w:sz w:val="24"/>
          <w:szCs w:val="24"/>
        </w:rPr>
        <w:t>Мет</w:t>
      </w:r>
      <w:r w:rsidRPr="00B97348">
        <w:rPr>
          <w:rFonts w:ascii="Times New Roman" w:hAnsi="Times New Roman"/>
          <w:i/>
          <w:spacing w:val="-3"/>
          <w:sz w:val="24"/>
          <w:szCs w:val="24"/>
        </w:rPr>
        <w:t>е</w:t>
      </w:r>
      <w:r w:rsidRPr="00B97348">
        <w:rPr>
          <w:rFonts w:ascii="Times New Roman" w:hAnsi="Times New Roman"/>
          <w:i/>
          <w:spacing w:val="1"/>
          <w:sz w:val="24"/>
          <w:szCs w:val="24"/>
        </w:rPr>
        <w:t>о</w:t>
      </w:r>
      <w:r w:rsidRPr="00B97348">
        <w:rPr>
          <w:rFonts w:ascii="Times New Roman" w:hAnsi="Times New Roman"/>
          <w:i/>
          <w:sz w:val="24"/>
          <w:szCs w:val="24"/>
        </w:rPr>
        <w:t>ст</w:t>
      </w:r>
      <w:r w:rsidRPr="00B97348">
        <w:rPr>
          <w:rFonts w:ascii="Times New Roman" w:hAnsi="Times New Roman"/>
          <w:i/>
          <w:spacing w:val="-3"/>
          <w:sz w:val="24"/>
          <w:szCs w:val="24"/>
        </w:rPr>
        <w:t>а</w:t>
      </w:r>
      <w:r w:rsidRPr="00B97348">
        <w:rPr>
          <w:rFonts w:ascii="Times New Roman" w:hAnsi="Times New Roman"/>
          <w:i/>
          <w:spacing w:val="1"/>
          <w:sz w:val="24"/>
          <w:szCs w:val="24"/>
        </w:rPr>
        <w:t>н</w:t>
      </w:r>
      <w:r w:rsidRPr="00B97348">
        <w:rPr>
          <w:rFonts w:ascii="Times New Roman" w:hAnsi="Times New Roman"/>
          <w:i/>
          <w:spacing w:val="-1"/>
          <w:sz w:val="24"/>
          <w:szCs w:val="24"/>
        </w:rPr>
        <w:t>ц</w:t>
      </w:r>
      <w:r w:rsidRPr="00B97348">
        <w:rPr>
          <w:rFonts w:ascii="Times New Roman" w:hAnsi="Times New Roman"/>
          <w:i/>
          <w:spacing w:val="1"/>
          <w:sz w:val="24"/>
          <w:szCs w:val="24"/>
        </w:rPr>
        <w:t>и</w:t>
      </w:r>
      <w:r w:rsidRPr="00B97348">
        <w:rPr>
          <w:rFonts w:ascii="Times New Roman" w:hAnsi="Times New Roman"/>
          <w:i/>
          <w:spacing w:val="-2"/>
          <w:sz w:val="24"/>
          <w:szCs w:val="24"/>
        </w:rPr>
        <w:t>я</w:t>
      </w:r>
      <w:r w:rsidRPr="00B97348">
        <w:rPr>
          <w:rFonts w:ascii="Times New Roman" w:hAnsi="Times New Roman"/>
          <w:i/>
          <w:sz w:val="24"/>
          <w:szCs w:val="24"/>
        </w:rPr>
        <w:t>/метеоприборы (</w:t>
      </w:r>
      <w:r w:rsidRPr="00B97348">
        <w:rPr>
          <w:rFonts w:ascii="Times New Roman" w:hAnsi="Times New Roman"/>
          <w:i/>
          <w:spacing w:val="-1"/>
          <w:sz w:val="24"/>
          <w:szCs w:val="24"/>
        </w:rPr>
        <w:t>пр</w:t>
      </w:r>
      <w:r w:rsidRPr="00B97348">
        <w:rPr>
          <w:rFonts w:ascii="Times New Roman" w:hAnsi="Times New Roman"/>
          <w:i/>
          <w:spacing w:val="1"/>
          <w:sz w:val="24"/>
          <w:szCs w:val="24"/>
        </w:rPr>
        <w:t>о</w:t>
      </w:r>
      <w:r w:rsidRPr="00B97348">
        <w:rPr>
          <w:rFonts w:ascii="Times New Roman" w:hAnsi="Times New Roman"/>
          <w:i/>
          <w:sz w:val="24"/>
          <w:szCs w:val="24"/>
        </w:rPr>
        <w:t>ве</w:t>
      </w:r>
      <w:r w:rsidRPr="00B97348">
        <w:rPr>
          <w:rFonts w:ascii="Times New Roman" w:hAnsi="Times New Roman"/>
          <w:i/>
          <w:spacing w:val="-2"/>
          <w:sz w:val="24"/>
          <w:szCs w:val="24"/>
        </w:rPr>
        <w:t>д</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е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б</w:t>
      </w:r>
      <w:r w:rsidRPr="00B97348">
        <w:rPr>
          <w:rFonts w:ascii="Times New Roman" w:hAnsi="Times New Roman"/>
          <w:i/>
          <w:spacing w:val="-1"/>
          <w:sz w:val="24"/>
          <w:szCs w:val="24"/>
        </w:rPr>
        <w:t>лю</w:t>
      </w:r>
      <w:r w:rsidRPr="00B97348">
        <w:rPr>
          <w:rFonts w:ascii="Times New Roman" w:hAnsi="Times New Roman"/>
          <w:i/>
          <w:spacing w:val="1"/>
          <w:sz w:val="24"/>
          <w:szCs w:val="24"/>
        </w:rPr>
        <w:t>д</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й и </w:t>
      </w:r>
      <w:r w:rsidRPr="00B97348">
        <w:rPr>
          <w:rFonts w:ascii="Times New Roman" w:hAnsi="Times New Roman"/>
          <w:i/>
          <w:spacing w:val="1"/>
          <w:sz w:val="24"/>
          <w:szCs w:val="24"/>
        </w:rPr>
        <w:t>и</w:t>
      </w:r>
      <w:r w:rsidRPr="00B97348">
        <w:rPr>
          <w:rFonts w:ascii="Times New Roman" w:hAnsi="Times New Roman"/>
          <w:i/>
          <w:sz w:val="24"/>
          <w:szCs w:val="24"/>
        </w:rPr>
        <w:t>зм</w:t>
      </w:r>
      <w:r w:rsidRPr="00B97348">
        <w:rPr>
          <w:rFonts w:ascii="Times New Roman" w:hAnsi="Times New Roman"/>
          <w:i/>
          <w:spacing w:val="-3"/>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ий</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2"/>
          <w:sz w:val="24"/>
          <w:szCs w:val="24"/>
        </w:rPr>
        <w:t>ф</w:t>
      </w:r>
      <w:r w:rsidRPr="00B97348">
        <w:rPr>
          <w:rFonts w:ascii="Times New Roman" w:hAnsi="Times New Roman"/>
          <w:i/>
          <w:spacing w:val="1"/>
          <w:sz w:val="24"/>
          <w:szCs w:val="24"/>
        </w:rPr>
        <w:t>и</w:t>
      </w:r>
      <w:r w:rsidRPr="00B97348">
        <w:rPr>
          <w:rFonts w:ascii="Times New Roman" w:hAnsi="Times New Roman"/>
          <w:i/>
          <w:spacing w:val="-2"/>
          <w:sz w:val="24"/>
          <w:szCs w:val="24"/>
        </w:rPr>
        <w:t>к</w:t>
      </w:r>
      <w:r w:rsidRPr="00B97348">
        <w:rPr>
          <w:rFonts w:ascii="Times New Roman" w:hAnsi="Times New Roman"/>
          <w:i/>
          <w:sz w:val="24"/>
          <w:szCs w:val="24"/>
        </w:rPr>
        <w:t>са</w:t>
      </w:r>
      <w:r w:rsidRPr="00B97348">
        <w:rPr>
          <w:rFonts w:ascii="Times New Roman" w:hAnsi="Times New Roman"/>
          <w:i/>
          <w:spacing w:val="-1"/>
          <w:sz w:val="24"/>
          <w:szCs w:val="24"/>
        </w:rPr>
        <w:t>ци</w:t>
      </w:r>
      <w:r w:rsidRPr="00B97348">
        <w:rPr>
          <w:rFonts w:ascii="Times New Roman" w:hAnsi="Times New Roman"/>
          <w:i/>
          <w:sz w:val="24"/>
          <w:szCs w:val="24"/>
        </w:rPr>
        <w:t xml:space="preserve">я </w:t>
      </w:r>
      <w:r w:rsidRPr="00B97348">
        <w:rPr>
          <w:rFonts w:ascii="Times New Roman" w:hAnsi="Times New Roman"/>
          <w:i/>
          <w:spacing w:val="1"/>
          <w:sz w:val="24"/>
          <w:szCs w:val="24"/>
        </w:rPr>
        <w:t>р</w:t>
      </w:r>
      <w:r w:rsidRPr="00B97348">
        <w:rPr>
          <w:rFonts w:ascii="Times New Roman" w:hAnsi="Times New Roman"/>
          <w:i/>
          <w:sz w:val="24"/>
          <w:szCs w:val="24"/>
        </w:rPr>
        <w:t>ез</w:t>
      </w:r>
      <w:r w:rsidRPr="00B97348">
        <w:rPr>
          <w:rFonts w:ascii="Times New Roman" w:hAnsi="Times New Roman"/>
          <w:i/>
          <w:spacing w:val="-4"/>
          <w:sz w:val="24"/>
          <w:szCs w:val="24"/>
        </w:rPr>
        <w:t>у</w:t>
      </w:r>
      <w:r w:rsidRPr="00B97348">
        <w:rPr>
          <w:rFonts w:ascii="Times New Roman" w:hAnsi="Times New Roman"/>
          <w:i/>
          <w:spacing w:val="-1"/>
          <w:sz w:val="24"/>
          <w:szCs w:val="24"/>
        </w:rPr>
        <w:t>ль</w:t>
      </w:r>
      <w:r w:rsidRPr="00B97348">
        <w:rPr>
          <w:rFonts w:ascii="Times New Roman" w:hAnsi="Times New Roman"/>
          <w:i/>
          <w:sz w:val="24"/>
          <w:szCs w:val="24"/>
        </w:rPr>
        <w:t>татов на</w:t>
      </w:r>
      <w:r w:rsidRPr="00B97348">
        <w:rPr>
          <w:rFonts w:ascii="Times New Roman" w:hAnsi="Times New Roman"/>
          <w:i/>
          <w:spacing w:val="1"/>
          <w:sz w:val="24"/>
          <w:szCs w:val="24"/>
        </w:rPr>
        <w:t>б</w:t>
      </w:r>
      <w:r w:rsidRPr="00B97348">
        <w:rPr>
          <w:rFonts w:ascii="Times New Roman" w:hAnsi="Times New Roman"/>
          <w:i/>
          <w:spacing w:val="-3"/>
          <w:sz w:val="24"/>
          <w:szCs w:val="24"/>
        </w:rPr>
        <w:t>л</w:t>
      </w:r>
      <w:r w:rsidRPr="00B97348">
        <w:rPr>
          <w:rFonts w:ascii="Times New Roman" w:hAnsi="Times New Roman"/>
          <w:i/>
          <w:spacing w:val="-1"/>
          <w:sz w:val="24"/>
          <w:szCs w:val="24"/>
        </w:rPr>
        <w:t>ю</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pacing w:val="-1"/>
          <w:sz w:val="24"/>
          <w:szCs w:val="24"/>
        </w:rPr>
        <w:t>й</w:t>
      </w:r>
      <w:r w:rsidRPr="00B97348">
        <w:rPr>
          <w:rFonts w:ascii="Times New Roman" w:hAnsi="Times New Roman"/>
          <w:i/>
          <w:sz w:val="24"/>
          <w:szCs w:val="24"/>
        </w:rPr>
        <w:t>, обрабо</w:t>
      </w:r>
      <w:r w:rsidRPr="00B97348">
        <w:rPr>
          <w:rFonts w:ascii="Times New Roman" w:hAnsi="Times New Roman"/>
          <w:i/>
          <w:spacing w:val="-2"/>
          <w:sz w:val="24"/>
          <w:szCs w:val="24"/>
        </w:rPr>
        <w:t>т</w:t>
      </w:r>
      <w:r w:rsidRPr="00B97348">
        <w:rPr>
          <w:rFonts w:ascii="Times New Roman" w:hAnsi="Times New Roman"/>
          <w:i/>
          <w:sz w:val="24"/>
          <w:szCs w:val="24"/>
        </w:rPr>
        <w:t xml:space="preserve">ка </w:t>
      </w:r>
      <w:r w:rsidRPr="00B97348">
        <w:rPr>
          <w:rFonts w:ascii="Times New Roman" w:hAnsi="Times New Roman"/>
          <w:i/>
          <w:spacing w:val="1"/>
          <w:sz w:val="24"/>
          <w:szCs w:val="24"/>
        </w:rPr>
        <w:t>р</w:t>
      </w:r>
      <w:r w:rsidRPr="00B97348">
        <w:rPr>
          <w:rFonts w:ascii="Times New Roman" w:hAnsi="Times New Roman"/>
          <w:i/>
          <w:sz w:val="24"/>
          <w:szCs w:val="24"/>
        </w:rPr>
        <w:t>ез</w:t>
      </w:r>
      <w:r w:rsidRPr="00B97348">
        <w:rPr>
          <w:rFonts w:ascii="Times New Roman" w:hAnsi="Times New Roman"/>
          <w:i/>
          <w:spacing w:val="-4"/>
          <w:sz w:val="24"/>
          <w:szCs w:val="24"/>
        </w:rPr>
        <w:t>у</w:t>
      </w:r>
      <w:r w:rsidRPr="00B97348">
        <w:rPr>
          <w:rFonts w:ascii="Times New Roman" w:hAnsi="Times New Roman"/>
          <w:i/>
          <w:spacing w:val="-1"/>
          <w:sz w:val="24"/>
          <w:szCs w:val="24"/>
        </w:rPr>
        <w:t>ль</w:t>
      </w:r>
      <w:r w:rsidRPr="00B97348">
        <w:rPr>
          <w:rFonts w:ascii="Times New Roman" w:hAnsi="Times New Roman"/>
          <w:i/>
          <w:sz w:val="24"/>
          <w:szCs w:val="24"/>
        </w:rPr>
        <w:t>татов на</w:t>
      </w:r>
      <w:r w:rsidRPr="00B97348">
        <w:rPr>
          <w:rFonts w:ascii="Times New Roman" w:hAnsi="Times New Roman"/>
          <w:i/>
          <w:spacing w:val="1"/>
          <w:sz w:val="24"/>
          <w:szCs w:val="24"/>
        </w:rPr>
        <w:t>б</w:t>
      </w:r>
      <w:r w:rsidRPr="00B97348">
        <w:rPr>
          <w:rFonts w:ascii="Times New Roman" w:hAnsi="Times New Roman"/>
          <w:i/>
          <w:spacing w:val="-3"/>
          <w:sz w:val="24"/>
          <w:szCs w:val="24"/>
        </w:rPr>
        <w:t>л</w:t>
      </w:r>
      <w:r w:rsidRPr="00B97348">
        <w:rPr>
          <w:rFonts w:ascii="Times New Roman" w:hAnsi="Times New Roman"/>
          <w:i/>
          <w:spacing w:val="-1"/>
          <w:sz w:val="24"/>
          <w:szCs w:val="24"/>
        </w:rPr>
        <w:t>ю</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pacing w:val="-1"/>
          <w:sz w:val="24"/>
          <w:szCs w:val="24"/>
        </w:rPr>
        <w:t>й</w:t>
      </w:r>
      <w:r w:rsidRPr="00B97348">
        <w:rPr>
          <w:rFonts w:ascii="Times New Roman" w:hAnsi="Times New Roman"/>
          <w:i/>
          <w:sz w:val="24"/>
          <w:szCs w:val="24"/>
        </w:rPr>
        <w:t>).</w:t>
      </w:r>
      <w:r w:rsidRPr="00B97348">
        <w:rPr>
          <w:rFonts w:ascii="Times New Roman" w:hAnsi="Times New Roman"/>
          <w:sz w:val="24"/>
          <w:szCs w:val="24"/>
        </w:rPr>
        <w:t xml:space="preserve"> </w:t>
      </w:r>
      <w:r w:rsidRPr="00B97348">
        <w:rPr>
          <w:rFonts w:ascii="Times New Roman" w:hAnsi="Times New Roman"/>
          <w:spacing w:val="-1"/>
          <w:sz w:val="24"/>
          <w:szCs w:val="24"/>
        </w:rPr>
        <w:t>Понятие климата.</w:t>
      </w:r>
      <w:r w:rsidRPr="00B97348">
        <w:rPr>
          <w:rFonts w:ascii="Times New Roman" w:hAnsi="Times New Roman"/>
          <w:i/>
          <w:spacing w:val="-1"/>
          <w:sz w:val="24"/>
          <w:szCs w:val="24"/>
        </w:rPr>
        <w:t xml:space="preserve"> </w:t>
      </w:r>
      <w:r w:rsidRPr="00B97348">
        <w:rPr>
          <w:rFonts w:ascii="Times New Roman" w:hAnsi="Times New Roman"/>
          <w:spacing w:val="-1"/>
          <w:sz w:val="24"/>
          <w:szCs w:val="24"/>
        </w:rPr>
        <w:t>По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мат.</w:t>
      </w:r>
      <w:r w:rsidRPr="00B97348">
        <w:rPr>
          <w:rFonts w:ascii="Times New Roman" w:hAnsi="Times New Roman"/>
          <w:spacing w:val="2"/>
          <w:sz w:val="24"/>
          <w:szCs w:val="24"/>
        </w:rPr>
        <w:t xml:space="preserve"> </w:t>
      </w:r>
      <w:r w:rsidRPr="00B97348">
        <w:rPr>
          <w:rFonts w:ascii="Times New Roman" w:hAnsi="Times New Roman"/>
          <w:spacing w:val="-1"/>
          <w:sz w:val="24"/>
          <w:szCs w:val="24"/>
        </w:rPr>
        <w:t>Климатообразующие факторы.</w:t>
      </w:r>
      <w:r w:rsidRPr="00B97348">
        <w:rPr>
          <w:rFonts w:ascii="Times New Roman" w:hAnsi="Times New Roman"/>
          <w:spacing w:val="1"/>
          <w:sz w:val="24"/>
          <w:szCs w:val="24"/>
        </w:rPr>
        <w:t xml:space="preserve"> З</w:t>
      </w:r>
      <w:r w:rsidRPr="00B97348">
        <w:rPr>
          <w:rFonts w:ascii="Times New Roman" w:hAnsi="Times New Roman"/>
          <w:sz w:val="24"/>
          <w:szCs w:val="24"/>
        </w:rPr>
        <w:t>ави</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z w:val="24"/>
          <w:szCs w:val="24"/>
        </w:rPr>
        <w:t>сть</w:t>
      </w:r>
      <w:r w:rsidRPr="00B97348">
        <w:rPr>
          <w:rFonts w:ascii="Times New Roman" w:hAnsi="Times New Roman"/>
          <w:spacing w:val="2"/>
          <w:sz w:val="24"/>
          <w:szCs w:val="24"/>
        </w:rPr>
        <w:t xml:space="preserve"> </w:t>
      </w:r>
      <w:r w:rsidRPr="00B97348">
        <w:rPr>
          <w:rFonts w:ascii="Times New Roman" w:hAnsi="Times New Roman"/>
          <w:sz w:val="24"/>
          <w:szCs w:val="24"/>
        </w:rPr>
        <w:t>кл</w:t>
      </w:r>
      <w:r w:rsidRPr="00B97348">
        <w:rPr>
          <w:rFonts w:ascii="Times New Roman" w:hAnsi="Times New Roman"/>
          <w:spacing w:val="-2"/>
          <w:sz w:val="24"/>
          <w:szCs w:val="24"/>
        </w:rPr>
        <w:t>и</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 xml:space="preserve">а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3"/>
          <w:sz w:val="24"/>
          <w:szCs w:val="24"/>
        </w:rPr>
        <w:t xml:space="preserve"> </w:t>
      </w:r>
      <w:r w:rsidRPr="00B97348">
        <w:rPr>
          <w:rFonts w:ascii="Times New Roman" w:hAnsi="Times New Roman"/>
          <w:sz w:val="24"/>
          <w:szCs w:val="24"/>
        </w:rPr>
        <w:t>а</w:t>
      </w:r>
      <w:r w:rsidRPr="00B97348">
        <w:rPr>
          <w:rFonts w:ascii="Times New Roman" w:hAnsi="Times New Roman"/>
          <w:spacing w:val="1"/>
          <w:sz w:val="24"/>
          <w:szCs w:val="24"/>
        </w:rPr>
        <w:t>б</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лю</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ыс</w:t>
      </w:r>
      <w:r w:rsidRPr="00B97348">
        <w:rPr>
          <w:rFonts w:ascii="Times New Roman" w:hAnsi="Times New Roman"/>
          <w:spacing w:val="1"/>
          <w:sz w:val="24"/>
          <w:szCs w:val="24"/>
        </w:rPr>
        <w:t>о</w:t>
      </w:r>
      <w:r w:rsidRPr="00B97348">
        <w:rPr>
          <w:rFonts w:ascii="Times New Roman" w:hAnsi="Times New Roman"/>
          <w:sz w:val="24"/>
          <w:szCs w:val="24"/>
        </w:rPr>
        <w:t>ты</w:t>
      </w:r>
      <w:r w:rsidRPr="00B97348">
        <w:rPr>
          <w:rFonts w:ascii="Times New Roman" w:hAnsi="Times New Roman"/>
          <w:spacing w:val="4"/>
          <w:sz w:val="24"/>
          <w:szCs w:val="24"/>
        </w:rPr>
        <w:t xml:space="preserve"> </w:t>
      </w:r>
      <w:r w:rsidRPr="00B97348">
        <w:rPr>
          <w:rFonts w:ascii="Times New Roman" w:hAnsi="Times New Roman"/>
          <w:sz w:val="24"/>
          <w:szCs w:val="24"/>
        </w:rPr>
        <w:t>мес</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i/>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 xml:space="preserve">аты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i/>
          <w:sz w:val="24"/>
          <w:szCs w:val="24"/>
        </w:rPr>
        <w:t>В</w:t>
      </w:r>
      <w:r w:rsidRPr="00B97348">
        <w:rPr>
          <w:rFonts w:ascii="Times New Roman" w:hAnsi="Times New Roman"/>
          <w:i/>
          <w:spacing w:val="-1"/>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pacing w:val="9"/>
          <w:sz w:val="24"/>
          <w:szCs w:val="24"/>
        </w:rPr>
        <w:t>к</w:t>
      </w:r>
      <w:r w:rsidRPr="00B97348">
        <w:rPr>
          <w:rFonts w:ascii="Times New Roman" w:hAnsi="Times New Roman"/>
          <w:i/>
          <w:spacing w:val="-1"/>
          <w:sz w:val="24"/>
          <w:szCs w:val="24"/>
        </w:rPr>
        <w:t>ли</w:t>
      </w:r>
      <w:r w:rsidRPr="00B97348">
        <w:rPr>
          <w:rFonts w:ascii="Times New Roman" w:hAnsi="Times New Roman"/>
          <w:i/>
          <w:sz w:val="24"/>
          <w:szCs w:val="24"/>
        </w:rPr>
        <w:t>м</w:t>
      </w:r>
      <w:r w:rsidRPr="00B97348">
        <w:rPr>
          <w:rFonts w:ascii="Times New Roman" w:hAnsi="Times New Roman"/>
          <w:i/>
          <w:spacing w:val="-3"/>
          <w:sz w:val="24"/>
          <w:szCs w:val="24"/>
        </w:rPr>
        <w:t>а</w:t>
      </w:r>
      <w:r w:rsidRPr="00B97348">
        <w:rPr>
          <w:rFonts w:ascii="Times New Roman" w:hAnsi="Times New Roman"/>
          <w:i/>
          <w:sz w:val="24"/>
          <w:szCs w:val="24"/>
        </w:rPr>
        <w:t xml:space="preserve">та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3"/>
          <w:sz w:val="24"/>
          <w:szCs w:val="24"/>
        </w:rPr>
        <w:t xml:space="preserve"> </w:t>
      </w:r>
      <w:r w:rsidRPr="00B97348">
        <w:rPr>
          <w:rFonts w:ascii="Times New Roman" w:hAnsi="Times New Roman"/>
          <w:i/>
          <w:sz w:val="24"/>
          <w:szCs w:val="24"/>
        </w:rPr>
        <w:t>з</w:t>
      </w:r>
      <w:r w:rsidRPr="00B97348">
        <w:rPr>
          <w:rFonts w:ascii="Times New Roman" w:hAnsi="Times New Roman"/>
          <w:i/>
          <w:spacing w:val="-2"/>
          <w:sz w:val="24"/>
          <w:szCs w:val="24"/>
        </w:rPr>
        <w:t>д</w:t>
      </w:r>
      <w:r w:rsidRPr="00B97348">
        <w:rPr>
          <w:rFonts w:ascii="Times New Roman" w:hAnsi="Times New Roman"/>
          <w:i/>
          <w:spacing w:val="-1"/>
          <w:sz w:val="24"/>
          <w:szCs w:val="24"/>
        </w:rPr>
        <w:t>о</w:t>
      </w:r>
      <w:r w:rsidRPr="00B97348">
        <w:rPr>
          <w:rFonts w:ascii="Times New Roman" w:hAnsi="Times New Roman"/>
          <w:i/>
          <w:spacing w:val="1"/>
          <w:sz w:val="24"/>
          <w:szCs w:val="24"/>
        </w:rPr>
        <w:t>ро</w:t>
      </w:r>
      <w:r w:rsidRPr="00B97348">
        <w:rPr>
          <w:rFonts w:ascii="Times New Roman" w:hAnsi="Times New Roman"/>
          <w:i/>
          <w:sz w:val="24"/>
          <w:szCs w:val="24"/>
        </w:rPr>
        <w:t>в</w:t>
      </w:r>
      <w:r w:rsidRPr="00B97348">
        <w:rPr>
          <w:rFonts w:ascii="Times New Roman" w:hAnsi="Times New Roman"/>
          <w:i/>
          <w:spacing w:val="-1"/>
          <w:sz w:val="24"/>
          <w:szCs w:val="24"/>
        </w:rPr>
        <w:t>ь</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люд</w:t>
      </w:r>
      <w:r w:rsidRPr="00B97348">
        <w:rPr>
          <w:rFonts w:ascii="Times New Roman" w:hAnsi="Times New Roman"/>
          <w:i/>
          <w:sz w:val="24"/>
          <w:szCs w:val="24"/>
        </w:rPr>
        <w:t>е</w:t>
      </w:r>
      <w:r w:rsidRPr="00B97348">
        <w:rPr>
          <w:rFonts w:ascii="Times New Roman" w:hAnsi="Times New Roman"/>
          <w:i/>
          <w:spacing w:val="1"/>
          <w:sz w:val="24"/>
          <w:szCs w:val="24"/>
        </w:rPr>
        <w:t>й</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Че</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век и</w:t>
      </w:r>
      <w:r w:rsidRPr="00B97348">
        <w:rPr>
          <w:rFonts w:ascii="Times New Roman" w:hAnsi="Times New Roman"/>
          <w:spacing w:val="3"/>
          <w:sz w:val="24"/>
          <w:szCs w:val="24"/>
        </w:rPr>
        <w:t xml:space="preserve"> </w:t>
      </w:r>
      <w:r w:rsidRPr="00B97348">
        <w:rPr>
          <w:rFonts w:ascii="Times New Roman" w:hAnsi="Times New Roman"/>
          <w:sz w:val="24"/>
          <w:szCs w:val="24"/>
        </w:rPr>
        <w:t>атм</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фе</w:t>
      </w:r>
      <w:r w:rsidRPr="00B97348">
        <w:rPr>
          <w:rFonts w:ascii="Times New Roman" w:hAnsi="Times New Roman"/>
          <w:spacing w:val="1"/>
          <w:sz w:val="24"/>
          <w:szCs w:val="24"/>
        </w:rPr>
        <w:t>р</w:t>
      </w:r>
      <w:r w:rsidRPr="00B97348">
        <w:rPr>
          <w:rFonts w:ascii="Times New Roman" w:hAnsi="Times New Roman"/>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b/>
          <w:bCs/>
          <w:sz w:val="24"/>
          <w:szCs w:val="24"/>
        </w:rPr>
        <w:t>Б</w:t>
      </w:r>
      <w:r w:rsidRPr="00B97348">
        <w:rPr>
          <w:rFonts w:ascii="Times New Roman" w:hAnsi="Times New Roman"/>
          <w:b/>
          <w:bCs/>
          <w:spacing w:val="-2"/>
          <w:sz w:val="24"/>
          <w:szCs w:val="24"/>
        </w:rPr>
        <w:t>и</w:t>
      </w:r>
      <w:r w:rsidRPr="00B97348">
        <w:rPr>
          <w:rFonts w:ascii="Times New Roman" w:hAnsi="Times New Roman"/>
          <w:b/>
          <w:bCs/>
          <w:spacing w:val="1"/>
          <w:sz w:val="24"/>
          <w:szCs w:val="24"/>
        </w:rPr>
        <w:t>о</w:t>
      </w:r>
      <w:r w:rsidRPr="00B97348">
        <w:rPr>
          <w:rFonts w:ascii="Times New Roman" w:hAnsi="Times New Roman"/>
          <w:b/>
          <w:bCs/>
          <w:sz w:val="24"/>
          <w:szCs w:val="24"/>
        </w:rPr>
        <w:t>с</w:t>
      </w:r>
      <w:r w:rsidRPr="00B97348">
        <w:rPr>
          <w:rFonts w:ascii="Times New Roman" w:hAnsi="Times New Roman"/>
          <w:b/>
          <w:bCs/>
          <w:spacing w:val="-2"/>
          <w:sz w:val="24"/>
          <w:szCs w:val="24"/>
        </w:rPr>
        <w:t>ф</w:t>
      </w:r>
      <w:r w:rsidRPr="00B97348">
        <w:rPr>
          <w:rFonts w:ascii="Times New Roman" w:hAnsi="Times New Roman"/>
          <w:b/>
          <w:bCs/>
          <w:sz w:val="24"/>
          <w:szCs w:val="24"/>
        </w:rPr>
        <w:t>ер</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z w:val="24"/>
          <w:szCs w:val="24"/>
        </w:rPr>
        <w:t>Б</w:t>
      </w:r>
      <w:r w:rsidRPr="00B97348">
        <w:rPr>
          <w:rFonts w:ascii="Times New Roman" w:hAnsi="Times New Roman"/>
          <w:spacing w:val="-2"/>
          <w:sz w:val="24"/>
          <w:szCs w:val="24"/>
        </w:rPr>
        <w:t>и</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pacing w:val="-2"/>
          <w:sz w:val="24"/>
          <w:szCs w:val="24"/>
        </w:rPr>
        <w:t>ч</w:t>
      </w:r>
      <w:r w:rsidRPr="00B97348">
        <w:rPr>
          <w:rFonts w:ascii="Times New Roman" w:hAnsi="Times New Roman"/>
          <w:sz w:val="24"/>
          <w:szCs w:val="24"/>
        </w:rPr>
        <w:t>ка</w:t>
      </w:r>
      <w:r w:rsidRPr="00B97348">
        <w:rPr>
          <w:rFonts w:ascii="Times New Roman" w:hAnsi="Times New Roman"/>
          <w:spacing w:val="3"/>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 xml:space="preserve">знь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ве</w:t>
      </w:r>
      <w:r w:rsidRPr="00B97348">
        <w:rPr>
          <w:rFonts w:ascii="Times New Roman" w:hAnsi="Times New Roman"/>
          <w:spacing w:val="-2"/>
          <w:sz w:val="24"/>
          <w:szCs w:val="24"/>
        </w:rPr>
        <w:t>р</w:t>
      </w:r>
      <w:r w:rsidRPr="00B97348">
        <w:rPr>
          <w:rFonts w:ascii="Times New Roman" w:hAnsi="Times New Roman"/>
          <w:spacing w:val="-1"/>
          <w:sz w:val="24"/>
          <w:szCs w:val="24"/>
        </w:rPr>
        <w:t>х</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z w:val="24"/>
          <w:szCs w:val="24"/>
        </w:rPr>
        <w:t>ши:</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1"/>
          <w:sz w:val="24"/>
          <w:szCs w:val="24"/>
        </w:rPr>
        <w:t xml:space="preserve"> 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р</w:t>
      </w:r>
      <w:r w:rsidRPr="00B97348">
        <w:rPr>
          <w:rFonts w:ascii="Times New Roman" w:hAnsi="Times New Roman"/>
          <w:sz w:val="24"/>
          <w:szCs w:val="24"/>
        </w:rPr>
        <w:t>аст</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и 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pacing w:val="-1"/>
          <w:sz w:val="24"/>
          <w:szCs w:val="24"/>
        </w:rPr>
        <w:t>ны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б</w:t>
      </w:r>
      <w:r w:rsidRPr="00B97348">
        <w:rPr>
          <w:rFonts w:ascii="Times New Roman" w:hAnsi="Times New Roman"/>
          <w:sz w:val="24"/>
          <w:szCs w:val="24"/>
        </w:rPr>
        <w:t>ез</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ств</w:t>
      </w:r>
      <w:r w:rsidRPr="00B97348">
        <w:rPr>
          <w:rFonts w:ascii="Times New Roman" w:hAnsi="Times New Roman"/>
          <w:spacing w:val="-3"/>
          <w:sz w:val="24"/>
          <w:szCs w:val="24"/>
        </w:rPr>
        <w:t>а</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z w:val="24"/>
          <w:szCs w:val="24"/>
        </w:rPr>
        <w:t>з</w:t>
      </w:r>
      <w:r w:rsidRPr="00B97348">
        <w:rPr>
          <w:rFonts w:ascii="Times New Roman" w:hAnsi="Times New Roman"/>
          <w:i/>
          <w:spacing w:val="-2"/>
          <w:sz w:val="24"/>
          <w:szCs w:val="24"/>
        </w:rPr>
        <w:t>д</w:t>
      </w:r>
      <w:r w:rsidRPr="00B97348">
        <w:rPr>
          <w:rFonts w:ascii="Times New Roman" w:hAnsi="Times New Roman"/>
          <w:i/>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ствие</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г</w:t>
      </w:r>
      <w:r w:rsidRPr="00B97348">
        <w:rPr>
          <w:rFonts w:ascii="Times New Roman" w:hAnsi="Times New Roman"/>
          <w:i/>
          <w:spacing w:val="-2"/>
          <w:sz w:val="24"/>
          <w:szCs w:val="24"/>
        </w:rPr>
        <w:t>а</w:t>
      </w:r>
      <w:r w:rsidRPr="00B97348">
        <w:rPr>
          <w:rFonts w:ascii="Times New Roman" w:hAnsi="Times New Roman"/>
          <w:i/>
          <w:spacing w:val="1"/>
          <w:sz w:val="24"/>
          <w:szCs w:val="24"/>
        </w:rPr>
        <w:t>ни</w:t>
      </w:r>
      <w:r w:rsidRPr="00B97348">
        <w:rPr>
          <w:rFonts w:ascii="Times New Roman" w:hAnsi="Times New Roman"/>
          <w:i/>
          <w:sz w:val="24"/>
          <w:szCs w:val="24"/>
        </w:rPr>
        <w:t>з</w:t>
      </w:r>
      <w:r w:rsidRPr="00B97348">
        <w:rPr>
          <w:rFonts w:ascii="Times New Roman" w:hAnsi="Times New Roman"/>
          <w:i/>
          <w:spacing w:val="-3"/>
          <w:sz w:val="24"/>
          <w:szCs w:val="24"/>
        </w:rPr>
        <w:t>м</w:t>
      </w:r>
      <w:r w:rsidRPr="00B97348">
        <w:rPr>
          <w:rFonts w:ascii="Times New Roman" w:hAnsi="Times New Roman"/>
          <w:i/>
          <w:spacing w:val="1"/>
          <w:sz w:val="24"/>
          <w:szCs w:val="24"/>
        </w:rPr>
        <w:t>о</w:t>
      </w:r>
      <w:r w:rsidRPr="00B97348">
        <w:rPr>
          <w:rFonts w:ascii="Times New Roman" w:hAnsi="Times New Roman"/>
          <w:i/>
          <w:sz w:val="24"/>
          <w:szCs w:val="24"/>
        </w:rPr>
        <w:t xml:space="preserve">в </w:t>
      </w:r>
      <w:r w:rsidRPr="00B97348">
        <w:rPr>
          <w:rFonts w:ascii="Times New Roman" w:hAnsi="Times New Roman"/>
          <w:i/>
          <w:spacing w:val="-1"/>
          <w:sz w:val="24"/>
          <w:szCs w:val="24"/>
        </w:rPr>
        <w:t>н</w:t>
      </w:r>
      <w:r w:rsidRPr="00B97348">
        <w:rPr>
          <w:rFonts w:ascii="Times New Roman" w:hAnsi="Times New Roman"/>
          <w:i/>
          <w:sz w:val="24"/>
          <w:szCs w:val="24"/>
        </w:rPr>
        <w:t>а земн</w:t>
      </w:r>
      <w:r w:rsidRPr="00B97348">
        <w:rPr>
          <w:rFonts w:ascii="Times New Roman" w:hAnsi="Times New Roman"/>
          <w:i/>
          <w:spacing w:val="-1"/>
          <w:sz w:val="24"/>
          <w:szCs w:val="24"/>
        </w:rPr>
        <w:t>ы</w:t>
      </w:r>
      <w:r w:rsidRPr="00B97348">
        <w:rPr>
          <w:rFonts w:ascii="Times New Roman" w:hAnsi="Times New Roman"/>
          <w:i/>
          <w:sz w:val="24"/>
          <w:szCs w:val="24"/>
        </w:rPr>
        <w:t xml:space="preserve">е </w:t>
      </w:r>
      <w:r w:rsidRPr="00B97348">
        <w:rPr>
          <w:rFonts w:ascii="Times New Roman" w:hAnsi="Times New Roman"/>
          <w:i/>
          <w:spacing w:val="-2"/>
          <w:sz w:val="24"/>
          <w:szCs w:val="24"/>
        </w:rPr>
        <w:t>о</w:t>
      </w:r>
      <w:r w:rsidRPr="00B97348">
        <w:rPr>
          <w:rFonts w:ascii="Times New Roman" w:hAnsi="Times New Roman"/>
          <w:i/>
          <w:spacing w:val="1"/>
          <w:sz w:val="24"/>
          <w:szCs w:val="24"/>
        </w:rPr>
        <w:t>бо</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pacing w:val="-2"/>
          <w:sz w:val="24"/>
          <w:szCs w:val="24"/>
        </w:rPr>
        <w:t>ч</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z w:val="24"/>
          <w:szCs w:val="24"/>
        </w:rPr>
        <w:t>зд</w:t>
      </w:r>
      <w:r w:rsidRPr="00B97348">
        <w:rPr>
          <w:rFonts w:ascii="Times New Roman" w:hAnsi="Times New Roman"/>
          <w:i/>
          <w:spacing w:val="-2"/>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ст</w:t>
      </w:r>
      <w:r w:rsidRPr="00B97348">
        <w:rPr>
          <w:rFonts w:ascii="Times New Roman" w:hAnsi="Times New Roman"/>
          <w:i/>
          <w:spacing w:val="-3"/>
          <w:sz w:val="24"/>
          <w:szCs w:val="24"/>
        </w:rPr>
        <w:t>в</w:t>
      </w:r>
      <w:r w:rsidRPr="00B97348">
        <w:rPr>
          <w:rFonts w:ascii="Times New Roman" w:hAnsi="Times New Roman"/>
          <w:i/>
          <w:spacing w:val="1"/>
          <w:sz w:val="24"/>
          <w:szCs w:val="24"/>
        </w:rPr>
        <w:t>и</w:t>
      </w:r>
      <w:r w:rsidRPr="00B97348">
        <w:rPr>
          <w:rFonts w:ascii="Times New Roman" w:hAnsi="Times New Roman"/>
          <w:i/>
          <w:sz w:val="24"/>
          <w:szCs w:val="24"/>
        </w:rPr>
        <w:t>е че</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века</w:t>
      </w:r>
      <w:r w:rsidRPr="00B97348">
        <w:rPr>
          <w:rFonts w:ascii="Times New Roman" w:hAnsi="Times New Roman"/>
          <w:i/>
          <w:spacing w:val="-2"/>
          <w:sz w:val="24"/>
          <w:szCs w:val="24"/>
        </w:rPr>
        <w:t xml:space="preserve"> </w:t>
      </w:r>
      <w:r w:rsidRPr="00B97348">
        <w:rPr>
          <w:rFonts w:ascii="Times New Roman" w:hAnsi="Times New Roman"/>
          <w:i/>
          <w:sz w:val="24"/>
          <w:szCs w:val="24"/>
        </w:rPr>
        <w:t xml:space="preserve">на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ир</w:t>
      </w:r>
      <w:r w:rsidRPr="00B97348">
        <w:rPr>
          <w:rFonts w:ascii="Times New Roman" w:hAnsi="Times New Roman"/>
          <w:i/>
          <w:spacing w:val="1"/>
          <w:sz w:val="24"/>
          <w:szCs w:val="24"/>
        </w:rPr>
        <w:t>од</w:t>
      </w:r>
      <w:r w:rsidRPr="00B97348">
        <w:rPr>
          <w:rFonts w:ascii="Times New Roman" w:hAnsi="Times New Roman"/>
          <w:i/>
          <w:spacing w:val="-4"/>
          <w:sz w:val="24"/>
          <w:szCs w:val="24"/>
        </w:rPr>
        <w:t>у</w:t>
      </w:r>
      <w:r w:rsidRPr="00B97348">
        <w:rPr>
          <w:rFonts w:ascii="Times New Roman" w:hAnsi="Times New Roman"/>
          <w:i/>
          <w:sz w:val="24"/>
          <w:szCs w:val="24"/>
        </w:rPr>
        <w:t>.</w:t>
      </w:r>
      <w:r w:rsidRPr="00B97348">
        <w:rPr>
          <w:rFonts w:ascii="Times New Roman" w:hAnsi="Times New Roman"/>
          <w:i/>
          <w:spacing w:val="-1"/>
          <w:sz w:val="24"/>
          <w:szCs w:val="24"/>
        </w:rPr>
        <w:t xml:space="preserve"> О</w:t>
      </w:r>
      <w:r w:rsidRPr="00B97348">
        <w:rPr>
          <w:rFonts w:ascii="Times New Roman" w:hAnsi="Times New Roman"/>
          <w:i/>
          <w:spacing w:val="1"/>
          <w:sz w:val="24"/>
          <w:szCs w:val="24"/>
        </w:rPr>
        <w:t>хр</w:t>
      </w:r>
      <w:r w:rsidRPr="00B97348">
        <w:rPr>
          <w:rFonts w:ascii="Times New Roman" w:hAnsi="Times New Roman"/>
          <w:i/>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2"/>
          <w:sz w:val="24"/>
          <w:szCs w:val="24"/>
        </w:rPr>
        <w:t xml:space="preserve"> </w:t>
      </w:r>
      <w:r w:rsidRPr="00B97348">
        <w:rPr>
          <w:rFonts w:ascii="Times New Roman" w:hAnsi="Times New Roman"/>
          <w:i/>
          <w:sz w:val="24"/>
          <w:szCs w:val="24"/>
        </w:rPr>
        <w:t>при</w:t>
      </w:r>
      <w:r w:rsidRPr="00B97348">
        <w:rPr>
          <w:rFonts w:ascii="Times New Roman" w:hAnsi="Times New Roman"/>
          <w:i/>
          <w:spacing w:val="-1"/>
          <w:sz w:val="24"/>
          <w:szCs w:val="24"/>
        </w:rPr>
        <w:t>ро</w:t>
      </w:r>
      <w:r w:rsidRPr="00B97348">
        <w:rPr>
          <w:rFonts w:ascii="Times New Roman" w:hAnsi="Times New Roman"/>
          <w:i/>
          <w:spacing w:val="1"/>
          <w:sz w:val="24"/>
          <w:szCs w:val="24"/>
        </w:rPr>
        <w:t>ды</w:t>
      </w:r>
      <w:r w:rsidRPr="00B97348">
        <w:rPr>
          <w:rFonts w:ascii="Times New Roman" w:hAnsi="Times New Roman"/>
          <w:i/>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Г</w:t>
      </w:r>
      <w:r w:rsidRPr="00B97348">
        <w:rPr>
          <w:rFonts w:ascii="Times New Roman" w:hAnsi="Times New Roman"/>
          <w:b/>
          <w:bCs/>
          <w:sz w:val="24"/>
          <w:szCs w:val="24"/>
        </w:rPr>
        <w:t>е</w:t>
      </w:r>
      <w:r w:rsidRPr="00B97348">
        <w:rPr>
          <w:rFonts w:ascii="Times New Roman" w:hAnsi="Times New Roman"/>
          <w:b/>
          <w:bCs/>
          <w:spacing w:val="1"/>
          <w:sz w:val="24"/>
          <w:szCs w:val="24"/>
        </w:rPr>
        <w:t>о</w:t>
      </w:r>
      <w:r w:rsidRPr="00B97348">
        <w:rPr>
          <w:rFonts w:ascii="Times New Roman" w:hAnsi="Times New Roman"/>
          <w:b/>
          <w:bCs/>
          <w:sz w:val="24"/>
          <w:szCs w:val="24"/>
        </w:rPr>
        <w:t>гра</w:t>
      </w:r>
      <w:r w:rsidRPr="00B97348">
        <w:rPr>
          <w:rFonts w:ascii="Times New Roman" w:hAnsi="Times New Roman"/>
          <w:b/>
          <w:bCs/>
          <w:spacing w:val="-1"/>
          <w:sz w:val="24"/>
          <w:szCs w:val="24"/>
        </w:rPr>
        <w:t>фи</w:t>
      </w:r>
      <w:r w:rsidRPr="00B97348">
        <w:rPr>
          <w:rFonts w:ascii="Times New Roman" w:hAnsi="Times New Roman"/>
          <w:b/>
          <w:bCs/>
          <w:sz w:val="24"/>
          <w:szCs w:val="24"/>
        </w:rPr>
        <w:t>чес</w:t>
      </w:r>
      <w:r w:rsidRPr="00B97348">
        <w:rPr>
          <w:rFonts w:ascii="Times New Roman" w:hAnsi="Times New Roman"/>
          <w:b/>
          <w:bCs/>
          <w:spacing w:val="-3"/>
          <w:sz w:val="24"/>
          <w:szCs w:val="24"/>
        </w:rPr>
        <w:t>к</w:t>
      </w:r>
      <w:r w:rsidRPr="00B97348">
        <w:rPr>
          <w:rFonts w:ascii="Times New Roman" w:hAnsi="Times New Roman"/>
          <w:b/>
          <w:bCs/>
          <w:spacing w:val="1"/>
          <w:sz w:val="24"/>
          <w:szCs w:val="24"/>
        </w:rPr>
        <w:t>а</w:t>
      </w:r>
      <w:r w:rsidRPr="00B97348">
        <w:rPr>
          <w:rFonts w:ascii="Times New Roman" w:hAnsi="Times New Roman"/>
          <w:b/>
          <w:bCs/>
          <w:sz w:val="24"/>
          <w:szCs w:val="24"/>
        </w:rPr>
        <w:t>я</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о</w:t>
      </w:r>
      <w:r w:rsidRPr="00B97348">
        <w:rPr>
          <w:rFonts w:ascii="Times New Roman" w:hAnsi="Times New Roman"/>
          <w:b/>
          <w:bCs/>
          <w:spacing w:val="-1"/>
          <w:sz w:val="24"/>
          <w:szCs w:val="24"/>
        </w:rPr>
        <w:t>б</w:t>
      </w:r>
      <w:r w:rsidRPr="00B97348">
        <w:rPr>
          <w:rFonts w:ascii="Times New Roman" w:hAnsi="Times New Roman"/>
          <w:b/>
          <w:bCs/>
          <w:spacing w:val="1"/>
          <w:sz w:val="24"/>
          <w:szCs w:val="24"/>
        </w:rPr>
        <w:t>о</w:t>
      </w:r>
      <w:r w:rsidRPr="00B97348">
        <w:rPr>
          <w:rFonts w:ascii="Times New Roman" w:hAnsi="Times New Roman"/>
          <w:b/>
          <w:bCs/>
          <w:spacing w:val="-1"/>
          <w:sz w:val="24"/>
          <w:szCs w:val="24"/>
        </w:rPr>
        <w:t>л</w:t>
      </w:r>
      <w:r w:rsidRPr="00B97348">
        <w:rPr>
          <w:rFonts w:ascii="Times New Roman" w:hAnsi="Times New Roman"/>
          <w:b/>
          <w:bCs/>
          <w:spacing w:val="1"/>
          <w:sz w:val="24"/>
          <w:szCs w:val="24"/>
        </w:rPr>
        <w:t>о</w:t>
      </w:r>
      <w:r w:rsidRPr="00B97348">
        <w:rPr>
          <w:rFonts w:ascii="Times New Roman" w:hAnsi="Times New Roman"/>
          <w:b/>
          <w:bCs/>
          <w:sz w:val="24"/>
          <w:szCs w:val="24"/>
        </w:rPr>
        <w:t>ч</w:t>
      </w:r>
      <w:r w:rsidRPr="00B97348">
        <w:rPr>
          <w:rFonts w:ascii="Times New Roman" w:hAnsi="Times New Roman"/>
          <w:b/>
          <w:bCs/>
          <w:spacing w:val="-3"/>
          <w:sz w:val="24"/>
          <w:szCs w:val="24"/>
        </w:rPr>
        <w:t>к</w:t>
      </w:r>
      <w:r w:rsidRPr="00B97348">
        <w:rPr>
          <w:rFonts w:ascii="Times New Roman" w:hAnsi="Times New Roman"/>
          <w:b/>
          <w:bCs/>
          <w:sz w:val="24"/>
          <w:szCs w:val="24"/>
        </w:rPr>
        <w:t>а</w:t>
      </w:r>
      <w:r w:rsidRPr="00B97348">
        <w:rPr>
          <w:rFonts w:ascii="Times New Roman" w:hAnsi="Times New Roman"/>
          <w:b/>
          <w:bCs/>
          <w:spacing w:val="6"/>
          <w:sz w:val="24"/>
          <w:szCs w:val="24"/>
        </w:rPr>
        <w:t xml:space="preserve"> </w:t>
      </w:r>
      <w:r w:rsidRPr="00B97348">
        <w:rPr>
          <w:rFonts w:ascii="Times New Roman" w:hAnsi="Times New Roman"/>
          <w:b/>
          <w:bCs/>
          <w:spacing w:val="-1"/>
          <w:sz w:val="24"/>
          <w:szCs w:val="24"/>
        </w:rPr>
        <w:t>к</w:t>
      </w:r>
      <w:r w:rsidRPr="00B97348">
        <w:rPr>
          <w:rFonts w:ascii="Times New Roman" w:hAnsi="Times New Roman"/>
          <w:b/>
          <w:bCs/>
          <w:spacing w:val="1"/>
          <w:sz w:val="24"/>
          <w:szCs w:val="24"/>
        </w:rPr>
        <w:t>а</w:t>
      </w:r>
      <w:r w:rsidRPr="00B97348">
        <w:rPr>
          <w:rFonts w:ascii="Times New Roman" w:hAnsi="Times New Roman"/>
          <w:b/>
          <w:bCs/>
          <w:sz w:val="24"/>
          <w:szCs w:val="24"/>
        </w:rPr>
        <w:t>к</w:t>
      </w:r>
      <w:r w:rsidRPr="00B97348">
        <w:rPr>
          <w:rFonts w:ascii="Times New Roman" w:hAnsi="Times New Roman"/>
          <w:b/>
          <w:bCs/>
          <w:spacing w:val="2"/>
          <w:sz w:val="24"/>
          <w:szCs w:val="24"/>
        </w:rPr>
        <w:t xml:space="preserve"> </w:t>
      </w:r>
      <w:r w:rsidRPr="00B97348">
        <w:rPr>
          <w:rFonts w:ascii="Times New Roman" w:hAnsi="Times New Roman"/>
          <w:b/>
          <w:bCs/>
          <w:sz w:val="24"/>
          <w:szCs w:val="24"/>
        </w:rPr>
        <w:t>среда</w:t>
      </w:r>
      <w:r w:rsidRPr="00B97348">
        <w:rPr>
          <w:rFonts w:ascii="Times New Roman" w:hAnsi="Times New Roman"/>
          <w:b/>
          <w:bCs/>
          <w:spacing w:val="1"/>
          <w:sz w:val="24"/>
          <w:szCs w:val="24"/>
        </w:rPr>
        <w:t xml:space="preserve"> </w:t>
      </w:r>
      <w:r w:rsidRPr="00B97348">
        <w:rPr>
          <w:rFonts w:ascii="Times New Roman" w:hAnsi="Times New Roman"/>
          <w:b/>
          <w:bCs/>
          <w:spacing w:val="-2"/>
          <w:sz w:val="24"/>
          <w:szCs w:val="24"/>
        </w:rPr>
        <w:t>ж</w:t>
      </w:r>
      <w:r w:rsidRPr="00B97348">
        <w:rPr>
          <w:rFonts w:ascii="Times New Roman" w:hAnsi="Times New Roman"/>
          <w:b/>
          <w:bCs/>
          <w:spacing w:val="-1"/>
          <w:sz w:val="24"/>
          <w:szCs w:val="24"/>
        </w:rPr>
        <w:t>и</w:t>
      </w:r>
      <w:r w:rsidRPr="00B97348">
        <w:rPr>
          <w:rFonts w:ascii="Times New Roman" w:hAnsi="Times New Roman"/>
          <w:b/>
          <w:bCs/>
          <w:sz w:val="24"/>
          <w:szCs w:val="24"/>
        </w:rPr>
        <w:t>з</w:t>
      </w:r>
      <w:r w:rsidRPr="00B97348">
        <w:rPr>
          <w:rFonts w:ascii="Times New Roman" w:hAnsi="Times New Roman"/>
          <w:b/>
          <w:bCs/>
          <w:spacing w:val="-1"/>
          <w:sz w:val="24"/>
          <w:szCs w:val="24"/>
        </w:rPr>
        <w:t>ни</w:t>
      </w:r>
      <w:r w:rsidRPr="00B97348">
        <w:rPr>
          <w:rFonts w:ascii="Times New Roman" w:hAnsi="Times New Roman"/>
          <w:b/>
          <w:bCs/>
          <w:sz w:val="24"/>
          <w:szCs w:val="24"/>
        </w:rPr>
        <w:t>.</w:t>
      </w:r>
      <w:r w:rsidRPr="00B97348">
        <w:rPr>
          <w:rFonts w:ascii="Times New Roman" w:hAnsi="Times New Roman"/>
          <w:b/>
          <w:bCs/>
          <w:spacing w:val="6"/>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он</w:t>
      </w:r>
      <w:r w:rsidRPr="00B97348">
        <w:rPr>
          <w:rFonts w:ascii="Times New Roman" w:hAnsi="Times New Roman"/>
          <w:sz w:val="24"/>
          <w:szCs w:val="24"/>
        </w:rPr>
        <w:t>ят</w:t>
      </w:r>
      <w:r w:rsidRPr="00B97348">
        <w:rPr>
          <w:rFonts w:ascii="Times New Roman" w:hAnsi="Times New Roman"/>
          <w:spacing w:val="1"/>
          <w:sz w:val="24"/>
          <w:szCs w:val="24"/>
        </w:rPr>
        <w:t>и</w:t>
      </w:r>
      <w:r w:rsidRPr="00B97348">
        <w:rPr>
          <w:rFonts w:ascii="Times New Roman" w:hAnsi="Times New Roman"/>
          <w:sz w:val="24"/>
          <w:szCs w:val="24"/>
        </w:rPr>
        <w:t>е о</w:t>
      </w:r>
      <w:r w:rsidRPr="00B97348">
        <w:rPr>
          <w:rFonts w:ascii="Times New Roman" w:hAnsi="Times New Roman"/>
          <w:spacing w:val="4"/>
          <w:sz w:val="24"/>
          <w:szCs w:val="24"/>
        </w:rPr>
        <w:t xml:space="preserve"> </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z w:val="24"/>
          <w:szCs w:val="24"/>
        </w:rPr>
        <w:t>чке.</w:t>
      </w:r>
      <w:r w:rsidRPr="00B97348">
        <w:rPr>
          <w:rFonts w:ascii="Times New Roman" w:hAnsi="Times New Roman"/>
          <w:spacing w:val="3"/>
          <w:sz w:val="24"/>
          <w:szCs w:val="24"/>
        </w:rPr>
        <w:t xml:space="preserve"> </w:t>
      </w:r>
      <w:r w:rsidRPr="00B97348">
        <w:rPr>
          <w:rFonts w:ascii="Times New Roman" w:hAnsi="Times New Roman"/>
          <w:sz w:val="24"/>
          <w:szCs w:val="24"/>
        </w:rPr>
        <w:t>Вз</w:t>
      </w:r>
      <w:r w:rsidRPr="00B97348">
        <w:rPr>
          <w:rFonts w:ascii="Times New Roman" w:hAnsi="Times New Roman"/>
          <w:spacing w:val="-3"/>
          <w:sz w:val="24"/>
          <w:szCs w:val="24"/>
        </w:rPr>
        <w:t>а</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од</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 xml:space="preserve">ствие </w:t>
      </w:r>
      <w:r w:rsidRPr="00B97348">
        <w:rPr>
          <w:rFonts w:ascii="Times New Roman" w:hAnsi="Times New Roman"/>
          <w:spacing w:val="-1"/>
          <w:sz w:val="24"/>
          <w:szCs w:val="24"/>
        </w:rPr>
        <w:t>о</w:t>
      </w:r>
      <w:r w:rsidRPr="00B97348">
        <w:rPr>
          <w:rFonts w:ascii="Times New Roman" w:hAnsi="Times New Roman"/>
          <w:spacing w:val="1"/>
          <w:sz w:val="24"/>
          <w:szCs w:val="24"/>
        </w:rPr>
        <w:t>бо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чек</w:t>
      </w:r>
      <w:r w:rsidRPr="00B97348">
        <w:rPr>
          <w:rFonts w:ascii="Times New Roman" w:hAnsi="Times New Roman"/>
          <w:spacing w:val="1"/>
          <w:sz w:val="24"/>
          <w:szCs w:val="24"/>
        </w:rPr>
        <w:t xml:space="preserve"> З</w:t>
      </w:r>
      <w:r w:rsidRPr="00B97348">
        <w:rPr>
          <w:rFonts w:ascii="Times New Roman" w:hAnsi="Times New Roman"/>
          <w:spacing w:val="-2"/>
          <w:sz w:val="24"/>
          <w:szCs w:val="24"/>
        </w:rPr>
        <w:t>е</w:t>
      </w:r>
      <w:r w:rsidRPr="00B97348">
        <w:rPr>
          <w:rFonts w:ascii="Times New Roman" w:hAnsi="Times New Roman"/>
          <w:sz w:val="24"/>
          <w:szCs w:val="24"/>
        </w:rPr>
        <w:t>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3"/>
          <w:sz w:val="24"/>
          <w:szCs w:val="24"/>
        </w:rPr>
        <w:t xml:space="preserve">Строение географической оболочки. </w:t>
      </w:r>
      <w:r w:rsidRPr="00B97348">
        <w:rPr>
          <w:rFonts w:ascii="Times New Roman" w:hAnsi="Times New Roman"/>
          <w:spacing w:val="-1"/>
          <w:sz w:val="24"/>
          <w:szCs w:val="24"/>
        </w:rPr>
        <w:t>П</w:t>
      </w:r>
      <w:r w:rsidRPr="00B97348">
        <w:rPr>
          <w:rFonts w:ascii="Times New Roman" w:hAnsi="Times New Roman"/>
          <w:spacing w:val="1"/>
          <w:sz w:val="24"/>
          <w:szCs w:val="24"/>
        </w:rPr>
        <w:t>он</w:t>
      </w:r>
      <w:r w:rsidRPr="00B97348">
        <w:rPr>
          <w:rFonts w:ascii="Times New Roman" w:hAnsi="Times New Roman"/>
          <w:sz w:val="24"/>
          <w:szCs w:val="24"/>
        </w:rPr>
        <w:t>я</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е о</w:t>
      </w:r>
      <w:r w:rsidRPr="00B97348">
        <w:rPr>
          <w:rFonts w:ascii="Times New Roman" w:hAnsi="Times New Roman"/>
          <w:spacing w:val="3"/>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2"/>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мпл</w:t>
      </w:r>
      <w:r w:rsidRPr="00B97348">
        <w:rPr>
          <w:rFonts w:ascii="Times New Roman" w:hAnsi="Times New Roman"/>
          <w:spacing w:val="-2"/>
          <w:sz w:val="24"/>
          <w:szCs w:val="24"/>
        </w:rPr>
        <w:t>е</w:t>
      </w:r>
      <w:r w:rsidRPr="00B97348">
        <w:rPr>
          <w:rFonts w:ascii="Times New Roman" w:hAnsi="Times New Roman"/>
          <w:sz w:val="24"/>
          <w:szCs w:val="24"/>
        </w:rPr>
        <w:t>кс</w:t>
      </w:r>
      <w:r w:rsidRPr="00B97348">
        <w:rPr>
          <w:rFonts w:ascii="Times New Roman" w:hAnsi="Times New Roman"/>
          <w:spacing w:val="-2"/>
          <w:sz w:val="24"/>
          <w:szCs w:val="24"/>
        </w:rPr>
        <w:t>е</w:t>
      </w:r>
      <w:r w:rsidRPr="00B97348">
        <w:rPr>
          <w:rFonts w:ascii="Times New Roman" w:hAnsi="Times New Roman"/>
          <w:sz w:val="24"/>
          <w:szCs w:val="24"/>
        </w:rPr>
        <w:t xml:space="preserve">. Глобальные, региональные и локальные природные комплексы.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ексы</w:t>
      </w:r>
      <w:r w:rsidRPr="00B97348">
        <w:rPr>
          <w:rFonts w:ascii="Times New Roman" w:hAnsi="Times New Roman"/>
          <w:spacing w:val="4"/>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мест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3"/>
          <w:sz w:val="24"/>
          <w:szCs w:val="24"/>
        </w:rPr>
        <w:t xml:space="preserve"> </w:t>
      </w:r>
      <w:r w:rsidRPr="00B97348">
        <w:rPr>
          <w:rFonts w:ascii="Times New Roman" w:hAnsi="Times New Roman"/>
          <w:sz w:val="24"/>
          <w:szCs w:val="24"/>
        </w:rPr>
        <w:t>ге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ск</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z w:val="24"/>
          <w:szCs w:val="24"/>
        </w:rPr>
        <w:t>ч</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сть и</w:t>
      </w:r>
      <w:r w:rsidRPr="00B97348">
        <w:rPr>
          <w:rFonts w:ascii="Times New Roman" w:hAnsi="Times New Roman"/>
          <w:spacing w:val="4"/>
          <w:sz w:val="24"/>
          <w:szCs w:val="24"/>
        </w:rPr>
        <w:t xml:space="preserve"> </w:t>
      </w:r>
      <w:r w:rsidRPr="00B97348">
        <w:rPr>
          <w:rFonts w:ascii="Times New Roman" w:hAnsi="Times New Roman"/>
          <w:sz w:val="24"/>
          <w:szCs w:val="24"/>
        </w:rPr>
        <w:t>вы</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1"/>
          <w:sz w:val="24"/>
          <w:szCs w:val="24"/>
        </w:rPr>
        <w:t xml:space="preserve"> п</w:t>
      </w:r>
      <w:r w:rsidRPr="00B97348">
        <w:rPr>
          <w:rFonts w:ascii="Times New Roman" w:hAnsi="Times New Roman"/>
          <w:spacing w:val="-1"/>
          <w:sz w:val="24"/>
          <w:szCs w:val="24"/>
        </w:rPr>
        <w:t>о</w:t>
      </w:r>
      <w:r w:rsidRPr="00B97348">
        <w:rPr>
          <w:rFonts w:ascii="Times New Roman" w:hAnsi="Times New Roman"/>
          <w:sz w:val="24"/>
          <w:szCs w:val="24"/>
        </w:rPr>
        <w:t>яс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о</w:t>
      </w:r>
      <w:r w:rsidRPr="00B97348">
        <w:rPr>
          <w:rFonts w:ascii="Times New Roman" w:hAnsi="Times New Roman"/>
          <w:spacing w:val="-1"/>
          <w:sz w:val="24"/>
          <w:szCs w:val="24"/>
        </w:rPr>
        <w:t>н</w:t>
      </w:r>
      <w:r w:rsidRPr="00B97348">
        <w:rPr>
          <w:rFonts w:ascii="Times New Roman" w:hAnsi="Times New Roman"/>
          <w:sz w:val="24"/>
          <w:szCs w:val="24"/>
        </w:rPr>
        <w:t xml:space="preserve">ы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pacing w:val="1"/>
          <w:sz w:val="24"/>
          <w:szCs w:val="24"/>
        </w:rPr>
        <w:t>Человечество</w:t>
      </w:r>
      <w:r w:rsidRPr="00B97348">
        <w:rPr>
          <w:rFonts w:ascii="Times New Roman" w:hAnsi="Times New Roman"/>
          <w:b/>
          <w:bCs/>
          <w:sz w:val="24"/>
          <w:szCs w:val="24"/>
        </w:rPr>
        <w:t xml:space="preserve"> </w:t>
      </w:r>
      <w:r w:rsidRPr="00B97348">
        <w:rPr>
          <w:rFonts w:ascii="Times New Roman" w:hAnsi="Times New Roman"/>
          <w:b/>
          <w:bCs/>
          <w:spacing w:val="-1"/>
          <w:sz w:val="24"/>
          <w:szCs w:val="24"/>
        </w:rPr>
        <w:t>н</w:t>
      </w:r>
      <w:r w:rsidRPr="00B97348">
        <w:rPr>
          <w:rFonts w:ascii="Times New Roman" w:hAnsi="Times New Roman"/>
          <w:b/>
          <w:bCs/>
          <w:sz w:val="24"/>
          <w:szCs w:val="24"/>
        </w:rPr>
        <w:t>а Зе</w:t>
      </w:r>
      <w:r w:rsidRPr="00B97348">
        <w:rPr>
          <w:rFonts w:ascii="Times New Roman" w:hAnsi="Times New Roman"/>
          <w:b/>
          <w:bCs/>
          <w:spacing w:val="-1"/>
          <w:sz w:val="24"/>
          <w:szCs w:val="24"/>
        </w:rPr>
        <w:t>м</w:t>
      </w:r>
      <w:r w:rsidRPr="00B97348">
        <w:rPr>
          <w:rFonts w:ascii="Times New Roman" w:hAnsi="Times New Roman"/>
          <w:b/>
          <w:bCs/>
          <w:spacing w:val="1"/>
          <w:sz w:val="24"/>
          <w:szCs w:val="24"/>
        </w:rPr>
        <w:t>л</w:t>
      </w:r>
      <w:r w:rsidRPr="00B97348">
        <w:rPr>
          <w:rFonts w:ascii="Times New Roman" w:hAnsi="Times New Roman"/>
          <w:b/>
          <w:bCs/>
          <w:sz w:val="24"/>
          <w:szCs w:val="24"/>
        </w:rPr>
        <w:t xml:space="preserve">е.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 xml:space="preserve">сть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я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Рас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й с</w:t>
      </w:r>
      <w:r w:rsidRPr="00B97348">
        <w:rPr>
          <w:rFonts w:ascii="Times New Roman" w:hAnsi="Times New Roman"/>
          <w:spacing w:val="1"/>
          <w:sz w:val="24"/>
          <w:szCs w:val="24"/>
        </w:rPr>
        <w:t>о</w:t>
      </w:r>
      <w:r w:rsidRPr="00B97348">
        <w:rPr>
          <w:rFonts w:ascii="Times New Roman" w:hAnsi="Times New Roman"/>
          <w:sz w:val="24"/>
          <w:szCs w:val="24"/>
        </w:rPr>
        <w:t>став.</w:t>
      </w:r>
      <w:r w:rsidRPr="00B97348">
        <w:rPr>
          <w:rFonts w:ascii="Times New Roman" w:hAnsi="Times New Roman"/>
          <w:spacing w:val="-1"/>
          <w:sz w:val="24"/>
          <w:szCs w:val="24"/>
        </w:rPr>
        <w:t xml:space="preserve"> </w:t>
      </w:r>
      <w:r w:rsidRPr="00B97348">
        <w:rPr>
          <w:rFonts w:ascii="Times New Roman" w:hAnsi="Times New Roman"/>
          <w:spacing w:val="-2"/>
          <w:sz w:val="24"/>
          <w:szCs w:val="24"/>
        </w:rPr>
        <w:t xml:space="preserve">Нации и народы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еты.</w:t>
      </w:r>
      <w:r w:rsidRPr="00B97348">
        <w:rPr>
          <w:rFonts w:ascii="Times New Roman" w:hAnsi="Times New Roman"/>
          <w:spacing w:val="-3"/>
          <w:sz w:val="24"/>
          <w:szCs w:val="24"/>
        </w:rPr>
        <w:t xml:space="preserve"> </w:t>
      </w:r>
      <w:r w:rsidRPr="00B97348">
        <w:rPr>
          <w:rFonts w:ascii="Times New Roman" w:hAnsi="Times New Roman"/>
          <w:spacing w:val="1"/>
          <w:sz w:val="24"/>
          <w:szCs w:val="24"/>
        </w:rPr>
        <w:t>Страны</w:t>
      </w:r>
      <w:r w:rsidRPr="00B97348">
        <w:rPr>
          <w:rFonts w:ascii="Times New Roman" w:hAnsi="Times New Roman"/>
          <w:spacing w:val="-1"/>
          <w:sz w:val="24"/>
          <w:szCs w:val="24"/>
        </w:rPr>
        <w:t xml:space="preserve"> н</w:t>
      </w:r>
      <w:r w:rsidRPr="00B97348">
        <w:rPr>
          <w:rFonts w:ascii="Times New Roman" w:hAnsi="Times New Roman"/>
          <w:sz w:val="24"/>
          <w:szCs w:val="24"/>
        </w:rPr>
        <w:t>а ка</w:t>
      </w:r>
      <w:r w:rsidRPr="00B97348">
        <w:rPr>
          <w:rFonts w:ascii="Times New Roman" w:hAnsi="Times New Roman"/>
          <w:spacing w:val="1"/>
          <w:sz w:val="24"/>
          <w:szCs w:val="24"/>
        </w:rPr>
        <w:t>р</w:t>
      </w:r>
      <w:r w:rsidRPr="00B97348">
        <w:rPr>
          <w:rFonts w:ascii="Times New Roman" w:hAnsi="Times New Roman"/>
          <w:sz w:val="24"/>
          <w:szCs w:val="24"/>
        </w:rPr>
        <w:t xml:space="preserve">те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а.</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pacing w:val="1"/>
          <w:sz w:val="24"/>
          <w:szCs w:val="24"/>
        </w:rPr>
        <w:t>Освоение</w:t>
      </w:r>
      <w:r w:rsidRPr="00B97348">
        <w:rPr>
          <w:rFonts w:ascii="Times New Roman" w:hAnsi="Times New Roman"/>
          <w:b/>
          <w:bCs/>
          <w:sz w:val="24"/>
          <w:szCs w:val="24"/>
        </w:rPr>
        <w:t xml:space="preserve"> </w:t>
      </w:r>
      <w:r w:rsidRPr="00B97348">
        <w:rPr>
          <w:rFonts w:ascii="Times New Roman" w:hAnsi="Times New Roman"/>
          <w:b/>
          <w:bCs/>
          <w:spacing w:val="-2"/>
          <w:sz w:val="24"/>
          <w:szCs w:val="24"/>
        </w:rPr>
        <w:t>З</w:t>
      </w:r>
      <w:r w:rsidRPr="00B97348">
        <w:rPr>
          <w:rFonts w:ascii="Times New Roman" w:hAnsi="Times New Roman"/>
          <w:b/>
          <w:bCs/>
          <w:sz w:val="24"/>
          <w:szCs w:val="24"/>
        </w:rPr>
        <w:t>е</w:t>
      </w:r>
      <w:r w:rsidRPr="00B97348">
        <w:rPr>
          <w:rFonts w:ascii="Times New Roman" w:hAnsi="Times New Roman"/>
          <w:b/>
          <w:bCs/>
          <w:spacing w:val="-1"/>
          <w:sz w:val="24"/>
          <w:szCs w:val="24"/>
        </w:rPr>
        <w:t>м</w:t>
      </w:r>
      <w:r w:rsidRPr="00B97348">
        <w:rPr>
          <w:rFonts w:ascii="Times New Roman" w:hAnsi="Times New Roman"/>
          <w:b/>
          <w:bCs/>
          <w:spacing w:val="1"/>
          <w:sz w:val="24"/>
          <w:szCs w:val="24"/>
        </w:rPr>
        <w:t>л</w:t>
      </w:r>
      <w:r w:rsidRPr="00B97348">
        <w:rPr>
          <w:rFonts w:ascii="Times New Roman" w:hAnsi="Times New Roman"/>
          <w:b/>
          <w:bCs/>
          <w:sz w:val="24"/>
          <w:szCs w:val="24"/>
        </w:rPr>
        <w:t>и че</w:t>
      </w:r>
      <w:r w:rsidRPr="00B97348">
        <w:rPr>
          <w:rFonts w:ascii="Times New Roman" w:hAnsi="Times New Roman"/>
          <w:b/>
          <w:bCs/>
          <w:spacing w:val="-1"/>
          <w:sz w:val="24"/>
          <w:szCs w:val="24"/>
        </w:rPr>
        <w:t>л</w:t>
      </w:r>
      <w:r w:rsidRPr="00B97348">
        <w:rPr>
          <w:rFonts w:ascii="Times New Roman" w:hAnsi="Times New Roman"/>
          <w:b/>
          <w:bCs/>
          <w:spacing w:val="1"/>
          <w:sz w:val="24"/>
          <w:szCs w:val="24"/>
        </w:rPr>
        <w:t>о</w:t>
      </w:r>
      <w:r w:rsidRPr="00B97348">
        <w:rPr>
          <w:rFonts w:ascii="Times New Roman" w:hAnsi="Times New Roman"/>
          <w:b/>
          <w:bCs/>
          <w:sz w:val="24"/>
          <w:szCs w:val="24"/>
        </w:rPr>
        <w:t>ве</w:t>
      </w:r>
      <w:r w:rsidRPr="00B97348">
        <w:rPr>
          <w:rFonts w:ascii="Times New Roman" w:hAnsi="Times New Roman"/>
          <w:b/>
          <w:bCs/>
          <w:spacing w:val="-4"/>
          <w:sz w:val="24"/>
          <w:szCs w:val="24"/>
        </w:rPr>
        <w:t>к</w:t>
      </w:r>
      <w:r w:rsidRPr="00B97348">
        <w:rPr>
          <w:rFonts w:ascii="Times New Roman" w:hAnsi="Times New Roman"/>
          <w:b/>
          <w:bCs/>
          <w:spacing w:val="1"/>
          <w:sz w:val="24"/>
          <w:szCs w:val="24"/>
        </w:rPr>
        <w:t>о</w:t>
      </w:r>
      <w:r w:rsidRPr="00B97348">
        <w:rPr>
          <w:rFonts w:ascii="Times New Roman" w:hAnsi="Times New Roman"/>
          <w:b/>
          <w:bCs/>
          <w:sz w:val="24"/>
          <w:szCs w:val="24"/>
        </w:rPr>
        <w:t xml:space="preserve">м. </w:t>
      </w:r>
    </w:p>
    <w:p w:rsidR="00A077BE" w:rsidRPr="00B97348" w:rsidRDefault="00A077BE" w:rsidP="0015283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3"/>
          <w:sz w:val="24"/>
          <w:szCs w:val="24"/>
        </w:rPr>
        <w:t>Ч</w:t>
      </w:r>
      <w:r w:rsidRPr="00B97348">
        <w:rPr>
          <w:rFonts w:ascii="Times New Roman" w:hAnsi="Times New Roman"/>
          <w:sz w:val="24"/>
          <w:szCs w:val="24"/>
        </w:rPr>
        <w:t xml:space="preserve">то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4"/>
          <w:sz w:val="24"/>
          <w:szCs w:val="24"/>
        </w:rPr>
        <w:t>у</w:t>
      </w:r>
      <w:r w:rsidRPr="00B97348">
        <w:rPr>
          <w:rFonts w:ascii="Times New Roman" w:hAnsi="Times New Roman"/>
          <w:sz w:val="24"/>
          <w:szCs w:val="24"/>
        </w:rPr>
        <w:t>чают в к</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 xml:space="preserve">се </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и мате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 и</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ет</w:t>
      </w:r>
      <w:r w:rsidRPr="00B97348">
        <w:rPr>
          <w:rFonts w:ascii="Times New Roman" w:hAnsi="Times New Roman"/>
          <w:spacing w:val="-1"/>
          <w:sz w:val="24"/>
          <w:szCs w:val="24"/>
        </w:rPr>
        <w:t>од</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4"/>
          <w:sz w:val="24"/>
          <w:szCs w:val="24"/>
        </w:rPr>
        <w:t>и</w:t>
      </w:r>
      <w:r w:rsidRPr="00B97348">
        <w:rPr>
          <w:rFonts w:ascii="Times New Roman" w:hAnsi="Times New Roman"/>
          <w:sz w:val="24"/>
          <w:szCs w:val="24"/>
        </w:rPr>
        <w:t>ссле</w:t>
      </w:r>
      <w:r w:rsidRPr="00B97348">
        <w:rPr>
          <w:rFonts w:ascii="Times New Roman" w:hAnsi="Times New Roman"/>
          <w:spacing w:val="-2"/>
          <w:sz w:val="24"/>
          <w:szCs w:val="24"/>
        </w:rPr>
        <w:t>д</w:t>
      </w:r>
      <w:r w:rsidRPr="00B97348">
        <w:rPr>
          <w:rFonts w:ascii="Times New Roman" w:hAnsi="Times New Roman"/>
          <w:spacing w:val="-1"/>
          <w:sz w:val="24"/>
          <w:szCs w:val="24"/>
        </w:rPr>
        <w:t>о</w:t>
      </w:r>
      <w:r w:rsidRPr="00B97348">
        <w:rPr>
          <w:rFonts w:ascii="Times New Roman" w:hAnsi="Times New Roman"/>
          <w:sz w:val="24"/>
          <w:szCs w:val="24"/>
        </w:rPr>
        <w:t>ван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и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форм</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Раз</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ка</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z w:val="24"/>
          <w:szCs w:val="24"/>
        </w:rPr>
        <w:t>Ва</w:t>
      </w:r>
      <w:r w:rsidRPr="00B97348">
        <w:rPr>
          <w:rFonts w:ascii="Times New Roman" w:hAnsi="Times New Roman"/>
          <w:spacing w:val="-2"/>
          <w:sz w:val="24"/>
          <w:szCs w:val="24"/>
        </w:rPr>
        <w:t>ж</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ш</w:t>
      </w:r>
      <w:r w:rsidRPr="00B97348">
        <w:rPr>
          <w:rFonts w:ascii="Times New Roman" w:hAnsi="Times New Roman"/>
          <w:spacing w:val="-2"/>
          <w:sz w:val="24"/>
          <w:szCs w:val="24"/>
        </w:rPr>
        <w:t>и</w:t>
      </w:r>
      <w:r w:rsidRPr="00B97348">
        <w:rPr>
          <w:rFonts w:ascii="Times New Roman" w:hAnsi="Times New Roman"/>
          <w:sz w:val="24"/>
          <w:szCs w:val="24"/>
        </w:rPr>
        <w:t>е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2"/>
          <w:sz w:val="24"/>
          <w:szCs w:val="24"/>
        </w:rPr>
        <w:t>к</w:t>
      </w:r>
      <w:r w:rsidRPr="00B97348">
        <w:rPr>
          <w:rFonts w:ascii="Times New Roman" w:hAnsi="Times New Roman"/>
          <w:spacing w:val="1"/>
          <w:sz w:val="24"/>
          <w:szCs w:val="24"/>
        </w:rPr>
        <w:t>ры</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я и</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тешест</w:t>
      </w:r>
      <w:r w:rsidRPr="00B97348">
        <w:rPr>
          <w:rFonts w:ascii="Times New Roman" w:hAnsi="Times New Roman"/>
          <w:spacing w:val="-1"/>
          <w:sz w:val="24"/>
          <w:szCs w:val="24"/>
        </w:rPr>
        <w:t>ви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z w:val="24"/>
          <w:szCs w:val="24"/>
        </w:rPr>
        <w:t>ев</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i/>
          <w:spacing w:val="-1"/>
          <w:sz w:val="24"/>
          <w:szCs w:val="24"/>
        </w:rPr>
        <w:t>д</w:t>
      </w:r>
      <w:r w:rsidRPr="00B97348">
        <w:rPr>
          <w:rFonts w:ascii="Times New Roman" w:hAnsi="Times New Roman"/>
          <w:i/>
          <w:spacing w:val="1"/>
          <w:sz w:val="24"/>
          <w:szCs w:val="24"/>
        </w:rPr>
        <w:t>р</w:t>
      </w:r>
      <w:r w:rsidRPr="00B97348">
        <w:rPr>
          <w:rFonts w:ascii="Times New Roman" w:hAnsi="Times New Roman"/>
          <w:i/>
          <w:sz w:val="24"/>
          <w:szCs w:val="24"/>
        </w:rPr>
        <w:t>е</w:t>
      </w:r>
      <w:r w:rsidRPr="00B97348">
        <w:rPr>
          <w:rFonts w:ascii="Times New Roman" w:hAnsi="Times New Roman"/>
          <w:i/>
          <w:spacing w:val="-3"/>
          <w:sz w:val="24"/>
          <w:szCs w:val="24"/>
        </w:rPr>
        <w:t>в</w:t>
      </w:r>
      <w:r w:rsidRPr="00B97348">
        <w:rPr>
          <w:rFonts w:ascii="Times New Roman" w:hAnsi="Times New Roman"/>
          <w:i/>
          <w:spacing w:val="1"/>
          <w:sz w:val="24"/>
          <w:szCs w:val="24"/>
        </w:rPr>
        <w:t>ни</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е</w:t>
      </w:r>
      <w:r w:rsidRPr="00B97348">
        <w:rPr>
          <w:rFonts w:ascii="Times New Roman" w:hAnsi="Times New Roman"/>
          <w:i/>
          <w:sz w:val="24"/>
          <w:szCs w:val="24"/>
        </w:rPr>
        <w:t>г</w:t>
      </w:r>
      <w:r w:rsidRPr="00B97348">
        <w:rPr>
          <w:rFonts w:ascii="Times New Roman" w:hAnsi="Times New Roman"/>
          <w:i/>
          <w:spacing w:val="-1"/>
          <w:sz w:val="24"/>
          <w:szCs w:val="24"/>
        </w:rPr>
        <w:t>и</w:t>
      </w:r>
      <w:r w:rsidRPr="00B97348">
        <w:rPr>
          <w:rFonts w:ascii="Times New Roman" w:hAnsi="Times New Roman"/>
          <w:i/>
          <w:spacing w:val="1"/>
          <w:sz w:val="24"/>
          <w:szCs w:val="24"/>
        </w:rPr>
        <w:t>п</w:t>
      </w:r>
      <w:r w:rsidRPr="00B97348">
        <w:rPr>
          <w:rFonts w:ascii="Times New Roman" w:hAnsi="Times New Roman"/>
          <w:i/>
          <w:sz w:val="24"/>
          <w:szCs w:val="24"/>
        </w:rPr>
        <w:t>т</w:t>
      </w:r>
      <w:r w:rsidRPr="00B97348">
        <w:rPr>
          <w:rFonts w:ascii="Times New Roman" w:hAnsi="Times New Roman"/>
          <w:i/>
          <w:spacing w:val="-2"/>
          <w:sz w:val="24"/>
          <w:szCs w:val="24"/>
        </w:rPr>
        <w:t>я</w:t>
      </w:r>
      <w:r w:rsidRPr="00B97348">
        <w:rPr>
          <w:rFonts w:ascii="Times New Roman" w:hAnsi="Times New Roman"/>
          <w:i/>
          <w:spacing w:val="1"/>
          <w:sz w:val="24"/>
          <w:szCs w:val="24"/>
        </w:rPr>
        <w:t>н</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г</w:t>
      </w:r>
      <w:r w:rsidRPr="00B97348">
        <w:rPr>
          <w:rFonts w:ascii="Times New Roman" w:hAnsi="Times New Roman"/>
          <w:i/>
          <w:spacing w:val="-1"/>
          <w:sz w:val="24"/>
          <w:szCs w:val="24"/>
        </w:rPr>
        <w:t>р</w:t>
      </w:r>
      <w:r w:rsidRPr="00B97348">
        <w:rPr>
          <w:rFonts w:ascii="Times New Roman" w:hAnsi="Times New Roman"/>
          <w:i/>
          <w:sz w:val="24"/>
          <w:szCs w:val="24"/>
        </w:rPr>
        <w:t>ек</w:t>
      </w:r>
      <w:r w:rsidRPr="00B97348">
        <w:rPr>
          <w:rFonts w:ascii="Times New Roman" w:hAnsi="Times New Roman"/>
          <w:i/>
          <w:spacing w:val="-1"/>
          <w:sz w:val="24"/>
          <w:szCs w:val="24"/>
        </w:rPr>
        <w:t>и</w:t>
      </w:r>
      <w:r w:rsidRPr="00B97348">
        <w:rPr>
          <w:rFonts w:ascii="Times New Roman" w:hAnsi="Times New Roman"/>
          <w:i/>
          <w:sz w:val="24"/>
          <w:szCs w:val="24"/>
        </w:rPr>
        <w:t>, ф</w:t>
      </w:r>
      <w:r w:rsidRPr="00B97348">
        <w:rPr>
          <w:rFonts w:ascii="Times New Roman" w:hAnsi="Times New Roman"/>
          <w:i/>
          <w:spacing w:val="-1"/>
          <w:sz w:val="24"/>
          <w:szCs w:val="24"/>
        </w:rPr>
        <w:t>и</w:t>
      </w:r>
      <w:r w:rsidRPr="00B97348">
        <w:rPr>
          <w:rFonts w:ascii="Times New Roman" w:hAnsi="Times New Roman"/>
          <w:i/>
          <w:spacing w:val="1"/>
          <w:sz w:val="24"/>
          <w:szCs w:val="24"/>
        </w:rPr>
        <w:t>ни</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pacing w:val="1"/>
          <w:sz w:val="24"/>
          <w:szCs w:val="24"/>
        </w:rPr>
        <w:t>й</w:t>
      </w:r>
      <w:r w:rsidRPr="00B97348">
        <w:rPr>
          <w:rFonts w:ascii="Times New Roman" w:hAnsi="Times New Roman"/>
          <w:i/>
          <w:spacing w:val="-1"/>
          <w:sz w:val="24"/>
          <w:szCs w:val="24"/>
        </w:rPr>
        <w:t>ц</w:t>
      </w:r>
      <w:r w:rsidRPr="00B97348">
        <w:rPr>
          <w:rFonts w:ascii="Times New Roman" w:hAnsi="Times New Roman"/>
          <w:i/>
          <w:spacing w:val="1"/>
          <w:sz w:val="24"/>
          <w:szCs w:val="24"/>
        </w:rPr>
        <w:t>ы</w:t>
      </w:r>
      <w:r w:rsidRPr="00B97348">
        <w:rPr>
          <w:rFonts w:ascii="Times New Roman" w:hAnsi="Times New Roman"/>
          <w:i/>
          <w:sz w:val="24"/>
          <w:szCs w:val="24"/>
        </w:rPr>
        <w:t>,</w:t>
      </w:r>
      <w:r w:rsidRPr="00B97348">
        <w:rPr>
          <w:rFonts w:ascii="Times New Roman" w:hAnsi="Times New Roman"/>
          <w:i/>
          <w:spacing w:val="1"/>
          <w:sz w:val="24"/>
          <w:szCs w:val="24"/>
        </w:rPr>
        <w:t xml:space="preserve"> ид</w:t>
      </w:r>
      <w:r w:rsidRPr="00B97348">
        <w:rPr>
          <w:rFonts w:ascii="Times New Roman" w:hAnsi="Times New Roman"/>
          <w:i/>
          <w:spacing w:val="-2"/>
          <w:sz w:val="24"/>
          <w:szCs w:val="24"/>
        </w:rPr>
        <w:t>е</w:t>
      </w:r>
      <w:r w:rsidRPr="00B97348">
        <w:rPr>
          <w:rFonts w:ascii="Times New Roman" w:hAnsi="Times New Roman"/>
          <w:i/>
          <w:sz w:val="24"/>
          <w:szCs w:val="24"/>
        </w:rPr>
        <w:t>и</w:t>
      </w:r>
      <w:r w:rsidRPr="00B97348">
        <w:rPr>
          <w:rFonts w:ascii="Times New Roman" w:hAnsi="Times New Roman"/>
          <w:i/>
          <w:spacing w:val="2"/>
          <w:sz w:val="24"/>
          <w:szCs w:val="24"/>
        </w:rPr>
        <w:t xml:space="preserve"> </w:t>
      </w:r>
      <w:r w:rsidRPr="00B97348">
        <w:rPr>
          <w:rFonts w:ascii="Times New Roman" w:hAnsi="Times New Roman"/>
          <w:i/>
          <w:sz w:val="24"/>
          <w:szCs w:val="24"/>
        </w:rPr>
        <w:t>и т</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pacing w:val="1"/>
          <w:sz w:val="24"/>
          <w:szCs w:val="24"/>
        </w:rPr>
        <w:t>д</w:t>
      </w:r>
      <w:r w:rsidRPr="00B97348">
        <w:rPr>
          <w:rFonts w:ascii="Times New Roman" w:hAnsi="Times New Roman"/>
          <w:i/>
          <w:sz w:val="24"/>
          <w:szCs w:val="24"/>
        </w:rPr>
        <w:t>ы</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2"/>
          <w:sz w:val="24"/>
          <w:szCs w:val="24"/>
        </w:rPr>
        <w:t>а</w:t>
      </w:r>
      <w:r w:rsidRPr="00B97348">
        <w:rPr>
          <w:rFonts w:ascii="Times New Roman" w:hAnsi="Times New Roman"/>
          <w:i/>
          <w:spacing w:val="1"/>
          <w:sz w:val="24"/>
          <w:szCs w:val="24"/>
        </w:rPr>
        <w:t>р</w:t>
      </w:r>
      <w:r w:rsidRPr="00B97348">
        <w:rPr>
          <w:rFonts w:ascii="Times New Roman" w:hAnsi="Times New Roman"/>
          <w:i/>
          <w:sz w:val="24"/>
          <w:szCs w:val="24"/>
        </w:rPr>
        <w:t>м</w:t>
      </w:r>
      <w:r w:rsidRPr="00B97348">
        <w:rPr>
          <w:rFonts w:ascii="Times New Roman" w:hAnsi="Times New Roman"/>
          <w:i/>
          <w:spacing w:val="-3"/>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pacing w:val="1"/>
          <w:sz w:val="24"/>
          <w:szCs w:val="24"/>
        </w:rPr>
        <w:t>д</w:t>
      </w:r>
      <w:r w:rsidRPr="00B97348">
        <w:rPr>
          <w:rFonts w:ascii="Times New Roman" w:hAnsi="Times New Roman"/>
          <w:i/>
          <w:sz w:val="24"/>
          <w:szCs w:val="24"/>
        </w:rPr>
        <w:t>а,</w:t>
      </w:r>
      <w:r w:rsidRPr="00B97348">
        <w:rPr>
          <w:rFonts w:ascii="Times New Roman" w:hAnsi="Times New Roman"/>
          <w:i/>
          <w:spacing w:val="1"/>
          <w:sz w:val="24"/>
          <w:szCs w:val="24"/>
        </w:rPr>
        <w:t xml:space="preserve"> </w:t>
      </w:r>
      <w:r w:rsidRPr="00B97348">
        <w:rPr>
          <w:rFonts w:ascii="Times New Roman" w:hAnsi="Times New Roman"/>
          <w:i/>
          <w:sz w:val="24"/>
          <w:szCs w:val="24"/>
        </w:rPr>
        <w:t>Эра</w:t>
      </w:r>
      <w:r w:rsidRPr="00B97348">
        <w:rPr>
          <w:rFonts w:ascii="Times New Roman" w:hAnsi="Times New Roman"/>
          <w:i/>
          <w:spacing w:val="-2"/>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сф</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в</w:t>
      </w:r>
      <w:r w:rsidRPr="00B97348">
        <w:rPr>
          <w:rFonts w:ascii="Times New Roman" w:hAnsi="Times New Roman"/>
          <w:i/>
          <w:sz w:val="24"/>
          <w:szCs w:val="24"/>
        </w:rPr>
        <w:t>клад К</w:t>
      </w:r>
      <w:r w:rsidRPr="00B97348">
        <w:rPr>
          <w:rFonts w:ascii="Times New Roman" w:hAnsi="Times New Roman"/>
          <w:i/>
          <w:spacing w:val="1"/>
          <w:sz w:val="24"/>
          <w:szCs w:val="24"/>
        </w:rPr>
        <w:t>р</w:t>
      </w:r>
      <w:r w:rsidRPr="00B97348">
        <w:rPr>
          <w:rFonts w:ascii="Times New Roman" w:hAnsi="Times New Roman"/>
          <w:i/>
          <w:sz w:val="24"/>
          <w:szCs w:val="24"/>
        </w:rPr>
        <w:t>ате</w:t>
      </w:r>
      <w:r w:rsidRPr="00B97348">
        <w:rPr>
          <w:rFonts w:ascii="Times New Roman" w:hAnsi="Times New Roman"/>
          <w:i/>
          <w:spacing w:val="-2"/>
          <w:sz w:val="24"/>
          <w:szCs w:val="24"/>
        </w:rPr>
        <w:t>с</w:t>
      </w:r>
      <w:r w:rsidRPr="00B97348">
        <w:rPr>
          <w:rFonts w:ascii="Times New Roman" w:hAnsi="Times New Roman"/>
          <w:i/>
          <w:sz w:val="24"/>
          <w:szCs w:val="24"/>
        </w:rPr>
        <w:t>а</w:t>
      </w:r>
      <w:r w:rsidRPr="00B97348">
        <w:rPr>
          <w:rFonts w:ascii="Times New Roman" w:hAnsi="Times New Roman"/>
          <w:i/>
          <w:spacing w:val="4"/>
          <w:sz w:val="24"/>
          <w:szCs w:val="24"/>
        </w:rPr>
        <w:t xml:space="preserve"> </w:t>
      </w:r>
      <w:r w:rsidRPr="00B97348">
        <w:rPr>
          <w:rFonts w:ascii="Times New Roman" w:hAnsi="Times New Roman"/>
          <w:i/>
          <w:spacing w:val="-3"/>
          <w:sz w:val="24"/>
          <w:szCs w:val="24"/>
        </w:rPr>
        <w:t>М</w:t>
      </w:r>
      <w:r w:rsidRPr="00B97348">
        <w:rPr>
          <w:rFonts w:ascii="Times New Roman" w:hAnsi="Times New Roman"/>
          <w:i/>
          <w:sz w:val="24"/>
          <w:szCs w:val="24"/>
        </w:rPr>
        <w:t>ало</w:t>
      </w:r>
      <w:r w:rsidRPr="00B97348">
        <w:rPr>
          <w:rFonts w:ascii="Times New Roman" w:hAnsi="Times New Roman"/>
          <w:i/>
          <w:spacing w:val="-2"/>
          <w:sz w:val="24"/>
          <w:szCs w:val="24"/>
        </w:rPr>
        <w:t>с</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pacing w:val="-2"/>
          <w:sz w:val="24"/>
          <w:szCs w:val="24"/>
        </w:rPr>
        <w:t>г</w:t>
      </w:r>
      <w:r w:rsidRPr="00B97348">
        <w:rPr>
          <w:rFonts w:ascii="Times New Roman" w:hAnsi="Times New Roman"/>
          <w:i/>
          <w:spacing w:val="1"/>
          <w:sz w:val="24"/>
          <w:szCs w:val="24"/>
        </w:rPr>
        <w:t>о</w:t>
      </w:r>
      <w:r w:rsidRPr="00B97348">
        <w:rPr>
          <w:rFonts w:ascii="Times New Roman" w:hAnsi="Times New Roman"/>
          <w:i/>
          <w:sz w:val="24"/>
          <w:szCs w:val="24"/>
        </w:rPr>
        <w:t>, Стр</w:t>
      </w:r>
      <w:r w:rsidRPr="00B97348">
        <w:rPr>
          <w:rFonts w:ascii="Times New Roman" w:hAnsi="Times New Roman"/>
          <w:i/>
          <w:spacing w:val="-1"/>
          <w:sz w:val="24"/>
          <w:szCs w:val="24"/>
        </w:rPr>
        <w:t>а</w:t>
      </w:r>
      <w:r w:rsidRPr="00B97348">
        <w:rPr>
          <w:rFonts w:ascii="Times New Roman" w:hAnsi="Times New Roman"/>
          <w:i/>
          <w:spacing w:val="1"/>
          <w:sz w:val="24"/>
          <w:szCs w:val="24"/>
        </w:rPr>
        <w:t>б</w:t>
      </w:r>
      <w:r w:rsidRPr="00B97348">
        <w:rPr>
          <w:rFonts w:ascii="Times New Roman" w:hAnsi="Times New Roman"/>
          <w:i/>
          <w:spacing w:val="-1"/>
          <w:sz w:val="24"/>
          <w:szCs w:val="24"/>
        </w:rPr>
        <w:t>о</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Важ</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pacing w:val="-3"/>
          <w:sz w:val="24"/>
          <w:szCs w:val="24"/>
        </w:rPr>
        <w:t>ш</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к</w:t>
      </w:r>
      <w:r w:rsidRPr="00B97348">
        <w:rPr>
          <w:rFonts w:ascii="Times New Roman" w:hAnsi="Times New Roman"/>
          <w:spacing w:val="1"/>
          <w:sz w:val="24"/>
          <w:szCs w:val="24"/>
        </w:rPr>
        <w:t>ры</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тешест</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э</w:t>
      </w:r>
      <w:r w:rsidRPr="00B97348">
        <w:rPr>
          <w:rFonts w:ascii="Times New Roman" w:hAnsi="Times New Roman"/>
          <w:spacing w:val="-2"/>
          <w:sz w:val="24"/>
          <w:szCs w:val="24"/>
        </w:rPr>
        <w:t>п</w:t>
      </w:r>
      <w:r w:rsidRPr="00B97348">
        <w:rPr>
          <w:rFonts w:ascii="Times New Roman" w:hAnsi="Times New Roman"/>
          <w:spacing w:val="1"/>
          <w:sz w:val="24"/>
          <w:szCs w:val="24"/>
        </w:rPr>
        <w:t>ох</w:t>
      </w:r>
      <w:r w:rsidRPr="00B97348">
        <w:rPr>
          <w:rFonts w:ascii="Times New Roman" w:hAnsi="Times New Roman"/>
          <w:sz w:val="24"/>
          <w:szCs w:val="24"/>
        </w:rPr>
        <w:t>у С</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дн</w:t>
      </w:r>
      <w:r w:rsidRPr="00B97348">
        <w:rPr>
          <w:rFonts w:ascii="Times New Roman" w:hAnsi="Times New Roman"/>
          <w:sz w:val="24"/>
          <w:szCs w:val="24"/>
        </w:rPr>
        <w:t>е</w:t>
      </w:r>
      <w:r w:rsidRPr="00B97348">
        <w:rPr>
          <w:rFonts w:ascii="Times New Roman" w:hAnsi="Times New Roman"/>
          <w:spacing w:val="-3"/>
          <w:sz w:val="24"/>
          <w:szCs w:val="24"/>
        </w:rPr>
        <w:t>в</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ь</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i/>
          <w:spacing w:val="-1"/>
          <w:sz w:val="24"/>
          <w:szCs w:val="24"/>
        </w:rPr>
        <w:t>нор</w:t>
      </w:r>
      <w:r w:rsidRPr="00B97348">
        <w:rPr>
          <w:rFonts w:ascii="Times New Roman" w:hAnsi="Times New Roman"/>
          <w:i/>
          <w:sz w:val="24"/>
          <w:szCs w:val="24"/>
        </w:rPr>
        <w:t>ма</w:t>
      </w:r>
      <w:r w:rsidRPr="00B97348">
        <w:rPr>
          <w:rFonts w:ascii="Times New Roman" w:hAnsi="Times New Roman"/>
          <w:i/>
          <w:spacing w:val="-1"/>
          <w:sz w:val="24"/>
          <w:szCs w:val="24"/>
        </w:rPr>
        <w:t>н</w:t>
      </w:r>
      <w:r w:rsidRPr="00B97348">
        <w:rPr>
          <w:rFonts w:ascii="Times New Roman" w:hAnsi="Times New Roman"/>
          <w:i/>
          <w:spacing w:val="1"/>
          <w:sz w:val="24"/>
          <w:szCs w:val="24"/>
        </w:rPr>
        <w:t>ны</w:t>
      </w:r>
      <w:r w:rsidRPr="00B97348">
        <w:rPr>
          <w:rFonts w:ascii="Times New Roman" w:hAnsi="Times New Roman"/>
          <w:i/>
          <w:sz w:val="24"/>
          <w:szCs w:val="24"/>
        </w:rPr>
        <w:t xml:space="preserve">, М.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 xml:space="preserve">. </w:t>
      </w:r>
      <w:r w:rsidRPr="00B97348">
        <w:rPr>
          <w:rFonts w:ascii="Times New Roman" w:hAnsi="Times New Roman"/>
          <w:i/>
          <w:spacing w:val="-1"/>
          <w:sz w:val="24"/>
          <w:szCs w:val="24"/>
        </w:rPr>
        <w:t>Ни</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т</w:t>
      </w:r>
      <w:r w:rsidRPr="00B97348">
        <w:rPr>
          <w:rFonts w:ascii="Times New Roman" w:hAnsi="Times New Roman"/>
          <w:i/>
          <w:spacing w:val="-2"/>
          <w:sz w:val="24"/>
          <w:szCs w:val="24"/>
        </w:rPr>
        <w:t>и</w:t>
      </w:r>
      <w:r w:rsidRPr="00B97348">
        <w:rPr>
          <w:rFonts w:ascii="Times New Roman" w:hAnsi="Times New Roman"/>
          <w:i/>
          <w:spacing w:val="1"/>
          <w:sz w:val="24"/>
          <w:szCs w:val="24"/>
        </w:rPr>
        <w:t>н</w:t>
      </w:r>
      <w:r w:rsidRPr="00B97348">
        <w:rPr>
          <w:rFonts w:ascii="Times New Roman" w:hAnsi="Times New Roman"/>
          <w:i/>
          <w:sz w:val="24"/>
          <w:szCs w:val="24"/>
        </w:rPr>
        <w:t>, Б. Д</w:t>
      </w:r>
      <w:r w:rsidRPr="00B97348">
        <w:rPr>
          <w:rFonts w:ascii="Times New Roman" w:hAnsi="Times New Roman"/>
          <w:i/>
          <w:spacing w:val="-1"/>
          <w:sz w:val="24"/>
          <w:szCs w:val="24"/>
        </w:rPr>
        <w:t>и</w:t>
      </w:r>
      <w:r w:rsidRPr="00B97348">
        <w:rPr>
          <w:rFonts w:ascii="Times New Roman" w:hAnsi="Times New Roman"/>
          <w:i/>
          <w:sz w:val="24"/>
          <w:szCs w:val="24"/>
        </w:rPr>
        <w:t xml:space="preserve">аш, </w:t>
      </w:r>
      <w:r w:rsidRPr="00B97348">
        <w:rPr>
          <w:rFonts w:ascii="Times New Roman" w:hAnsi="Times New Roman"/>
          <w:i/>
          <w:spacing w:val="-3"/>
          <w:sz w:val="24"/>
          <w:szCs w:val="24"/>
        </w:rPr>
        <w:t>М</w:t>
      </w:r>
      <w:r w:rsidRPr="00B97348">
        <w:rPr>
          <w:rFonts w:ascii="Times New Roman" w:hAnsi="Times New Roman"/>
          <w:i/>
          <w:sz w:val="24"/>
          <w:szCs w:val="24"/>
        </w:rPr>
        <w:t>. Бе</w:t>
      </w:r>
      <w:r w:rsidRPr="00B97348">
        <w:rPr>
          <w:rFonts w:ascii="Times New Roman" w:hAnsi="Times New Roman"/>
          <w:i/>
          <w:spacing w:val="1"/>
          <w:sz w:val="24"/>
          <w:szCs w:val="24"/>
        </w:rPr>
        <w:t>х</w:t>
      </w:r>
      <w:r w:rsidRPr="00B97348">
        <w:rPr>
          <w:rFonts w:ascii="Times New Roman" w:hAnsi="Times New Roman"/>
          <w:i/>
          <w:spacing w:val="-2"/>
          <w:sz w:val="24"/>
          <w:szCs w:val="24"/>
        </w:rPr>
        <w:t>а</w:t>
      </w:r>
      <w:r w:rsidRPr="00B97348">
        <w:rPr>
          <w:rFonts w:ascii="Times New Roman" w:hAnsi="Times New Roman"/>
          <w:i/>
          <w:spacing w:val="1"/>
          <w:sz w:val="24"/>
          <w:szCs w:val="24"/>
        </w:rPr>
        <w:t>й</w:t>
      </w:r>
      <w:r w:rsidRPr="00B97348">
        <w:rPr>
          <w:rFonts w:ascii="Times New Roman" w:hAnsi="Times New Roman"/>
          <w:i/>
          <w:sz w:val="24"/>
          <w:szCs w:val="24"/>
        </w:rPr>
        <w:t>м,</w:t>
      </w:r>
      <w:r w:rsidRPr="00B97348">
        <w:rPr>
          <w:rFonts w:ascii="Times New Roman" w:hAnsi="Times New Roman"/>
          <w:i/>
          <w:spacing w:val="44"/>
          <w:sz w:val="24"/>
          <w:szCs w:val="24"/>
        </w:rPr>
        <w:t xml:space="preserve"> </w:t>
      </w:r>
      <w:r w:rsidRPr="00B97348">
        <w:rPr>
          <w:rFonts w:ascii="Times New Roman" w:hAnsi="Times New Roman"/>
          <w:i/>
          <w:spacing w:val="-1"/>
          <w:sz w:val="24"/>
          <w:szCs w:val="24"/>
        </w:rPr>
        <w:t>Х</w:t>
      </w:r>
      <w:r w:rsidRPr="00B97348">
        <w:rPr>
          <w:rFonts w:ascii="Times New Roman" w:hAnsi="Times New Roman"/>
          <w:i/>
          <w:sz w:val="24"/>
          <w:szCs w:val="24"/>
        </w:rPr>
        <w:t>.</w:t>
      </w:r>
      <w:r w:rsidRPr="00B97348">
        <w:rPr>
          <w:rFonts w:ascii="Times New Roman" w:hAnsi="Times New Roman"/>
          <w:i/>
          <w:spacing w:val="44"/>
          <w:sz w:val="24"/>
          <w:szCs w:val="24"/>
        </w:rPr>
        <w:t xml:space="preserve"> </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м</w:t>
      </w:r>
      <w:r w:rsidRPr="00B97348">
        <w:rPr>
          <w:rFonts w:ascii="Times New Roman" w:hAnsi="Times New Roman"/>
          <w:i/>
          <w:spacing w:val="1"/>
          <w:sz w:val="24"/>
          <w:szCs w:val="24"/>
        </w:rPr>
        <w:t>б</w:t>
      </w:r>
      <w:r w:rsidRPr="00B97348">
        <w:rPr>
          <w:rFonts w:ascii="Times New Roman" w:hAnsi="Times New Roman"/>
          <w:i/>
          <w:sz w:val="24"/>
          <w:szCs w:val="24"/>
        </w:rPr>
        <w:t>,</w:t>
      </w:r>
      <w:r w:rsidRPr="00B97348">
        <w:rPr>
          <w:rFonts w:ascii="Times New Roman" w:hAnsi="Times New Roman"/>
          <w:i/>
          <w:spacing w:val="44"/>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z w:val="24"/>
          <w:szCs w:val="24"/>
        </w:rPr>
        <w:t>Вес</w:t>
      </w:r>
      <w:r w:rsidRPr="00B97348">
        <w:rPr>
          <w:rFonts w:ascii="Times New Roman" w:hAnsi="Times New Roman"/>
          <w:i/>
          <w:spacing w:val="1"/>
          <w:sz w:val="24"/>
          <w:szCs w:val="24"/>
        </w:rPr>
        <w:t>п</w:t>
      </w:r>
      <w:r w:rsidRPr="00B97348">
        <w:rPr>
          <w:rFonts w:ascii="Times New Roman" w:hAnsi="Times New Roman"/>
          <w:i/>
          <w:spacing w:val="-4"/>
          <w:sz w:val="24"/>
          <w:szCs w:val="24"/>
        </w:rPr>
        <w:t>у</w:t>
      </w:r>
      <w:r w:rsidRPr="00B97348">
        <w:rPr>
          <w:rFonts w:ascii="Times New Roman" w:hAnsi="Times New Roman"/>
          <w:i/>
          <w:sz w:val="24"/>
          <w:szCs w:val="24"/>
        </w:rPr>
        <w:t>чч</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i/>
          <w:spacing w:val="44"/>
          <w:sz w:val="24"/>
          <w:szCs w:val="24"/>
        </w:rPr>
        <w:t xml:space="preserve"> </w:t>
      </w:r>
      <w:r w:rsidRPr="00B97348">
        <w:rPr>
          <w:rFonts w:ascii="Times New Roman" w:hAnsi="Times New Roman"/>
          <w:i/>
          <w:sz w:val="24"/>
          <w:szCs w:val="24"/>
        </w:rPr>
        <w:t>Вас</w:t>
      </w:r>
      <w:r w:rsidRPr="00B97348">
        <w:rPr>
          <w:rFonts w:ascii="Times New Roman" w:hAnsi="Times New Roman"/>
          <w:i/>
          <w:spacing w:val="-2"/>
          <w:sz w:val="24"/>
          <w:szCs w:val="24"/>
        </w:rPr>
        <w:t>к</w:t>
      </w:r>
      <w:r w:rsidRPr="00B97348">
        <w:rPr>
          <w:rFonts w:ascii="Times New Roman" w:hAnsi="Times New Roman"/>
          <w:i/>
          <w:sz w:val="24"/>
          <w:szCs w:val="24"/>
        </w:rPr>
        <w:t>о</w:t>
      </w:r>
      <w:r w:rsidRPr="00B97348">
        <w:rPr>
          <w:rFonts w:ascii="Times New Roman" w:hAnsi="Times New Roman"/>
          <w:i/>
          <w:spacing w:val="46"/>
          <w:sz w:val="24"/>
          <w:szCs w:val="24"/>
        </w:rPr>
        <w:t xml:space="preserve"> </w:t>
      </w:r>
      <w:r w:rsidRPr="00B97348">
        <w:rPr>
          <w:rFonts w:ascii="Times New Roman" w:hAnsi="Times New Roman"/>
          <w:i/>
          <w:spacing w:val="1"/>
          <w:sz w:val="24"/>
          <w:szCs w:val="24"/>
        </w:rPr>
        <w:t>д</w:t>
      </w:r>
      <w:r w:rsidRPr="00B97348">
        <w:rPr>
          <w:rFonts w:ascii="Times New Roman" w:hAnsi="Times New Roman"/>
          <w:i/>
          <w:sz w:val="24"/>
          <w:szCs w:val="24"/>
        </w:rPr>
        <w:t>а</w:t>
      </w:r>
      <w:r w:rsidRPr="00B97348">
        <w:rPr>
          <w:rFonts w:ascii="Times New Roman" w:hAnsi="Times New Roman"/>
          <w:i/>
          <w:spacing w:val="43"/>
          <w:sz w:val="24"/>
          <w:szCs w:val="24"/>
        </w:rPr>
        <w:t xml:space="preserve"> </w:t>
      </w:r>
      <w:r w:rsidRPr="00B97348">
        <w:rPr>
          <w:rFonts w:ascii="Times New Roman" w:hAnsi="Times New Roman"/>
          <w:i/>
          <w:spacing w:val="1"/>
          <w:sz w:val="24"/>
          <w:szCs w:val="24"/>
        </w:rPr>
        <w:t>Г</w:t>
      </w:r>
      <w:r w:rsidRPr="00B97348">
        <w:rPr>
          <w:rFonts w:ascii="Times New Roman" w:hAnsi="Times New Roman"/>
          <w:i/>
          <w:sz w:val="24"/>
          <w:szCs w:val="24"/>
        </w:rPr>
        <w:t>а</w:t>
      </w:r>
      <w:r w:rsidRPr="00B97348">
        <w:rPr>
          <w:rFonts w:ascii="Times New Roman" w:hAnsi="Times New Roman"/>
          <w:i/>
          <w:spacing w:val="-3"/>
          <w:sz w:val="24"/>
          <w:szCs w:val="24"/>
        </w:rPr>
        <w:t>м</w:t>
      </w:r>
      <w:r w:rsidRPr="00B97348">
        <w:rPr>
          <w:rFonts w:ascii="Times New Roman" w:hAnsi="Times New Roman"/>
          <w:i/>
          <w:sz w:val="24"/>
          <w:szCs w:val="24"/>
        </w:rPr>
        <w:t>а,</w:t>
      </w:r>
      <w:r w:rsidRPr="00B97348">
        <w:rPr>
          <w:rFonts w:ascii="Times New Roman" w:hAnsi="Times New Roman"/>
          <w:i/>
          <w:spacing w:val="45"/>
          <w:sz w:val="24"/>
          <w:szCs w:val="24"/>
        </w:rPr>
        <w:t xml:space="preserve"> </w:t>
      </w:r>
      <w:r w:rsidRPr="00B97348">
        <w:rPr>
          <w:rFonts w:ascii="Times New Roman" w:hAnsi="Times New Roman"/>
          <w:i/>
          <w:spacing w:val="-1"/>
          <w:sz w:val="24"/>
          <w:szCs w:val="24"/>
        </w:rPr>
        <w:t>Ф</w:t>
      </w:r>
      <w:r w:rsidRPr="00B97348">
        <w:rPr>
          <w:rFonts w:ascii="Times New Roman" w:hAnsi="Times New Roman"/>
          <w:i/>
          <w:sz w:val="24"/>
          <w:szCs w:val="24"/>
        </w:rPr>
        <w:t>.</w:t>
      </w:r>
      <w:r w:rsidRPr="00B97348">
        <w:rPr>
          <w:rFonts w:ascii="Times New Roman" w:hAnsi="Times New Roman"/>
          <w:i/>
          <w:spacing w:val="44"/>
          <w:sz w:val="24"/>
          <w:szCs w:val="24"/>
        </w:rPr>
        <w:t xml:space="preserve"> </w:t>
      </w:r>
      <w:r w:rsidRPr="00B97348">
        <w:rPr>
          <w:rFonts w:ascii="Times New Roman" w:hAnsi="Times New Roman"/>
          <w:i/>
          <w:sz w:val="24"/>
          <w:szCs w:val="24"/>
        </w:rPr>
        <w:t>Маг</w:t>
      </w:r>
      <w:r w:rsidRPr="00B97348">
        <w:rPr>
          <w:rFonts w:ascii="Times New Roman" w:hAnsi="Times New Roman"/>
          <w:i/>
          <w:spacing w:val="-2"/>
          <w:sz w:val="24"/>
          <w:szCs w:val="24"/>
        </w:rPr>
        <w:t>е</w:t>
      </w:r>
      <w:r w:rsidRPr="00B97348">
        <w:rPr>
          <w:rFonts w:ascii="Times New Roman" w:hAnsi="Times New Roman"/>
          <w:i/>
          <w:spacing w:val="-1"/>
          <w:sz w:val="24"/>
          <w:szCs w:val="24"/>
        </w:rPr>
        <w:t>лл</w:t>
      </w:r>
      <w:r w:rsidRPr="00B97348">
        <w:rPr>
          <w:rFonts w:ascii="Times New Roman" w:hAnsi="Times New Roman"/>
          <w:i/>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44"/>
          <w:sz w:val="24"/>
          <w:szCs w:val="24"/>
        </w:rPr>
        <w:t xml:space="preserve"> </w:t>
      </w:r>
      <w:r w:rsidRPr="00B97348">
        <w:rPr>
          <w:rFonts w:ascii="Times New Roman" w:hAnsi="Times New Roman"/>
          <w:i/>
          <w:sz w:val="24"/>
          <w:szCs w:val="24"/>
        </w:rPr>
        <w:t>Э.</w:t>
      </w:r>
      <w:r w:rsidRPr="00B97348">
        <w:rPr>
          <w:rFonts w:ascii="Times New Roman" w:hAnsi="Times New Roman"/>
          <w:i/>
          <w:spacing w:val="44"/>
          <w:sz w:val="24"/>
          <w:szCs w:val="24"/>
        </w:rPr>
        <w:t xml:space="preserve"> </w:t>
      </w:r>
      <w:r w:rsidRPr="00B97348">
        <w:rPr>
          <w:rFonts w:ascii="Times New Roman" w:hAnsi="Times New Roman"/>
          <w:i/>
          <w:sz w:val="24"/>
          <w:szCs w:val="24"/>
        </w:rPr>
        <w:t>К</w:t>
      </w:r>
      <w:r w:rsidRPr="00B97348">
        <w:rPr>
          <w:rFonts w:ascii="Times New Roman" w:hAnsi="Times New Roman"/>
          <w:i/>
          <w:spacing w:val="1"/>
          <w:sz w:val="24"/>
          <w:szCs w:val="24"/>
        </w:rPr>
        <w:t>ор</w:t>
      </w:r>
      <w:r w:rsidRPr="00B97348">
        <w:rPr>
          <w:rFonts w:ascii="Times New Roman" w:hAnsi="Times New Roman"/>
          <w:i/>
          <w:spacing w:val="-3"/>
          <w:sz w:val="24"/>
          <w:szCs w:val="24"/>
        </w:rPr>
        <w:t>т</w:t>
      </w:r>
      <w:r w:rsidRPr="00B97348">
        <w:rPr>
          <w:rFonts w:ascii="Times New Roman" w:hAnsi="Times New Roman"/>
          <w:i/>
          <w:sz w:val="24"/>
          <w:szCs w:val="24"/>
        </w:rPr>
        <w:t>ес,</w:t>
      </w:r>
      <w:r w:rsidRPr="00B97348">
        <w:rPr>
          <w:rFonts w:ascii="Times New Roman" w:hAnsi="Times New Roman"/>
          <w:i/>
          <w:spacing w:val="45"/>
          <w:sz w:val="24"/>
          <w:szCs w:val="24"/>
        </w:rPr>
        <w:t xml:space="preserve"> </w:t>
      </w:r>
      <w:r w:rsidRPr="00B97348">
        <w:rPr>
          <w:rFonts w:ascii="Times New Roman" w:hAnsi="Times New Roman"/>
          <w:i/>
          <w:sz w:val="24"/>
          <w:szCs w:val="24"/>
        </w:rPr>
        <w:t>Д. Ка</w:t>
      </w:r>
      <w:r w:rsidRPr="00B97348">
        <w:rPr>
          <w:rFonts w:ascii="Times New Roman" w:hAnsi="Times New Roman"/>
          <w:i/>
          <w:spacing w:val="-1"/>
          <w:sz w:val="24"/>
          <w:szCs w:val="24"/>
        </w:rPr>
        <w:t>б</w:t>
      </w:r>
      <w:r w:rsidRPr="00B97348">
        <w:rPr>
          <w:rFonts w:ascii="Times New Roman" w:hAnsi="Times New Roman"/>
          <w:i/>
          <w:spacing w:val="1"/>
          <w:sz w:val="24"/>
          <w:szCs w:val="24"/>
        </w:rPr>
        <w:t>о</w:t>
      </w:r>
      <w:r w:rsidRPr="00B97348">
        <w:rPr>
          <w:rFonts w:ascii="Times New Roman" w:hAnsi="Times New Roman"/>
          <w:i/>
          <w:sz w:val="24"/>
          <w:szCs w:val="24"/>
        </w:rPr>
        <w:t>т, Г. М</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ка</w:t>
      </w:r>
      <w:r w:rsidRPr="00B97348">
        <w:rPr>
          <w:rFonts w:ascii="Times New Roman" w:hAnsi="Times New Roman"/>
          <w:i/>
          <w:spacing w:val="-2"/>
          <w:sz w:val="24"/>
          <w:szCs w:val="24"/>
        </w:rPr>
        <w:t>т</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В. Ба</w:t>
      </w:r>
      <w:r w:rsidRPr="00B97348">
        <w:rPr>
          <w:rFonts w:ascii="Times New Roman" w:hAnsi="Times New Roman"/>
          <w:i/>
          <w:spacing w:val="1"/>
          <w:sz w:val="24"/>
          <w:szCs w:val="24"/>
        </w:rPr>
        <w:t>р</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ц</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Г</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Г</w:t>
      </w:r>
      <w:r w:rsidRPr="00B97348">
        <w:rPr>
          <w:rFonts w:ascii="Times New Roman" w:hAnsi="Times New Roman"/>
          <w:i/>
          <w:spacing w:val="-4"/>
          <w:sz w:val="24"/>
          <w:szCs w:val="24"/>
        </w:rPr>
        <w:t>у</w:t>
      </w:r>
      <w:r w:rsidRPr="00B97348">
        <w:rPr>
          <w:rFonts w:ascii="Times New Roman" w:hAnsi="Times New Roman"/>
          <w:i/>
          <w:spacing w:val="1"/>
          <w:sz w:val="24"/>
          <w:szCs w:val="24"/>
        </w:rPr>
        <w:t>д</w:t>
      </w:r>
      <w:r w:rsidRPr="00B97348">
        <w:rPr>
          <w:rFonts w:ascii="Times New Roman" w:hAnsi="Times New Roman"/>
          <w:i/>
          <w:sz w:val="24"/>
          <w:szCs w:val="24"/>
        </w:rPr>
        <w:t>з</w:t>
      </w:r>
      <w:r w:rsidRPr="00B97348">
        <w:rPr>
          <w:rFonts w:ascii="Times New Roman" w:hAnsi="Times New Roman"/>
          <w:i/>
          <w:spacing w:val="-2"/>
          <w:sz w:val="24"/>
          <w:szCs w:val="24"/>
        </w:rPr>
        <w:t>о</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 xml:space="preserve"> А</w:t>
      </w:r>
      <w:r w:rsidRPr="00B97348">
        <w:rPr>
          <w:rFonts w:ascii="Times New Roman" w:hAnsi="Times New Roman"/>
          <w:i/>
          <w:sz w:val="24"/>
          <w:szCs w:val="24"/>
        </w:rPr>
        <w:t>.</w:t>
      </w:r>
      <w:r w:rsidRPr="00B97348">
        <w:rPr>
          <w:rFonts w:ascii="Times New Roman" w:hAnsi="Times New Roman"/>
          <w:i/>
          <w:spacing w:val="-1"/>
          <w:sz w:val="24"/>
          <w:szCs w:val="24"/>
        </w:rPr>
        <w:t xml:space="preserve"> Т</w:t>
      </w:r>
      <w:r w:rsidRPr="00B97348">
        <w:rPr>
          <w:rFonts w:ascii="Times New Roman" w:hAnsi="Times New Roman"/>
          <w:i/>
          <w:sz w:val="24"/>
          <w:szCs w:val="24"/>
        </w:rPr>
        <w:t>асма</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С.</w:t>
      </w:r>
      <w:r w:rsidRPr="00B97348">
        <w:rPr>
          <w:rFonts w:ascii="Times New Roman" w:hAnsi="Times New Roman"/>
          <w:i/>
          <w:spacing w:val="-1"/>
          <w:sz w:val="24"/>
          <w:szCs w:val="24"/>
        </w:rPr>
        <w:t xml:space="preserve"> </w:t>
      </w:r>
      <w:r w:rsidRPr="00B97348">
        <w:rPr>
          <w:rFonts w:ascii="Times New Roman" w:hAnsi="Times New Roman"/>
          <w:i/>
          <w:sz w:val="24"/>
          <w:szCs w:val="24"/>
        </w:rPr>
        <w:t>Д</w:t>
      </w:r>
      <w:r w:rsidRPr="00B97348">
        <w:rPr>
          <w:rFonts w:ascii="Times New Roman" w:hAnsi="Times New Roman"/>
          <w:i/>
          <w:spacing w:val="1"/>
          <w:sz w:val="24"/>
          <w:szCs w:val="24"/>
        </w:rPr>
        <w:t>е</w:t>
      </w:r>
      <w:r w:rsidRPr="00B97348">
        <w:rPr>
          <w:rFonts w:ascii="Times New Roman" w:hAnsi="Times New Roman"/>
          <w:i/>
          <w:sz w:val="24"/>
          <w:szCs w:val="24"/>
        </w:rPr>
        <w:t>ж</w:t>
      </w:r>
      <w:r w:rsidRPr="00B97348">
        <w:rPr>
          <w:rFonts w:ascii="Times New Roman" w:hAnsi="Times New Roman"/>
          <w:i/>
          <w:spacing w:val="1"/>
          <w:sz w:val="24"/>
          <w:szCs w:val="24"/>
        </w:rPr>
        <w:t>н</w:t>
      </w:r>
      <w:r w:rsidRPr="00B97348">
        <w:rPr>
          <w:rFonts w:ascii="Times New Roman" w:hAnsi="Times New Roman"/>
          <w:i/>
          <w:sz w:val="24"/>
          <w:szCs w:val="24"/>
        </w:rPr>
        <w:t>ев</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Важ</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pacing w:val="-3"/>
          <w:sz w:val="24"/>
          <w:szCs w:val="24"/>
        </w:rPr>
        <w:t>ш</w:t>
      </w:r>
      <w:r w:rsidRPr="00B97348">
        <w:rPr>
          <w:rFonts w:ascii="Times New Roman" w:hAnsi="Times New Roman"/>
          <w:spacing w:val="1"/>
          <w:sz w:val="24"/>
          <w:szCs w:val="24"/>
        </w:rPr>
        <w:t>и</w:t>
      </w:r>
      <w:r w:rsidRPr="00B97348">
        <w:rPr>
          <w:rFonts w:ascii="Times New Roman" w:hAnsi="Times New Roman"/>
          <w:sz w:val="24"/>
          <w:szCs w:val="24"/>
        </w:rPr>
        <w:t>е 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тк</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я и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тешест</w:t>
      </w:r>
      <w:r w:rsidRPr="00B97348">
        <w:rPr>
          <w:rFonts w:ascii="Times New Roman" w:hAnsi="Times New Roman"/>
          <w:spacing w:val="-1"/>
          <w:sz w:val="24"/>
          <w:szCs w:val="24"/>
        </w:rPr>
        <w:t>ви</w:t>
      </w:r>
      <w:r w:rsidRPr="00B97348">
        <w:rPr>
          <w:rFonts w:ascii="Times New Roman" w:hAnsi="Times New Roman"/>
          <w:sz w:val="24"/>
          <w:szCs w:val="24"/>
        </w:rPr>
        <w:t xml:space="preserve">я в </w:t>
      </w:r>
      <w:r w:rsidRPr="00B97348">
        <w:rPr>
          <w:rFonts w:ascii="Times New Roman" w:hAnsi="Times New Roman"/>
          <w:spacing w:val="-1"/>
          <w:sz w:val="24"/>
          <w:szCs w:val="24"/>
        </w:rPr>
        <w:t>XV</w:t>
      </w:r>
      <w:r w:rsidRPr="00B97348">
        <w:rPr>
          <w:rFonts w:ascii="Times New Roman" w:hAnsi="Times New Roman"/>
          <w:spacing w:val="8"/>
          <w:sz w:val="24"/>
          <w:szCs w:val="24"/>
        </w:rPr>
        <w:t>I</w:t>
      </w:r>
      <w:r w:rsidRPr="00B97348">
        <w:rPr>
          <w:rFonts w:ascii="Times New Roman" w:hAnsi="Times New Roman"/>
          <w:spacing w:val="1"/>
          <w:sz w:val="24"/>
          <w:szCs w:val="24"/>
        </w:rPr>
        <w:t>–</w:t>
      </w:r>
      <w:r w:rsidRPr="00B97348">
        <w:rPr>
          <w:rFonts w:ascii="Times New Roman" w:hAnsi="Times New Roman"/>
          <w:spacing w:val="-1"/>
          <w:sz w:val="24"/>
          <w:szCs w:val="24"/>
        </w:rPr>
        <w:t>X</w:t>
      </w:r>
      <w:r w:rsidRPr="00B97348">
        <w:rPr>
          <w:rFonts w:ascii="Times New Roman" w:hAnsi="Times New Roman"/>
          <w:sz w:val="24"/>
          <w:szCs w:val="24"/>
        </w:rPr>
        <w:t>IX в</w:t>
      </w:r>
      <w:r w:rsidRPr="00B97348">
        <w:rPr>
          <w:rFonts w:ascii="Times New Roman" w:hAnsi="Times New Roman"/>
          <w:spacing w:val="-1"/>
          <w:sz w:val="24"/>
          <w:szCs w:val="24"/>
        </w:rPr>
        <w:t>в</w:t>
      </w:r>
      <w:r w:rsidRPr="00B97348">
        <w:rPr>
          <w:rFonts w:ascii="Times New Roman" w:hAnsi="Times New Roman"/>
          <w:sz w:val="24"/>
          <w:szCs w:val="24"/>
        </w:rPr>
        <w:t>. (</w:t>
      </w:r>
      <w:r w:rsidRPr="00B97348">
        <w:rPr>
          <w:rFonts w:ascii="Times New Roman" w:hAnsi="Times New Roman"/>
          <w:i/>
          <w:spacing w:val="-1"/>
          <w:sz w:val="24"/>
          <w:szCs w:val="24"/>
        </w:rPr>
        <w:t>А</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Маке</w:t>
      </w:r>
      <w:r w:rsidRPr="00B97348">
        <w:rPr>
          <w:rFonts w:ascii="Times New Roman" w:hAnsi="Times New Roman"/>
          <w:i/>
          <w:spacing w:val="1"/>
          <w:sz w:val="24"/>
          <w:szCs w:val="24"/>
        </w:rPr>
        <w:t>н</w:t>
      </w:r>
      <w:r w:rsidRPr="00B97348">
        <w:rPr>
          <w:rFonts w:ascii="Times New Roman" w:hAnsi="Times New Roman"/>
          <w:i/>
          <w:spacing w:val="-3"/>
          <w:sz w:val="24"/>
          <w:szCs w:val="24"/>
        </w:rPr>
        <w:t>з</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i/>
          <w:spacing w:val="18"/>
          <w:sz w:val="24"/>
          <w:szCs w:val="24"/>
        </w:rPr>
        <w:t xml:space="preserve"> </w:t>
      </w:r>
      <w:r w:rsidRPr="00B97348">
        <w:rPr>
          <w:rFonts w:ascii="Times New Roman" w:hAnsi="Times New Roman"/>
          <w:i/>
          <w:sz w:val="24"/>
          <w:szCs w:val="24"/>
        </w:rPr>
        <w:t>В.</w:t>
      </w:r>
      <w:r w:rsidRPr="00B97348">
        <w:rPr>
          <w:rFonts w:ascii="Times New Roman" w:hAnsi="Times New Roman"/>
          <w:i/>
          <w:spacing w:val="18"/>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т</w:t>
      </w:r>
      <w:r w:rsidRPr="00B97348">
        <w:rPr>
          <w:rFonts w:ascii="Times New Roman" w:hAnsi="Times New Roman"/>
          <w:i/>
          <w:spacing w:val="-4"/>
          <w:sz w:val="24"/>
          <w:szCs w:val="24"/>
        </w:rPr>
        <w:t>л</w:t>
      </w:r>
      <w:r w:rsidRPr="00B97348">
        <w:rPr>
          <w:rFonts w:ascii="Times New Roman" w:hAnsi="Times New Roman"/>
          <w:i/>
          <w:sz w:val="24"/>
          <w:szCs w:val="24"/>
        </w:rPr>
        <w:t>ас</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16"/>
          <w:sz w:val="24"/>
          <w:szCs w:val="24"/>
        </w:rPr>
        <w:t xml:space="preserve"> </w:t>
      </w:r>
      <w:r w:rsidRPr="00B97348">
        <w:rPr>
          <w:rFonts w:ascii="Times New Roman" w:hAnsi="Times New Roman"/>
          <w:i/>
          <w:sz w:val="24"/>
          <w:szCs w:val="24"/>
        </w:rPr>
        <w:t>и</w:t>
      </w:r>
      <w:r w:rsidRPr="00B97348">
        <w:rPr>
          <w:rFonts w:ascii="Times New Roman" w:hAnsi="Times New Roman"/>
          <w:i/>
          <w:spacing w:val="19"/>
          <w:sz w:val="24"/>
          <w:szCs w:val="24"/>
        </w:rPr>
        <w:t xml:space="preserve"> </w:t>
      </w:r>
      <w:r w:rsidRPr="00B97348">
        <w:rPr>
          <w:rFonts w:ascii="Times New Roman" w:hAnsi="Times New Roman"/>
          <w:i/>
          <w:sz w:val="24"/>
          <w:szCs w:val="24"/>
        </w:rPr>
        <w:t>Л.</w:t>
      </w:r>
      <w:r w:rsidRPr="00B97348">
        <w:rPr>
          <w:rFonts w:ascii="Times New Roman" w:hAnsi="Times New Roman"/>
          <w:i/>
          <w:spacing w:val="15"/>
          <w:sz w:val="24"/>
          <w:szCs w:val="24"/>
        </w:rPr>
        <w:t xml:space="preserve"> </w:t>
      </w:r>
      <w:r w:rsidRPr="00B97348">
        <w:rPr>
          <w:rFonts w:ascii="Times New Roman" w:hAnsi="Times New Roman"/>
          <w:i/>
          <w:sz w:val="24"/>
          <w:szCs w:val="24"/>
        </w:rPr>
        <w:t>М</w:t>
      </w:r>
      <w:r w:rsidRPr="00B97348">
        <w:rPr>
          <w:rFonts w:ascii="Times New Roman" w:hAnsi="Times New Roman"/>
          <w:i/>
          <w:spacing w:val="-1"/>
          <w:sz w:val="24"/>
          <w:szCs w:val="24"/>
        </w:rPr>
        <w:t>ор</w:t>
      </w:r>
      <w:r w:rsidRPr="00B97348">
        <w:rPr>
          <w:rFonts w:ascii="Times New Roman" w:hAnsi="Times New Roman"/>
          <w:i/>
          <w:spacing w:val="1"/>
          <w:sz w:val="24"/>
          <w:szCs w:val="24"/>
        </w:rPr>
        <w:t>о</w:t>
      </w:r>
      <w:r w:rsidRPr="00B97348">
        <w:rPr>
          <w:rFonts w:ascii="Times New Roman" w:hAnsi="Times New Roman"/>
          <w:i/>
          <w:sz w:val="24"/>
          <w:szCs w:val="24"/>
        </w:rPr>
        <w:t>з</w:t>
      </w:r>
      <w:r w:rsidRPr="00B97348">
        <w:rPr>
          <w:rFonts w:ascii="Times New Roman" w:hAnsi="Times New Roman"/>
          <w:i/>
          <w:spacing w:val="-3"/>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w:t>
      </w:r>
      <w:r w:rsidRPr="00B97348">
        <w:rPr>
          <w:rFonts w:ascii="Times New Roman" w:hAnsi="Times New Roman"/>
          <w:i/>
          <w:spacing w:val="16"/>
          <w:sz w:val="24"/>
          <w:szCs w:val="24"/>
        </w:rPr>
        <w:t xml:space="preserve"> </w:t>
      </w:r>
      <w:r w:rsidRPr="00B97348">
        <w:rPr>
          <w:rFonts w:ascii="Times New Roman" w:hAnsi="Times New Roman"/>
          <w:i/>
          <w:sz w:val="24"/>
          <w:szCs w:val="24"/>
        </w:rPr>
        <w:t>С.</w:t>
      </w:r>
      <w:r w:rsidRPr="00B97348">
        <w:rPr>
          <w:rFonts w:ascii="Times New Roman" w:hAnsi="Times New Roman"/>
          <w:i/>
          <w:spacing w:val="18"/>
          <w:sz w:val="24"/>
          <w:szCs w:val="24"/>
        </w:rPr>
        <w:t xml:space="preserve"> </w:t>
      </w:r>
      <w:r w:rsidRPr="00B97348">
        <w:rPr>
          <w:rFonts w:ascii="Times New Roman" w:hAnsi="Times New Roman"/>
          <w:i/>
          <w:sz w:val="24"/>
          <w:szCs w:val="24"/>
        </w:rPr>
        <w:t>Реме</w:t>
      </w:r>
      <w:r w:rsidRPr="00B97348">
        <w:rPr>
          <w:rFonts w:ascii="Times New Roman" w:hAnsi="Times New Roman"/>
          <w:i/>
          <w:spacing w:val="-3"/>
          <w:sz w:val="24"/>
          <w:szCs w:val="24"/>
        </w:rPr>
        <w:t>з</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17"/>
          <w:sz w:val="24"/>
          <w:szCs w:val="24"/>
        </w:rPr>
        <w:t xml:space="preserve"> </w:t>
      </w:r>
      <w:r w:rsidRPr="00B97348">
        <w:rPr>
          <w:rFonts w:ascii="Times New Roman" w:hAnsi="Times New Roman"/>
          <w:i/>
          <w:sz w:val="24"/>
          <w:szCs w:val="24"/>
        </w:rPr>
        <w:t>В.</w:t>
      </w:r>
      <w:r w:rsidRPr="00B97348">
        <w:rPr>
          <w:rFonts w:ascii="Times New Roman" w:hAnsi="Times New Roman"/>
          <w:i/>
          <w:spacing w:val="18"/>
          <w:sz w:val="24"/>
          <w:szCs w:val="24"/>
        </w:rPr>
        <w:t xml:space="preserve"> </w:t>
      </w:r>
      <w:r w:rsidRPr="00B97348">
        <w:rPr>
          <w:rFonts w:ascii="Times New Roman" w:hAnsi="Times New Roman"/>
          <w:i/>
          <w:spacing w:val="-3"/>
          <w:sz w:val="24"/>
          <w:szCs w:val="24"/>
        </w:rPr>
        <w:t>Б</w:t>
      </w:r>
      <w:r w:rsidRPr="00B97348">
        <w:rPr>
          <w:rFonts w:ascii="Times New Roman" w:hAnsi="Times New Roman"/>
          <w:i/>
          <w:sz w:val="24"/>
          <w:szCs w:val="24"/>
        </w:rPr>
        <w:t>е</w:t>
      </w:r>
      <w:r w:rsidRPr="00B97348">
        <w:rPr>
          <w:rFonts w:ascii="Times New Roman" w:hAnsi="Times New Roman"/>
          <w:i/>
          <w:spacing w:val="-1"/>
          <w:sz w:val="24"/>
          <w:szCs w:val="24"/>
        </w:rPr>
        <w:t>ри</w:t>
      </w:r>
      <w:r w:rsidRPr="00B97348">
        <w:rPr>
          <w:rFonts w:ascii="Times New Roman" w:hAnsi="Times New Roman"/>
          <w:i/>
          <w:spacing w:val="1"/>
          <w:sz w:val="24"/>
          <w:szCs w:val="24"/>
        </w:rPr>
        <w:t>н</w:t>
      </w:r>
      <w:r w:rsidRPr="00B97348">
        <w:rPr>
          <w:rFonts w:ascii="Times New Roman" w:hAnsi="Times New Roman"/>
          <w:i/>
          <w:sz w:val="24"/>
          <w:szCs w:val="24"/>
        </w:rPr>
        <w:t>г</w:t>
      </w:r>
      <w:r w:rsidRPr="00B97348">
        <w:rPr>
          <w:rFonts w:ascii="Times New Roman" w:hAnsi="Times New Roman"/>
          <w:i/>
          <w:spacing w:val="16"/>
          <w:sz w:val="24"/>
          <w:szCs w:val="24"/>
        </w:rPr>
        <w:t xml:space="preserve"> </w:t>
      </w:r>
      <w:r w:rsidRPr="00B97348">
        <w:rPr>
          <w:rFonts w:ascii="Times New Roman" w:hAnsi="Times New Roman"/>
          <w:i/>
          <w:sz w:val="24"/>
          <w:szCs w:val="24"/>
        </w:rPr>
        <w:t>и</w:t>
      </w:r>
      <w:r w:rsidRPr="00B97348">
        <w:rPr>
          <w:rFonts w:ascii="Times New Roman" w:hAnsi="Times New Roman"/>
          <w:i/>
          <w:spacing w:val="19"/>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w:t>
      </w:r>
      <w:r w:rsidRPr="00B97348">
        <w:rPr>
          <w:rFonts w:ascii="Times New Roman" w:hAnsi="Times New Roman"/>
          <w:i/>
          <w:spacing w:val="18"/>
          <w:sz w:val="24"/>
          <w:szCs w:val="24"/>
        </w:rPr>
        <w:t xml:space="preserve"> </w:t>
      </w:r>
      <w:r w:rsidRPr="00B97348">
        <w:rPr>
          <w:rFonts w:ascii="Times New Roman" w:hAnsi="Times New Roman"/>
          <w:i/>
          <w:spacing w:val="-3"/>
          <w:sz w:val="24"/>
          <w:szCs w:val="24"/>
        </w:rPr>
        <w:t>Ч</w:t>
      </w:r>
      <w:r w:rsidRPr="00B97348">
        <w:rPr>
          <w:rFonts w:ascii="Times New Roman" w:hAnsi="Times New Roman"/>
          <w:i/>
          <w:spacing w:val="1"/>
          <w:sz w:val="24"/>
          <w:szCs w:val="24"/>
        </w:rPr>
        <w:t>и</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15"/>
          <w:sz w:val="24"/>
          <w:szCs w:val="24"/>
        </w:rPr>
        <w:t xml:space="preserve"> </w:t>
      </w:r>
      <w:r w:rsidRPr="00B97348">
        <w:rPr>
          <w:rFonts w:ascii="Times New Roman" w:hAnsi="Times New Roman"/>
          <w:i/>
          <w:sz w:val="24"/>
          <w:szCs w:val="24"/>
        </w:rPr>
        <w:t>Д. К</w:t>
      </w:r>
      <w:r w:rsidRPr="00B97348">
        <w:rPr>
          <w:rFonts w:ascii="Times New Roman" w:hAnsi="Times New Roman"/>
          <w:i/>
          <w:spacing w:val="-4"/>
          <w:sz w:val="24"/>
          <w:szCs w:val="24"/>
        </w:rPr>
        <w:t>у</w:t>
      </w:r>
      <w:r w:rsidRPr="00B97348">
        <w:rPr>
          <w:rFonts w:ascii="Times New Roman" w:hAnsi="Times New Roman"/>
          <w:i/>
          <w:sz w:val="24"/>
          <w:szCs w:val="24"/>
        </w:rPr>
        <w:t>к,</w:t>
      </w:r>
      <w:r w:rsidRPr="00B97348">
        <w:rPr>
          <w:rFonts w:ascii="Times New Roman" w:hAnsi="Times New Roman"/>
          <w:i/>
          <w:spacing w:val="1"/>
          <w:sz w:val="24"/>
          <w:szCs w:val="24"/>
        </w:rPr>
        <w:t xml:space="preserve"> </w:t>
      </w:r>
      <w:r w:rsidRPr="00B97348">
        <w:rPr>
          <w:rFonts w:ascii="Times New Roman" w:hAnsi="Times New Roman"/>
          <w:i/>
          <w:sz w:val="24"/>
          <w:szCs w:val="24"/>
        </w:rPr>
        <w:t xml:space="preserve">В.М. </w:t>
      </w:r>
      <w:r w:rsidRPr="00B97348">
        <w:rPr>
          <w:rFonts w:ascii="Times New Roman" w:hAnsi="Times New Roman"/>
          <w:i/>
          <w:spacing w:val="1"/>
          <w:sz w:val="24"/>
          <w:szCs w:val="24"/>
        </w:rPr>
        <w:t>Го</w:t>
      </w:r>
      <w:r w:rsidRPr="00B97348">
        <w:rPr>
          <w:rFonts w:ascii="Times New Roman" w:hAnsi="Times New Roman"/>
          <w:i/>
          <w:spacing w:val="-1"/>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н</w:t>
      </w:r>
      <w:r w:rsidRPr="00B97348">
        <w:rPr>
          <w:rFonts w:ascii="Times New Roman" w:hAnsi="Times New Roman"/>
          <w:i/>
          <w:spacing w:val="-1"/>
          <w:sz w:val="24"/>
          <w:szCs w:val="24"/>
        </w:rPr>
        <w:t>и</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Ф</w:t>
      </w:r>
      <w:r w:rsidRPr="00B97348">
        <w:rPr>
          <w:rFonts w:ascii="Times New Roman" w:hAnsi="Times New Roman"/>
          <w:i/>
          <w:sz w:val="24"/>
          <w:szCs w:val="24"/>
        </w:rPr>
        <w:t>.</w:t>
      </w:r>
      <w:r w:rsidRPr="00B97348">
        <w:rPr>
          <w:rFonts w:ascii="Times New Roman" w:hAnsi="Times New Roman"/>
          <w:i/>
          <w:spacing w:val="-2"/>
          <w:sz w:val="24"/>
          <w:szCs w:val="24"/>
        </w:rPr>
        <w:t>П</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Литке,</w:t>
      </w:r>
      <w:r w:rsidRPr="00B97348">
        <w:rPr>
          <w:rFonts w:ascii="Times New Roman" w:hAnsi="Times New Roman"/>
          <w:i/>
          <w:spacing w:val="1"/>
          <w:sz w:val="24"/>
          <w:szCs w:val="24"/>
        </w:rPr>
        <w:t xml:space="preserve"> </w:t>
      </w:r>
      <w:r w:rsidRPr="00B97348">
        <w:rPr>
          <w:rFonts w:ascii="Times New Roman" w:hAnsi="Times New Roman"/>
          <w:i/>
          <w:sz w:val="24"/>
          <w:szCs w:val="24"/>
        </w:rPr>
        <w:t>С.</w:t>
      </w:r>
      <w:r w:rsidRPr="00B97348">
        <w:rPr>
          <w:rFonts w:ascii="Times New Roman" w:hAnsi="Times New Roman"/>
          <w:i/>
          <w:spacing w:val="-2"/>
          <w:sz w:val="24"/>
          <w:szCs w:val="24"/>
        </w:rPr>
        <w:t>О</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Мак</w:t>
      </w:r>
      <w:r w:rsidRPr="00B97348">
        <w:rPr>
          <w:rFonts w:ascii="Times New Roman" w:hAnsi="Times New Roman"/>
          <w:i/>
          <w:spacing w:val="-2"/>
          <w:sz w:val="24"/>
          <w:szCs w:val="24"/>
        </w:rPr>
        <w:t>а</w:t>
      </w:r>
      <w:r w:rsidRPr="00B97348">
        <w:rPr>
          <w:rFonts w:ascii="Times New Roman" w:hAnsi="Times New Roman"/>
          <w:i/>
          <w:spacing w:val="1"/>
          <w:sz w:val="24"/>
          <w:szCs w:val="24"/>
        </w:rPr>
        <w:t>ро</w:t>
      </w:r>
      <w:r w:rsidRPr="00B97348">
        <w:rPr>
          <w:rFonts w:ascii="Times New Roman" w:hAnsi="Times New Roman"/>
          <w:i/>
          <w:sz w:val="24"/>
          <w:szCs w:val="24"/>
        </w:rPr>
        <w:t xml:space="preserve">в, </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2"/>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М</w:t>
      </w:r>
      <w:r w:rsidRPr="00B97348">
        <w:rPr>
          <w:rFonts w:ascii="Times New Roman" w:hAnsi="Times New Roman"/>
          <w:i/>
          <w:spacing w:val="-1"/>
          <w:sz w:val="24"/>
          <w:szCs w:val="24"/>
        </w:rPr>
        <w:t>и</w:t>
      </w:r>
      <w:r w:rsidRPr="00B97348">
        <w:rPr>
          <w:rFonts w:ascii="Times New Roman" w:hAnsi="Times New Roman"/>
          <w:i/>
          <w:sz w:val="24"/>
          <w:szCs w:val="24"/>
        </w:rPr>
        <w:t>кл</w:t>
      </w:r>
      <w:r w:rsidRPr="00B97348">
        <w:rPr>
          <w:rFonts w:ascii="Times New Roman" w:hAnsi="Times New Roman"/>
          <w:i/>
          <w:spacing w:val="-4"/>
          <w:sz w:val="24"/>
          <w:szCs w:val="24"/>
        </w:rPr>
        <w:t>у</w:t>
      </w:r>
      <w:r w:rsidRPr="00B97348">
        <w:rPr>
          <w:rFonts w:ascii="Times New Roman" w:hAnsi="Times New Roman"/>
          <w:i/>
          <w:spacing w:val="1"/>
          <w:sz w:val="24"/>
          <w:szCs w:val="24"/>
        </w:rPr>
        <w:t>х</w:t>
      </w:r>
      <w:r w:rsidRPr="00B97348">
        <w:rPr>
          <w:rFonts w:ascii="Times New Roman" w:hAnsi="Times New Roman"/>
          <w:i/>
          <w:spacing w:val="8"/>
          <w:sz w:val="24"/>
          <w:szCs w:val="24"/>
        </w:rPr>
        <w:t>о</w:t>
      </w:r>
      <w:r w:rsidRPr="00B97348">
        <w:rPr>
          <w:rFonts w:ascii="Times New Roman" w:hAnsi="Times New Roman"/>
          <w:i/>
          <w:sz w:val="24"/>
          <w:szCs w:val="24"/>
        </w:rPr>
        <w:t>-Макл</w:t>
      </w:r>
      <w:r w:rsidRPr="00B97348">
        <w:rPr>
          <w:rFonts w:ascii="Times New Roman" w:hAnsi="Times New Roman"/>
          <w:i/>
          <w:spacing w:val="-3"/>
          <w:sz w:val="24"/>
          <w:szCs w:val="24"/>
        </w:rPr>
        <w:t>а</w:t>
      </w:r>
      <w:r w:rsidRPr="00B97348">
        <w:rPr>
          <w:rFonts w:ascii="Times New Roman" w:hAnsi="Times New Roman"/>
          <w:i/>
          <w:spacing w:val="1"/>
          <w:sz w:val="24"/>
          <w:szCs w:val="24"/>
        </w:rPr>
        <w:t>й</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М.</w:t>
      </w:r>
      <w:r w:rsidRPr="00B97348">
        <w:rPr>
          <w:rFonts w:ascii="Times New Roman" w:hAnsi="Times New Roman"/>
          <w:i/>
          <w:spacing w:val="-3"/>
          <w:sz w:val="24"/>
          <w:szCs w:val="24"/>
        </w:rPr>
        <w:t>В</w:t>
      </w:r>
      <w:r w:rsidRPr="00B97348">
        <w:rPr>
          <w:rFonts w:ascii="Times New Roman" w:hAnsi="Times New Roman"/>
          <w:i/>
          <w:sz w:val="24"/>
          <w:szCs w:val="24"/>
        </w:rPr>
        <w:t>. Лом</w:t>
      </w:r>
      <w:r w:rsidRPr="00B97348">
        <w:rPr>
          <w:rFonts w:ascii="Times New Roman" w:hAnsi="Times New Roman"/>
          <w:i/>
          <w:spacing w:val="-1"/>
          <w:sz w:val="24"/>
          <w:szCs w:val="24"/>
        </w:rPr>
        <w:t>он</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Г</w:t>
      </w:r>
      <w:r w:rsidRPr="00B97348">
        <w:rPr>
          <w:rFonts w:ascii="Times New Roman" w:hAnsi="Times New Roman"/>
          <w:i/>
          <w:sz w:val="24"/>
          <w:szCs w:val="24"/>
        </w:rPr>
        <w:t>.</w:t>
      </w:r>
      <w:r w:rsidRPr="00B97348">
        <w:rPr>
          <w:rFonts w:ascii="Times New Roman" w:hAnsi="Times New Roman"/>
          <w:i/>
          <w:spacing w:val="-2"/>
          <w:sz w:val="24"/>
          <w:szCs w:val="24"/>
        </w:rPr>
        <w:t>И</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Ше</w:t>
      </w:r>
      <w:r w:rsidRPr="00B97348">
        <w:rPr>
          <w:rFonts w:ascii="Times New Roman" w:hAnsi="Times New Roman"/>
          <w:i/>
          <w:spacing w:val="-1"/>
          <w:sz w:val="24"/>
          <w:szCs w:val="24"/>
        </w:rPr>
        <w:t>л</w:t>
      </w:r>
      <w:r w:rsidRPr="00B97348">
        <w:rPr>
          <w:rFonts w:ascii="Times New Roman" w:hAnsi="Times New Roman"/>
          <w:i/>
          <w:spacing w:val="1"/>
          <w:sz w:val="24"/>
          <w:szCs w:val="24"/>
        </w:rPr>
        <w:t>и</w:t>
      </w:r>
      <w:r w:rsidRPr="00B97348">
        <w:rPr>
          <w:rFonts w:ascii="Times New Roman" w:hAnsi="Times New Roman"/>
          <w:i/>
          <w:spacing w:val="-1"/>
          <w:sz w:val="24"/>
          <w:szCs w:val="24"/>
        </w:rPr>
        <w:t>х</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1"/>
          <w:sz w:val="24"/>
          <w:szCs w:val="24"/>
        </w:rPr>
        <w:t xml:space="preserve"> </w:t>
      </w:r>
      <w:r w:rsidRPr="00B97348">
        <w:rPr>
          <w:rFonts w:ascii="Times New Roman" w:hAnsi="Times New Roman"/>
          <w:i/>
          <w:spacing w:val="-2"/>
          <w:sz w:val="24"/>
          <w:szCs w:val="24"/>
        </w:rPr>
        <w:t>П</w:t>
      </w:r>
      <w:r w:rsidRPr="00B97348">
        <w:rPr>
          <w:rFonts w:ascii="Times New Roman" w:hAnsi="Times New Roman"/>
          <w:i/>
          <w:sz w:val="24"/>
          <w:szCs w:val="24"/>
        </w:rPr>
        <w:t>.</w:t>
      </w:r>
      <w:r w:rsidRPr="00B97348">
        <w:rPr>
          <w:rFonts w:ascii="Times New Roman" w:hAnsi="Times New Roman"/>
          <w:i/>
          <w:spacing w:val="-2"/>
          <w:sz w:val="24"/>
          <w:szCs w:val="24"/>
        </w:rPr>
        <w:t>П</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Семе</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pacing w:val="2"/>
          <w:sz w:val="24"/>
          <w:szCs w:val="24"/>
        </w:rPr>
        <w:t>в</w:t>
      </w:r>
      <w:r w:rsidRPr="00B97348">
        <w:rPr>
          <w:rFonts w:ascii="Times New Roman" w:hAnsi="Times New Roman"/>
          <w:i/>
          <w:sz w:val="24"/>
          <w:szCs w:val="24"/>
        </w:rPr>
        <w:t>-</w:t>
      </w:r>
      <w:r w:rsidRPr="00B97348">
        <w:rPr>
          <w:rFonts w:ascii="Times New Roman" w:hAnsi="Times New Roman"/>
          <w:i/>
          <w:spacing w:val="-1"/>
          <w:sz w:val="24"/>
          <w:szCs w:val="24"/>
        </w:rPr>
        <w:t>Т</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ь</w:t>
      </w:r>
      <w:r w:rsidRPr="00B97348">
        <w:rPr>
          <w:rFonts w:ascii="Times New Roman" w:hAnsi="Times New Roman"/>
          <w:i/>
          <w:sz w:val="24"/>
          <w:szCs w:val="24"/>
        </w:rPr>
        <w:t>-Ш</w:t>
      </w:r>
      <w:r w:rsidRPr="00B97348">
        <w:rPr>
          <w:rFonts w:ascii="Times New Roman" w:hAnsi="Times New Roman"/>
          <w:i/>
          <w:spacing w:val="-3"/>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ий</w:t>
      </w:r>
      <w:r w:rsidRPr="00B97348">
        <w:rPr>
          <w:rFonts w:ascii="Times New Roman" w:hAnsi="Times New Roman"/>
          <w:i/>
          <w:sz w:val="24"/>
          <w:szCs w:val="24"/>
        </w:rPr>
        <w:t>,</w:t>
      </w:r>
      <w:r w:rsidRPr="00B97348">
        <w:rPr>
          <w:rFonts w:ascii="Times New Roman" w:hAnsi="Times New Roman"/>
          <w:i/>
          <w:spacing w:val="-1"/>
          <w:sz w:val="24"/>
          <w:szCs w:val="24"/>
        </w:rPr>
        <w:t xml:space="preserve"> Н</w:t>
      </w:r>
      <w:r w:rsidRPr="00B97348">
        <w:rPr>
          <w:rFonts w:ascii="Times New Roman" w:hAnsi="Times New Roman"/>
          <w:i/>
          <w:spacing w:val="-3"/>
          <w:sz w:val="24"/>
          <w:szCs w:val="24"/>
        </w:rPr>
        <w:t>.</w:t>
      </w:r>
      <w:r w:rsidRPr="00B97348">
        <w:rPr>
          <w:rFonts w:ascii="Times New Roman" w:hAnsi="Times New Roman"/>
          <w:i/>
          <w:sz w:val="24"/>
          <w:szCs w:val="24"/>
        </w:rPr>
        <w:t>М.</w:t>
      </w:r>
      <w:r w:rsidRPr="00B97348">
        <w:rPr>
          <w:rFonts w:ascii="Times New Roman" w:hAnsi="Times New Roman"/>
          <w:i/>
          <w:spacing w:val="-1"/>
          <w:sz w:val="24"/>
          <w:szCs w:val="24"/>
        </w:rPr>
        <w:t xml:space="preserve"> П</w:t>
      </w:r>
      <w:r w:rsidRPr="00B97348">
        <w:rPr>
          <w:rFonts w:ascii="Times New Roman" w:hAnsi="Times New Roman"/>
          <w:i/>
          <w:spacing w:val="1"/>
          <w:sz w:val="24"/>
          <w:szCs w:val="24"/>
        </w:rPr>
        <w:t>р</w:t>
      </w:r>
      <w:r w:rsidRPr="00B97348">
        <w:rPr>
          <w:rFonts w:ascii="Times New Roman" w:hAnsi="Times New Roman"/>
          <w:i/>
          <w:sz w:val="24"/>
          <w:szCs w:val="24"/>
        </w:rPr>
        <w:t>жевал</w:t>
      </w:r>
      <w:r w:rsidRPr="00B97348">
        <w:rPr>
          <w:rFonts w:ascii="Times New Roman" w:hAnsi="Times New Roman"/>
          <w:i/>
          <w:spacing w:val="-2"/>
          <w:sz w:val="24"/>
          <w:szCs w:val="24"/>
        </w:rPr>
        <w:t>ь</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ий.</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i/>
          <w:spacing w:val="-1"/>
          <w:sz w:val="24"/>
          <w:szCs w:val="24"/>
        </w:rPr>
        <w:t>А</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Г</w:t>
      </w:r>
      <w:r w:rsidRPr="00B97348">
        <w:rPr>
          <w:rFonts w:ascii="Times New Roman" w:hAnsi="Times New Roman"/>
          <w:i/>
          <w:spacing w:val="-4"/>
          <w:sz w:val="24"/>
          <w:szCs w:val="24"/>
        </w:rPr>
        <w:t>у</w:t>
      </w:r>
      <w:r w:rsidRPr="00B97348">
        <w:rPr>
          <w:rFonts w:ascii="Times New Roman" w:hAnsi="Times New Roman"/>
          <w:i/>
          <w:sz w:val="24"/>
          <w:szCs w:val="24"/>
        </w:rPr>
        <w:t>м</w:t>
      </w:r>
      <w:r w:rsidRPr="00B97348">
        <w:rPr>
          <w:rFonts w:ascii="Times New Roman" w:hAnsi="Times New Roman"/>
          <w:i/>
          <w:spacing w:val="1"/>
          <w:sz w:val="24"/>
          <w:szCs w:val="24"/>
        </w:rPr>
        <w:t>бо</w:t>
      </w:r>
      <w:r w:rsidRPr="00B97348">
        <w:rPr>
          <w:rFonts w:ascii="Times New Roman" w:hAnsi="Times New Roman"/>
          <w:i/>
          <w:spacing w:val="-1"/>
          <w:sz w:val="24"/>
          <w:szCs w:val="24"/>
        </w:rPr>
        <w:t>ль</w:t>
      </w:r>
      <w:r w:rsidRPr="00B97348">
        <w:rPr>
          <w:rFonts w:ascii="Times New Roman" w:hAnsi="Times New Roman"/>
          <w:i/>
          <w:spacing w:val="1"/>
          <w:sz w:val="24"/>
          <w:szCs w:val="24"/>
        </w:rPr>
        <w:t>д</w:t>
      </w:r>
      <w:r w:rsidRPr="00B97348">
        <w:rPr>
          <w:rFonts w:ascii="Times New Roman" w:hAnsi="Times New Roman"/>
          <w:i/>
          <w:sz w:val="24"/>
          <w:szCs w:val="24"/>
        </w:rPr>
        <w:t>т,</w:t>
      </w:r>
      <w:r w:rsidRPr="00B97348">
        <w:rPr>
          <w:rFonts w:ascii="Times New Roman" w:hAnsi="Times New Roman"/>
          <w:i/>
          <w:spacing w:val="15"/>
          <w:sz w:val="24"/>
          <w:szCs w:val="24"/>
        </w:rPr>
        <w:t xml:space="preserve"> </w:t>
      </w:r>
      <w:r w:rsidRPr="00B97348">
        <w:rPr>
          <w:rFonts w:ascii="Times New Roman" w:hAnsi="Times New Roman"/>
          <w:i/>
          <w:sz w:val="24"/>
          <w:szCs w:val="24"/>
        </w:rPr>
        <w:t>Э.</w:t>
      </w:r>
      <w:r w:rsidRPr="00B97348">
        <w:rPr>
          <w:rFonts w:ascii="Times New Roman" w:hAnsi="Times New Roman"/>
          <w:i/>
          <w:spacing w:val="15"/>
          <w:sz w:val="24"/>
          <w:szCs w:val="24"/>
        </w:rPr>
        <w:t xml:space="preserve"> </w:t>
      </w:r>
      <w:r w:rsidRPr="00B97348">
        <w:rPr>
          <w:rFonts w:ascii="Times New Roman" w:hAnsi="Times New Roman"/>
          <w:i/>
          <w:spacing w:val="-3"/>
          <w:sz w:val="24"/>
          <w:szCs w:val="24"/>
        </w:rPr>
        <w:t>Б</w:t>
      </w:r>
      <w:r w:rsidRPr="00B97348">
        <w:rPr>
          <w:rFonts w:ascii="Times New Roman" w:hAnsi="Times New Roman"/>
          <w:i/>
          <w:spacing w:val="1"/>
          <w:sz w:val="24"/>
          <w:szCs w:val="24"/>
        </w:rPr>
        <w:t>о</w:t>
      </w:r>
      <w:r w:rsidRPr="00B97348">
        <w:rPr>
          <w:rFonts w:ascii="Times New Roman" w:hAnsi="Times New Roman"/>
          <w:i/>
          <w:spacing w:val="-1"/>
          <w:sz w:val="24"/>
          <w:szCs w:val="24"/>
        </w:rPr>
        <w:t>н</w:t>
      </w:r>
      <w:r w:rsidRPr="00B97348">
        <w:rPr>
          <w:rFonts w:ascii="Times New Roman" w:hAnsi="Times New Roman"/>
          <w:i/>
          <w:spacing w:val="1"/>
          <w:sz w:val="24"/>
          <w:szCs w:val="24"/>
        </w:rPr>
        <w:t>п</w:t>
      </w:r>
      <w:r w:rsidRPr="00B97348">
        <w:rPr>
          <w:rFonts w:ascii="Times New Roman" w:hAnsi="Times New Roman"/>
          <w:i/>
          <w:spacing w:val="-1"/>
          <w:sz w:val="24"/>
          <w:szCs w:val="24"/>
        </w:rPr>
        <w:t>л</w:t>
      </w:r>
      <w:r w:rsidRPr="00B97348">
        <w:rPr>
          <w:rFonts w:ascii="Times New Roman" w:hAnsi="Times New Roman"/>
          <w:i/>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Г</w:t>
      </w:r>
      <w:r w:rsidRPr="00B97348">
        <w:rPr>
          <w:rFonts w:ascii="Times New Roman" w:hAnsi="Times New Roman"/>
          <w:i/>
          <w:sz w:val="24"/>
          <w:szCs w:val="24"/>
        </w:rPr>
        <w:t>.</w:t>
      </w:r>
      <w:r w:rsidRPr="00B97348">
        <w:rPr>
          <w:rFonts w:ascii="Times New Roman" w:hAnsi="Times New Roman"/>
          <w:i/>
          <w:spacing w:val="-2"/>
          <w:sz w:val="24"/>
          <w:szCs w:val="24"/>
        </w:rPr>
        <w:t>И</w:t>
      </w:r>
      <w:r w:rsidRPr="00B97348">
        <w:rPr>
          <w:rFonts w:ascii="Times New Roman" w:hAnsi="Times New Roman"/>
          <w:i/>
          <w:sz w:val="24"/>
          <w:szCs w:val="24"/>
        </w:rPr>
        <w:t>.</w:t>
      </w:r>
      <w:r w:rsidRPr="00B97348">
        <w:rPr>
          <w:rFonts w:ascii="Times New Roman" w:hAnsi="Times New Roman"/>
          <w:i/>
          <w:spacing w:val="16"/>
          <w:sz w:val="24"/>
          <w:szCs w:val="24"/>
        </w:rPr>
        <w:t xml:space="preserve"> </w:t>
      </w:r>
      <w:r w:rsidRPr="00B97348">
        <w:rPr>
          <w:rFonts w:ascii="Times New Roman" w:hAnsi="Times New Roman"/>
          <w:i/>
          <w:sz w:val="24"/>
          <w:szCs w:val="24"/>
        </w:rPr>
        <w:t>Ла</w:t>
      </w:r>
      <w:r w:rsidRPr="00B97348">
        <w:rPr>
          <w:rFonts w:ascii="Times New Roman" w:hAnsi="Times New Roman"/>
          <w:i/>
          <w:spacing w:val="-2"/>
          <w:sz w:val="24"/>
          <w:szCs w:val="24"/>
        </w:rPr>
        <w:t>н</w:t>
      </w:r>
      <w:r w:rsidRPr="00B97348">
        <w:rPr>
          <w:rFonts w:ascii="Times New Roman" w:hAnsi="Times New Roman"/>
          <w:i/>
          <w:sz w:val="24"/>
          <w:szCs w:val="24"/>
        </w:rPr>
        <w:t>гс</w:t>
      </w:r>
      <w:r w:rsidRPr="00B97348">
        <w:rPr>
          <w:rFonts w:ascii="Times New Roman" w:hAnsi="Times New Roman"/>
          <w:i/>
          <w:spacing w:val="-1"/>
          <w:sz w:val="24"/>
          <w:szCs w:val="24"/>
        </w:rPr>
        <w:t>д</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ф</w:t>
      </w:r>
      <w:r w:rsidRPr="00B97348">
        <w:rPr>
          <w:rFonts w:ascii="Times New Roman" w:hAnsi="Times New Roman"/>
          <w:i/>
          <w:spacing w:val="14"/>
          <w:sz w:val="24"/>
          <w:szCs w:val="24"/>
        </w:rPr>
        <w:t xml:space="preserve"> </w:t>
      </w:r>
      <w:r w:rsidRPr="00B97348">
        <w:rPr>
          <w:rFonts w:ascii="Times New Roman" w:hAnsi="Times New Roman"/>
          <w:i/>
          <w:sz w:val="24"/>
          <w:szCs w:val="24"/>
        </w:rPr>
        <w:t>и</w:t>
      </w:r>
      <w:r w:rsidRPr="00B97348">
        <w:rPr>
          <w:rFonts w:ascii="Times New Roman" w:hAnsi="Times New Roman"/>
          <w:i/>
          <w:spacing w:val="17"/>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.Г.</w:t>
      </w:r>
      <w:r w:rsidRPr="00B97348">
        <w:rPr>
          <w:rFonts w:ascii="Times New Roman" w:hAnsi="Times New Roman"/>
          <w:i/>
          <w:spacing w:val="16"/>
          <w:sz w:val="24"/>
          <w:szCs w:val="24"/>
        </w:rPr>
        <w:t xml:space="preserve"> </w:t>
      </w:r>
      <w:r w:rsidRPr="00B97348">
        <w:rPr>
          <w:rFonts w:ascii="Times New Roman" w:hAnsi="Times New Roman"/>
          <w:i/>
          <w:sz w:val="24"/>
          <w:szCs w:val="24"/>
        </w:rPr>
        <w:t>Р</w:t>
      </w:r>
      <w:r w:rsidRPr="00B97348">
        <w:rPr>
          <w:rFonts w:ascii="Times New Roman" w:hAnsi="Times New Roman"/>
          <w:i/>
          <w:spacing w:val="-4"/>
          <w:sz w:val="24"/>
          <w:szCs w:val="24"/>
        </w:rPr>
        <w:t>у</w:t>
      </w:r>
      <w:r w:rsidRPr="00B97348">
        <w:rPr>
          <w:rFonts w:ascii="Times New Roman" w:hAnsi="Times New Roman"/>
          <w:i/>
          <w:spacing w:val="1"/>
          <w:sz w:val="24"/>
          <w:szCs w:val="24"/>
        </w:rPr>
        <w:t>б</w:t>
      </w:r>
      <w:r w:rsidRPr="00B97348">
        <w:rPr>
          <w:rFonts w:ascii="Times New Roman" w:hAnsi="Times New Roman"/>
          <w:i/>
          <w:spacing w:val="-1"/>
          <w:sz w:val="24"/>
          <w:szCs w:val="24"/>
        </w:rPr>
        <w:t>ц</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Ф</w:t>
      </w:r>
      <w:r w:rsidRPr="00B97348">
        <w:rPr>
          <w:rFonts w:ascii="Times New Roman" w:hAnsi="Times New Roman"/>
          <w:i/>
          <w:sz w:val="24"/>
          <w:szCs w:val="24"/>
        </w:rPr>
        <w:t>.</w:t>
      </w:r>
      <w:r w:rsidRPr="00B97348">
        <w:rPr>
          <w:rFonts w:ascii="Times New Roman" w:hAnsi="Times New Roman"/>
          <w:i/>
          <w:spacing w:val="-2"/>
          <w:sz w:val="24"/>
          <w:szCs w:val="24"/>
        </w:rPr>
        <w:t>Ф</w:t>
      </w:r>
      <w:r w:rsidRPr="00B97348">
        <w:rPr>
          <w:rFonts w:ascii="Times New Roman" w:hAnsi="Times New Roman"/>
          <w:i/>
          <w:sz w:val="24"/>
          <w:szCs w:val="24"/>
        </w:rPr>
        <w:t>.</w:t>
      </w:r>
      <w:r w:rsidRPr="00B97348">
        <w:rPr>
          <w:rFonts w:ascii="Times New Roman" w:hAnsi="Times New Roman"/>
          <w:i/>
          <w:spacing w:val="16"/>
          <w:sz w:val="24"/>
          <w:szCs w:val="24"/>
        </w:rPr>
        <w:t xml:space="preserve"> </w:t>
      </w:r>
      <w:r w:rsidRPr="00B97348">
        <w:rPr>
          <w:rFonts w:ascii="Times New Roman" w:hAnsi="Times New Roman"/>
          <w:i/>
          <w:sz w:val="24"/>
          <w:szCs w:val="24"/>
        </w:rPr>
        <w:t>Бе</w:t>
      </w:r>
      <w:r w:rsidRPr="00B97348">
        <w:rPr>
          <w:rFonts w:ascii="Times New Roman" w:hAnsi="Times New Roman"/>
          <w:i/>
          <w:spacing w:val="-1"/>
          <w:sz w:val="24"/>
          <w:szCs w:val="24"/>
        </w:rPr>
        <w:t>лл</w:t>
      </w:r>
      <w:r w:rsidRPr="00B97348">
        <w:rPr>
          <w:rFonts w:ascii="Times New Roman" w:hAnsi="Times New Roman"/>
          <w:i/>
          <w:spacing w:val="1"/>
          <w:sz w:val="24"/>
          <w:szCs w:val="24"/>
        </w:rPr>
        <w:t>ин</w:t>
      </w:r>
      <w:r w:rsidRPr="00B97348">
        <w:rPr>
          <w:rFonts w:ascii="Times New Roman" w:hAnsi="Times New Roman"/>
          <w:i/>
          <w:sz w:val="24"/>
          <w:szCs w:val="24"/>
        </w:rPr>
        <w:t>сга</w:t>
      </w:r>
      <w:r w:rsidRPr="00B97348">
        <w:rPr>
          <w:rFonts w:ascii="Times New Roman" w:hAnsi="Times New Roman"/>
          <w:i/>
          <w:spacing w:val="-3"/>
          <w:sz w:val="24"/>
          <w:szCs w:val="24"/>
        </w:rPr>
        <w:t>у</w:t>
      </w:r>
      <w:r w:rsidRPr="00B97348">
        <w:rPr>
          <w:rFonts w:ascii="Times New Roman" w:hAnsi="Times New Roman"/>
          <w:i/>
          <w:sz w:val="24"/>
          <w:szCs w:val="24"/>
        </w:rPr>
        <w:t>зен и</w:t>
      </w:r>
      <w:r w:rsidRPr="00B97348">
        <w:rPr>
          <w:rFonts w:ascii="Times New Roman" w:hAnsi="Times New Roman"/>
          <w:i/>
          <w:spacing w:val="2"/>
          <w:sz w:val="24"/>
          <w:szCs w:val="24"/>
        </w:rPr>
        <w:t xml:space="preserve"> </w:t>
      </w:r>
      <w:r w:rsidRPr="00B97348">
        <w:rPr>
          <w:rFonts w:ascii="Times New Roman" w:hAnsi="Times New Roman"/>
          <w:i/>
          <w:sz w:val="24"/>
          <w:szCs w:val="24"/>
        </w:rPr>
        <w:t>М.</w:t>
      </w:r>
      <w:r w:rsidRPr="00B97348">
        <w:rPr>
          <w:rFonts w:ascii="Times New Roman" w:hAnsi="Times New Roman"/>
          <w:i/>
          <w:spacing w:val="-2"/>
          <w:sz w:val="24"/>
          <w:szCs w:val="24"/>
        </w:rPr>
        <w:t>П</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Ла</w:t>
      </w:r>
      <w:r w:rsidRPr="00B97348">
        <w:rPr>
          <w:rFonts w:ascii="Times New Roman" w:hAnsi="Times New Roman"/>
          <w:i/>
          <w:spacing w:val="-1"/>
          <w:sz w:val="24"/>
          <w:szCs w:val="24"/>
        </w:rPr>
        <w:t>з</w:t>
      </w:r>
      <w:r w:rsidRPr="00B97348">
        <w:rPr>
          <w:rFonts w:ascii="Times New Roman" w:hAnsi="Times New Roman"/>
          <w:i/>
          <w:sz w:val="24"/>
          <w:szCs w:val="24"/>
        </w:rPr>
        <w:t>а</w:t>
      </w:r>
      <w:r w:rsidRPr="00B97348">
        <w:rPr>
          <w:rFonts w:ascii="Times New Roman" w:hAnsi="Times New Roman"/>
          <w:i/>
          <w:spacing w:val="1"/>
          <w:sz w:val="24"/>
          <w:szCs w:val="24"/>
        </w:rPr>
        <w:t>р</w:t>
      </w:r>
      <w:r w:rsidRPr="00B97348">
        <w:rPr>
          <w:rFonts w:ascii="Times New Roman" w:hAnsi="Times New Roman"/>
          <w:i/>
          <w:sz w:val="24"/>
          <w:szCs w:val="24"/>
        </w:rPr>
        <w:t>ев, Д.</w:t>
      </w:r>
      <w:r w:rsidRPr="00B97348">
        <w:rPr>
          <w:rFonts w:ascii="Times New Roman" w:hAnsi="Times New Roman"/>
          <w:i/>
          <w:spacing w:val="4"/>
          <w:sz w:val="24"/>
          <w:szCs w:val="24"/>
        </w:rPr>
        <w:t xml:space="preserve"> </w:t>
      </w:r>
      <w:r w:rsidRPr="00B97348">
        <w:rPr>
          <w:rFonts w:ascii="Times New Roman" w:hAnsi="Times New Roman"/>
          <w:i/>
          <w:sz w:val="24"/>
          <w:szCs w:val="24"/>
        </w:rPr>
        <w:t>Ливингс</w:t>
      </w:r>
      <w:r w:rsidRPr="00B97348">
        <w:rPr>
          <w:rFonts w:ascii="Times New Roman" w:hAnsi="Times New Roman"/>
          <w:i/>
          <w:spacing w:val="-1"/>
          <w:sz w:val="24"/>
          <w:szCs w:val="24"/>
        </w:rPr>
        <w:t>то</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В.В. Юнк</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Е</w:t>
      </w:r>
      <w:r w:rsidRPr="00B97348">
        <w:rPr>
          <w:rFonts w:ascii="Times New Roman" w:hAnsi="Times New Roman"/>
          <w:i/>
          <w:sz w:val="24"/>
          <w:szCs w:val="24"/>
        </w:rPr>
        <w:t>.</w:t>
      </w:r>
      <w:r w:rsidRPr="00B97348">
        <w:rPr>
          <w:rFonts w:ascii="Times New Roman" w:hAnsi="Times New Roman"/>
          <w:i/>
          <w:spacing w:val="-2"/>
          <w:sz w:val="24"/>
          <w:szCs w:val="24"/>
        </w:rPr>
        <w:t>П</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ва</w:t>
      </w:r>
      <w:r w:rsidRPr="00B97348">
        <w:rPr>
          <w:rFonts w:ascii="Times New Roman" w:hAnsi="Times New Roman"/>
          <w:i/>
          <w:spacing w:val="-1"/>
          <w:sz w:val="24"/>
          <w:szCs w:val="24"/>
        </w:rPr>
        <w:t>л</w:t>
      </w:r>
      <w:r w:rsidRPr="00B97348">
        <w:rPr>
          <w:rFonts w:ascii="Times New Roman" w:hAnsi="Times New Roman"/>
          <w:i/>
          <w:sz w:val="24"/>
          <w:szCs w:val="24"/>
        </w:rPr>
        <w:t>евск</w:t>
      </w:r>
      <w:r w:rsidRPr="00B97348">
        <w:rPr>
          <w:rFonts w:ascii="Times New Roman" w:hAnsi="Times New Roman"/>
          <w:i/>
          <w:spacing w:val="-1"/>
          <w:sz w:val="24"/>
          <w:szCs w:val="24"/>
        </w:rPr>
        <w:t>и</w:t>
      </w:r>
      <w:r w:rsidRPr="00B97348">
        <w:rPr>
          <w:rFonts w:ascii="Times New Roman" w:hAnsi="Times New Roman"/>
          <w:i/>
          <w:spacing w:val="1"/>
          <w:sz w:val="24"/>
          <w:szCs w:val="24"/>
        </w:rPr>
        <w:t>й</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 xml:space="preserve">.В. </w:t>
      </w:r>
      <w:r w:rsidRPr="00B97348">
        <w:rPr>
          <w:rFonts w:ascii="Times New Roman" w:hAnsi="Times New Roman"/>
          <w:i/>
          <w:spacing w:val="-1"/>
          <w:sz w:val="24"/>
          <w:szCs w:val="24"/>
        </w:rPr>
        <w:t>Ел</w:t>
      </w:r>
      <w:r w:rsidRPr="00B97348">
        <w:rPr>
          <w:rFonts w:ascii="Times New Roman" w:hAnsi="Times New Roman"/>
          <w:i/>
          <w:spacing w:val="1"/>
          <w:sz w:val="24"/>
          <w:szCs w:val="24"/>
        </w:rPr>
        <w:t>и</w:t>
      </w:r>
      <w:r w:rsidRPr="00B97348">
        <w:rPr>
          <w:rFonts w:ascii="Times New Roman" w:hAnsi="Times New Roman"/>
          <w:i/>
          <w:sz w:val="24"/>
          <w:szCs w:val="24"/>
        </w:rPr>
        <w:t>сеев, экс</w:t>
      </w:r>
      <w:r w:rsidRPr="00B97348">
        <w:rPr>
          <w:rFonts w:ascii="Times New Roman" w:hAnsi="Times New Roman"/>
          <w:i/>
          <w:spacing w:val="1"/>
          <w:sz w:val="24"/>
          <w:szCs w:val="24"/>
        </w:rPr>
        <w:t>п</w:t>
      </w:r>
      <w:r w:rsidRPr="00B97348">
        <w:rPr>
          <w:rFonts w:ascii="Times New Roman" w:hAnsi="Times New Roman"/>
          <w:i/>
          <w:spacing w:val="-2"/>
          <w:sz w:val="24"/>
          <w:szCs w:val="24"/>
        </w:rPr>
        <w:t>е</w:t>
      </w:r>
      <w:r w:rsidRPr="00B97348">
        <w:rPr>
          <w:rFonts w:ascii="Times New Roman" w:hAnsi="Times New Roman"/>
          <w:i/>
          <w:spacing w:val="1"/>
          <w:sz w:val="24"/>
          <w:szCs w:val="24"/>
        </w:rPr>
        <w:t>д</w:t>
      </w:r>
      <w:r w:rsidRPr="00B97348">
        <w:rPr>
          <w:rFonts w:ascii="Times New Roman" w:hAnsi="Times New Roman"/>
          <w:i/>
          <w:spacing w:val="-1"/>
          <w:sz w:val="24"/>
          <w:szCs w:val="24"/>
        </w:rPr>
        <w:t>иц</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57"/>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59"/>
          <w:sz w:val="24"/>
          <w:szCs w:val="24"/>
        </w:rPr>
        <w:t xml:space="preserve"> </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pacing w:val="-2"/>
          <w:sz w:val="24"/>
          <w:szCs w:val="24"/>
        </w:rPr>
        <w:t>а</w:t>
      </w:r>
      <w:r w:rsidRPr="00B97348">
        <w:rPr>
          <w:rFonts w:ascii="Times New Roman" w:hAnsi="Times New Roman"/>
          <w:i/>
          <w:spacing w:val="1"/>
          <w:sz w:val="24"/>
          <w:szCs w:val="24"/>
        </w:rPr>
        <w:t>б</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59"/>
          <w:sz w:val="24"/>
          <w:szCs w:val="24"/>
        </w:rPr>
        <w:t xml:space="preserve"> </w:t>
      </w:r>
      <w:r w:rsidRPr="00B97348">
        <w:rPr>
          <w:rFonts w:ascii="Times New Roman" w:hAnsi="Times New Roman"/>
          <w:i/>
          <w:spacing w:val="-5"/>
          <w:sz w:val="24"/>
          <w:szCs w:val="24"/>
        </w:rPr>
        <w:t>“</w:t>
      </w:r>
      <w:r w:rsidRPr="00B97348">
        <w:rPr>
          <w:rFonts w:ascii="Times New Roman" w:hAnsi="Times New Roman"/>
          <w:i/>
          <w:sz w:val="24"/>
          <w:szCs w:val="24"/>
        </w:rPr>
        <w:t>Че</w:t>
      </w:r>
      <w:r w:rsidRPr="00B97348">
        <w:rPr>
          <w:rFonts w:ascii="Times New Roman" w:hAnsi="Times New Roman"/>
          <w:i/>
          <w:spacing w:val="-1"/>
          <w:sz w:val="24"/>
          <w:szCs w:val="24"/>
        </w:rPr>
        <w:t>лл</w:t>
      </w:r>
      <w:r w:rsidRPr="00B97348">
        <w:rPr>
          <w:rFonts w:ascii="Times New Roman" w:hAnsi="Times New Roman"/>
          <w:i/>
          <w:sz w:val="24"/>
          <w:szCs w:val="24"/>
        </w:rPr>
        <w:t>е</w:t>
      </w:r>
      <w:r w:rsidRPr="00B97348">
        <w:rPr>
          <w:rFonts w:ascii="Times New Roman" w:hAnsi="Times New Roman"/>
          <w:i/>
          <w:spacing w:val="1"/>
          <w:sz w:val="24"/>
          <w:szCs w:val="24"/>
        </w:rPr>
        <w:t>нд</w:t>
      </w:r>
      <w:r w:rsidRPr="00B97348">
        <w:rPr>
          <w:rFonts w:ascii="Times New Roman" w:hAnsi="Times New Roman"/>
          <w:i/>
          <w:sz w:val="24"/>
          <w:szCs w:val="24"/>
        </w:rPr>
        <w:t>ж</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w:t>
      </w:r>
      <w:r w:rsidRPr="00B97348">
        <w:rPr>
          <w:rFonts w:ascii="Times New Roman" w:hAnsi="Times New Roman"/>
          <w:i/>
          <w:spacing w:val="56"/>
          <w:sz w:val="24"/>
          <w:szCs w:val="24"/>
        </w:rPr>
        <w:t xml:space="preserve"> </w:t>
      </w:r>
      <w:r w:rsidRPr="00B97348">
        <w:rPr>
          <w:rFonts w:ascii="Times New Roman" w:hAnsi="Times New Roman"/>
          <w:i/>
          <w:spacing w:val="-1"/>
          <w:sz w:val="24"/>
          <w:szCs w:val="24"/>
        </w:rPr>
        <w:t>Ф</w:t>
      </w:r>
      <w:r w:rsidRPr="00B97348">
        <w:rPr>
          <w:rFonts w:ascii="Times New Roman" w:hAnsi="Times New Roman"/>
          <w:i/>
          <w:sz w:val="24"/>
          <w:szCs w:val="24"/>
        </w:rPr>
        <w:t>.</w:t>
      </w:r>
      <w:r w:rsidRPr="00B97348">
        <w:rPr>
          <w:rFonts w:ascii="Times New Roman" w:hAnsi="Times New Roman"/>
          <w:i/>
          <w:spacing w:val="59"/>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се</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59"/>
          <w:sz w:val="24"/>
          <w:szCs w:val="24"/>
        </w:rPr>
        <w:t xml:space="preserve"> </w:t>
      </w:r>
      <w:r w:rsidRPr="00B97348">
        <w:rPr>
          <w:rFonts w:ascii="Times New Roman" w:hAnsi="Times New Roman"/>
          <w:i/>
          <w:sz w:val="24"/>
          <w:szCs w:val="24"/>
        </w:rPr>
        <w:t>Р.</w:t>
      </w:r>
      <w:r w:rsidRPr="00B97348">
        <w:rPr>
          <w:rFonts w:ascii="Times New Roman" w:hAnsi="Times New Roman"/>
          <w:i/>
          <w:spacing w:val="59"/>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м</w:t>
      </w:r>
      <w:r w:rsidRPr="00B97348">
        <w:rPr>
          <w:rFonts w:ascii="Times New Roman" w:hAnsi="Times New Roman"/>
          <w:i/>
          <w:spacing w:val="-4"/>
          <w:sz w:val="24"/>
          <w:szCs w:val="24"/>
        </w:rPr>
        <w:t>у</w:t>
      </w:r>
      <w:r w:rsidRPr="00B97348">
        <w:rPr>
          <w:rFonts w:ascii="Times New Roman" w:hAnsi="Times New Roman"/>
          <w:i/>
          <w:spacing w:val="1"/>
          <w:sz w:val="24"/>
          <w:szCs w:val="24"/>
        </w:rPr>
        <w:t>нд</w:t>
      </w:r>
      <w:r w:rsidRPr="00B97348">
        <w:rPr>
          <w:rFonts w:ascii="Times New Roman" w:hAnsi="Times New Roman"/>
          <w:i/>
          <w:spacing w:val="-2"/>
          <w:sz w:val="24"/>
          <w:szCs w:val="24"/>
        </w:rPr>
        <w:t>с</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59"/>
          <w:sz w:val="24"/>
          <w:szCs w:val="24"/>
        </w:rPr>
        <w:t xml:space="preserve"> </w:t>
      </w:r>
      <w:r w:rsidRPr="00B97348">
        <w:rPr>
          <w:rFonts w:ascii="Times New Roman" w:hAnsi="Times New Roman"/>
          <w:i/>
          <w:sz w:val="24"/>
          <w:szCs w:val="24"/>
        </w:rPr>
        <w:t>Р.</w:t>
      </w:r>
      <w:r w:rsidRPr="00B97348">
        <w:rPr>
          <w:rFonts w:ascii="Times New Roman" w:hAnsi="Times New Roman"/>
          <w:i/>
          <w:spacing w:val="59"/>
          <w:sz w:val="24"/>
          <w:szCs w:val="24"/>
        </w:rPr>
        <w:t xml:space="preserve"> </w:t>
      </w:r>
      <w:r w:rsidRPr="00B97348">
        <w:rPr>
          <w:rFonts w:ascii="Times New Roman" w:hAnsi="Times New Roman"/>
          <w:i/>
          <w:spacing w:val="-3"/>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тт,</w:t>
      </w:r>
      <w:r w:rsidRPr="00B97348">
        <w:rPr>
          <w:rFonts w:ascii="Times New Roman" w:hAnsi="Times New Roman"/>
          <w:i/>
          <w:spacing w:val="56"/>
          <w:sz w:val="24"/>
          <w:szCs w:val="24"/>
        </w:rPr>
        <w:t xml:space="preserve"> </w:t>
      </w:r>
      <w:r w:rsidRPr="00B97348">
        <w:rPr>
          <w:rFonts w:ascii="Times New Roman" w:hAnsi="Times New Roman"/>
          <w:i/>
          <w:sz w:val="24"/>
          <w:szCs w:val="24"/>
        </w:rPr>
        <w:t xml:space="preserve">Р. </w:t>
      </w:r>
      <w:r w:rsidRPr="00B97348">
        <w:rPr>
          <w:rFonts w:ascii="Times New Roman" w:hAnsi="Times New Roman"/>
          <w:i/>
          <w:spacing w:val="-1"/>
          <w:sz w:val="24"/>
          <w:szCs w:val="24"/>
        </w:rPr>
        <w:t>П</w:t>
      </w:r>
      <w:r w:rsidRPr="00B97348">
        <w:rPr>
          <w:rFonts w:ascii="Times New Roman" w:hAnsi="Times New Roman"/>
          <w:i/>
          <w:spacing w:val="1"/>
          <w:sz w:val="24"/>
          <w:szCs w:val="24"/>
        </w:rPr>
        <w:t>и</w:t>
      </w:r>
      <w:r w:rsidRPr="00B97348">
        <w:rPr>
          <w:rFonts w:ascii="Times New Roman" w:hAnsi="Times New Roman"/>
          <w:i/>
          <w:spacing w:val="-1"/>
          <w:sz w:val="24"/>
          <w:szCs w:val="24"/>
        </w:rPr>
        <w:t>р</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Ф</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i/>
          <w:sz w:val="24"/>
          <w:szCs w:val="24"/>
        </w:rPr>
        <w:t>К</w:t>
      </w:r>
      <w:r w:rsidRPr="00B97348">
        <w:rPr>
          <w:rFonts w:ascii="Times New Roman" w:hAnsi="Times New Roman"/>
          <w:i/>
          <w:spacing w:val="-4"/>
          <w:sz w:val="24"/>
          <w:szCs w:val="24"/>
        </w:rPr>
        <w:t>у</w:t>
      </w:r>
      <w:r w:rsidRPr="00B97348">
        <w:rPr>
          <w:rFonts w:ascii="Times New Roman" w:hAnsi="Times New Roman"/>
          <w:i/>
          <w:sz w:val="24"/>
          <w:szCs w:val="24"/>
        </w:rPr>
        <w:t>к</w:t>
      </w:r>
      <w:r w:rsidRPr="00B97348">
        <w:rPr>
          <w:rFonts w:ascii="Times New Roman" w:hAnsi="Times New Roman"/>
          <w:sz w:val="24"/>
          <w:szCs w:val="24"/>
        </w:rPr>
        <w:t xml:space="preserve">).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Важ</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pacing w:val="-3"/>
          <w:sz w:val="24"/>
          <w:szCs w:val="24"/>
        </w:rPr>
        <w:t>ш</w:t>
      </w:r>
      <w:r w:rsidRPr="00B97348">
        <w:rPr>
          <w:rFonts w:ascii="Times New Roman" w:hAnsi="Times New Roman"/>
          <w:spacing w:val="1"/>
          <w:sz w:val="24"/>
          <w:szCs w:val="24"/>
        </w:rPr>
        <w:t>и</w:t>
      </w:r>
      <w:r w:rsidRPr="00B97348">
        <w:rPr>
          <w:rFonts w:ascii="Times New Roman" w:hAnsi="Times New Roman"/>
          <w:sz w:val="24"/>
          <w:szCs w:val="24"/>
        </w:rPr>
        <w:t>е ге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к</w:t>
      </w:r>
      <w:r w:rsidRPr="00B97348">
        <w:rPr>
          <w:rFonts w:ascii="Times New Roman" w:hAnsi="Times New Roman"/>
          <w:spacing w:val="1"/>
          <w:sz w:val="24"/>
          <w:szCs w:val="24"/>
        </w:rPr>
        <w:t>ры</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я и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тешест</w:t>
      </w:r>
      <w:r w:rsidRPr="00B97348">
        <w:rPr>
          <w:rFonts w:ascii="Times New Roman" w:hAnsi="Times New Roman"/>
          <w:spacing w:val="-1"/>
          <w:sz w:val="24"/>
          <w:szCs w:val="24"/>
        </w:rPr>
        <w:t>ви</w:t>
      </w:r>
      <w:r w:rsidRPr="00B97348">
        <w:rPr>
          <w:rFonts w:ascii="Times New Roman" w:hAnsi="Times New Roman"/>
          <w:sz w:val="24"/>
          <w:szCs w:val="24"/>
        </w:rPr>
        <w:t xml:space="preserve">я в </w:t>
      </w:r>
      <w:r w:rsidRPr="00B97348">
        <w:rPr>
          <w:rFonts w:ascii="Times New Roman" w:hAnsi="Times New Roman"/>
          <w:spacing w:val="-1"/>
          <w:sz w:val="24"/>
          <w:szCs w:val="24"/>
        </w:rPr>
        <w:t>X</w:t>
      </w:r>
      <w:r w:rsidRPr="00B97348">
        <w:rPr>
          <w:rFonts w:ascii="Times New Roman" w:hAnsi="Times New Roman"/>
          <w:sz w:val="24"/>
          <w:szCs w:val="24"/>
        </w:rPr>
        <w:t>X веке (</w:t>
      </w:r>
      <w:r w:rsidRPr="00B97348">
        <w:rPr>
          <w:rFonts w:ascii="Times New Roman" w:hAnsi="Times New Roman"/>
          <w:i/>
          <w:spacing w:val="-1"/>
          <w:sz w:val="24"/>
          <w:szCs w:val="24"/>
        </w:rPr>
        <w:t>И</w:t>
      </w:r>
      <w:r w:rsidRPr="00B97348">
        <w:rPr>
          <w:rFonts w:ascii="Times New Roman" w:hAnsi="Times New Roman"/>
          <w:i/>
          <w:sz w:val="24"/>
          <w:szCs w:val="24"/>
        </w:rPr>
        <w:t>.Д.</w:t>
      </w:r>
      <w:r w:rsidRPr="00B97348">
        <w:rPr>
          <w:rFonts w:ascii="Times New Roman" w:hAnsi="Times New Roman"/>
          <w:i/>
          <w:spacing w:val="-1"/>
          <w:sz w:val="24"/>
          <w:szCs w:val="24"/>
        </w:rPr>
        <w:t xml:space="preserve"> П</w:t>
      </w:r>
      <w:r w:rsidRPr="00B97348">
        <w:rPr>
          <w:rFonts w:ascii="Times New Roman" w:hAnsi="Times New Roman"/>
          <w:i/>
          <w:sz w:val="24"/>
          <w:szCs w:val="24"/>
        </w:rPr>
        <w:t>а</w:t>
      </w:r>
      <w:r w:rsidRPr="00B97348">
        <w:rPr>
          <w:rFonts w:ascii="Times New Roman" w:hAnsi="Times New Roman"/>
          <w:i/>
          <w:spacing w:val="1"/>
          <w:sz w:val="24"/>
          <w:szCs w:val="24"/>
        </w:rPr>
        <w:t>п</w:t>
      </w:r>
      <w:r w:rsidRPr="00B97348">
        <w:rPr>
          <w:rFonts w:ascii="Times New Roman" w:hAnsi="Times New Roman"/>
          <w:i/>
          <w:sz w:val="24"/>
          <w:szCs w:val="24"/>
        </w:rPr>
        <w:t>а</w:t>
      </w:r>
      <w:r w:rsidRPr="00B97348">
        <w:rPr>
          <w:rFonts w:ascii="Times New Roman" w:hAnsi="Times New Roman"/>
          <w:i/>
          <w:spacing w:val="-1"/>
          <w:sz w:val="24"/>
          <w:szCs w:val="24"/>
        </w:rPr>
        <w:t>н</w:t>
      </w:r>
      <w:r w:rsidRPr="00B97348">
        <w:rPr>
          <w:rFonts w:ascii="Times New Roman" w:hAnsi="Times New Roman"/>
          <w:i/>
          <w:spacing w:val="1"/>
          <w:sz w:val="24"/>
          <w:szCs w:val="24"/>
        </w:rPr>
        <w:t>ин</w:t>
      </w:r>
      <w:r w:rsidRPr="00B97348">
        <w:rPr>
          <w:rFonts w:ascii="Times New Roman" w:hAnsi="Times New Roman"/>
          <w:i/>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2"/>
          <w:sz w:val="24"/>
          <w:szCs w:val="24"/>
        </w:rPr>
        <w:t>И</w:t>
      </w:r>
      <w:r w:rsidRPr="00B97348">
        <w:rPr>
          <w:rFonts w:ascii="Times New Roman" w:hAnsi="Times New Roman"/>
          <w:i/>
          <w:sz w:val="24"/>
          <w:szCs w:val="24"/>
        </w:rPr>
        <w:t>.</w:t>
      </w:r>
      <w:r w:rsidRPr="00B97348">
        <w:rPr>
          <w:rFonts w:ascii="Times New Roman" w:hAnsi="Times New Roman"/>
          <w:i/>
          <w:spacing w:val="20"/>
          <w:sz w:val="24"/>
          <w:szCs w:val="24"/>
        </w:rPr>
        <w:t xml:space="preserve"> </w:t>
      </w:r>
      <w:r w:rsidRPr="00B97348">
        <w:rPr>
          <w:rFonts w:ascii="Times New Roman" w:hAnsi="Times New Roman"/>
          <w:i/>
          <w:sz w:val="24"/>
          <w:szCs w:val="24"/>
        </w:rPr>
        <w:t>Вавилов, Р.</w:t>
      </w:r>
      <w:r w:rsidRPr="00B97348">
        <w:rPr>
          <w:rFonts w:ascii="Times New Roman" w:hAnsi="Times New Roman"/>
          <w:i/>
          <w:spacing w:val="20"/>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м</w:t>
      </w:r>
      <w:r w:rsidRPr="00B97348">
        <w:rPr>
          <w:rFonts w:ascii="Times New Roman" w:hAnsi="Times New Roman"/>
          <w:i/>
          <w:spacing w:val="-1"/>
          <w:sz w:val="24"/>
          <w:szCs w:val="24"/>
        </w:rPr>
        <w:t>у</w:t>
      </w:r>
      <w:r w:rsidRPr="00B97348">
        <w:rPr>
          <w:rFonts w:ascii="Times New Roman" w:hAnsi="Times New Roman"/>
          <w:i/>
          <w:spacing w:val="1"/>
          <w:sz w:val="24"/>
          <w:szCs w:val="24"/>
        </w:rPr>
        <w:t>нд</w:t>
      </w:r>
      <w:r w:rsidRPr="00B97348">
        <w:rPr>
          <w:rFonts w:ascii="Times New Roman" w:hAnsi="Times New Roman"/>
          <w:i/>
          <w:spacing w:val="-2"/>
          <w:sz w:val="24"/>
          <w:szCs w:val="24"/>
        </w:rPr>
        <w:t>с</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 Р. С</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тт,</w:t>
      </w:r>
      <w:r w:rsidRPr="00B97348">
        <w:rPr>
          <w:rFonts w:ascii="Times New Roman" w:hAnsi="Times New Roman"/>
          <w:i/>
          <w:spacing w:val="19"/>
          <w:sz w:val="24"/>
          <w:szCs w:val="24"/>
        </w:rPr>
        <w:t xml:space="preserve"> </w:t>
      </w:r>
      <w:r w:rsidRPr="00B97348">
        <w:rPr>
          <w:rFonts w:ascii="Times New Roman" w:hAnsi="Times New Roman"/>
          <w:i/>
          <w:spacing w:val="-1"/>
          <w:sz w:val="24"/>
          <w:szCs w:val="24"/>
        </w:rPr>
        <w:t>И</w:t>
      </w:r>
      <w:r w:rsidRPr="00B97348">
        <w:rPr>
          <w:rFonts w:ascii="Times New Roman" w:hAnsi="Times New Roman"/>
          <w:i/>
          <w:sz w:val="24"/>
          <w:szCs w:val="24"/>
        </w:rPr>
        <w:t>.М. С</w:t>
      </w:r>
      <w:r w:rsidRPr="00B97348">
        <w:rPr>
          <w:rFonts w:ascii="Times New Roman" w:hAnsi="Times New Roman"/>
          <w:i/>
          <w:spacing w:val="1"/>
          <w:sz w:val="24"/>
          <w:szCs w:val="24"/>
        </w:rPr>
        <w:t>о</w:t>
      </w:r>
      <w:r w:rsidRPr="00B97348">
        <w:rPr>
          <w:rFonts w:ascii="Times New Roman" w:hAnsi="Times New Roman"/>
          <w:i/>
          <w:sz w:val="24"/>
          <w:szCs w:val="24"/>
        </w:rPr>
        <w:t>м</w:t>
      </w:r>
      <w:r w:rsidRPr="00B97348">
        <w:rPr>
          <w:rFonts w:ascii="Times New Roman" w:hAnsi="Times New Roman"/>
          <w:i/>
          <w:spacing w:val="1"/>
          <w:sz w:val="24"/>
          <w:szCs w:val="24"/>
        </w:rPr>
        <w:t>о</w:t>
      </w:r>
      <w:r w:rsidRPr="00B97348">
        <w:rPr>
          <w:rFonts w:ascii="Times New Roman" w:hAnsi="Times New Roman"/>
          <w:i/>
          <w:sz w:val="24"/>
          <w:szCs w:val="24"/>
        </w:rPr>
        <w:t xml:space="preserve">в и </w:t>
      </w:r>
      <w:r w:rsidRPr="00B97348">
        <w:rPr>
          <w:rFonts w:ascii="Times New Roman" w:hAnsi="Times New Roman"/>
          <w:i/>
          <w:spacing w:val="-1"/>
          <w:sz w:val="24"/>
          <w:szCs w:val="24"/>
        </w:rPr>
        <w:t>А</w:t>
      </w:r>
      <w:r w:rsidRPr="00B97348">
        <w:rPr>
          <w:rFonts w:ascii="Times New Roman" w:hAnsi="Times New Roman"/>
          <w:i/>
          <w:sz w:val="24"/>
          <w:szCs w:val="24"/>
        </w:rPr>
        <w:t>.</w:t>
      </w:r>
      <w:r w:rsidRPr="00B97348">
        <w:rPr>
          <w:rFonts w:ascii="Times New Roman" w:hAnsi="Times New Roman"/>
          <w:i/>
          <w:spacing w:val="-2"/>
          <w:sz w:val="24"/>
          <w:szCs w:val="24"/>
        </w:rPr>
        <w:t>Ф</w:t>
      </w:r>
      <w:r w:rsidRPr="00B97348">
        <w:rPr>
          <w:rFonts w:ascii="Times New Roman" w:hAnsi="Times New Roman"/>
          <w:i/>
          <w:sz w:val="24"/>
          <w:szCs w:val="24"/>
        </w:rPr>
        <w:t xml:space="preserve">. </w:t>
      </w:r>
      <w:r w:rsidRPr="00B97348">
        <w:rPr>
          <w:rFonts w:ascii="Times New Roman" w:hAnsi="Times New Roman"/>
          <w:i/>
          <w:spacing w:val="-1"/>
          <w:sz w:val="24"/>
          <w:szCs w:val="24"/>
        </w:rPr>
        <w:t>Т</w:t>
      </w:r>
      <w:r w:rsidRPr="00B97348">
        <w:rPr>
          <w:rFonts w:ascii="Times New Roman" w:hAnsi="Times New Roman"/>
          <w:i/>
          <w:spacing w:val="1"/>
          <w:sz w:val="24"/>
          <w:szCs w:val="24"/>
        </w:rPr>
        <w:t>р</w:t>
      </w:r>
      <w:r w:rsidRPr="00B97348">
        <w:rPr>
          <w:rFonts w:ascii="Times New Roman" w:hAnsi="Times New Roman"/>
          <w:i/>
          <w:sz w:val="24"/>
          <w:szCs w:val="24"/>
        </w:rPr>
        <w:t>еш</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pacing w:val="-2"/>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о</w:t>
      </w:r>
      <w:r w:rsidRPr="00B97348">
        <w:rPr>
          <w:rFonts w:ascii="Times New Roman" w:hAnsi="Times New Roman"/>
          <w:i/>
          <w:spacing w:val="1"/>
          <w:sz w:val="24"/>
          <w:szCs w:val="24"/>
        </w:rPr>
        <w:t>ди</w:t>
      </w:r>
      <w:r w:rsidRPr="00B97348">
        <w:rPr>
          <w:rFonts w:ascii="Times New Roman" w:hAnsi="Times New Roman"/>
          <w:i/>
          <w:sz w:val="24"/>
          <w:szCs w:val="24"/>
        </w:rPr>
        <w:t>те</w:t>
      </w:r>
      <w:r w:rsidRPr="00B97348">
        <w:rPr>
          <w:rFonts w:ascii="Times New Roman" w:hAnsi="Times New Roman"/>
          <w:i/>
          <w:spacing w:val="-3"/>
          <w:sz w:val="24"/>
          <w:szCs w:val="24"/>
        </w:rPr>
        <w:t>л</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z w:val="24"/>
          <w:szCs w:val="24"/>
        </w:rPr>
        <w:t>1</w:t>
      </w:r>
      <w:r w:rsidRPr="00B97348">
        <w:rPr>
          <w:rFonts w:ascii="Times New Roman" w:hAnsi="Times New Roman"/>
          <w:i/>
          <w:spacing w:val="2"/>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z w:val="24"/>
          <w:szCs w:val="24"/>
        </w:rPr>
        <w:t>2</w:t>
      </w:r>
      <w:r w:rsidRPr="00B97348">
        <w:rPr>
          <w:rFonts w:ascii="Times New Roman" w:hAnsi="Times New Roman"/>
          <w:i/>
          <w:spacing w:val="4"/>
          <w:sz w:val="24"/>
          <w:szCs w:val="24"/>
        </w:rPr>
        <w:t xml:space="preserve"> </w:t>
      </w:r>
      <w:r w:rsidRPr="00B97348">
        <w:rPr>
          <w:rFonts w:ascii="Times New Roman" w:hAnsi="Times New Roman"/>
          <w:i/>
          <w:spacing w:val="-2"/>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ве</w:t>
      </w:r>
      <w:r w:rsidRPr="00B97348">
        <w:rPr>
          <w:rFonts w:ascii="Times New Roman" w:hAnsi="Times New Roman"/>
          <w:i/>
          <w:spacing w:val="-3"/>
          <w:sz w:val="24"/>
          <w:szCs w:val="24"/>
        </w:rPr>
        <w:t>т</w:t>
      </w:r>
      <w:r w:rsidRPr="00B97348">
        <w:rPr>
          <w:rFonts w:ascii="Times New Roman" w:hAnsi="Times New Roman"/>
          <w:i/>
          <w:sz w:val="24"/>
          <w:szCs w:val="24"/>
        </w:rPr>
        <w:t>ской</w:t>
      </w:r>
      <w:r w:rsidRPr="00B97348">
        <w:rPr>
          <w:rFonts w:ascii="Times New Roman" w:hAnsi="Times New Roman"/>
          <w:i/>
          <w:spacing w:val="4"/>
          <w:sz w:val="24"/>
          <w:szCs w:val="24"/>
        </w:rPr>
        <w:t xml:space="preserve"> </w:t>
      </w:r>
      <w:r w:rsidRPr="00B97348">
        <w:rPr>
          <w:rFonts w:ascii="Times New Roman" w:hAnsi="Times New Roman"/>
          <w:i/>
          <w:spacing w:val="-2"/>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т</w:t>
      </w:r>
      <w:r w:rsidRPr="00B97348">
        <w:rPr>
          <w:rFonts w:ascii="Times New Roman" w:hAnsi="Times New Roman"/>
          <w:i/>
          <w:spacing w:val="-3"/>
          <w:sz w:val="24"/>
          <w:szCs w:val="24"/>
        </w:rPr>
        <w:t>а</w:t>
      </w:r>
      <w:r w:rsidRPr="00B97348">
        <w:rPr>
          <w:rFonts w:ascii="Times New Roman" w:hAnsi="Times New Roman"/>
          <w:i/>
          <w:spacing w:val="1"/>
          <w:sz w:val="24"/>
          <w:szCs w:val="24"/>
        </w:rPr>
        <w:t>р</w:t>
      </w:r>
      <w:r w:rsidRPr="00B97348">
        <w:rPr>
          <w:rFonts w:ascii="Times New Roman" w:hAnsi="Times New Roman"/>
          <w:i/>
          <w:sz w:val="24"/>
          <w:szCs w:val="24"/>
        </w:rPr>
        <w:t>к</w:t>
      </w:r>
      <w:r w:rsidRPr="00B97348">
        <w:rPr>
          <w:rFonts w:ascii="Times New Roman" w:hAnsi="Times New Roman"/>
          <w:i/>
          <w:spacing w:val="5"/>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че</w:t>
      </w:r>
      <w:r w:rsidRPr="00B97348">
        <w:rPr>
          <w:rFonts w:ascii="Times New Roman" w:hAnsi="Times New Roman"/>
          <w:i/>
          <w:spacing w:val="-2"/>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4"/>
          <w:sz w:val="24"/>
          <w:szCs w:val="24"/>
        </w:rPr>
        <w:t xml:space="preserve"> </w:t>
      </w:r>
      <w:r w:rsidRPr="00B97348">
        <w:rPr>
          <w:rFonts w:ascii="Times New Roman" w:hAnsi="Times New Roman"/>
          <w:i/>
          <w:sz w:val="24"/>
          <w:szCs w:val="24"/>
        </w:rPr>
        <w:t>эк</w:t>
      </w:r>
      <w:r w:rsidRPr="00B97348">
        <w:rPr>
          <w:rFonts w:ascii="Times New Roman" w:hAnsi="Times New Roman"/>
          <w:i/>
          <w:spacing w:val="-3"/>
          <w:sz w:val="24"/>
          <w:szCs w:val="24"/>
        </w:rPr>
        <w:t>с</w:t>
      </w:r>
      <w:r w:rsidRPr="00B97348">
        <w:rPr>
          <w:rFonts w:ascii="Times New Roman" w:hAnsi="Times New Roman"/>
          <w:i/>
          <w:spacing w:val="1"/>
          <w:sz w:val="24"/>
          <w:szCs w:val="24"/>
        </w:rPr>
        <w:t>п</w:t>
      </w:r>
      <w:r w:rsidRPr="00B97348">
        <w:rPr>
          <w:rFonts w:ascii="Times New Roman" w:hAnsi="Times New Roman"/>
          <w:i/>
          <w:spacing w:val="-2"/>
          <w:sz w:val="24"/>
          <w:szCs w:val="24"/>
        </w:rPr>
        <w:t>е</w:t>
      </w:r>
      <w:r w:rsidRPr="00B97348">
        <w:rPr>
          <w:rFonts w:ascii="Times New Roman" w:hAnsi="Times New Roman"/>
          <w:i/>
          <w:spacing w:val="1"/>
          <w:sz w:val="24"/>
          <w:szCs w:val="24"/>
        </w:rPr>
        <w:t>д</w:t>
      </w:r>
      <w:r w:rsidRPr="00B97348">
        <w:rPr>
          <w:rFonts w:ascii="Times New Roman" w:hAnsi="Times New Roman"/>
          <w:i/>
          <w:spacing w:val="-1"/>
          <w:sz w:val="24"/>
          <w:szCs w:val="24"/>
        </w:rPr>
        <w:t>иц</w:t>
      </w:r>
      <w:r w:rsidRPr="00B97348">
        <w:rPr>
          <w:rFonts w:ascii="Times New Roman" w:hAnsi="Times New Roman"/>
          <w:i/>
          <w:spacing w:val="1"/>
          <w:sz w:val="24"/>
          <w:szCs w:val="24"/>
        </w:rPr>
        <w:t>ий</w:t>
      </w:r>
      <w:r w:rsidRPr="00B97348">
        <w:rPr>
          <w:rFonts w:ascii="Times New Roman" w:hAnsi="Times New Roman"/>
          <w:i/>
          <w:sz w:val="24"/>
          <w:szCs w:val="24"/>
        </w:rPr>
        <w:t>), В.</w:t>
      </w:r>
      <w:r w:rsidRPr="00B97348">
        <w:rPr>
          <w:rFonts w:ascii="Times New Roman" w:hAnsi="Times New Roman"/>
          <w:i/>
          <w:spacing w:val="-2"/>
          <w:sz w:val="24"/>
          <w:szCs w:val="24"/>
        </w:rPr>
        <w:t>А</w:t>
      </w:r>
      <w:r w:rsidRPr="00B97348">
        <w:rPr>
          <w:rFonts w:ascii="Times New Roman" w:hAnsi="Times New Roman"/>
          <w:i/>
          <w:sz w:val="24"/>
          <w:szCs w:val="24"/>
        </w:rPr>
        <w:t xml:space="preserve">. </w:t>
      </w:r>
      <w:r w:rsidRPr="00B97348">
        <w:rPr>
          <w:rFonts w:ascii="Times New Roman" w:hAnsi="Times New Roman"/>
          <w:i/>
          <w:spacing w:val="-1"/>
          <w:sz w:val="24"/>
          <w:szCs w:val="24"/>
        </w:rPr>
        <w:t>О</w:t>
      </w:r>
      <w:r w:rsidRPr="00B97348">
        <w:rPr>
          <w:rFonts w:ascii="Times New Roman" w:hAnsi="Times New Roman"/>
          <w:i/>
          <w:spacing w:val="1"/>
          <w:sz w:val="24"/>
          <w:szCs w:val="24"/>
        </w:rPr>
        <w:t>бр</w:t>
      </w:r>
      <w:r w:rsidRPr="00B97348">
        <w:rPr>
          <w:rFonts w:ascii="Times New Roman" w:hAnsi="Times New Roman"/>
          <w:i/>
          <w:spacing w:val="-4"/>
          <w:sz w:val="24"/>
          <w:szCs w:val="24"/>
        </w:rPr>
        <w:t>у</w:t>
      </w:r>
      <w:r w:rsidRPr="00B97348">
        <w:rPr>
          <w:rFonts w:ascii="Times New Roman" w:hAnsi="Times New Roman"/>
          <w:i/>
          <w:sz w:val="24"/>
          <w:szCs w:val="24"/>
        </w:rPr>
        <w:t>чев</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Оп</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ес</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рн</w:t>
      </w:r>
      <w:r w:rsidRPr="00B97348">
        <w:rPr>
          <w:rFonts w:ascii="Times New Roman" w:hAnsi="Times New Roman"/>
          <w:spacing w:val="-4"/>
          <w:sz w:val="24"/>
          <w:szCs w:val="24"/>
        </w:rPr>
        <w:t>у</w:t>
      </w:r>
      <w:r w:rsidRPr="00B97348">
        <w:rPr>
          <w:rFonts w:ascii="Times New Roman" w:hAnsi="Times New Roman"/>
          <w:sz w:val="24"/>
          <w:szCs w:val="24"/>
        </w:rPr>
        <w:t>ю</w:t>
      </w:r>
      <w:r w:rsidRPr="00B97348">
        <w:rPr>
          <w:rFonts w:ascii="Times New Roman" w:hAnsi="Times New Roman"/>
          <w:spacing w:val="3"/>
          <w:sz w:val="24"/>
          <w:szCs w:val="24"/>
        </w:rPr>
        <w:t xml:space="preserve"> </w:t>
      </w:r>
      <w:r w:rsidRPr="00B97348">
        <w:rPr>
          <w:rFonts w:ascii="Times New Roman" w:hAnsi="Times New Roman"/>
          <w:sz w:val="24"/>
          <w:szCs w:val="24"/>
        </w:rPr>
        <w:t>ка</w:t>
      </w:r>
      <w:r w:rsidRPr="00B97348">
        <w:rPr>
          <w:rFonts w:ascii="Times New Roman" w:hAnsi="Times New Roman"/>
          <w:spacing w:val="1"/>
          <w:sz w:val="24"/>
          <w:szCs w:val="24"/>
        </w:rPr>
        <w:t>р</w:t>
      </w:r>
      <w:r w:rsidRPr="00B97348">
        <w:rPr>
          <w:rFonts w:ascii="Times New Roman" w:hAnsi="Times New Roman"/>
          <w:sz w:val="24"/>
          <w:szCs w:val="24"/>
        </w:rPr>
        <w:t xml:space="preserve">ту </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об</w:t>
      </w:r>
      <w:r w:rsidRPr="00B97348">
        <w:rPr>
          <w:rFonts w:ascii="Times New Roman" w:hAnsi="Times New Roman"/>
          <w:spacing w:val="-1"/>
          <w:sz w:val="24"/>
          <w:szCs w:val="24"/>
        </w:rPr>
        <w:t>ъ</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4"/>
          <w:sz w:val="24"/>
          <w:szCs w:val="24"/>
        </w:rPr>
        <w:t>у</w:t>
      </w:r>
      <w:r w:rsidRPr="00B97348">
        <w:rPr>
          <w:rFonts w:ascii="Times New Roman" w:hAnsi="Times New Roman"/>
          <w:sz w:val="24"/>
          <w:szCs w:val="24"/>
        </w:rPr>
        <w:t>че</w:t>
      </w:r>
      <w:r w:rsidRPr="00B97348">
        <w:rPr>
          <w:rFonts w:ascii="Times New Roman" w:hAnsi="Times New Roman"/>
          <w:spacing w:val="1"/>
          <w:sz w:val="24"/>
          <w:szCs w:val="24"/>
        </w:rPr>
        <w:t>нн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pacing w:val="1"/>
          <w:sz w:val="24"/>
          <w:szCs w:val="24"/>
        </w:rPr>
        <w:t>р</w:t>
      </w:r>
      <w:r w:rsidRPr="00B97348">
        <w:rPr>
          <w:rFonts w:ascii="Times New Roman" w:hAnsi="Times New Roman"/>
          <w:spacing w:val="-3"/>
          <w:sz w:val="24"/>
          <w:szCs w:val="24"/>
        </w:rPr>
        <w:t>ш</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2"/>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Главные</w:t>
      </w:r>
      <w:r w:rsidRPr="00B97348">
        <w:rPr>
          <w:rFonts w:ascii="Times New Roman" w:hAnsi="Times New Roman"/>
          <w:b/>
          <w:bCs/>
          <w:sz w:val="24"/>
          <w:szCs w:val="24"/>
        </w:rPr>
        <w:t xml:space="preserve"> </w:t>
      </w:r>
      <w:r w:rsidRPr="00B97348">
        <w:rPr>
          <w:rFonts w:ascii="Times New Roman" w:hAnsi="Times New Roman"/>
          <w:b/>
          <w:bCs/>
          <w:spacing w:val="-3"/>
          <w:sz w:val="24"/>
          <w:szCs w:val="24"/>
        </w:rPr>
        <w:t>з</w:t>
      </w:r>
      <w:r w:rsidRPr="00B97348">
        <w:rPr>
          <w:rFonts w:ascii="Times New Roman" w:hAnsi="Times New Roman"/>
          <w:b/>
          <w:bCs/>
          <w:spacing w:val="1"/>
          <w:sz w:val="24"/>
          <w:szCs w:val="24"/>
        </w:rPr>
        <w:t>а</w:t>
      </w:r>
      <w:r w:rsidRPr="00B97348">
        <w:rPr>
          <w:rFonts w:ascii="Times New Roman" w:hAnsi="Times New Roman"/>
          <w:b/>
          <w:bCs/>
          <w:spacing w:val="-1"/>
          <w:sz w:val="24"/>
          <w:szCs w:val="24"/>
        </w:rPr>
        <w:t>к</w:t>
      </w:r>
      <w:r w:rsidRPr="00B97348">
        <w:rPr>
          <w:rFonts w:ascii="Times New Roman" w:hAnsi="Times New Roman"/>
          <w:b/>
          <w:bCs/>
          <w:spacing w:val="1"/>
          <w:sz w:val="24"/>
          <w:szCs w:val="24"/>
        </w:rPr>
        <w:t>о</w:t>
      </w:r>
      <w:r w:rsidRPr="00B97348">
        <w:rPr>
          <w:rFonts w:ascii="Times New Roman" w:hAnsi="Times New Roman"/>
          <w:b/>
          <w:bCs/>
          <w:spacing w:val="-3"/>
          <w:sz w:val="24"/>
          <w:szCs w:val="24"/>
        </w:rPr>
        <w:t>н</w:t>
      </w:r>
      <w:r w:rsidRPr="00B97348">
        <w:rPr>
          <w:rFonts w:ascii="Times New Roman" w:hAnsi="Times New Roman"/>
          <w:b/>
          <w:bCs/>
          <w:spacing w:val="-1"/>
          <w:sz w:val="24"/>
          <w:szCs w:val="24"/>
        </w:rPr>
        <w:t>о</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z w:val="24"/>
          <w:szCs w:val="24"/>
        </w:rPr>
        <w:t>р</w:t>
      </w:r>
      <w:r w:rsidRPr="00B97348">
        <w:rPr>
          <w:rFonts w:ascii="Times New Roman" w:hAnsi="Times New Roman"/>
          <w:b/>
          <w:bCs/>
          <w:spacing w:val="-1"/>
          <w:sz w:val="24"/>
          <w:szCs w:val="24"/>
        </w:rPr>
        <w:t>но</w:t>
      </w:r>
      <w:r w:rsidRPr="00B97348">
        <w:rPr>
          <w:rFonts w:ascii="Times New Roman" w:hAnsi="Times New Roman"/>
          <w:b/>
          <w:bCs/>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 xml:space="preserve">и </w:t>
      </w:r>
      <w:r w:rsidRPr="00B97348">
        <w:rPr>
          <w:rFonts w:ascii="Times New Roman" w:hAnsi="Times New Roman"/>
          <w:b/>
          <w:bCs/>
          <w:spacing w:val="-1"/>
          <w:sz w:val="24"/>
          <w:szCs w:val="24"/>
        </w:rPr>
        <w:t>п</w:t>
      </w:r>
      <w:r w:rsidRPr="00B97348">
        <w:rPr>
          <w:rFonts w:ascii="Times New Roman" w:hAnsi="Times New Roman"/>
          <w:b/>
          <w:bCs/>
          <w:sz w:val="24"/>
          <w:szCs w:val="24"/>
        </w:rPr>
        <w:t>р</w:t>
      </w:r>
      <w:r w:rsidRPr="00B97348">
        <w:rPr>
          <w:rFonts w:ascii="Times New Roman" w:hAnsi="Times New Roman"/>
          <w:b/>
          <w:bCs/>
          <w:spacing w:val="-1"/>
          <w:sz w:val="24"/>
          <w:szCs w:val="24"/>
        </w:rPr>
        <w:t>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ды</w:t>
      </w:r>
      <w:r w:rsidRPr="00B97348">
        <w:rPr>
          <w:rFonts w:ascii="Times New Roman" w:hAnsi="Times New Roman"/>
          <w:b/>
          <w:bCs/>
          <w:spacing w:val="-3"/>
          <w:sz w:val="24"/>
          <w:szCs w:val="24"/>
        </w:rPr>
        <w:t xml:space="preserve"> </w:t>
      </w:r>
      <w:r w:rsidRPr="00B97348">
        <w:rPr>
          <w:rFonts w:ascii="Times New Roman" w:hAnsi="Times New Roman"/>
          <w:b/>
          <w:bCs/>
          <w:sz w:val="24"/>
          <w:szCs w:val="24"/>
        </w:rPr>
        <w:t>Зе</w:t>
      </w:r>
      <w:r w:rsidRPr="00B97348">
        <w:rPr>
          <w:rFonts w:ascii="Times New Roman" w:hAnsi="Times New Roman"/>
          <w:b/>
          <w:bCs/>
          <w:spacing w:val="-2"/>
          <w:sz w:val="24"/>
          <w:szCs w:val="24"/>
        </w:rPr>
        <w:t>м</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b/>
          <w:bCs/>
          <w:sz w:val="24"/>
          <w:szCs w:val="24"/>
        </w:rPr>
        <w:t>Л</w:t>
      </w:r>
      <w:r w:rsidRPr="00B97348">
        <w:rPr>
          <w:rFonts w:ascii="Times New Roman" w:hAnsi="Times New Roman"/>
          <w:b/>
          <w:bCs/>
          <w:spacing w:val="-1"/>
          <w:sz w:val="24"/>
          <w:szCs w:val="24"/>
        </w:rPr>
        <w:t>и</w:t>
      </w:r>
      <w:r w:rsidRPr="00B97348">
        <w:rPr>
          <w:rFonts w:ascii="Times New Roman" w:hAnsi="Times New Roman"/>
          <w:b/>
          <w:bCs/>
          <w:spacing w:val="1"/>
          <w:sz w:val="24"/>
          <w:szCs w:val="24"/>
        </w:rPr>
        <w:t>то</w:t>
      </w:r>
      <w:r w:rsidRPr="00B97348">
        <w:rPr>
          <w:rFonts w:ascii="Times New Roman" w:hAnsi="Times New Roman"/>
          <w:b/>
          <w:bCs/>
          <w:sz w:val="24"/>
          <w:szCs w:val="24"/>
        </w:rPr>
        <w:t>с</w:t>
      </w:r>
      <w:r w:rsidRPr="00B97348">
        <w:rPr>
          <w:rFonts w:ascii="Times New Roman" w:hAnsi="Times New Roman"/>
          <w:b/>
          <w:bCs/>
          <w:spacing w:val="-2"/>
          <w:sz w:val="24"/>
          <w:szCs w:val="24"/>
        </w:rPr>
        <w:t>ф</w:t>
      </w:r>
      <w:r w:rsidRPr="00B97348">
        <w:rPr>
          <w:rFonts w:ascii="Times New Roman" w:hAnsi="Times New Roman"/>
          <w:b/>
          <w:bCs/>
          <w:sz w:val="24"/>
          <w:szCs w:val="24"/>
        </w:rPr>
        <w:t>е</w:t>
      </w:r>
      <w:r w:rsidRPr="00B97348">
        <w:rPr>
          <w:rFonts w:ascii="Times New Roman" w:hAnsi="Times New Roman"/>
          <w:b/>
          <w:bCs/>
          <w:spacing w:val="-3"/>
          <w:sz w:val="24"/>
          <w:szCs w:val="24"/>
        </w:rPr>
        <w:t>р</w:t>
      </w:r>
      <w:r w:rsidRPr="00B97348">
        <w:rPr>
          <w:rFonts w:ascii="Times New Roman" w:hAnsi="Times New Roman"/>
          <w:b/>
          <w:bCs/>
          <w:sz w:val="24"/>
          <w:szCs w:val="24"/>
        </w:rPr>
        <w:t>а</w:t>
      </w:r>
      <w:r w:rsidRPr="00B97348">
        <w:rPr>
          <w:rFonts w:ascii="Times New Roman" w:hAnsi="Times New Roman"/>
          <w:b/>
          <w:bCs/>
          <w:spacing w:val="4"/>
          <w:sz w:val="24"/>
          <w:szCs w:val="24"/>
        </w:rPr>
        <w:t xml:space="preserve"> </w:t>
      </w:r>
      <w:r w:rsidRPr="00B97348">
        <w:rPr>
          <w:rFonts w:ascii="Times New Roman" w:hAnsi="Times New Roman"/>
          <w:b/>
          <w:bCs/>
          <w:sz w:val="24"/>
          <w:szCs w:val="24"/>
        </w:rPr>
        <w:t>и</w:t>
      </w:r>
      <w:r w:rsidRPr="00B97348">
        <w:rPr>
          <w:rFonts w:ascii="Times New Roman" w:hAnsi="Times New Roman"/>
          <w:b/>
          <w:bCs/>
          <w:spacing w:val="2"/>
          <w:sz w:val="24"/>
          <w:szCs w:val="24"/>
        </w:rPr>
        <w:t xml:space="preserve"> </w:t>
      </w:r>
      <w:r w:rsidRPr="00B97348">
        <w:rPr>
          <w:rFonts w:ascii="Times New Roman" w:hAnsi="Times New Roman"/>
          <w:b/>
          <w:bCs/>
          <w:sz w:val="24"/>
          <w:szCs w:val="24"/>
        </w:rPr>
        <w:t>ре</w:t>
      </w:r>
      <w:r w:rsidRPr="00B97348">
        <w:rPr>
          <w:rFonts w:ascii="Times New Roman" w:hAnsi="Times New Roman"/>
          <w:b/>
          <w:bCs/>
          <w:spacing w:val="1"/>
          <w:sz w:val="24"/>
          <w:szCs w:val="24"/>
        </w:rPr>
        <w:t>л</w:t>
      </w:r>
      <w:r w:rsidRPr="00B97348">
        <w:rPr>
          <w:rFonts w:ascii="Times New Roman" w:hAnsi="Times New Roman"/>
          <w:b/>
          <w:bCs/>
          <w:spacing w:val="-2"/>
          <w:sz w:val="24"/>
          <w:szCs w:val="24"/>
        </w:rPr>
        <w:t>ье</w:t>
      </w:r>
      <w:r w:rsidRPr="00B97348">
        <w:rPr>
          <w:rFonts w:ascii="Times New Roman" w:hAnsi="Times New Roman"/>
          <w:b/>
          <w:bCs/>
          <w:sz w:val="24"/>
          <w:szCs w:val="24"/>
        </w:rPr>
        <w:t>ф</w:t>
      </w:r>
      <w:r w:rsidRPr="00B97348">
        <w:rPr>
          <w:rFonts w:ascii="Times New Roman" w:hAnsi="Times New Roman"/>
          <w:b/>
          <w:bCs/>
          <w:spacing w:val="1"/>
          <w:sz w:val="24"/>
          <w:szCs w:val="24"/>
        </w:rPr>
        <w:t xml:space="preserve"> </w:t>
      </w:r>
      <w:r w:rsidRPr="00B97348">
        <w:rPr>
          <w:rFonts w:ascii="Times New Roman" w:hAnsi="Times New Roman"/>
          <w:b/>
          <w:bCs/>
          <w:sz w:val="24"/>
          <w:szCs w:val="24"/>
        </w:rPr>
        <w:t>Зе</w:t>
      </w:r>
      <w:r w:rsidRPr="00B97348">
        <w:rPr>
          <w:rFonts w:ascii="Times New Roman" w:hAnsi="Times New Roman"/>
          <w:b/>
          <w:bCs/>
          <w:spacing w:val="1"/>
          <w:sz w:val="24"/>
          <w:szCs w:val="24"/>
        </w:rPr>
        <w:t>мл</w:t>
      </w:r>
      <w:r w:rsidRPr="00B97348">
        <w:rPr>
          <w:rFonts w:ascii="Times New Roman" w:hAnsi="Times New Roman"/>
          <w:b/>
          <w:bCs/>
          <w:spacing w:val="-1"/>
          <w:sz w:val="24"/>
          <w:szCs w:val="24"/>
        </w:rPr>
        <w:t>и</w:t>
      </w:r>
      <w:r w:rsidRPr="00B97348">
        <w:rPr>
          <w:rFonts w:ascii="Times New Roman" w:hAnsi="Times New Roman"/>
          <w:b/>
          <w:bCs/>
          <w:sz w:val="24"/>
          <w:szCs w:val="24"/>
        </w:rPr>
        <w:t>.</w:t>
      </w:r>
      <w:r w:rsidRPr="00B97348">
        <w:rPr>
          <w:rFonts w:ascii="Times New Roman" w:hAnsi="Times New Roman"/>
          <w:b/>
          <w:bCs/>
          <w:spacing w:val="7"/>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z w:val="24"/>
          <w:szCs w:val="24"/>
        </w:rPr>
        <w:t>я</w:t>
      </w:r>
      <w:r w:rsidRPr="00B97348">
        <w:rPr>
          <w:rFonts w:ascii="Times New Roman" w:hAnsi="Times New Roman"/>
          <w:spacing w:val="1"/>
          <w:sz w:val="24"/>
          <w:szCs w:val="24"/>
        </w:rPr>
        <w:t xml:space="preserve"> 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2"/>
          <w:sz w:val="24"/>
          <w:szCs w:val="24"/>
        </w:rPr>
        <w:t>к</w:t>
      </w:r>
      <w:r w:rsidRPr="00B97348">
        <w:rPr>
          <w:rFonts w:ascii="Times New Roman" w:hAnsi="Times New Roman"/>
          <w:sz w:val="24"/>
          <w:szCs w:val="24"/>
        </w:rPr>
        <w:t>ак</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Лит</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фер</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Сейсмические пояса Земли. Ст</w:t>
      </w:r>
      <w:r w:rsidRPr="00B97348">
        <w:rPr>
          <w:rFonts w:ascii="Times New Roman" w:hAnsi="Times New Roman"/>
          <w:spacing w:val="-2"/>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зем</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 к</w:t>
      </w:r>
      <w:r w:rsidRPr="00B97348">
        <w:rPr>
          <w:rFonts w:ascii="Times New Roman" w:hAnsi="Times New Roman"/>
          <w:spacing w:val="-1"/>
          <w:sz w:val="24"/>
          <w:szCs w:val="24"/>
        </w:rPr>
        <w:t>ор</w:t>
      </w:r>
      <w:r w:rsidRPr="00B97348">
        <w:rPr>
          <w:rFonts w:ascii="Times New Roman" w:hAnsi="Times New Roman"/>
          <w:spacing w:val="1"/>
          <w:sz w:val="24"/>
          <w:szCs w:val="24"/>
        </w:rPr>
        <w:t>ы</w:t>
      </w:r>
      <w:r w:rsidRPr="00B97348">
        <w:rPr>
          <w:rFonts w:ascii="Times New Roman" w:hAnsi="Times New Roman"/>
          <w:sz w:val="24"/>
          <w:szCs w:val="24"/>
        </w:rPr>
        <w:t xml:space="preserve">. Типы земной коры, их отличия. </w:t>
      </w:r>
      <w:r w:rsidRPr="00B97348">
        <w:rPr>
          <w:rFonts w:ascii="Times New Roman" w:hAnsi="Times New Roman"/>
          <w:spacing w:val="-1"/>
          <w:sz w:val="24"/>
          <w:szCs w:val="24"/>
        </w:rPr>
        <w:t>Фо</w:t>
      </w:r>
      <w:r w:rsidRPr="00B97348">
        <w:rPr>
          <w:rFonts w:ascii="Times New Roman" w:hAnsi="Times New Roman"/>
          <w:spacing w:val="1"/>
          <w:sz w:val="24"/>
          <w:szCs w:val="24"/>
        </w:rPr>
        <w:t>р</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современного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ье</w:t>
      </w:r>
      <w:r w:rsidRPr="00B97348">
        <w:rPr>
          <w:rFonts w:ascii="Times New Roman" w:hAnsi="Times New Roman"/>
          <w:sz w:val="24"/>
          <w:szCs w:val="24"/>
        </w:rPr>
        <w:t>фа</w:t>
      </w:r>
      <w:r w:rsidRPr="00B97348">
        <w:rPr>
          <w:rFonts w:ascii="Times New Roman" w:hAnsi="Times New Roman"/>
          <w:spacing w:val="3"/>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i/>
          <w:sz w:val="24"/>
          <w:szCs w:val="24"/>
        </w:rPr>
        <w:t>В</w:t>
      </w:r>
      <w:r w:rsidRPr="00B97348">
        <w:rPr>
          <w:rFonts w:ascii="Times New Roman" w:hAnsi="Times New Roman"/>
          <w:i/>
          <w:spacing w:val="-3"/>
          <w:sz w:val="24"/>
          <w:szCs w:val="24"/>
        </w:rPr>
        <w:t>л</w:t>
      </w:r>
      <w:r w:rsidRPr="00B97348">
        <w:rPr>
          <w:rFonts w:ascii="Times New Roman" w:hAnsi="Times New Roman"/>
          <w:i/>
          <w:spacing w:val="1"/>
          <w:sz w:val="24"/>
          <w:szCs w:val="24"/>
        </w:rPr>
        <w:t>и</w:t>
      </w:r>
      <w:r w:rsidRPr="00B97348">
        <w:rPr>
          <w:rFonts w:ascii="Times New Roman" w:hAnsi="Times New Roman"/>
          <w:i/>
          <w:spacing w:val="-2"/>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 ст</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 зе</w:t>
      </w:r>
      <w:r w:rsidRPr="00B97348">
        <w:rPr>
          <w:rFonts w:ascii="Times New Roman" w:hAnsi="Times New Roman"/>
          <w:i/>
          <w:spacing w:val="-3"/>
          <w:sz w:val="24"/>
          <w:szCs w:val="24"/>
        </w:rPr>
        <w:t>м</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pacing w:val="-3"/>
          <w:sz w:val="24"/>
          <w:szCs w:val="24"/>
        </w:rPr>
        <w:t>к</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ы</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 xml:space="preserve">а </w:t>
      </w:r>
      <w:r w:rsidRPr="00B97348">
        <w:rPr>
          <w:rFonts w:ascii="Times New Roman" w:hAnsi="Times New Roman"/>
          <w:i/>
          <w:spacing w:val="-2"/>
          <w:sz w:val="24"/>
          <w:szCs w:val="24"/>
        </w:rPr>
        <w:t>о</w:t>
      </w:r>
      <w:r w:rsidRPr="00B97348">
        <w:rPr>
          <w:rFonts w:ascii="Times New Roman" w:hAnsi="Times New Roman"/>
          <w:i/>
          <w:spacing w:val="1"/>
          <w:sz w:val="24"/>
          <w:szCs w:val="24"/>
        </w:rPr>
        <w:t>б</w:t>
      </w:r>
      <w:r w:rsidRPr="00B97348">
        <w:rPr>
          <w:rFonts w:ascii="Times New Roman" w:hAnsi="Times New Roman"/>
          <w:i/>
          <w:spacing w:val="-1"/>
          <w:sz w:val="24"/>
          <w:szCs w:val="24"/>
        </w:rPr>
        <w:t>ли</w:t>
      </w:r>
      <w:r w:rsidRPr="00B97348">
        <w:rPr>
          <w:rFonts w:ascii="Times New Roman" w:hAnsi="Times New Roman"/>
          <w:i/>
          <w:sz w:val="24"/>
          <w:szCs w:val="24"/>
        </w:rPr>
        <w:t>к Зем</w:t>
      </w:r>
      <w:r w:rsidRPr="00B97348">
        <w:rPr>
          <w:rFonts w:ascii="Times New Roman" w:hAnsi="Times New Roman"/>
          <w:i/>
          <w:spacing w:val="-3"/>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А</w:t>
      </w:r>
      <w:r w:rsidRPr="00B97348">
        <w:rPr>
          <w:rFonts w:ascii="Times New Roman" w:hAnsi="Times New Roman"/>
          <w:b/>
          <w:bCs/>
          <w:spacing w:val="1"/>
          <w:sz w:val="24"/>
          <w:szCs w:val="24"/>
        </w:rPr>
        <w:t>т</w:t>
      </w:r>
      <w:r w:rsidRPr="00B97348">
        <w:rPr>
          <w:rFonts w:ascii="Times New Roman" w:hAnsi="Times New Roman"/>
          <w:b/>
          <w:bCs/>
          <w:spacing w:val="-2"/>
          <w:sz w:val="24"/>
          <w:szCs w:val="24"/>
        </w:rPr>
        <w:t>м</w:t>
      </w:r>
      <w:r w:rsidRPr="00B97348">
        <w:rPr>
          <w:rFonts w:ascii="Times New Roman" w:hAnsi="Times New Roman"/>
          <w:b/>
          <w:bCs/>
          <w:spacing w:val="1"/>
          <w:sz w:val="24"/>
          <w:szCs w:val="24"/>
        </w:rPr>
        <w:t>о</w:t>
      </w:r>
      <w:r w:rsidRPr="00B97348">
        <w:rPr>
          <w:rFonts w:ascii="Times New Roman" w:hAnsi="Times New Roman"/>
          <w:b/>
          <w:bCs/>
          <w:sz w:val="24"/>
          <w:szCs w:val="24"/>
        </w:rPr>
        <w:t>с</w:t>
      </w:r>
      <w:r w:rsidRPr="00B97348">
        <w:rPr>
          <w:rFonts w:ascii="Times New Roman" w:hAnsi="Times New Roman"/>
          <w:b/>
          <w:bCs/>
          <w:spacing w:val="-2"/>
          <w:sz w:val="24"/>
          <w:szCs w:val="24"/>
        </w:rPr>
        <w:t>ф</w:t>
      </w:r>
      <w:r w:rsidRPr="00B97348">
        <w:rPr>
          <w:rFonts w:ascii="Times New Roman" w:hAnsi="Times New Roman"/>
          <w:b/>
          <w:bCs/>
          <w:sz w:val="24"/>
          <w:szCs w:val="24"/>
        </w:rPr>
        <w:t xml:space="preserve">ера и </w:t>
      </w:r>
      <w:r w:rsidRPr="00B97348">
        <w:rPr>
          <w:rFonts w:ascii="Times New Roman" w:hAnsi="Times New Roman"/>
          <w:b/>
          <w:bCs/>
          <w:spacing w:val="-1"/>
          <w:sz w:val="24"/>
          <w:szCs w:val="24"/>
        </w:rPr>
        <w:t>к</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z w:val="24"/>
          <w:szCs w:val="24"/>
        </w:rPr>
        <w:t>ма</w:t>
      </w:r>
      <w:r w:rsidRPr="00B97348">
        <w:rPr>
          <w:rFonts w:ascii="Times New Roman" w:hAnsi="Times New Roman"/>
          <w:b/>
          <w:bCs/>
          <w:spacing w:val="1"/>
          <w:sz w:val="24"/>
          <w:szCs w:val="24"/>
        </w:rPr>
        <w:t>т</w:t>
      </w:r>
      <w:r w:rsidRPr="00B97348">
        <w:rPr>
          <w:rFonts w:ascii="Times New Roman" w:hAnsi="Times New Roman"/>
          <w:b/>
          <w:bCs/>
          <w:sz w:val="24"/>
          <w:szCs w:val="24"/>
        </w:rPr>
        <w:t>ы З</w:t>
      </w:r>
      <w:r w:rsidRPr="00B97348">
        <w:rPr>
          <w:rFonts w:ascii="Times New Roman" w:hAnsi="Times New Roman"/>
          <w:b/>
          <w:bCs/>
          <w:spacing w:val="-2"/>
          <w:sz w:val="24"/>
          <w:szCs w:val="24"/>
        </w:rPr>
        <w:t>е</w:t>
      </w:r>
      <w:r w:rsidRPr="00B97348">
        <w:rPr>
          <w:rFonts w:ascii="Times New Roman" w:hAnsi="Times New Roman"/>
          <w:b/>
          <w:bCs/>
          <w:sz w:val="24"/>
          <w:szCs w:val="24"/>
        </w:rPr>
        <w:t>м</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темп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ат</w:t>
      </w:r>
      <w:r w:rsidRPr="00B97348">
        <w:rPr>
          <w:rFonts w:ascii="Times New Roman" w:hAnsi="Times New Roman"/>
          <w:spacing w:val="-4"/>
          <w:sz w:val="24"/>
          <w:szCs w:val="24"/>
        </w:rPr>
        <w:t>у</w:t>
      </w:r>
      <w:r w:rsidRPr="00B97348">
        <w:rPr>
          <w:rFonts w:ascii="Times New Roman" w:hAnsi="Times New Roman"/>
          <w:spacing w:val="1"/>
          <w:sz w:val="24"/>
          <w:szCs w:val="24"/>
        </w:rPr>
        <w:t>ры</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а</w:t>
      </w:r>
      <w:r w:rsidRPr="00B97348">
        <w:rPr>
          <w:rFonts w:ascii="Times New Roman" w:hAnsi="Times New Roman"/>
          <w:spacing w:val="1"/>
          <w:sz w:val="24"/>
          <w:szCs w:val="24"/>
        </w:rPr>
        <w:t>д</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0"/>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1"/>
          <w:sz w:val="24"/>
          <w:szCs w:val="24"/>
        </w:rPr>
        <w:t xml:space="preserve"> </w:t>
      </w:r>
      <w:r w:rsidRPr="00B97348">
        <w:rPr>
          <w:rFonts w:ascii="Times New Roman" w:hAnsi="Times New Roman"/>
          <w:sz w:val="24"/>
          <w:szCs w:val="24"/>
        </w:rPr>
        <w:t>ат</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ферн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0"/>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ав</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9"/>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9"/>
          <w:sz w:val="24"/>
          <w:szCs w:val="24"/>
        </w:rPr>
        <w:t xml:space="preserve"> </w:t>
      </w:r>
      <w:r w:rsidRPr="00B97348">
        <w:rPr>
          <w:rFonts w:ascii="Times New Roman" w:hAnsi="Times New Roman"/>
          <w:spacing w:val="1"/>
          <w:sz w:val="24"/>
          <w:szCs w:val="24"/>
        </w:rPr>
        <w:t>З</w:t>
      </w:r>
      <w:r w:rsidRPr="00B97348">
        <w:rPr>
          <w:rFonts w:ascii="Times New Roman" w:hAnsi="Times New Roman"/>
          <w:spacing w:val="-2"/>
          <w:sz w:val="24"/>
          <w:szCs w:val="24"/>
        </w:rPr>
        <w:t>е</w:t>
      </w:r>
      <w:r w:rsidRPr="00B97348">
        <w:rPr>
          <w:rFonts w:ascii="Times New Roman" w:hAnsi="Times New Roman"/>
          <w:sz w:val="24"/>
          <w:szCs w:val="24"/>
        </w:rPr>
        <w:t>м</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1"/>
          <w:sz w:val="24"/>
          <w:szCs w:val="24"/>
        </w:rPr>
        <w:t xml:space="preserve"> </w:t>
      </w:r>
      <w:r w:rsidRPr="00B97348">
        <w:rPr>
          <w:rFonts w:ascii="Times New Roman" w:hAnsi="Times New Roman"/>
          <w:sz w:val="24"/>
          <w:szCs w:val="24"/>
        </w:rPr>
        <w:t>и</w:t>
      </w:r>
      <w:r w:rsidRPr="00B97348">
        <w:rPr>
          <w:rFonts w:ascii="Times New Roman" w:hAnsi="Times New Roman"/>
          <w:spacing w:val="1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0"/>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кл</w:t>
      </w:r>
      <w:r w:rsidRPr="00B97348">
        <w:rPr>
          <w:rFonts w:ascii="Times New Roman" w:hAnsi="Times New Roman"/>
          <w:spacing w:val="-2"/>
          <w:sz w:val="24"/>
          <w:szCs w:val="24"/>
        </w:rPr>
        <w:t>и</w:t>
      </w:r>
      <w:r w:rsidRPr="00B97348">
        <w:rPr>
          <w:rFonts w:ascii="Times New Roman" w:hAnsi="Times New Roman"/>
          <w:sz w:val="24"/>
          <w:szCs w:val="24"/>
        </w:rPr>
        <w:t>мат</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Раз</w:t>
      </w:r>
      <w:r w:rsidRPr="00B97348">
        <w:rPr>
          <w:rFonts w:ascii="Times New Roman" w:hAnsi="Times New Roman"/>
          <w:spacing w:val="-2"/>
          <w:sz w:val="24"/>
          <w:szCs w:val="24"/>
        </w:rPr>
        <w:t>н</w:t>
      </w:r>
      <w:r w:rsidRPr="00B97348">
        <w:rPr>
          <w:rFonts w:ascii="Times New Roman" w:hAnsi="Times New Roman"/>
          <w:spacing w:val="1"/>
          <w:sz w:val="24"/>
          <w:szCs w:val="24"/>
        </w:rPr>
        <w:t>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климата</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1"/>
          <w:sz w:val="24"/>
          <w:szCs w:val="24"/>
        </w:rPr>
        <w:t xml:space="preserve"> 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е. 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4"/>
          <w:sz w:val="24"/>
          <w:szCs w:val="24"/>
        </w:rPr>
        <w:t>у</w:t>
      </w:r>
      <w:r w:rsidRPr="00B97348">
        <w:rPr>
          <w:rFonts w:ascii="Times New Roman" w:hAnsi="Times New Roman"/>
          <w:spacing w:val="-1"/>
          <w:sz w:val="24"/>
          <w:szCs w:val="24"/>
        </w:rPr>
        <w:t>ю</w:t>
      </w:r>
      <w:r w:rsidRPr="00B97348">
        <w:rPr>
          <w:rFonts w:ascii="Times New Roman" w:hAnsi="Times New Roman"/>
          <w:sz w:val="24"/>
          <w:szCs w:val="24"/>
        </w:rPr>
        <w:t>щие фа</w:t>
      </w:r>
      <w:r w:rsidRPr="00B97348">
        <w:rPr>
          <w:rFonts w:ascii="Times New Roman" w:hAnsi="Times New Roman"/>
          <w:spacing w:val="1"/>
          <w:sz w:val="24"/>
          <w:szCs w:val="24"/>
        </w:rPr>
        <w:t>к</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spacing w:val="2"/>
          <w:sz w:val="24"/>
          <w:szCs w:val="24"/>
        </w:rPr>
        <w:t xml:space="preserve">Характеристика воздушных масс Земли. </w:t>
      </w:r>
      <w:r w:rsidRPr="00B97348">
        <w:rPr>
          <w:rFonts w:ascii="Times New Roman" w:hAnsi="Times New Roman"/>
          <w:spacing w:val="-1"/>
          <w:sz w:val="24"/>
          <w:szCs w:val="24"/>
        </w:rPr>
        <w:t>Х</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2"/>
          <w:sz w:val="24"/>
          <w:szCs w:val="24"/>
        </w:rPr>
        <w:t>и</w:t>
      </w:r>
      <w:r w:rsidRPr="00B97348">
        <w:rPr>
          <w:rFonts w:ascii="Times New Roman" w:hAnsi="Times New Roman"/>
          <w:sz w:val="24"/>
          <w:szCs w:val="24"/>
        </w:rPr>
        <w:t xml:space="preserve">ка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но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х и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хо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 кл</w:t>
      </w:r>
      <w:r w:rsidRPr="00B97348">
        <w:rPr>
          <w:rFonts w:ascii="Times New Roman" w:hAnsi="Times New Roman"/>
          <w:spacing w:val="-2"/>
          <w:sz w:val="24"/>
          <w:szCs w:val="24"/>
        </w:rPr>
        <w:t>и</w:t>
      </w:r>
      <w:r w:rsidRPr="00B97348">
        <w:rPr>
          <w:rFonts w:ascii="Times New Roman" w:hAnsi="Times New Roman"/>
          <w:sz w:val="24"/>
          <w:szCs w:val="24"/>
        </w:rPr>
        <w:t>мати</w:t>
      </w:r>
      <w:r w:rsidRPr="00B97348">
        <w:rPr>
          <w:rFonts w:ascii="Times New Roman" w:hAnsi="Times New Roman"/>
          <w:spacing w:val="1"/>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z w:val="24"/>
          <w:szCs w:val="24"/>
        </w:rPr>
        <w:t>В</w:t>
      </w:r>
      <w:r w:rsidRPr="00B97348">
        <w:rPr>
          <w:rFonts w:ascii="Times New Roman" w:hAnsi="Times New Roman"/>
          <w:i/>
          <w:spacing w:val="-3"/>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 кл</w:t>
      </w:r>
      <w:r w:rsidRPr="00B97348">
        <w:rPr>
          <w:rFonts w:ascii="Times New Roman" w:hAnsi="Times New Roman"/>
          <w:i/>
          <w:spacing w:val="-2"/>
          <w:sz w:val="24"/>
          <w:szCs w:val="24"/>
        </w:rPr>
        <w:t>и</w:t>
      </w:r>
      <w:r w:rsidRPr="00B97348">
        <w:rPr>
          <w:rFonts w:ascii="Times New Roman" w:hAnsi="Times New Roman"/>
          <w:i/>
          <w:sz w:val="24"/>
          <w:szCs w:val="24"/>
        </w:rPr>
        <w:t>мати</w:t>
      </w:r>
      <w:r w:rsidRPr="00B97348">
        <w:rPr>
          <w:rFonts w:ascii="Times New Roman" w:hAnsi="Times New Roman"/>
          <w:i/>
          <w:spacing w:val="1"/>
          <w:sz w:val="24"/>
          <w:szCs w:val="24"/>
        </w:rPr>
        <w:t>ч</w:t>
      </w:r>
      <w:r w:rsidRPr="00B97348">
        <w:rPr>
          <w:rFonts w:ascii="Times New Roman" w:hAnsi="Times New Roman"/>
          <w:i/>
          <w:spacing w:val="-2"/>
          <w:sz w:val="24"/>
          <w:szCs w:val="24"/>
        </w:rPr>
        <w:t>е</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3"/>
          <w:sz w:val="24"/>
          <w:szCs w:val="24"/>
        </w:rPr>
        <w:t xml:space="preserve"> </w:t>
      </w:r>
      <w:r w:rsidRPr="00B97348">
        <w:rPr>
          <w:rFonts w:ascii="Times New Roman" w:hAnsi="Times New Roman"/>
          <w:i/>
          <w:spacing w:val="-4"/>
          <w:sz w:val="24"/>
          <w:szCs w:val="24"/>
        </w:rPr>
        <w:t>у</w:t>
      </w:r>
      <w:r w:rsidRPr="00B97348">
        <w:rPr>
          <w:rFonts w:ascii="Times New Roman" w:hAnsi="Times New Roman"/>
          <w:i/>
          <w:sz w:val="24"/>
          <w:szCs w:val="24"/>
        </w:rPr>
        <w:t>слов</w:t>
      </w:r>
      <w:r w:rsidRPr="00B97348">
        <w:rPr>
          <w:rFonts w:ascii="Times New Roman" w:hAnsi="Times New Roman"/>
          <w:i/>
          <w:spacing w:val="-2"/>
          <w:sz w:val="24"/>
          <w:szCs w:val="24"/>
        </w:rPr>
        <w:t>и</w:t>
      </w:r>
      <w:r w:rsidRPr="00B97348">
        <w:rPr>
          <w:rFonts w:ascii="Times New Roman" w:hAnsi="Times New Roman"/>
          <w:i/>
          <w:sz w:val="24"/>
          <w:szCs w:val="24"/>
        </w:rPr>
        <w:t>й</w:t>
      </w:r>
      <w:r w:rsidRPr="00B97348">
        <w:rPr>
          <w:rFonts w:ascii="Times New Roman" w:hAnsi="Times New Roman"/>
          <w:i/>
          <w:spacing w:val="1"/>
          <w:sz w:val="24"/>
          <w:szCs w:val="24"/>
        </w:rPr>
        <w:t xml:space="preserve"> н</w:t>
      </w:r>
      <w:r w:rsidRPr="00B97348">
        <w:rPr>
          <w:rFonts w:ascii="Times New Roman" w:hAnsi="Times New Roman"/>
          <w:i/>
          <w:sz w:val="24"/>
          <w:szCs w:val="24"/>
        </w:rPr>
        <w:t>а</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ж</w:t>
      </w:r>
      <w:r w:rsidRPr="00B97348">
        <w:rPr>
          <w:rFonts w:ascii="Times New Roman" w:hAnsi="Times New Roman"/>
          <w:i/>
          <w:spacing w:val="1"/>
          <w:sz w:val="24"/>
          <w:szCs w:val="24"/>
        </w:rPr>
        <w:t>и</w:t>
      </w:r>
      <w:r w:rsidRPr="00B97348">
        <w:rPr>
          <w:rFonts w:ascii="Times New Roman" w:hAnsi="Times New Roman"/>
          <w:i/>
          <w:sz w:val="24"/>
          <w:szCs w:val="24"/>
        </w:rPr>
        <w:t>знь</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лю</w:t>
      </w:r>
      <w:r w:rsidRPr="00B97348">
        <w:rPr>
          <w:rFonts w:ascii="Times New Roman" w:hAnsi="Times New Roman"/>
          <w:i/>
          <w:spacing w:val="1"/>
          <w:sz w:val="24"/>
          <w:szCs w:val="24"/>
        </w:rPr>
        <w:t>д</w:t>
      </w:r>
      <w:r w:rsidRPr="00B97348">
        <w:rPr>
          <w:rFonts w:ascii="Times New Roman" w:hAnsi="Times New Roman"/>
          <w:i/>
          <w:spacing w:val="-2"/>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р</w:t>
      </w:r>
      <w:r w:rsidRPr="00B97348">
        <w:rPr>
          <w:rFonts w:ascii="Times New Roman" w:hAnsi="Times New Roman"/>
          <w:i/>
          <w:sz w:val="24"/>
          <w:szCs w:val="24"/>
        </w:rPr>
        <w:t>ем</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но</w:t>
      </w:r>
      <w:r w:rsidRPr="00B97348">
        <w:rPr>
          <w:rFonts w:ascii="Times New Roman" w:hAnsi="Times New Roman"/>
          <w:i/>
          <w:sz w:val="24"/>
          <w:szCs w:val="24"/>
        </w:rPr>
        <w:t xml:space="preserve">й </w:t>
      </w:r>
      <w:r w:rsidRPr="00B97348">
        <w:rPr>
          <w:rFonts w:ascii="Times New Roman" w:hAnsi="Times New Roman"/>
          <w:i/>
          <w:spacing w:val="1"/>
          <w:sz w:val="24"/>
          <w:szCs w:val="24"/>
        </w:rPr>
        <w:t>хо</w:t>
      </w:r>
      <w:r w:rsidRPr="00B97348">
        <w:rPr>
          <w:rFonts w:ascii="Times New Roman" w:hAnsi="Times New Roman"/>
          <w:i/>
          <w:spacing w:val="-3"/>
          <w:sz w:val="24"/>
          <w:szCs w:val="24"/>
        </w:rPr>
        <w:t>з</w:t>
      </w:r>
      <w:r w:rsidRPr="00B97348">
        <w:rPr>
          <w:rFonts w:ascii="Times New Roman" w:hAnsi="Times New Roman"/>
          <w:i/>
          <w:sz w:val="24"/>
          <w:szCs w:val="24"/>
        </w:rPr>
        <w:t>я</w:t>
      </w:r>
      <w:r w:rsidRPr="00B97348">
        <w:rPr>
          <w:rFonts w:ascii="Times New Roman" w:hAnsi="Times New Roman"/>
          <w:i/>
          <w:spacing w:val="1"/>
          <w:sz w:val="24"/>
          <w:szCs w:val="24"/>
        </w:rPr>
        <w:t>й</w:t>
      </w:r>
      <w:r w:rsidRPr="00B97348">
        <w:rPr>
          <w:rFonts w:ascii="Times New Roman" w:hAnsi="Times New Roman"/>
          <w:i/>
          <w:sz w:val="24"/>
          <w:szCs w:val="24"/>
        </w:rPr>
        <w:t>ств</w:t>
      </w:r>
      <w:r w:rsidRPr="00B97348">
        <w:rPr>
          <w:rFonts w:ascii="Times New Roman" w:hAnsi="Times New Roman"/>
          <w:i/>
          <w:spacing w:val="-3"/>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 xml:space="preserve">й </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i/>
          <w:spacing w:val="-2"/>
          <w:sz w:val="24"/>
          <w:szCs w:val="24"/>
        </w:rPr>
        <w:t>я</w:t>
      </w:r>
      <w:r w:rsidRPr="00B97348">
        <w:rPr>
          <w:rFonts w:ascii="Times New Roman" w:hAnsi="Times New Roman"/>
          <w:i/>
          <w:spacing w:val="-3"/>
          <w:sz w:val="24"/>
          <w:szCs w:val="24"/>
        </w:rPr>
        <w:t>т</w:t>
      </w:r>
      <w:r w:rsidRPr="00B97348">
        <w:rPr>
          <w:rFonts w:ascii="Times New Roman" w:hAnsi="Times New Roman"/>
          <w:i/>
          <w:sz w:val="24"/>
          <w:szCs w:val="24"/>
        </w:rPr>
        <w:t>ел</w:t>
      </w:r>
      <w:r w:rsidRPr="00B97348">
        <w:rPr>
          <w:rFonts w:ascii="Times New Roman" w:hAnsi="Times New Roman"/>
          <w:i/>
          <w:spacing w:val="-2"/>
          <w:sz w:val="24"/>
          <w:szCs w:val="24"/>
        </w:rPr>
        <w:t>ь</w:t>
      </w:r>
      <w:r w:rsidRPr="00B97348">
        <w:rPr>
          <w:rFonts w:ascii="Times New Roman" w:hAnsi="Times New Roman"/>
          <w:i/>
          <w:spacing w:val="1"/>
          <w:sz w:val="24"/>
          <w:szCs w:val="24"/>
        </w:rPr>
        <w:t>но</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z w:val="24"/>
          <w:szCs w:val="24"/>
        </w:rPr>
        <w:t>и</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л</w:t>
      </w:r>
      <w:r w:rsidRPr="00B97348">
        <w:rPr>
          <w:rFonts w:ascii="Times New Roman" w:hAnsi="Times New Roman"/>
          <w:i/>
          <w:spacing w:val="-3"/>
          <w:sz w:val="24"/>
          <w:szCs w:val="24"/>
        </w:rPr>
        <w:t>ю</w:t>
      </w:r>
      <w:r w:rsidRPr="00B97348">
        <w:rPr>
          <w:rFonts w:ascii="Times New Roman" w:hAnsi="Times New Roman"/>
          <w:i/>
          <w:spacing w:val="1"/>
          <w:sz w:val="24"/>
          <w:szCs w:val="24"/>
        </w:rPr>
        <w:t>д</w:t>
      </w:r>
      <w:r w:rsidRPr="00B97348">
        <w:rPr>
          <w:rFonts w:ascii="Times New Roman" w:hAnsi="Times New Roman"/>
          <w:i/>
          <w:sz w:val="24"/>
          <w:szCs w:val="24"/>
        </w:rPr>
        <w:t>ей</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 xml:space="preserve">а климат </w:t>
      </w:r>
      <w:r w:rsidRPr="00B97348">
        <w:rPr>
          <w:rFonts w:ascii="Times New Roman" w:hAnsi="Times New Roman"/>
          <w:i/>
          <w:spacing w:val="1"/>
          <w:sz w:val="24"/>
          <w:szCs w:val="24"/>
        </w:rPr>
        <w:t>З</w:t>
      </w:r>
      <w:r w:rsidRPr="00B97348">
        <w:rPr>
          <w:rFonts w:ascii="Times New Roman" w:hAnsi="Times New Roman"/>
          <w:i/>
          <w:sz w:val="24"/>
          <w:szCs w:val="24"/>
        </w:rPr>
        <w:t>ем</w:t>
      </w:r>
      <w:r w:rsidRPr="00B97348">
        <w:rPr>
          <w:rFonts w:ascii="Times New Roman" w:hAnsi="Times New Roman"/>
          <w:i/>
          <w:spacing w:val="-3"/>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4"/>
          <w:sz w:val="24"/>
          <w:szCs w:val="24"/>
        </w:rPr>
        <w:t>Р</w:t>
      </w:r>
      <w:r w:rsidRPr="00B97348">
        <w:rPr>
          <w:rFonts w:ascii="Times New Roman" w:hAnsi="Times New Roman"/>
          <w:i/>
          <w:sz w:val="24"/>
          <w:szCs w:val="24"/>
        </w:rPr>
        <w:t xml:space="preserve">асчет </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л</w:t>
      </w:r>
      <w:r w:rsidRPr="00B97348">
        <w:rPr>
          <w:rFonts w:ascii="Times New Roman" w:hAnsi="Times New Roman"/>
          <w:i/>
          <w:sz w:val="24"/>
          <w:szCs w:val="24"/>
        </w:rPr>
        <w:t xml:space="preserve">а </w:t>
      </w:r>
      <w:r w:rsidRPr="00B97348">
        <w:rPr>
          <w:rFonts w:ascii="Times New Roman" w:hAnsi="Times New Roman"/>
          <w:i/>
          <w:spacing w:val="1"/>
          <w:sz w:val="24"/>
          <w:szCs w:val="24"/>
        </w:rPr>
        <w:t>п</w:t>
      </w:r>
      <w:r w:rsidRPr="00B97348">
        <w:rPr>
          <w:rFonts w:ascii="Times New Roman" w:hAnsi="Times New Roman"/>
          <w:i/>
          <w:sz w:val="24"/>
          <w:szCs w:val="24"/>
        </w:rPr>
        <w:t>а</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 xml:space="preserve"> </w:t>
      </w:r>
      <w:r w:rsidRPr="00B97348">
        <w:rPr>
          <w:rFonts w:ascii="Times New Roman" w:hAnsi="Times New Roman"/>
          <w:i/>
          <w:spacing w:val="-2"/>
          <w:sz w:val="24"/>
          <w:szCs w:val="24"/>
        </w:rPr>
        <w:t>с</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1"/>
          <w:sz w:val="24"/>
          <w:szCs w:val="24"/>
        </w:rPr>
        <w:t>н</w:t>
      </w:r>
      <w:r w:rsidRPr="00B97348">
        <w:rPr>
          <w:rFonts w:ascii="Times New Roman" w:hAnsi="Times New Roman"/>
          <w:i/>
          <w:spacing w:val="-2"/>
          <w:sz w:val="24"/>
          <w:szCs w:val="24"/>
        </w:rPr>
        <w:t>е</w:t>
      </w:r>
      <w:r w:rsidRPr="00B97348">
        <w:rPr>
          <w:rFonts w:ascii="Times New Roman" w:hAnsi="Times New Roman"/>
          <w:i/>
          <w:sz w:val="24"/>
          <w:szCs w:val="24"/>
        </w:rPr>
        <w:t>ч</w:t>
      </w:r>
      <w:r w:rsidRPr="00B97348">
        <w:rPr>
          <w:rFonts w:ascii="Times New Roman" w:hAnsi="Times New Roman"/>
          <w:i/>
          <w:spacing w:val="-1"/>
          <w:sz w:val="24"/>
          <w:szCs w:val="24"/>
        </w:rPr>
        <w:t>ны</w:t>
      </w:r>
      <w:r w:rsidRPr="00B97348">
        <w:rPr>
          <w:rFonts w:ascii="Times New Roman" w:hAnsi="Times New Roman"/>
          <w:i/>
          <w:sz w:val="24"/>
          <w:szCs w:val="24"/>
        </w:rPr>
        <w:t>х</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й в зависимости от</w:t>
      </w:r>
      <w:r w:rsidRPr="00B97348">
        <w:rPr>
          <w:rFonts w:ascii="Times New Roman" w:hAnsi="Times New Roman"/>
          <w:sz w:val="24"/>
          <w:szCs w:val="24"/>
        </w:rPr>
        <w:t xml:space="preserve"> </w:t>
      </w:r>
      <w:r w:rsidRPr="00B97348">
        <w:rPr>
          <w:rFonts w:ascii="Times New Roman" w:hAnsi="Times New Roman"/>
          <w:i/>
          <w:sz w:val="24"/>
          <w:szCs w:val="24"/>
        </w:rPr>
        <w:t>географической</w:t>
      </w:r>
      <w:r w:rsidRPr="00B97348">
        <w:rPr>
          <w:rFonts w:ascii="Times New Roman" w:hAnsi="Times New Roman"/>
          <w:i/>
          <w:spacing w:val="1"/>
          <w:sz w:val="24"/>
          <w:szCs w:val="24"/>
        </w:rPr>
        <w:t xml:space="preserve"> широты</w:t>
      </w:r>
      <w:r w:rsidRPr="00B97348">
        <w:rPr>
          <w:rFonts w:ascii="Times New Roman" w:hAnsi="Times New Roman"/>
          <w:i/>
          <w:sz w:val="24"/>
          <w:szCs w:val="24"/>
        </w:rPr>
        <w:t>, а</w:t>
      </w:r>
      <w:r w:rsidRPr="00B97348">
        <w:rPr>
          <w:rFonts w:ascii="Times New Roman" w:hAnsi="Times New Roman"/>
          <w:i/>
          <w:spacing w:val="1"/>
          <w:sz w:val="24"/>
          <w:szCs w:val="24"/>
        </w:rPr>
        <w:t>б</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pacing w:val="-1"/>
          <w:sz w:val="24"/>
          <w:szCs w:val="24"/>
        </w:rPr>
        <w:t>лю</w:t>
      </w:r>
      <w:r w:rsidRPr="00B97348">
        <w:rPr>
          <w:rFonts w:ascii="Times New Roman" w:hAnsi="Times New Roman"/>
          <w:i/>
          <w:spacing w:val="-3"/>
          <w:sz w:val="24"/>
          <w:szCs w:val="24"/>
        </w:rPr>
        <w:t>т</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z w:val="24"/>
          <w:szCs w:val="24"/>
        </w:rPr>
        <w:t>вы</w:t>
      </w:r>
      <w:r w:rsidRPr="00B97348">
        <w:rPr>
          <w:rFonts w:ascii="Times New Roman" w:hAnsi="Times New Roman"/>
          <w:i/>
          <w:spacing w:val="-2"/>
          <w:sz w:val="24"/>
          <w:szCs w:val="24"/>
        </w:rPr>
        <w:t>с</w:t>
      </w:r>
      <w:r w:rsidRPr="00B97348">
        <w:rPr>
          <w:rFonts w:ascii="Times New Roman" w:hAnsi="Times New Roman"/>
          <w:i/>
          <w:spacing w:val="1"/>
          <w:sz w:val="24"/>
          <w:szCs w:val="24"/>
        </w:rPr>
        <w:t>о</w:t>
      </w:r>
      <w:r w:rsidRPr="00B97348">
        <w:rPr>
          <w:rFonts w:ascii="Times New Roman" w:hAnsi="Times New Roman"/>
          <w:i/>
          <w:spacing w:val="-3"/>
          <w:sz w:val="24"/>
          <w:szCs w:val="24"/>
        </w:rPr>
        <w:t>т</w:t>
      </w:r>
      <w:r w:rsidRPr="00B97348">
        <w:rPr>
          <w:rFonts w:ascii="Times New Roman" w:hAnsi="Times New Roman"/>
          <w:i/>
          <w:sz w:val="24"/>
          <w:szCs w:val="24"/>
        </w:rPr>
        <w:t>ы</w:t>
      </w:r>
      <w:r w:rsidRPr="00B97348">
        <w:rPr>
          <w:rFonts w:ascii="Times New Roman" w:hAnsi="Times New Roman"/>
          <w:i/>
          <w:spacing w:val="1"/>
          <w:sz w:val="24"/>
          <w:szCs w:val="24"/>
        </w:rPr>
        <w:t xml:space="preserve"> </w:t>
      </w:r>
      <w:r w:rsidRPr="00B97348">
        <w:rPr>
          <w:rFonts w:ascii="Times New Roman" w:hAnsi="Times New Roman"/>
          <w:i/>
          <w:sz w:val="24"/>
          <w:szCs w:val="24"/>
        </w:rPr>
        <w:t>мес</w:t>
      </w:r>
      <w:r w:rsidRPr="00B97348">
        <w:rPr>
          <w:rFonts w:ascii="Times New Roman" w:hAnsi="Times New Roman"/>
          <w:i/>
          <w:spacing w:val="-3"/>
          <w:sz w:val="24"/>
          <w:szCs w:val="24"/>
        </w:rPr>
        <w:t>т</w:t>
      </w:r>
      <w:r w:rsidRPr="00B97348">
        <w:rPr>
          <w:rFonts w:ascii="Times New Roman" w:hAnsi="Times New Roman"/>
          <w:i/>
          <w:spacing w:val="1"/>
          <w:sz w:val="24"/>
          <w:szCs w:val="24"/>
        </w:rPr>
        <w:t>но</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п</w:t>
      </w:r>
      <w:r w:rsidRPr="00B97348">
        <w:rPr>
          <w:rFonts w:ascii="Times New Roman" w:hAnsi="Times New Roman"/>
          <w:i/>
          <w:sz w:val="24"/>
          <w:szCs w:val="24"/>
        </w:rPr>
        <w:t>о</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р</w:t>
      </w:r>
      <w:r w:rsidRPr="00B97348">
        <w:rPr>
          <w:rFonts w:ascii="Times New Roman" w:hAnsi="Times New Roman"/>
          <w:i/>
          <w:sz w:val="24"/>
          <w:szCs w:val="24"/>
        </w:rPr>
        <w:t>аз</w:t>
      </w:r>
      <w:r w:rsidRPr="00B97348">
        <w:rPr>
          <w:rFonts w:ascii="Times New Roman" w:hAnsi="Times New Roman"/>
          <w:i/>
          <w:spacing w:val="-2"/>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z w:val="24"/>
          <w:szCs w:val="24"/>
        </w:rPr>
        <w:t>и атм</w:t>
      </w:r>
      <w:r w:rsidRPr="00B97348">
        <w:rPr>
          <w:rFonts w:ascii="Times New Roman" w:hAnsi="Times New Roman"/>
          <w:i/>
          <w:spacing w:val="1"/>
          <w:sz w:val="24"/>
          <w:szCs w:val="24"/>
        </w:rPr>
        <w:t>о</w:t>
      </w:r>
      <w:r w:rsidRPr="00B97348">
        <w:rPr>
          <w:rFonts w:ascii="Times New Roman" w:hAnsi="Times New Roman"/>
          <w:i/>
          <w:spacing w:val="-2"/>
          <w:sz w:val="24"/>
          <w:szCs w:val="24"/>
        </w:rPr>
        <w:t>с</w:t>
      </w:r>
      <w:r w:rsidRPr="00B97348">
        <w:rPr>
          <w:rFonts w:ascii="Times New Roman" w:hAnsi="Times New Roman"/>
          <w:i/>
          <w:sz w:val="24"/>
          <w:szCs w:val="24"/>
        </w:rPr>
        <w:t>ф</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pacing w:val="-2"/>
          <w:sz w:val="24"/>
          <w:szCs w:val="24"/>
        </w:rPr>
        <w:t>г</w:t>
      </w:r>
      <w:r w:rsidRPr="00B97348">
        <w:rPr>
          <w:rFonts w:ascii="Times New Roman" w:hAnsi="Times New Roman"/>
          <w:i/>
          <w:sz w:val="24"/>
          <w:szCs w:val="24"/>
        </w:rPr>
        <w:t>о</w:t>
      </w:r>
      <w:r w:rsidRPr="00B97348">
        <w:rPr>
          <w:rFonts w:ascii="Times New Roman" w:hAnsi="Times New Roman"/>
          <w:i/>
          <w:spacing w:val="1"/>
          <w:sz w:val="24"/>
          <w:szCs w:val="24"/>
        </w:rPr>
        <w:t xml:space="preserve"> д</w:t>
      </w:r>
      <w:r w:rsidRPr="00B97348">
        <w:rPr>
          <w:rFonts w:ascii="Times New Roman" w:hAnsi="Times New Roman"/>
          <w:i/>
          <w:sz w:val="24"/>
          <w:szCs w:val="24"/>
        </w:rPr>
        <w:t>ав</w:t>
      </w:r>
      <w:r w:rsidRPr="00B97348">
        <w:rPr>
          <w:rFonts w:ascii="Times New Roman" w:hAnsi="Times New Roman"/>
          <w:i/>
          <w:spacing w:val="-4"/>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я, </w:t>
      </w:r>
      <w:r w:rsidRPr="00B97348">
        <w:rPr>
          <w:rFonts w:ascii="Times New Roman" w:hAnsi="Times New Roman"/>
          <w:i/>
          <w:spacing w:val="1"/>
          <w:sz w:val="24"/>
          <w:szCs w:val="24"/>
        </w:rPr>
        <w:t>р</w:t>
      </w:r>
      <w:r w:rsidRPr="00B97348">
        <w:rPr>
          <w:rFonts w:ascii="Times New Roman" w:hAnsi="Times New Roman"/>
          <w:i/>
          <w:sz w:val="24"/>
          <w:szCs w:val="24"/>
        </w:rPr>
        <w:t>а</w:t>
      </w:r>
      <w:r w:rsidRPr="00B97348">
        <w:rPr>
          <w:rFonts w:ascii="Times New Roman" w:hAnsi="Times New Roman"/>
          <w:i/>
          <w:spacing w:val="-2"/>
          <w:sz w:val="24"/>
          <w:szCs w:val="24"/>
        </w:rPr>
        <w:t>с</w:t>
      </w:r>
      <w:r w:rsidRPr="00B97348">
        <w:rPr>
          <w:rFonts w:ascii="Times New Roman" w:hAnsi="Times New Roman"/>
          <w:i/>
          <w:sz w:val="24"/>
          <w:szCs w:val="24"/>
        </w:rPr>
        <w:t>чет тем</w:t>
      </w:r>
      <w:r w:rsidRPr="00B97348">
        <w:rPr>
          <w:rFonts w:ascii="Times New Roman" w:hAnsi="Times New Roman"/>
          <w:i/>
          <w:spacing w:val="-2"/>
          <w:sz w:val="24"/>
          <w:szCs w:val="24"/>
        </w:rPr>
        <w:t>п</w:t>
      </w:r>
      <w:r w:rsidRPr="00B97348">
        <w:rPr>
          <w:rFonts w:ascii="Times New Roman" w:hAnsi="Times New Roman"/>
          <w:i/>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ат</w:t>
      </w:r>
      <w:r w:rsidRPr="00B97348">
        <w:rPr>
          <w:rFonts w:ascii="Times New Roman" w:hAnsi="Times New Roman"/>
          <w:i/>
          <w:spacing w:val="-4"/>
          <w:sz w:val="24"/>
          <w:szCs w:val="24"/>
        </w:rPr>
        <w:t>у</w:t>
      </w:r>
      <w:r w:rsidRPr="00B97348">
        <w:rPr>
          <w:rFonts w:ascii="Times New Roman" w:hAnsi="Times New Roman"/>
          <w:i/>
          <w:spacing w:val="1"/>
          <w:sz w:val="24"/>
          <w:szCs w:val="24"/>
        </w:rPr>
        <w:t>р</w:t>
      </w:r>
      <w:r w:rsidRPr="00B97348">
        <w:rPr>
          <w:rFonts w:ascii="Times New Roman" w:hAnsi="Times New Roman"/>
          <w:i/>
          <w:sz w:val="24"/>
          <w:szCs w:val="24"/>
        </w:rPr>
        <w:t>ы</w:t>
      </w:r>
      <w:r w:rsidRPr="00B97348">
        <w:rPr>
          <w:rFonts w:ascii="Times New Roman" w:hAnsi="Times New Roman"/>
          <w:i/>
          <w:spacing w:val="1"/>
          <w:sz w:val="24"/>
          <w:szCs w:val="24"/>
        </w:rPr>
        <w:t xml:space="preserve"> </w:t>
      </w:r>
      <w:r w:rsidRPr="00B97348">
        <w:rPr>
          <w:rFonts w:ascii="Times New Roman" w:hAnsi="Times New Roman"/>
          <w:i/>
          <w:sz w:val="24"/>
          <w:szCs w:val="24"/>
        </w:rPr>
        <w:t>во</w:t>
      </w:r>
      <w:r w:rsidRPr="00B97348">
        <w:rPr>
          <w:rFonts w:ascii="Times New Roman" w:hAnsi="Times New Roman"/>
          <w:i/>
          <w:spacing w:val="-2"/>
          <w:sz w:val="24"/>
          <w:szCs w:val="24"/>
        </w:rPr>
        <w:t>з</w:t>
      </w:r>
      <w:r w:rsidRPr="00B97348">
        <w:rPr>
          <w:rFonts w:ascii="Times New Roman" w:hAnsi="Times New Roman"/>
          <w:i/>
          <w:spacing w:val="1"/>
          <w:sz w:val="24"/>
          <w:szCs w:val="24"/>
        </w:rPr>
        <w:t>д</w:t>
      </w:r>
      <w:r w:rsidRPr="00B97348">
        <w:rPr>
          <w:rFonts w:ascii="Times New Roman" w:hAnsi="Times New Roman"/>
          <w:i/>
          <w:spacing w:val="-4"/>
          <w:sz w:val="24"/>
          <w:szCs w:val="24"/>
        </w:rPr>
        <w:t>у</w:t>
      </w:r>
      <w:r w:rsidRPr="00B97348">
        <w:rPr>
          <w:rFonts w:ascii="Times New Roman" w:hAnsi="Times New Roman"/>
          <w:i/>
          <w:spacing w:val="1"/>
          <w:sz w:val="24"/>
          <w:szCs w:val="24"/>
        </w:rPr>
        <w:t>х</w:t>
      </w:r>
      <w:r w:rsidRPr="00B97348">
        <w:rPr>
          <w:rFonts w:ascii="Times New Roman" w:hAnsi="Times New Roman"/>
          <w:i/>
          <w:sz w:val="24"/>
          <w:szCs w:val="24"/>
        </w:rPr>
        <w:t>а т</w:t>
      </w:r>
      <w:r w:rsidRPr="00B97348">
        <w:rPr>
          <w:rFonts w:ascii="Times New Roman" w:hAnsi="Times New Roman"/>
          <w:i/>
          <w:spacing w:val="1"/>
          <w:sz w:val="24"/>
          <w:szCs w:val="24"/>
        </w:rPr>
        <w:t>р</w:t>
      </w:r>
      <w:r w:rsidRPr="00B97348">
        <w:rPr>
          <w:rFonts w:ascii="Times New Roman" w:hAnsi="Times New Roman"/>
          <w:i/>
          <w:spacing w:val="-1"/>
          <w:sz w:val="24"/>
          <w:szCs w:val="24"/>
        </w:rPr>
        <w:t>оп</w:t>
      </w:r>
      <w:r w:rsidRPr="00B97348">
        <w:rPr>
          <w:rFonts w:ascii="Times New Roman" w:hAnsi="Times New Roman"/>
          <w:i/>
          <w:spacing w:val="1"/>
          <w:sz w:val="24"/>
          <w:szCs w:val="24"/>
        </w:rPr>
        <w:t>о</w:t>
      </w:r>
      <w:r w:rsidRPr="00B97348">
        <w:rPr>
          <w:rFonts w:ascii="Times New Roman" w:hAnsi="Times New Roman"/>
          <w:i/>
          <w:sz w:val="24"/>
          <w:szCs w:val="24"/>
        </w:rPr>
        <w:t>сф</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ы на заданной высоте</w:t>
      </w:r>
      <w:r w:rsidRPr="00B97348">
        <w:rPr>
          <w:rFonts w:ascii="Times New Roman" w:hAnsi="Times New Roman"/>
          <w:i/>
          <w:sz w:val="24"/>
          <w:szCs w:val="24"/>
        </w:rPr>
        <w:t xml:space="preserve">, </w:t>
      </w:r>
      <w:r w:rsidRPr="00B97348">
        <w:rPr>
          <w:rFonts w:ascii="Times New Roman" w:hAnsi="Times New Roman"/>
          <w:i/>
          <w:spacing w:val="1"/>
          <w:sz w:val="24"/>
          <w:szCs w:val="24"/>
        </w:rPr>
        <w:t>р</w:t>
      </w:r>
      <w:r w:rsidRPr="00B97348">
        <w:rPr>
          <w:rFonts w:ascii="Times New Roman" w:hAnsi="Times New Roman"/>
          <w:i/>
          <w:sz w:val="24"/>
          <w:szCs w:val="24"/>
        </w:rPr>
        <w:t>а</w:t>
      </w:r>
      <w:r w:rsidRPr="00B97348">
        <w:rPr>
          <w:rFonts w:ascii="Times New Roman" w:hAnsi="Times New Roman"/>
          <w:i/>
          <w:spacing w:val="-2"/>
          <w:sz w:val="24"/>
          <w:szCs w:val="24"/>
        </w:rPr>
        <w:t>с</w:t>
      </w:r>
      <w:r w:rsidRPr="00B97348">
        <w:rPr>
          <w:rFonts w:ascii="Times New Roman" w:hAnsi="Times New Roman"/>
          <w:i/>
          <w:sz w:val="24"/>
          <w:szCs w:val="24"/>
        </w:rPr>
        <w:t>чет с</w:t>
      </w:r>
      <w:r w:rsidRPr="00B97348">
        <w:rPr>
          <w:rFonts w:ascii="Times New Roman" w:hAnsi="Times New Roman"/>
          <w:i/>
          <w:spacing w:val="1"/>
          <w:sz w:val="24"/>
          <w:szCs w:val="24"/>
        </w:rPr>
        <w:t>р</w:t>
      </w:r>
      <w:r w:rsidRPr="00B97348">
        <w:rPr>
          <w:rFonts w:ascii="Times New Roman" w:hAnsi="Times New Roman"/>
          <w:i/>
          <w:spacing w:val="-2"/>
          <w:sz w:val="24"/>
          <w:szCs w:val="24"/>
        </w:rPr>
        <w:t>е</w:t>
      </w:r>
      <w:r w:rsidRPr="00B97348">
        <w:rPr>
          <w:rFonts w:ascii="Times New Roman" w:hAnsi="Times New Roman"/>
          <w:i/>
          <w:spacing w:val="1"/>
          <w:sz w:val="24"/>
          <w:szCs w:val="24"/>
        </w:rPr>
        <w:t>д</w:t>
      </w:r>
      <w:r w:rsidRPr="00B97348">
        <w:rPr>
          <w:rFonts w:ascii="Times New Roman" w:hAnsi="Times New Roman"/>
          <w:i/>
          <w:spacing w:val="-1"/>
          <w:sz w:val="24"/>
          <w:szCs w:val="24"/>
        </w:rPr>
        <w:t>ни</w:t>
      </w:r>
      <w:r w:rsidRPr="00B97348">
        <w:rPr>
          <w:rFonts w:ascii="Times New Roman" w:hAnsi="Times New Roman"/>
          <w:i/>
          <w:sz w:val="24"/>
          <w:szCs w:val="24"/>
        </w:rPr>
        <w:t>х</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з</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2"/>
          <w:sz w:val="24"/>
          <w:szCs w:val="24"/>
        </w:rPr>
        <w:t>ч</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z w:val="24"/>
          <w:szCs w:val="24"/>
        </w:rPr>
        <w:t>(</w:t>
      </w:r>
      <w:r w:rsidRPr="00B97348">
        <w:rPr>
          <w:rFonts w:ascii="Times New Roman" w:hAnsi="Times New Roman"/>
          <w:i/>
          <w:spacing w:val="-3"/>
          <w:sz w:val="24"/>
          <w:szCs w:val="24"/>
        </w:rPr>
        <w:t>т</w:t>
      </w:r>
      <w:r w:rsidRPr="00B97348">
        <w:rPr>
          <w:rFonts w:ascii="Times New Roman" w:hAnsi="Times New Roman"/>
          <w:i/>
          <w:sz w:val="24"/>
          <w:szCs w:val="24"/>
        </w:rPr>
        <w:t>ем</w:t>
      </w:r>
      <w:r w:rsidRPr="00B97348">
        <w:rPr>
          <w:rFonts w:ascii="Times New Roman" w:hAnsi="Times New Roman"/>
          <w:i/>
          <w:spacing w:val="1"/>
          <w:sz w:val="24"/>
          <w:szCs w:val="24"/>
        </w:rPr>
        <w:t>п</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ат</w:t>
      </w:r>
      <w:r w:rsidRPr="00B97348">
        <w:rPr>
          <w:rFonts w:ascii="Times New Roman" w:hAnsi="Times New Roman"/>
          <w:i/>
          <w:spacing w:val="-4"/>
          <w:sz w:val="24"/>
          <w:szCs w:val="24"/>
        </w:rPr>
        <w:t>у</w:t>
      </w:r>
      <w:r w:rsidRPr="00B97348">
        <w:rPr>
          <w:rFonts w:ascii="Times New Roman" w:hAnsi="Times New Roman"/>
          <w:i/>
          <w:spacing w:val="1"/>
          <w:sz w:val="24"/>
          <w:szCs w:val="24"/>
        </w:rPr>
        <w:t>р</w:t>
      </w:r>
      <w:r w:rsidRPr="00B97348">
        <w:rPr>
          <w:rFonts w:ascii="Times New Roman" w:hAnsi="Times New Roman"/>
          <w:i/>
          <w:sz w:val="24"/>
          <w:szCs w:val="24"/>
        </w:rPr>
        <w:t>ы</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в</w:t>
      </w:r>
      <w:r w:rsidRPr="00B97348">
        <w:rPr>
          <w:rFonts w:ascii="Times New Roman" w:hAnsi="Times New Roman"/>
          <w:i/>
          <w:spacing w:val="1"/>
          <w:sz w:val="24"/>
          <w:szCs w:val="24"/>
        </w:rPr>
        <w:t>о</w:t>
      </w:r>
      <w:r w:rsidRPr="00B97348">
        <w:rPr>
          <w:rFonts w:ascii="Times New Roman" w:hAnsi="Times New Roman"/>
          <w:i/>
          <w:spacing w:val="-3"/>
          <w:sz w:val="24"/>
          <w:szCs w:val="24"/>
        </w:rPr>
        <w:t>з</w:t>
      </w:r>
      <w:r w:rsidRPr="00B97348">
        <w:rPr>
          <w:rFonts w:ascii="Times New Roman" w:hAnsi="Times New Roman"/>
          <w:i/>
          <w:spacing w:val="1"/>
          <w:sz w:val="24"/>
          <w:szCs w:val="24"/>
        </w:rPr>
        <w:t>д</w:t>
      </w:r>
      <w:r w:rsidRPr="00B97348">
        <w:rPr>
          <w:rFonts w:ascii="Times New Roman" w:hAnsi="Times New Roman"/>
          <w:i/>
          <w:spacing w:val="-4"/>
          <w:sz w:val="24"/>
          <w:szCs w:val="24"/>
        </w:rPr>
        <w:t>у</w:t>
      </w:r>
      <w:r w:rsidRPr="00B97348">
        <w:rPr>
          <w:rFonts w:ascii="Times New Roman" w:hAnsi="Times New Roman"/>
          <w:i/>
          <w:spacing w:val="1"/>
          <w:sz w:val="24"/>
          <w:szCs w:val="24"/>
        </w:rPr>
        <w:t>х</w:t>
      </w:r>
      <w:r w:rsidRPr="00B97348">
        <w:rPr>
          <w:rFonts w:ascii="Times New Roman" w:hAnsi="Times New Roman"/>
          <w:i/>
          <w:sz w:val="24"/>
          <w:szCs w:val="24"/>
        </w:rPr>
        <w:t>а,</w:t>
      </w:r>
      <w:r w:rsidRPr="00B97348">
        <w:rPr>
          <w:rFonts w:ascii="Times New Roman" w:hAnsi="Times New Roman"/>
          <w:i/>
          <w:spacing w:val="-1"/>
          <w:sz w:val="24"/>
          <w:szCs w:val="24"/>
        </w:rPr>
        <w:t xml:space="preserve"> </w:t>
      </w:r>
      <w:r w:rsidRPr="00B97348">
        <w:rPr>
          <w:rFonts w:ascii="Times New Roman" w:hAnsi="Times New Roman"/>
          <w:i/>
          <w:sz w:val="24"/>
          <w:szCs w:val="24"/>
        </w:rPr>
        <w:t>ам</w:t>
      </w:r>
      <w:r w:rsidRPr="00B97348">
        <w:rPr>
          <w:rFonts w:ascii="Times New Roman" w:hAnsi="Times New Roman"/>
          <w:i/>
          <w:spacing w:val="1"/>
          <w:sz w:val="24"/>
          <w:szCs w:val="24"/>
        </w:rPr>
        <w:t>п</w:t>
      </w:r>
      <w:r w:rsidRPr="00B97348">
        <w:rPr>
          <w:rFonts w:ascii="Times New Roman" w:hAnsi="Times New Roman"/>
          <w:i/>
          <w:spacing w:val="-1"/>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т</w:t>
      </w:r>
      <w:r w:rsidRPr="00B97348">
        <w:rPr>
          <w:rFonts w:ascii="Times New Roman" w:hAnsi="Times New Roman"/>
          <w:i/>
          <w:spacing w:val="-4"/>
          <w:sz w:val="24"/>
          <w:szCs w:val="24"/>
        </w:rPr>
        <w:t>у</w:t>
      </w:r>
      <w:r w:rsidRPr="00B97348">
        <w:rPr>
          <w:rFonts w:ascii="Times New Roman" w:hAnsi="Times New Roman"/>
          <w:i/>
          <w:spacing w:val="1"/>
          <w:sz w:val="24"/>
          <w:szCs w:val="24"/>
        </w:rPr>
        <w:t>д</w:t>
      </w:r>
      <w:r w:rsidRPr="00B97348">
        <w:rPr>
          <w:rFonts w:ascii="Times New Roman" w:hAnsi="Times New Roman"/>
          <w:i/>
          <w:sz w:val="24"/>
          <w:szCs w:val="24"/>
        </w:rPr>
        <w:t>ы</w:t>
      </w:r>
      <w:r w:rsidRPr="00B97348">
        <w:rPr>
          <w:rFonts w:ascii="Times New Roman" w:hAnsi="Times New Roman"/>
          <w:i/>
          <w:spacing w:val="1"/>
          <w:sz w:val="24"/>
          <w:szCs w:val="24"/>
        </w:rPr>
        <w:t xml:space="preserve"> </w:t>
      </w:r>
      <w:r w:rsidRPr="00B97348">
        <w:rPr>
          <w:rFonts w:ascii="Times New Roman" w:hAnsi="Times New Roman"/>
          <w:i/>
          <w:sz w:val="24"/>
          <w:szCs w:val="24"/>
        </w:rPr>
        <w:t>и</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др</w:t>
      </w:r>
      <w:r w:rsidRPr="00B97348">
        <w:rPr>
          <w:rFonts w:ascii="Times New Roman" w:hAnsi="Times New Roman"/>
          <w:i/>
          <w:sz w:val="24"/>
          <w:szCs w:val="24"/>
        </w:rPr>
        <w:t>.</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z w:val="24"/>
          <w:szCs w:val="24"/>
        </w:rPr>
        <w:t>каза</w:t>
      </w:r>
      <w:r w:rsidRPr="00B97348">
        <w:rPr>
          <w:rFonts w:ascii="Times New Roman" w:hAnsi="Times New Roman"/>
          <w:i/>
          <w:spacing w:val="-3"/>
          <w:sz w:val="24"/>
          <w:szCs w:val="24"/>
        </w:rPr>
        <w:t>т</w:t>
      </w:r>
      <w:r w:rsidRPr="00B97348">
        <w:rPr>
          <w:rFonts w:ascii="Times New Roman" w:hAnsi="Times New Roman"/>
          <w:i/>
          <w:sz w:val="24"/>
          <w:szCs w:val="24"/>
        </w:rPr>
        <w:t>елей).</w:t>
      </w:r>
      <w:r w:rsidRPr="00B97348">
        <w:rPr>
          <w:rFonts w:ascii="Times New Roman" w:hAnsi="Times New Roman"/>
          <w:sz w:val="24"/>
          <w:szCs w:val="24"/>
        </w:rPr>
        <w:t xml:space="preserve">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Ми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вой</w:t>
      </w:r>
      <w:r w:rsidRPr="00B97348">
        <w:rPr>
          <w:rFonts w:ascii="Times New Roman" w:hAnsi="Times New Roman"/>
          <w:b/>
          <w:bCs/>
          <w:spacing w:val="1"/>
          <w:sz w:val="24"/>
          <w:szCs w:val="24"/>
        </w:rPr>
        <w:t xml:space="preserve"> о</w:t>
      </w:r>
      <w:r w:rsidRPr="00B97348">
        <w:rPr>
          <w:rFonts w:ascii="Times New Roman" w:hAnsi="Times New Roman"/>
          <w:b/>
          <w:bCs/>
          <w:spacing w:val="-1"/>
          <w:sz w:val="24"/>
          <w:szCs w:val="24"/>
        </w:rPr>
        <w:t>к</w:t>
      </w:r>
      <w:r w:rsidRPr="00B97348">
        <w:rPr>
          <w:rFonts w:ascii="Times New Roman" w:hAnsi="Times New Roman"/>
          <w:b/>
          <w:bCs/>
          <w:spacing w:val="-2"/>
          <w:sz w:val="24"/>
          <w:szCs w:val="24"/>
        </w:rPr>
        <w:t>е</w:t>
      </w:r>
      <w:r w:rsidRPr="00B97348">
        <w:rPr>
          <w:rFonts w:ascii="Times New Roman" w:hAnsi="Times New Roman"/>
          <w:b/>
          <w:bCs/>
          <w:spacing w:val="1"/>
          <w:sz w:val="24"/>
          <w:szCs w:val="24"/>
        </w:rPr>
        <w:t>а</w:t>
      </w:r>
      <w:r w:rsidRPr="00B97348">
        <w:rPr>
          <w:rFonts w:ascii="Times New Roman" w:hAnsi="Times New Roman"/>
          <w:b/>
          <w:bCs/>
          <w:sz w:val="24"/>
          <w:szCs w:val="24"/>
        </w:rPr>
        <w:t>н</w:t>
      </w:r>
      <w:r w:rsidRPr="00B97348">
        <w:rPr>
          <w:rFonts w:ascii="Times New Roman" w:hAnsi="Times New Roman"/>
          <w:b/>
          <w:bCs/>
          <w:spacing w:val="2"/>
          <w:sz w:val="24"/>
          <w:szCs w:val="24"/>
        </w:rPr>
        <w:t xml:space="preserve"> </w:t>
      </w:r>
      <w:r w:rsidRPr="00B97348">
        <w:rPr>
          <w:rFonts w:ascii="Times New Roman" w:hAnsi="Times New Roman"/>
          <w:b/>
          <w:bCs/>
          <w:sz w:val="24"/>
          <w:szCs w:val="24"/>
        </w:rPr>
        <w:t>– основная</w:t>
      </w:r>
      <w:r w:rsidRPr="00B97348">
        <w:rPr>
          <w:rFonts w:ascii="Times New Roman" w:hAnsi="Times New Roman"/>
          <w:b/>
          <w:bCs/>
          <w:spacing w:val="1"/>
          <w:sz w:val="24"/>
          <w:szCs w:val="24"/>
        </w:rPr>
        <w:t xml:space="preserve"> </w:t>
      </w:r>
      <w:r w:rsidRPr="00B97348">
        <w:rPr>
          <w:rFonts w:ascii="Times New Roman" w:hAnsi="Times New Roman"/>
          <w:b/>
          <w:bCs/>
          <w:sz w:val="24"/>
          <w:szCs w:val="24"/>
        </w:rPr>
        <w:t>ч</w:t>
      </w:r>
      <w:r w:rsidRPr="00B97348">
        <w:rPr>
          <w:rFonts w:ascii="Times New Roman" w:hAnsi="Times New Roman"/>
          <w:b/>
          <w:bCs/>
          <w:spacing w:val="1"/>
          <w:sz w:val="24"/>
          <w:szCs w:val="24"/>
        </w:rPr>
        <w:t>а</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ь</w:t>
      </w:r>
      <w:r w:rsidRPr="00B97348">
        <w:rPr>
          <w:rFonts w:ascii="Times New Roman" w:hAnsi="Times New Roman"/>
          <w:b/>
          <w:bCs/>
          <w:spacing w:val="2"/>
          <w:sz w:val="24"/>
          <w:szCs w:val="24"/>
        </w:rPr>
        <w:t xml:space="preserve"> </w:t>
      </w:r>
      <w:r w:rsidRPr="00B97348">
        <w:rPr>
          <w:rFonts w:ascii="Times New Roman" w:hAnsi="Times New Roman"/>
          <w:b/>
          <w:bCs/>
          <w:sz w:val="24"/>
          <w:szCs w:val="24"/>
        </w:rPr>
        <w:t>г</w:t>
      </w:r>
      <w:r w:rsidRPr="00B97348">
        <w:rPr>
          <w:rFonts w:ascii="Times New Roman" w:hAnsi="Times New Roman"/>
          <w:b/>
          <w:bCs/>
          <w:spacing w:val="-1"/>
          <w:sz w:val="24"/>
          <w:szCs w:val="24"/>
        </w:rPr>
        <w:t>и</w:t>
      </w:r>
      <w:r w:rsidRPr="00B97348">
        <w:rPr>
          <w:rFonts w:ascii="Times New Roman" w:hAnsi="Times New Roman"/>
          <w:b/>
          <w:bCs/>
          <w:spacing w:val="-3"/>
          <w:sz w:val="24"/>
          <w:szCs w:val="24"/>
        </w:rPr>
        <w:t>д</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w:t>
      </w:r>
      <w:r w:rsidRPr="00B97348">
        <w:rPr>
          <w:rFonts w:ascii="Times New Roman" w:hAnsi="Times New Roman"/>
          <w:b/>
          <w:bCs/>
          <w:spacing w:val="-2"/>
          <w:sz w:val="24"/>
          <w:szCs w:val="24"/>
        </w:rPr>
        <w:t>ф</w:t>
      </w:r>
      <w:r w:rsidRPr="00B97348">
        <w:rPr>
          <w:rFonts w:ascii="Times New Roman" w:hAnsi="Times New Roman"/>
          <w:b/>
          <w:bCs/>
          <w:sz w:val="24"/>
          <w:szCs w:val="24"/>
        </w:rPr>
        <w:t>ер</w:t>
      </w:r>
      <w:r w:rsidRPr="00B97348">
        <w:rPr>
          <w:rFonts w:ascii="Times New Roman" w:hAnsi="Times New Roman"/>
          <w:b/>
          <w:bCs/>
          <w:spacing w:val="-1"/>
          <w:sz w:val="24"/>
          <w:szCs w:val="24"/>
        </w:rPr>
        <w:t>ы</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z w:val="24"/>
          <w:szCs w:val="24"/>
        </w:rPr>
        <w:t>е</w:t>
      </w:r>
      <w:r w:rsidRPr="00B97348">
        <w:rPr>
          <w:rFonts w:ascii="Times New Roman" w:hAnsi="Times New Roman"/>
          <w:spacing w:val="-2"/>
          <w:sz w:val="24"/>
          <w:szCs w:val="24"/>
        </w:rPr>
        <w:t>а</w:t>
      </w:r>
      <w:r w:rsidRPr="00B97348">
        <w:rPr>
          <w:rFonts w:ascii="Times New Roman" w:hAnsi="Times New Roman"/>
          <w:sz w:val="24"/>
          <w:szCs w:val="24"/>
        </w:rPr>
        <w:t>н</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z w:val="24"/>
          <w:szCs w:val="24"/>
        </w:rPr>
        <w:t>о част</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Эт</w:t>
      </w:r>
      <w:r w:rsidRPr="00B97348">
        <w:rPr>
          <w:rFonts w:ascii="Times New Roman" w:hAnsi="Times New Roman"/>
          <w:spacing w:val="-3"/>
          <w:sz w:val="24"/>
          <w:szCs w:val="24"/>
        </w:rPr>
        <w:t>а</w:t>
      </w:r>
      <w:r w:rsidRPr="00B97348">
        <w:rPr>
          <w:rFonts w:ascii="Times New Roman" w:hAnsi="Times New Roman"/>
          <w:spacing w:val="1"/>
          <w:sz w:val="24"/>
          <w:szCs w:val="24"/>
        </w:rPr>
        <w:t>п</w:t>
      </w:r>
      <w:r w:rsidRPr="00B97348">
        <w:rPr>
          <w:rFonts w:ascii="Times New Roman" w:hAnsi="Times New Roman"/>
          <w:sz w:val="24"/>
          <w:szCs w:val="24"/>
        </w:rPr>
        <w:t>ы</w:t>
      </w:r>
      <w:r w:rsidRPr="00B97348">
        <w:rPr>
          <w:rFonts w:ascii="Times New Roman" w:hAnsi="Times New Roman"/>
          <w:spacing w:val="1"/>
          <w:sz w:val="24"/>
          <w:szCs w:val="24"/>
        </w:rPr>
        <w:t xml:space="preserve"> и</w:t>
      </w:r>
      <w:r w:rsidRPr="00B97348">
        <w:rPr>
          <w:rFonts w:ascii="Times New Roman" w:hAnsi="Times New Roman"/>
          <w:sz w:val="24"/>
          <w:szCs w:val="24"/>
        </w:rPr>
        <w:t>з</w:t>
      </w:r>
      <w:r w:rsidRPr="00B97348">
        <w:rPr>
          <w:rFonts w:ascii="Times New Roman" w:hAnsi="Times New Roman"/>
          <w:spacing w:val="-4"/>
          <w:sz w:val="24"/>
          <w:szCs w:val="24"/>
        </w:rPr>
        <w:t>у</w:t>
      </w:r>
      <w:r w:rsidRPr="00B97348">
        <w:rPr>
          <w:rFonts w:ascii="Times New Roman" w:hAnsi="Times New Roman"/>
          <w:sz w:val="24"/>
          <w:szCs w:val="24"/>
        </w:rPr>
        <w:t>че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2"/>
          <w:sz w:val="24"/>
          <w:szCs w:val="24"/>
        </w:rPr>
        <w:t>е</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а. Океанические течения. Система океанических течений.</w:t>
      </w:r>
      <w:r w:rsidRPr="00B97348">
        <w:rPr>
          <w:rFonts w:ascii="Times New Roman" w:hAnsi="Times New Roman"/>
          <w:spacing w:val="3"/>
          <w:sz w:val="24"/>
          <w:szCs w:val="24"/>
        </w:rPr>
        <w:t xml:space="preserve"> </w:t>
      </w:r>
      <w:r w:rsidRPr="00B97348">
        <w:rPr>
          <w:rFonts w:ascii="Times New Roman" w:hAnsi="Times New Roman"/>
          <w:spacing w:val="-1"/>
          <w:sz w:val="24"/>
          <w:szCs w:val="24"/>
        </w:rPr>
        <w:t>Ти</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ты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 xml:space="preserve">ы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его</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ли</w:t>
      </w: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льны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т</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ти</w:t>
      </w:r>
      <w:r w:rsidRPr="00B97348">
        <w:rPr>
          <w:rFonts w:ascii="Times New Roman" w:hAnsi="Times New Roman"/>
          <w:spacing w:val="-1"/>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е ч</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z w:val="24"/>
          <w:szCs w:val="24"/>
        </w:rPr>
        <w:t>ы</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о</w:t>
      </w:r>
      <w:r w:rsidRPr="00B97348">
        <w:rPr>
          <w:rFonts w:ascii="Times New Roman" w:hAnsi="Times New Roman"/>
          <w:sz w:val="24"/>
          <w:szCs w:val="24"/>
        </w:rPr>
        <w:t>т</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ль</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Севе</w:t>
      </w:r>
      <w:r w:rsidRPr="00B97348">
        <w:rPr>
          <w:rFonts w:ascii="Times New Roman" w:hAnsi="Times New Roman"/>
          <w:spacing w:val="-2"/>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Л</w:t>
      </w:r>
      <w:r w:rsidRPr="00B97348">
        <w:rPr>
          <w:rFonts w:ascii="Times New Roman" w:hAnsi="Times New Roman"/>
          <w:spacing w:val="-3"/>
          <w:sz w:val="24"/>
          <w:szCs w:val="24"/>
        </w:rPr>
        <w:t>е</w:t>
      </w:r>
      <w:r w:rsidRPr="00B97348">
        <w:rPr>
          <w:rFonts w:ascii="Times New Roman" w:hAnsi="Times New Roman"/>
          <w:spacing w:val="1"/>
          <w:sz w:val="24"/>
          <w:szCs w:val="24"/>
        </w:rPr>
        <w:t>до</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2"/>
          <w:sz w:val="24"/>
          <w:szCs w:val="24"/>
        </w:rPr>
        <w:t>е</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Х</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w:t>
      </w:r>
      <w:r w:rsidRPr="00B97348">
        <w:rPr>
          <w:rFonts w:ascii="Times New Roman" w:hAnsi="Times New Roman"/>
          <w:spacing w:val="-2"/>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че</w:t>
      </w:r>
      <w:r w:rsidRPr="00B97348">
        <w:rPr>
          <w:rFonts w:ascii="Times New Roman" w:hAnsi="Times New Roman"/>
          <w:spacing w:val="8"/>
          <w:sz w:val="24"/>
          <w:szCs w:val="24"/>
        </w:rPr>
        <w:t>р</w:t>
      </w:r>
      <w:r w:rsidRPr="00B97348">
        <w:rPr>
          <w:rFonts w:ascii="Times New Roman" w:hAnsi="Times New Roman"/>
          <w:spacing w:val="-3"/>
          <w:sz w:val="24"/>
          <w:szCs w:val="24"/>
        </w:rPr>
        <w:t>т</w:t>
      </w:r>
      <w:r w:rsidRPr="00B97348">
        <w:rPr>
          <w:rFonts w:ascii="Times New Roman" w:hAnsi="Times New Roman"/>
          <w:sz w:val="24"/>
          <w:szCs w:val="24"/>
        </w:rPr>
        <w:t xml:space="preserve">ы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 xml:space="preserve">ы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а и</w:t>
      </w:r>
      <w:r w:rsidRPr="00B97348">
        <w:rPr>
          <w:rFonts w:ascii="Times New Roman" w:hAnsi="Times New Roman"/>
          <w:spacing w:val="2"/>
          <w:sz w:val="24"/>
          <w:szCs w:val="24"/>
        </w:rPr>
        <w:t xml:space="preserve"> </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1"/>
          <w:sz w:val="24"/>
          <w:szCs w:val="24"/>
        </w:rPr>
        <w:t xml:space="preserve"> </w:t>
      </w:r>
      <w:r w:rsidRPr="00B97348">
        <w:rPr>
          <w:rFonts w:ascii="Times New Roman" w:hAnsi="Times New Roman"/>
          <w:spacing w:val="-1"/>
          <w:sz w:val="24"/>
          <w:szCs w:val="24"/>
        </w:rPr>
        <w:t>Ин</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о</w:t>
      </w:r>
      <w:r w:rsidRPr="00B97348">
        <w:rPr>
          <w:rFonts w:ascii="Times New Roman" w:hAnsi="Times New Roman"/>
          <w:spacing w:val="-2"/>
          <w:sz w:val="24"/>
          <w:szCs w:val="24"/>
        </w:rPr>
        <w:t>к</w:t>
      </w:r>
      <w:r w:rsidRPr="00B97348">
        <w:rPr>
          <w:rFonts w:ascii="Times New Roman" w:hAnsi="Times New Roman"/>
          <w:sz w:val="24"/>
          <w:szCs w:val="24"/>
        </w:rPr>
        <w:t>еа</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род</w:t>
      </w:r>
      <w:r w:rsidRPr="00B97348">
        <w:rPr>
          <w:rFonts w:ascii="Times New Roman" w:hAnsi="Times New Roman"/>
          <w:sz w:val="24"/>
          <w:szCs w:val="24"/>
        </w:rPr>
        <w:t xml:space="preserve">ы </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его</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ли</w:t>
      </w: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Г</w:t>
      </w:r>
      <w:r w:rsidRPr="00B97348">
        <w:rPr>
          <w:rFonts w:ascii="Times New Roman" w:hAnsi="Times New Roman"/>
          <w:b/>
          <w:bCs/>
          <w:sz w:val="24"/>
          <w:szCs w:val="24"/>
        </w:rPr>
        <w:t>е</w:t>
      </w:r>
      <w:r w:rsidRPr="00B97348">
        <w:rPr>
          <w:rFonts w:ascii="Times New Roman" w:hAnsi="Times New Roman"/>
          <w:b/>
          <w:bCs/>
          <w:spacing w:val="1"/>
          <w:sz w:val="24"/>
          <w:szCs w:val="24"/>
        </w:rPr>
        <w:t>о</w:t>
      </w:r>
      <w:r w:rsidRPr="00B97348">
        <w:rPr>
          <w:rFonts w:ascii="Times New Roman" w:hAnsi="Times New Roman"/>
          <w:b/>
          <w:bCs/>
          <w:sz w:val="24"/>
          <w:szCs w:val="24"/>
        </w:rPr>
        <w:t>гра</w:t>
      </w:r>
      <w:r w:rsidRPr="00B97348">
        <w:rPr>
          <w:rFonts w:ascii="Times New Roman" w:hAnsi="Times New Roman"/>
          <w:b/>
          <w:bCs/>
          <w:spacing w:val="-1"/>
          <w:sz w:val="24"/>
          <w:szCs w:val="24"/>
        </w:rPr>
        <w:t>фи</w:t>
      </w:r>
      <w:r w:rsidRPr="00B97348">
        <w:rPr>
          <w:rFonts w:ascii="Times New Roman" w:hAnsi="Times New Roman"/>
          <w:b/>
          <w:bCs/>
          <w:sz w:val="24"/>
          <w:szCs w:val="24"/>
        </w:rPr>
        <w:t>чес</w:t>
      </w:r>
      <w:r w:rsidRPr="00B97348">
        <w:rPr>
          <w:rFonts w:ascii="Times New Roman" w:hAnsi="Times New Roman"/>
          <w:b/>
          <w:bCs/>
          <w:spacing w:val="-3"/>
          <w:sz w:val="24"/>
          <w:szCs w:val="24"/>
        </w:rPr>
        <w:t>к</w:t>
      </w:r>
      <w:r w:rsidRPr="00B97348">
        <w:rPr>
          <w:rFonts w:ascii="Times New Roman" w:hAnsi="Times New Roman"/>
          <w:b/>
          <w:bCs/>
          <w:spacing w:val="1"/>
          <w:sz w:val="24"/>
          <w:szCs w:val="24"/>
        </w:rPr>
        <w:t>а</w:t>
      </w:r>
      <w:r w:rsidRPr="00B97348">
        <w:rPr>
          <w:rFonts w:ascii="Times New Roman" w:hAnsi="Times New Roman"/>
          <w:b/>
          <w:bCs/>
          <w:sz w:val="24"/>
          <w:szCs w:val="24"/>
        </w:rPr>
        <w:t xml:space="preserve">я </w:t>
      </w:r>
      <w:r w:rsidRPr="00B97348">
        <w:rPr>
          <w:rFonts w:ascii="Times New Roman" w:hAnsi="Times New Roman"/>
          <w:b/>
          <w:bCs/>
          <w:spacing w:val="1"/>
          <w:sz w:val="24"/>
          <w:szCs w:val="24"/>
        </w:rPr>
        <w:t>о</w:t>
      </w:r>
      <w:r w:rsidRPr="00B97348">
        <w:rPr>
          <w:rFonts w:ascii="Times New Roman" w:hAnsi="Times New Roman"/>
          <w:b/>
          <w:bCs/>
          <w:spacing w:val="-1"/>
          <w:sz w:val="24"/>
          <w:szCs w:val="24"/>
        </w:rPr>
        <w:t>бо</w:t>
      </w:r>
      <w:r w:rsidRPr="00B97348">
        <w:rPr>
          <w:rFonts w:ascii="Times New Roman" w:hAnsi="Times New Roman"/>
          <w:b/>
          <w:bCs/>
          <w:spacing w:val="1"/>
          <w:sz w:val="24"/>
          <w:szCs w:val="24"/>
        </w:rPr>
        <w:t>ло</w:t>
      </w:r>
      <w:r w:rsidRPr="00B97348">
        <w:rPr>
          <w:rFonts w:ascii="Times New Roman" w:hAnsi="Times New Roman"/>
          <w:b/>
          <w:bCs/>
          <w:sz w:val="24"/>
          <w:szCs w:val="24"/>
        </w:rPr>
        <w:t>ч</w:t>
      </w:r>
      <w:r w:rsidRPr="00B97348">
        <w:rPr>
          <w:rFonts w:ascii="Times New Roman" w:hAnsi="Times New Roman"/>
          <w:b/>
          <w:bCs/>
          <w:spacing w:val="-3"/>
          <w:sz w:val="24"/>
          <w:szCs w:val="24"/>
        </w:rPr>
        <w:t>к</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ва и</w:t>
      </w:r>
      <w:r w:rsidRPr="00B97348">
        <w:rPr>
          <w:rFonts w:ascii="Times New Roman" w:hAnsi="Times New Roman"/>
          <w:spacing w:val="1"/>
          <w:sz w:val="24"/>
          <w:szCs w:val="24"/>
        </w:rPr>
        <w:t xml:space="preserve"> 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ти</w:t>
      </w:r>
      <w:r w:rsidRPr="00B97348">
        <w:rPr>
          <w:rFonts w:ascii="Times New Roman" w:hAnsi="Times New Roman"/>
          <w:spacing w:val="1"/>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о</w:t>
      </w:r>
      <w:r w:rsidRPr="00B97348">
        <w:rPr>
          <w:rFonts w:ascii="Times New Roman" w:hAnsi="Times New Roman"/>
          <w:spacing w:val="1"/>
          <w:sz w:val="24"/>
          <w:szCs w:val="24"/>
        </w:rPr>
        <w:t>бо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3"/>
          <w:sz w:val="24"/>
          <w:szCs w:val="24"/>
        </w:rPr>
        <w:t>щ</w:t>
      </w:r>
      <w:r w:rsidRPr="00B97348">
        <w:rPr>
          <w:rFonts w:ascii="Times New Roman" w:hAnsi="Times New Roman"/>
          <w:spacing w:val="1"/>
          <w:sz w:val="24"/>
          <w:szCs w:val="24"/>
        </w:rPr>
        <w:t>и</w:t>
      </w:r>
      <w:r w:rsidRPr="00B97348">
        <w:rPr>
          <w:rFonts w:ascii="Times New Roman" w:hAnsi="Times New Roman"/>
          <w:sz w:val="24"/>
          <w:szCs w:val="24"/>
        </w:rPr>
        <w:t>е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е зак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3"/>
          <w:sz w:val="24"/>
          <w:szCs w:val="24"/>
        </w:rPr>
        <w:t>з</w:t>
      </w:r>
      <w:r w:rsidRPr="00B97348">
        <w:rPr>
          <w:rFonts w:ascii="Times New Roman" w:hAnsi="Times New Roman"/>
          <w:spacing w:val="1"/>
          <w:sz w:val="24"/>
          <w:szCs w:val="24"/>
        </w:rPr>
        <w:t>он</w:t>
      </w:r>
      <w:r w:rsidRPr="00B97348">
        <w:rPr>
          <w:rFonts w:ascii="Times New Roman" w:hAnsi="Times New Roman"/>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тм</w:t>
      </w:r>
      <w:r w:rsidRPr="00B97348">
        <w:rPr>
          <w:rFonts w:ascii="Times New Roman" w:hAnsi="Times New Roman"/>
          <w:spacing w:val="-2"/>
          <w:sz w:val="24"/>
          <w:szCs w:val="24"/>
        </w:rPr>
        <w:t>и</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ть</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ач</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2"/>
          <w:sz w:val="24"/>
          <w:szCs w:val="24"/>
        </w:rPr>
        <w:t>а</w:t>
      </w:r>
      <w:r w:rsidRPr="00B97348">
        <w:rPr>
          <w:rFonts w:ascii="Times New Roman" w:hAnsi="Times New Roman"/>
          <w:sz w:val="24"/>
          <w:szCs w:val="24"/>
        </w:rPr>
        <w:t>я зо</w:t>
      </w:r>
      <w:r w:rsidRPr="00B97348">
        <w:rPr>
          <w:rFonts w:ascii="Times New Roman" w:hAnsi="Times New Roman"/>
          <w:spacing w:val="1"/>
          <w:sz w:val="24"/>
          <w:szCs w:val="24"/>
        </w:rPr>
        <w:t>н</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о</w:t>
      </w:r>
      <w:r w:rsidRPr="00B97348">
        <w:rPr>
          <w:rFonts w:ascii="Times New Roman" w:hAnsi="Times New Roman"/>
          <w:spacing w:val="1"/>
          <w:sz w:val="24"/>
          <w:szCs w:val="24"/>
        </w:rPr>
        <w:t>н</w:t>
      </w:r>
      <w:r w:rsidRPr="00B97348">
        <w:rPr>
          <w:rFonts w:ascii="Times New Roman" w:hAnsi="Times New Roman"/>
          <w:sz w:val="24"/>
          <w:szCs w:val="24"/>
        </w:rPr>
        <w:t xml:space="preserve">ы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(вы</w:t>
      </w:r>
      <w:r w:rsidRPr="00B97348">
        <w:rPr>
          <w:rFonts w:ascii="Times New Roman" w:hAnsi="Times New Roman"/>
          <w:spacing w:val="1"/>
          <w:sz w:val="24"/>
          <w:szCs w:val="24"/>
        </w:rPr>
        <w:t>я</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там</w:t>
      </w:r>
      <w:r w:rsidRPr="00B97348">
        <w:rPr>
          <w:rFonts w:ascii="Times New Roman" w:hAnsi="Times New Roman"/>
          <w:spacing w:val="2"/>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в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е 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w:t>
      </w:r>
      <w:r w:rsidRPr="00B97348">
        <w:rPr>
          <w:rFonts w:ascii="Times New Roman" w:hAnsi="Times New Roman"/>
          <w:sz w:val="24"/>
          <w:szCs w:val="24"/>
        </w:rPr>
        <w:t>.</w:t>
      </w:r>
      <w:r w:rsidRPr="00B97348">
        <w:rPr>
          <w:rFonts w:ascii="Times New Roman" w:hAnsi="Times New Roman"/>
          <w:spacing w:val="2"/>
          <w:sz w:val="24"/>
          <w:szCs w:val="24"/>
        </w:rPr>
        <w:t xml:space="preserve"> Высотная поясность.</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Характеристика</w:t>
      </w:r>
      <w:r w:rsidRPr="00B97348">
        <w:rPr>
          <w:rFonts w:ascii="Times New Roman" w:hAnsi="Times New Roman"/>
          <w:b/>
          <w:bCs/>
          <w:spacing w:val="-2"/>
          <w:sz w:val="24"/>
          <w:szCs w:val="24"/>
        </w:rPr>
        <w:t xml:space="preserve"> </w:t>
      </w:r>
      <w:r w:rsidRPr="00B97348">
        <w:rPr>
          <w:rFonts w:ascii="Times New Roman" w:hAnsi="Times New Roman"/>
          <w:b/>
          <w:bCs/>
          <w:sz w:val="24"/>
          <w:szCs w:val="24"/>
        </w:rPr>
        <w:t>ма</w:t>
      </w:r>
      <w:r w:rsidRPr="00B97348">
        <w:rPr>
          <w:rFonts w:ascii="Times New Roman" w:hAnsi="Times New Roman"/>
          <w:b/>
          <w:bCs/>
          <w:spacing w:val="1"/>
          <w:sz w:val="24"/>
          <w:szCs w:val="24"/>
        </w:rPr>
        <w:t>т</w:t>
      </w:r>
      <w:r w:rsidRPr="00B97348">
        <w:rPr>
          <w:rFonts w:ascii="Times New Roman" w:hAnsi="Times New Roman"/>
          <w:b/>
          <w:bCs/>
          <w:sz w:val="24"/>
          <w:szCs w:val="24"/>
        </w:rPr>
        <w:t>ер</w:t>
      </w:r>
      <w:r w:rsidRPr="00B97348">
        <w:rPr>
          <w:rFonts w:ascii="Times New Roman" w:hAnsi="Times New Roman"/>
          <w:b/>
          <w:bCs/>
          <w:spacing w:val="-1"/>
          <w:sz w:val="24"/>
          <w:szCs w:val="24"/>
        </w:rPr>
        <w:t>ик</w:t>
      </w:r>
      <w:r w:rsidRPr="00B97348">
        <w:rPr>
          <w:rFonts w:ascii="Times New Roman" w:hAnsi="Times New Roman"/>
          <w:b/>
          <w:bCs/>
          <w:spacing w:val="1"/>
          <w:sz w:val="24"/>
          <w:szCs w:val="24"/>
        </w:rPr>
        <w:t>о</w:t>
      </w:r>
      <w:r w:rsidRPr="00B97348">
        <w:rPr>
          <w:rFonts w:ascii="Times New Roman" w:hAnsi="Times New Roman"/>
          <w:b/>
          <w:bCs/>
          <w:sz w:val="24"/>
          <w:szCs w:val="24"/>
        </w:rPr>
        <w:t>в</w:t>
      </w:r>
      <w:r w:rsidRPr="00B97348">
        <w:rPr>
          <w:rFonts w:ascii="Times New Roman" w:hAnsi="Times New Roman"/>
          <w:b/>
          <w:bCs/>
          <w:spacing w:val="-3"/>
          <w:sz w:val="24"/>
          <w:szCs w:val="24"/>
        </w:rPr>
        <w:t xml:space="preserve"> </w:t>
      </w:r>
      <w:r w:rsidRPr="00B97348">
        <w:rPr>
          <w:rFonts w:ascii="Times New Roman" w:hAnsi="Times New Roman"/>
          <w:b/>
          <w:bCs/>
          <w:sz w:val="24"/>
          <w:szCs w:val="24"/>
        </w:rPr>
        <w:t>Зе</w:t>
      </w:r>
      <w:r w:rsidRPr="00B97348">
        <w:rPr>
          <w:rFonts w:ascii="Times New Roman" w:hAnsi="Times New Roman"/>
          <w:b/>
          <w:bCs/>
          <w:spacing w:val="-1"/>
          <w:sz w:val="24"/>
          <w:szCs w:val="24"/>
        </w:rPr>
        <w:t>м</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Ю</w:t>
      </w:r>
      <w:r w:rsidRPr="00B97348">
        <w:rPr>
          <w:rFonts w:ascii="Times New Roman" w:hAnsi="Times New Roman"/>
          <w:b/>
          <w:bCs/>
          <w:spacing w:val="-1"/>
          <w:sz w:val="24"/>
          <w:szCs w:val="24"/>
        </w:rPr>
        <w:t>жны</w:t>
      </w:r>
      <w:r w:rsidRPr="00B97348">
        <w:rPr>
          <w:rFonts w:ascii="Times New Roman" w:hAnsi="Times New Roman"/>
          <w:b/>
          <w:bCs/>
          <w:sz w:val="24"/>
          <w:szCs w:val="24"/>
        </w:rPr>
        <w:t>е м</w:t>
      </w:r>
      <w:r w:rsidRPr="00B97348">
        <w:rPr>
          <w:rFonts w:ascii="Times New Roman" w:hAnsi="Times New Roman"/>
          <w:b/>
          <w:bCs/>
          <w:spacing w:val="-1"/>
          <w:sz w:val="24"/>
          <w:szCs w:val="24"/>
        </w:rPr>
        <w:t>а</w:t>
      </w:r>
      <w:r w:rsidRPr="00B97348">
        <w:rPr>
          <w:rFonts w:ascii="Times New Roman" w:hAnsi="Times New Roman"/>
          <w:b/>
          <w:bCs/>
          <w:spacing w:val="1"/>
          <w:sz w:val="24"/>
          <w:szCs w:val="24"/>
        </w:rPr>
        <w:t>т</w:t>
      </w:r>
      <w:r w:rsidRPr="00B97348">
        <w:rPr>
          <w:rFonts w:ascii="Times New Roman" w:hAnsi="Times New Roman"/>
          <w:b/>
          <w:bCs/>
          <w:sz w:val="24"/>
          <w:szCs w:val="24"/>
        </w:rPr>
        <w:t>ер</w:t>
      </w:r>
      <w:r w:rsidRPr="00B97348">
        <w:rPr>
          <w:rFonts w:ascii="Times New Roman" w:hAnsi="Times New Roman"/>
          <w:b/>
          <w:bCs/>
          <w:spacing w:val="-1"/>
          <w:sz w:val="24"/>
          <w:szCs w:val="24"/>
        </w:rPr>
        <w:t>ики</w:t>
      </w:r>
      <w:r w:rsidRPr="00B97348">
        <w:rPr>
          <w:rFonts w:ascii="Times New Roman" w:hAnsi="Times New Roman"/>
          <w:b/>
          <w:bCs/>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2"/>
          <w:sz w:val="24"/>
          <w:szCs w:val="24"/>
        </w:rPr>
        <w:t>ю</w:t>
      </w:r>
      <w:r w:rsidRPr="00B97348">
        <w:rPr>
          <w:rFonts w:ascii="Times New Roman" w:hAnsi="Times New Roman"/>
          <w:sz w:val="24"/>
          <w:szCs w:val="24"/>
        </w:rPr>
        <w:t>ж</w:t>
      </w:r>
      <w:r w:rsidRPr="00B97348">
        <w:rPr>
          <w:rFonts w:ascii="Times New Roman" w:hAnsi="Times New Roman"/>
          <w:spacing w:val="-1"/>
          <w:sz w:val="24"/>
          <w:szCs w:val="24"/>
        </w:rPr>
        <w:t>ны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ма</w:t>
      </w:r>
      <w:r w:rsidRPr="00B97348">
        <w:rPr>
          <w:rFonts w:ascii="Times New Roman" w:hAnsi="Times New Roman"/>
          <w:spacing w:val="-1"/>
          <w:sz w:val="24"/>
          <w:szCs w:val="24"/>
        </w:rPr>
        <w:t>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А</w:t>
      </w:r>
      <w:r w:rsidRPr="00B97348">
        <w:rPr>
          <w:rFonts w:ascii="Times New Roman" w:hAnsi="Times New Roman"/>
          <w:b/>
          <w:bCs/>
          <w:spacing w:val="-2"/>
          <w:sz w:val="24"/>
          <w:szCs w:val="24"/>
        </w:rPr>
        <w:t>ф</w:t>
      </w:r>
      <w:r w:rsidRPr="00B97348">
        <w:rPr>
          <w:rFonts w:ascii="Times New Roman" w:hAnsi="Times New Roman"/>
          <w:b/>
          <w:bCs/>
          <w:sz w:val="24"/>
          <w:szCs w:val="24"/>
        </w:rPr>
        <w:t>р</w:t>
      </w:r>
      <w:r w:rsidRPr="00B97348">
        <w:rPr>
          <w:rFonts w:ascii="Times New Roman" w:hAnsi="Times New Roman"/>
          <w:b/>
          <w:bCs/>
          <w:spacing w:val="-1"/>
          <w:sz w:val="24"/>
          <w:szCs w:val="24"/>
        </w:rPr>
        <w:t>ик</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фи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А</w:t>
      </w:r>
      <w:r w:rsidRPr="00B97348">
        <w:rPr>
          <w:rFonts w:ascii="Times New Roman" w:hAnsi="Times New Roman"/>
          <w:sz w:val="24"/>
          <w:szCs w:val="24"/>
        </w:rPr>
        <w:t>ф</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ки</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и</w:t>
      </w:r>
      <w:r w:rsidRPr="00B97348">
        <w:rPr>
          <w:rFonts w:ascii="Times New Roman" w:hAnsi="Times New Roman"/>
          <w:sz w:val="24"/>
          <w:szCs w:val="24"/>
        </w:rPr>
        <w:t>ссл</w:t>
      </w:r>
      <w:r w:rsidRPr="00B97348">
        <w:rPr>
          <w:rFonts w:ascii="Times New Roman" w:hAnsi="Times New Roman"/>
          <w:spacing w:val="-3"/>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Ре</w:t>
      </w:r>
      <w:r w:rsidRPr="00B97348">
        <w:rPr>
          <w:rFonts w:ascii="Times New Roman" w:hAnsi="Times New Roman"/>
          <w:spacing w:val="-1"/>
          <w:sz w:val="24"/>
          <w:szCs w:val="24"/>
        </w:rPr>
        <w:t>ль</w:t>
      </w:r>
      <w:r w:rsidRPr="00B97348">
        <w:rPr>
          <w:rFonts w:ascii="Times New Roman" w:hAnsi="Times New Roman"/>
          <w:sz w:val="24"/>
          <w:szCs w:val="24"/>
        </w:rPr>
        <w:t>еф</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ез</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т</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вн</w:t>
      </w:r>
      <w:r w:rsidRPr="00B97348">
        <w:rPr>
          <w:rFonts w:ascii="Times New Roman" w:hAnsi="Times New Roman"/>
          <w:spacing w:val="-3"/>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w:t>
      </w:r>
      <w:r w:rsidRPr="00B97348">
        <w:rPr>
          <w:rFonts w:ascii="Times New Roman" w:hAnsi="Times New Roman"/>
          <w:spacing w:val="-2"/>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ка и </w:t>
      </w:r>
      <w:r w:rsidRPr="00B97348">
        <w:rPr>
          <w:rFonts w:ascii="Times New Roman" w:hAnsi="Times New Roman"/>
          <w:spacing w:val="1"/>
          <w:sz w:val="24"/>
          <w:szCs w:val="24"/>
        </w:rPr>
        <w:t>оц</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36"/>
          <w:sz w:val="24"/>
          <w:szCs w:val="24"/>
        </w:rPr>
        <w:t xml:space="preserve"> </w:t>
      </w:r>
      <w:r w:rsidRPr="00B97348">
        <w:rPr>
          <w:rFonts w:ascii="Times New Roman" w:hAnsi="Times New Roman"/>
          <w:sz w:val="24"/>
          <w:szCs w:val="24"/>
        </w:rPr>
        <w:t>климата</w:t>
      </w:r>
      <w:r w:rsidRPr="00B97348">
        <w:rPr>
          <w:rFonts w:ascii="Times New Roman" w:hAnsi="Times New Roman"/>
          <w:spacing w:val="3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д</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36"/>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34"/>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ф</w:t>
      </w:r>
      <w:r w:rsidRPr="00B97348">
        <w:rPr>
          <w:rFonts w:ascii="Times New Roman" w:hAnsi="Times New Roman"/>
          <w:spacing w:val="1"/>
          <w:sz w:val="24"/>
          <w:szCs w:val="24"/>
        </w:rPr>
        <w:t>ри</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36"/>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л</w:t>
      </w:r>
      <w:r w:rsidRPr="00B97348">
        <w:rPr>
          <w:rFonts w:ascii="Times New Roman" w:hAnsi="Times New Roman"/>
          <w:sz w:val="24"/>
          <w:szCs w:val="24"/>
        </w:rPr>
        <w:t>я</w:t>
      </w:r>
      <w:r w:rsidRPr="00B97348">
        <w:rPr>
          <w:rFonts w:ascii="Times New Roman" w:hAnsi="Times New Roman"/>
          <w:spacing w:val="36"/>
          <w:sz w:val="24"/>
          <w:szCs w:val="24"/>
        </w:rPr>
        <w:t xml:space="preserve">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34"/>
          <w:sz w:val="24"/>
          <w:szCs w:val="24"/>
        </w:rPr>
        <w:t xml:space="preserve"> </w:t>
      </w:r>
      <w:r w:rsidRPr="00B97348">
        <w:rPr>
          <w:rFonts w:ascii="Times New Roman" w:hAnsi="Times New Roman"/>
          <w:spacing w:val="-1"/>
          <w:sz w:val="24"/>
          <w:szCs w:val="24"/>
        </w:rPr>
        <w:t>лю</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35"/>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зоны</w:t>
      </w:r>
      <w:r w:rsidRPr="00B97348">
        <w:rPr>
          <w:rFonts w:ascii="Times New Roman" w:hAnsi="Times New Roman"/>
          <w:spacing w:val="3"/>
          <w:sz w:val="24"/>
          <w:szCs w:val="24"/>
        </w:rPr>
        <w:t xml:space="preserve"> </w:t>
      </w:r>
      <w:r w:rsidRPr="00B97348">
        <w:rPr>
          <w:rFonts w:ascii="Times New Roman" w:hAnsi="Times New Roman"/>
          <w:spacing w:val="-1"/>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Эндемики. </w:t>
      </w:r>
      <w:r w:rsidRPr="00B97348">
        <w:rPr>
          <w:rFonts w:ascii="Times New Roman" w:hAnsi="Times New Roman"/>
          <w:spacing w:val="-4"/>
          <w:sz w:val="24"/>
          <w:szCs w:val="24"/>
        </w:rPr>
        <w:t>О</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н</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7"/>
          <w:sz w:val="24"/>
          <w:szCs w:val="24"/>
        </w:rPr>
        <w:t>а</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аселен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А</w:t>
      </w:r>
      <w:r w:rsidRPr="00B97348">
        <w:rPr>
          <w:rFonts w:ascii="Times New Roman" w:hAnsi="Times New Roman"/>
          <w:sz w:val="24"/>
          <w:szCs w:val="24"/>
        </w:rPr>
        <w:t>фри</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ти</w:t>
      </w:r>
      <w:r w:rsidRPr="00B97348">
        <w:rPr>
          <w:rFonts w:ascii="Times New Roman" w:hAnsi="Times New Roman"/>
          <w:spacing w:val="-1"/>
          <w:sz w:val="24"/>
          <w:szCs w:val="24"/>
        </w:rPr>
        <w:t>ч</w:t>
      </w:r>
      <w:r w:rsidRPr="00B97348">
        <w:rPr>
          <w:rFonts w:ascii="Times New Roman" w:hAnsi="Times New Roman"/>
          <w:sz w:val="24"/>
          <w:szCs w:val="24"/>
        </w:rPr>
        <w:t>еск</w:t>
      </w:r>
      <w:r w:rsidRPr="00B97348">
        <w:rPr>
          <w:rFonts w:ascii="Times New Roman" w:hAnsi="Times New Roman"/>
          <w:spacing w:val="-2"/>
          <w:sz w:val="24"/>
          <w:szCs w:val="24"/>
        </w:rPr>
        <w:t>а</w:t>
      </w:r>
      <w:r w:rsidRPr="00B97348">
        <w:rPr>
          <w:rFonts w:ascii="Times New Roman" w:hAnsi="Times New Roman"/>
          <w:sz w:val="24"/>
          <w:szCs w:val="24"/>
        </w:rPr>
        <w:t>я 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 xml:space="preserve">та.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lastRenderedPageBreak/>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z w:val="24"/>
          <w:szCs w:val="24"/>
        </w:rPr>
        <w:t>ан Северной</w:t>
      </w:r>
      <w:r w:rsidRPr="00B97348">
        <w:rPr>
          <w:rFonts w:ascii="Times New Roman" w:hAnsi="Times New Roman"/>
          <w:spacing w:val="3"/>
          <w:sz w:val="24"/>
          <w:szCs w:val="24"/>
        </w:rPr>
        <w:t xml:space="preserve"> </w:t>
      </w:r>
      <w:r w:rsidRPr="00B97348">
        <w:rPr>
          <w:rFonts w:ascii="Times New Roman" w:hAnsi="Times New Roman"/>
          <w:spacing w:val="-1"/>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ки (</w:t>
      </w:r>
      <w:r w:rsidRPr="00B97348">
        <w:rPr>
          <w:rFonts w:ascii="Times New Roman" w:hAnsi="Times New Roman"/>
          <w:spacing w:val="1"/>
          <w:sz w:val="24"/>
          <w:szCs w:val="24"/>
        </w:rPr>
        <w:t>р</w:t>
      </w:r>
      <w:r w:rsidRPr="00B97348">
        <w:rPr>
          <w:rFonts w:ascii="Times New Roman" w:hAnsi="Times New Roman"/>
          <w:sz w:val="24"/>
          <w:szCs w:val="24"/>
        </w:rPr>
        <w:t>ег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2"/>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ор</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 климата,</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сты</w:t>
      </w:r>
      <w:r w:rsidRPr="00B97348">
        <w:rPr>
          <w:rFonts w:ascii="Times New Roman" w:hAnsi="Times New Roman"/>
          <w:spacing w:val="1"/>
          <w:sz w:val="24"/>
          <w:szCs w:val="24"/>
        </w:rPr>
        <w:t>н</w:t>
      </w:r>
      <w:r w:rsidRPr="00B97348">
        <w:rPr>
          <w:rFonts w:ascii="Times New Roman" w:hAnsi="Times New Roman"/>
          <w:sz w:val="24"/>
          <w:szCs w:val="24"/>
        </w:rPr>
        <w:t>ь и</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ази</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также</w:t>
      </w:r>
      <w:r w:rsidRPr="00B97348">
        <w:rPr>
          <w:rFonts w:ascii="Times New Roman" w:hAnsi="Times New Roman"/>
          <w:spacing w:val="4"/>
          <w:sz w:val="24"/>
          <w:szCs w:val="24"/>
        </w:rPr>
        <w:t xml:space="preserve"> </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др</w:t>
      </w:r>
      <w:r w:rsidRPr="00B97348">
        <w:rPr>
          <w:rFonts w:ascii="Times New Roman" w:hAnsi="Times New Roman"/>
          <w:sz w:val="24"/>
          <w:szCs w:val="24"/>
        </w:rPr>
        <w:t>евн</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ви</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 xml:space="preserve">, </w:t>
      </w:r>
      <w:r w:rsidRPr="00B97348">
        <w:rPr>
          <w:rFonts w:ascii="Times New Roman" w:hAnsi="Times New Roman"/>
          <w:spacing w:val="-1"/>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район</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ы</w:t>
      </w:r>
      <w:r w:rsidRPr="00B97348">
        <w:rPr>
          <w:rFonts w:ascii="Times New Roman" w:hAnsi="Times New Roman"/>
          <w:spacing w:val="-2"/>
          <w:sz w:val="24"/>
          <w:szCs w:val="24"/>
        </w:rPr>
        <w:t>ч</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н</w:t>
      </w:r>
      <w:r w:rsidRPr="00B97348">
        <w:rPr>
          <w:rFonts w:ascii="Times New Roman" w:hAnsi="Times New Roman"/>
          <w:spacing w:val="-2"/>
          <w:sz w:val="24"/>
          <w:szCs w:val="24"/>
        </w:rPr>
        <w:t>е</w:t>
      </w:r>
      <w:r w:rsidRPr="00B97348">
        <w:rPr>
          <w:rFonts w:ascii="Times New Roman" w:hAnsi="Times New Roman"/>
          <w:sz w:val="24"/>
          <w:szCs w:val="24"/>
        </w:rPr>
        <w:t>ф</w:t>
      </w:r>
      <w:r w:rsidRPr="00B97348">
        <w:rPr>
          <w:rFonts w:ascii="Times New Roman" w:hAnsi="Times New Roman"/>
          <w:spacing w:val="-2"/>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 газа).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60"/>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н</w:t>
      </w:r>
      <w:r w:rsidRPr="00B97348">
        <w:rPr>
          <w:rFonts w:ascii="Times New Roman" w:hAnsi="Times New Roman"/>
          <w:spacing w:val="58"/>
          <w:sz w:val="24"/>
          <w:szCs w:val="24"/>
        </w:rPr>
        <w:t xml:space="preserve"> </w:t>
      </w:r>
      <w:r w:rsidRPr="00B97348">
        <w:rPr>
          <w:rFonts w:ascii="Times New Roman" w:hAnsi="Times New Roman"/>
          <w:spacing w:val="1"/>
          <w:sz w:val="24"/>
          <w:szCs w:val="24"/>
        </w:rPr>
        <w:t>З</w:t>
      </w:r>
      <w:r w:rsidRPr="00B97348">
        <w:rPr>
          <w:rFonts w:ascii="Times New Roman" w:hAnsi="Times New Roman"/>
          <w:spacing w:val="-2"/>
          <w:sz w:val="24"/>
          <w:szCs w:val="24"/>
        </w:rPr>
        <w:t>а</w:t>
      </w:r>
      <w:r w:rsidRPr="00B97348">
        <w:rPr>
          <w:rFonts w:ascii="Times New Roman" w:hAnsi="Times New Roman"/>
          <w:spacing w:val="1"/>
          <w:sz w:val="24"/>
          <w:szCs w:val="24"/>
        </w:rPr>
        <w:t>п</w:t>
      </w:r>
      <w:r w:rsidRPr="00B97348">
        <w:rPr>
          <w:rFonts w:ascii="Times New Roman" w:hAnsi="Times New Roman"/>
          <w:spacing w:val="3"/>
          <w:sz w:val="24"/>
          <w:szCs w:val="24"/>
        </w:rPr>
        <w:t>а</w:t>
      </w:r>
      <w:r w:rsidRPr="00B97348">
        <w:rPr>
          <w:rFonts w:ascii="Times New Roman" w:hAnsi="Times New Roman"/>
          <w:spacing w:val="-1"/>
          <w:sz w:val="24"/>
          <w:szCs w:val="24"/>
        </w:rPr>
        <w:t>дн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57"/>
          <w:sz w:val="24"/>
          <w:szCs w:val="24"/>
        </w:rPr>
        <w:t xml:space="preserve"> </w:t>
      </w:r>
      <w:r w:rsidRPr="00B97348">
        <w:rPr>
          <w:rFonts w:ascii="Times New Roman" w:hAnsi="Times New Roman"/>
          <w:sz w:val="24"/>
          <w:szCs w:val="24"/>
        </w:rPr>
        <w:t>и</w:t>
      </w:r>
      <w:r w:rsidRPr="00B97348">
        <w:rPr>
          <w:rFonts w:ascii="Times New Roman" w:hAnsi="Times New Roman"/>
          <w:spacing w:val="60"/>
          <w:sz w:val="24"/>
          <w:szCs w:val="24"/>
        </w:rPr>
        <w:t xml:space="preserve"> </w:t>
      </w:r>
      <w:r w:rsidRPr="00B97348">
        <w:rPr>
          <w:rFonts w:ascii="Times New Roman" w:hAnsi="Times New Roman"/>
          <w:spacing w:val="-1"/>
          <w:sz w:val="24"/>
          <w:szCs w:val="24"/>
        </w:rPr>
        <w:t>Ц</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60"/>
          <w:sz w:val="24"/>
          <w:szCs w:val="24"/>
        </w:rPr>
        <w:t xml:space="preserve"> </w:t>
      </w:r>
      <w:r w:rsidRPr="00B97348">
        <w:rPr>
          <w:rFonts w:ascii="Times New Roman" w:hAnsi="Times New Roman"/>
          <w:spacing w:val="-1"/>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ри</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60"/>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60"/>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ава</w:t>
      </w:r>
      <w:r w:rsidRPr="00B97348">
        <w:rPr>
          <w:rFonts w:ascii="Times New Roman" w:hAnsi="Times New Roman"/>
          <w:spacing w:val="-2"/>
          <w:sz w:val="24"/>
          <w:szCs w:val="24"/>
        </w:rPr>
        <w:t>н</w:t>
      </w:r>
      <w:r w:rsidRPr="00B97348">
        <w:rPr>
          <w:rFonts w:ascii="Times New Roman" w:hAnsi="Times New Roman"/>
          <w:sz w:val="24"/>
          <w:szCs w:val="24"/>
        </w:rPr>
        <w:t>н</w:t>
      </w:r>
      <w:r w:rsidRPr="00B97348">
        <w:rPr>
          <w:rFonts w:ascii="Times New Roman" w:hAnsi="Times New Roman"/>
          <w:spacing w:val="57"/>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пр</w:t>
      </w:r>
      <w:r w:rsidRPr="00B97348">
        <w:rPr>
          <w:rFonts w:ascii="Times New Roman" w:hAnsi="Times New Roman"/>
          <w:spacing w:val="1"/>
          <w:sz w:val="24"/>
          <w:szCs w:val="24"/>
        </w:rPr>
        <w:t>о</w:t>
      </w:r>
      <w:r w:rsidRPr="00B97348">
        <w:rPr>
          <w:rFonts w:ascii="Times New Roman" w:hAnsi="Times New Roman"/>
          <w:spacing w:val="-1"/>
          <w:sz w:val="24"/>
          <w:szCs w:val="24"/>
        </w:rPr>
        <w:t>хо</w:t>
      </w:r>
      <w:r w:rsidRPr="00B97348">
        <w:rPr>
          <w:rFonts w:ascii="Times New Roman" w:hAnsi="Times New Roman"/>
          <w:spacing w:val="1"/>
          <w:sz w:val="24"/>
          <w:szCs w:val="24"/>
        </w:rPr>
        <w:t>ди</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9"/>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 xml:space="preserve">, с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охо</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9"/>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z w:val="24"/>
          <w:szCs w:val="24"/>
        </w:rPr>
        <w:t>экс</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ата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 xml:space="preserve">я местного </w:t>
      </w:r>
      <w:r w:rsidRPr="00B97348">
        <w:rPr>
          <w:rFonts w:ascii="Times New Roman" w:hAnsi="Times New Roman"/>
          <w:spacing w:val="-2"/>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 пл</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ях</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 xml:space="preserve">при </w:t>
      </w:r>
      <w:r w:rsidRPr="00B97348">
        <w:rPr>
          <w:rFonts w:ascii="Times New Roman" w:hAnsi="Times New Roman"/>
          <w:spacing w:val="-2"/>
          <w:sz w:val="24"/>
          <w:szCs w:val="24"/>
        </w:rPr>
        <w:t>д</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ы</w:t>
      </w:r>
      <w:r w:rsidRPr="00B97348">
        <w:rPr>
          <w:rFonts w:ascii="Times New Roman" w:hAnsi="Times New Roman"/>
          <w:spacing w:val="-2"/>
          <w:sz w:val="24"/>
          <w:szCs w:val="24"/>
        </w:rPr>
        <w:t>ч</w:t>
      </w:r>
      <w:r w:rsidRPr="00B97348">
        <w:rPr>
          <w:rFonts w:ascii="Times New Roman" w:hAnsi="Times New Roman"/>
          <w:sz w:val="24"/>
          <w:szCs w:val="24"/>
        </w:rPr>
        <w:t xml:space="preserve">е </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ез</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ых</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ан В</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4"/>
          <w:sz w:val="24"/>
          <w:szCs w:val="24"/>
        </w:rPr>
        <w:t>у</w:t>
      </w:r>
      <w:r w:rsidRPr="00B97348">
        <w:rPr>
          <w:rFonts w:ascii="Times New Roman" w:hAnsi="Times New Roman"/>
          <w:spacing w:val="-1"/>
          <w:sz w:val="24"/>
          <w:szCs w:val="24"/>
        </w:rPr>
        <w:t>л</w:t>
      </w:r>
      <w:r w:rsidRPr="00B97348">
        <w:rPr>
          <w:rFonts w:ascii="Times New Roman" w:hAnsi="Times New Roman"/>
          <w:sz w:val="24"/>
          <w:szCs w:val="24"/>
        </w:rPr>
        <w:t>ка</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ци</w:t>
      </w:r>
      <w:r w:rsidRPr="00B97348">
        <w:rPr>
          <w:rFonts w:ascii="Times New Roman" w:hAnsi="Times New Roman"/>
          <w:spacing w:val="1"/>
          <w:sz w:val="24"/>
          <w:szCs w:val="24"/>
        </w:rPr>
        <w:t>она</w:t>
      </w:r>
      <w:r w:rsidRPr="00B97348">
        <w:rPr>
          <w:rFonts w:ascii="Times New Roman" w:hAnsi="Times New Roman"/>
          <w:spacing w:val="-1"/>
          <w:sz w:val="24"/>
          <w:szCs w:val="24"/>
        </w:rPr>
        <w:t>льны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р</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рны</w:t>
      </w:r>
      <w:r w:rsidRPr="00B97348">
        <w:rPr>
          <w:rFonts w:ascii="Times New Roman" w:hAnsi="Times New Roman"/>
          <w:sz w:val="24"/>
          <w:szCs w:val="24"/>
        </w:rPr>
        <w:t xml:space="preserve">х </w:t>
      </w:r>
      <w:r w:rsidRPr="00B97348">
        <w:rPr>
          <w:rFonts w:ascii="Times New Roman" w:hAnsi="Times New Roman"/>
          <w:spacing w:val="1"/>
          <w:sz w:val="24"/>
          <w:szCs w:val="24"/>
        </w:rPr>
        <w:t>р</w:t>
      </w:r>
      <w:r w:rsidRPr="00B97348">
        <w:rPr>
          <w:rFonts w:ascii="Times New Roman" w:hAnsi="Times New Roman"/>
          <w:sz w:val="24"/>
          <w:szCs w:val="24"/>
        </w:rPr>
        <w:t>аст</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z w:val="24"/>
          <w:szCs w:val="24"/>
        </w:rPr>
        <w:t>ев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х г</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ств).</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н Юж</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ки </w:t>
      </w:r>
      <w:r w:rsidRPr="00B97348">
        <w:rPr>
          <w:rFonts w:ascii="Times New Roman" w:hAnsi="Times New Roman"/>
          <w:spacing w:val="-2"/>
          <w:sz w:val="24"/>
          <w:szCs w:val="24"/>
        </w:rPr>
        <w:t>(</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2"/>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z w:val="24"/>
          <w:szCs w:val="24"/>
        </w:rPr>
        <w:t xml:space="preserve">р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3"/>
          <w:sz w:val="24"/>
          <w:szCs w:val="24"/>
        </w:rPr>
        <w:t>у</w:t>
      </w:r>
      <w:r w:rsidRPr="00B97348">
        <w:rPr>
          <w:rFonts w:ascii="Times New Roman" w:hAnsi="Times New Roman"/>
          <w:spacing w:val="-1"/>
          <w:sz w:val="24"/>
          <w:szCs w:val="24"/>
        </w:rPr>
        <w:t>дл</w:t>
      </w:r>
      <w:r w:rsidRPr="00B97348">
        <w:rPr>
          <w:rFonts w:ascii="Times New Roman" w:hAnsi="Times New Roman"/>
          <w:spacing w:val="1"/>
          <w:sz w:val="24"/>
          <w:szCs w:val="24"/>
        </w:rPr>
        <w:t>и</w:t>
      </w:r>
      <w:r w:rsidRPr="00B97348">
        <w:rPr>
          <w:rFonts w:ascii="Times New Roman" w:hAnsi="Times New Roman"/>
          <w:sz w:val="24"/>
          <w:szCs w:val="24"/>
        </w:rPr>
        <w:t>вой</w:t>
      </w:r>
      <w:r w:rsidRPr="00B97348">
        <w:rPr>
          <w:rFonts w:ascii="Times New Roman" w:hAnsi="Times New Roman"/>
          <w:spacing w:val="1"/>
          <w:sz w:val="24"/>
          <w:szCs w:val="24"/>
        </w:rPr>
        <w:t xml:space="preserve"> </w:t>
      </w:r>
      <w:r w:rsidRPr="00B97348">
        <w:rPr>
          <w:rFonts w:ascii="Times New Roman" w:hAnsi="Times New Roman"/>
          <w:spacing w:val="-2"/>
          <w:sz w:val="24"/>
          <w:szCs w:val="24"/>
        </w:rPr>
        <w:t>ф</w:t>
      </w:r>
      <w:r w:rsidRPr="00B97348">
        <w:rPr>
          <w:rFonts w:ascii="Times New Roman" w:hAnsi="Times New Roman"/>
          <w:spacing w:val="1"/>
          <w:sz w:val="24"/>
          <w:szCs w:val="24"/>
        </w:rPr>
        <w:t>ор</w:t>
      </w:r>
      <w:r w:rsidRPr="00B97348">
        <w:rPr>
          <w:rFonts w:ascii="Times New Roman" w:hAnsi="Times New Roman"/>
          <w:spacing w:val="-3"/>
          <w:sz w:val="24"/>
          <w:szCs w:val="24"/>
        </w:rPr>
        <w:t>м</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сты</w:t>
      </w:r>
      <w:r w:rsidRPr="00B97348">
        <w:rPr>
          <w:rFonts w:ascii="Times New Roman" w:hAnsi="Times New Roman"/>
          <w:spacing w:val="1"/>
          <w:sz w:val="24"/>
          <w:szCs w:val="24"/>
        </w:rPr>
        <w:t>н</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й м</w:t>
      </w:r>
      <w:r w:rsidRPr="00B97348">
        <w:rPr>
          <w:rFonts w:ascii="Times New Roman" w:hAnsi="Times New Roman"/>
          <w:spacing w:val="-2"/>
          <w:sz w:val="24"/>
          <w:szCs w:val="24"/>
        </w:rPr>
        <w:t>и</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до</w:t>
      </w:r>
      <w:r w:rsidRPr="00B97348">
        <w:rPr>
          <w:rFonts w:ascii="Times New Roman" w:hAnsi="Times New Roman"/>
          <w:spacing w:val="1"/>
          <w:sz w:val="24"/>
          <w:szCs w:val="24"/>
        </w:rPr>
        <w:t>б</w:t>
      </w:r>
      <w:r w:rsidRPr="00B97348">
        <w:rPr>
          <w:rFonts w:ascii="Times New Roman" w:hAnsi="Times New Roman"/>
          <w:spacing w:val="-1"/>
          <w:sz w:val="24"/>
          <w:szCs w:val="24"/>
        </w:rPr>
        <w:t>ы</w:t>
      </w:r>
      <w:r w:rsidRPr="00B97348">
        <w:rPr>
          <w:rFonts w:ascii="Times New Roman" w:hAnsi="Times New Roman"/>
          <w:spacing w:val="-2"/>
          <w:sz w:val="24"/>
          <w:szCs w:val="24"/>
        </w:rPr>
        <w:t>ч</w:t>
      </w:r>
      <w:r w:rsidRPr="00B97348">
        <w:rPr>
          <w:rFonts w:ascii="Times New Roman" w:hAnsi="Times New Roman"/>
          <w:sz w:val="24"/>
          <w:szCs w:val="24"/>
        </w:rPr>
        <w:t>ей</w:t>
      </w:r>
      <w:r w:rsidRPr="00B97348">
        <w:rPr>
          <w:rFonts w:ascii="Times New Roman" w:hAnsi="Times New Roman"/>
          <w:spacing w:val="3"/>
          <w:sz w:val="24"/>
          <w:szCs w:val="24"/>
        </w:rPr>
        <w:t xml:space="preserve"> </w:t>
      </w:r>
      <w:r w:rsidRPr="00B97348">
        <w:rPr>
          <w:rFonts w:ascii="Times New Roman" w:hAnsi="Times New Roman"/>
          <w:sz w:val="24"/>
          <w:szCs w:val="24"/>
        </w:rPr>
        <w:t>ал</w:t>
      </w:r>
      <w:r w:rsidRPr="00B97348">
        <w:rPr>
          <w:rFonts w:ascii="Times New Roman" w:hAnsi="Times New Roman"/>
          <w:spacing w:val="-1"/>
          <w:sz w:val="24"/>
          <w:szCs w:val="24"/>
        </w:rPr>
        <w:t>м</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и са</w:t>
      </w:r>
      <w:r w:rsidRPr="00B97348">
        <w:rPr>
          <w:rFonts w:ascii="Times New Roman" w:hAnsi="Times New Roman"/>
          <w:spacing w:val="-2"/>
          <w:sz w:val="24"/>
          <w:szCs w:val="24"/>
        </w:rPr>
        <w:t>м</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z w:val="24"/>
          <w:szCs w:val="24"/>
        </w:rPr>
        <w:t>га</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й ст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но</w:t>
      </w:r>
      <w:r w:rsidRPr="00B97348">
        <w:rPr>
          <w:rFonts w:ascii="Times New Roman" w:hAnsi="Times New Roman"/>
          <w:sz w:val="24"/>
          <w:szCs w:val="24"/>
        </w:rPr>
        <w:t>й 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а (</w:t>
      </w:r>
      <w:r w:rsidRPr="00B97348">
        <w:rPr>
          <w:rFonts w:ascii="Times New Roman" w:hAnsi="Times New Roman"/>
          <w:spacing w:val="-1"/>
          <w:sz w:val="24"/>
          <w:szCs w:val="24"/>
        </w:rPr>
        <w:t>ЮА</w:t>
      </w:r>
      <w:r w:rsidRPr="00B97348">
        <w:rPr>
          <w:rFonts w:ascii="Times New Roman" w:hAnsi="Times New Roman"/>
          <w:sz w:val="24"/>
          <w:szCs w:val="24"/>
        </w:rPr>
        <w:t>Р)).</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А</w:t>
      </w:r>
      <w:r w:rsidRPr="00B97348">
        <w:rPr>
          <w:rFonts w:ascii="Times New Roman" w:hAnsi="Times New Roman"/>
          <w:b/>
          <w:bCs/>
          <w:sz w:val="24"/>
          <w:szCs w:val="24"/>
        </w:rPr>
        <w:t>вс</w:t>
      </w:r>
      <w:r w:rsidRPr="00B97348">
        <w:rPr>
          <w:rFonts w:ascii="Times New Roman" w:hAnsi="Times New Roman"/>
          <w:b/>
          <w:bCs/>
          <w:spacing w:val="1"/>
          <w:sz w:val="24"/>
          <w:szCs w:val="24"/>
        </w:rPr>
        <w:t>т</w:t>
      </w:r>
      <w:r w:rsidRPr="00B97348">
        <w:rPr>
          <w:rFonts w:ascii="Times New Roman" w:hAnsi="Times New Roman"/>
          <w:b/>
          <w:bCs/>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z w:val="24"/>
          <w:szCs w:val="24"/>
        </w:rPr>
        <w:t>я</w:t>
      </w:r>
      <w:r w:rsidRPr="00B97348">
        <w:rPr>
          <w:rFonts w:ascii="Times New Roman" w:hAnsi="Times New Roman"/>
          <w:b/>
          <w:bCs/>
          <w:spacing w:val="-1"/>
          <w:sz w:val="24"/>
          <w:szCs w:val="24"/>
        </w:rPr>
        <w:t xml:space="preserve"> </w:t>
      </w:r>
      <w:r w:rsidRPr="00B97348">
        <w:rPr>
          <w:rFonts w:ascii="Times New Roman" w:hAnsi="Times New Roman"/>
          <w:b/>
          <w:bCs/>
          <w:sz w:val="24"/>
          <w:szCs w:val="24"/>
        </w:rPr>
        <w:t>и О</w:t>
      </w:r>
      <w:r w:rsidRPr="00B97348">
        <w:rPr>
          <w:rFonts w:ascii="Times New Roman" w:hAnsi="Times New Roman"/>
          <w:b/>
          <w:bCs/>
          <w:spacing w:val="-2"/>
          <w:sz w:val="24"/>
          <w:szCs w:val="24"/>
        </w:rPr>
        <w:t>к</w:t>
      </w:r>
      <w:r w:rsidRPr="00B97348">
        <w:rPr>
          <w:rFonts w:ascii="Times New Roman" w:hAnsi="Times New Roman"/>
          <w:b/>
          <w:bCs/>
          <w:sz w:val="24"/>
          <w:szCs w:val="24"/>
        </w:rPr>
        <w:t>е</w:t>
      </w:r>
      <w:r w:rsidRPr="00B97348">
        <w:rPr>
          <w:rFonts w:ascii="Times New Roman" w:hAnsi="Times New Roman"/>
          <w:b/>
          <w:bCs/>
          <w:spacing w:val="-1"/>
          <w:sz w:val="24"/>
          <w:szCs w:val="24"/>
        </w:rPr>
        <w:t>ани</w:t>
      </w:r>
      <w:r w:rsidRPr="00B97348">
        <w:rPr>
          <w:rFonts w:ascii="Times New Roman" w:hAnsi="Times New Roman"/>
          <w:b/>
          <w:bCs/>
          <w:sz w:val="24"/>
          <w:szCs w:val="24"/>
        </w:rPr>
        <w:t>я.</w:t>
      </w:r>
      <w:r w:rsidRPr="00B97348">
        <w:rPr>
          <w:rFonts w:ascii="Times New Roman" w:hAnsi="Times New Roman"/>
          <w:b/>
          <w:bCs/>
          <w:spacing w:val="-1"/>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 п</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я иссл</w:t>
      </w:r>
      <w:r w:rsidRPr="00B97348">
        <w:rPr>
          <w:rFonts w:ascii="Times New Roman" w:hAnsi="Times New Roman"/>
          <w:spacing w:val="-3"/>
          <w:sz w:val="24"/>
          <w:szCs w:val="24"/>
        </w:rPr>
        <w:t>е</w:t>
      </w:r>
      <w:r w:rsidRPr="00B97348">
        <w:rPr>
          <w:rFonts w:ascii="Times New Roman" w:hAnsi="Times New Roman"/>
          <w:spacing w:val="1"/>
          <w:sz w:val="24"/>
          <w:szCs w:val="24"/>
        </w:rPr>
        <w:t>до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2"/>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ка. Эндемики.</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А</w:t>
      </w:r>
      <w:r w:rsidRPr="00B97348">
        <w:rPr>
          <w:rFonts w:ascii="Times New Roman" w:hAnsi="Times New Roman"/>
          <w:sz w:val="24"/>
          <w:szCs w:val="24"/>
        </w:rPr>
        <w:t>встрал</w:t>
      </w:r>
      <w:r w:rsidRPr="00B97348">
        <w:rPr>
          <w:rFonts w:ascii="Times New Roman" w:hAnsi="Times New Roman"/>
          <w:spacing w:val="-2"/>
          <w:sz w:val="24"/>
          <w:szCs w:val="24"/>
        </w:rPr>
        <w:t>и</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 С</w:t>
      </w:r>
      <w:r w:rsidRPr="00B97348">
        <w:rPr>
          <w:rFonts w:ascii="Times New Roman" w:hAnsi="Times New Roman"/>
          <w:spacing w:val="-1"/>
          <w:sz w:val="24"/>
          <w:szCs w:val="24"/>
        </w:rPr>
        <w:t>ою</w:t>
      </w:r>
      <w:r w:rsidRPr="00B97348">
        <w:rPr>
          <w:rFonts w:ascii="Times New Roman" w:hAnsi="Times New Roman"/>
          <w:sz w:val="24"/>
          <w:szCs w:val="24"/>
        </w:rPr>
        <w:t>з</w:t>
      </w:r>
      <w:r w:rsidRPr="00B97348">
        <w:rPr>
          <w:rFonts w:ascii="Times New Roman" w:hAnsi="Times New Roman"/>
          <w:spacing w:val="2"/>
          <w:sz w:val="24"/>
          <w:szCs w:val="24"/>
        </w:rPr>
        <w:t xml:space="preserve"> </w:t>
      </w:r>
      <w:r w:rsidRPr="00B97348">
        <w:rPr>
          <w:rFonts w:ascii="Times New Roman" w:hAnsi="Times New Roman"/>
          <w:sz w:val="24"/>
          <w:szCs w:val="24"/>
        </w:rPr>
        <w:t>(ге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4"/>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4"/>
          <w:sz w:val="24"/>
          <w:szCs w:val="24"/>
        </w:rPr>
        <w:t>у</w:t>
      </w:r>
      <w:r w:rsidRPr="00B97348">
        <w:rPr>
          <w:rFonts w:ascii="Times New Roman" w:hAnsi="Times New Roman"/>
          <w:spacing w:val="1"/>
          <w:sz w:val="24"/>
          <w:szCs w:val="24"/>
        </w:rPr>
        <w:t>ни</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z w:val="24"/>
          <w:szCs w:val="24"/>
        </w:rPr>
        <w:t>м</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на</w:t>
      </w:r>
      <w:r w:rsidRPr="00B97348">
        <w:rPr>
          <w:rFonts w:ascii="Times New Roman" w:hAnsi="Times New Roman"/>
          <w:sz w:val="24"/>
          <w:szCs w:val="24"/>
        </w:rPr>
        <w:t>-</w:t>
      </w:r>
      <w:r w:rsidRPr="00B97348">
        <w:rPr>
          <w:rFonts w:ascii="Times New Roman" w:hAnsi="Times New Roman"/>
          <w:spacing w:val="-3"/>
          <w:sz w:val="24"/>
          <w:szCs w:val="24"/>
        </w:rPr>
        <w:t>м</w:t>
      </w:r>
      <w:r w:rsidRPr="00B97348">
        <w:rPr>
          <w:rFonts w:ascii="Times New Roman" w:hAnsi="Times New Roman"/>
          <w:sz w:val="24"/>
          <w:szCs w:val="24"/>
        </w:rPr>
        <w:t>ате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й ма</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ь</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дн</w:t>
      </w:r>
      <w:r w:rsidRPr="00B97348">
        <w:rPr>
          <w:rFonts w:ascii="Times New Roman" w:hAnsi="Times New Roman"/>
          <w:sz w:val="24"/>
          <w:szCs w:val="24"/>
        </w:rPr>
        <w:t>а</w:t>
      </w:r>
      <w:r w:rsidRPr="00B97348">
        <w:rPr>
          <w:rFonts w:ascii="Times New Roman" w:hAnsi="Times New Roman"/>
          <w:spacing w:val="1"/>
          <w:sz w:val="24"/>
          <w:szCs w:val="24"/>
        </w:rPr>
        <w:t xml:space="preserve"> и</w:t>
      </w:r>
      <w:r w:rsidRPr="00B97348">
        <w:rPr>
          <w:rFonts w:ascii="Times New Roman" w:hAnsi="Times New Roman"/>
          <w:sz w:val="24"/>
          <w:szCs w:val="24"/>
        </w:rPr>
        <w:t xml:space="preserve">з </w:t>
      </w:r>
      <w:r w:rsidRPr="00B97348">
        <w:rPr>
          <w:rFonts w:ascii="Times New Roman" w:hAnsi="Times New Roman"/>
          <w:spacing w:val="-2"/>
          <w:sz w:val="24"/>
          <w:szCs w:val="24"/>
        </w:rPr>
        <w:t>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пн</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pacing w:val="-3"/>
          <w:sz w:val="24"/>
          <w:szCs w:val="24"/>
        </w:rPr>
        <w:t>ш</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н</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 вы</w:t>
      </w:r>
      <w:r w:rsidRPr="00B97348">
        <w:rPr>
          <w:rFonts w:ascii="Times New Roman" w:hAnsi="Times New Roman"/>
          <w:spacing w:val="1"/>
          <w:sz w:val="24"/>
          <w:szCs w:val="24"/>
        </w:rPr>
        <w:t>д</w:t>
      </w:r>
      <w:r w:rsidRPr="00B97348">
        <w:rPr>
          <w:rFonts w:ascii="Times New Roman" w:hAnsi="Times New Roman"/>
          <w:sz w:val="24"/>
          <w:szCs w:val="24"/>
        </w:rPr>
        <w:t>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рно</w:t>
      </w:r>
      <w:r w:rsidRPr="00B97348">
        <w:rPr>
          <w:rFonts w:ascii="Times New Roman" w:hAnsi="Times New Roman"/>
          <w:sz w:val="24"/>
          <w:szCs w:val="24"/>
        </w:rPr>
        <w:t>го</w:t>
      </w:r>
      <w:r w:rsidRPr="00B97348">
        <w:rPr>
          <w:rFonts w:ascii="Times New Roman" w:hAnsi="Times New Roman"/>
          <w:spacing w:val="4"/>
          <w:sz w:val="24"/>
          <w:szCs w:val="24"/>
        </w:rPr>
        <w:t xml:space="preserve"> </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pacing w:val="1"/>
          <w:sz w:val="24"/>
          <w:szCs w:val="24"/>
        </w:rPr>
        <w:t>п</w:t>
      </w:r>
      <w:r w:rsidRPr="00B97348">
        <w:rPr>
          <w:rFonts w:ascii="Times New Roman" w:hAnsi="Times New Roman"/>
          <w:sz w:val="24"/>
          <w:szCs w:val="24"/>
        </w:rPr>
        <w:t>а австра</w:t>
      </w:r>
      <w:r w:rsidRPr="00B97348">
        <w:rPr>
          <w:rFonts w:ascii="Times New Roman" w:hAnsi="Times New Roman"/>
          <w:spacing w:val="-3"/>
          <w:sz w:val="24"/>
          <w:szCs w:val="24"/>
        </w:rPr>
        <w:t>л</w:t>
      </w:r>
      <w:r w:rsidRPr="00B97348">
        <w:rPr>
          <w:rFonts w:ascii="Times New Roman" w:hAnsi="Times New Roman"/>
          <w:spacing w:val="1"/>
          <w:sz w:val="24"/>
          <w:szCs w:val="24"/>
        </w:rPr>
        <w:t>ий</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7"/>
          <w:sz w:val="24"/>
          <w:szCs w:val="24"/>
        </w:rPr>
        <w:t>о</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z w:val="24"/>
          <w:szCs w:val="24"/>
        </w:rPr>
        <w:t>зе</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д</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4"/>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2"/>
          <w:sz w:val="24"/>
          <w:szCs w:val="24"/>
        </w:rPr>
        <w:t>а</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тс</w:t>
      </w:r>
      <w:r w:rsidRPr="00B97348">
        <w:rPr>
          <w:rFonts w:ascii="Times New Roman" w:hAnsi="Times New Roman"/>
          <w:spacing w:val="-4"/>
          <w:sz w:val="24"/>
          <w:szCs w:val="24"/>
        </w:rPr>
        <w:t>у</w:t>
      </w:r>
      <w:r w:rsidRPr="00B97348">
        <w:rPr>
          <w:rFonts w:ascii="Times New Roman" w:hAnsi="Times New Roman"/>
          <w:sz w:val="24"/>
          <w:szCs w:val="24"/>
        </w:rPr>
        <w:t>тст</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z w:val="24"/>
          <w:szCs w:val="24"/>
        </w:rPr>
        <w:t>ста</w:t>
      </w:r>
      <w:r w:rsidRPr="00B97348">
        <w:rPr>
          <w:rFonts w:ascii="Times New Roman" w:hAnsi="Times New Roman"/>
          <w:spacing w:val="-1"/>
          <w:sz w:val="24"/>
          <w:szCs w:val="24"/>
        </w:rPr>
        <w:t>лы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ор</w:t>
      </w:r>
      <w:r w:rsidRPr="00B97348">
        <w:rPr>
          <w:rFonts w:ascii="Times New Roman" w:hAnsi="Times New Roman"/>
          <w:spacing w:val="1"/>
          <w:sz w:val="24"/>
          <w:szCs w:val="24"/>
        </w:rPr>
        <w:t>ий</w:t>
      </w:r>
      <w:r w:rsidRPr="00B97348">
        <w:rPr>
          <w:rFonts w:ascii="Times New Roman" w:hAnsi="Times New Roman"/>
          <w:sz w:val="24"/>
          <w:szCs w:val="24"/>
        </w:rPr>
        <w:t>, сл</w:t>
      </w:r>
      <w:r w:rsidRPr="00B97348">
        <w:rPr>
          <w:rFonts w:ascii="Times New Roman" w:hAnsi="Times New Roman"/>
          <w:spacing w:val="-3"/>
          <w:sz w:val="24"/>
          <w:szCs w:val="24"/>
        </w:rPr>
        <w:t>а</w:t>
      </w:r>
      <w:r w:rsidRPr="00B97348">
        <w:rPr>
          <w:rFonts w:ascii="Times New Roman" w:hAnsi="Times New Roman"/>
          <w:spacing w:val="1"/>
          <w:sz w:val="24"/>
          <w:szCs w:val="24"/>
        </w:rPr>
        <w:t>б</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z w:val="24"/>
          <w:szCs w:val="24"/>
        </w:rPr>
        <w:t>связ</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ны</w:t>
      </w:r>
      <w:r w:rsidRPr="00B97348">
        <w:rPr>
          <w:rFonts w:ascii="Times New Roman" w:hAnsi="Times New Roman"/>
          <w:sz w:val="24"/>
          <w:szCs w:val="24"/>
        </w:rPr>
        <w:t>х</w:t>
      </w:r>
      <w:r w:rsidRPr="00B97348">
        <w:rPr>
          <w:rFonts w:ascii="Times New Roman" w:hAnsi="Times New Roman"/>
          <w:spacing w:val="1"/>
          <w:sz w:val="24"/>
          <w:szCs w:val="24"/>
        </w:rPr>
        <w:t xml:space="preserve"> др</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2"/>
          <w:sz w:val="24"/>
          <w:szCs w:val="24"/>
        </w:rPr>
        <w:t xml:space="preserve"> </w:t>
      </w:r>
      <w:r w:rsidRPr="00B97348">
        <w:rPr>
          <w:rFonts w:ascii="Times New Roman" w:hAnsi="Times New Roman"/>
          <w:sz w:val="24"/>
          <w:szCs w:val="24"/>
        </w:rPr>
        <w:t xml:space="preserve">с </w:t>
      </w:r>
      <w:r w:rsidRPr="00B97348">
        <w:rPr>
          <w:rFonts w:ascii="Times New Roman" w:hAnsi="Times New Roman"/>
          <w:spacing w:val="1"/>
          <w:sz w:val="24"/>
          <w:szCs w:val="24"/>
        </w:rPr>
        <w:t>др</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2"/>
          <w:sz w:val="24"/>
          <w:szCs w:val="24"/>
        </w:rPr>
        <w:t>о</w:t>
      </w:r>
      <w:r w:rsidRPr="00B97348">
        <w:rPr>
          <w:rFonts w:ascii="Times New Roman" w:hAnsi="Times New Roman"/>
          <w:spacing w:val="-3"/>
          <w:sz w:val="24"/>
          <w:szCs w:val="24"/>
        </w:rPr>
        <w:t>м</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в</w:t>
      </w:r>
      <w:r w:rsidRPr="00B97348">
        <w:rPr>
          <w:rFonts w:ascii="Times New Roman" w:hAnsi="Times New Roman"/>
          <w:spacing w:val="1"/>
          <w:sz w:val="24"/>
          <w:szCs w:val="24"/>
        </w:rPr>
        <w:t>ы</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тая э</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ка 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вает</w:t>
      </w:r>
      <w:r w:rsidRPr="00B97348">
        <w:rPr>
          <w:rFonts w:ascii="Times New Roman" w:hAnsi="Times New Roman"/>
          <w:spacing w:val="-3"/>
          <w:sz w:val="24"/>
          <w:szCs w:val="24"/>
        </w:rPr>
        <w:t>с</w:t>
      </w:r>
      <w:r w:rsidRPr="00B97348">
        <w:rPr>
          <w:rFonts w:ascii="Times New Roman" w:hAnsi="Times New Roman"/>
          <w:sz w:val="24"/>
          <w:szCs w:val="24"/>
        </w:rPr>
        <w:t>я на</w:t>
      </w:r>
      <w:r w:rsidRPr="00B97348">
        <w:rPr>
          <w:rFonts w:ascii="Times New Roman" w:hAnsi="Times New Roman"/>
          <w:spacing w:val="-2"/>
          <w:sz w:val="24"/>
          <w:szCs w:val="24"/>
        </w:rPr>
        <w:t xml:space="preserve"> </w:t>
      </w:r>
      <w:r w:rsidRPr="00B97348">
        <w:rPr>
          <w:rFonts w:ascii="Times New Roman" w:hAnsi="Times New Roman"/>
          <w:sz w:val="24"/>
          <w:szCs w:val="24"/>
        </w:rPr>
        <w:t>своих</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са</w:t>
      </w:r>
      <w:r w:rsidRPr="00B97348">
        <w:rPr>
          <w:rFonts w:ascii="Times New Roman" w:hAnsi="Times New Roman"/>
          <w:spacing w:val="1"/>
          <w:sz w:val="24"/>
          <w:szCs w:val="24"/>
        </w:rPr>
        <w:t>х</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О</w:t>
      </w:r>
      <w:r w:rsidRPr="00B97348">
        <w:rPr>
          <w:rFonts w:ascii="Times New Roman" w:hAnsi="Times New Roman"/>
          <w:sz w:val="24"/>
          <w:szCs w:val="24"/>
        </w:rPr>
        <w:t>кеа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3"/>
          <w:sz w:val="24"/>
          <w:szCs w:val="24"/>
        </w:rPr>
        <w:t>у</w:t>
      </w:r>
      <w:r w:rsidRPr="00B97348">
        <w:rPr>
          <w:rFonts w:ascii="Times New Roman" w:hAnsi="Times New Roman"/>
          <w:spacing w:val="1"/>
          <w:sz w:val="24"/>
          <w:szCs w:val="24"/>
        </w:rPr>
        <w:t>ни</w:t>
      </w:r>
      <w:r w:rsidRPr="00B97348">
        <w:rPr>
          <w:rFonts w:ascii="Times New Roman" w:hAnsi="Times New Roman"/>
          <w:sz w:val="24"/>
          <w:szCs w:val="24"/>
        </w:rPr>
        <w:t>кал</w:t>
      </w:r>
      <w:r w:rsidRPr="00B97348">
        <w:rPr>
          <w:rFonts w:ascii="Times New Roman" w:hAnsi="Times New Roman"/>
          <w:spacing w:val="-1"/>
          <w:sz w:val="24"/>
          <w:szCs w:val="24"/>
        </w:rPr>
        <w:t>ьн</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азова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пн</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шее</w:t>
      </w:r>
      <w:r w:rsidRPr="00B97348">
        <w:rPr>
          <w:rFonts w:ascii="Times New Roman" w:hAnsi="Times New Roman"/>
          <w:spacing w:val="1"/>
          <w:sz w:val="24"/>
          <w:szCs w:val="24"/>
        </w:rPr>
        <w:t xml:space="preserve"> </w:t>
      </w:r>
      <w:r w:rsidRPr="00B97348">
        <w:rPr>
          <w:rFonts w:ascii="Times New Roman" w:hAnsi="Times New Roman"/>
          <w:sz w:val="24"/>
          <w:szCs w:val="24"/>
        </w:rPr>
        <w:t>в 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е скопле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п</w:t>
      </w:r>
      <w:r w:rsidRPr="00B97348">
        <w:rPr>
          <w:rFonts w:ascii="Times New Roman" w:hAnsi="Times New Roman"/>
          <w:spacing w:val="1"/>
          <w:sz w:val="24"/>
          <w:szCs w:val="24"/>
        </w:rPr>
        <w:t>п</w:t>
      </w:r>
      <w:r w:rsidRPr="00B97348">
        <w:rPr>
          <w:rFonts w:ascii="Times New Roman" w:hAnsi="Times New Roman"/>
          <w:sz w:val="24"/>
          <w:szCs w:val="24"/>
        </w:rPr>
        <w:t>: Мелане</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ва» (так как</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ва</w:t>
      </w:r>
      <w:r w:rsidRPr="00B97348">
        <w:rPr>
          <w:rFonts w:ascii="Times New Roman" w:hAnsi="Times New Roman"/>
          <w:spacing w:val="-1"/>
          <w:sz w:val="24"/>
          <w:szCs w:val="24"/>
        </w:rPr>
        <w:t>ю</w:t>
      </w:r>
      <w:r w:rsidRPr="00B97348">
        <w:rPr>
          <w:rFonts w:ascii="Times New Roman" w:hAnsi="Times New Roman"/>
          <w:spacing w:val="-3"/>
          <w:sz w:val="24"/>
          <w:szCs w:val="24"/>
        </w:rPr>
        <w:t>щ</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здесь </w:t>
      </w:r>
      <w:r w:rsidRPr="00B97348">
        <w:rPr>
          <w:rFonts w:ascii="Times New Roman" w:hAnsi="Times New Roman"/>
          <w:spacing w:val="1"/>
          <w:sz w:val="24"/>
          <w:szCs w:val="24"/>
        </w:rPr>
        <w:t>п</w:t>
      </w:r>
      <w:r w:rsidRPr="00B97348">
        <w:rPr>
          <w:rFonts w:ascii="Times New Roman" w:hAnsi="Times New Roman"/>
          <w:spacing w:val="4"/>
          <w:sz w:val="24"/>
          <w:szCs w:val="24"/>
        </w:rPr>
        <w:t>а</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асы</w:t>
      </w:r>
      <w:r w:rsidRPr="00B97348">
        <w:rPr>
          <w:rFonts w:ascii="Times New Roman" w:hAnsi="Times New Roman"/>
          <w:spacing w:val="3"/>
          <w:sz w:val="24"/>
          <w:szCs w:val="24"/>
        </w:rPr>
        <w:t xml:space="preserve"> </w:t>
      </w:r>
      <w:r w:rsidRPr="00B97348">
        <w:rPr>
          <w:rFonts w:ascii="Times New Roman" w:hAnsi="Times New Roman"/>
          <w:sz w:val="24"/>
          <w:szCs w:val="24"/>
        </w:rPr>
        <w:t>и ме</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pacing w:val="1"/>
          <w:sz w:val="24"/>
          <w:szCs w:val="24"/>
        </w:rPr>
        <w:t>ц</w:t>
      </w:r>
      <w:r w:rsidRPr="00B97348">
        <w:rPr>
          <w:rFonts w:ascii="Times New Roman" w:hAnsi="Times New Roman"/>
          <w:sz w:val="24"/>
          <w:szCs w:val="24"/>
        </w:rPr>
        <w:t>ы</w:t>
      </w:r>
      <w:r w:rsidRPr="00B97348">
        <w:rPr>
          <w:rFonts w:ascii="Times New Roman" w:hAnsi="Times New Roman"/>
          <w:spacing w:val="1"/>
          <w:sz w:val="24"/>
          <w:szCs w:val="24"/>
        </w:rPr>
        <w:t xml:space="preserve"> и</w:t>
      </w:r>
      <w:r w:rsidRPr="00B97348">
        <w:rPr>
          <w:rFonts w:ascii="Times New Roman" w:hAnsi="Times New Roman"/>
          <w:sz w:val="24"/>
          <w:szCs w:val="24"/>
        </w:rPr>
        <w:t>ме</w:t>
      </w:r>
      <w:r w:rsidRPr="00B97348">
        <w:rPr>
          <w:rFonts w:ascii="Times New Roman" w:hAnsi="Times New Roman"/>
          <w:spacing w:val="-3"/>
          <w:sz w:val="24"/>
          <w:szCs w:val="24"/>
        </w:rPr>
        <w:t>ю</w:t>
      </w:r>
      <w:r w:rsidRPr="00B97348">
        <w:rPr>
          <w:rFonts w:ascii="Times New Roman" w:hAnsi="Times New Roman"/>
          <w:sz w:val="24"/>
          <w:szCs w:val="24"/>
        </w:rPr>
        <w:t>т</w:t>
      </w:r>
      <w:r w:rsidRPr="00B97348">
        <w:rPr>
          <w:rFonts w:ascii="Times New Roman" w:hAnsi="Times New Roman"/>
          <w:spacing w:val="3"/>
          <w:sz w:val="24"/>
          <w:szCs w:val="24"/>
        </w:rPr>
        <w:t xml:space="preserve"> </w:t>
      </w:r>
      <w:r w:rsidRPr="00B97348">
        <w:rPr>
          <w:rFonts w:ascii="Times New Roman" w:hAnsi="Times New Roman"/>
          <w:spacing w:val="1"/>
          <w:sz w:val="24"/>
          <w:szCs w:val="24"/>
        </w:rPr>
        <w:t>бо</w:t>
      </w:r>
      <w:r w:rsidRPr="00B97348">
        <w:rPr>
          <w:rFonts w:ascii="Times New Roman" w:hAnsi="Times New Roman"/>
          <w:spacing w:val="-1"/>
          <w:sz w:val="24"/>
          <w:szCs w:val="24"/>
        </w:rPr>
        <w:t>л</w:t>
      </w:r>
      <w:r w:rsidRPr="00B97348">
        <w:rPr>
          <w:rFonts w:ascii="Times New Roman" w:hAnsi="Times New Roman"/>
          <w:sz w:val="24"/>
          <w:szCs w:val="24"/>
        </w:rPr>
        <w:t>ее</w:t>
      </w:r>
      <w:r w:rsidRPr="00B97348">
        <w:rPr>
          <w:rFonts w:ascii="Times New Roman" w:hAnsi="Times New Roman"/>
          <w:spacing w:val="3"/>
          <w:sz w:val="24"/>
          <w:szCs w:val="24"/>
        </w:rPr>
        <w:t xml:space="preserve"> </w:t>
      </w:r>
      <w:r w:rsidRPr="00B97348">
        <w:rPr>
          <w:rFonts w:ascii="Times New Roman" w:hAnsi="Times New Roman"/>
          <w:spacing w:val="-3"/>
          <w:sz w:val="24"/>
          <w:szCs w:val="24"/>
        </w:rPr>
        <w:t>т</w:t>
      </w:r>
      <w:r w:rsidRPr="00B97348">
        <w:rPr>
          <w:rFonts w:ascii="Times New Roman" w:hAnsi="Times New Roman"/>
          <w:sz w:val="24"/>
          <w:szCs w:val="24"/>
        </w:rPr>
        <w:t>ем</w:t>
      </w:r>
      <w:r w:rsidRPr="00B97348">
        <w:rPr>
          <w:rFonts w:ascii="Times New Roman" w:hAnsi="Times New Roman"/>
          <w:spacing w:val="1"/>
          <w:sz w:val="24"/>
          <w:szCs w:val="24"/>
        </w:rPr>
        <w:t>н</w:t>
      </w:r>
      <w:r w:rsidRPr="00B97348">
        <w:rPr>
          <w:rFonts w:ascii="Times New Roman" w:hAnsi="Times New Roman"/>
          <w:spacing w:val="-4"/>
          <w:sz w:val="24"/>
          <w:szCs w:val="24"/>
        </w:rPr>
        <w:t>у</w:t>
      </w:r>
      <w:r w:rsidRPr="00B97348">
        <w:rPr>
          <w:rFonts w:ascii="Times New Roman" w:hAnsi="Times New Roman"/>
          <w:sz w:val="24"/>
          <w:szCs w:val="24"/>
        </w:rPr>
        <w:t>ю</w:t>
      </w:r>
      <w:r w:rsidRPr="00B97348">
        <w:rPr>
          <w:rFonts w:ascii="Times New Roman" w:hAnsi="Times New Roman"/>
          <w:spacing w:val="2"/>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жу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ю</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 xml:space="preserve"> др</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ми</w:t>
      </w:r>
      <w:r w:rsidRPr="00B97348">
        <w:rPr>
          <w:rFonts w:ascii="Times New Roman" w:hAnsi="Times New Roman"/>
          <w:spacing w:val="1"/>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w:t>
      </w:r>
      <w:r w:rsidRPr="00B97348">
        <w:rPr>
          <w:rFonts w:ascii="Times New Roman" w:hAnsi="Times New Roman"/>
          <w:spacing w:val="-2"/>
          <w:sz w:val="24"/>
          <w:szCs w:val="24"/>
        </w:rPr>
        <w:t>я</w:t>
      </w:r>
      <w:r w:rsidRPr="00B97348">
        <w:rPr>
          <w:rFonts w:ascii="Times New Roman" w:hAnsi="Times New Roman"/>
          <w:sz w:val="24"/>
          <w:szCs w:val="24"/>
        </w:rPr>
        <w:t xml:space="preserve">ми </w:t>
      </w:r>
      <w:r w:rsidRPr="00B97348">
        <w:rPr>
          <w:rFonts w:ascii="Times New Roman" w:hAnsi="Times New Roman"/>
          <w:spacing w:val="-1"/>
          <w:sz w:val="24"/>
          <w:szCs w:val="24"/>
        </w:rPr>
        <w:t>О</w:t>
      </w:r>
      <w:r w:rsidRPr="00B97348">
        <w:rPr>
          <w:rFonts w:ascii="Times New Roman" w:hAnsi="Times New Roman"/>
          <w:sz w:val="24"/>
          <w:szCs w:val="24"/>
        </w:rPr>
        <w:t>кеа</w:t>
      </w:r>
      <w:r w:rsidRPr="00B97348">
        <w:rPr>
          <w:rFonts w:ascii="Times New Roman" w:hAnsi="Times New Roman"/>
          <w:spacing w:val="-1"/>
          <w:sz w:val="24"/>
          <w:szCs w:val="24"/>
        </w:rPr>
        <w:t>н</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1"/>
          <w:sz w:val="24"/>
          <w:szCs w:val="24"/>
        </w:rPr>
        <w:t>рон</w:t>
      </w:r>
      <w:r w:rsidRPr="00B97348">
        <w:rPr>
          <w:rFonts w:ascii="Times New Roman" w:hAnsi="Times New Roman"/>
          <w:sz w:val="24"/>
          <w:szCs w:val="24"/>
        </w:rPr>
        <w:t>езия</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4"/>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ли</w:t>
      </w:r>
      <w:r w:rsidRPr="00B97348">
        <w:rPr>
          <w:rFonts w:ascii="Times New Roman" w:hAnsi="Times New Roman"/>
          <w:spacing w:val="1"/>
          <w:sz w:val="24"/>
          <w:szCs w:val="24"/>
        </w:rPr>
        <w:t>н</w:t>
      </w:r>
      <w:r w:rsidRPr="00B97348">
        <w:rPr>
          <w:rFonts w:ascii="Times New Roman" w:hAnsi="Times New Roman"/>
          <w:sz w:val="24"/>
          <w:szCs w:val="24"/>
        </w:rPr>
        <w:t>ез</w:t>
      </w:r>
      <w:r w:rsidRPr="00B97348">
        <w:rPr>
          <w:rFonts w:ascii="Times New Roman" w:hAnsi="Times New Roman"/>
          <w:spacing w:val="-2"/>
          <w:sz w:val="24"/>
          <w:szCs w:val="24"/>
        </w:rPr>
        <w:t>и</w:t>
      </w:r>
      <w:r w:rsidRPr="00B97348">
        <w:rPr>
          <w:rFonts w:ascii="Times New Roman" w:hAnsi="Times New Roman"/>
          <w:sz w:val="24"/>
          <w:szCs w:val="24"/>
        </w:rPr>
        <w:t>я</w:t>
      </w:r>
      <w:r w:rsidRPr="00B97348">
        <w:rPr>
          <w:rFonts w:ascii="Times New Roman" w:hAnsi="Times New Roman"/>
          <w:spacing w:val="5"/>
          <w:sz w:val="24"/>
          <w:szCs w:val="24"/>
        </w:rPr>
        <w:t xml:space="preserve"> </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w:t>
      </w:r>
      <w:r w:rsidRPr="00B97348">
        <w:rPr>
          <w:rFonts w:ascii="Times New Roman" w:hAnsi="Times New Roman"/>
          <w:sz w:val="24"/>
          <w:szCs w:val="24"/>
        </w:rPr>
        <w:t>ма</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ь</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 и</w:t>
      </w:r>
      <w:r w:rsidRPr="00B97348">
        <w:rPr>
          <w:rFonts w:ascii="Times New Roman" w:hAnsi="Times New Roman"/>
          <w:spacing w:val="4"/>
          <w:sz w:val="24"/>
          <w:szCs w:val="24"/>
        </w:rPr>
        <w:t xml:space="preserve"> </w:t>
      </w:r>
      <w:r w:rsidRPr="00B97348">
        <w:rPr>
          <w:rFonts w:ascii="Times New Roman" w:hAnsi="Times New Roman"/>
          <w:spacing w:val="-1"/>
          <w:sz w:val="24"/>
          <w:szCs w:val="24"/>
        </w:rPr>
        <w:t>«</w:t>
      </w:r>
      <w:r w:rsidRPr="00B97348">
        <w:rPr>
          <w:rFonts w:ascii="Times New Roman" w:hAnsi="Times New Roman"/>
          <w:sz w:val="24"/>
          <w:szCs w:val="24"/>
        </w:rPr>
        <w:t>м</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сле</w:t>
      </w:r>
      <w:r w:rsidRPr="00B97348">
        <w:rPr>
          <w:rFonts w:ascii="Times New Roman" w:hAnsi="Times New Roman"/>
          <w:spacing w:val="-2"/>
          <w:sz w:val="24"/>
          <w:szCs w:val="24"/>
        </w:rPr>
        <w:t>н</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ро</w:t>
      </w:r>
      <w:r w:rsidRPr="00B97348">
        <w:rPr>
          <w:rFonts w:ascii="Times New Roman" w:hAnsi="Times New Roman"/>
          <w:sz w:val="24"/>
          <w:szCs w:val="24"/>
        </w:rPr>
        <w:t>ва</w:t>
      </w:r>
      <w:r w:rsidRPr="00B97348">
        <w:rPr>
          <w:rFonts w:ascii="Times New Roman" w:hAnsi="Times New Roman"/>
          <w:spacing w:val="-2"/>
          <w:sz w:val="24"/>
          <w:szCs w:val="24"/>
        </w:rPr>
        <w:t>»</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Ю</w:t>
      </w:r>
      <w:r w:rsidRPr="00B97348">
        <w:rPr>
          <w:rFonts w:ascii="Times New Roman" w:hAnsi="Times New Roman"/>
          <w:b/>
          <w:bCs/>
          <w:spacing w:val="-1"/>
          <w:sz w:val="24"/>
          <w:szCs w:val="24"/>
        </w:rPr>
        <w:t>жн</w:t>
      </w:r>
      <w:r w:rsidRPr="00B97348">
        <w:rPr>
          <w:rFonts w:ascii="Times New Roman" w:hAnsi="Times New Roman"/>
          <w:b/>
          <w:bCs/>
          <w:spacing w:val="1"/>
          <w:sz w:val="24"/>
          <w:szCs w:val="24"/>
        </w:rPr>
        <w:t>а</w:t>
      </w:r>
      <w:r w:rsidRPr="00B97348">
        <w:rPr>
          <w:rFonts w:ascii="Times New Roman" w:hAnsi="Times New Roman"/>
          <w:b/>
          <w:bCs/>
          <w:sz w:val="24"/>
          <w:szCs w:val="24"/>
        </w:rPr>
        <w:t>я</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А</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z w:val="24"/>
          <w:szCs w:val="24"/>
        </w:rPr>
        <w:t>р</w:t>
      </w:r>
      <w:r w:rsidRPr="00B97348">
        <w:rPr>
          <w:rFonts w:ascii="Times New Roman" w:hAnsi="Times New Roman"/>
          <w:b/>
          <w:bCs/>
          <w:spacing w:val="-1"/>
          <w:sz w:val="24"/>
          <w:szCs w:val="24"/>
        </w:rPr>
        <w:t>ик</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ол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1"/>
          <w:sz w:val="24"/>
          <w:szCs w:val="24"/>
        </w:rPr>
        <w:t>ор</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ссле</w:t>
      </w:r>
      <w:r w:rsidRPr="00B97348">
        <w:rPr>
          <w:rFonts w:ascii="Times New Roman" w:hAnsi="Times New Roman"/>
          <w:spacing w:val="-2"/>
          <w:sz w:val="24"/>
          <w:szCs w:val="24"/>
        </w:rPr>
        <w:t>д</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и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w:t>
      </w:r>
      <w:r w:rsidRPr="00B97348">
        <w:rPr>
          <w:rFonts w:ascii="Times New Roman" w:hAnsi="Times New Roman"/>
          <w:spacing w:val="-2"/>
          <w:sz w:val="24"/>
          <w:szCs w:val="24"/>
        </w:rPr>
        <w:t>ф</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ка.</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ат и</w:t>
      </w:r>
      <w:r w:rsidRPr="00B97348">
        <w:rPr>
          <w:rFonts w:ascii="Times New Roman" w:hAnsi="Times New Roman"/>
          <w:spacing w:val="10"/>
          <w:sz w:val="24"/>
          <w:szCs w:val="24"/>
        </w:rPr>
        <w:t xml:space="preserve"> </w:t>
      </w:r>
      <w:r w:rsidRPr="00B97348">
        <w:rPr>
          <w:rFonts w:ascii="Times New Roman" w:hAnsi="Times New Roman"/>
          <w:sz w:val="24"/>
          <w:szCs w:val="24"/>
        </w:rPr>
        <w:t>вн</w:t>
      </w:r>
      <w:r w:rsidRPr="00B97348">
        <w:rPr>
          <w:rFonts w:ascii="Times New Roman" w:hAnsi="Times New Roman"/>
          <w:spacing w:val="-3"/>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Южн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ме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6"/>
          <w:sz w:val="24"/>
          <w:szCs w:val="24"/>
        </w:rPr>
        <w:t xml:space="preserve"> </w:t>
      </w:r>
      <w:r w:rsidRPr="00B97348">
        <w:rPr>
          <w:rFonts w:ascii="Times New Roman" w:hAnsi="Times New Roman"/>
          <w:sz w:val="24"/>
          <w:szCs w:val="24"/>
        </w:rPr>
        <w:t>– сам</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2"/>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те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зоны.</w:t>
      </w:r>
      <w:r w:rsidRPr="00B97348">
        <w:rPr>
          <w:rFonts w:ascii="Times New Roman" w:hAnsi="Times New Roman"/>
          <w:spacing w:val="2"/>
          <w:sz w:val="24"/>
          <w:szCs w:val="24"/>
        </w:rPr>
        <w:t xml:space="preserve"> Высотная поясность Анд. Эндемики. </w:t>
      </w:r>
      <w:r w:rsidRPr="00B97348">
        <w:rPr>
          <w:rFonts w:ascii="Times New Roman" w:hAnsi="Times New Roman"/>
          <w:spacing w:val="-1"/>
          <w:sz w:val="24"/>
          <w:szCs w:val="24"/>
        </w:rPr>
        <w:t>И</w:t>
      </w:r>
      <w:r w:rsidRPr="00B97348">
        <w:rPr>
          <w:rFonts w:ascii="Times New Roman" w:hAnsi="Times New Roman"/>
          <w:sz w:val="24"/>
          <w:szCs w:val="24"/>
        </w:rPr>
        <w:t>зме</w:t>
      </w:r>
      <w:r w:rsidRPr="00B97348">
        <w:rPr>
          <w:rFonts w:ascii="Times New Roman" w:hAnsi="Times New Roman"/>
          <w:spacing w:val="-2"/>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Юж</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ме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spacing w:val="-3"/>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 и</w:t>
      </w:r>
      <w:r w:rsidRPr="00B97348">
        <w:rPr>
          <w:rFonts w:ascii="Times New Roman" w:hAnsi="Times New Roman"/>
          <w:spacing w:val="3"/>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z w:val="24"/>
          <w:szCs w:val="24"/>
        </w:rPr>
        <w:t>гал</w:t>
      </w:r>
      <w:r w:rsidRPr="00B97348">
        <w:rPr>
          <w:rFonts w:ascii="Times New Roman" w:hAnsi="Times New Roman"/>
          <w:spacing w:val="-2"/>
          <w:sz w:val="24"/>
          <w:szCs w:val="24"/>
        </w:rPr>
        <w:t>ь</w:t>
      </w:r>
      <w:r w:rsidRPr="00B97348">
        <w:rPr>
          <w:rFonts w:ascii="Times New Roman" w:hAnsi="Times New Roman"/>
          <w:sz w:val="24"/>
          <w:szCs w:val="24"/>
        </w:rPr>
        <w:t>ск</w:t>
      </w:r>
      <w:r w:rsidRPr="00B97348">
        <w:rPr>
          <w:rFonts w:ascii="Times New Roman" w:hAnsi="Times New Roman"/>
          <w:spacing w:val="1"/>
          <w:sz w:val="24"/>
          <w:szCs w:val="24"/>
        </w:rPr>
        <w:t>о</w:t>
      </w:r>
      <w:r w:rsidRPr="00B97348">
        <w:rPr>
          <w:rFonts w:ascii="Times New Roman" w:hAnsi="Times New Roman"/>
          <w:sz w:val="24"/>
          <w:szCs w:val="24"/>
        </w:rPr>
        <w:t>й к</w:t>
      </w:r>
      <w:r w:rsidRPr="00B97348">
        <w:rPr>
          <w:rFonts w:ascii="Times New Roman" w:hAnsi="Times New Roman"/>
          <w:spacing w:val="-1"/>
          <w:sz w:val="24"/>
          <w:szCs w:val="24"/>
        </w:rPr>
        <w:t>ол</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н</w:t>
      </w:r>
      <w:r w:rsidRPr="00B97348">
        <w:rPr>
          <w:rFonts w:ascii="Times New Roman" w:hAnsi="Times New Roman"/>
          <w:sz w:val="24"/>
          <w:szCs w:val="24"/>
        </w:rPr>
        <w:t xml:space="preserve">а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ь к</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1"/>
          <w:sz w:val="24"/>
          <w:szCs w:val="24"/>
        </w:rPr>
        <w:t xml:space="preserve"> н</w:t>
      </w:r>
      <w:r w:rsidRPr="00B97348">
        <w:rPr>
          <w:rFonts w:ascii="Times New Roman" w:hAnsi="Times New Roman"/>
          <w:spacing w:val="-2"/>
          <w:sz w:val="24"/>
          <w:szCs w:val="24"/>
        </w:rPr>
        <w:t>а</w:t>
      </w:r>
      <w:r w:rsidRPr="00B97348">
        <w:rPr>
          <w:rFonts w:ascii="Times New Roman" w:hAnsi="Times New Roman"/>
          <w:sz w:val="24"/>
          <w:szCs w:val="24"/>
        </w:rPr>
        <w:t>селе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Ст</w:t>
      </w:r>
      <w:r w:rsidRPr="00B97348">
        <w:rPr>
          <w:rFonts w:ascii="Times New Roman" w:hAnsi="Times New Roman"/>
          <w:spacing w:val="-2"/>
          <w:sz w:val="24"/>
          <w:szCs w:val="24"/>
        </w:rPr>
        <w:t>ра</w:t>
      </w:r>
      <w:r w:rsidRPr="00B97348">
        <w:rPr>
          <w:rFonts w:ascii="Times New Roman" w:hAnsi="Times New Roman"/>
          <w:spacing w:val="-1"/>
          <w:sz w:val="24"/>
          <w:szCs w:val="24"/>
        </w:rPr>
        <w:t>н</w:t>
      </w:r>
      <w:r w:rsidRPr="00B97348">
        <w:rPr>
          <w:rFonts w:ascii="Times New Roman" w:hAnsi="Times New Roman"/>
          <w:sz w:val="24"/>
          <w:szCs w:val="24"/>
        </w:rPr>
        <w:t>ы востока и з</w:t>
      </w:r>
      <w:r w:rsidRPr="00B97348">
        <w:rPr>
          <w:rFonts w:ascii="Times New Roman" w:hAnsi="Times New Roman"/>
          <w:spacing w:val="-3"/>
          <w:sz w:val="24"/>
          <w:szCs w:val="24"/>
        </w:rPr>
        <w:t>а</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z w:val="24"/>
          <w:szCs w:val="24"/>
        </w:rPr>
        <w:t>а мате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ка </w:t>
      </w:r>
      <w:r w:rsidRPr="00B97348">
        <w:rPr>
          <w:rFonts w:ascii="Times New Roman" w:hAnsi="Times New Roman"/>
          <w:spacing w:val="-2"/>
          <w:sz w:val="24"/>
          <w:szCs w:val="24"/>
        </w:rPr>
        <w:t>(</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64"/>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z w:val="24"/>
          <w:szCs w:val="24"/>
        </w:rPr>
        <w:t xml:space="preserve">а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6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2"/>
          <w:sz w:val="24"/>
          <w:szCs w:val="24"/>
        </w:rPr>
        <w:t>д</w:t>
      </w:r>
      <w:r w:rsidRPr="00B97348">
        <w:rPr>
          <w:rFonts w:ascii="Times New Roman" w:hAnsi="Times New Roman"/>
          <w:sz w:val="24"/>
          <w:szCs w:val="24"/>
        </w:rPr>
        <w:t>ея</w:t>
      </w:r>
      <w:r w:rsidRPr="00B97348">
        <w:rPr>
          <w:rFonts w:ascii="Times New Roman" w:hAnsi="Times New Roman"/>
          <w:spacing w:val="-2"/>
          <w:sz w:val="24"/>
          <w:szCs w:val="24"/>
        </w:rPr>
        <w:t>т</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Ан</w:t>
      </w:r>
      <w:r w:rsidRPr="00B97348">
        <w:rPr>
          <w:rFonts w:ascii="Times New Roman" w:hAnsi="Times New Roman"/>
          <w:b/>
          <w:bCs/>
          <w:spacing w:val="1"/>
          <w:sz w:val="24"/>
          <w:szCs w:val="24"/>
        </w:rPr>
        <w:t>та</w:t>
      </w:r>
      <w:r w:rsidRPr="00B97348">
        <w:rPr>
          <w:rFonts w:ascii="Times New Roman" w:hAnsi="Times New Roman"/>
          <w:b/>
          <w:bCs/>
          <w:sz w:val="24"/>
          <w:szCs w:val="24"/>
        </w:rPr>
        <w:t>р</w:t>
      </w:r>
      <w:r w:rsidRPr="00B97348">
        <w:rPr>
          <w:rFonts w:ascii="Times New Roman" w:hAnsi="Times New Roman"/>
          <w:b/>
          <w:bCs/>
          <w:spacing w:val="-1"/>
          <w:sz w:val="24"/>
          <w:szCs w:val="24"/>
        </w:rPr>
        <w:t>к</w:t>
      </w:r>
      <w:r w:rsidRPr="00B97348">
        <w:rPr>
          <w:rFonts w:ascii="Times New Roman" w:hAnsi="Times New Roman"/>
          <w:b/>
          <w:bCs/>
          <w:spacing w:val="1"/>
          <w:sz w:val="24"/>
          <w:szCs w:val="24"/>
        </w:rPr>
        <w:t>т</w:t>
      </w:r>
      <w:r w:rsidRPr="00B97348">
        <w:rPr>
          <w:rFonts w:ascii="Times New Roman" w:hAnsi="Times New Roman"/>
          <w:b/>
          <w:bCs/>
          <w:spacing w:val="-1"/>
          <w:sz w:val="24"/>
          <w:szCs w:val="24"/>
        </w:rPr>
        <w:t>и</w:t>
      </w:r>
      <w:r w:rsidRPr="00B97348">
        <w:rPr>
          <w:rFonts w:ascii="Times New Roman" w:hAnsi="Times New Roman"/>
          <w:b/>
          <w:bCs/>
          <w:spacing w:val="-3"/>
          <w:sz w:val="24"/>
          <w:szCs w:val="24"/>
        </w:rPr>
        <w:t>д</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к</w:t>
      </w:r>
      <w:r w:rsidRPr="00B97348">
        <w:rPr>
          <w:rFonts w:ascii="Times New Roman" w:hAnsi="Times New Roman"/>
          <w:spacing w:val="-2"/>
          <w:sz w:val="24"/>
          <w:szCs w:val="24"/>
        </w:rPr>
        <w:t>т</w:t>
      </w:r>
      <w:r w:rsidRPr="00B97348">
        <w:rPr>
          <w:rFonts w:ascii="Times New Roman" w:hAnsi="Times New Roman"/>
          <w:spacing w:val="1"/>
          <w:sz w:val="24"/>
          <w:szCs w:val="24"/>
        </w:rPr>
        <w:t>ид</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4"/>
          <w:sz w:val="24"/>
          <w:szCs w:val="24"/>
        </w:rPr>
        <w:t>у</w:t>
      </w:r>
      <w:r w:rsidRPr="00B97348">
        <w:rPr>
          <w:rFonts w:ascii="Times New Roman" w:hAnsi="Times New Roman"/>
          <w:spacing w:val="1"/>
          <w:sz w:val="24"/>
          <w:szCs w:val="24"/>
        </w:rPr>
        <w:t>ни</w:t>
      </w:r>
      <w:r w:rsidRPr="00B97348">
        <w:rPr>
          <w:rFonts w:ascii="Times New Roman" w:hAnsi="Times New Roman"/>
          <w:sz w:val="24"/>
          <w:szCs w:val="24"/>
        </w:rPr>
        <w:t>кал</w:t>
      </w:r>
      <w:r w:rsidRPr="00B97348">
        <w:rPr>
          <w:rFonts w:ascii="Times New Roman" w:hAnsi="Times New Roman"/>
          <w:spacing w:val="-1"/>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1"/>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 xml:space="preserve">й </w:t>
      </w:r>
      <w:r w:rsidRPr="00B97348">
        <w:rPr>
          <w:rFonts w:ascii="Times New Roman" w:hAnsi="Times New Roman"/>
          <w:spacing w:val="1"/>
          <w:sz w:val="24"/>
          <w:szCs w:val="24"/>
        </w:rPr>
        <w:t>хо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1"/>
          <w:sz w:val="24"/>
          <w:szCs w:val="24"/>
        </w:rPr>
        <w:t>дн</w:t>
      </w:r>
      <w:r w:rsidRPr="00B97348">
        <w:rPr>
          <w:rFonts w:ascii="Times New Roman" w:hAnsi="Times New Roman"/>
          <w:spacing w:val="1"/>
          <w:sz w:val="24"/>
          <w:szCs w:val="24"/>
        </w:rPr>
        <w:t>ы</w:t>
      </w:r>
      <w:r w:rsidRPr="00B97348">
        <w:rPr>
          <w:rFonts w:ascii="Times New Roman" w:hAnsi="Times New Roman"/>
          <w:sz w:val="24"/>
          <w:szCs w:val="24"/>
        </w:rPr>
        <w:t xml:space="preserve">й и </w:t>
      </w:r>
      <w:r w:rsidRPr="00B97348">
        <w:rPr>
          <w:rFonts w:ascii="Times New Roman" w:hAnsi="Times New Roman"/>
          <w:spacing w:val="-4"/>
          <w:sz w:val="24"/>
          <w:szCs w:val="24"/>
        </w:rPr>
        <w:t>у</w:t>
      </w:r>
      <w:r w:rsidRPr="00B97348">
        <w:rPr>
          <w:rFonts w:ascii="Times New Roman" w:hAnsi="Times New Roman"/>
          <w:spacing w:val="1"/>
          <w:sz w:val="24"/>
          <w:szCs w:val="24"/>
        </w:rPr>
        <w:t>д</w:t>
      </w:r>
      <w:r w:rsidRPr="00B97348">
        <w:rPr>
          <w:rFonts w:ascii="Times New Roman" w:hAnsi="Times New Roman"/>
          <w:sz w:val="24"/>
          <w:szCs w:val="24"/>
        </w:rPr>
        <w:t>ален</w:t>
      </w:r>
      <w:r w:rsidRPr="00B97348">
        <w:rPr>
          <w:rFonts w:ascii="Times New Roman" w:hAnsi="Times New Roman"/>
          <w:spacing w:val="-1"/>
          <w:sz w:val="24"/>
          <w:szCs w:val="24"/>
        </w:rPr>
        <w:t>ны</w:t>
      </w:r>
      <w:r w:rsidRPr="00B97348">
        <w:rPr>
          <w:rFonts w:ascii="Times New Roman" w:hAnsi="Times New Roman"/>
          <w:spacing w:val="1"/>
          <w:sz w:val="24"/>
          <w:szCs w:val="24"/>
        </w:rPr>
        <w:t>й</w:t>
      </w:r>
      <w:r w:rsidRPr="00B97348">
        <w:rPr>
          <w:rFonts w:ascii="Times New Roman" w:hAnsi="Times New Roman"/>
          <w:sz w:val="24"/>
          <w:szCs w:val="24"/>
        </w:rPr>
        <w:t>, с ше</w:t>
      </w:r>
      <w:r w:rsidRPr="00B97348">
        <w:rPr>
          <w:rFonts w:ascii="Times New Roman" w:hAnsi="Times New Roman"/>
          <w:spacing w:val="-1"/>
          <w:sz w:val="24"/>
          <w:szCs w:val="24"/>
        </w:rPr>
        <w:t>ль</w:t>
      </w:r>
      <w:r w:rsidRPr="00B97348">
        <w:rPr>
          <w:rFonts w:ascii="Times New Roman" w:hAnsi="Times New Roman"/>
          <w:sz w:val="24"/>
          <w:szCs w:val="24"/>
        </w:rPr>
        <w:t>фо</w:t>
      </w:r>
      <w:r w:rsidRPr="00B97348">
        <w:rPr>
          <w:rFonts w:ascii="Times New Roman" w:hAnsi="Times New Roman"/>
          <w:spacing w:val="-1"/>
          <w:sz w:val="24"/>
          <w:szCs w:val="24"/>
        </w:rPr>
        <w:t>в</w:t>
      </w:r>
      <w:r w:rsidRPr="00B97348">
        <w:rPr>
          <w:rFonts w:ascii="Times New Roman" w:hAnsi="Times New Roman"/>
          <w:spacing w:val="1"/>
          <w:sz w:val="24"/>
          <w:szCs w:val="24"/>
        </w:rPr>
        <w:t>ы</w:t>
      </w:r>
      <w:r w:rsidRPr="00B97348">
        <w:rPr>
          <w:rFonts w:ascii="Times New Roman" w:hAnsi="Times New Roman"/>
          <w:sz w:val="24"/>
          <w:szCs w:val="24"/>
        </w:rPr>
        <w:t xml:space="preserve">ми </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дн</w:t>
      </w:r>
      <w:r w:rsidRPr="00B97348">
        <w:rPr>
          <w:rFonts w:ascii="Times New Roman" w:hAnsi="Times New Roman"/>
          <w:spacing w:val="1"/>
          <w:sz w:val="24"/>
          <w:szCs w:val="24"/>
        </w:rPr>
        <w:t>и</w:t>
      </w:r>
      <w:r w:rsidRPr="00B97348">
        <w:rPr>
          <w:rFonts w:ascii="Times New Roman" w:hAnsi="Times New Roman"/>
          <w:sz w:val="24"/>
          <w:szCs w:val="24"/>
        </w:rPr>
        <w:t>ка</w:t>
      </w:r>
      <w:r w:rsidRPr="00B97348">
        <w:rPr>
          <w:rFonts w:ascii="Times New Roman" w:hAnsi="Times New Roman"/>
          <w:spacing w:val="-2"/>
          <w:sz w:val="24"/>
          <w:szCs w:val="24"/>
        </w:rPr>
        <w:t>м</w:t>
      </w:r>
      <w:r w:rsidRPr="00B97348">
        <w:rPr>
          <w:rFonts w:ascii="Times New Roman" w:hAnsi="Times New Roman"/>
          <w:sz w:val="24"/>
          <w:szCs w:val="24"/>
        </w:rPr>
        <w:t>и и а</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к</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 xml:space="preserve">и </w:t>
      </w:r>
      <w:r w:rsidRPr="00B97348">
        <w:rPr>
          <w:rFonts w:ascii="Times New Roman" w:hAnsi="Times New Roman"/>
          <w:spacing w:val="1"/>
          <w:sz w:val="24"/>
          <w:szCs w:val="24"/>
        </w:rPr>
        <w:t>о</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сво</w:t>
      </w:r>
      <w:r w:rsidRPr="00B97348">
        <w:rPr>
          <w:rFonts w:ascii="Times New Roman" w:hAnsi="Times New Roman"/>
          <w:spacing w:val="-1"/>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че</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ве</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м </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та</w:t>
      </w:r>
      <w:r w:rsidRPr="00B97348">
        <w:rPr>
          <w:rFonts w:ascii="Times New Roman" w:hAnsi="Times New Roman"/>
          <w:spacing w:val="-1"/>
          <w:sz w:val="24"/>
          <w:szCs w:val="24"/>
        </w:rPr>
        <w:t>р</w:t>
      </w:r>
      <w:r w:rsidRPr="00B97348">
        <w:rPr>
          <w:rFonts w:ascii="Times New Roman" w:hAnsi="Times New Roman"/>
          <w:sz w:val="24"/>
          <w:szCs w:val="24"/>
        </w:rPr>
        <w:t>кт</w:t>
      </w:r>
      <w:r w:rsidRPr="00B97348">
        <w:rPr>
          <w:rFonts w:ascii="Times New Roman" w:hAnsi="Times New Roman"/>
          <w:spacing w:val="-1"/>
          <w:sz w:val="24"/>
          <w:szCs w:val="24"/>
        </w:rPr>
        <w:t>и</w:t>
      </w:r>
      <w:r w:rsidRPr="00B97348">
        <w:rPr>
          <w:rFonts w:ascii="Times New Roman" w:hAnsi="Times New Roman"/>
          <w:spacing w:val="1"/>
          <w:sz w:val="24"/>
          <w:szCs w:val="24"/>
        </w:rPr>
        <w:t>ды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3"/>
          <w:sz w:val="24"/>
          <w:szCs w:val="24"/>
        </w:rPr>
        <w:t>л</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z w:val="24"/>
          <w:szCs w:val="24"/>
        </w:rPr>
        <w:t>ж</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6"/>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ны</w:t>
      </w:r>
      <w:r w:rsidRPr="00B97348">
        <w:rPr>
          <w:rFonts w:ascii="Times New Roman" w:hAnsi="Times New Roman"/>
          <w:sz w:val="24"/>
          <w:szCs w:val="24"/>
        </w:rPr>
        <w:t xml:space="preserve">х </w:t>
      </w:r>
      <w:r w:rsidRPr="00B97348">
        <w:rPr>
          <w:rFonts w:ascii="Times New Roman" w:hAnsi="Times New Roman"/>
          <w:spacing w:val="1"/>
          <w:sz w:val="24"/>
          <w:szCs w:val="24"/>
        </w:rPr>
        <w:t>и</w:t>
      </w:r>
      <w:r w:rsidRPr="00B97348">
        <w:rPr>
          <w:rFonts w:ascii="Times New Roman" w:hAnsi="Times New Roman"/>
          <w:sz w:val="24"/>
          <w:szCs w:val="24"/>
        </w:rPr>
        <w:t>ссл</w:t>
      </w:r>
      <w:r w:rsidRPr="00B97348">
        <w:rPr>
          <w:rFonts w:ascii="Times New Roman" w:hAnsi="Times New Roman"/>
          <w:spacing w:val="-3"/>
          <w:sz w:val="24"/>
          <w:szCs w:val="24"/>
        </w:rPr>
        <w:t>е</w:t>
      </w:r>
      <w:r w:rsidRPr="00B97348">
        <w:rPr>
          <w:rFonts w:ascii="Times New Roman" w:hAnsi="Times New Roman"/>
          <w:spacing w:val="1"/>
          <w:sz w:val="24"/>
          <w:szCs w:val="24"/>
        </w:rPr>
        <w:t>до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ка в</w:t>
      </w:r>
      <w:r w:rsidRPr="00B97348">
        <w:rPr>
          <w:rFonts w:ascii="Times New Roman" w:hAnsi="Times New Roman"/>
          <w:spacing w:val="-1"/>
          <w:sz w:val="24"/>
          <w:szCs w:val="24"/>
        </w:rPr>
        <w:t xml:space="preserve"> 2</w:t>
      </w:r>
      <w:r w:rsidRPr="00B97348">
        <w:rPr>
          <w:rFonts w:ascii="Times New Roman" w:hAnsi="Times New Roman"/>
          <w:sz w:val="24"/>
          <w:szCs w:val="24"/>
        </w:rPr>
        <w:t>0</w:t>
      </w:r>
      <w:r w:rsidRPr="00B97348">
        <w:rPr>
          <w:rFonts w:ascii="Times New Roman" w:hAnsi="Times New Roman"/>
          <w:spacing w:val="1"/>
          <w:sz w:val="24"/>
          <w:szCs w:val="24"/>
        </w:rPr>
        <w:t xml:space="preserve">-21 </w:t>
      </w:r>
      <w:r w:rsidRPr="00B97348">
        <w:rPr>
          <w:rFonts w:ascii="Times New Roman" w:hAnsi="Times New Roman"/>
          <w:spacing w:val="-1"/>
          <w:sz w:val="24"/>
          <w:szCs w:val="24"/>
        </w:rPr>
        <w:t>в</w:t>
      </w:r>
      <w:r w:rsidRPr="00B97348">
        <w:rPr>
          <w:rFonts w:ascii="Times New Roman" w:hAnsi="Times New Roman"/>
          <w:sz w:val="24"/>
          <w:szCs w:val="24"/>
        </w:rPr>
        <w:t xml:space="preserve">еке. Современные исследования и разработки в Антарктиде.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С</w:t>
      </w:r>
      <w:r w:rsidRPr="00B97348">
        <w:rPr>
          <w:rFonts w:ascii="Times New Roman" w:hAnsi="Times New Roman"/>
          <w:b/>
          <w:bCs/>
          <w:sz w:val="24"/>
          <w:szCs w:val="24"/>
        </w:rPr>
        <w:t>евер</w:t>
      </w:r>
      <w:r w:rsidRPr="00B97348">
        <w:rPr>
          <w:rFonts w:ascii="Times New Roman" w:hAnsi="Times New Roman"/>
          <w:b/>
          <w:bCs/>
          <w:spacing w:val="-1"/>
          <w:sz w:val="24"/>
          <w:szCs w:val="24"/>
        </w:rPr>
        <w:t>ны</w:t>
      </w:r>
      <w:r w:rsidRPr="00B97348">
        <w:rPr>
          <w:rFonts w:ascii="Times New Roman" w:hAnsi="Times New Roman"/>
          <w:b/>
          <w:bCs/>
          <w:sz w:val="24"/>
          <w:szCs w:val="24"/>
        </w:rPr>
        <w:t>е м</w:t>
      </w:r>
      <w:r w:rsidRPr="00B97348">
        <w:rPr>
          <w:rFonts w:ascii="Times New Roman" w:hAnsi="Times New Roman"/>
          <w:b/>
          <w:bCs/>
          <w:spacing w:val="-1"/>
          <w:sz w:val="24"/>
          <w:szCs w:val="24"/>
        </w:rPr>
        <w:t>а</w:t>
      </w:r>
      <w:r w:rsidRPr="00B97348">
        <w:rPr>
          <w:rFonts w:ascii="Times New Roman" w:hAnsi="Times New Roman"/>
          <w:b/>
          <w:bCs/>
          <w:spacing w:val="1"/>
          <w:sz w:val="24"/>
          <w:szCs w:val="24"/>
        </w:rPr>
        <w:t>т</w:t>
      </w:r>
      <w:r w:rsidRPr="00B97348">
        <w:rPr>
          <w:rFonts w:ascii="Times New Roman" w:hAnsi="Times New Roman"/>
          <w:b/>
          <w:bCs/>
          <w:sz w:val="24"/>
          <w:szCs w:val="24"/>
        </w:rPr>
        <w:t>ер</w:t>
      </w:r>
      <w:r w:rsidRPr="00B97348">
        <w:rPr>
          <w:rFonts w:ascii="Times New Roman" w:hAnsi="Times New Roman"/>
          <w:b/>
          <w:bCs/>
          <w:spacing w:val="-1"/>
          <w:sz w:val="24"/>
          <w:szCs w:val="24"/>
        </w:rPr>
        <w:t>и</w:t>
      </w:r>
      <w:r w:rsidRPr="00B97348">
        <w:rPr>
          <w:rFonts w:ascii="Times New Roman" w:hAnsi="Times New Roman"/>
          <w:b/>
          <w:bCs/>
          <w:spacing w:val="-3"/>
          <w:sz w:val="24"/>
          <w:szCs w:val="24"/>
        </w:rPr>
        <w:t>к</w:t>
      </w:r>
      <w:r w:rsidRPr="00B97348">
        <w:rPr>
          <w:rFonts w:ascii="Times New Roman" w:hAnsi="Times New Roman"/>
          <w:b/>
          <w:bCs/>
          <w:spacing w:val="-1"/>
          <w:sz w:val="24"/>
          <w:szCs w:val="24"/>
        </w:rPr>
        <w:t>и</w:t>
      </w:r>
      <w:r w:rsidRPr="00B97348">
        <w:rPr>
          <w:rFonts w:ascii="Times New Roman" w:hAnsi="Times New Roman"/>
          <w:b/>
          <w:bCs/>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2"/>
          <w:sz w:val="24"/>
          <w:szCs w:val="24"/>
        </w:rPr>
        <w:t xml:space="preserve"> </w:t>
      </w:r>
      <w:r w:rsidRPr="00B97348">
        <w:rPr>
          <w:rFonts w:ascii="Times New Roman" w:hAnsi="Times New Roman"/>
          <w:sz w:val="24"/>
          <w:szCs w:val="24"/>
        </w:rPr>
        <w:t>сев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ат</w:t>
      </w:r>
      <w:r w:rsidRPr="00B97348">
        <w:rPr>
          <w:rFonts w:ascii="Times New Roman" w:hAnsi="Times New Roman"/>
          <w:spacing w:val="-3"/>
          <w:sz w:val="24"/>
          <w:szCs w:val="24"/>
        </w:rPr>
        <w:t>е</w:t>
      </w:r>
      <w:r w:rsidRPr="00B97348">
        <w:rPr>
          <w:rFonts w:ascii="Times New Roman" w:hAnsi="Times New Roman"/>
          <w:spacing w:val="1"/>
          <w:sz w:val="24"/>
          <w:szCs w:val="24"/>
        </w:rPr>
        <w:t>ри</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З</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С</w:t>
      </w:r>
      <w:r w:rsidRPr="00B97348">
        <w:rPr>
          <w:rFonts w:ascii="Times New Roman" w:hAnsi="Times New Roman"/>
          <w:b/>
          <w:bCs/>
          <w:sz w:val="24"/>
          <w:szCs w:val="24"/>
        </w:rPr>
        <w:t>евер</w:t>
      </w:r>
      <w:r w:rsidRPr="00B97348">
        <w:rPr>
          <w:rFonts w:ascii="Times New Roman" w:hAnsi="Times New Roman"/>
          <w:b/>
          <w:bCs/>
          <w:spacing w:val="-1"/>
          <w:sz w:val="24"/>
          <w:szCs w:val="24"/>
        </w:rPr>
        <w:t>н</w:t>
      </w:r>
      <w:r w:rsidRPr="00B97348">
        <w:rPr>
          <w:rFonts w:ascii="Times New Roman" w:hAnsi="Times New Roman"/>
          <w:b/>
          <w:bCs/>
          <w:spacing w:val="1"/>
          <w:sz w:val="24"/>
          <w:szCs w:val="24"/>
        </w:rPr>
        <w:t>а</w:t>
      </w:r>
      <w:r w:rsidRPr="00B97348">
        <w:rPr>
          <w:rFonts w:ascii="Times New Roman" w:hAnsi="Times New Roman"/>
          <w:b/>
          <w:bCs/>
          <w:sz w:val="24"/>
          <w:szCs w:val="24"/>
        </w:rPr>
        <w:t>я</w:t>
      </w:r>
      <w:r w:rsidRPr="00B97348">
        <w:rPr>
          <w:rFonts w:ascii="Times New Roman" w:hAnsi="Times New Roman"/>
          <w:b/>
          <w:bCs/>
          <w:spacing w:val="3"/>
          <w:sz w:val="24"/>
          <w:szCs w:val="24"/>
        </w:rPr>
        <w:t xml:space="preserve"> </w:t>
      </w:r>
      <w:r w:rsidRPr="00B97348">
        <w:rPr>
          <w:rFonts w:ascii="Times New Roman" w:hAnsi="Times New Roman"/>
          <w:b/>
          <w:bCs/>
          <w:spacing w:val="-1"/>
          <w:sz w:val="24"/>
          <w:szCs w:val="24"/>
        </w:rPr>
        <w:t>А</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z w:val="24"/>
          <w:szCs w:val="24"/>
        </w:rPr>
        <w:t>р</w:t>
      </w:r>
      <w:r w:rsidRPr="00B97348">
        <w:rPr>
          <w:rFonts w:ascii="Times New Roman" w:hAnsi="Times New Roman"/>
          <w:b/>
          <w:bCs/>
          <w:spacing w:val="-1"/>
          <w:sz w:val="24"/>
          <w:szCs w:val="24"/>
        </w:rPr>
        <w:t>ик</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5"/>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к</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 xml:space="preserve">тия и </w:t>
      </w:r>
      <w:r w:rsidRPr="00B97348">
        <w:rPr>
          <w:rFonts w:ascii="Times New Roman" w:hAnsi="Times New Roman"/>
          <w:spacing w:val="1"/>
          <w:sz w:val="24"/>
          <w:szCs w:val="24"/>
        </w:rPr>
        <w:t>и</w:t>
      </w:r>
      <w:r w:rsidRPr="00B97348">
        <w:rPr>
          <w:rFonts w:ascii="Times New Roman" w:hAnsi="Times New Roman"/>
          <w:sz w:val="24"/>
          <w:szCs w:val="24"/>
        </w:rPr>
        <w:t>ссл</w:t>
      </w:r>
      <w:r w:rsidRPr="00B97348">
        <w:rPr>
          <w:rFonts w:ascii="Times New Roman" w:hAnsi="Times New Roman"/>
          <w:spacing w:val="-3"/>
          <w:sz w:val="24"/>
          <w:szCs w:val="24"/>
        </w:rPr>
        <w:t>е</w:t>
      </w:r>
      <w:r w:rsidRPr="00B97348">
        <w:rPr>
          <w:rFonts w:ascii="Times New Roman" w:hAnsi="Times New Roman"/>
          <w:spacing w:val="1"/>
          <w:sz w:val="24"/>
          <w:szCs w:val="24"/>
        </w:rPr>
        <w:t>до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Сев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ки</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spacing w:val="-3"/>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 xml:space="preserve">Свет).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ье</w:t>
      </w:r>
      <w:r w:rsidRPr="00B97348">
        <w:rPr>
          <w:rFonts w:ascii="Times New Roman" w:hAnsi="Times New Roman"/>
          <w:sz w:val="24"/>
          <w:szCs w:val="24"/>
        </w:rPr>
        <w:t>фа</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и</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е. 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мат, в</w:t>
      </w:r>
      <w:r w:rsidRPr="00B97348">
        <w:rPr>
          <w:rFonts w:ascii="Times New Roman" w:hAnsi="Times New Roman"/>
          <w:spacing w:val="4"/>
          <w:sz w:val="24"/>
          <w:szCs w:val="24"/>
        </w:rPr>
        <w:t>н</w:t>
      </w:r>
      <w:r w:rsidRPr="00B97348">
        <w:rPr>
          <w:rFonts w:ascii="Times New Roman" w:hAnsi="Times New Roman"/>
          <w:spacing w:val="-4"/>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ды</w:t>
      </w:r>
      <w:r w:rsidRPr="00B97348">
        <w:rPr>
          <w:rFonts w:ascii="Times New Roman" w:hAnsi="Times New Roman"/>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род</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 Меридиональное расположение природных зон на территории Северной Америки. </w:t>
      </w:r>
      <w:r w:rsidRPr="00B97348">
        <w:rPr>
          <w:rFonts w:ascii="Times New Roman" w:hAnsi="Times New Roman"/>
          <w:spacing w:val="1"/>
          <w:sz w:val="24"/>
          <w:szCs w:val="24"/>
        </w:rPr>
        <w:t>И</w:t>
      </w:r>
      <w:r w:rsidRPr="00B97348">
        <w:rPr>
          <w:rFonts w:ascii="Times New Roman" w:hAnsi="Times New Roman"/>
          <w:sz w:val="24"/>
          <w:szCs w:val="24"/>
        </w:rPr>
        <w:t>зм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я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1"/>
          <w:sz w:val="24"/>
          <w:szCs w:val="24"/>
        </w:rPr>
        <w:t>по</w:t>
      </w:r>
      <w:r w:rsidRPr="00B97348">
        <w:rPr>
          <w:rFonts w:ascii="Times New Roman" w:hAnsi="Times New Roman"/>
          <w:sz w:val="24"/>
          <w:szCs w:val="24"/>
        </w:rPr>
        <w:t>д</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pacing w:val="1"/>
          <w:sz w:val="24"/>
          <w:szCs w:val="24"/>
        </w:rPr>
        <w:t>ни</w:t>
      </w:r>
      <w:r w:rsidRPr="00B97348">
        <w:rPr>
          <w:rFonts w:ascii="Times New Roman" w:hAnsi="Times New Roman"/>
          <w:spacing w:val="-2"/>
          <w:sz w:val="24"/>
          <w:szCs w:val="24"/>
        </w:rPr>
        <w:t>е</w:t>
      </w:r>
      <w:r w:rsidRPr="00B97348">
        <w:rPr>
          <w:rFonts w:ascii="Times New Roman" w:hAnsi="Times New Roman"/>
          <w:sz w:val="24"/>
          <w:szCs w:val="24"/>
        </w:rPr>
        <w:t>м</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еятел</w:t>
      </w:r>
      <w:r w:rsidRPr="00B97348">
        <w:rPr>
          <w:rFonts w:ascii="Times New Roman" w:hAnsi="Times New Roman"/>
          <w:spacing w:val="-1"/>
          <w:sz w:val="24"/>
          <w:szCs w:val="24"/>
        </w:rPr>
        <w:t>ьн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челов</w:t>
      </w:r>
      <w:r w:rsidRPr="00B97348">
        <w:rPr>
          <w:rFonts w:ascii="Times New Roman" w:hAnsi="Times New Roman"/>
          <w:spacing w:val="-2"/>
          <w:sz w:val="24"/>
          <w:szCs w:val="24"/>
        </w:rPr>
        <w:t>е</w:t>
      </w:r>
      <w:r w:rsidRPr="00B97348">
        <w:rPr>
          <w:rFonts w:ascii="Times New Roman" w:hAnsi="Times New Roman"/>
          <w:sz w:val="24"/>
          <w:szCs w:val="24"/>
        </w:rPr>
        <w:t xml:space="preserve">ка. </w:t>
      </w:r>
      <w:r w:rsidRPr="00B97348">
        <w:rPr>
          <w:rFonts w:ascii="Times New Roman" w:hAnsi="Times New Roman"/>
          <w:spacing w:val="2"/>
          <w:sz w:val="24"/>
          <w:szCs w:val="24"/>
        </w:rPr>
        <w:t xml:space="preserve"> Эндемики.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ка.</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 xml:space="preserve">е население и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2"/>
          <w:sz w:val="24"/>
          <w:szCs w:val="24"/>
        </w:rPr>
        <w:t>к</w:t>
      </w:r>
      <w:r w:rsidRPr="00B97348">
        <w:rPr>
          <w:rFonts w:ascii="Times New Roman" w:hAnsi="Times New Roman"/>
          <w:sz w:val="24"/>
          <w:szCs w:val="24"/>
        </w:rPr>
        <w:t xml:space="preserve">и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есел</w:t>
      </w:r>
      <w:r w:rsidRPr="00B97348">
        <w:rPr>
          <w:rFonts w:ascii="Times New Roman" w:hAnsi="Times New Roman"/>
          <w:spacing w:val="-3"/>
          <w:sz w:val="24"/>
          <w:szCs w:val="24"/>
        </w:rPr>
        <w:t>е</w:t>
      </w:r>
      <w:r w:rsidRPr="00B97348">
        <w:rPr>
          <w:rFonts w:ascii="Times New Roman" w:hAnsi="Times New Roman"/>
          <w:spacing w:val="1"/>
          <w:sz w:val="24"/>
          <w:szCs w:val="24"/>
        </w:rPr>
        <w:t>нц</w:t>
      </w:r>
      <w:r w:rsidRPr="00B97348">
        <w:rPr>
          <w:rFonts w:ascii="Times New Roman" w:hAnsi="Times New Roman"/>
          <w:sz w:val="24"/>
          <w:szCs w:val="24"/>
        </w:rPr>
        <w:t>ев).</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2"/>
          <w:sz w:val="24"/>
          <w:szCs w:val="24"/>
        </w:rPr>
        <w:t>и</w:t>
      </w:r>
      <w:r w:rsidRPr="00B97348">
        <w:rPr>
          <w:rFonts w:ascii="Times New Roman" w:hAnsi="Times New Roman"/>
          <w:sz w:val="24"/>
          <w:szCs w:val="24"/>
        </w:rPr>
        <w:t xml:space="preserve">ка </w:t>
      </w:r>
      <w:r w:rsidRPr="00B97348">
        <w:rPr>
          <w:rFonts w:ascii="Times New Roman" w:hAnsi="Times New Roman"/>
          <w:spacing w:val="1"/>
          <w:sz w:val="24"/>
          <w:szCs w:val="24"/>
        </w:rPr>
        <w:t>д</w:t>
      </w:r>
      <w:r w:rsidRPr="00B97348">
        <w:rPr>
          <w:rFonts w:ascii="Times New Roman" w:hAnsi="Times New Roman"/>
          <w:spacing w:val="-3"/>
          <w:sz w:val="24"/>
          <w:szCs w:val="24"/>
        </w:rPr>
        <w:t>в</w:t>
      </w:r>
      <w:r w:rsidRPr="00B97348">
        <w:rPr>
          <w:rFonts w:ascii="Times New Roman" w:hAnsi="Times New Roman"/>
          <w:spacing w:val="-4"/>
          <w:sz w:val="24"/>
          <w:szCs w:val="24"/>
        </w:rPr>
        <w:t>у</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z w:val="24"/>
          <w:szCs w:val="24"/>
        </w:rPr>
        <w:t>ан 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 Ка</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z w:val="24"/>
          <w:szCs w:val="24"/>
        </w:rPr>
        <w:t>ы и</w:t>
      </w:r>
      <w:r w:rsidRPr="00B97348">
        <w:rPr>
          <w:rFonts w:ascii="Times New Roman" w:hAnsi="Times New Roman"/>
          <w:spacing w:val="3"/>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ек</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ки</w:t>
      </w:r>
      <w:r w:rsidRPr="00B97348">
        <w:rPr>
          <w:rFonts w:ascii="Times New Roman" w:hAnsi="Times New Roman"/>
          <w:spacing w:val="3"/>
          <w:sz w:val="24"/>
          <w:szCs w:val="24"/>
        </w:rPr>
        <w:t xml:space="preserve">. </w:t>
      </w:r>
      <w:r w:rsidRPr="00B97348">
        <w:rPr>
          <w:rFonts w:ascii="Times New Roman" w:hAnsi="Times New Roman"/>
          <w:sz w:val="24"/>
          <w:szCs w:val="24"/>
        </w:rPr>
        <w:t>Описание США</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 xml:space="preserve"> как </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z w:val="24"/>
          <w:szCs w:val="24"/>
        </w:rPr>
        <w:t xml:space="preserve">ой из </w:t>
      </w:r>
      <w:r w:rsidRPr="00B97348">
        <w:rPr>
          <w:rFonts w:ascii="Times New Roman" w:hAnsi="Times New Roman"/>
          <w:spacing w:val="-1"/>
          <w:sz w:val="24"/>
          <w:szCs w:val="24"/>
        </w:rPr>
        <w:t>в</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у</w:t>
      </w:r>
      <w:r w:rsidRPr="00B97348">
        <w:rPr>
          <w:rFonts w:ascii="Times New Roman" w:hAnsi="Times New Roman"/>
          <w:sz w:val="24"/>
          <w:szCs w:val="24"/>
        </w:rPr>
        <w:t>щих</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н</w:t>
      </w:r>
      <w:r w:rsidRPr="00B97348">
        <w:rPr>
          <w:rFonts w:ascii="Times New Roman" w:hAnsi="Times New Roman"/>
          <w:spacing w:val="1"/>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вр</w:t>
      </w:r>
      <w:r w:rsidRPr="00B97348">
        <w:rPr>
          <w:rFonts w:ascii="Times New Roman" w:hAnsi="Times New Roman"/>
          <w:spacing w:val="-2"/>
          <w:sz w:val="24"/>
          <w:szCs w:val="24"/>
        </w:rPr>
        <w:t>е</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ир</w:t>
      </w:r>
      <w:r w:rsidRPr="00B97348">
        <w:rPr>
          <w:rFonts w:ascii="Times New Roman" w:hAnsi="Times New Roman"/>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Еврази</w:t>
      </w:r>
      <w:r w:rsidRPr="00B97348">
        <w:rPr>
          <w:rFonts w:ascii="Times New Roman" w:hAnsi="Times New Roman"/>
          <w:b/>
          <w:bCs/>
          <w:spacing w:val="-1"/>
          <w:sz w:val="24"/>
          <w:szCs w:val="24"/>
        </w:rPr>
        <w:t>я</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ссле</w:t>
      </w:r>
      <w:r w:rsidRPr="00B97348">
        <w:rPr>
          <w:rFonts w:ascii="Times New Roman" w:hAnsi="Times New Roman"/>
          <w:spacing w:val="-2"/>
          <w:sz w:val="24"/>
          <w:szCs w:val="24"/>
        </w:rPr>
        <w:t>д</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ка. Ре</w:t>
      </w:r>
      <w:r w:rsidRPr="00B97348">
        <w:rPr>
          <w:rFonts w:ascii="Times New Roman" w:hAnsi="Times New Roman"/>
          <w:spacing w:val="-1"/>
          <w:sz w:val="24"/>
          <w:szCs w:val="24"/>
        </w:rPr>
        <w:t>ль</w:t>
      </w:r>
      <w:r w:rsidRPr="00B97348">
        <w:rPr>
          <w:rFonts w:ascii="Times New Roman" w:hAnsi="Times New Roman"/>
          <w:sz w:val="24"/>
          <w:szCs w:val="24"/>
        </w:rPr>
        <w:t>еф</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з</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ис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Е</w:t>
      </w:r>
      <w:r w:rsidRPr="00B97348">
        <w:rPr>
          <w:rFonts w:ascii="Times New Roman" w:hAnsi="Times New Roman"/>
          <w:sz w:val="24"/>
          <w:szCs w:val="24"/>
        </w:rPr>
        <w:t>в</w:t>
      </w:r>
      <w:r w:rsidRPr="00B97348">
        <w:rPr>
          <w:rFonts w:ascii="Times New Roman" w:hAnsi="Times New Roman"/>
          <w:spacing w:val="-2"/>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ат</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 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 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клима</w:t>
      </w:r>
      <w:r w:rsidRPr="00B97348">
        <w:rPr>
          <w:rFonts w:ascii="Times New Roman" w:hAnsi="Times New Roman"/>
          <w:spacing w:val="-2"/>
          <w:sz w:val="24"/>
          <w:szCs w:val="24"/>
        </w:rPr>
        <w:t>т</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зя</w:t>
      </w:r>
      <w:r w:rsidRPr="00B97348">
        <w:rPr>
          <w:rFonts w:ascii="Times New Roman" w:hAnsi="Times New Roman"/>
          <w:spacing w:val="-1"/>
          <w:sz w:val="24"/>
          <w:szCs w:val="24"/>
        </w:rPr>
        <w:t>й</w:t>
      </w:r>
      <w:r w:rsidRPr="00B97348">
        <w:rPr>
          <w:rFonts w:ascii="Times New Roman" w:hAnsi="Times New Roman"/>
          <w:sz w:val="24"/>
          <w:szCs w:val="24"/>
        </w:rPr>
        <w:t>стве</w:t>
      </w:r>
      <w:r w:rsidRPr="00B97348">
        <w:rPr>
          <w:rFonts w:ascii="Times New Roman" w:hAnsi="Times New Roman"/>
          <w:spacing w:val="-2"/>
          <w:sz w:val="24"/>
          <w:szCs w:val="24"/>
        </w:rPr>
        <w:t>н</w:t>
      </w:r>
      <w:r w:rsidRPr="00B97348">
        <w:rPr>
          <w:rFonts w:ascii="Times New Roman" w:hAnsi="Times New Roman"/>
          <w:spacing w:val="1"/>
          <w:sz w:val="24"/>
          <w:szCs w:val="24"/>
        </w:rPr>
        <w:t>н</w:t>
      </w:r>
      <w:r w:rsidRPr="00B97348">
        <w:rPr>
          <w:rFonts w:ascii="Times New Roman" w:hAnsi="Times New Roman"/>
          <w:spacing w:val="-4"/>
          <w:sz w:val="24"/>
          <w:szCs w:val="24"/>
        </w:rPr>
        <w:t>у</w:t>
      </w:r>
      <w:r w:rsidRPr="00B97348">
        <w:rPr>
          <w:rFonts w:ascii="Times New Roman" w:hAnsi="Times New Roman"/>
          <w:sz w:val="24"/>
          <w:szCs w:val="24"/>
        </w:rPr>
        <w:t>ю</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2"/>
          <w:sz w:val="24"/>
          <w:szCs w:val="24"/>
        </w:rPr>
        <w:t>я</w:t>
      </w:r>
      <w:r w:rsidRPr="00B97348">
        <w:rPr>
          <w:rFonts w:ascii="Times New Roman" w:hAnsi="Times New Roman"/>
          <w:sz w:val="24"/>
          <w:szCs w:val="24"/>
        </w:rPr>
        <w:t>те</w:t>
      </w:r>
      <w:r w:rsidRPr="00B97348">
        <w:rPr>
          <w:rFonts w:ascii="Times New Roman" w:hAnsi="Times New Roman"/>
          <w:spacing w:val="-1"/>
          <w:sz w:val="24"/>
          <w:szCs w:val="24"/>
        </w:rPr>
        <w:t>ль</w:t>
      </w:r>
      <w:r w:rsidRPr="00B97348">
        <w:rPr>
          <w:rFonts w:ascii="Times New Roman" w:hAnsi="Times New Roman"/>
          <w:spacing w:val="1"/>
          <w:sz w:val="24"/>
          <w:szCs w:val="24"/>
        </w:rPr>
        <w:t>но</w:t>
      </w:r>
      <w:r w:rsidRPr="00B97348">
        <w:rPr>
          <w:rFonts w:ascii="Times New Roman" w:hAnsi="Times New Roman"/>
          <w:sz w:val="24"/>
          <w:szCs w:val="24"/>
        </w:rPr>
        <w:t>сть</w:t>
      </w:r>
      <w:r w:rsidRPr="00B97348">
        <w:rPr>
          <w:rFonts w:ascii="Times New Roman" w:hAnsi="Times New Roman"/>
          <w:spacing w:val="2"/>
          <w:sz w:val="24"/>
          <w:szCs w:val="24"/>
        </w:rPr>
        <w:t xml:space="preserve"> </w:t>
      </w:r>
      <w:r w:rsidRPr="00B97348">
        <w:rPr>
          <w:rFonts w:ascii="Times New Roman" w:hAnsi="Times New Roman"/>
          <w:spacing w:val="-1"/>
          <w:sz w:val="24"/>
          <w:szCs w:val="24"/>
        </w:rPr>
        <w:t>люд</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3"/>
          <w:sz w:val="24"/>
          <w:szCs w:val="24"/>
        </w:rPr>
        <w:t>Р</w:t>
      </w:r>
      <w:r w:rsidRPr="00B97348">
        <w:rPr>
          <w:rFonts w:ascii="Times New Roman" w:hAnsi="Times New Roman"/>
          <w:sz w:val="24"/>
          <w:szCs w:val="24"/>
        </w:rPr>
        <w:t>ек</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0"/>
          <w:sz w:val="24"/>
          <w:szCs w:val="24"/>
        </w:rPr>
        <w:t xml:space="preserve"> </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z w:val="24"/>
          <w:szCs w:val="24"/>
        </w:rPr>
        <w:t>. М</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2"/>
          <w:sz w:val="24"/>
          <w:szCs w:val="24"/>
        </w:rPr>
        <w:t>я</w:t>
      </w:r>
      <w:r w:rsidRPr="00B97348">
        <w:rPr>
          <w:rFonts w:ascii="Times New Roman" w:hAnsi="Times New Roman"/>
          <w:sz w:val="24"/>
          <w:szCs w:val="24"/>
        </w:rPr>
        <w:t>я ме</w:t>
      </w:r>
      <w:r w:rsidRPr="00B97348">
        <w:rPr>
          <w:rFonts w:ascii="Times New Roman" w:hAnsi="Times New Roman"/>
          <w:spacing w:val="1"/>
          <w:sz w:val="24"/>
          <w:szCs w:val="24"/>
        </w:rPr>
        <w:t>р</w:t>
      </w:r>
      <w:r w:rsidRPr="00B97348">
        <w:rPr>
          <w:rFonts w:ascii="Times New Roman" w:hAnsi="Times New Roman"/>
          <w:sz w:val="24"/>
          <w:szCs w:val="24"/>
        </w:rPr>
        <w:t>з</w:t>
      </w:r>
      <w:r w:rsidRPr="00B97348">
        <w:rPr>
          <w:rFonts w:ascii="Times New Roman" w:hAnsi="Times New Roman"/>
          <w:spacing w:val="-4"/>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та,</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е о</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зо</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ате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 xml:space="preserve">а. Эндемики.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2"/>
          <w:sz w:val="24"/>
          <w:szCs w:val="24"/>
        </w:rPr>
        <w:t>ж</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pacing w:val="-1"/>
          <w:sz w:val="24"/>
          <w:szCs w:val="24"/>
        </w:rPr>
        <w:t>Е</w:t>
      </w:r>
      <w:r w:rsidRPr="00B97348">
        <w:rPr>
          <w:rFonts w:ascii="Times New Roman" w:hAnsi="Times New Roman"/>
          <w:sz w:val="24"/>
          <w:szCs w:val="24"/>
        </w:rPr>
        <w:t>в</w:t>
      </w:r>
      <w:r w:rsidRPr="00B97348">
        <w:rPr>
          <w:rFonts w:ascii="Times New Roman" w:hAnsi="Times New Roman"/>
          <w:spacing w:val="-2"/>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 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Сев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Е</w:t>
      </w:r>
      <w:r w:rsidRPr="00B97348">
        <w:rPr>
          <w:rFonts w:ascii="Times New Roman" w:hAnsi="Times New Roman"/>
          <w:sz w:val="24"/>
          <w:szCs w:val="24"/>
        </w:rPr>
        <w:t>вропы</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и 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2"/>
          <w:sz w:val="24"/>
          <w:szCs w:val="24"/>
        </w:rPr>
        <w:t xml:space="preserve"> </w:t>
      </w:r>
      <w:r w:rsidRPr="00B97348">
        <w:rPr>
          <w:rFonts w:ascii="Times New Roman" w:hAnsi="Times New Roman"/>
          <w:sz w:val="24"/>
          <w:szCs w:val="24"/>
        </w:rPr>
        <w:t>те</w:t>
      </w:r>
      <w:r w:rsidRPr="00B97348">
        <w:rPr>
          <w:rFonts w:ascii="Times New Roman" w:hAnsi="Times New Roman"/>
          <w:spacing w:val="-2"/>
          <w:sz w:val="24"/>
          <w:szCs w:val="24"/>
        </w:rPr>
        <w:t>ч</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ь</w:t>
      </w:r>
      <w:r w:rsidRPr="00B97348">
        <w:rPr>
          <w:rFonts w:ascii="Times New Roman" w:hAnsi="Times New Roman"/>
          <w:spacing w:val="3"/>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хо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w:t>
      </w:r>
      <w:r w:rsidRPr="00B97348">
        <w:rPr>
          <w:rFonts w:ascii="Times New Roman" w:hAnsi="Times New Roman"/>
          <w:spacing w:val="-3"/>
          <w:sz w:val="24"/>
          <w:szCs w:val="24"/>
        </w:rPr>
        <w:t>е</w:t>
      </w:r>
      <w:r w:rsidRPr="00B97348">
        <w:rPr>
          <w:rFonts w:ascii="Times New Roman" w:hAnsi="Times New Roman"/>
          <w:spacing w:val="1"/>
          <w:sz w:val="24"/>
          <w:szCs w:val="24"/>
        </w:rPr>
        <w:t>нн</w:t>
      </w:r>
      <w:r w:rsidRPr="00B97348">
        <w:rPr>
          <w:rFonts w:ascii="Times New Roman" w:hAnsi="Times New Roman"/>
          <w:spacing w:val="-4"/>
          <w:sz w:val="24"/>
          <w:szCs w:val="24"/>
        </w:rPr>
        <w:t>у</w:t>
      </w:r>
      <w:r w:rsidRPr="00B97348">
        <w:rPr>
          <w:rFonts w:ascii="Times New Roman" w:hAnsi="Times New Roman"/>
          <w:sz w:val="24"/>
          <w:szCs w:val="24"/>
        </w:rPr>
        <w:t xml:space="preserve">ю </w:t>
      </w:r>
      <w:r w:rsidRPr="00B97348">
        <w:rPr>
          <w:rFonts w:ascii="Times New Roman" w:hAnsi="Times New Roman"/>
          <w:spacing w:val="1"/>
          <w:sz w:val="24"/>
          <w:szCs w:val="24"/>
        </w:rPr>
        <w:t>д</w:t>
      </w:r>
      <w:r w:rsidRPr="00B97348">
        <w:rPr>
          <w:rFonts w:ascii="Times New Roman" w:hAnsi="Times New Roman"/>
          <w:sz w:val="24"/>
          <w:szCs w:val="24"/>
        </w:rPr>
        <w:t>еятел</w:t>
      </w:r>
      <w:r w:rsidRPr="00B97348">
        <w:rPr>
          <w:rFonts w:ascii="Times New Roman" w:hAnsi="Times New Roman"/>
          <w:spacing w:val="-4"/>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ст</w:t>
      </w:r>
      <w:r w:rsidRPr="00B97348">
        <w:rPr>
          <w:rFonts w:ascii="Times New Roman" w:hAnsi="Times New Roman"/>
          <w:spacing w:val="-1"/>
          <w:sz w:val="24"/>
          <w:szCs w:val="24"/>
        </w:rPr>
        <w:t>ь людей</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дн</w:t>
      </w:r>
      <w:r w:rsidRPr="00B97348">
        <w:rPr>
          <w:rFonts w:ascii="Times New Roman" w:hAnsi="Times New Roman"/>
          <w:spacing w:val="-2"/>
          <w:sz w:val="24"/>
          <w:szCs w:val="24"/>
        </w:rPr>
        <w:t>е</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2"/>
          <w:sz w:val="24"/>
          <w:szCs w:val="24"/>
        </w:rPr>
        <w:t>Е</w:t>
      </w:r>
      <w:r w:rsidRPr="00B97348">
        <w:rPr>
          <w:rFonts w:ascii="Times New Roman" w:hAnsi="Times New Roman"/>
          <w:sz w:val="24"/>
          <w:szCs w:val="24"/>
        </w:rPr>
        <w:t>вропы</w:t>
      </w:r>
      <w:r w:rsidRPr="00B97348">
        <w:rPr>
          <w:rFonts w:ascii="Times New Roman" w:hAnsi="Times New Roman"/>
          <w:spacing w:val="2"/>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 xml:space="preserve">аз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 xml:space="preserve"> 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 высок</w:t>
      </w:r>
      <w:r w:rsidRPr="00B97348">
        <w:rPr>
          <w:rFonts w:ascii="Times New Roman" w:hAnsi="Times New Roman"/>
          <w:spacing w:val="-2"/>
          <w:sz w:val="24"/>
          <w:szCs w:val="24"/>
        </w:rPr>
        <w:t>о</w:t>
      </w:r>
      <w:r w:rsidRPr="00B97348">
        <w:rPr>
          <w:rFonts w:ascii="Times New Roman" w:hAnsi="Times New Roman"/>
          <w:sz w:val="24"/>
          <w:szCs w:val="24"/>
        </w:rPr>
        <w:t>е р</w:t>
      </w:r>
      <w:r w:rsidRPr="00B97348">
        <w:rPr>
          <w:rFonts w:ascii="Times New Roman" w:hAnsi="Times New Roman"/>
          <w:spacing w:val="1"/>
          <w:sz w:val="24"/>
          <w:szCs w:val="24"/>
        </w:rPr>
        <w:t>а</w:t>
      </w:r>
      <w:r w:rsidRPr="00B97348">
        <w:rPr>
          <w:rFonts w:ascii="Times New Roman" w:hAnsi="Times New Roman"/>
          <w:sz w:val="24"/>
          <w:szCs w:val="24"/>
        </w:rPr>
        <w:t>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тие</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ан</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н</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л</w:t>
      </w:r>
      <w:r w:rsidRPr="00B97348">
        <w:rPr>
          <w:rFonts w:ascii="Times New Roman" w:hAnsi="Times New Roman"/>
          <w:sz w:val="24"/>
          <w:szCs w:val="24"/>
        </w:rPr>
        <w:t>авн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ц</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э</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Е</w:t>
      </w:r>
      <w:r w:rsidRPr="00B97348">
        <w:rPr>
          <w:rFonts w:ascii="Times New Roman" w:hAnsi="Times New Roman"/>
          <w:sz w:val="24"/>
          <w:szCs w:val="24"/>
        </w:rPr>
        <w:t>вропы</w:t>
      </w:r>
      <w:r w:rsidRPr="00B97348">
        <w:rPr>
          <w:rFonts w:ascii="Times New Roman" w:hAnsi="Times New Roman"/>
          <w:spacing w:val="4"/>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 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он</w:t>
      </w:r>
      <w:r w:rsidRPr="00B97348">
        <w:rPr>
          <w:rFonts w:ascii="Times New Roman" w:hAnsi="Times New Roman"/>
          <w:sz w:val="24"/>
          <w:szCs w:val="24"/>
        </w:rPr>
        <w:t xml:space="preserve">а, </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аг</w:t>
      </w:r>
      <w:r w:rsidRPr="00B97348">
        <w:rPr>
          <w:rFonts w:ascii="Times New Roman" w:hAnsi="Times New Roman"/>
          <w:spacing w:val="-1"/>
          <w:sz w:val="24"/>
          <w:szCs w:val="24"/>
        </w:rPr>
        <w:t>оп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ят</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4"/>
          <w:sz w:val="24"/>
          <w:szCs w:val="24"/>
        </w:rPr>
        <w:t>у</w:t>
      </w:r>
      <w:r w:rsidRPr="00B97348">
        <w:rPr>
          <w:rFonts w:ascii="Times New Roman" w:hAnsi="Times New Roman"/>
          <w:sz w:val="24"/>
          <w:szCs w:val="24"/>
        </w:rPr>
        <w:t>словия</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л</w:t>
      </w:r>
      <w:r w:rsidRPr="00B97348">
        <w:rPr>
          <w:rFonts w:ascii="Times New Roman" w:hAnsi="Times New Roman"/>
          <w:sz w:val="24"/>
          <w:szCs w:val="24"/>
        </w:rPr>
        <w:t>я</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 xml:space="preserve">ства,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став</w:t>
      </w:r>
      <w:r w:rsidRPr="00B97348">
        <w:rPr>
          <w:rFonts w:ascii="Times New Roman" w:hAnsi="Times New Roman"/>
          <w:spacing w:val="-3"/>
          <w:sz w:val="24"/>
          <w:szCs w:val="24"/>
        </w:rPr>
        <w:t>щ</w:t>
      </w:r>
      <w:r w:rsidRPr="00B97348">
        <w:rPr>
          <w:rFonts w:ascii="Times New Roman" w:hAnsi="Times New Roman"/>
          <w:spacing w:val="1"/>
          <w:sz w:val="24"/>
          <w:szCs w:val="24"/>
        </w:rPr>
        <w:t>и</w:t>
      </w:r>
      <w:r w:rsidRPr="00B97348">
        <w:rPr>
          <w:rFonts w:ascii="Times New Roman" w:hAnsi="Times New Roman"/>
          <w:sz w:val="24"/>
          <w:szCs w:val="24"/>
        </w:rPr>
        <w:t>ки</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ы</w:t>
      </w:r>
      <w:r w:rsidRPr="00B97348">
        <w:rPr>
          <w:rFonts w:ascii="Times New Roman" w:hAnsi="Times New Roman"/>
          <w:spacing w:val="1"/>
          <w:sz w:val="24"/>
          <w:szCs w:val="24"/>
        </w:rPr>
        <w:t>р</w:t>
      </w:r>
      <w:r w:rsidRPr="00B97348">
        <w:rPr>
          <w:rFonts w:ascii="Times New Roman" w:hAnsi="Times New Roman"/>
          <w:spacing w:val="6"/>
          <w:sz w:val="24"/>
          <w:szCs w:val="24"/>
        </w:rPr>
        <w:t>ь</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сел</w:t>
      </w:r>
      <w:r w:rsidRPr="00B97348">
        <w:rPr>
          <w:rFonts w:ascii="Times New Roman" w:hAnsi="Times New Roman"/>
          <w:spacing w:val="-1"/>
          <w:sz w:val="24"/>
          <w:szCs w:val="24"/>
        </w:rPr>
        <w:t>ь</w:t>
      </w:r>
      <w:r w:rsidRPr="00B97348">
        <w:rPr>
          <w:rFonts w:ascii="Times New Roman" w:hAnsi="Times New Roman"/>
          <w:sz w:val="24"/>
          <w:szCs w:val="24"/>
        </w:rPr>
        <w:t>ско</w:t>
      </w:r>
      <w:r w:rsidRPr="00B97348">
        <w:rPr>
          <w:rFonts w:ascii="Times New Roman" w:hAnsi="Times New Roman"/>
          <w:spacing w:val="-2"/>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зя</w:t>
      </w:r>
      <w:r w:rsidRPr="00B97348">
        <w:rPr>
          <w:rFonts w:ascii="Times New Roman" w:hAnsi="Times New Roman"/>
          <w:spacing w:val="-1"/>
          <w:sz w:val="24"/>
          <w:szCs w:val="24"/>
        </w:rPr>
        <w:t>й</w:t>
      </w:r>
      <w:r w:rsidRPr="00B97348">
        <w:rPr>
          <w:rFonts w:ascii="Times New Roman" w:hAnsi="Times New Roman"/>
          <w:sz w:val="24"/>
          <w:szCs w:val="24"/>
        </w:rPr>
        <w:t>стве</w:t>
      </w:r>
      <w:r w:rsidRPr="00B97348">
        <w:rPr>
          <w:rFonts w:ascii="Times New Roman" w:hAnsi="Times New Roman"/>
          <w:spacing w:val="-2"/>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о</w:t>
      </w:r>
      <w:r w:rsidRPr="00B97348">
        <w:rPr>
          <w:rFonts w:ascii="Times New Roman" w:hAnsi="Times New Roman"/>
          <w:sz w:val="24"/>
          <w:szCs w:val="24"/>
        </w:rPr>
        <w:t>вол</w:t>
      </w:r>
      <w:r w:rsidRPr="00B97348">
        <w:rPr>
          <w:rFonts w:ascii="Times New Roman" w:hAnsi="Times New Roman"/>
          <w:spacing w:val="-1"/>
          <w:sz w:val="24"/>
          <w:szCs w:val="24"/>
        </w:rPr>
        <w:t>ь</w:t>
      </w:r>
      <w:r w:rsidRPr="00B97348">
        <w:rPr>
          <w:rFonts w:ascii="Times New Roman" w:hAnsi="Times New Roman"/>
          <w:sz w:val="24"/>
          <w:szCs w:val="24"/>
        </w:rPr>
        <w:t>ств</w:t>
      </w:r>
      <w:r w:rsidRPr="00B97348">
        <w:rPr>
          <w:rFonts w:ascii="Times New Roman" w:hAnsi="Times New Roman"/>
          <w:spacing w:val="-2"/>
          <w:sz w:val="24"/>
          <w:szCs w:val="24"/>
        </w:rPr>
        <w:t>и</w:t>
      </w:r>
      <w:r w:rsidRPr="00B97348">
        <w:rPr>
          <w:rFonts w:ascii="Times New Roman" w:hAnsi="Times New Roman"/>
          <w:sz w:val="24"/>
          <w:szCs w:val="24"/>
        </w:rPr>
        <w:t xml:space="preserve">я в </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 xml:space="preserve">ее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е европ</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 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Ю</w:t>
      </w:r>
      <w:r w:rsidRPr="00B97348">
        <w:rPr>
          <w:rFonts w:ascii="Times New Roman" w:hAnsi="Times New Roman"/>
          <w:spacing w:val="-3"/>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Е</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 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 xml:space="preserve"> р</w:t>
      </w:r>
      <w:r w:rsidRPr="00B97348">
        <w:rPr>
          <w:rFonts w:ascii="Times New Roman" w:hAnsi="Times New Roman"/>
          <w:sz w:val="24"/>
          <w:szCs w:val="24"/>
        </w:rPr>
        <w:t>ег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 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ю</w:t>
      </w:r>
      <w:r w:rsidRPr="00B97348">
        <w:rPr>
          <w:rFonts w:ascii="Times New Roman" w:hAnsi="Times New Roman"/>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знь и</w:t>
      </w:r>
      <w:r w:rsidRPr="00B97348">
        <w:rPr>
          <w:rFonts w:ascii="Times New Roman" w:hAnsi="Times New Roman"/>
          <w:spacing w:val="3"/>
          <w:sz w:val="24"/>
          <w:szCs w:val="24"/>
        </w:rPr>
        <w:t xml:space="preserve"> </w:t>
      </w:r>
      <w:r w:rsidRPr="00B97348">
        <w:rPr>
          <w:rFonts w:ascii="Times New Roman" w:hAnsi="Times New Roman"/>
          <w:spacing w:val="1"/>
          <w:sz w:val="24"/>
          <w:szCs w:val="24"/>
        </w:rPr>
        <w:t>хо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w:t>
      </w:r>
      <w:r w:rsidRPr="00B97348">
        <w:rPr>
          <w:rFonts w:ascii="Times New Roman" w:hAnsi="Times New Roman"/>
          <w:spacing w:val="-3"/>
          <w:sz w:val="24"/>
          <w:szCs w:val="24"/>
        </w:rPr>
        <w:t>е</w:t>
      </w:r>
      <w:r w:rsidRPr="00B97348">
        <w:rPr>
          <w:rFonts w:ascii="Times New Roman" w:hAnsi="Times New Roman"/>
          <w:spacing w:val="1"/>
          <w:sz w:val="24"/>
          <w:szCs w:val="24"/>
        </w:rPr>
        <w:t>нн</w:t>
      </w:r>
      <w:r w:rsidRPr="00B97348">
        <w:rPr>
          <w:rFonts w:ascii="Times New Roman" w:hAnsi="Times New Roman"/>
          <w:spacing w:val="-4"/>
          <w:sz w:val="24"/>
          <w:szCs w:val="24"/>
        </w:rPr>
        <w:t>у</w:t>
      </w:r>
      <w:r w:rsidRPr="00B97348">
        <w:rPr>
          <w:rFonts w:ascii="Times New Roman" w:hAnsi="Times New Roman"/>
          <w:sz w:val="24"/>
          <w:szCs w:val="24"/>
        </w:rPr>
        <w:t xml:space="preserve">ю </w:t>
      </w:r>
      <w:r w:rsidRPr="00B97348">
        <w:rPr>
          <w:rFonts w:ascii="Times New Roman" w:hAnsi="Times New Roman"/>
          <w:spacing w:val="1"/>
          <w:sz w:val="24"/>
          <w:szCs w:val="24"/>
        </w:rPr>
        <w:t>д</w:t>
      </w:r>
      <w:r w:rsidRPr="00B97348">
        <w:rPr>
          <w:rFonts w:ascii="Times New Roman" w:hAnsi="Times New Roman"/>
          <w:sz w:val="24"/>
          <w:szCs w:val="24"/>
        </w:rPr>
        <w:t>еятел</w:t>
      </w:r>
      <w:r w:rsidRPr="00B97348">
        <w:rPr>
          <w:rFonts w:ascii="Times New Roman" w:hAnsi="Times New Roman"/>
          <w:spacing w:val="-4"/>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сть людей (</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2"/>
          <w:sz w:val="24"/>
          <w:szCs w:val="24"/>
        </w:rPr>
        <w:t>ж</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ри</w:t>
      </w:r>
      <w:r w:rsidRPr="00B97348">
        <w:rPr>
          <w:rFonts w:ascii="Times New Roman" w:hAnsi="Times New Roman"/>
          <w:spacing w:val="2"/>
          <w:sz w:val="24"/>
          <w:szCs w:val="24"/>
        </w:rPr>
        <w:t>з</w:t>
      </w:r>
      <w:r w:rsidRPr="00B97348">
        <w:rPr>
          <w:rFonts w:ascii="Times New Roman" w:hAnsi="Times New Roman"/>
          <w:sz w:val="24"/>
          <w:szCs w:val="24"/>
        </w:rPr>
        <w:t>м, экс</w:t>
      </w:r>
      <w:r w:rsidRPr="00B97348">
        <w:rPr>
          <w:rFonts w:ascii="Times New Roman" w:hAnsi="Times New Roman"/>
          <w:spacing w:val="-1"/>
          <w:sz w:val="24"/>
          <w:szCs w:val="24"/>
        </w:rPr>
        <w:t>п</w:t>
      </w:r>
      <w:r w:rsidRPr="00B97348">
        <w:rPr>
          <w:rFonts w:ascii="Times New Roman" w:hAnsi="Times New Roman"/>
          <w:spacing w:val="1"/>
          <w:sz w:val="24"/>
          <w:szCs w:val="24"/>
        </w:rPr>
        <w:t>ор</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б</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1"/>
          <w:sz w:val="24"/>
          <w:szCs w:val="24"/>
        </w:rPr>
        <w:t>у</w:t>
      </w:r>
      <w:r w:rsidRPr="00B97348">
        <w:rPr>
          <w:rFonts w:ascii="Times New Roman" w:hAnsi="Times New Roman"/>
          <w:sz w:val="24"/>
          <w:szCs w:val="24"/>
        </w:rPr>
        <w:t>р (</w:t>
      </w:r>
      <w:r w:rsidRPr="00B97348">
        <w:rPr>
          <w:rFonts w:ascii="Times New Roman" w:hAnsi="Times New Roman"/>
          <w:spacing w:val="1"/>
          <w:sz w:val="24"/>
          <w:szCs w:val="24"/>
        </w:rPr>
        <w:t>ци</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сли</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кт</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вк</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 мас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 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с</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вы,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z w:val="24"/>
          <w:szCs w:val="24"/>
        </w:rPr>
        <w:t xml:space="preserve">воз </w:t>
      </w:r>
      <w:r w:rsidRPr="00B97348">
        <w:rPr>
          <w:rFonts w:ascii="Times New Roman" w:hAnsi="Times New Roman"/>
          <w:spacing w:val="-2"/>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1"/>
          <w:sz w:val="24"/>
          <w:szCs w:val="24"/>
        </w:rPr>
        <w:t>ци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гк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2"/>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2"/>
          <w:sz w:val="24"/>
          <w:szCs w:val="24"/>
        </w:rPr>
        <w:t>ж</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о</w:t>
      </w:r>
      <w:r w:rsidRPr="00B97348">
        <w:rPr>
          <w:rFonts w:ascii="Times New Roman" w:hAnsi="Times New Roman"/>
          <w:spacing w:val="1"/>
          <w:sz w:val="24"/>
          <w:szCs w:val="24"/>
        </w:rPr>
        <w:t>б</w:t>
      </w:r>
      <w:r w:rsidRPr="00B97348">
        <w:rPr>
          <w:rFonts w:ascii="Times New Roman" w:hAnsi="Times New Roman"/>
          <w:spacing w:val="-4"/>
          <w:sz w:val="24"/>
          <w:szCs w:val="24"/>
        </w:rPr>
        <w:t>у</w:t>
      </w:r>
      <w:r w:rsidRPr="00B97348">
        <w:rPr>
          <w:rFonts w:ascii="Times New Roman" w:hAnsi="Times New Roman"/>
          <w:sz w:val="24"/>
          <w:szCs w:val="24"/>
        </w:rPr>
        <w:t xml:space="preserve">ви)).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2"/>
          <w:sz w:val="24"/>
          <w:szCs w:val="24"/>
        </w:rPr>
        <w:t>ж</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pacing w:val="-1"/>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я. 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Ю</w:t>
      </w:r>
      <w:r w:rsidRPr="00B97348">
        <w:rPr>
          <w:rFonts w:ascii="Times New Roman" w:hAnsi="Times New Roman"/>
          <w:spacing w:val="-3"/>
          <w:sz w:val="24"/>
          <w:szCs w:val="24"/>
        </w:rPr>
        <w:t>г</w:t>
      </w:r>
      <w:r w:rsidRPr="00B97348">
        <w:rPr>
          <w:rFonts w:ascii="Times New Roman" w:hAnsi="Times New Roman"/>
          <w:spacing w:val="6"/>
          <w:sz w:val="24"/>
          <w:szCs w:val="24"/>
        </w:rPr>
        <w:t>о</w:t>
      </w:r>
      <w:r w:rsidRPr="00B97348">
        <w:rPr>
          <w:rFonts w:ascii="Times New Roman" w:hAnsi="Times New Roman"/>
          <w:spacing w:val="-2"/>
          <w:sz w:val="24"/>
          <w:szCs w:val="24"/>
        </w:rPr>
        <w:t>-</w:t>
      </w:r>
      <w:r w:rsidRPr="00B97348">
        <w:rPr>
          <w:rFonts w:ascii="Times New Roman" w:hAnsi="Times New Roman"/>
          <w:spacing w:val="1"/>
          <w:sz w:val="24"/>
          <w:szCs w:val="24"/>
        </w:rPr>
        <w:t>З</w:t>
      </w:r>
      <w:r w:rsidRPr="00B97348">
        <w:rPr>
          <w:rFonts w:ascii="Times New Roman" w:hAnsi="Times New Roman"/>
          <w:spacing w:val="-2"/>
          <w:sz w:val="24"/>
          <w:szCs w:val="24"/>
        </w:rPr>
        <w:t>а</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з</w:t>
      </w:r>
      <w:r w:rsidRPr="00B97348">
        <w:rPr>
          <w:rFonts w:ascii="Times New Roman" w:hAnsi="Times New Roman"/>
          <w:spacing w:val="-2"/>
          <w:sz w:val="24"/>
          <w:szCs w:val="24"/>
        </w:rPr>
        <w:t>и</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z w:val="24"/>
          <w:szCs w:val="24"/>
        </w:rPr>
        <w:t>а 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4"/>
          <w:sz w:val="24"/>
          <w:szCs w:val="24"/>
        </w:rPr>
        <w:t>и</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част</w:t>
      </w:r>
      <w:r w:rsidRPr="00B97348">
        <w:rPr>
          <w:rFonts w:ascii="Times New Roman" w:hAnsi="Times New Roman"/>
          <w:spacing w:val="-2"/>
          <w:sz w:val="24"/>
          <w:szCs w:val="24"/>
        </w:rPr>
        <w:t>е</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све</w:t>
      </w:r>
      <w:r w:rsidRPr="00B97348">
        <w:rPr>
          <w:rFonts w:ascii="Times New Roman" w:hAnsi="Times New Roman"/>
          <w:spacing w:val="-3"/>
          <w:sz w:val="24"/>
          <w:szCs w:val="24"/>
        </w:rPr>
        <w:t>т</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селе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pacing w:val="1"/>
          <w:sz w:val="24"/>
          <w:szCs w:val="24"/>
        </w:rPr>
        <w:t>бр</w:t>
      </w:r>
      <w:r w:rsidRPr="00B97348">
        <w:rPr>
          <w:rFonts w:ascii="Times New Roman" w:hAnsi="Times New Roman"/>
          <w:spacing w:val="-2"/>
          <w:sz w:val="24"/>
          <w:szCs w:val="24"/>
        </w:rPr>
        <w:t>а</w:t>
      </w:r>
      <w:r w:rsidRPr="00B97348">
        <w:rPr>
          <w:rFonts w:ascii="Times New Roman" w:hAnsi="Times New Roman"/>
          <w:sz w:val="24"/>
          <w:szCs w:val="24"/>
        </w:rPr>
        <w:t>з</w:t>
      </w:r>
      <w:r w:rsidRPr="00B97348">
        <w:rPr>
          <w:rFonts w:ascii="Times New Roman" w:hAnsi="Times New Roman"/>
          <w:spacing w:val="2"/>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3"/>
          <w:sz w:val="24"/>
          <w:szCs w:val="24"/>
        </w:rPr>
        <w:t>р</w:t>
      </w:r>
      <w:r w:rsidRPr="00B97348">
        <w:rPr>
          <w:rFonts w:ascii="Times New Roman" w:hAnsi="Times New Roman"/>
          <w:sz w:val="24"/>
          <w:szCs w:val="24"/>
        </w:rPr>
        <w:t xml:space="preserve">а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р</w:t>
      </w:r>
      <w:r w:rsidRPr="00B97348">
        <w:rPr>
          <w:rFonts w:ascii="Times New Roman" w:hAnsi="Times New Roman"/>
          <w:spacing w:val="2"/>
          <w:sz w:val="24"/>
          <w:szCs w:val="24"/>
        </w:rPr>
        <w:t xml:space="preserve"> </w:t>
      </w:r>
      <w:r w:rsidRPr="00B97348">
        <w:rPr>
          <w:rFonts w:ascii="Times New Roman" w:hAnsi="Times New Roman"/>
          <w:sz w:val="24"/>
          <w:szCs w:val="24"/>
        </w:rPr>
        <w:t>во</w:t>
      </w:r>
      <w:r w:rsidRPr="00B97348">
        <w:rPr>
          <w:rFonts w:ascii="Times New Roman" w:hAnsi="Times New Roman"/>
          <w:spacing w:val="-2"/>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двух</w:t>
      </w:r>
      <w:r w:rsidRPr="00B97348">
        <w:rPr>
          <w:rFonts w:ascii="Times New Roman" w:hAnsi="Times New Roman"/>
          <w:spacing w:val="2"/>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 xml:space="preserve">х </w:t>
      </w:r>
      <w:r w:rsidRPr="00B97348">
        <w:rPr>
          <w:rFonts w:ascii="Times New Roman" w:hAnsi="Times New Roman"/>
          <w:spacing w:val="1"/>
          <w:sz w:val="24"/>
          <w:szCs w:val="24"/>
        </w:rPr>
        <w:lastRenderedPageBreak/>
        <w:t>р</w:t>
      </w:r>
      <w:r w:rsidRPr="00B97348">
        <w:rPr>
          <w:rFonts w:ascii="Times New Roman" w:hAnsi="Times New Roman"/>
          <w:sz w:val="24"/>
          <w:szCs w:val="24"/>
        </w:rPr>
        <w:t>ели</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сть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х </w:t>
      </w:r>
      <w:r w:rsidRPr="00B97348">
        <w:rPr>
          <w:rFonts w:ascii="Times New Roman" w:hAnsi="Times New Roman"/>
          <w:spacing w:val="-4"/>
          <w:sz w:val="24"/>
          <w:szCs w:val="24"/>
        </w:rPr>
        <w:t>у</w:t>
      </w:r>
      <w:r w:rsidRPr="00B97348">
        <w:rPr>
          <w:rFonts w:ascii="Times New Roman" w:hAnsi="Times New Roman"/>
          <w:sz w:val="24"/>
          <w:szCs w:val="24"/>
        </w:rPr>
        <w:t>словий</w:t>
      </w:r>
      <w:r w:rsidRPr="00B97348">
        <w:rPr>
          <w:rFonts w:ascii="Times New Roman" w:hAnsi="Times New Roman"/>
          <w:spacing w:val="5"/>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 и</w:t>
      </w:r>
      <w:r w:rsidRPr="00B97348">
        <w:rPr>
          <w:rFonts w:ascii="Times New Roman" w:hAnsi="Times New Roman"/>
          <w:spacing w:val="4"/>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о</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л</w:t>
      </w:r>
      <w:r w:rsidRPr="00B97348">
        <w:rPr>
          <w:rFonts w:ascii="Times New Roman" w:hAnsi="Times New Roman"/>
          <w:spacing w:val="-3"/>
          <w:sz w:val="24"/>
          <w:szCs w:val="24"/>
        </w:rPr>
        <w:t>ю</w:t>
      </w:r>
      <w:r w:rsidRPr="00B97348">
        <w:rPr>
          <w:rFonts w:ascii="Times New Roman" w:hAnsi="Times New Roman"/>
          <w:spacing w:val="1"/>
          <w:sz w:val="24"/>
          <w:szCs w:val="24"/>
        </w:rPr>
        <w:t>д</w:t>
      </w:r>
      <w:r w:rsidRPr="00B97348">
        <w:rPr>
          <w:rFonts w:ascii="Times New Roman" w:hAnsi="Times New Roman"/>
          <w:sz w:val="24"/>
          <w:szCs w:val="24"/>
        </w:rPr>
        <w:t>ей</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п</w:t>
      </w:r>
      <w:r w:rsidRPr="00B97348">
        <w:rPr>
          <w:rFonts w:ascii="Times New Roman" w:hAnsi="Times New Roman"/>
          <w:spacing w:val="-4"/>
          <w:sz w:val="24"/>
          <w:szCs w:val="24"/>
        </w:rPr>
        <w:t>у</w:t>
      </w:r>
      <w:r w:rsidRPr="00B97348">
        <w:rPr>
          <w:rFonts w:ascii="Times New Roman" w:hAnsi="Times New Roman"/>
          <w:sz w:val="24"/>
          <w:szCs w:val="24"/>
        </w:rPr>
        <w:t>сты</w:t>
      </w:r>
      <w:r w:rsidRPr="00B97348">
        <w:rPr>
          <w:rFonts w:ascii="Times New Roman" w:hAnsi="Times New Roman"/>
          <w:spacing w:val="1"/>
          <w:sz w:val="24"/>
          <w:szCs w:val="24"/>
        </w:rPr>
        <w:t>н</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ази</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н</w:t>
      </w:r>
      <w:r w:rsidRPr="00B97348">
        <w:rPr>
          <w:rFonts w:ascii="Times New Roman" w:hAnsi="Times New Roman"/>
          <w:sz w:val="24"/>
          <w:szCs w:val="24"/>
        </w:rPr>
        <w:t>еф</w:t>
      </w:r>
      <w:r w:rsidRPr="00B97348">
        <w:rPr>
          <w:rFonts w:ascii="Times New Roman" w:hAnsi="Times New Roman"/>
          <w:spacing w:val="-2"/>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 газ</w:t>
      </w:r>
      <w:r w:rsidRPr="00B97348">
        <w:rPr>
          <w:rFonts w:ascii="Times New Roman" w:hAnsi="Times New Roman"/>
          <w:spacing w:val="-3"/>
          <w:sz w:val="24"/>
          <w:szCs w:val="24"/>
        </w:rPr>
        <w:t>а</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я</w:t>
      </w:r>
      <w:r w:rsidRPr="00B97348">
        <w:rPr>
          <w:rFonts w:ascii="Times New Roman" w:hAnsi="Times New Roman"/>
          <w:spacing w:val="-2"/>
          <w:sz w:val="24"/>
          <w:szCs w:val="24"/>
        </w:rPr>
        <w:t>ч</w:t>
      </w:r>
      <w:r w:rsidRPr="00B97348">
        <w:rPr>
          <w:rFonts w:ascii="Times New Roman" w:hAnsi="Times New Roman"/>
          <w:sz w:val="24"/>
          <w:szCs w:val="24"/>
        </w:rPr>
        <w:t>ая т</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z w:val="24"/>
          <w:szCs w:val="24"/>
        </w:rPr>
        <w:t>ка пл</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з</w:t>
      </w:r>
      <w:r w:rsidRPr="00B97348">
        <w:rPr>
          <w:rFonts w:ascii="Times New Roman" w:hAnsi="Times New Roman"/>
          <w:spacing w:val="-2"/>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бо</w:t>
      </w:r>
      <w:r w:rsidRPr="00B97348">
        <w:rPr>
          <w:rFonts w:ascii="Times New Roman" w:hAnsi="Times New Roman"/>
          <w:spacing w:val="-1"/>
          <w:sz w:val="24"/>
          <w:szCs w:val="24"/>
        </w:rPr>
        <w:t>ль</w:t>
      </w:r>
      <w:r w:rsidRPr="00B97348">
        <w:rPr>
          <w:rFonts w:ascii="Times New Roman" w:hAnsi="Times New Roman"/>
          <w:sz w:val="24"/>
          <w:szCs w:val="24"/>
        </w:rPr>
        <w:t>ш</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3"/>
          <w:sz w:val="24"/>
          <w:szCs w:val="24"/>
        </w:rPr>
        <w:t>щ</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ме</w:t>
      </w:r>
      <w:r w:rsidRPr="00B97348">
        <w:rPr>
          <w:rFonts w:ascii="Times New Roman" w:hAnsi="Times New Roman"/>
          <w:spacing w:val="-1"/>
          <w:sz w:val="24"/>
          <w:szCs w:val="24"/>
        </w:rPr>
        <w:t>ю</w:t>
      </w:r>
      <w:r w:rsidRPr="00B97348">
        <w:rPr>
          <w:rFonts w:ascii="Times New Roman" w:hAnsi="Times New Roman"/>
          <w:sz w:val="24"/>
          <w:szCs w:val="24"/>
        </w:rPr>
        <w:t>щ</w:t>
      </w:r>
      <w:r w:rsidRPr="00B97348">
        <w:rPr>
          <w:rFonts w:ascii="Times New Roman" w:hAnsi="Times New Roman"/>
          <w:spacing w:val="-3"/>
          <w:sz w:val="24"/>
          <w:szCs w:val="24"/>
        </w:rPr>
        <w:t>е</w:t>
      </w:r>
      <w:r w:rsidRPr="00B97348">
        <w:rPr>
          <w:rFonts w:ascii="Times New Roman" w:hAnsi="Times New Roman"/>
          <w:sz w:val="24"/>
          <w:szCs w:val="24"/>
        </w:rPr>
        <w:t>й</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4"/>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4"/>
          <w:sz w:val="24"/>
          <w:szCs w:val="24"/>
        </w:rPr>
        <w:t>у</w:t>
      </w:r>
      <w:r w:rsidRPr="00B97348">
        <w:rPr>
          <w:rFonts w:ascii="Times New Roman" w:hAnsi="Times New Roman"/>
          <w:sz w:val="24"/>
          <w:szCs w:val="24"/>
        </w:rPr>
        <w:t>слов</w:t>
      </w:r>
      <w:r w:rsidRPr="00B97348">
        <w:rPr>
          <w:rFonts w:ascii="Times New Roman" w:hAnsi="Times New Roman"/>
          <w:spacing w:val="-2"/>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селе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 xml:space="preserve">(его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аз 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вет</w:t>
      </w:r>
      <w:r w:rsidRPr="00B97348">
        <w:rPr>
          <w:rFonts w:ascii="Times New Roman" w:hAnsi="Times New Roman"/>
          <w:spacing w:val="-3"/>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 э</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н</w:t>
      </w:r>
      <w:r w:rsidRPr="00B97348">
        <w:rPr>
          <w:rFonts w:ascii="Times New Roman" w:hAnsi="Times New Roman"/>
          <w:sz w:val="24"/>
          <w:szCs w:val="24"/>
        </w:rPr>
        <w:t>асле</w:t>
      </w:r>
      <w:r w:rsidRPr="00B97348">
        <w:rPr>
          <w:rFonts w:ascii="Times New Roman" w:hAnsi="Times New Roman"/>
          <w:spacing w:val="-2"/>
          <w:sz w:val="24"/>
          <w:szCs w:val="24"/>
        </w:rPr>
        <w:t>д</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сл</w:t>
      </w:r>
      <w:r w:rsidRPr="00B97348">
        <w:rPr>
          <w:rFonts w:ascii="Times New Roman" w:hAnsi="Times New Roman"/>
          <w:spacing w:val="-2"/>
          <w:sz w:val="24"/>
          <w:szCs w:val="24"/>
        </w:rPr>
        <w:t>о</w:t>
      </w:r>
      <w:r w:rsidRPr="00B97348">
        <w:rPr>
          <w:rFonts w:ascii="Times New Roman" w:hAnsi="Times New Roman"/>
          <w:sz w:val="24"/>
          <w:szCs w:val="24"/>
        </w:rPr>
        <w:t>ж</w:t>
      </w:r>
      <w:r w:rsidRPr="00B97348">
        <w:rPr>
          <w:rFonts w:ascii="Times New Roman" w:hAnsi="Times New Roman"/>
          <w:spacing w:val="1"/>
          <w:sz w:val="24"/>
          <w:szCs w:val="24"/>
        </w:rPr>
        <w:t>н</w:t>
      </w:r>
      <w:r w:rsidRPr="00B97348">
        <w:rPr>
          <w:rFonts w:ascii="Times New Roman" w:hAnsi="Times New Roman"/>
          <w:sz w:val="24"/>
          <w:szCs w:val="24"/>
        </w:rPr>
        <w:t xml:space="preserve">ая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2"/>
          <w:sz w:val="24"/>
          <w:szCs w:val="24"/>
        </w:rPr>
        <w:t>а</w:t>
      </w:r>
      <w:r w:rsidRPr="00B97348">
        <w:rPr>
          <w:rFonts w:ascii="Times New Roman" w:hAnsi="Times New Roman"/>
          <w:sz w:val="24"/>
          <w:szCs w:val="24"/>
        </w:rPr>
        <w:t>я с</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z w:val="24"/>
          <w:szCs w:val="24"/>
        </w:rPr>
        <w:t>а</w:t>
      </w:r>
      <w:r w:rsidRPr="00B97348">
        <w:rPr>
          <w:rFonts w:ascii="Times New Roman" w:hAnsi="Times New Roman"/>
          <w:spacing w:val="1"/>
          <w:sz w:val="24"/>
          <w:szCs w:val="24"/>
        </w:rPr>
        <w:t>ци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4"/>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3"/>
          <w:sz w:val="24"/>
          <w:szCs w:val="24"/>
        </w:rPr>
        <w:t>р</w:t>
      </w:r>
      <w:r w:rsidRPr="00B97348">
        <w:rPr>
          <w:rFonts w:ascii="Times New Roman" w:hAnsi="Times New Roman"/>
          <w:sz w:val="24"/>
          <w:szCs w:val="24"/>
        </w:rPr>
        <w:t>у</w:t>
      </w:r>
      <w:r w:rsidRPr="00B97348">
        <w:rPr>
          <w:rFonts w:ascii="Times New Roman" w:hAnsi="Times New Roman"/>
          <w:spacing w:val="-1"/>
          <w:sz w:val="24"/>
          <w:szCs w:val="24"/>
        </w:rPr>
        <w:t xml:space="preserve"> </w:t>
      </w:r>
      <w:r w:rsidRPr="00B97348">
        <w:rPr>
          <w:rFonts w:ascii="Times New Roman" w:hAnsi="Times New Roman"/>
          <w:sz w:val="24"/>
          <w:szCs w:val="24"/>
        </w:rPr>
        <w:t>регио</w:t>
      </w:r>
      <w:r w:rsidRPr="00B97348">
        <w:rPr>
          <w:rFonts w:ascii="Times New Roman" w:hAnsi="Times New Roman"/>
          <w:spacing w:val="-1"/>
          <w:sz w:val="24"/>
          <w:szCs w:val="24"/>
        </w:rPr>
        <w:t>н</w:t>
      </w:r>
      <w:r w:rsidRPr="00B97348">
        <w:rPr>
          <w:rFonts w:ascii="Times New Roman" w:hAnsi="Times New Roman"/>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зии</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w:t>
      </w:r>
      <w:r w:rsidRPr="00B97348">
        <w:rPr>
          <w:rFonts w:ascii="Times New Roman" w:hAnsi="Times New Roman"/>
          <w:spacing w:val="1"/>
          <w:sz w:val="24"/>
          <w:szCs w:val="24"/>
        </w:rPr>
        <w:t>б</w:t>
      </w:r>
      <w:r w:rsidRPr="00B97348">
        <w:rPr>
          <w:rFonts w:ascii="Times New Roman" w:hAnsi="Times New Roman"/>
          <w:spacing w:val="5"/>
          <w:sz w:val="24"/>
          <w:szCs w:val="24"/>
        </w:rPr>
        <w:t>о</w:t>
      </w:r>
      <w:r w:rsidRPr="00B97348">
        <w:rPr>
          <w:rFonts w:ascii="Times New Roman" w:hAnsi="Times New Roman"/>
          <w:spacing w:val="-1"/>
          <w:sz w:val="24"/>
          <w:szCs w:val="24"/>
        </w:rPr>
        <w:t>ль</w:t>
      </w:r>
      <w:r w:rsidRPr="00B97348">
        <w:rPr>
          <w:rFonts w:ascii="Times New Roman" w:hAnsi="Times New Roman"/>
          <w:sz w:val="24"/>
          <w:szCs w:val="24"/>
        </w:rPr>
        <w:t>ш</w:t>
      </w:r>
      <w:r w:rsidRPr="00B97348">
        <w:rPr>
          <w:rFonts w:ascii="Times New Roman" w:hAnsi="Times New Roman"/>
          <w:spacing w:val="-3"/>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сть</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 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4"/>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по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ш</w:t>
      </w:r>
      <w:r w:rsidRPr="00B97348">
        <w:rPr>
          <w:rFonts w:ascii="Times New Roman" w:hAnsi="Times New Roman"/>
          <w:spacing w:val="-1"/>
          <w:sz w:val="24"/>
          <w:szCs w:val="24"/>
        </w:rPr>
        <w:t>ло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pacing w:val="1"/>
          <w:sz w:val="24"/>
          <w:szCs w:val="24"/>
        </w:rPr>
        <w:t>бо</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ф</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орн</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 xml:space="preserve">а </w:t>
      </w:r>
      <w:r w:rsidRPr="00B97348">
        <w:rPr>
          <w:rFonts w:ascii="Times New Roman" w:hAnsi="Times New Roman"/>
          <w:spacing w:val="1"/>
          <w:sz w:val="24"/>
          <w:szCs w:val="24"/>
        </w:rPr>
        <w:t>д</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и</w:t>
      </w:r>
      <w:r w:rsidRPr="00B97348">
        <w:rPr>
          <w:rFonts w:ascii="Times New Roman" w:hAnsi="Times New Roman"/>
          <w:sz w:val="24"/>
          <w:szCs w:val="24"/>
        </w:rPr>
        <w:t>зол</w:t>
      </w:r>
      <w:r w:rsidRPr="00B97348">
        <w:rPr>
          <w:rFonts w:ascii="Times New Roman" w:hAnsi="Times New Roman"/>
          <w:spacing w:val="-2"/>
          <w:sz w:val="24"/>
          <w:szCs w:val="24"/>
        </w:rPr>
        <w:t>я</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и Я</w:t>
      </w:r>
      <w:r w:rsidRPr="00B97348">
        <w:rPr>
          <w:rFonts w:ascii="Times New Roman" w:hAnsi="Times New Roman"/>
          <w:spacing w:val="1"/>
          <w:sz w:val="24"/>
          <w:szCs w:val="24"/>
        </w:rPr>
        <w:t>п</w:t>
      </w:r>
      <w:r w:rsidRPr="00B97348">
        <w:rPr>
          <w:rFonts w:ascii="Times New Roman" w:hAnsi="Times New Roman"/>
          <w:spacing w:val="-1"/>
          <w:sz w:val="24"/>
          <w:szCs w:val="24"/>
        </w:rPr>
        <w:t>он</w:t>
      </w:r>
      <w:r w:rsidRPr="00B97348">
        <w:rPr>
          <w:rFonts w:ascii="Times New Roman" w:hAnsi="Times New Roman"/>
          <w:spacing w:val="1"/>
          <w:sz w:val="24"/>
          <w:szCs w:val="24"/>
        </w:rPr>
        <w:t>и</w:t>
      </w:r>
      <w:r w:rsidRPr="00B97348">
        <w:rPr>
          <w:rFonts w:ascii="Times New Roman" w:hAnsi="Times New Roman"/>
          <w:sz w:val="24"/>
          <w:szCs w:val="24"/>
        </w:rPr>
        <w:t>и и</w:t>
      </w:r>
      <w:r w:rsidRPr="00B97348">
        <w:rPr>
          <w:rFonts w:ascii="Times New Roman" w:hAnsi="Times New Roman"/>
          <w:spacing w:val="2"/>
          <w:sz w:val="24"/>
          <w:szCs w:val="24"/>
        </w:rPr>
        <w:t xml:space="preserve"> </w:t>
      </w:r>
      <w:r w:rsidRPr="00B97348">
        <w:rPr>
          <w:rFonts w:ascii="Times New Roman" w:hAnsi="Times New Roman"/>
          <w:spacing w:val="-3"/>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z w:val="24"/>
          <w:szCs w:val="24"/>
        </w:rPr>
        <w:t>я) и</w:t>
      </w:r>
      <w:r w:rsidRPr="00B97348">
        <w:rPr>
          <w:rFonts w:ascii="Times New Roman" w:hAnsi="Times New Roman"/>
          <w:spacing w:val="2"/>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 (м</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3"/>
          <w:sz w:val="24"/>
          <w:szCs w:val="24"/>
        </w:rPr>
        <w:t>т</w:t>
      </w:r>
      <w:r w:rsidRPr="00B97348">
        <w:rPr>
          <w:rFonts w:ascii="Times New Roman" w:hAnsi="Times New Roman"/>
          <w:sz w:val="24"/>
          <w:szCs w:val="24"/>
        </w:rPr>
        <w:t>ес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ели</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зм</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ф</w:t>
      </w:r>
      <w:r w:rsidRPr="00B97348">
        <w:rPr>
          <w:rFonts w:ascii="Times New Roman" w:hAnsi="Times New Roman"/>
          <w:spacing w:val="-3"/>
          <w:sz w:val="24"/>
          <w:szCs w:val="24"/>
        </w:rPr>
        <w:t>у</w:t>
      </w:r>
      <w:r w:rsidRPr="00B97348">
        <w:rPr>
          <w:rFonts w:ascii="Times New Roman" w:hAnsi="Times New Roman"/>
          <w:spacing w:val="1"/>
          <w:sz w:val="24"/>
          <w:szCs w:val="24"/>
        </w:rPr>
        <w:t>ци</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ство,</w:t>
      </w:r>
      <w:r w:rsidRPr="00B97348">
        <w:rPr>
          <w:rFonts w:ascii="Times New Roman" w:hAnsi="Times New Roman"/>
          <w:spacing w:val="-3"/>
          <w:sz w:val="24"/>
          <w:szCs w:val="24"/>
        </w:rPr>
        <w:t xml:space="preserve"> </w:t>
      </w:r>
      <w:r w:rsidRPr="00B97348">
        <w:rPr>
          <w:rFonts w:ascii="Times New Roman" w:hAnsi="Times New Roman"/>
          <w:spacing w:val="1"/>
          <w:sz w:val="24"/>
          <w:szCs w:val="24"/>
        </w:rPr>
        <w:t>б</w:t>
      </w:r>
      <w:r w:rsidRPr="00B97348">
        <w:rPr>
          <w:rFonts w:ascii="Times New Roman" w:hAnsi="Times New Roman"/>
          <w:spacing w:val="-4"/>
          <w:sz w:val="24"/>
          <w:szCs w:val="24"/>
        </w:rPr>
        <w:t>у</w:t>
      </w:r>
      <w:r w:rsidRPr="00B97348">
        <w:rPr>
          <w:rFonts w:ascii="Times New Roman" w:hAnsi="Times New Roman"/>
          <w:spacing w:val="1"/>
          <w:sz w:val="24"/>
          <w:szCs w:val="24"/>
        </w:rPr>
        <w:t>дди</w:t>
      </w:r>
      <w:r w:rsidRPr="00B97348">
        <w:rPr>
          <w:rFonts w:ascii="Times New Roman" w:hAnsi="Times New Roman"/>
          <w:sz w:val="24"/>
          <w:szCs w:val="24"/>
        </w:rPr>
        <w:t>зм</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ама</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z w:val="24"/>
          <w:szCs w:val="24"/>
        </w:rPr>
        <w:t>м,</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ои</w:t>
      </w:r>
      <w:r w:rsidRPr="00B97348">
        <w:rPr>
          <w:rFonts w:ascii="Times New Roman" w:hAnsi="Times New Roman"/>
          <w:sz w:val="24"/>
          <w:szCs w:val="24"/>
        </w:rPr>
        <w:t>зм,</w:t>
      </w:r>
      <w:r w:rsidRPr="00B97348">
        <w:rPr>
          <w:rFonts w:ascii="Times New Roman" w:hAnsi="Times New Roman"/>
          <w:spacing w:val="-1"/>
          <w:sz w:val="24"/>
          <w:szCs w:val="24"/>
        </w:rPr>
        <w:t xml:space="preserve"> </w:t>
      </w:r>
      <w:r w:rsidRPr="00B97348">
        <w:rPr>
          <w:rFonts w:ascii="Times New Roman" w:hAnsi="Times New Roman"/>
          <w:spacing w:val="-3"/>
          <w:sz w:val="24"/>
          <w:szCs w:val="24"/>
        </w:rPr>
        <w:t>к</w:t>
      </w:r>
      <w:r w:rsidRPr="00B97348">
        <w:rPr>
          <w:rFonts w:ascii="Times New Roman" w:hAnsi="Times New Roman"/>
          <w:sz w:val="24"/>
          <w:szCs w:val="24"/>
        </w:rPr>
        <w:t>ат</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 xml:space="preserve">зм).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Ю</w:t>
      </w:r>
      <w:r w:rsidRPr="00B97348">
        <w:rPr>
          <w:rFonts w:ascii="Times New Roman" w:hAnsi="Times New Roman"/>
          <w:spacing w:val="-3"/>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А</w:t>
      </w:r>
      <w:r w:rsidRPr="00B97348">
        <w:rPr>
          <w:rFonts w:ascii="Times New Roman" w:hAnsi="Times New Roman"/>
          <w:sz w:val="24"/>
          <w:szCs w:val="24"/>
        </w:rPr>
        <w:t>зии</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ефа</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сс</w:t>
      </w:r>
      <w:r w:rsidRPr="00B97348">
        <w:rPr>
          <w:rFonts w:ascii="Times New Roman" w:hAnsi="Times New Roman"/>
          <w:spacing w:val="-2"/>
          <w:sz w:val="24"/>
          <w:szCs w:val="24"/>
        </w:rPr>
        <w:t>е</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лю</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z w:val="24"/>
          <w:szCs w:val="24"/>
        </w:rPr>
        <w:t>й (кон</w:t>
      </w:r>
      <w:r w:rsidRPr="00B97348">
        <w:rPr>
          <w:rFonts w:ascii="Times New Roman" w:hAnsi="Times New Roman"/>
          <w:spacing w:val="1"/>
          <w:sz w:val="24"/>
          <w:szCs w:val="24"/>
        </w:rPr>
        <w:t>ц</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н</w:t>
      </w:r>
      <w:r w:rsidRPr="00B97348">
        <w:rPr>
          <w:rFonts w:ascii="Times New Roman" w:hAnsi="Times New Roman"/>
          <w:spacing w:val="-2"/>
          <w:sz w:val="24"/>
          <w:szCs w:val="24"/>
        </w:rPr>
        <w:t>а</w:t>
      </w:r>
      <w:r w:rsidRPr="00B97348">
        <w:rPr>
          <w:rFonts w:ascii="Times New Roman" w:hAnsi="Times New Roman"/>
          <w:sz w:val="24"/>
          <w:szCs w:val="24"/>
        </w:rPr>
        <w:t>с</w:t>
      </w:r>
      <w:r w:rsidRPr="00B97348">
        <w:rPr>
          <w:rFonts w:ascii="Times New Roman" w:hAnsi="Times New Roman"/>
          <w:spacing w:val="-2"/>
          <w:sz w:val="24"/>
          <w:szCs w:val="24"/>
        </w:rPr>
        <w:t>е</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п</w:t>
      </w:r>
      <w:r w:rsidRPr="00B97348">
        <w:rPr>
          <w:rFonts w:ascii="Times New Roman" w:hAnsi="Times New Roman"/>
          <w:spacing w:val="-1"/>
          <w:sz w:val="24"/>
          <w:szCs w:val="24"/>
        </w:rPr>
        <w:t>ло</w:t>
      </w:r>
      <w:r w:rsidRPr="00B97348">
        <w:rPr>
          <w:rFonts w:ascii="Times New Roman" w:hAnsi="Times New Roman"/>
          <w:spacing w:val="1"/>
          <w:sz w:val="24"/>
          <w:szCs w:val="24"/>
        </w:rPr>
        <w:t>д</w:t>
      </w:r>
      <w:r w:rsidRPr="00B97348">
        <w:rPr>
          <w:rFonts w:ascii="Times New Roman" w:hAnsi="Times New Roman"/>
          <w:spacing w:val="-1"/>
          <w:sz w:val="24"/>
          <w:szCs w:val="24"/>
        </w:rPr>
        <w:t>ор</w:t>
      </w:r>
      <w:r w:rsidRPr="00B97348">
        <w:rPr>
          <w:rFonts w:ascii="Times New Roman" w:hAnsi="Times New Roman"/>
          <w:spacing w:val="1"/>
          <w:sz w:val="24"/>
          <w:szCs w:val="24"/>
        </w:rPr>
        <w:t>о</w:t>
      </w:r>
      <w:r w:rsidRPr="00B97348">
        <w:rPr>
          <w:rFonts w:ascii="Times New Roman" w:hAnsi="Times New Roman"/>
          <w:spacing w:val="-1"/>
          <w:sz w:val="24"/>
          <w:szCs w:val="24"/>
        </w:rPr>
        <w:t>дн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еч</w:t>
      </w:r>
      <w:r w:rsidRPr="00B97348">
        <w:rPr>
          <w:rFonts w:ascii="Times New Roman" w:hAnsi="Times New Roman"/>
          <w:spacing w:val="-1"/>
          <w:sz w:val="24"/>
          <w:szCs w:val="24"/>
        </w:rPr>
        <w:t>ны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до</w:t>
      </w:r>
      <w:r w:rsidRPr="00B97348">
        <w:rPr>
          <w:rFonts w:ascii="Times New Roman" w:hAnsi="Times New Roman"/>
          <w:spacing w:val="-3"/>
          <w:sz w:val="24"/>
          <w:szCs w:val="24"/>
        </w:rPr>
        <w:t>л</w:t>
      </w:r>
      <w:r w:rsidRPr="00B97348">
        <w:rPr>
          <w:rFonts w:ascii="Times New Roman" w:hAnsi="Times New Roman"/>
          <w:spacing w:val="1"/>
          <w:sz w:val="24"/>
          <w:szCs w:val="24"/>
        </w:rPr>
        <w:t>ин</w:t>
      </w:r>
      <w:r w:rsidRPr="00B97348">
        <w:rPr>
          <w:rFonts w:ascii="Times New Roman" w:hAnsi="Times New Roman"/>
          <w:spacing w:val="-2"/>
          <w:sz w:val="24"/>
          <w:szCs w:val="24"/>
        </w:rPr>
        <w:t>а</w:t>
      </w:r>
      <w:r w:rsidRPr="00B97348">
        <w:rPr>
          <w:rFonts w:ascii="Times New Roman" w:hAnsi="Times New Roman"/>
          <w:spacing w:val="1"/>
          <w:sz w:val="24"/>
          <w:szCs w:val="24"/>
        </w:rPr>
        <w:t>х</w:t>
      </w:r>
      <w:r w:rsidRPr="00B97348">
        <w:rPr>
          <w:rFonts w:ascii="Times New Roman" w:hAnsi="Times New Roman"/>
          <w:spacing w:val="-2"/>
          <w:sz w:val="24"/>
          <w:szCs w:val="24"/>
        </w:rPr>
        <w:t>)</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z w:val="24"/>
          <w:szCs w:val="24"/>
        </w:rPr>
        <w:t>шая ч</w:t>
      </w:r>
      <w:r w:rsidRPr="00B97348">
        <w:rPr>
          <w:rFonts w:ascii="Times New Roman" w:hAnsi="Times New Roman"/>
          <w:spacing w:val="1"/>
          <w:sz w:val="24"/>
          <w:szCs w:val="24"/>
        </w:rPr>
        <w:t>и</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сть и</w:t>
      </w:r>
      <w:r w:rsidRPr="00B97348">
        <w:rPr>
          <w:rFonts w:ascii="Times New Roman" w:hAnsi="Times New Roman"/>
          <w:spacing w:val="1"/>
          <w:sz w:val="24"/>
          <w:szCs w:val="24"/>
        </w:rPr>
        <w:t xml:space="preserve"> </w:t>
      </w:r>
      <w:r w:rsidRPr="00B97348">
        <w:rPr>
          <w:rFonts w:ascii="Times New Roman" w:hAnsi="Times New Roman"/>
          <w:spacing w:val="-1"/>
          <w:sz w:val="24"/>
          <w:szCs w:val="24"/>
        </w:rPr>
        <w:t>«</w:t>
      </w:r>
      <w:r w:rsidRPr="00B97348">
        <w:rPr>
          <w:rFonts w:ascii="Times New Roman" w:hAnsi="Times New Roman"/>
          <w:sz w:val="24"/>
          <w:szCs w:val="24"/>
        </w:rPr>
        <w:t>м</w:t>
      </w:r>
      <w:r w:rsidRPr="00B97348">
        <w:rPr>
          <w:rFonts w:ascii="Times New Roman" w:hAnsi="Times New Roman"/>
          <w:spacing w:val="-1"/>
          <w:sz w:val="24"/>
          <w:szCs w:val="24"/>
        </w:rPr>
        <w:t>ол</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 xml:space="preserve">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сел</w:t>
      </w:r>
      <w:r w:rsidRPr="00B97348">
        <w:rPr>
          <w:rFonts w:ascii="Times New Roman" w:hAnsi="Times New Roman"/>
          <w:spacing w:val="-1"/>
          <w:sz w:val="24"/>
          <w:szCs w:val="24"/>
        </w:rPr>
        <w:t>ь</w:t>
      </w:r>
      <w:r w:rsidRPr="00B97348">
        <w:rPr>
          <w:rFonts w:ascii="Times New Roman" w:hAnsi="Times New Roman"/>
          <w:sz w:val="24"/>
          <w:szCs w:val="24"/>
        </w:rPr>
        <w:t>с</w:t>
      </w:r>
      <w:r w:rsidRPr="00B97348">
        <w:rPr>
          <w:rFonts w:ascii="Times New Roman" w:hAnsi="Times New Roman"/>
          <w:spacing w:val="8"/>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за ж</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д</w:t>
      </w:r>
      <w:r w:rsidRPr="00B97348">
        <w:rPr>
          <w:rFonts w:ascii="Times New Roman" w:hAnsi="Times New Roman"/>
          <w:sz w:val="24"/>
          <w:szCs w:val="24"/>
        </w:rPr>
        <w:t>аже</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х</w:t>
      </w:r>
      <w:r w:rsidRPr="00B97348">
        <w:rPr>
          <w:rFonts w:ascii="Times New Roman" w:hAnsi="Times New Roman"/>
          <w:sz w:val="24"/>
          <w:szCs w:val="24"/>
        </w:rPr>
        <w:t>) и</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ег</w:t>
      </w:r>
      <w:r w:rsidRPr="00B97348">
        <w:rPr>
          <w:rFonts w:ascii="Times New Roman" w:hAnsi="Times New Roman"/>
          <w:spacing w:val="-1"/>
          <w:sz w:val="24"/>
          <w:szCs w:val="24"/>
        </w:rPr>
        <w:t>и</w:t>
      </w:r>
      <w:r w:rsidRPr="00B97348">
        <w:rPr>
          <w:rFonts w:ascii="Times New Roman" w:hAnsi="Times New Roman"/>
          <w:spacing w:val="1"/>
          <w:sz w:val="24"/>
          <w:szCs w:val="24"/>
        </w:rPr>
        <w:t>он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р</w:t>
      </w:r>
      <w:r w:rsidRPr="00B97348">
        <w:rPr>
          <w:rFonts w:ascii="Times New Roman" w:hAnsi="Times New Roman"/>
          <w:spacing w:val="3"/>
          <w:sz w:val="24"/>
          <w:szCs w:val="24"/>
        </w:rPr>
        <w:t xml:space="preserve"> </w:t>
      </w:r>
      <w:r w:rsidRPr="00B97348">
        <w:rPr>
          <w:rFonts w:ascii="Times New Roman" w:hAnsi="Times New Roman"/>
          <w:sz w:val="24"/>
          <w:szCs w:val="24"/>
        </w:rPr>
        <w:t>во</w:t>
      </w:r>
      <w:r w:rsidRPr="00B97348">
        <w:rPr>
          <w:rFonts w:ascii="Times New Roman" w:hAnsi="Times New Roman"/>
          <w:spacing w:val="-2"/>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z w:val="24"/>
          <w:szCs w:val="24"/>
        </w:rPr>
        <w:t>ев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р</w:t>
      </w:r>
      <w:r w:rsidRPr="00B97348">
        <w:rPr>
          <w:rFonts w:ascii="Times New Roman" w:hAnsi="Times New Roman"/>
          <w:sz w:val="24"/>
          <w:szCs w:val="24"/>
        </w:rPr>
        <w:t>ели</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z w:val="24"/>
          <w:szCs w:val="24"/>
        </w:rPr>
        <w:t>й –</w:t>
      </w:r>
      <w:r w:rsidRPr="00B97348">
        <w:rPr>
          <w:rFonts w:ascii="Times New Roman" w:hAnsi="Times New Roman"/>
          <w:spacing w:val="1"/>
          <w:sz w:val="24"/>
          <w:szCs w:val="24"/>
        </w:rPr>
        <w:t xml:space="preserve"> б</w:t>
      </w:r>
      <w:r w:rsidRPr="00B97348">
        <w:rPr>
          <w:rFonts w:ascii="Times New Roman" w:hAnsi="Times New Roman"/>
          <w:spacing w:val="-4"/>
          <w:sz w:val="24"/>
          <w:szCs w:val="24"/>
        </w:rPr>
        <w:t>у</w:t>
      </w:r>
      <w:r w:rsidRPr="00B97348">
        <w:rPr>
          <w:rFonts w:ascii="Times New Roman" w:hAnsi="Times New Roman"/>
          <w:spacing w:val="1"/>
          <w:sz w:val="24"/>
          <w:szCs w:val="24"/>
        </w:rPr>
        <w:t>дди</w:t>
      </w:r>
      <w:r w:rsidRPr="00B97348">
        <w:rPr>
          <w:rFonts w:ascii="Times New Roman" w:hAnsi="Times New Roman"/>
          <w:sz w:val="24"/>
          <w:szCs w:val="24"/>
        </w:rPr>
        <w:t xml:space="preserve">зма и </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pacing w:val="1"/>
          <w:sz w:val="24"/>
          <w:szCs w:val="24"/>
        </w:rPr>
        <w:t>и</w:t>
      </w:r>
      <w:r w:rsidRPr="00B97348">
        <w:rPr>
          <w:rFonts w:ascii="Times New Roman" w:hAnsi="Times New Roman"/>
          <w:sz w:val="24"/>
          <w:szCs w:val="24"/>
        </w:rPr>
        <w:t>зма;</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 xml:space="preserve"> </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«б</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pacing w:val="1"/>
          <w:sz w:val="24"/>
          <w:szCs w:val="24"/>
        </w:rPr>
        <w:t>д</w:t>
      </w:r>
      <w:r w:rsidRPr="00B97348">
        <w:rPr>
          <w:rFonts w:ascii="Times New Roman" w:hAnsi="Times New Roman"/>
          <w:spacing w:val="-1"/>
          <w:sz w:val="24"/>
          <w:szCs w:val="24"/>
        </w:rPr>
        <w:t>ны</w:t>
      </w:r>
      <w:r w:rsidRPr="00B97348">
        <w:rPr>
          <w:rFonts w:ascii="Times New Roman" w:hAnsi="Times New Roman"/>
          <w:sz w:val="24"/>
          <w:szCs w:val="24"/>
        </w:rPr>
        <w:t>х 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z w:val="24"/>
          <w:szCs w:val="24"/>
        </w:rPr>
        <w:t>й мира»).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Стр</w:t>
      </w:r>
      <w:r w:rsidRPr="00B97348">
        <w:rPr>
          <w:rFonts w:ascii="Times New Roman" w:hAnsi="Times New Roman"/>
          <w:spacing w:val="-1"/>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 Ю</w:t>
      </w:r>
      <w:r w:rsidRPr="00B97348">
        <w:rPr>
          <w:rFonts w:ascii="Times New Roman" w:hAnsi="Times New Roman"/>
          <w:spacing w:val="-3"/>
          <w:sz w:val="24"/>
          <w:szCs w:val="24"/>
        </w:rPr>
        <w:t>г</w:t>
      </w:r>
      <w:r w:rsidRPr="00B97348">
        <w:rPr>
          <w:rFonts w:ascii="Times New Roman" w:hAnsi="Times New Roman"/>
          <w:spacing w:val="3"/>
          <w:sz w:val="24"/>
          <w:szCs w:val="24"/>
        </w:rPr>
        <w:t>о</w:t>
      </w:r>
      <w:r w:rsidRPr="00B97348">
        <w:rPr>
          <w:rFonts w:ascii="Times New Roman" w:hAnsi="Times New Roman"/>
          <w:sz w:val="24"/>
          <w:szCs w:val="24"/>
        </w:rPr>
        <w:t>-</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А</w:t>
      </w:r>
      <w:r w:rsidRPr="00B97348">
        <w:rPr>
          <w:rFonts w:ascii="Times New Roman" w:hAnsi="Times New Roman"/>
          <w:sz w:val="24"/>
          <w:szCs w:val="24"/>
        </w:rPr>
        <w:t>з</w:t>
      </w:r>
      <w:r w:rsidRPr="00B97348">
        <w:rPr>
          <w:rFonts w:ascii="Times New Roman" w:hAnsi="Times New Roman"/>
          <w:spacing w:val="-2"/>
          <w:sz w:val="24"/>
          <w:szCs w:val="24"/>
        </w:rPr>
        <w:t>и</w:t>
      </w:r>
      <w:r w:rsidRPr="00B97348">
        <w:rPr>
          <w:rFonts w:ascii="Times New Roman" w:hAnsi="Times New Roman"/>
          <w:sz w:val="24"/>
          <w:szCs w:val="24"/>
        </w:rPr>
        <w:t>и (</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pacing w:val="-3"/>
          <w:sz w:val="24"/>
          <w:szCs w:val="24"/>
        </w:rPr>
        <w:t>ь</w:t>
      </w:r>
      <w:r w:rsidRPr="00B97348">
        <w:rPr>
          <w:rFonts w:ascii="Times New Roman" w:hAnsi="Times New Roman"/>
          <w:sz w:val="24"/>
          <w:szCs w:val="24"/>
        </w:rPr>
        <w:t>зова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вы</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в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z w:val="24"/>
          <w:szCs w:val="24"/>
        </w:rPr>
        <w:t>ан</w:t>
      </w:r>
      <w:r w:rsidRPr="00B97348">
        <w:rPr>
          <w:rFonts w:ascii="Times New Roman" w:hAnsi="Times New Roman"/>
          <w:spacing w:val="1"/>
          <w:sz w:val="24"/>
          <w:szCs w:val="24"/>
        </w:rPr>
        <w:t xml:space="preserve"> 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6"/>
          <w:sz w:val="24"/>
          <w:szCs w:val="24"/>
        </w:rPr>
        <w:t>и</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в С</w:t>
      </w:r>
      <w:r w:rsidRPr="00B97348">
        <w:rPr>
          <w:rFonts w:ascii="Times New Roman" w:hAnsi="Times New Roman"/>
          <w:spacing w:val="1"/>
          <w:sz w:val="24"/>
          <w:szCs w:val="24"/>
        </w:rPr>
        <w:t>ин</w:t>
      </w:r>
      <w:r w:rsidRPr="00B97348">
        <w:rPr>
          <w:rFonts w:ascii="Times New Roman" w:hAnsi="Times New Roman"/>
          <w:spacing w:val="-2"/>
          <w:sz w:val="24"/>
          <w:szCs w:val="24"/>
        </w:rPr>
        <w:t>г</w:t>
      </w:r>
      <w:r w:rsidRPr="00B97348">
        <w:rPr>
          <w:rFonts w:ascii="Times New Roman" w:hAnsi="Times New Roman"/>
          <w:sz w:val="24"/>
          <w:szCs w:val="24"/>
        </w:rPr>
        <w:t>а</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ас</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же</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pacing w:val="-1"/>
          <w:sz w:val="24"/>
          <w:szCs w:val="24"/>
        </w:rPr>
        <w:t>од</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1"/>
          <w:sz w:val="24"/>
          <w:szCs w:val="24"/>
        </w:rPr>
        <w:t xml:space="preserve"> и</w:t>
      </w:r>
      <w:r w:rsidRPr="00B97348">
        <w:rPr>
          <w:rFonts w:ascii="Times New Roman" w:hAnsi="Times New Roman"/>
          <w:sz w:val="24"/>
          <w:szCs w:val="24"/>
        </w:rPr>
        <w:t>з</w:t>
      </w:r>
      <w:r w:rsidRPr="00B97348">
        <w:rPr>
          <w:rFonts w:ascii="Times New Roman" w:hAnsi="Times New Roman"/>
          <w:spacing w:val="2"/>
          <w:sz w:val="24"/>
          <w:szCs w:val="24"/>
        </w:rPr>
        <w:t xml:space="preserve"> </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х 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пн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аэ</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по</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 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z w:val="24"/>
          <w:szCs w:val="24"/>
        </w:rPr>
        <w:t>г</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z w:val="24"/>
          <w:szCs w:val="24"/>
        </w:rPr>
        <w:t>вн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о</w:t>
      </w:r>
      <w:r w:rsidRPr="00B97348">
        <w:rPr>
          <w:rFonts w:ascii="Times New Roman" w:hAnsi="Times New Roman"/>
          <w:sz w:val="24"/>
          <w:szCs w:val="24"/>
        </w:rPr>
        <w:t>чаг</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z w:val="24"/>
          <w:szCs w:val="24"/>
        </w:rPr>
        <w:t>й эмигра</w:t>
      </w:r>
      <w:r w:rsidRPr="00B97348">
        <w:rPr>
          <w:rFonts w:ascii="Times New Roman" w:hAnsi="Times New Roman"/>
          <w:spacing w:val="-2"/>
          <w:sz w:val="24"/>
          <w:szCs w:val="24"/>
        </w:rPr>
        <w:t>ц</w:t>
      </w:r>
      <w:r w:rsidRPr="00B97348">
        <w:rPr>
          <w:rFonts w:ascii="Times New Roman" w:hAnsi="Times New Roman"/>
          <w:spacing w:val="1"/>
          <w:sz w:val="24"/>
          <w:szCs w:val="24"/>
        </w:rPr>
        <w:t>ии</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 xml:space="preserve">и </w:t>
      </w:r>
      <w:r w:rsidRPr="00B97348">
        <w:rPr>
          <w:rFonts w:ascii="Times New Roman" w:hAnsi="Times New Roman"/>
          <w:spacing w:val="-2"/>
          <w:sz w:val="24"/>
          <w:szCs w:val="24"/>
        </w:rPr>
        <w:t>(</w:t>
      </w:r>
      <w:r w:rsidRPr="00B97348">
        <w:rPr>
          <w:rFonts w:ascii="Times New Roman" w:hAnsi="Times New Roman"/>
          <w:spacing w:val="1"/>
          <w:sz w:val="24"/>
          <w:szCs w:val="24"/>
        </w:rPr>
        <w:t>х</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кте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 xml:space="preserve">ы </w:t>
      </w:r>
      <w:r w:rsidRPr="00B97348">
        <w:rPr>
          <w:rFonts w:ascii="Times New Roman" w:hAnsi="Times New Roman"/>
          <w:spacing w:val="1"/>
          <w:sz w:val="24"/>
          <w:szCs w:val="24"/>
        </w:rPr>
        <w:t>р</w:t>
      </w:r>
      <w:r w:rsidRPr="00B97348">
        <w:rPr>
          <w:rFonts w:ascii="Times New Roman" w:hAnsi="Times New Roman"/>
          <w:sz w:val="24"/>
          <w:szCs w:val="24"/>
        </w:rPr>
        <w:t>ез</w:t>
      </w:r>
      <w:r w:rsidRPr="00B97348">
        <w:rPr>
          <w:rFonts w:ascii="Times New Roman" w:hAnsi="Times New Roman"/>
          <w:spacing w:val="-3"/>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4"/>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6"/>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4"/>
          <w:sz w:val="24"/>
          <w:szCs w:val="24"/>
        </w:rPr>
        <w:t>у</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z w:val="24"/>
          <w:szCs w:val="24"/>
        </w:rPr>
        <w:t xml:space="preserve">е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 xml:space="preserve"> о</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ин</w:t>
      </w:r>
      <w:r w:rsidRPr="00B97348">
        <w:rPr>
          <w:rFonts w:ascii="Times New Roman" w:hAnsi="Times New Roman"/>
          <w:spacing w:val="1"/>
          <w:sz w:val="24"/>
          <w:szCs w:val="24"/>
        </w:rPr>
        <w:t>и</w:t>
      </w:r>
      <w:r w:rsidRPr="00B97348">
        <w:rPr>
          <w:rFonts w:ascii="Times New Roman" w:hAnsi="Times New Roman"/>
          <w:sz w:val="24"/>
          <w:szCs w:val="24"/>
        </w:rPr>
        <w:t>ма</w:t>
      </w:r>
      <w:r w:rsidRPr="00B97348">
        <w:rPr>
          <w:rFonts w:ascii="Times New Roman" w:hAnsi="Times New Roman"/>
          <w:spacing w:val="-1"/>
          <w:sz w:val="24"/>
          <w:szCs w:val="24"/>
        </w:rPr>
        <w:t>льн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ь</w:t>
      </w:r>
      <w:r w:rsidRPr="00B97348">
        <w:rPr>
          <w:rFonts w:ascii="Times New Roman" w:hAnsi="Times New Roman"/>
          <w:spacing w:val="-2"/>
          <w:sz w:val="24"/>
          <w:szCs w:val="24"/>
        </w:rPr>
        <w:t>я</w:t>
      </w:r>
      <w:r w:rsidRPr="00B97348">
        <w:rPr>
          <w:rFonts w:ascii="Times New Roman" w:hAnsi="Times New Roman"/>
          <w:spacing w:val="-1"/>
          <w:sz w:val="24"/>
          <w:szCs w:val="24"/>
        </w:rPr>
        <w:t>н</w:t>
      </w:r>
      <w:r w:rsidRPr="00B97348">
        <w:rPr>
          <w:rFonts w:ascii="Times New Roman" w:hAnsi="Times New Roman"/>
          <w:sz w:val="24"/>
          <w:szCs w:val="24"/>
        </w:rPr>
        <w:t>ме</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z w:val="24"/>
          <w:szCs w:val="24"/>
        </w:rPr>
        <w:t>са</w:t>
      </w:r>
      <w:r w:rsidRPr="00B97348">
        <w:rPr>
          <w:rFonts w:ascii="Times New Roman" w:hAnsi="Times New Roman"/>
          <w:spacing w:val="-2"/>
          <w:sz w:val="24"/>
          <w:szCs w:val="24"/>
        </w:rPr>
        <w:t>м</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ин</w:t>
      </w:r>
      <w:r w:rsidRPr="00B97348">
        <w:rPr>
          <w:rFonts w:ascii="Times New Roman" w:hAnsi="Times New Roman"/>
          <w:spacing w:val="-2"/>
          <w:sz w:val="24"/>
          <w:szCs w:val="24"/>
        </w:rPr>
        <w:t>г</w:t>
      </w:r>
      <w:r w:rsidRPr="00B97348">
        <w:rPr>
          <w:rFonts w:ascii="Times New Roman" w:hAnsi="Times New Roman"/>
          <w:sz w:val="24"/>
          <w:szCs w:val="24"/>
        </w:rPr>
        <w:t>а</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е) и к</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6"/>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ег</w:t>
      </w:r>
      <w:r w:rsidRPr="00B97348">
        <w:rPr>
          <w:rFonts w:ascii="Times New Roman" w:hAnsi="Times New Roman"/>
          <w:spacing w:val="-1"/>
          <w:sz w:val="24"/>
          <w:szCs w:val="24"/>
        </w:rPr>
        <w:t>и</w:t>
      </w:r>
      <w:r w:rsidRPr="00B97348">
        <w:rPr>
          <w:rFonts w:ascii="Times New Roman" w:hAnsi="Times New Roman"/>
          <w:spacing w:val="1"/>
          <w:sz w:val="24"/>
          <w:szCs w:val="24"/>
        </w:rPr>
        <w:t>он</w:t>
      </w:r>
      <w:r w:rsidRPr="00B97348">
        <w:rPr>
          <w:rFonts w:ascii="Times New Roman" w:hAnsi="Times New Roman"/>
          <w:sz w:val="24"/>
          <w:szCs w:val="24"/>
        </w:rPr>
        <w:t>а (в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се</w:t>
      </w:r>
      <w:r w:rsidRPr="00B97348">
        <w:rPr>
          <w:rFonts w:ascii="Times New Roman" w:hAnsi="Times New Roman"/>
          <w:spacing w:val="-1"/>
          <w:sz w:val="24"/>
          <w:szCs w:val="24"/>
        </w:rPr>
        <w:t>д</w:t>
      </w:r>
      <w:r w:rsidRPr="00B97348">
        <w:rPr>
          <w:rFonts w:ascii="Times New Roman" w:hAnsi="Times New Roman"/>
          <w:sz w:val="24"/>
          <w:szCs w:val="24"/>
        </w:rPr>
        <w:t>ей</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9"/>
          <w:sz w:val="24"/>
          <w:szCs w:val="24"/>
        </w:rPr>
        <w:t xml:space="preserve"> </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в</w:t>
      </w:r>
      <w:r w:rsidRPr="00B97348">
        <w:rPr>
          <w:rFonts w:ascii="Times New Roman" w:hAnsi="Times New Roman"/>
          <w:spacing w:val="-4"/>
          <w:sz w:val="24"/>
          <w:szCs w:val="24"/>
        </w:rPr>
        <w:t>у</w:t>
      </w:r>
      <w:r w:rsidRPr="00B97348">
        <w:rPr>
          <w:rFonts w:ascii="Times New Roman" w:hAnsi="Times New Roman"/>
          <w:sz w:val="24"/>
          <w:szCs w:val="24"/>
        </w:rPr>
        <w:t>х</w:t>
      </w:r>
      <w:r w:rsidRPr="00B97348">
        <w:rPr>
          <w:rFonts w:ascii="Times New Roman" w:hAnsi="Times New Roman"/>
          <w:spacing w:val="6"/>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3"/>
          <w:sz w:val="24"/>
          <w:szCs w:val="24"/>
        </w:rPr>
        <w:t>щ</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1"/>
          <w:sz w:val="24"/>
          <w:szCs w:val="24"/>
        </w:rPr>
        <w:t>ц</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ро</w:t>
      </w:r>
      <w:r w:rsidRPr="00B97348">
        <w:rPr>
          <w:rFonts w:ascii="Times New Roman" w:hAnsi="Times New Roman"/>
          <w:sz w:val="24"/>
          <w:szCs w:val="24"/>
        </w:rPr>
        <w:t xml:space="preserve">в </w:t>
      </w:r>
      <w:r w:rsidRPr="00B97348">
        <w:rPr>
          <w:rFonts w:ascii="Times New Roman" w:hAnsi="Times New Roman"/>
          <w:spacing w:val="1"/>
          <w:sz w:val="24"/>
          <w:szCs w:val="24"/>
        </w:rPr>
        <w:t>ци</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3"/>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Инд</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Кит</w:t>
      </w:r>
      <w:r w:rsidRPr="00B97348">
        <w:rPr>
          <w:rFonts w:ascii="Times New Roman" w:hAnsi="Times New Roman"/>
          <w:spacing w:val="-2"/>
          <w:sz w:val="24"/>
          <w:szCs w:val="24"/>
        </w:rPr>
        <w:t>а</w:t>
      </w:r>
      <w:r w:rsidRPr="00B97348">
        <w:rPr>
          <w:rFonts w:ascii="Times New Roman" w:hAnsi="Times New Roman"/>
          <w:sz w:val="24"/>
          <w:szCs w:val="24"/>
        </w:rPr>
        <w:t>я).</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b/>
          <w:bCs/>
          <w:spacing w:val="1"/>
          <w:sz w:val="24"/>
          <w:szCs w:val="24"/>
        </w:rPr>
        <w:t>Взаимодействие</w:t>
      </w:r>
      <w:r w:rsidRPr="00B97348">
        <w:rPr>
          <w:rFonts w:ascii="Times New Roman" w:hAnsi="Times New Roman"/>
          <w:b/>
          <w:bCs/>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z w:val="24"/>
          <w:szCs w:val="24"/>
        </w:rPr>
        <w:t>р</w:t>
      </w:r>
      <w:r w:rsidRPr="00B97348">
        <w:rPr>
          <w:rFonts w:ascii="Times New Roman" w:hAnsi="Times New Roman"/>
          <w:b/>
          <w:bCs/>
          <w:spacing w:val="-1"/>
          <w:sz w:val="24"/>
          <w:szCs w:val="24"/>
        </w:rPr>
        <w:t>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ды</w:t>
      </w:r>
      <w:r w:rsidRPr="00B97348">
        <w:rPr>
          <w:rFonts w:ascii="Times New Roman" w:hAnsi="Times New Roman"/>
          <w:b/>
          <w:bCs/>
          <w:spacing w:val="1"/>
          <w:sz w:val="24"/>
          <w:szCs w:val="24"/>
        </w:rPr>
        <w:t xml:space="preserve"> </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о</w:t>
      </w:r>
      <w:r w:rsidRPr="00B97348">
        <w:rPr>
          <w:rFonts w:ascii="Times New Roman" w:hAnsi="Times New Roman"/>
          <w:b/>
          <w:bCs/>
          <w:spacing w:val="1"/>
          <w:sz w:val="24"/>
          <w:szCs w:val="24"/>
        </w:rPr>
        <w:t>б</w:t>
      </w:r>
      <w:r w:rsidRPr="00B97348">
        <w:rPr>
          <w:rFonts w:ascii="Times New Roman" w:hAnsi="Times New Roman"/>
          <w:b/>
          <w:bCs/>
          <w:spacing w:val="-2"/>
          <w:sz w:val="24"/>
          <w:szCs w:val="24"/>
        </w:rPr>
        <w:t>ще</w:t>
      </w:r>
      <w:r w:rsidRPr="00B97348">
        <w:rPr>
          <w:rFonts w:ascii="Times New Roman" w:hAnsi="Times New Roman"/>
          <w:b/>
          <w:bCs/>
          <w:sz w:val="24"/>
          <w:szCs w:val="24"/>
        </w:rPr>
        <w:t>с</w:t>
      </w:r>
      <w:r w:rsidRPr="00B97348">
        <w:rPr>
          <w:rFonts w:ascii="Times New Roman" w:hAnsi="Times New Roman"/>
          <w:b/>
          <w:bCs/>
          <w:spacing w:val="1"/>
          <w:sz w:val="24"/>
          <w:szCs w:val="24"/>
        </w:rPr>
        <w:t>т</w:t>
      </w:r>
      <w:r w:rsidRPr="00B97348">
        <w:rPr>
          <w:rFonts w:ascii="Times New Roman" w:hAnsi="Times New Roman"/>
          <w:b/>
          <w:bCs/>
          <w:spacing w:val="-3"/>
          <w:sz w:val="24"/>
          <w:szCs w:val="24"/>
        </w:rPr>
        <w:t>в</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6"/>
          <w:sz w:val="24"/>
          <w:szCs w:val="24"/>
        </w:rPr>
        <w:t xml:space="preserve"> </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за</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ей ге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о</w:t>
      </w:r>
      <w:r w:rsidRPr="00B97348">
        <w:rPr>
          <w:rFonts w:ascii="Times New Roman" w:hAnsi="Times New Roman"/>
          <w:spacing w:val="-1"/>
          <w:sz w:val="24"/>
          <w:szCs w:val="24"/>
        </w:rPr>
        <w:t>бол</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ь</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z w:val="24"/>
          <w:szCs w:val="24"/>
        </w:rPr>
        <w:t>ятел</w:t>
      </w:r>
      <w:r w:rsidRPr="00B97348">
        <w:rPr>
          <w:rFonts w:ascii="Times New Roman" w:hAnsi="Times New Roman"/>
          <w:spacing w:val="-1"/>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сть</w:t>
      </w:r>
      <w:r w:rsidRPr="00B97348">
        <w:rPr>
          <w:rFonts w:ascii="Times New Roman" w:hAnsi="Times New Roman"/>
          <w:spacing w:val="2"/>
          <w:sz w:val="24"/>
          <w:szCs w:val="24"/>
        </w:rPr>
        <w:t xml:space="preserve"> </w:t>
      </w:r>
      <w:r w:rsidRPr="00B97348">
        <w:rPr>
          <w:rFonts w:ascii="Times New Roman" w:hAnsi="Times New Roman"/>
          <w:spacing w:val="-1"/>
          <w:sz w:val="24"/>
          <w:szCs w:val="24"/>
        </w:rPr>
        <w:t>лю</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 Степ</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ь</w:t>
      </w:r>
      <w:r w:rsidRPr="00B97348">
        <w:rPr>
          <w:rFonts w:ascii="Times New Roman" w:hAnsi="Times New Roman"/>
          <w:spacing w:val="2"/>
          <w:sz w:val="24"/>
          <w:szCs w:val="24"/>
        </w:rPr>
        <w:t xml:space="preserve"> </w:t>
      </w:r>
      <w:r w:rsidRPr="00B97348">
        <w:rPr>
          <w:rFonts w:ascii="Times New Roman" w:hAnsi="Times New Roman"/>
          <w:sz w:val="24"/>
          <w:szCs w:val="24"/>
        </w:rPr>
        <w:t>во</w:t>
      </w:r>
      <w:r w:rsidRPr="00B97348">
        <w:rPr>
          <w:rFonts w:ascii="Times New Roman" w:hAnsi="Times New Roman"/>
          <w:spacing w:val="-2"/>
          <w:sz w:val="24"/>
          <w:szCs w:val="24"/>
        </w:rPr>
        <w:t>з</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ви</w:t>
      </w:r>
      <w:r w:rsidRPr="00B97348">
        <w:rPr>
          <w:rFonts w:ascii="Times New Roman" w:hAnsi="Times New Roman"/>
          <w:sz w:val="24"/>
          <w:szCs w:val="24"/>
        </w:rPr>
        <w:t>я челове</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иро</w:t>
      </w:r>
      <w:r w:rsidRPr="00B97348">
        <w:rPr>
          <w:rFonts w:ascii="Times New Roman" w:hAnsi="Times New Roman"/>
          <w:spacing w:val="1"/>
          <w:sz w:val="24"/>
          <w:szCs w:val="24"/>
        </w:rPr>
        <w:t>д</w:t>
      </w:r>
      <w:r w:rsidRPr="00B97348">
        <w:rPr>
          <w:rFonts w:ascii="Times New Roman" w:hAnsi="Times New Roman"/>
          <w:sz w:val="24"/>
          <w:szCs w:val="24"/>
        </w:rPr>
        <w:t xml:space="preserve">у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9"/>
          <w:sz w:val="24"/>
          <w:szCs w:val="24"/>
        </w:rPr>
        <w:t xml:space="preserve"> </w:t>
      </w:r>
      <w:r w:rsidRPr="00B97348">
        <w:rPr>
          <w:rFonts w:ascii="Times New Roman" w:hAnsi="Times New Roman"/>
          <w:sz w:val="24"/>
          <w:szCs w:val="24"/>
        </w:rPr>
        <w:t>мат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ка</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хо</w:t>
      </w:r>
      <w:r w:rsidRPr="00B97348">
        <w:rPr>
          <w:rFonts w:ascii="Times New Roman" w:hAnsi="Times New Roman"/>
          <w:spacing w:val="1"/>
          <w:sz w:val="24"/>
          <w:szCs w:val="24"/>
        </w:rPr>
        <w:t>ди</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z w:val="24"/>
          <w:szCs w:val="24"/>
        </w:rPr>
        <w:t>сть</w:t>
      </w:r>
      <w:r w:rsidRPr="00B97348">
        <w:rPr>
          <w:rFonts w:ascii="Times New Roman" w:hAnsi="Times New Roman"/>
          <w:spacing w:val="3"/>
          <w:sz w:val="24"/>
          <w:szCs w:val="24"/>
        </w:rPr>
        <w:t xml:space="preserve"> </w:t>
      </w:r>
      <w:r w:rsidRPr="00B97348">
        <w:rPr>
          <w:rFonts w:ascii="Times New Roman" w:hAnsi="Times New Roman"/>
          <w:sz w:val="24"/>
          <w:szCs w:val="24"/>
        </w:rPr>
        <w:t>меж</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 с</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дни</w:t>
      </w:r>
      <w:r w:rsidRPr="00B97348">
        <w:rPr>
          <w:rFonts w:ascii="Times New Roman" w:hAnsi="Times New Roman"/>
          <w:spacing w:val="-2"/>
          <w:sz w:val="24"/>
          <w:szCs w:val="24"/>
        </w:rPr>
        <w:t>ч</w:t>
      </w:r>
      <w:r w:rsidRPr="00B97348">
        <w:rPr>
          <w:rFonts w:ascii="Times New Roman" w:hAnsi="Times New Roman"/>
          <w:sz w:val="24"/>
          <w:szCs w:val="24"/>
        </w:rPr>
        <w:t>ества</w:t>
      </w:r>
      <w:r w:rsidRPr="00B97348">
        <w:rPr>
          <w:rFonts w:ascii="Times New Roman" w:hAnsi="Times New Roman"/>
          <w:spacing w:val="3"/>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z w:val="24"/>
          <w:szCs w:val="24"/>
        </w:rPr>
        <w:t>зов</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2"/>
          <w:sz w:val="24"/>
          <w:szCs w:val="24"/>
        </w:rPr>
        <w:t>е</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х</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Раз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 xml:space="preserve">тие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оо</w:t>
      </w:r>
      <w:r w:rsidRPr="00B97348">
        <w:rPr>
          <w:rFonts w:ascii="Times New Roman" w:hAnsi="Times New Roman"/>
          <w:spacing w:val="1"/>
          <w:sz w:val="24"/>
          <w:szCs w:val="24"/>
        </w:rPr>
        <w:t>х</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1"/>
          <w:sz w:val="24"/>
          <w:szCs w:val="24"/>
        </w:rPr>
        <w:t>д</w:t>
      </w:r>
      <w:r w:rsidRPr="00B97348">
        <w:rPr>
          <w:rFonts w:ascii="Times New Roman" w:hAnsi="Times New Roman"/>
          <w:sz w:val="24"/>
          <w:szCs w:val="24"/>
        </w:rPr>
        <w:t>еятел</w:t>
      </w:r>
      <w:r w:rsidRPr="00B97348">
        <w:rPr>
          <w:rFonts w:ascii="Times New Roman" w:hAnsi="Times New Roman"/>
          <w:spacing w:val="-1"/>
          <w:sz w:val="24"/>
          <w:szCs w:val="24"/>
        </w:rPr>
        <w:t>ьн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1"/>
          <w:sz w:val="24"/>
          <w:szCs w:val="24"/>
        </w:rPr>
        <w:t xml:space="preserve"> н</w:t>
      </w:r>
      <w:r w:rsidRPr="00B97348">
        <w:rPr>
          <w:rFonts w:ascii="Times New Roman" w:hAnsi="Times New Roman"/>
          <w:sz w:val="24"/>
          <w:szCs w:val="24"/>
        </w:rPr>
        <w:t xml:space="preserve">а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 этапе (</w:t>
      </w:r>
      <w:r w:rsidRPr="00B97348">
        <w:rPr>
          <w:rFonts w:ascii="Times New Roman" w:hAnsi="Times New Roman"/>
          <w:spacing w:val="-2"/>
          <w:sz w:val="24"/>
          <w:szCs w:val="24"/>
        </w:rPr>
        <w:t>М</w:t>
      </w:r>
      <w:r w:rsidRPr="00B97348">
        <w:rPr>
          <w:rFonts w:ascii="Times New Roman" w:hAnsi="Times New Roman"/>
          <w:sz w:val="24"/>
          <w:szCs w:val="24"/>
        </w:rPr>
        <w:t>еж</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ю</w:t>
      </w:r>
      <w:r w:rsidRPr="00B97348">
        <w:rPr>
          <w:rFonts w:ascii="Times New Roman" w:hAnsi="Times New Roman"/>
          <w:sz w:val="24"/>
          <w:szCs w:val="24"/>
        </w:rPr>
        <w:t xml:space="preserve">з </w:t>
      </w:r>
      <w:r w:rsidRPr="00B97348">
        <w:rPr>
          <w:rFonts w:ascii="Times New Roman" w:hAnsi="Times New Roman"/>
          <w:spacing w:val="1"/>
          <w:sz w:val="24"/>
          <w:szCs w:val="24"/>
        </w:rPr>
        <w:t>о</w:t>
      </w:r>
      <w:r w:rsidRPr="00B97348">
        <w:rPr>
          <w:rFonts w:ascii="Times New Roman" w:hAnsi="Times New Roman"/>
          <w:spacing w:val="-1"/>
          <w:sz w:val="24"/>
          <w:szCs w:val="24"/>
        </w:rPr>
        <w:t>х</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5"/>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еж</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ро</w:t>
      </w:r>
      <w:r w:rsidRPr="00B97348">
        <w:rPr>
          <w:rFonts w:ascii="Times New Roman" w:hAnsi="Times New Roman"/>
          <w:spacing w:val="1"/>
          <w:sz w:val="24"/>
          <w:szCs w:val="24"/>
        </w:rPr>
        <w:t>дн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7"/>
          <w:sz w:val="24"/>
          <w:szCs w:val="24"/>
        </w:rPr>
        <w:t xml:space="preserve"> </w:t>
      </w:r>
      <w:r w:rsidRPr="00B97348">
        <w:rPr>
          <w:rFonts w:ascii="Times New Roman" w:hAnsi="Times New Roman"/>
          <w:spacing w:val="-1"/>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др</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кая</w:t>
      </w:r>
      <w:r w:rsidRPr="00B97348">
        <w:rPr>
          <w:rFonts w:ascii="Times New Roman" w:hAnsi="Times New Roman"/>
          <w:spacing w:val="7"/>
          <w:sz w:val="24"/>
          <w:szCs w:val="24"/>
        </w:rPr>
        <w:t xml:space="preserve"> </w:t>
      </w:r>
      <w:r w:rsidRPr="00B97348">
        <w:rPr>
          <w:rFonts w:ascii="Times New Roman" w:hAnsi="Times New Roman"/>
          <w:spacing w:val="-4"/>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га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6"/>
          <w:sz w:val="24"/>
          <w:szCs w:val="24"/>
        </w:rPr>
        <w:t xml:space="preserve"> </w:t>
      </w:r>
      <w:r w:rsidRPr="00B97348">
        <w:rPr>
          <w:rFonts w:ascii="Times New Roman" w:hAnsi="Times New Roman"/>
          <w:sz w:val="24"/>
          <w:szCs w:val="24"/>
        </w:rPr>
        <w:t>Ю</w:t>
      </w:r>
      <w:r w:rsidRPr="00B97348">
        <w:rPr>
          <w:rFonts w:ascii="Times New Roman" w:hAnsi="Times New Roman"/>
          <w:spacing w:val="-2"/>
          <w:sz w:val="24"/>
          <w:szCs w:val="24"/>
        </w:rPr>
        <w:t>Н</w:t>
      </w:r>
      <w:r w:rsidRPr="00B97348">
        <w:rPr>
          <w:rFonts w:ascii="Times New Roman" w:hAnsi="Times New Roman"/>
          <w:spacing w:val="-1"/>
          <w:sz w:val="24"/>
          <w:szCs w:val="24"/>
        </w:rPr>
        <w:t>Е</w:t>
      </w:r>
      <w:r w:rsidRPr="00B97348">
        <w:rPr>
          <w:rFonts w:ascii="Times New Roman" w:hAnsi="Times New Roman"/>
          <w:sz w:val="24"/>
          <w:szCs w:val="24"/>
        </w:rPr>
        <w:t>СКО</w:t>
      </w:r>
      <w:r w:rsidRPr="00B97348">
        <w:rPr>
          <w:rFonts w:ascii="Times New Roman" w:hAnsi="Times New Roman"/>
          <w:spacing w:val="5"/>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position w:val="-1"/>
          <w:sz w:val="24"/>
          <w:szCs w:val="24"/>
        </w:rPr>
        <w:t>др</w:t>
      </w:r>
      <w:r w:rsidRPr="00B97348">
        <w:rPr>
          <w:rFonts w:ascii="Times New Roman" w:hAnsi="Times New Roman"/>
          <w:position w:val="-1"/>
          <w:sz w:val="24"/>
          <w:szCs w:val="24"/>
        </w:rPr>
        <w:t>.).</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b/>
          <w:bCs/>
          <w:spacing w:val="1"/>
          <w:sz w:val="24"/>
          <w:szCs w:val="24"/>
        </w:rPr>
        <w:t>Территория России на карте мира.</w:t>
      </w:r>
      <w:r w:rsidRPr="00B97348">
        <w:rPr>
          <w:rFonts w:ascii="Times New Roman" w:hAnsi="Times New Roman"/>
          <w:b/>
          <w:bCs/>
          <w:spacing w:val="6"/>
          <w:sz w:val="24"/>
          <w:szCs w:val="24"/>
        </w:rPr>
        <w:t xml:space="preserve"> </w:t>
      </w:r>
    </w:p>
    <w:p w:rsidR="00A077BE" w:rsidRPr="00B97348" w:rsidRDefault="00A077BE" w:rsidP="00152838">
      <w:pPr>
        <w:tabs>
          <w:tab w:val="left" w:pos="142"/>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spacing w:val="-1"/>
          <w:sz w:val="24"/>
          <w:szCs w:val="24"/>
        </w:rPr>
        <w:t>Характеристика</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го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ства,</w:t>
      </w:r>
      <w:r w:rsidRPr="00B97348">
        <w:rPr>
          <w:rFonts w:ascii="Times New Roman" w:hAnsi="Times New Roman"/>
          <w:spacing w:val="1"/>
          <w:sz w:val="24"/>
          <w:szCs w:val="24"/>
        </w:rPr>
        <w:t xml:space="preserve"> о</w:t>
      </w:r>
      <w:r w:rsidRPr="00B97348">
        <w:rPr>
          <w:rFonts w:ascii="Times New Roman" w:hAnsi="Times New Roman"/>
          <w:sz w:val="24"/>
          <w:szCs w:val="24"/>
        </w:rPr>
        <w:t>мываю</w:t>
      </w:r>
      <w:r w:rsidRPr="00B97348">
        <w:rPr>
          <w:rFonts w:ascii="Times New Roman" w:hAnsi="Times New Roman"/>
          <w:spacing w:val="-3"/>
          <w:sz w:val="24"/>
          <w:szCs w:val="24"/>
        </w:rPr>
        <w:t>щ</w:t>
      </w:r>
      <w:r w:rsidRPr="00B97348">
        <w:rPr>
          <w:rFonts w:ascii="Times New Roman" w:hAnsi="Times New Roman"/>
          <w:spacing w:val="1"/>
          <w:sz w:val="24"/>
          <w:szCs w:val="24"/>
        </w:rPr>
        <w:t>и</w:t>
      </w:r>
      <w:r w:rsidRPr="00B97348">
        <w:rPr>
          <w:rFonts w:ascii="Times New Roman" w:hAnsi="Times New Roman"/>
          <w:sz w:val="24"/>
          <w:szCs w:val="24"/>
        </w:rPr>
        <w:t>е 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ю</w:t>
      </w:r>
      <w:r w:rsidRPr="00B97348">
        <w:rPr>
          <w:rFonts w:ascii="Times New Roman" w:hAnsi="Times New Roman"/>
          <w:spacing w:val="2"/>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 xml:space="preserve">. </w:t>
      </w:r>
      <w:r w:rsidRPr="00B97348">
        <w:rPr>
          <w:rFonts w:ascii="Times New Roman" w:hAnsi="Times New Roman"/>
          <w:spacing w:val="1"/>
          <w:sz w:val="24"/>
          <w:szCs w:val="24"/>
        </w:rPr>
        <w:t>Го</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д</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ств</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иц</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 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те ча</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z w:val="24"/>
          <w:szCs w:val="24"/>
        </w:rPr>
        <w:t xml:space="preserve">. Часовые зоны России. Местное, поясное время, его роль в хозяйстве и жизни людей. </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и</w:t>
      </w:r>
      <w:r w:rsidRPr="00B97348">
        <w:rPr>
          <w:rFonts w:ascii="Times New Roman" w:hAnsi="Times New Roman"/>
          <w:spacing w:val="2"/>
          <w:sz w:val="24"/>
          <w:szCs w:val="24"/>
        </w:rPr>
        <w:t xml:space="preserve"> </w:t>
      </w:r>
      <w:r w:rsidRPr="00B97348">
        <w:rPr>
          <w:rFonts w:ascii="Times New Roman" w:hAnsi="Times New Roman"/>
          <w:sz w:val="24"/>
          <w:szCs w:val="24"/>
        </w:rPr>
        <w:t>засе</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рр</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1"/>
          <w:sz w:val="24"/>
          <w:szCs w:val="24"/>
        </w:rPr>
        <w:t>X</w:t>
      </w:r>
      <w:r w:rsidRPr="00B97348">
        <w:rPr>
          <w:rFonts w:ascii="Times New Roman" w:hAnsi="Times New Roman"/>
          <w:sz w:val="24"/>
          <w:szCs w:val="24"/>
        </w:rPr>
        <w:t>I</w:t>
      </w:r>
      <w:r w:rsidRPr="00B97348">
        <w:rPr>
          <w:rFonts w:ascii="Times New Roman" w:hAnsi="Times New Roman"/>
          <w:spacing w:val="11"/>
          <w:sz w:val="24"/>
          <w:szCs w:val="24"/>
        </w:rPr>
        <w:t xml:space="preserve"> </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XV</w:t>
      </w:r>
      <w:r w:rsidRPr="00B97348">
        <w:rPr>
          <w:rFonts w:ascii="Times New Roman" w:hAnsi="Times New Roman"/>
          <w:sz w:val="24"/>
          <w:szCs w:val="24"/>
        </w:rPr>
        <w:t>I</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в</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за</w:t>
      </w:r>
      <w:r w:rsidRPr="00B97348">
        <w:rPr>
          <w:rFonts w:ascii="Times New Roman" w:hAnsi="Times New Roman"/>
          <w:spacing w:val="-3"/>
          <w:sz w:val="24"/>
          <w:szCs w:val="24"/>
        </w:rPr>
        <w:t>с</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XV</w:t>
      </w:r>
      <w:r w:rsidRPr="00B97348">
        <w:rPr>
          <w:rFonts w:ascii="Times New Roman" w:hAnsi="Times New Roman"/>
          <w:sz w:val="24"/>
          <w:szCs w:val="24"/>
        </w:rPr>
        <w:t>II</w:t>
      </w:r>
      <w:r w:rsidRPr="00B97348">
        <w:rPr>
          <w:rFonts w:ascii="Times New Roman" w:hAnsi="Times New Roman"/>
          <w:spacing w:val="8"/>
          <w:sz w:val="24"/>
          <w:szCs w:val="24"/>
        </w:rPr>
        <w:t xml:space="preserve"> </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XV</w:t>
      </w:r>
      <w:r w:rsidRPr="00B97348">
        <w:rPr>
          <w:rFonts w:ascii="Times New Roman" w:hAnsi="Times New Roman"/>
          <w:sz w:val="24"/>
          <w:szCs w:val="24"/>
        </w:rPr>
        <w:t>III</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в</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и засе</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2"/>
          <w:sz w:val="24"/>
          <w:szCs w:val="24"/>
        </w:rPr>
        <w:t>X</w:t>
      </w:r>
      <w:r w:rsidRPr="00B97348">
        <w:rPr>
          <w:rFonts w:ascii="Times New Roman" w:hAnsi="Times New Roman"/>
          <w:sz w:val="24"/>
          <w:szCs w:val="24"/>
        </w:rPr>
        <w:t>IX</w:t>
      </w:r>
      <w:r w:rsidRPr="00B97348">
        <w:rPr>
          <w:rFonts w:ascii="Times New Roman" w:hAnsi="Times New Roman"/>
          <w:spacing w:val="3"/>
          <w:sz w:val="24"/>
          <w:szCs w:val="24"/>
        </w:rPr>
        <w:t xml:space="preserve"> </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X</w:t>
      </w:r>
      <w:r w:rsidRPr="00B97348">
        <w:rPr>
          <w:rFonts w:ascii="Times New Roman" w:hAnsi="Times New Roman"/>
          <w:sz w:val="24"/>
          <w:szCs w:val="24"/>
        </w:rPr>
        <w:t>X</w:t>
      </w:r>
      <w:r w:rsidRPr="00B97348">
        <w:rPr>
          <w:rFonts w:ascii="Times New Roman" w:hAnsi="Times New Roman"/>
          <w:sz w:val="24"/>
          <w:szCs w:val="24"/>
          <w:lang w:val="en-US"/>
        </w:rPr>
        <w:t>I</w:t>
      </w:r>
      <w:r w:rsidRPr="00B97348">
        <w:rPr>
          <w:rFonts w:ascii="Times New Roman" w:hAnsi="Times New Roman"/>
          <w:spacing w:val="-1"/>
          <w:sz w:val="24"/>
          <w:szCs w:val="24"/>
        </w:rPr>
        <w:t xml:space="preserve"> в</w:t>
      </w:r>
      <w:r w:rsidRPr="00B97348">
        <w:rPr>
          <w:rFonts w:ascii="Times New Roman" w:hAnsi="Times New Roman"/>
          <w:sz w:val="24"/>
          <w:szCs w:val="24"/>
        </w:rPr>
        <w:t xml:space="preserve">в. </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Общая</w:t>
      </w:r>
      <w:r w:rsidRPr="00B97348">
        <w:rPr>
          <w:rFonts w:ascii="Times New Roman" w:hAnsi="Times New Roman"/>
          <w:b/>
          <w:bCs/>
          <w:spacing w:val="-1"/>
          <w:sz w:val="24"/>
          <w:szCs w:val="24"/>
        </w:rPr>
        <w:t xml:space="preserve"> х</w:t>
      </w:r>
      <w:r w:rsidRPr="00B97348">
        <w:rPr>
          <w:rFonts w:ascii="Times New Roman" w:hAnsi="Times New Roman"/>
          <w:b/>
          <w:bCs/>
          <w:spacing w:val="1"/>
          <w:sz w:val="24"/>
          <w:szCs w:val="24"/>
        </w:rPr>
        <w:t>а</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кт</w:t>
      </w:r>
      <w:r w:rsidRPr="00B97348">
        <w:rPr>
          <w:rFonts w:ascii="Times New Roman" w:hAnsi="Times New Roman"/>
          <w:b/>
          <w:bCs/>
          <w:spacing w:val="-2"/>
          <w:sz w:val="24"/>
          <w:szCs w:val="24"/>
        </w:rPr>
        <w:t>е</w:t>
      </w:r>
      <w:r w:rsidRPr="00B97348">
        <w:rPr>
          <w:rFonts w:ascii="Times New Roman" w:hAnsi="Times New Roman"/>
          <w:b/>
          <w:bCs/>
          <w:sz w:val="24"/>
          <w:szCs w:val="24"/>
        </w:rPr>
        <w:t>р</w:t>
      </w:r>
      <w:r w:rsidRPr="00B97348">
        <w:rPr>
          <w:rFonts w:ascii="Times New Roman" w:hAnsi="Times New Roman"/>
          <w:b/>
          <w:bCs/>
          <w:spacing w:val="-1"/>
          <w:sz w:val="24"/>
          <w:szCs w:val="24"/>
        </w:rPr>
        <w:t>и</w:t>
      </w:r>
      <w:r w:rsidRPr="00B97348">
        <w:rPr>
          <w:rFonts w:ascii="Times New Roman" w:hAnsi="Times New Roman"/>
          <w:b/>
          <w:bCs/>
          <w:sz w:val="24"/>
          <w:szCs w:val="24"/>
        </w:rPr>
        <w:t>с</w:t>
      </w:r>
      <w:r w:rsidRPr="00B97348">
        <w:rPr>
          <w:rFonts w:ascii="Times New Roman" w:hAnsi="Times New Roman"/>
          <w:b/>
          <w:bCs/>
          <w:spacing w:val="1"/>
          <w:sz w:val="24"/>
          <w:szCs w:val="24"/>
        </w:rPr>
        <w:t>т</w:t>
      </w:r>
      <w:r w:rsidRPr="00B97348">
        <w:rPr>
          <w:rFonts w:ascii="Times New Roman" w:hAnsi="Times New Roman"/>
          <w:b/>
          <w:bCs/>
          <w:spacing w:val="-1"/>
          <w:sz w:val="24"/>
          <w:szCs w:val="24"/>
        </w:rPr>
        <w:t>ик</w:t>
      </w:r>
      <w:r w:rsidRPr="00B97348">
        <w:rPr>
          <w:rFonts w:ascii="Times New Roman" w:hAnsi="Times New Roman"/>
          <w:b/>
          <w:bCs/>
          <w:sz w:val="24"/>
          <w:szCs w:val="24"/>
        </w:rPr>
        <w:t>а</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z w:val="24"/>
          <w:szCs w:val="24"/>
        </w:rPr>
        <w:t>р</w:t>
      </w:r>
      <w:r w:rsidRPr="00B97348">
        <w:rPr>
          <w:rFonts w:ascii="Times New Roman" w:hAnsi="Times New Roman"/>
          <w:b/>
          <w:bCs/>
          <w:spacing w:val="-1"/>
          <w:sz w:val="24"/>
          <w:szCs w:val="24"/>
        </w:rPr>
        <w:t>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ды</w:t>
      </w:r>
      <w:r w:rsidRPr="00B97348">
        <w:rPr>
          <w:rFonts w:ascii="Times New Roman" w:hAnsi="Times New Roman"/>
          <w:b/>
          <w:bCs/>
          <w:spacing w:val="-4"/>
          <w:sz w:val="24"/>
          <w:szCs w:val="24"/>
        </w:rPr>
        <w:t xml:space="preserve"> </w:t>
      </w:r>
      <w:r w:rsidRPr="00B97348">
        <w:rPr>
          <w:rFonts w:ascii="Times New Roman" w:hAnsi="Times New Roman"/>
          <w:b/>
          <w:bCs/>
          <w:spacing w:val="-1"/>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Р</w:t>
      </w:r>
      <w:r w:rsidRPr="00B97348">
        <w:rPr>
          <w:rFonts w:ascii="Times New Roman" w:hAnsi="Times New Roman"/>
          <w:b/>
          <w:bCs/>
          <w:sz w:val="24"/>
          <w:szCs w:val="24"/>
        </w:rPr>
        <w:t>е</w:t>
      </w:r>
      <w:r w:rsidRPr="00B97348">
        <w:rPr>
          <w:rFonts w:ascii="Times New Roman" w:hAnsi="Times New Roman"/>
          <w:b/>
          <w:bCs/>
          <w:spacing w:val="1"/>
          <w:sz w:val="24"/>
          <w:szCs w:val="24"/>
        </w:rPr>
        <w:t>л</w:t>
      </w:r>
      <w:r w:rsidRPr="00B97348">
        <w:rPr>
          <w:rFonts w:ascii="Times New Roman" w:hAnsi="Times New Roman"/>
          <w:b/>
          <w:bCs/>
          <w:sz w:val="24"/>
          <w:szCs w:val="24"/>
        </w:rPr>
        <w:t>ьеф</w:t>
      </w:r>
      <w:r w:rsidRPr="00B97348">
        <w:rPr>
          <w:rFonts w:ascii="Times New Roman" w:hAnsi="Times New Roman"/>
          <w:b/>
          <w:bCs/>
          <w:spacing w:val="6"/>
          <w:sz w:val="24"/>
          <w:szCs w:val="24"/>
        </w:rPr>
        <w:t xml:space="preserve"> </w:t>
      </w:r>
      <w:r w:rsidRPr="00B97348">
        <w:rPr>
          <w:rFonts w:ascii="Times New Roman" w:hAnsi="Times New Roman"/>
          <w:b/>
          <w:bCs/>
          <w:sz w:val="24"/>
          <w:szCs w:val="24"/>
        </w:rPr>
        <w:t xml:space="preserve">и </w:t>
      </w:r>
      <w:r w:rsidRPr="00B97348">
        <w:rPr>
          <w:rFonts w:ascii="Times New Roman" w:hAnsi="Times New Roman"/>
          <w:b/>
          <w:bCs/>
          <w:spacing w:val="-1"/>
          <w:sz w:val="24"/>
          <w:szCs w:val="24"/>
        </w:rPr>
        <w:t>п</w:t>
      </w:r>
      <w:r w:rsidRPr="00B97348">
        <w:rPr>
          <w:rFonts w:ascii="Times New Roman" w:hAnsi="Times New Roman"/>
          <w:b/>
          <w:bCs/>
          <w:spacing w:val="1"/>
          <w:sz w:val="24"/>
          <w:szCs w:val="24"/>
        </w:rPr>
        <w:t>ол</w:t>
      </w:r>
      <w:r w:rsidRPr="00B97348">
        <w:rPr>
          <w:rFonts w:ascii="Times New Roman" w:hAnsi="Times New Roman"/>
          <w:b/>
          <w:bCs/>
          <w:sz w:val="24"/>
          <w:szCs w:val="24"/>
        </w:rPr>
        <w:t>ез</w:t>
      </w:r>
      <w:r w:rsidRPr="00B97348">
        <w:rPr>
          <w:rFonts w:ascii="Times New Roman" w:hAnsi="Times New Roman"/>
          <w:b/>
          <w:bCs/>
          <w:spacing w:val="-1"/>
          <w:sz w:val="24"/>
          <w:szCs w:val="24"/>
        </w:rPr>
        <w:t>ны</w:t>
      </w:r>
      <w:r w:rsidRPr="00B97348">
        <w:rPr>
          <w:rFonts w:ascii="Times New Roman" w:hAnsi="Times New Roman"/>
          <w:b/>
          <w:bCs/>
          <w:sz w:val="24"/>
          <w:szCs w:val="24"/>
        </w:rPr>
        <w:t xml:space="preserve">е </w:t>
      </w:r>
      <w:r w:rsidRPr="00B97348">
        <w:rPr>
          <w:rFonts w:ascii="Times New Roman" w:hAnsi="Times New Roman"/>
          <w:b/>
          <w:bCs/>
          <w:spacing w:val="-1"/>
          <w:sz w:val="24"/>
          <w:szCs w:val="24"/>
        </w:rPr>
        <w:t>и</w:t>
      </w:r>
      <w:r w:rsidRPr="00B97348">
        <w:rPr>
          <w:rFonts w:ascii="Times New Roman" w:hAnsi="Times New Roman"/>
          <w:b/>
          <w:bCs/>
          <w:sz w:val="24"/>
          <w:szCs w:val="24"/>
        </w:rPr>
        <w:t>скопае</w:t>
      </w:r>
      <w:r w:rsidRPr="00B97348">
        <w:rPr>
          <w:rFonts w:ascii="Times New Roman" w:hAnsi="Times New Roman"/>
          <w:b/>
          <w:bCs/>
          <w:spacing w:val="1"/>
          <w:sz w:val="24"/>
          <w:szCs w:val="24"/>
        </w:rPr>
        <w:t>м</w:t>
      </w:r>
      <w:r w:rsidRPr="00B97348">
        <w:rPr>
          <w:rFonts w:ascii="Times New Roman" w:hAnsi="Times New Roman"/>
          <w:b/>
          <w:bCs/>
          <w:spacing w:val="-1"/>
          <w:sz w:val="24"/>
          <w:szCs w:val="24"/>
        </w:rPr>
        <w:t>ы</w:t>
      </w:r>
      <w:r w:rsidRPr="00B97348">
        <w:rPr>
          <w:rFonts w:ascii="Times New Roman" w:hAnsi="Times New Roman"/>
          <w:b/>
          <w:bCs/>
          <w:sz w:val="24"/>
          <w:szCs w:val="24"/>
        </w:rPr>
        <w:t xml:space="preserve">е </w:t>
      </w:r>
      <w:r w:rsidRPr="00B97348">
        <w:rPr>
          <w:rFonts w:ascii="Times New Roman" w:hAnsi="Times New Roman"/>
          <w:b/>
          <w:bCs/>
          <w:spacing w:val="-1"/>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о</w:t>
      </w:r>
      <w:r w:rsidRPr="00B97348">
        <w:rPr>
          <w:rFonts w:ascii="Times New Roman" w:hAnsi="Times New Roman"/>
          <w:sz w:val="24"/>
          <w:szCs w:val="24"/>
        </w:rPr>
        <w:t>е 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Геохронологическая таблица. Тектоническое строение территории России.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w:t>
      </w:r>
      <w:r w:rsidRPr="00B97348">
        <w:rPr>
          <w:rFonts w:ascii="Times New Roman" w:hAnsi="Times New Roman"/>
          <w:spacing w:val="5"/>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2"/>
          <w:sz w:val="24"/>
          <w:szCs w:val="24"/>
        </w:rPr>
        <w:t>ф</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мы</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ефа</w:t>
      </w:r>
      <w:r w:rsidRPr="00B97348">
        <w:rPr>
          <w:rFonts w:ascii="Times New Roman" w:hAnsi="Times New Roman"/>
          <w:spacing w:val="2"/>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 в</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z w:val="24"/>
          <w:szCs w:val="24"/>
        </w:rPr>
        <w:t>язь с тект</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ам</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 xml:space="preserve">Факторы образования современного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w:t>
      </w:r>
      <w:r w:rsidRPr="00B97348">
        <w:rPr>
          <w:rFonts w:ascii="Times New Roman" w:hAnsi="Times New Roman"/>
          <w:spacing w:val="-2"/>
          <w:sz w:val="24"/>
          <w:szCs w:val="24"/>
        </w:rPr>
        <w:t>а</w:t>
      </w:r>
      <w:r w:rsidRPr="00B97348">
        <w:rPr>
          <w:rFonts w:ascii="Times New Roman" w:hAnsi="Times New Roman"/>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z w:val="24"/>
          <w:szCs w:val="24"/>
        </w:rPr>
        <w:t>меще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 те</w:t>
      </w:r>
      <w:r w:rsidRPr="00B97348">
        <w:rPr>
          <w:rFonts w:ascii="Times New Roman" w:hAnsi="Times New Roman"/>
          <w:spacing w:val="-2"/>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 Изображение рельефа на картах разного масштаба. Построение профиля рельефа.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К</w:t>
      </w:r>
      <w:r w:rsidRPr="00B97348">
        <w:rPr>
          <w:rFonts w:ascii="Times New Roman" w:hAnsi="Times New Roman"/>
          <w:b/>
          <w:bCs/>
          <w:spacing w:val="1"/>
          <w:sz w:val="24"/>
          <w:szCs w:val="24"/>
        </w:rPr>
        <w:t>л</w:t>
      </w:r>
      <w:r w:rsidRPr="00B97348">
        <w:rPr>
          <w:rFonts w:ascii="Times New Roman" w:hAnsi="Times New Roman"/>
          <w:b/>
          <w:bCs/>
          <w:spacing w:val="-1"/>
          <w:sz w:val="24"/>
          <w:szCs w:val="24"/>
        </w:rPr>
        <w:t>и</w:t>
      </w:r>
      <w:r w:rsidRPr="00B97348">
        <w:rPr>
          <w:rFonts w:ascii="Times New Roman" w:hAnsi="Times New Roman"/>
          <w:b/>
          <w:bCs/>
          <w:spacing w:val="-2"/>
          <w:sz w:val="24"/>
          <w:szCs w:val="24"/>
        </w:rPr>
        <w:t>м</w:t>
      </w:r>
      <w:r w:rsidRPr="00B97348">
        <w:rPr>
          <w:rFonts w:ascii="Times New Roman" w:hAnsi="Times New Roman"/>
          <w:b/>
          <w:bCs/>
          <w:spacing w:val="-1"/>
          <w:sz w:val="24"/>
          <w:szCs w:val="24"/>
        </w:rPr>
        <w:t>а</w:t>
      </w:r>
      <w:r w:rsidRPr="00B97348">
        <w:rPr>
          <w:rFonts w:ascii="Times New Roman" w:hAnsi="Times New Roman"/>
          <w:b/>
          <w:bCs/>
          <w:sz w:val="24"/>
          <w:szCs w:val="24"/>
        </w:rPr>
        <w:t>т</w:t>
      </w:r>
      <w:r w:rsidRPr="00B97348">
        <w:rPr>
          <w:rFonts w:ascii="Times New Roman" w:hAnsi="Times New Roman"/>
          <w:b/>
          <w:bCs/>
          <w:spacing w:val="4"/>
          <w:sz w:val="24"/>
          <w:szCs w:val="24"/>
        </w:rPr>
        <w:t xml:space="preserve"> </w:t>
      </w:r>
      <w:r w:rsidRPr="00B97348">
        <w:rPr>
          <w:rFonts w:ascii="Times New Roman" w:hAnsi="Times New Roman"/>
          <w:b/>
          <w:bCs/>
          <w:spacing w:val="-1"/>
          <w:sz w:val="24"/>
          <w:szCs w:val="24"/>
        </w:rPr>
        <w:t>Ро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1"/>
          <w:sz w:val="24"/>
          <w:szCs w:val="24"/>
        </w:rPr>
        <w:t xml:space="preserve"> </w:t>
      </w:r>
      <w:r w:rsidRPr="00B97348">
        <w:rPr>
          <w:rFonts w:ascii="Times New Roman" w:hAnsi="Times New Roman"/>
          <w:sz w:val="24"/>
          <w:szCs w:val="24"/>
        </w:rPr>
        <w:t>кл</w:t>
      </w:r>
      <w:r w:rsidRPr="00B97348">
        <w:rPr>
          <w:rFonts w:ascii="Times New Roman" w:hAnsi="Times New Roman"/>
          <w:spacing w:val="-2"/>
          <w:sz w:val="24"/>
          <w:szCs w:val="24"/>
        </w:rPr>
        <w:t>и</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та 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и клима</w:t>
      </w:r>
      <w:r w:rsidRPr="00B97348">
        <w:rPr>
          <w:rFonts w:ascii="Times New Roman" w:hAnsi="Times New Roman"/>
          <w:spacing w:val="-2"/>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4"/>
          <w:sz w:val="24"/>
          <w:szCs w:val="24"/>
        </w:rPr>
        <w:t>у</w:t>
      </w:r>
      <w:r w:rsidRPr="00B97348">
        <w:rPr>
          <w:rFonts w:ascii="Times New Roman" w:hAnsi="Times New Roman"/>
          <w:spacing w:val="-1"/>
          <w:sz w:val="24"/>
          <w:szCs w:val="24"/>
        </w:rPr>
        <w:t>ю</w:t>
      </w:r>
      <w:r w:rsidRPr="00B97348">
        <w:rPr>
          <w:rFonts w:ascii="Times New Roman" w:hAnsi="Times New Roman"/>
          <w:sz w:val="24"/>
          <w:szCs w:val="24"/>
        </w:rPr>
        <w:t>щие</w:t>
      </w:r>
      <w:r w:rsidRPr="00B97348">
        <w:rPr>
          <w:rFonts w:ascii="Times New Roman" w:hAnsi="Times New Roman"/>
          <w:spacing w:val="2"/>
          <w:sz w:val="24"/>
          <w:szCs w:val="24"/>
        </w:rPr>
        <w:t xml:space="preserve"> </w:t>
      </w:r>
      <w:r w:rsidRPr="00B97348">
        <w:rPr>
          <w:rFonts w:ascii="Times New Roman" w:hAnsi="Times New Roman"/>
          <w:sz w:val="24"/>
          <w:szCs w:val="24"/>
        </w:rPr>
        <w:t>фа</w:t>
      </w:r>
      <w:r w:rsidRPr="00B97348">
        <w:rPr>
          <w:rFonts w:ascii="Times New Roman" w:hAnsi="Times New Roman"/>
          <w:spacing w:val="1"/>
          <w:sz w:val="24"/>
          <w:szCs w:val="24"/>
        </w:rPr>
        <w:t>к</w:t>
      </w:r>
      <w:r w:rsidRPr="00B97348">
        <w:rPr>
          <w:rFonts w:ascii="Times New Roman" w:hAnsi="Times New Roman"/>
          <w:spacing w:val="-3"/>
          <w:sz w:val="24"/>
          <w:szCs w:val="24"/>
        </w:rPr>
        <w:t>т</w:t>
      </w:r>
      <w:r w:rsidRPr="00B97348">
        <w:rPr>
          <w:rFonts w:ascii="Times New Roman" w:hAnsi="Times New Roman"/>
          <w:spacing w:val="3"/>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ци</w:t>
      </w:r>
      <w:r w:rsidRPr="00B97348">
        <w:rPr>
          <w:rFonts w:ascii="Times New Roman" w:hAnsi="Times New Roman"/>
          <w:spacing w:val="1"/>
          <w:sz w:val="24"/>
          <w:szCs w:val="24"/>
        </w:rPr>
        <w:t>р</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w:t>
      </w:r>
      <w:r w:rsidRPr="00B97348">
        <w:rPr>
          <w:rFonts w:ascii="Times New Roman" w:hAnsi="Times New Roman"/>
          <w:sz w:val="24"/>
          <w:szCs w:val="24"/>
        </w:rPr>
        <w:t>я</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во</w:t>
      </w:r>
      <w:r w:rsidRPr="00B97348">
        <w:rPr>
          <w:rFonts w:ascii="Times New Roman" w:hAnsi="Times New Roman"/>
          <w:spacing w:val="-2"/>
          <w:sz w:val="24"/>
          <w:szCs w:val="24"/>
        </w:rPr>
        <w:t>з</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шн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 xml:space="preserve">масс </w:t>
      </w:r>
      <w:r w:rsidRPr="00B97348">
        <w:rPr>
          <w:rFonts w:ascii="Times New Roman" w:hAnsi="Times New Roman"/>
          <w:spacing w:val="-1"/>
          <w:sz w:val="24"/>
          <w:szCs w:val="24"/>
        </w:rPr>
        <w:t>н</w:t>
      </w:r>
      <w:r w:rsidRPr="00B97348">
        <w:rPr>
          <w:rFonts w:ascii="Times New Roman" w:hAnsi="Times New Roman"/>
          <w:sz w:val="24"/>
          <w:szCs w:val="24"/>
        </w:rPr>
        <w:t>а 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(циклон, антициклон, атмосферный фронт).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еме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в климата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ти</w:t>
      </w:r>
      <w:r w:rsidRPr="00B97348">
        <w:rPr>
          <w:rFonts w:ascii="Times New Roman" w:hAnsi="Times New Roman"/>
          <w:spacing w:val="1"/>
          <w:sz w:val="24"/>
          <w:szCs w:val="24"/>
        </w:rPr>
        <w:t>ч</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яса и</w:t>
      </w:r>
      <w:r w:rsidRPr="00B97348">
        <w:rPr>
          <w:rFonts w:ascii="Times New Roman" w:hAnsi="Times New Roman"/>
          <w:spacing w:val="3"/>
          <w:sz w:val="24"/>
          <w:szCs w:val="24"/>
        </w:rPr>
        <w:t xml:space="preserve"> </w:t>
      </w:r>
      <w:r w:rsidRPr="00B97348">
        <w:rPr>
          <w:rFonts w:ascii="Times New Roman" w:hAnsi="Times New Roman"/>
          <w:sz w:val="24"/>
          <w:szCs w:val="24"/>
        </w:rPr>
        <w:t>типы</w:t>
      </w:r>
      <w:r w:rsidRPr="00B97348">
        <w:rPr>
          <w:rFonts w:ascii="Times New Roman" w:hAnsi="Times New Roman"/>
          <w:spacing w:val="2"/>
          <w:sz w:val="24"/>
          <w:szCs w:val="24"/>
        </w:rPr>
        <w:t xml:space="preserve"> </w:t>
      </w:r>
      <w:r w:rsidRPr="00B97348">
        <w:rPr>
          <w:rFonts w:ascii="Times New Roman" w:hAnsi="Times New Roman"/>
          <w:sz w:val="24"/>
          <w:szCs w:val="24"/>
        </w:rPr>
        <w:t>кли</w:t>
      </w:r>
      <w:r w:rsidRPr="00B97348">
        <w:rPr>
          <w:rFonts w:ascii="Times New Roman" w:hAnsi="Times New Roman"/>
          <w:spacing w:val="-2"/>
          <w:sz w:val="24"/>
          <w:szCs w:val="24"/>
        </w:rPr>
        <w:t>м</w:t>
      </w:r>
      <w:r w:rsidRPr="00B97348">
        <w:rPr>
          <w:rFonts w:ascii="Times New Roman" w:hAnsi="Times New Roman"/>
          <w:sz w:val="24"/>
          <w:szCs w:val="24"/>
        </w:rPr>
        <w:t>ата</w:t>
      </w:r>
      <w:r w:rsidRPr="00B97348">
        <w:rPr>
          <w:rFonts w:ascii="Times New Roman" w:hAnsi="Times New Roman"/>
          <w:spacing w:val="2"/>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ии</w:t>
      </w:r>
      <w:r w:rsidRPr="00B97348">
        <w:rPr>
          <w:rFonts w:ascii="Times New Roman" w:hAnsi="Times New Roman"/>
          <w:sz w:val="24"/>
          <w:szCs w:val="24"/>
        </w:rPr>
        <w:t>. Че</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век</w:t>
      </w:r>
      <w:r w:rsidRPr="00B97348">
        <w:rPr>
          <w:rFonts w:ascii="Times New Roman" w:hAnsi="Times New Roman"/>
          <w:spacing w:val="68"/>
          <w:sz w:val="24"/>
          <w:szCs w:val="24"/>
        </w:rPr>
        <w:t xml:space="preserve"> </w:t>
      </w:r>
      <w:r w:rsidRPr="00B97348">
        <w:rPr>
          <w:rFonts w:ascii="Times New Roman" w:hAnsi="Times New Roman"/>
          <w:sz w:val="24"/>
          <w:szCs w:val="24"/>
        </w:rPr>
        <w:t>и 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аг</w:t>
      </w:r>
      <w:r w:rsidRPr="00B97348">
        <w:rPr>
          <w:rFonts w:ascii="Times New Roman" w:hAnsi="Times New Roman"/>
          <w:spacing w:val="-1"/>
          <w:sz w:val="24"/>
          <w:szCs w:val="24"/>
        </w:rPr>
        <w:t>оп</w:t>
      </w:r>
      <w:r w:rsidRPr="00B97348">
        <w:rPr>
          <w:rFonts w:ascii="Times New Roman" w:hAnsi="Times New Roman"/>
          <w:spacing w:val="1"/>
          <w:sz w:val="24"/>
          <w:szCs w:val="24"/>
        </w:rPr>
        <w:t>ри</w:t>
      </w:r>
      <w:r w:rsidRPr="00B97348">
        <w:rPr>
          <w:rFonts w:ascii="Times New Roman" w:hAnsi="Times New Roman"/>
          <w:sz w:val="24"/>
          <w:szCs w:val="24"/>
        </w:rPr>
        <w:t>я</w:t>
      </w:r>
      <w:r w:rsidRPr="00B97348">
        <w:rPr>
          <w:rFonts w:ascii="Times New Roman" w:hAnsi="Times New Roman"/>
          <w:spacing w:val="-2"/>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69"/>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ати</w:t>
      </w:r>
      <w:r w:rsidRPr="00B97348">
        <w:rPr>
          <w:rFonts w:ascii="Times New Roman" w:hAnsi="Times New Roman"/>
          <w:spacing w:val="1"/>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яв</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я.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2"/>
          <w:sz w:val="24"/>
          <w:szCs w:val="24"/>
        </w:rPr>
        <w:t>г</w:t>
      </w:r>
      <w:r w:rsidRPr="00B97348">
        <w:rPr>
          <w:rFonts w:ascii="Times New Roman" w:hAnsi="Times New Roman"/>
          <w:spacing w:val="1"/>
          <w:sz w:val="24"/>
          <w:szCs w:val="24"/>
        </w:rPr>
        <w:t>но</w:t>
      </w:r>
      <w:r w:rsidRPr="00B97348">
        <w:rPr>
          <w:rFonts w:ascii="Times New Roman" w:hAnsi="Times New Roman"/>
          <w:sz w:val="24"/>
          <w:szCs w:val="24"/>
        </w:rPr>
        <w:t>з и</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2"/>
          <w:sz w:val="24"/>
          <w:szCs w:val="24"/>
        </w:rPr>
        <w:t>г</w:t>
      </w:r>
      <w:r w:rsidRPr="00B97348">
        <w:rPr>
          <w:rFonts w:ascii="Times New Roman" w:hAnsi="Times New Roman"/>
          <w:spacing w:val="-1"/>
          <w:sz w:val="24"/>
          <w:szCs w:val="24"/>
        </w:rPr>
        <w:t>но</w:t>
      </w:r>
      <w:r w:rsidRPr="00B97348">
        <w:rPr>
          <w:rFonts w:ascii="Times New Roman" w:hAnsi="Times New Roman"/>
          <w:sz w:val="24"/>
          <w:szCs w:val="24"/>
        </w:rPr>
        <w:t>зирова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ач</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но</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Р</w:t>
      </w:r>
      <w:r w:rsidRPr="00B97348">
        <w:rPr>
          <w:rFonts w:ascii="Times New Roman" w:hAnsi="Times New Roman"/>
          <w:spacing w:val="-3"/>
          <w:sz w:val="24"/>
          <w:szCs w:val="24"/>
        </w:rPr>
        <w:t>а</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z w:val="24"/>
          <w:szCs w:val="24"/>
        </w:rPr>
        <w:t>та</w:t>
      </w:r>
      <w:r w:rsidRPr="00B97348">
        <w:rPr>
          <w:rFonts w:ascii="Times New Roman" w:hAnsi="Times New Roman"/>
          <w:spacing w:val="1"/>
          <w:sz w:val="24"/>
          <w:szCs w:val="24"/>
        </w:rPr>
        <w:t xml:space="preserve"> </w:t>
      </w:r>
      <w:r w:rsidRPr="00B97348">
        <w:rPr>
          <w:rFonts w:ascii="Times New Roman" w:hAnsi="Times New Roman"/>
          <w:sz w:val="24"/>
          <w:szCs w:val="24"/>
        </w:rPr>
        <w:t>с климатическими и синоптическими ка</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z w:val="24"/>
          <w:szCs w:val="24"/>
        </w:rPr>
        <w:t xml:space="preserve">ми, картодиаграммами. Определение зенитального положения Солнца.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В</w:t>
      </w:r>
      <w:r w:rsidRPr="00B97348">
        <w:rPr>
          <w:rFonts w:ascii="Times New Roman" w:hAnsi="Times New Roman"/>
          <w:b/>
          <w:bCs/>
          <w:spacing w:val="-1"/>
          <w:sz w:val="24"/>
          <w:szCs w:val="24"/>
        </w:rPr>
        <w:t>н</w:t>
      </w:r>
      <w:r w:rsidRPr="00B97348">
        <w:rPr>
          <w:rFonts w:ascii="Times New Roman" w:hAnsi="Times New Roman"/>
          <w:b/>
          <w:bCs/>
          <w:spacing w:val="1"/>
          <w:sz w:val="24"/>
          <w:szCs w:val="24"/>
        </w:rPr>
        <w:t>ут</w:t>
      </w:r>
      <w:r w:rsidRPr="00B97348">
        <w:rPr>
          <w:rFonts w:ascii="Times New Roman" w:hAnsi="Times New Roman"/>
          <w:b/>
          <w:bCs/>
          <w:spacing w:val="-3"/>
          <w:sz w:val="24"/>
          <w:szCs w:val="24"/>
        </w:rPr>
        <w:t>р</w:t>
      </w:r>
      <w:r w:rsidRPr="00B97348">
        <w:rPr>
          <w:rFonts w:ascii="Times New Roman" w:hAnsi="Times New Roman"/>
          <w:b/>
          <w:bCs/>
          <w:sz w:val="24"/>
          <w:szCs w:val="24"/>
        </w:rPr>
        <w:t>ен</w:t>
      </w:r>
      <w:r w:rsidRPr="00B97348">
        <w:rPr>
          <w:rFonts w:ascii="Times New Roman" w:hAnsi="Times New Roman"/>
          <w:b/>
          <w:bCs/>
          <w:spacing w:val="-2"/>
          <w:sz w:val="24"/>
          <w:szCs w:val="24"/>
        </w:rPr>
        <w:t>н</w:t>
      </w:r>
      <w:r w:rsidRPr="00B97348">
        <w:rPr>
          <w:rFonts w:ascii="Times New Roman" w:hAnsi="Times New Roman"/>
          <w:b/>
          <w:bCs/>
          <w:spacing w:val="-1"/>
          <w:sz w:val="24"/>
          <w:szCs w:val="24"/>
        </w:rPr>
        <w:t>и</w:t>
      </w:r>
      <w:r w:rsidRPr="00B97348">
        <w:rPr>
          <w:rFonts w:ascii="Times New Roman" w:hAnsi="Times New Roman"/>
          <w:b/>
          <w:bCs/>
          <w:sz w:val="24"/>
          <w:szCs w:val="24"/>
        </w:rPr>
        <w:t>е</w:t>
      </w:r>
      <w:r w:rsidRPr="00B97348">
        <w:rPr>
          <w:rFonts w:ascii="Times New Roman" w:hAnsi="Times New Roman"/>
          <w:b/>
          <w:bCs/>
          <w:spacing w:val="2"/>
          <w:sz w:val="24"/>
          <w:szCs w:val="24"/>
        </w:rPr>
        <w:t xml:space="preserve"> </w:t>
      </w:r>
      <w:r w:rsidRPr="00B97348">
        <w:rPr>
          <w:rFonts w:ascii="Times New Roman" w:hAnsi="Times New Roman"/>
          <w:b/>
          <w:bCs/>
          <w:sz w:val="24"/>
          <w:szCs w:val="24"/>
        </w:rPr>
        <w:t>воды</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r w:rsidRPr="00B97348">
        <w:rPr>
          <w:rFonts w:ascii="Times New Roman" w:hAnsi="Times New Roman"/>
          <w:sz w:val="24"/>
          <w:szCs w:val="24"/>
        </w:rPr>
        <w:t>Разноо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вн</w:t>
      </w:r>
      <w:r w:rsidRPr="00B97348">
        <w:rPr>
          <w:rFonts w:ascii="Times New Roman" w:hAnsi="Times New Roman"/>
          <w:spacing w:val="-3"/>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ни</w:t>
      </w:r>
      <w:r w:rsidRPr="00B97348">
        <w:rPr>
          <w:rFonts w:ascii="Times New Roman" w:hAnsi="Times New Roman"/>
          <w:sz w:val="24"/>
          <w:szCs w:val="24"/>
        </w:rPr>
        <w:t>х вод</w:t>
      </w:r>
      <w:r w:rsidRPr="00B97348">
        <w:rPr>
          <w:rFonts w:ascii="Times New Roman" w:hAnsi="Times New Roman"/>
          <w:spacing w:val="3"/>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р</w:t>
      </w:r>
      <w:r w:rsidRPr="00B97348">
        <w:rPr>
          <w:rFonts w:ascii="Times New Roman" w:hAnsi="Times New Roman"/>
          <w:sz w:val="24"/>
          <w:szCs w:val="24"/>
        </w:rPr>
        <w:t>ек. Раз</w:t>
      </w:r>
      <w:r w:rsidRPr="00B97348">
        <w:rPr>
          <w:rFonts w:ascii="Times New Roman" w:hAnsi="Times New Roman"/>
          <w:spacing w:val="-2"/>
          <w:sz w:val="24"/>
          <w:szCs w:val="24"/>
        </w:rPr>
        <w:t>н</w:t>
      </w:r>
      <w:r w:rsidRPr="00B97348">
        <w:rPr>
          <w:rFonts w:ascii="Times New Roman" w:hAnsi="Times New Roman"/>
          <w:spacing w:val="-1"/>
          <w:sz w:val="24"/>
          <w:szCs w:val="24"/>
        </w:rPr>
        <w:t>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 xml:space="preserve">азие </w:t>
      </w:r>
      <w:r w:rsidRPr="00B97348">
        <w:rPr>
          <w:rFonts w:ascii="Times New Roman" w:hAnsi="Times New Roman"/>
          <w:spacing w:val="-1"/>
          <w:sz w:val="24"/>
          <w:szCs w:val="24"/>
        </w:rPr>
        <w:t>р</w:t>
      </w:r>
      <w:r w:rsidRPr="00B97348">
        <w:rPr>
          <w:rFonts w:ascii="Times New Roman" w:hAnsi="Times New Roman"/>
          <w:sz w:val="24"/>
          <w:szCs w:val="24"/>
        </w:rPr>
        <w:t>ек 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Режим рек. </w:t>
      </w:r>
      <w:r w:rsidRPr="00B97348">
        <w:rPr>
          <w:rFonts w:ascii="Times New Roman" w:hAnsi="Times New Roman"/>
          <w:spacing w:val="-1"/>
          <w:sz w:val="24"/>
          <w:szCs w:val="24"/>
        </w:rPr>
        <w:t>О</w:t>
      </w:r>
      <w:r w:rsidRPr="00B97348">
        <w:rPr>
          <w:rFonts w:ascii="Times New Roman" w:hAnsi="Times New Roman"/>
          <w:sz w:val="24"/>
          <w:szCs w:val="24"/>
        </w:rPr>
        <w:t>зер</w:t>
      </w:r>
      <w:r w:rsidRPr="00B97348">
        <w:rPr>
          <w:rFonts w:ascii="Times New Roman" w:hAnsi="Times New Roman"/>
          <w:spacing w:val="1"/>
          <w:sz w:val="24"/>
          <w:szCs w:val="24"/>
        </w:rPr>
        <w:t>а</w:t>
      </w:r>
      <w:r w:rsidRPr="00B97348">
        <w:rPr>
          <w:rFonts w:ascii="Times New Roman" w:hAnsi="Times New Roman"/>
          <w:sz w:val="24"/>
          <w:szCs w:val="24"/>
        </w:rPr>
        <w:t>. Классификация озёр. П</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зе</w:t>
      </w:r>
      <w:r w:rsidRPr="00B97348">
        <w:rPr>
          <w:rFonts w:ascii="Times New Roman" w:hAnsi="Times New Roman"/>
          <w:spacing w:val="-3"/>
          <w:sz w:val="24"/>
          <w:szCs w:val="24"/>
        </w:rPr>
        <w:t>м</w:t>
      </w:r>
      <w:r w:rsidRPr="00B97348">
        <w:rPr>
          <w:rFonts w:ascii="Times New Roman" w:hAnsi="Times New Roman"/>
          <w:spacing w:val="1"/>
          <w:sz w:val="24"/>
          <w:szCs w:val="24"/>
        </w:rPr>
        <w:t>ны</w:t>
      </w:r>
      <w:r w:rsidRPr="00B97348">
        <w:rPr>
          <w:rFonts w:ascii="Times New Roman" w:hAnsi="Times New Roman"/>
          <w:sz w:val="24"/>
          <w:szCs w:val="24"/>
        </w:rPr>
        <w:t xml:space="preserve">е воды, </w:t>
      </w:r>
      <w:r w:rsidRPr="00B97348">
        <w:rPr>
          <w:rFonts w:ascii="Times New Roman" w:hAnsi="Times New Roman"/>
          <w:spacing w:val="1"/>
          <w:sz w:val="24"/>
          <w:szCs w:val="24"/>
        </w:rPr>
        <w:t>бо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 xml:space="preserve">та, </w:t>
      </w:r>
      <w:r w:rsidRPr="00B97348">
        <w:rPr>
          <w:rFonts w:ascii="Times New Roman" w:hAnsi="Times New Roman"/>
          <w:spacing w:val="-3"/>
          <w:sz w:val="24"/>
          <w:szCs w:val="24"/>
        </w:rPr>
        <w:t>м</w:t>
      </w:r>
      <w:r w:rsidRPr="00B97348">
        <w:rPr>
          <w:rFonts w:ascii="Times New Roman" w:hAnsi="Times New Roman"/>
          <w:spacing w:val="-1"/>
          <w:sz w:val="24"/>
          <w:szCs w:val="24"/>
        </w:rPr>
        <w:t>но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ет</w:t>
      </w:r>
      <w:r w:rsidRPr="00B97348">
        <w:rPr>
          <w:rFonts w:ascii="Times New Roman" w:hAnsi="Times New Roman"/>
          <w:spacing w:val="-2"/>
          <w:sz w:val="24"/>
          <w:szCs w:val="24"/>
        </w:rPr>
        <w:t>н</w:t>
      </w:r>
      <w:r w:rsidRPr="00B97348">
        <w:rPr>
          <w:rFonts w:ascii="Times New Roman" w:hAnsi="Times New Roman"/>
          <w:sz w:val="24"/>
          <w:szCs w:val="24"/>
        </w:rPr>
        <w:t>яя ме</w:t>
      </w:r>
      <w:r w:rsidRPr="00B97348">
        <w:rPr>
          <w:rFonts w:ascii="Times New Roman" w:hAnsi="Times New Roman"/>
          <w:spacing w:val="1"/>
          <w:sz w:val="24"/>
          <w:szCs w:val="24"/>
        </w:rPr>
        <w:t>р</w:t>
      </w:r>
      <w:r w:rsidRPr="00B97348">
        <w:rPr>
          <w:rFonts w:ascii="Times New Roman" w:hAnsi="Times New Roman"/>
          <w:sz w:val="24"/>
          <w:szCs w:val="24"/>
        </w:rPr>
        <w:t>з</w:t>
      </w:r>
      <w:r w:rsidRPr="00B97348">
        <w:rPr>
          <w:rFonts w:ascii="Times New Roman" w:hAnsi="Times New Roman"/>
          <w:spacing w:val="-4"/>
          <w:sz w:val="24"/>
          <w:szCs w:val="24"/>
        </w:rPr>
        <w:t>л</w:t>
      </w:r>
      <w:r w:rsidRPr="00B97348">
        <w:rPr>
          <w:rFonts w:ascii="Times New Roman" w:hAnsi="Times New Roman"/>
          <w:spacing w:val="1"/>
          <w:sz w:val="24"/>
          <w:szCs w:val="24"/>
        </w:rPr>
        <w:t>о</w:t>
      </w:r>
      <w:r w:rsidRPr="00B97348">
        <w:rPr>
          <w:rFonts w:ascii="Times New Roman" w:hAnsi="Times New Roman"/>
          <w:sz w:val="24"/>
          <w:szCs w:val="24"/>
        </w:rPr>
        <w:t xml:space="preserve">та, </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pacing w:val="1"/>
          <w:sz w:val="24"/>
          <w:szCs w:val="24"/>
        </w:rPr>
        <w:t>и, каналы и крупные водохранилища</w:t>
      </w:r>
      <w:r w:rsidRPr="00B97348">
        <w:rPr>
          <w:rFonts w:ascii="Times New Roman" w:hAnsi="Times New Roman"/>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7"/>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сы</w:t>
      </w:r>
      <w:r w:rsidRPr="00B97348">
        <w:rPr>
          <w:rFonts w:ascii="Times New Roman" w:hAnsi="Times New Roman"/>
          <w:spacing w:val="24"/>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 челове</w:t>
      </w:r>
      <w:r w:rsidRPr="00B97348">
        <w:rPr>
          <w:rFonts w:ascii="Times New Roman" w:hAnsi="Times New Roman"/>
          <w:spacing w:val="-2"/>
          <w:sz w:val="24"/>
          <w:szCs w:val="24"/>
        </w:rPr>
        <w:t>к</w:t>
      </w:r>
      <w:r w:rsidRPr="00B97348">
        <w:rPr>
          <w:rFonts w:ascii="Times New Roman" w:hAnsi="Times New Roman"/>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П</w:t>
      </w:r>
      <w:r w:rsidRPr="00B97348">
        <w:rPr>
          <w:rFonts w:ascii="Times New Roman" w:hAnsi="Times New Roman"/>
          <w:b/>
          <w:bCs/>
          <w:spacing w:val="1"/>
          <w:sz w:val="24"/>
          <w:szCs w:val="24"/>
        </w:rPr>
        <w:t>о</w:t>
      </w:r>
      <w:r w:rsidRPr="00B97348">
        <w:rPr>
          <w:rFonts w:ascii="Times New Roman" w:hAnsi="Times New Roman"/>
          <w:b/>
          <w:bCs/>
          <w:sz w:val="24"/>
          <w:szCs w:val="24"/>
        </w:rPr>
        <w:t>чвы</w:t>
      </w:r>
      <w:r w:rsidRPr="00B97348">
        <w:rPr>
          <w:rFonts w:ascii="Times New Roman" w:hAnsi="Times New Roman"/>
          <w:b/>
          <w:bCs/>
          <w:spacing w:val="1"/>
          <w:sz w:val="24"/>
          <w:szCs w:val="24"/>
        </w:rPr>
        <w:t xml:space="preserve"> </w:t>
      </w:r>
      <w:r w:rsidRPr="00B97348">
        <w:rPr>
          <w:rFonts w:ascii="Times New Roman" w:hAnsi="Times New Roman"/>
          <w:b/>
          <w:bCs/>
          <w:spacing w:val="-4"/>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r w:rsidRPr="00B97348">
        <w:rPr>
          <w:rFonts w:ascii="Times New Roman" w:hAnsi="Times New Roman"/>
          <w:spacing w:val="-4"/>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азов</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чв и</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об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ую</w:t>
      </w:r>
      <w:r w:rsidRPr="00B97348">
        <w:rPr>
          <w:rFonts w:ascii="Times New Roman" w:hAnsi="Times New Roman"/>
          <w:sz w:val="24"/>
          <w:szCs w:val="24"/>
        </w:rPr>
        <w:t>щие</w:t>
      </w:r>
      <w:r w:rsidRPr="00B97348">
        <w:rPr>
          <w:rFonts w:ascii="Times New Roman" w:hAnsi="Times New Roman"/>
          <w:spacing w:val="2"/>
          <w:sz w:val="24"/>
          <w:szCs w:val="24"/>
        </w:rPr>
        <w:t xml:space="preserve"> </w:t>
      </w:r>
      <w:r w:rsidRPr="00B97348">
        <w:rPr>
          <w:rFonts w:ascii="Times New Roman" w:hAnsi="Times New Roman"/>
          <w:sz w:val="24"/>
          <w:szCs w:val="24"/>
        </w:rPr>
        <w:t>фа</w:t>
      </w:r>
      <w:r w:rsidRPr="00B97348">
        <w:rPr>
          <w:rFonts w:ascii="Times New Roman" w:hAnsi="Times New Roman"/>
          <w:spacing w:val="1"/>
          <w:sz w:val="24"/>
          <w:szCs w:val="24"/>
        </w:rPr>
        <w:t>к</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и зак</w:t>
      </w:r>
      <w:r w:rsidRPr="00B97348">
        <w:rPr>
          <w:rFonts w:ascii="Times New Roman" w:hAnsi="Times New Roman"/>
          <w:spacing w:val="-1"/>
          <w:sz w:val="24"/>
          <w:szCs w:val="24"/>
        </w:rPr>
        <w:t>о</w:t>
      </w:r>
      <w:r w:rsidRPr="00B97348">
        <w:rPr>
          <w:rFonts w:ascii="Times New Roman" w:hAnsi="Times New Roman"/>
          <w:spacing w:val="1"/>
          <w:sz w:val="24"/>
          <w:szCs w:val="24"/>
        </w:rPr>
        <w:t>но</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рн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 xml:space="preserve">чв. </w:t>
      </w:r>
      <w:r w:rsidRPr="00B97348">
        <w:rPr>
          <w:rFonts w:ascii="Times New Roman" w:hAnsi="Times New Roman"/>
          <w:spacing w:val="1"/>
          <w:sz w:val="24"/>
          <w:szCs w:val="24"/>
        </w:rPr>
        <w:t>З</w:t>
      </w:r>
      <w:r w:rsidRPr="00B97348">
        <w:rPr>
          <w:rFonts w:ascii="Times New Roman" w:hAnsi="Times New Roman"/>
          <w:sz w:val="24"/>
          <w:szCs w:val="24"/>
        </w:rPr>
        <w:t>емел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по</w:t>
      </w:r>
      <w:r w:rsidRPr="00B97348">
        <w:rPr>
          <w:rFonts w:ascii="Times New Roman" w:hAnsi="Times New Roman"/>
          <w:sz w:val="24"/>
          <w:szCs w:val="24"/>
        </w:rPr>
        <w:t>чве</w:t>
      </w:r>
      <w:r w:rsidRPr="00B97348">
        <w:rPr>
          <w:rFonts w:ascii="Times New Roman" w:hAnsi="Times New Roman"/>
          <w:spacing w:val="-1"/>
          <w:sz w:val="24"/>
          <w:szCs w:val="24"/>
        </w:rPr>
        <w:t>н</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сы</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ч</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z w:val="24"/>
          <w:szCs w:val="24"/>
        </w:rPr>
        <w:t>зов</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и</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х</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чв.</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lastRenderedPageBreak/>
        <w:t>Р</w:t>
      </w:r>
      <w:r w:rsidRPr="00B97348">
        <w:rPr>
          <w:rFonts w:ascii="Times New Roman" w:hAnsi="Times New Roman"/>
          <w:b/>
          <w:bCs/>
          <w:spacing w:val="1"/>
          <w:sz w:val="24"/>
          <w:szCs w:val="24"/>
        </w:rPr>
        <w:t>а</w:t>
      </w:r>
      <w:r w:rsidRPr="00B97348">
        <w:rPr>
          <w:rFonts w:ascii="Times New Roman" w:hAnsi="Times New Roman"/>
          <w:b/>
          <w:bCs/>
          <w:sz w:val="24"/>
          <w:szCs w:val="24"/>
        </w:rPr>
        <w:t>с</w:t>
      </w:r>
      <w:r w:rsidRPr="00B97348">
        <w:rPr>
          <w:rFonts w:ascii="Times New Roman" w:hAnsi="Times New Roman"/>
          <w:b/>
          <w:bCs/>
          <w:spacing w:val="1"/>
          <w:sz w:val="24"/>
          <w:szCs w:val="24"/>
        </w:rPr>
        <w:t>т</w:t>
      </w:r>
      <w:r w:rsidRPr="00B97348">
        <w:rPr>
          <w:rFonts w:ascii="Times New Roman" w:hAnsi="Times New Roman"/>
          <w:b/>
          <w:bCs/>
          <w:spacing w:val="-3"/>
          <w:sz w:val="24"/>
          <w:szCs w:val="24"/>
        </w:rPr>
        <w:t>и</w:t>
      </w:r>
      <w:r w:rsidRPr="00B97348">
        <w:rPr>
          <w:rFonts w:ascii="Times New Roman" w:hAnsi="Times New Roman"/>
          <w:b/>
          <w:bCs/>
          <w:spacing w:val="1"/>
          <w:sz w:val="24"/>
          <w:szCs w:val="24"/>
        </w:rPr>
        <w:t>т</w:t>
      </w:r>
      <w:r w:rsidRPr="00B97348">
        <w:rPr>
          <w:rFonts w:ascii="Times New Roman" w:hAnsi="Times New Roman"/>
          <w:b/>
          <w:bCs/>
          <w:spacing w:val="-2"/>
          <w:sz w:val="24"/>
          <w:szCs w:val="24"/>
        </w:rPr>
        <w:t>е</w:t>
      </w:r>
      <w:r w:rsidRPr="00B97348">
        <w:rPr>
          <w:rFonts w:ascii="Times New Roman" w:hAnsi="Times New Roman"/>
          <w:b/>
          <w:bCs/>
          <w:spacing w:val="1"/>
          <w:sz w:val="24"/>
          <w:szCs w:val="24"/>
        </w:rPr>
        <w:t>л</w:t>
      </w:r>
      <w:r w:rsidRPr="00B97348">
        <w:rPr>
          <w:rFonts w:ascii="Times New Roman" w:hAnsi="Times New Roman"/>
          <w:b/>
          <w:bCs/>
          <w:sz w:val="24"/>
          <w:szCs w:val="24"/>
        </w:rPr>
        <w:t>ьн</w:t>
      </w:r>
      <w:r w:rsidRPr="00B97348">
        <w:rPr>
          <w:rFonts w:ascii="Times New Roman" w:hAnsi="Times New Roman"/>
          <w:b/>
          <w:bCs/>
          <w:spacing w:val="-2"/>
          <w:sz w:val="24"/>
          <w:szCs w:val="24"/>
        </w:rPr>
        <w:t>ы</w:t>
      </w:r>
      <w:r w:rsidRPr="00B97348">
        <w:rPr>
          <w:rFonts w:ascii="Times New Roman" w:hAnsi="Times New Roman"/>
          <w:b/>
          <w:bCs/>
          <w:sz w:val="24"/>
          <w:szCs w:val="24"/>
        </w:rPr>
        <w:t>й</w:t>
      </w:r>
      <w:r w:rsidRPr="00B97348">
        <w:rPr>
          <w:rFonts w:ascii="Times New Roman" w:hAnsi="Times New Roman"/>
          <w:b/>
          <w:bCs/>
          <w:spacing w:val="2"/>
          <w:sz w:val="24"/>
          <w:szCs w:val="24"/>
        </w:rPr>
        <w:t xml:space="preserve"> </w:t>
      </w:r>
      <w:r w:rsidRPr="00B97348">
        <w:rPr>
          <w:rFonts w:ascii="Times New Roman" w:hAnsi="Times New Roman"/>
          <w:b/>
          <w:bCs/>
          <w:sz w:val="24"/>
          <w:szCs w:val="24"/>
        </w:rPr>
        <w:t>и</w:t>
      </w:r>
      <w:r w:rsidRPr="00B97348">
        <w:rPr>
          <w:rFonts w:ascii="Times New Roman" w:hAnsi="Times New Roman"/>
          <w:b/>
          <w:bCs/>
          <w:spacing w:val="2"/>
          <w:sz w:val="24"/>
          <w:szCs w:val="24"/>
        </w:rPr>
        <w:t xml:space="preserve"> </w:t>
      </w:r>
      <w:r w:rsidRPr="00B97348">
        <w:rPr>
          <w:rFonts w:ascii="Times New Roman" w:hAnsi="Times New Roman"/>
          <w:b/>
          <w:bCs/>
          <w:spacing w:val="-2"/>
          <w:sz w:val="24"/>
          <w:szCs w:val="24"/>
        </w:rPr>
        <w:t>ж</w:t>
      </w:r>
      <w:r w:rsidRPr="00B97348">
        <w:rPr>
          <w:rFonts w:ascii="Times New Roman" w:hAnsi="Times New Roman"/>
          <w:b/>
          <w:bCs/>
          <w:spacing w:val="-1"/>
          <w:sz w:val="24"/>
          <w:szCs w:val="24"/>
        </w:rPr>
        <w:t>и</w:t>
      </w:r>
      <w:r w:rsidRPr="00B97348">
        <w:rPr>
          <w:rFonts w:ascii="Times New Roman" w:hAnsi="Times New Roman"/>
          <w:b/>
          <w:bCs/>
          <w:sz w:val="24"/>
          <w:szCs w:val="24"/>
        </w:rPr>
        <w:t>во</w:t>
      </w:r>
      <w:r w:rsidRPr="00B97348">
        <w:rPr>
          <w:rFonts w:ascii="Times New Roman" w:hAnsi="Times New Roman"/>
          <w:b/>
          <w:bCs/>
          <w:spacing w:val="2"/>
          <w:sz w:val="24"/>
          <w:szCs w:val="24"/>
        </w:rPr>
        <w:t>т</w:t>
      </w:r>
      <w:r w:rsidRPr="00B97348">
        <w:rPr>
          <w:rFonts w:ascii="Times New Roman" w:hAnsi="Times New Roman"/>
          <w:b/>
          <w:bCs/>
          <w:spacing w:val="-1"/>
          <w:sz w:val="24"/>
          <w:szCs w:val="24"/>
        </w:rPr>
        <w:t>ны</w:t>
      </w:r>
      <w:r w:rsidRPr="00B97348">
        <w:rPr>
          <w:rFonts w:ascii="Times New Roman" w:hAnsi="Times New Roman"/>
          <w:b/>
          <w:bCs/>
          <w:sz w:val="24"/>
          <w:szCs w:val="24"/>
        </w:rPr>
        <w:t>й</w:t>
      </w:r>
      <w:r w:rsidRPr="00B97348">
        <w:rPr>
          <w:rFonts w:ascii="Times New Roman" w:hAnsi="Times New Roman"/>
          <w:b/>
          <w:bCs/>
          <w:spacing w:val="2"/>
          <w:sz w:val="24"/>
          <w:szCs w:val="24"/>
        </w:rPr>
        <w:t xml:space="preserve"> </w:t>
      </w:r>
      <w:r w:rsidRPr="00B97348">
        <w:rPr>
          <w:rFonts w:ascii="Times New Roman" w:hAnsi="Times New Roman"/>
          <w:b/>
          <w:bCs/>
          <w:sz w:val="24"/>
          <w:szCs w:val="24"/>
        </w:rPr>
        <w:t xml:space="preserve">мир </w:t>
      </w:r>
      <w:r w:rsidRPr="00B97348">
        <w:rPr>
          <w:rFonts w:ascii="Times New Roman" w:hAnsi="Times New Roman"/>
          <w:b/>
          <w:bCs/>
          <w:spacing w:val="-1"/>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w:t>
      </w:r>
      <w:r w:rsidRPr="00B97348">
        <w:rPr>
          <w:rFonts w:ascii="Times New Roman" w:hAnsi="Times New Roman"/>
          <w:b/>
          <w:bCs/>
          <w:spacing w:val="-2"/>
          <w:sz w:val="24"/>
          <w:szCs w:val="24"/>
        </w:rPr>
        <w:t>с</w:t>
      </w:r>
      <w:r w:rsidRPr="00B97348">
        <w:rPr>
          <w:rFonts w:ascii="Times New Roman" w:hAnsi="Times New Roman"/>
          <w:b/>
          <w:bCs/>
          <w:spacing w:val="-1"/>
          <w:sz w:val="24"/>
          <w:szCs w:val="24"/>
        </w:rPr>
        <w:t>ии</w:t>
      </w:r>
      <w:r w:rsidRPr="00B97348">
        <w:rPr>
          <w:rFonts w:ascii="Times New Roman" w:hAnsi="Times New Roman"/>
          <w:b/>
          <w:bCs/>
          <w:sz w:val="24"/>
          <w:szCs w:val="24"/>
        </w:rPr>
        <w:t>.</w:t>
      </w:r>
      <w:r w:rsidRPr="00B97348">
        <w:rPr>
          <w:rFonts w:ascii="Times New Roman" w:hAnsi="Times New Roman"/>
          <w:b/>
          <w:bCs/>
          <w:spacing w:val="7"/>
          <w:sz w:val="24"/>
          <w:szCs w:val="24"/>
        </w:rPr>
        <w:t xml:space="preserve"> </w:t>
      </w:r>
      <w:r w:rsidRPr="00B97348">
        <w:rPr>
          <w:rFonts w:ascii="Times New Roman" w:hAnsi="Times New Roman"/>
          <w:sz w:val="24"/>
          <w:szCs w:val="24"/>
        </w:rPr>
        <w:t>Разноо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р</w:t>
      </w:r>
      <w:r w:rsidRPr="00B97348">
        <w:rPr>
          <w:rFonts w:ascii="Times New Roman" w:hAnsi="Times New Roman"/>
          <w:spacing w:val="-2"/>
          <w:sz w:val="24"/>
          <w:szCs w:val="24"/>
        </w:rPr>
        <w:t>а</w:t>
      </w:r>
      <w:r w:rsidRPr="00B97348">
        <w:rPr>
          <w:rFonts w:ascii="Times New Roman" w:hAnsi="Times New Roman"/>
          <w:sz w:val="24"/>
          <w:szCs w:val="24"/>
        </w:rPr>
        <w:t>стител</w:t>
      </w:r>
      <w:r w:rsidRPr="00B97348">
        <w:rPr>
          <w:rFonts w:ascii="Times New Roman" w:hAnsi="Times New Roman"/>
          <w:spacing w:val="-1"/>
          <w:sz w:val="24"/>
          <w:szCs w:val="24"/>
        </w:rPr>
        <w:t>ьн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z w:val="24"/>
          <w:szCs w:val="24"/>
        </w:rPr>
        <w:t>и 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а 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х</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1"/>
          <w:sz w:val="24"/>
          <w:szCs w:val="24"/>
        </w:rPr>
        <w:t>р</w:t>
      </w:r>
      <w:r w:rsidRPr="00B97348">
        <w:rPr>
          <w:rFonts w:ascii="Times New Roman" w:hAnsi="Times New Roman"/>
          <w:sz w:val="24"/>
          <w:szCs w:val="24"/>
        </w:rPr>
        <w:t>аст</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 и</w:t>
      </w:r>
      <w:r w:rsidRPr="00B97348">
        <w:rPr>
          <w:rFonts w:ascii="Times New Roman" w:hAnsi="Times New Roman"/>
          <w:spacing w:val="2"/>
          <w:sz w:val="24"/>
          <w:szCs w:val="24"/>
        </w:rPr>
        <w:t xml:space="preserve"> </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а. Би</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сы</w:t>
      </w:r>
      <w:r w:rsidRPr="00B97348">
        <w:rPr>
          <w:rFonts w:ascii="Times New Roman" w:hAnsi="Times New Roman"/>
          <w:spacing w:val="1"/>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Природно</w:t>
      </w:r>
      <w:r w:rsidRPr="00B97348">
        <w:rPr>
          <w:rFonts w:ascii="Times New Roman" w:hAnsi="Times New Roman"/>
          <w:b/>
          <w:bCs/>
          <w:spacing w:val="-2"/>
          <w:sz w:val="24"/>
          <w:szCs w:val="24"/>
        </w:rPr>
        <w:t>-</w:t>
      </w:r>
      <w:r w:rsidRPr="00B97348">
        <w:rPr>
          <w:rFonts w:ascii="Times New Roman" w:hAnsi="Times New Roman"/>
          <w:b/>
          <w:bCs/>
          <w:spacing w:val="1"/>
          <w:sz w:val="24"/>
          <w:szCs w:val="24"/>
        </w:rPr>
        <w:t>т</w:t>
      </w:r>
      <w:r w:rsidRPr="00B97348">
        <w:rPr>
          <w:rFonts w:ascii="Times New Roman" w:hAnsi="Times New Roman"/>
          <w:b/>
          <w:bCs/>
          <w:sz w:val="24"/>
          <w:szCs w:val="24"/>
        </w:rPr>
        <w:t>е</w:t>
      </w:r>
      <w:r w:rsidRPr="00B97348">
        <w:rPr>
          <w:rFonts w:ascii="Times New Roman" w:hAnsi="Times New Roman"/>
          <w:b/>
          <w:bCs/>
          <w:spacing w:val="-3"/>
          <w:sz w:val="24"/>
          <w:szCs w:val="24"/>
        </w:rPr>
        <w:t>рр</w:t>
      </w:r>
      <w:r w:rsidRPr="00B97348">
        <w:rPr>
          <w:rFonts w:ascii="Times New Roman" w:hAnsi="Times New Roman"/>
          <w:b/>
          <w:bCs/>
          <w:spacing w:val="-1"/>
          <w:sz w:val="24"/>
          <w:szCs w:val="24"/>
        </w:rPr>
        <w:t>и</w:t>
      </w:r>
      <w:r w:rsidRPr="00B97348">
        <w:rPr>
          <w:rFonts w:ascii="Times New Roman" w:hAnsi="Times New Roman"/>
          <w:b/>
          <w:bCs/>
          <w:spacing w:val="1"/>
          <w:sz w:val="24"/>
          <w:szCs w:val="24"/>
        </w:rPr>
        <w:t>то</w:t>
      </w:r>
      <w:r w:rsidRPr="00B97348">
        <w:rPr>
          <w:rFonts w:ascii="Times New Roman" w:hAnsi="Times New Roman"/>
          <w:b/>
          <w:bCs/>
          <w:sz w:val="24"/>
          <w:szCs w:val="24"/>
        </w:rPr>
        <w:t>р</w:t>
      </w:r>
      <w:r w:rsidRPr="00B97348">
        <w:rPr>
          <w:rFonts w:ascii="Times New Roman" w:hAnsi="Times New Roman"/>
          <w:b/>
          <w:bCs/>
          <w:spacing w:val="-3"/>
          <w:sz w:val="24"/>
          <w:szCs w:val="24"/>
        </w:rPr>
        <w:t>и</w:t>
      </w:r>
      <w:r w:rsidRPr="00B97348">
        <w:rPr>
          <w:rFonts w:ascii="Times New Roman" w:hAnsi="Times New Roman"/>
          <w:b/>
          <w:bCs/>
          <w:spacing w:val="1"/>
          <w:sz w:val="24"/>
          <w:szCs w:val="24"/>
        </w:rPr>
        <w:t>а</w:t>
      </w:r>
      <w:r w:rsidRPr="00B97348">
        <w:rPr>
          <w:rFonts w:ascii="Times New Roman" w:hAnsi="Times New Roman"/>
          <w:b/>
          <w:bCs/>
          <w:spacing w:val="-1"/>
          <w:sz w:val="24"/>
          <w:szCs w:val="24"/>
        </w:rPr>
        <w:t>л</w:t>
      </w:r>
      <w:r w:rsidRPr="00B97348">
        <w:rPr>
          <w:rFonts w:ascii="Times New Roman" w:hAnsi="Times New Roman"/>
          <w:b/>
          <w:bCs/>
          <w:sz w:val="24"/>
          <w:szCs w:val="24"/>
        </w:rPr>
        <w:t>ьн</w:t>
      </w:r>
      <w:r w:rsidRPr="00B97348">
        <w:rPr>
          <w:rFonts w:ascii="Times New Roman" w:hAnsi="Times New Roman"/>
          <w:b/>
          <w:bCs/>
          <w:spacing w:val="-2"/>
          <w:sz w:val="24"/>
          <w:szCs w:val="24"/>
        </w:rPr>
        <w:t>ы</w:t>
      </w:r>
      <w:r w:rsidRPr="00B97348">
        <w:rPr>
          <w:rFonts w:ascii="Times New Roman" w:hAnsi="Times New Roman"/>
          <w:b/>
          <w:bCs/>
          <w:sz w:val="24"/>
          <w:szCs w:val="24"/>
        </w:rPr>
        <w:t xml:space="preserve">е </w:t>
      </w:r>
      <w:r w:rsidRPr="00B97348">
        <w:rPr>
          <w:rFonts w:ascii="Times New Roman" w:hAnsi="Times New Roman"/>
          <w:b/>
          <w:bCs/>
          <w:spacing w:val="-1"/>
          <w:sz w:val="24"/>
          <w:szCs w:val="24"/>
        </w:rPr>
        <w:t>к</w:t>
      </w:r>
      <w:r w:rsidRPr="00B97348">
        <w:rPr>
          <w:rFonts w:ascii="Times New Roman" w:hAnsi="Times New Roman"/>
          <w:b/>
          <w:bCs/>
          <w:spacing w:val="1"/>
          <w:sz w:val="24"/>
          <w:szCs w:val="24"/>
        </w:rPr>
        <w:t>о</w:t>
      </w:r>
      <w:r w:rsidRPr="00B97348">
        <w:rPr>
          <w:rFonts w:ascii="Times New Roman" w:hAnsi="Times New Roman"/>
          <w:b/>
          <w:bCs/>
          <w:sz w:val="24"/>
          <w:szCs w:val="24"/>
        </w:rPr>
        <w:t>м</w:t>
      </w:r>
      <w:r w:rsidRPr="00B97348">
        <w:rPr>
          <w:rFonts w:ascii="Times New Roman" w:hAnsi="Times New Roman"/>
          <w:b/>
          <w:bCs/>
          <w:spacing w:val="-3"/>
          <w:sz w:val="24"/>
          <w:szCs w:val="24"/>
        </w:rPr>
        <w:t>п</w:t>
      </w:r>
      <w:r w:rsidRPr="00B97348">
        <w:rPr>
          <w:rFonts w:ascii="Times New Roman" w:hAnsi="Times New Roman"/>
          <w:b/>
          <w:bCs/>
          <w:spacing w:val="1"/>
          <w:sz w:val="24"/>
          <w:szCs w:val="24"/>
        </w:rPr>
        <w:t>л</w:t>
      </w:r>
      <w:r w:rsidRPr="00B97348">
        <w:rPr>
          <w:rFonts w:ascii="Times New Roman" w:hAnsi="Times New Roman"/>
          <w:b/>
          <w:bCs/>
          <w:sz w:val="24"/>
          <w:szCs w:val="24"/>
        </w:rPr>
        <w:t>ексы</w:t>
      </w:r>
      <w:r w:rsidRPr="00B97348">
        <w:rPr>
          <w:rFonts w:ascii="Times New Roman" w:hAnsi="Times New Roman"/>
          <w:b/>
          <w:bCs/>
          <w:spacing w:val="-1"/>
          <w:sz w:val="24"/>
          <w:szCs w:val="24"/>
        </w:rPr>
        <w:t xml:space="preserve"> </w:t>
      </w:r>
      <w:r w:rsidRPr="00B97348">
        <w:rPr>
          <w:rFonts w:ascii="Times New Roman" w:hAnsi="Times New Roman"/>
          <w:b/>
          <w:bCs/>
          <w:spacing w:val="-2"/>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Пр</w:t>
      </w:r>
      <w:r w:rsidRPr="00B97348">
        <w:rPr>
          <w:rFonts w:ascii="Times New Roman" w:hAnsi="Times New Roman"/>
          <w:b/>
          <w:bCs/>
          <w:spacing w:val="-1"/>
          <w:sz w:val="24"/>
          <w:szCs w:val="24"/>
        </w:rPr>
        <w:t>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д</w:t>
      </w:r>
      <w:r w:rsidRPr="00B97348">
        <w:rPr>
          <w:rFonts w:ascii="Times New Roman" w:hAnsi="Times New Roman"/>
          <w:b/>
          <w:bCs/>
          <w:spacing w:val="-1"/>
          <w:sz w:val="24"/>
          <w:szCs w:val="24"/>
        </w:rPr>
        <w:t>но</w:t>
      </w:r>
      <w:r w:rsidRPr="00B97348">
        <w:rPr>
          <w:rFonts w:ascii="Times New Roman" w:hAnsi="Times New Roman"/>
          <w:b/>
          <w:bCs/>
          <w:sz w:val="24"/>
          <w:szCs w:val="24"/>
        </w:rPr>
        <w:t xml:space="preserve">е </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й</w:t>
      </w:r>
      <w:r w:rsidRPr="00B97348">
        <w:rPr>
          <w:rFonts w:ascii="Times New Roman" w:hAnsi="Times New Roman"/>
          <w:b/>
          <w:bCs/>
          <w:spacing w:val="1"/>
          <w:sz w:val="24"/>
          <w:szCs w:val="24"/>
        </w:rPr>
        <w:t>о</w:t>
      </w:r>
      <w:r w:rsidRPr="00B97348">
        <w:rPr>
          <w:rFonts w:ascii="Times New Roman" w:hAnsi="Times New Roman"/>
          <w:b/>
          <w:bCs/>
          <w:spacing w:val="-3"/>
          <w:sz w:val="24"/>
          <w:szCs w:val="24"/>
        </w:rPr>
        <w:t>н</w:t>
      </w:r>
      <w:r w:rsidRPr="00B97348">
        <w:rPr>
          <w:rFonts w:ascii="Times New Roman" w:hAnsi="Times New Roman"/>
          <w:b/>
          <w:bCs/>
          <w:spacing w:val="-1"/>
          <w:sz w:val="24"/>
          <w:szCs w:val="24"/>
        </w:rPr>
        <w:t>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ван</w:t>
      </w:r>
      <w:r w:rsidRPr="00B97348">
        <w:rPr>
          <w:rFonts w:ascii="Times New Roman" w:hAnsi="Times New Roman"/>
          <w:b/>
          <w:bCs/>
          <w:spacing w:val="-1"/>
          <w:sz w:val="24"/>
          <w:szCs w:val="24"/>
        </w:rPr>
        <w:t>и</w:t>
      </w:r>
      <w:r w:rsidRPr="00B97348">
        <w:rPr>
          <w:rFonts w:ascii="Times New Roman" w:hAnsi="Times New Roman"/>
          <w:b/>
          <w:bCs/>
          <w:sz w:val="24"/>
          <w:szCs w:val="24"/>
        </w:rPr>
        <w:t>е.</w:t>
      </w:r>
      <w:r w:rsidRPr="00B97348">
        <w:rPr>
          <w:rFonts w:ascii="Times New Roman" w:hAnsi="Times New Roman"/>
          <w:b/>
          <w:bCs/>
          <w:spacing w:val="2"/>
          <w:sz w:val="24"/>
          <w:szCs w:val="24"/>
        </w:rPr>
        <w:t xml:space="preserve"> </w:t>
      </w:r>
      <w:r w:rsidRPr="00B97348">
        <w:rPr>
          <w:rFonts w:ascii="Times New Roman" w:hAnsi="Times New Roman"/>
          <w:spacing w:val="-1"/>
          <w:sz w:val="24"/>
          <w:szCs w:val="24"/>
        </w:rPr>
        <w:t>При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w:t>
      </w:r>
      <w:r w:rsidRPr="00B97348">
        <w:rPr>
          <w:rFonts w:ascii="Times New Roman" w:hAnsi="Times New Roman"/>
          <w:spacing w:val="2"/>
          <w:sz w:val="24"/>
          <w:szCs w:val="24"/>
        </w:rPr>
        <w:t>о</w:t>
      </w:r>
      <w:r w:rsidRPr="00B97348">
        <w:rPr>
          <w:rFonts w:ascii="Times New Roman" w:hAnsi="Times New Roman"/>
          <w:sz w:val="24"/>
          <w:szCs w:val="24"/>
        </w:rPr>
        <w:t>-</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к</w:t>
      </w:r>
      <w:r w:rsidRPr="00B97348">
        <w:rPr>
          <w:rFonts w:ascii="Times New Roman" w:hAnsi="Times New Roman"/>
          <w:spacing w:val="-1"/>
          <w:sz w:val="24"/>
          <w:szCs w:val="24"/>
        </w:rPr>
        <w:t>о</w:t>
      </w:r>
      <w:r w:rsidRPr="00B97348">
        <w:rPr>
          <w:rFonts w:ascii="Times New Roman" w:hAnsi="Times New Roman"/>
          <w:spacing w:val="2"/>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z w:val="24"/>
          <w:szCs w:val="24"/>
        </w:rPr>
        <w:t>сы (</w:t>
      </w:r>
      <w:r w:rsidRPr="00B97348">
        <w:rPr>
          <w:rFonts w:ascii="Times New Roman" w:hAnsi="Times New Roman"/>
          <w:spacing w:val="-1"/>
          <w:sz w:val="24"/>
          <w:szCs w:val="24"/>
        </w:rPr>
        <w:t>ПТ</w:t>
      </w:r>
      <w:r w:rsidRPr="00B97348">
        <w:rPr>
          <w:rFonts w:ascii="Times New Roman" w:hAnsi="Times New Roman"/>
          <w:sz w:val="24"/>
          <w:szCs w:val="24"/>
        </w:rPr>
        <w:t>К):</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2"/>
          <w:sz w:val="24"/>
          <w:szCs w:val="24"/>
        </w:rPr>
        <w:t>о</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по</w:t>
      </w:r>
      <w:r w:rsidRPr="00B97348">
        <w:rPr>
          <w:rFonts w:ascii="Times New Roman" w:hAnsi="Times New Roman"/>
          <w:sz w:val="24"/>
          <w:szCs w:val="24"/>
        </w:rPr>
        <w:t>ге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по</w:t>
      </w:r>
      <w:r w:rsidRPr="00B97348">
        <w:rPr>
          <w:rFonts w:ascii="Times New Roman" w:hAnsi="Times New Roman"/>
          <w:sz w:val="24"/>
          <w:szCs w:val="24"/>
        </w:rPr>
        <w:t>ге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йо</w:t>
      </w:r>
      <w:r w:rsidRPr="00B97348">
        <w:rPr>
          <w:rFonts w:ascii="Times New Roman" w:hAnsi="Times New Roman"/>
          <w:spacing w:val="1"/>
          <w:sz w:val="24"/>
          <w:szCs w:val="24"/>
        </w:rPr>
        <w:t>н</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При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З</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к</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сты</w:t>
      </w:r>
      <w:r w:rsidRPr="00B97348">
        <w:rPr>
          <w:rFonts w:ascii="Times New Roman" w:hAnsi="Times New Roman"/>
          <w:spacing w:val="1"/>
          <w:sz w:val="24"/>
          <w:szCs w:val="24"/>
        </w:rPr>
        <w:t>н</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25"/>
          <w:sz w:val="24"/>
          <w:szCs w:val="24"/>
        </w:rPr>
        <w:t xml:space="preserve"> </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ндр</w:t>
      </w:r>
      <w:r w:rsidRPr="00B97348">
        <w:rPr>
          <w:rFonts w:ascii="Times New Roman" w:hAnsi="Times New Roman"/>
          <w:sz w:val="24"/>
          <w:szCs w:val="24"/>
        </w:rPr>
        <w:t>ы</w:t>
      </w:r>
      <w:r w:rsidRPr="00B97348">
        <w:rPr>
          <w:rFonts w:ascii="Times New Roman" w:hAnsi="Times New Roman"/>
          <w:spacing w:val="26"/>
          <w:sz w:val="24"/>
          <w:szCs w:val="24"/>
        </w:rPr>
        <w:t xml:space="preserve"> </w:t>
      </w:r>
      <w:r w:rsidRPr="00B97348">
        <w:rPr>
          <w:rFonts w:ascii="Times New Roman" w:hAnsi="Times New Roman"/>
          <w:sz w:val="24"/>
          <w:szCs w:val="24"/>
        </w:rPr>
        <w:t>и</w:t>
      </w:r>
      <w:r w:rsidRPr="00B97348">
        <w:rPr>
          <w:rFonts w:ascii="Times New Roman" w:hAnsi="Times New Roman"/>
          <w:spacing w:val="24"/>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ес</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нд</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25"/>
          <w:sz w:val="24"/>
          <w:szCs w:val="24"/>
        </w:rPr>
        <w:t xml:space="preserve"> </w:t>
      </w:r>
      <w:r w:rsidRPr="00B97348">
        <w:rPr>
          <w:rFonts w:ascii="Times New Roman" w:hAnsi="Times New Roman"/>
          <w:sz w:val="24"/>
          <w:szCs w:val="24"/>
        </w:rPr>
        <w:t>Раз</w:t>
      </w:r>
      <w:r w:rsidRPr="00B97348">
        <w:rPr>
          <w:rFonts w:ascii="Times New Roman" w:hAnsi="Times New Roman"/>
          <w:spacing w:val="-2"/>
          <w:sz w:val="24"/>
          <w:szCs w:val="24"/>
        </w:rPr>
        <w:t>н</w:t>
      </w:r>
      <w:r w:rsidRPr="00B97348">
        <w:rPr>
          <w:rFonts w:ascii="Times New Roman" w:hAnsi="Times New Roman"/>
          <w:spacing w:val="-1"/>
          <w:sz w:val="24"/>
          <w:szCs w:val="24"/>
        </w:rPr>
        <w:t>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азие</w:t>
      </w:r>
      <w:r w:rsidRPr="00B97348">
        <w:rPr>
          <w:rFonts w:ascii="Times New Roman" w:hAnsi="Times New Roman"/>
          <w:spacing w:val="26"/>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5"/>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7"/>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й</w:t>
      </w:r>
      <w:r w:rsidRPr="00B97348">
        <w:rPr>
          <w:rFonts w:ascii="Times New Roman" w:hAnsi="Times New Roman"/>
          <w:sz w:val="24"/>
          <w:szCs w:val="24"/>
        </w:rPr>
        <w:t>га,</w:t>
      </w:r>
      <w:r w:rsidRPr="00B97348">
        <w:rPr>
          <w:rFonts w:ascii="Times New Roman" w:hAnsi="Times New Roman"/>
          <w:spacing w:val="25"/>
          <w:sz w:val="24"/>
          <w:szCs w:val="24"/>
        </w:rPr>
        <w:t xml:space="preserve"> </w:t>
      </w:r>
      <w:r w:rsidRPr="00B97348">
        <w:rPr>
          <w:rFonts w:ascii="Times New Roman" w:hAnsi="Times New Roman"/>
          <w:sz w:val="24"/>
          <w:szCs w:val="24"/>
        </w:rPr>
        <w:t>смеш</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и</w:t>
      </w:r>
      <w:r w:rsidRPr="00B97348">
        <w:rPr>
          <w:rFonts w:ascii="Times New Roman" w:hAnsi="Times New Roman"/>
          <w:spacing w:val="4"/>
          <w:sz w:val="24"/>
          <w:szCs w:val="24"/>
        </w:rPr>
        <w:t xml:space="preserve"> широко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ств</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 xml:space="preserve">са. </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3"/>
          <w:sz w:val="24"/>
          <w:szCs w:val="24"/>
        </w:rPr>
        <w:t>е</w:t>
      </w:r>
      <w:r w:rsidRPr="00B97348">
        <w:rPr>
          <w:rFonts w:ascii="Times New Roman" w:hAnsi="Times New Roman"/>
          <w:spacing w:val="1"/>
          <w:sz w:val="24"/>
          <w:szCs w:val="24"/>
        </w:rPr>
        <w:t>пи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тепи</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по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сты</w:t>
      </w:r>
      <w:r w:rsidRPr="00B97348">
        <w:rPr>
          <w:rFonts w:ascii="Times New Roman" w:hAnsi="Times New Roman"/>
          <w:spacing w:val="1"/>
          <w:sz w:val="24"/>
          <w:szCs w:val="24"/>
        </w:rPr>
        <w:t>ни</w:t>
      </w:r>
      <w:r w:rsidRPr="00B97348">
        <w:rPr>
          <w:rFonts w:ascii="Times New Roman" w:hAnsi="Times New Roman"/>
          <w:sz w:val="24"/>
          <w:szCs w:val="24"/>
        </w:rPr>
        <w:t>. Вы</w:t>
      </w:r>
      <w:r w:rsidRPr="00B97348">
        <w:rPr>
          <w:rFonts w:ascii="Times New Roman" w:hAnsi="Times New Roman"/>
          <w:spacing w:val="-1"/>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тн</w:t>
      </w:r>
      <w:r w:rsidRPr="00B97348">
        <w:rPr>
          <w:rFonts w:ascii="Times New Roman" w:hAnsi="Times New Roman"/>
          <w:spacing w:val="-2"/>
          <w:sz w:val="24"/>
          <w:szCs w:val="24"/>
        </w:rPr>
        <w:t>а</w:t>
      </w:r>
      <w:r w:rsidRPr="00B97348">
        <w:rPr>
          <w:rFonts w:ascii="Times New Roman" w:hAnsi="Times New Roman"/>
          <w:sz w:val="24"/>
          <w:szCs w:val="24"/>
        </w:rPr>
        <w:t xml:space="preserve">я </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w:t>
      </w:r>
      <w:r w:rsidRPr="00B97348">
        <w:rPr>
          <w:rFonts w:ascii="Times New Roman" w:hAnsi="Times New Roman"/>
          <w:spacing w:val="-2"/>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3"/>
          <w:sz w:val="24"/>
          <w:szCs w:val="24"/>
        </w:rPr>
        <w:t>ь</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Кр</w:t>
      </w:r>
      <w:r w:rsidRPr="00B97348">
        <w:rPr>
          <w:rFonts w:ascii="Times New Roman" w:hAnsi="Times New Roman"/>
          <w:b/>
          <w:bCs/>
          <w:spacing w:val="1"/>
          <w:sz w:val="24"/>
          <w:szCs w:val="24"/>
        </w:rPr>
        <w:t>у</w:t>
      </w:r>
      <w:r w:rsidRPr="00B97348">
        <w:rPr>
          <w:rFonts w:ascii="Times New Roman" w:hAnsi="Times New Roman"/>
          <w:b/>
          <w:bCs/>
          <w:spacing w:val="-1"/>
          <w:sz w:val="24"/>
          <w:szCs w:val="24"/>
        </w:rPr>
        <w:t>пны</w:t>
      </w:r>
      <w:r w:rsidRPr="00B97348">
        <w:rPr>
          <w:rFonts w:ascii="Times New Roman" w:hAnsi="Times New Roman"/>
          <w:b/>
          <w:bCs/>
          <w:sz w:val="24"/>
          <w:szCs w:val="24"/>
        </w:rPr>
        <w:t>е</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z w:val="24"/>
          <w:szCs w:val="24"/>
        </w:rPr>
        <w:t>р</w:t>
      </w:r>
      <w:r w:rsidRPr="00B97348">
        <w:rPr>
          <w:rFonts w:ascii="Times New Roman" w:hAnsi="Times New Roman"/>
          <w:b/>
          <w:bCs/>
          <w:spacing w:val="-1"/>
          <w:sz w:val="24"/>
          <w:szCs w:val="24"/>
        </w:rPr>
        <w:t>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д</w:t>
      </w:r>
      <w:r w:rsidRPr="00B97348">
        <w:rPr>
          <w:rFonts w:ascii="Times New Roman" w:hAnsi="Times New Roman"/>
          <w:b/>
          <w:bCs/>
          <w:spacing w:val="-4"/>
          <w:sz w:val="24"/>
          <w:szCs w:val="24"/>
        </w:rPr>
        <w:t>н</w:t>
      </w:r>
      <w:r w:rsidRPr="00B97348">
        <w:rPr>
          <w:rFonts w:ascii="Times New Roman" w:hAnsi="Times New Roman"/>
          <w:b/>
          <w:bCs/>
          <w:spacing w:val="-1"/>
          <w:sz w:val="24"/>
          <w:szCs w:val="24"/>
        </w:rPr>
        <w:t>ы</w:t>
      </w:r>
      <w:r w:rsidRPr="00B97348">
        <w:rPr>
          <w:rFonts w:ascii="Times New Roman" w:hAnsi="Times New Roman"/>
          <w:b/>
          <w:bCs/>
          <w:sz w:val="24"/>
          <w:szCs w:val="24"/>
        </w:rPr>
        <w:t>е</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к</w:t>
      </w:r>
      <w:r w:rsidRPr="00B97348">
        <w:rPr>
          <w:rFonts w:ascii="Times New Roman" w:hAnsi="Times New Roman"/>
          <w:b/>
          <w:bCs/>
          <w:spacing w:val="1"/>
          <w:sz w:val="24"/>
          <w:szCs w:val="24"/>
        </w:rPr>
        <w:t>о</w:t>
      </w:r>
      <w:r w:rsidRPr="00B97348">
        <w:rPr>
          <w:rFonts w:ascii="Times New Roman" w:hAnsi="Times New Roman"/>
          <w:b/>
          <w:bCs/>
          <w:sz w:val="24"/>
          <w:szCs w:val="24"/>
        </w:rPr>
        <w:t>м</w:t>
      </w:r>
      <w:r w:rsidRPr="00B97348">
        <w:rPr>
          <w:rFonts w:ascii="Times New Roman" w:hAnsi="Times New Roman"/>
          <w:b/>
          <w:bCs/>
          <w:spacing w:val="-3"/>
          <w:sz w:val="24"/>
          <w:szCs w:val="24"/>
        </w:rPr>
        <w:t>п</w:t>
      </w:r>
      <w:r w:rsidRPr="00B97348">
        <w:rPr>
          <w:rFonts w:ascii="Times New Roman" w:hAnsi="Times New Roman"/>
          <w:b/>
          <w:bCs/>
          <w:spacing w:val="1"/>
          <w:sz w:val="24"/>
          <w:szCs w:val="24"/>
        </w:rPr>
        <w:t>л</w:t>
      </w:r>
      <w:r w:rsidRPr="00B97348">
        <w:rPr>
          <w:rFonts w:ascii="Times New Roman" w:hAnsi="Times New Roman"/>
          <w:b/>
          <w:bCs/>
          <w:sz w:val="24"/>
          <w:szCs w:val="24"/>
        </w:rPr>
        <w:t xml:space="preserve">ексы </w:t>
      </w:r>
      <w:r w:rsidRPr="00B97348">
        <w:rPr>
          <w:rFonts w:ascii="Times New Roman" w:hAnsi="Times New Roman"/>
          <w:b/>
          <w:bCs/>
          <w:spacing w:val="-1"/>
          <w:sz w:val="24"/>
          <w:szCs w:val="24"/>
        </w:rPr>
        <w:t>Ро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r w:rsidRPr="00B97348">
        <w:rPr>
          <w:rFonts w:ascii="Times New Roman" w:hAnsi="Times New Roman"/>
          <w:sz w:val="24"/>
          <w:szCs w:val="24"/>
        </w:rPr>
        <w:t>Р</w:t>
      </w:r>
      <w:r w:rsidRPr="00B97348">
        <w:rPr>
          <w:rFonts w:ascii="Times New Roman" w:hAnsi="Times New Roman"/>
          <w:spacing w:val="-4"/>
          <w:sz w:val="24"/>
          <w:szCs w:val="24"/>
        </w:rPr>
        <w:t>у</w:t>
      </w:r>
      <w:r w:rsidRPr="00B97348">
        <w:rPr>
          <w:rFonts w:ascii="Times New Roman" w:hAnsi="Times New Roman"/>
          <w:sz w:val="24"/>
          <w:szCs w:val="24"/>
        </w:rPr>
        <w:t>сская</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ин</w:t>
      </w:r>
      <w:r w:rsidRPr="00B97348">
        <w:rPr>
          <w:rFonts w:ascii="Times New Roman" w:hAnsi="Times New Roman"/>
          <w:sz w:val="24"/>
          <w:szCs w:val="24"/>
        </w:rPr>
        <w:t>а (</w:t>
      </w:r>
      <w:r w:rsidRPr="00B97348">
        <w:rPr>
          <w:rFonts w:ascii="Times New Roman" w:hAnsi="Times New Roman"/>
          <w:spacing w:val="-1"/>
          <w:sz w:val="24"/>
          <w:szCs w:val="24"/>
        </w:rPr>
        <w:t>од</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 к</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пн</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ш</w:t>
      </w:r>
      <w:r w:rsidRPr="00B97348">
        <w:rPr>
          <w:rFonts w:ascii="Times New Roman" w:hAnsi="Times New Roman"/>
          <w:spacing w:val="-2"/>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1"/>
          <w:sz w:val="24"/>
          <w:szCs w:val="24"/>
        </w:rPr>
        <w:t xml:space="preserve"> п</w:t>
      </w:r>
      <w:r w:rsidRPr="00B97348">
        <w:rPr>
          <w:rFonts w:ascii="Times New Roman" w:hAnsi="Times New Roman"/>
          <w:spacing w:val="-1"/>
          <w:sz w:val="24"/>
          <w:szCs w:val="24"/>
        </w:rPr>
        <w:t>ло</w:t>
      </w:r>
      <w:r w:rsidRPr="00B97348">
        <w:rPr>
          <w:rFonts w:ascii="Times New Roman" w:hAnsi="Times New Roman"/>
          <w:sz w:val="24"/>
          <w:szCs w:val="24"/>
        </w:rPr>
        <w:t>ща</w:t>
      </w:r>
      <w:r w:rsidRPr="00B97348">
        <w:rPr>
          <w:rFonts w:ascii="Times New Roman" w:hAnsi="Times New Roman"/>
          <w:spacing w:val="-1"/>
          <w:sz w:val="24"/>
          <w:szCs w:val="24"/>
        </w:rPr>
        <w:t>д</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н</w:t>
      </w:r>
      <w:r w:rsidRPr="00B97348">
        <w:rPr>
          <w:rFonts w:ascii="Times New Roman" w:hAnsi="Times New Roman"/>
          <w:spacing w:val="3"/>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z w:val="24"/>
          <w:szCs w:val="24"/>
        </w:rPr>
        <w:t>евн</w:t>
      </w:r>
      <w:r w:rsidRPr="00B97348">
        <w:rPr>
          <w:rFonts w:ascii="Times New Roman" w:hAnsi="Times New Roman"/>
          <w:spacing w:val="-1"/>
          <w:sz w:val="24"/>
          <w:szCs w:val="24"/>
        </w:rPr>
        <w:t>я</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ин</w:t>
      </w:r>
      <w:r w:rsidRPr="00B97348">
        <w:rPr>
          <w:rFonts w:ascii="Times New Roman" w:hAnsi="Times New Roman"/>
          <w:spacing w:val="-2"/>
          <w:sz w:val="24"/>
          <w:szCs w:val="24"/>
        </w:rPr>
        <w:t>а</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зноо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w:t>
      </w:r>
      <w:r w:rsidRPr="00B97348">
        <w:rPr>
          <w:rFonts w:ascii="Times New Roman" w:hAnsi="Times New Roman"/>
          <w:spacing w:val="-2"/>
          <w:sz w:val="24"/>
          <w:szCs w:val="24"/>
        </w:rPr>
        <w:t>а</w:t>
      </w:r>
      <w:r w:rsidRPr="00B97348">
        <w:rPr>
          <w:rFonts w:ascii="Times New Roman" w:hAnsi="Times New Roman"/>
          <w:sz w:val="24"/>
          <w:szCs w:val="24"/>
        </w:rPr>
        <w:t xml:space="preserve">; </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аг</w:t>
      </w:r>
      <w:r w:rsidRPr="00B97348">
        <w:rPr>
          <w:rFonts w:ascii="Times New Roman" w:hAnsi="Times New Roman"/>
          <w:spacing w:val="-1"/>
          <w:sz w:val="24"/>
          <w:szCs w:val="24"/>
        </w:rPr>
        <w:t>оп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ят</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w:t>
      </w:r>
      <w:r w:rsidRPr="00B97348">
        <w:rPr>
          <w:rFonts w:ascii="Times New Roman" w:hAnsi="Times New Roman"/>
          <w:spacing w:val="-3"/>
          <w:sz w:val="24"/>
          <w:szCs w:val="24"/>
        </w:rPr>
        <w:t>т</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зап</w:t>
      </w:r>
      <w:r w:rsidRPr="00B97348">
        <w:rPr>
          <w:rFonts w:ascii="Times New Roman" w:hAnsi="Times New Roman"/>
          <w:spacing w:val="-2"/>
          <w:sz w:val="24"/>
          <w:szCs w:val="24"/>
        </w:rPr>
        <w:t>а</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 xml:space="preserve">а </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4"/>
          <w:sz w:val="24"/>
          <w:szCs w:val="24"/>
        </w:rPr>
        <w:t>у</w:t>
      </w:r>
      <w:r w:rsidRPr="00B97348">
        <w:rPr>
          <w:rFonts w:ascii="Times New Roman" w:hAnsi="Times New Roman"/>
          <w:spacing w:val="2"/>
          <w:sz w:val="24"/>
          <w:szCs w:val="24"/>
        </w:rPr>
        <w:t>в</w:t>
      </w:r>
      <w:r w:rsidRPr="00B97348">
        <w:rPr>
          <w:rFonts w:ascii="Times New Roman" w:hAnsi="Times New Roman"/>
          <w:spacing w:val="-1"/>
          <w:sz w:val="24"/>
          <w:szCs w:val="24"/>
        </w:rPr>
        <w:t>л</w:t>
      </w:r>
      <w:r w:rsidRPr="00B97348">
        <w:rPr>
          <w:rFonts w:ascii="Times New Roman" w:hAnsi="Times New Roman"/>
          <w:sz w:val="24"/>
          <w:szCs w:val="24"/>
        </w:rPr>
        <w:t>аж</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8"/>
          <w:sz w:val="24"/>
          <w:szCs w:val="24"/>
        </w:rPr>
        <w:t>и</w:t>
      </w:r>
      <w:r w:rsidRPr="00B97348">
        <w:rPr>
          <w:rFonts w:ascii="Times New Roman" w:hAnsi="Times New Roman"/>
          <w:sz w:val="24"/>
          <w:szCs w:val="24"/>
        </w:rPr>
        <w:t>е 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н</w:t>
      </w:r>
      <w:r w:rsidRPr="00B97348">
        <w:rPr>
          <w:rFonts w:ascii="Times New Roman" w:hAnsi="Times New Roman"/>
          <w:spacing w:val="-1"/>
          <w:sz w:val="24"/>
          <w:szCs w:val="24"/>
        </w:rPr>
        <w:t>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азие вн</w:t>
      </w:r>
      <w:r w:rsidRPr="00B97348">
        <w:rPr>
          <w:rFonts w:ascii="Times New Roman" w:hAnsi="Times New Roman"/>
          <w:spacing w:val="-3"/>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вод</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д</w:t>
      </w:r>
      <w:r w:rsidRPr="00B97348">
        <w:rPr>
          <w:rFonts w:ascii="Times New Roman" w:hAnsi="Times New Roman"/>
          <w:sz w:val="24"/>
          <w:szCs w:val="24"/>
        </w:rPr>
        <w:t>шаф</w:t>
      </w:r>
      <w:r w:rsidRPr="00B97348">
        <w:rPr>
          <w:rFonts w:ascii="Times New Roman" w:hAnsi="Times New Roman"/>
          <w:spacing w:val="-2"/>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Север</w:t>
      </w:r>
      <w:r w:rsidRPr="00B97348">
        <w:rPr>
          <w:rFonts w:ascii="Times New Roman" w:hAnsi="Times New Roman"/>
          <w:spacing w:val="4"/>
          <w:sz w:val="24"/>
          <w:szCs w:val="24"/>
        </w:rPr>
        <w:t xml:space="preserve"> </w:t>
      </w:r>
      <w:r w:rsidRPr="00B97348">
        <w:rPr>
          <w:rFonts w:ascii="Times New Roman" w:hAnsi="Times New Roman"/>
          <w:sz w:val="24"/>
          <w:szCs w:val="24"/>
        </w:rPr>
        <w:t>Р</w:t>
      </w:r>
      <w:r w:rsidRPr="00B97348">
        <w:rPr>
          <w:rFonts w:ascii="Times New Roman" w:hAnsi="Times New Roman"/>
          <w:spacing w:val="-4"/>
          <w:sz w:val="24"/>
          <w:szCs w:val="24"/>
        </w:rPr>
        <w:t>у</w:t>
      </w:r>
      <w:r w:rsidRPr="00B97348">
        <w:rPr>
          <w:rFonts w:ascii="Times New Roman" w:hAnsi="Times New Roman"/>
          <w:sz w:val="24"/>
          <w:szCs w:val="24"/>
        </w:rPr>
        <w:t>сской</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гая</w:t>
      </w:r>
      <w:r w:rsidRPr="00B97348">
        <w:rPr>
          <w:rFonts w:ascii="Times New Roman" w:hAnsi="Times New Roman"/>
          <w:spacing w:val="1"/>
          <w:sz w:val="24"/>
          <w:szCs w:val="24"/>
        </w:rPr>
        <w:t xml:space="preserve"> 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ин</w:t>
      </w:r>
      <w:r w:rsidRPr="00B97348">
        <w:rPr>
          <w:rFonts w:ascii="Times New Roman" w:hAnsi="Times New Roman"/>
          <w:sz w:val="24"/>
          <w:szCs w:val="24"/>
        </w:rPr>
        <w:t xml:space="preserve">а, </w:t>
      </w:r>
      <w:r w:rsidRPr="00B97348">
        <w:rPr>
          <w:rFonts w:ascii="Times New Roman" w:hAnsi="Times New Roman"/>
          <w:spacing w:val="1"/>
          <w:sz w:val="24"/>
          <w:szCs w:val="24"/>
        </w:rPr>
        <w:t>бо</w:t>
      </w:r>
      <w:r w:rsidRPr="00B97348">
        <w:rPr>
          <w:rFonts w:ascii="Times New Roman" w:hAnsi="Times New Roman"/>
          <w:spacing w:val="-2"/>
          <w:sz w:val="24"/>
          <w:szCs w:val="24"/>
        </w:rPr>
        <w:t>г</w:t>
      </w:r>
      <w:r w:rsidRPr="00B97348">
        <w:rPr>
          <w:rFonts w:ascii="Times New Roman" w:hAnsi="Times New Roman"/>
          <w:sz w:val="24"/>
          <w:szCs w:val="24"/>
        </w:rPr>
        <w:t>ат</w:t>
      </w:r>
      <w:r w:rsidRPr="00B97348">
        <w:rPr>
          <w:rFonts w:ascii="Times New Roman" w:hAnsi="Times New Roman"/>
          <w:spacing w:val="-3"/>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з</w:t>
      </w:r>
      <w:r w:rsidRPr="00B97348">
        <w:rPr>
          <w:rFonts w:ascii="Times New Roman" w:hAnsi="Times New Roman"/>
          <w:spacing w:val="1"/>
          <w:sz w:val="24"/>
          <w:szCs w:val="24"/>
        </w:rPr>
        <w:t>ны</w:t>
      </w:r>
      <w:r w:rsidRPr="00B97348">
        <w:rPr>
          <w:rFonts w:ascii="Times New Roman" w:hAnsi="Times New Roman"/>
          <w:spacing w:val="-3"/>
          <w:sz w:val="24"/>
          <w:szCs w:val="24"/>
        </w:rPr>
        <w:t>м</w:t>
      </w:r>
      <w:r w:rsidRPr="00B97348">
        <w:rPr>
          <w:rFonts w:ascii="Times New Roman" w:hAnsi="Times New Roman"/>
          <w:sz w:val="24"/>
          <w:szCs w:val="24"/>
        </w:rPr>
        <w:t xml:space="preserve">и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ли</w:t>
      </w:r>
      <w:r w:rsidRPr="00B97348">
        <w:rPr>
          <w:rFonts w:ascii="Times New Roman" w:hAnsi="Times New Roman"/>
          <w:spacing w:val="-2"/>
          <w:sz w:val="24"/>
          <w:szCs w:val="24"/>
        </w:rPr>
        <w:t>я</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п</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1"/>
          <w:sz w:val="24"/>
          <w:szCs w:val="24"/>
        </w:rPr>
        <w:t xml:space="preserve"> </w:t>
      </w:r>
      <w:r w:rsidRPr="00B97348">
        <w:rPr>
          <w:rFonts w:ascii="Times New Roman" w:hAnsi="Times New Roman"/>
          <w:sz w:val="24"/>
          <w:szCs w:val="24"/>
        </w:rPr>
        <w:t>теч</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 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ь</w:t>
      </w:r>
      <w:r w:rsidRPr="00B97348">
        <w:rPr>
          <w:rFonts w:ascii="Times New Roman" w:hAnsi="Times New Roman"/>
          <w:spacing w:val="1"/>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ро</w:t>
      </w:r>
      <w:r w:rsidRPr="00B97348">
        <w:rPr>
          <w:rFonts w:ascii="Times New Roman" w:hAnsi="Times New Roman"/>
          <w:spacing w:val="1"/>
          <w:sz w:val="24"/>
          <w:szCs w:val="24"/>
        </w:rPr>
        <w:t>до</w:t>
      </w:r>
      <w:r w:rsidRPr="00B97348">
        <w:rPr>
          <w:rFonts w:ascii="Times New Roman" w:hAnsi="Times New Roman"/>
          <w:spacing w:val="-3"/>
          <w:sz w:val="24"/>
          <w:szCs w:val="24"/>
        </w:rPr>
        <w:t>в</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2"/>
          <w:sz w:val="24"/>
          <w:szCs w:val="24"/>
        </w:rPr>
        <w:t>я</w:t>
      </w:r>
      <w:r w:rsidRPr="00B97348">
        <w:rPr>
          <w:rFonts w:ascii="Times New Roman" w:hAnsi="Times New Roman"/>
          <w:spacing w:val="1"/>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чь</w:t>
      </w:r>
      <w:r w:rsidRPr="00B97348">
        <w:rPr>
          <w:rFonts w:ascii="Times New Roman" w:hAnsi="Times New Roman"/>
          <w:spacing w:val="39"/>
          <w:sz w:val="24"/>
          <w:szCs w:val="24"/>
        </w:rPr>
        <w:t xml:space="preserve"> </w:t>
      </w:r>
      <w:r w:rsidRPr="00B97348">
        <w:rPr>
          <w:rFonts w:ascii="Times New Roman" w:hAnsi="Times New Roman"/>
          <w:sz w:val="24"/>
          <w:szCs w:val="24"/>
        </w:rPr>
        <w:t>и</w:t>
      </w:r>
      <w:r w:rsidRPr="00B97348">
        <w:rPr>
          <w:rFonts w:ascii="Times New Roman" w:hAnsi="Times New Roman"/>
          <w:spacing w:val="40"/>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40"/>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ассел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я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(к</w:t>
      </w:r>
      <w:r w:rsidRPr="00B97348">
        <w:rPr>
          <w:rFonts w:ascii="Times New Roman" w:hAnsi="Times New Roman"/>
          <w:spacing w:val="37"/>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м</w:t>
      </w:r>
      <w:r w:rsidRPr="00B97348">
        <w:rPr>
          <w:rFonts w:ascii="Times New Roman" w:hAnsi="Times New Roman"/>
          <w:spacing w:val="39"/>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pacing w:val="-1"/>
          <w:sz w:val="24"/>
          <w:szCs w:val="24"/>
        </w:rPr>
        <w:t>ли</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м</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3"/>
          <w:sz w:val="24"/>
          <w:szCs w:val="24"/>
        </w:rPr>
        <w:t>у</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z w:val="24"/>
          <w:szCs w:val="24"/>
        </w:rPr>
        <w:t>аж</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40"/>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1"/>
          <w:sz w:val="24"/>
          <w:szCs w:val="24"/>
        </w:rPr>
        <w:t>до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чв</w:t>
      </w:r>
      <w:r w:rsidRPr="00B97348">
        <w:rPr>
          <w:rFonts w:ascii="Times New Roman" w:hAnsi="Times New Roman"/>
          <w:spacing w:val="4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43"/>
          <w:sz w:val="24"/>
          <w:szCs w:val="24"/>
        </w:rPr>
        <w:t xml:space="preserve"> </w:t>
      </w:r>
      <w:r w:rsidRPr="00B97348">
        <w:rPr>
          <w:rFonts w:ascii="Times New Roman" w:hAnsi="Times New Roman"/>
          <w:sz w:val="24"/>
          <w:szCs w:val="24"/>
        </w:rPr>
        <w:t>за</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в</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43"/>
          <w:sz w:val="24"/>
          <w:szCs w:val="24"/>
        </w:rPr>
        <w:t xml:space="preserve"> </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га</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42"/>
          <w:sz w:val="24"/>
          <w:szCs w:val="24"/>
        </w:rPr>
        <w:t xml:space="preserve"> </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ор</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43"/>
          <w:sz w:val="24"/>
          <w:szCs w:val="24"/>
        </w:rPr>
        <w:t xml:space="preserve">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pacing w:val="1"/>
          <w:sz w:val="24"/>
          <w:szCs w:val="24"/>
        </w:rPr>
        <w:t>б</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1"/>
          <w:sz w:val="24"/>
          <w:szCs w:val="24"/>
        </w:rPr>
        <w:t>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тр Р</w:t>
      </w:r>
      <w:r w:rsidRPr="00B97348">
        <w:rPr>
          <w:rFonts w:ascii="Times New Roman" w:hAnsi="Times New Roman"/>
          <w:spacing w:val="-4"/>
          <w:sz w:val="24"/>
          <w:szCs w:val="24"/>
        </w:rPr>
        <w:t>у</w:t>
      </w:r>
      <w:r w:rsidRPr="00B97348">
        <w:rPr>
          <w:rFonts w:ascii="Times New Roman" w:hAnsi="Times New Roman"/>
          <w:sz w:val="24"/>
          <w:szCs w:val="24"/>
        </w:rPr>
        <w:t xml:space="preserve">сской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вн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ы (в</w:t>
      </w:r>
      <w:r w:rsidRPr="00B97348">
        <w:rPr>
          <w:rFonts w:ascii="Times New Roman" w:hAnsi="Times New Roman"/>
          <w:spacing w:val="-3"/>
          <w:sz w:val="24"/>
          <w:szCs w:val="24"/>
        </w:rPr>
        <w:t>с</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м</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z w:val="24"/>
          <w:szCs w:val="24"/>
        </w:rPr>
        <w:t xml:space="preserve">ая </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а с</w:t>
      </w:r>
      <w:r w:rsidRPr="00B97348">
        <w:rPr>
          <w:rFonts w:ascii="Times New Roman" w:hAnsi="Times New Roman"/>
          <w:spacing w:val="37"/>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3"/>
          <w:sz w:val="24"/>
          <w:szCs w:val="24"/>
        </w:rPr>
        <w:t>з</w:t>
      </w:r>
      <w:r w:rsidRPr="00B97348">
        <w:rPr>
          <w:rFonts w:ascii="Times New Roman" w:hAnsi="Times New Roman"/>
          <w:sz w:val="24"/>
          <w:szCs w:val="24"/>
        </w:rPr>
        <w:t>выше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стя</w:t>
      </w:r>
      <w:r w:rsidRPr="00B97348">
        <w:rPr>
          <w:rFonts w:ascii="Times New Roman" w:hAnsi="Times New Roman"/>
          <w:spacing w:val="-2"/>
          <w:sz w:val="24"/>
          <w:szCs w:val="24"/>
        </w:rPr>
        <w:t>м</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р Р</w:t>
      </w:r>
      <w:r w:rsidRPr="00B97348">
        <w:rPr>
          <w:rFonts w:ascii="Times New Roman" w:hAnsi="Times New Roman"/>
          <w:spacing w:val="-4"/>
          <w:sz w:val="24"/>
          <w:szCs w:val="24"/>
        </w:rPr>
        <w:t>у</w:t>
      </w:r>
      <w:r w:rsidRPr="00B97348">
        <w:rPr>
          <w:rFonts w:ascii="Times New Roman" w:hAnsi="Times New Roman"/>
          <w:sz w:val="24"/>
          <w:szCs w:val="24"/>
        </w:rPr>
        <w:t>сск</w:t>
      </w:r>
      <w:r w:rsidRPr="00B97348">
        <w:rPr>
          <w:rFonts w:ascii="Times New Roman" w:hAnsi="Times New Roman"/>
          <w:spacing w:val="1"/>
          <w:sz w:val="24"/>
          <w:szCs w:val="24"/>
        </w:rPr>
        <w:t>о</w:t>
      </w:r>
      <w:r w:rsidRPr="00B97348">
        <w:rPr>
          <w:rFonts w:ascii="Times New Roman" w:hAnsi="Times New Roman"/>
          <w:sz w:val="24"/>
          <w:szCs w:val="24"/>
        </w:rPr>
        <w:t xml:space="preserve">го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ства,</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Г</w:t>
      </w:r>
      <w:r w:rsidRPr="00B97348">
        <w:rPr>
          <w:rFonts w:ascii="Times New Roman" w:hAnsi="Times New Roman"/>
          <w:spacing w:val="-1"/>
          <w:sz w:val="24"/>
          <w:szCs w:val="24"/>
        </w:rPr>
        <w:t>П</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 вод</w:t>
      </w:r>
      <w:r w:rsidRPr="00B97348">
        <w:rPr>
          <w:rFonts w:ascii="Times New Roman" w:hAnsi="Times New Roman"/>
          <w:spacing w:val="-2"/>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д</w:t>
      </w:r>
      <w:r w:rsidRPr="00B97348">
        <w:rPr>
          <w:rFonts w:ascii="Times New Roman" w:hAnsi="Times New Roman"/>
          <w:sz w:val="24"/>
          <w:szCs w:val="24"/>
        </w:rPr>
        <w:t>еле</w:t>
      </w:r>
      <w:r w:rsidRPr="00B97348">
        <w:rPr>
          <w:rFonts w:ascii="Times New Roman" w:hAnsi="Times New Roman"/>
          <w:spacing w:val="4"/>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еж</w:t>
      </w:r>
      <w:r w:rsidRPr="00B97348">
        <w:rPr>
          <w:rFonts w:ascii="Times New Roman" w:hAnsi="Times New Roman"/>
          <w:spacing w:val="-1"/>
          <w:sz w:val="24"/>
          <w:szCs w:val="24"/>
        </w:rPr>
        <w:t>д</w:t>
      </w:r>
      <w:r w:rsidRPr="00B97348">
        <w:rPr>
          <w:rFonts w:ascii="Times New Roman" w:hAnsi="Times New Roman"/>
          <w:sz w:val="24"/>
          <w:szCs w:val="24"/>
        </w:rPr>
        <w:t xml:space="preserve">у </w:t>
      </w:r>
      <w:r w:rsidRPr="00B97348">
        <w:rPr>
          <w:rFonts w:ascii="Times New Roman" w:hAnsi="Times New Roman"/>
          <w:spacing w:val="1"/>
          <w:sz w:val="24"/>
          <w:szCs w:val="24"/>
        </w:rPr>
        <w:t>б</w:t>
      </w:r>
      <w:r w:rsidRPr="00B97348">
        <w:rPr>
          <w:rFonts w:ascii="Times New Roman" w:hAnsi="Times New Roman"/>
          <w:sz w:val="24"/>
          <w:szCs w:val="24"/>
        </w:rPr>
        <w:t>асс</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м</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Че</w:t>
      </w:r>
      <w:r w:rsidRPr="00B97348">
        <w:rPr>
          <w:rFonts w:ascii="Times New Roman" w:hAnsi="Times New Roman"/>
          <w:spacing w:val="-2"/>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Ба</w:t>
      </w:r>
      <w:r w:rsidRPr="00B97348">
        <w:rPr>
          <w:rFonts w:ascii="Times New Roman" w:hAnsi="Times New Roman"/>
          <w:spacing w:val="-1"/>
          <w:sz w:val="24"/>
          <w:szCs w:val="24"/>
        </w:rPr>
        <w:t>л</w:t>
      </w:r>
      <w:r w:rsidRPr="00B97348">
        <w:rPr>
          <w:rFonts w:ascii="Times New Roman" w:hAnsi="Times New Roman"/>
          <w:sz w:val="24"/>
          <w:szCs w:val="24"/>
        </w:rPr>
        <w:t>ти</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Бе</w:t>
      </w:r>
      <w:r w:rsidRPr="00B97348">
        <w:rPr>
          <w:rFonts w:ascii="Times New Roman" w:hAnsi="Times New Roman"/>
          <w:spacing w:val="-1"/>
          <w:sz w:val="24"/>
          <w:szCs w:val="24"/>
        </w:rPr>
        <w:t>ло</w:t>
      </w:r>
      <w:r w:rsidRPr="00B97348">
        <w:rPr>
          <w:rFonts w:ascii="Times New Roman" w:hAnsi="Times New Roman"/>
          <w:spacing w:val="3"/>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z w:val="24"/>
          <w:szCs w:val="24"/>
        </w:rPr>
        <w:t>и К</w:t>
      </w:r>
      <w:r w:rsidRPr="00B97348">
        <w:rPr>
          <w:rFonts w:ascii="Times New Roman" w:hAnsi="Times New Roman"/>
          <w:spacing w:val="-3"/>
          <w:sz w:val="24"/>
          <w:szCs w:val="24"/>
        </w:rPr>
        <w:t>а</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Юг</w:t>
      </w:r>
      <w:r w:rsidRPr="00B97348">
        <w:rPr>
          <w:rFonts w:ascii="Times New Roman" w:hAnsi="Times New Roman"/>
          <w:spacing w:val="3"/>
          <w:sz w:val="24"/>
          <w:szCs w:val="24"/>
        </w:rPr>
        <w:t xml:space="preserve"> </w:t>
      </w:r>
      <w:r w:rsidRPr="00B97348">
        <w:rPr>
          <w:rFonts w:ascii="Times New Roman" w:hAnsi="Times New Roman"/>
          <w:sz w:val="24"/>
          <w:szCs w:val="24"/>
        </w:rPr>
        <w:t>Р</w:t>
      </w:r>
      <w:r w:rsidRPr="00B97348">
        <w:rPr>
          <w:rFonts w:ascii="Times New Roman" w:hAnsi="Times New Roman"/>
          <w:spacing w:val="-4"/>
          <w:sz w:val="24"/>
          <w:szCs w:val="24"/>
        </w:rPr>
        <w:t>у</w:t>
      </w:r>
      <w:r w:rsidRPr="00B97348">
        <w:rPr>
          <w:rFonts w:ascii="Times New Roman" w:hAnsi="Times New Roman"/>
          <w:sz w:val="24"/>
          <w:szCs w:val="24"/>
        </w:rPr>
        <w:t>сск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pacing w:val="1"/>
          <w:sz w:val="24"/>
          <w:szCs w:val="24"/>
        </w:rPr>
        <w:t>ин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г</w:t>
      </w:r>
      <w:r w:rsidRPr="00B97348">
        <w:rPr>
          <w:rFonts w:ascii="Times New Roman" w:hAnsi="Times New Roman"/>
          <w:sz w:val="24"/>
          <w:szCs w:val="24"/>
        </w:rPr>
        <w:t>ами</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б</w:t>
      </w:r>
      <w:r w:rsidRPr="00B97348">
        <w:rPr>
          <w:rFonts w:ascii="Times New Roman" w:hAnsi="Times New Roman"/>
          <w:sz w:val="24"/>
          <w:szCs w:val="24"/>
        </w:rPr>
        <w:t>ал</w:t>
      </w:r>
      <w:r w:rsidRPr="00B97348">
        <w:rPr>
          <w:rFonts w:ascii="Times New Roman" w:hAnsi="Times New Roman"/>
          <w:spacing w:val="-3"/>
          <w:sz w:val="24"/>
          <w:szCs w:val="24"/>
        </w:rPr>
        <w:t>к</w:t>
      </w:r>
      <w:r w:rsidRPr="00B97348">
        <w:rPr>
          <w:rFonts w:ascii="Times New Roman" w:hAnsi="Times New Roman"/>
          <w:sz w:val="24"/>
          <w:szCs w:val="24"/>
        </w:rPr>
        <w:t>ам</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форм</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к</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ры</w:t>
      </w:r>
      <w:r w:rsidRPr="00B97348">
        <w:rPr>
          <w:rFonts w:ascii="Times New Roman" w:hAnsi="Times New Roman"/>
          <w:sz w:val="24"/>
          <w:szCs w:val="24"/>
        </w:rPr>
        <w:t xml:space="preserve">х </w:t>
      </w:r>
      <w:r w:rsidRPr="00B97348">
        <w:rPr>
          <w:rFonts w:ascii="Times New Roman" w:hAnsi="Times New Roman"/>
          <w:spacing w:val="1"/>
          <w:sz w:val="24"/>
          <w:szCs w:val="24"/>
        </w:rPr>
        <w:t>по</w:t>
      </w:r>
      <w:r w:rsidRPr="00B97348">
        <w:rPr>
          <w:rFonts w:ascii="Times New Roman" w:hAnsi="Times New Roman"/>
          <w:sz w:val="24"/>
          <w:szCs w:val="24"/>
        </w:rPr>
        <w:t>в</w:t>
      </w:r>
      <w:r w:rsidRPr="00B97348">
        <w:rPr>
          <w:rFonts w:ascii="Times New Roman" w:hAnsi="Times New Roman"/>
          <w:spacing w:val="-4"/>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яли</w:t>
      </w:r>
      <w:r w:rsidRPr="00B97348">
        <w:rPr>
          <w:rFonts w:ascii="Times New Roman" w:hAnsi="Times New Roman"/>
          <w:spacing w:val="40"/>
          <w:sz w:val="24"/>
          <w:szCs w:val="24"/>
        </w:rPr>
        <w:t xml:space="preserve"> </w:t>
      </w:r>
      <w:r w:rsidRPr="00B97348">
        <w:rPr>
          <w:rFonts w:ascii="Times New Roman" w:hAnsi="Times New Roman"/>
          <w:sz w:val="24"/>
          <w:szCs w:val="24"/>
        </w:rPr>
        <w:t>и</w:t>
      </w:r>
      <w:r w:rsidRPr="00B97348">
        <w:rPr>
          <w:rFonts w:ascii="Times New Roman" w:hAnsi="Times New Roman"/>
          <w:spacing w:val="43"/>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42"/>
          <w:sz w:val="24"/>
          <w:szCs w:val="24"/>
        </w:rPr>
        <w:t xml:space="preserve"> </w:t>
      </w:r>
      <w:r w:rsidRPr="00B97348">
        <w:rPr>
          <w:rFonts w:ascii="Times New Roman" w:hAnsi="Times New Roman"/>
          <w:sz w:val="24"/>
          <w:szCs w:val="24"/>
        </w:rPr>
        <w:t>ф</w:t>
      </w:r>
      <w:r w:rsidRPr="00B97348">
        <w:rPr>
          <w:rFonts w:ascii="Times New Roman" w:hAnsi="Times New Roman"/>
          <w:spacing w:val="-2"/>
          <w:sz w:val="24"/>
          <w:szCs w:val="24"/>
        </w:rPr>
        <w:t>а</w:t>
      </w:r>
      <w:r w:rsidRPr="00B97348">
        <w:rPr>
          <w:rFonts w:ascii="Times New Roman" w:hAnsi="Times New Roman"/>
          <w:sz w:val="24"/>
          <w:szCs w:val="24"/>
        </w:rPr>
        <w:t>кт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43"/>
          <w:sz w:val="24"/>
          <w:szCs w:val="24"/>
        </w:rPr>
        <w:t xml:space="preserve"> </w:t>
      </w:r>
      <w:r w:rsidRPr="00B97348">
        <w:rPr>
          <w:rFonts w:ascii="Times New Roman" w:hAnsi="Times New Roman"/>
          <w:sz w:val="24"/>
          <w:szCs w:val="24"/>
        </w:rPr>
        <w:t>(в</w:t>
      </w:r>
      <w:r w:rsidRPr="00B97348">
        <w:rPr>
          <w:rFonts w:ascii="Times New Roman" w:hAnsi="Times New Roman"/>
          <w:spacing w:val="-3"/>
          <w:sz w:val="24"/>
          <w:szCs w:val="24"/>
        </w:rPr>
        <w:t>с</w:t>
      </w:r>
      <w:r w:rsidRPr="00B97348">
        <w:rPr>
          <w:rFonts w:ascii="Times New Roman" w:hAnsi="Times New Roman"/>
          <w:spacing w:val="1"/>
          <w:sz w:val="24"/>
          <w:szCs w:val="24"/>
        </w:rPr>
        <w:t>хо</w:t>
      </w:r>
      <w:r w:rsidRPr="00B97348">
        <w:rPr>
          <w:rFonts w:ascii="Times New Roman" w:hAnsi="Times New Roman"/>
          <w:spacing w:val="-1"/>
          <w:sz w:val="24"/>
          <w:szCs w:val="24"/>
        </w:rPr>
        <w:t>л</w:t>
      </w:r>
      <w:r w:rsidRPr="00B97348">
        <w:rPr>
          <w:rFonts w:ascii="Times New Roman" w:hAnsi="Times New Roman"/>
          <w:sz w:val="24"/>
          <w:szCs w:val="24"/>
        </w:rPr>
        <w:t>м</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сть</w:t>
      </w:r>
      <w:r w:rsidRPr="00B97348">
        <w:rPr>
          <w:rFonts w:ascii="Times New Roman" w:hAnsi="Times New Roman"/>
          <w:spacing w:val="41"/>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w:t>
      </w:r>
      <w:r w:rsidRPr="00B97348">
        <w:rPr>
          <w:rFonts w:ascii="Times New Roman" w:hAnsi="Times New Roman"/>
          <w:spacing w:val="-2"/>
          <w:sz w:val="24"/>
          <w:szCs w:val="24"/>
        </w:rPr>
        <w:t>ф</w:t>
      </w:r>
      <w:r w:rsidRPr="00B97348">
        <w:rPr>
          <w:rFonts w:ascii="Times New Roman" w:hAnsi="Times New Roman"/>
          <w:sz w:val="24"/>
          <w:szCs w:val="24"/>
        </w:rPr>
        <w:t>а,</w:t>
      </w:r>
      <w:r w:rsidRPr="00B97348">
        <w:rPr>
          <w:rFonts w:ascii="Times New Roman" w:hAnsi="Times New Roman"/>
          <w:spacing w:val="42"/>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ег</w:t>
      </w:r>
      <w:r w:rsidRPr="00B97348">
        <w:rPr>
          <w:rFonts w:ascii="Times New Roman" w:hAnsi="Times New Roman"/>
          <w:spacing w:val="-2"/>
          <w:sz w:val="24"/>
          <w:szCs w:val="24"/>
        </w:rPr>
        <w:t>к</w:t>
      </w:r>
      <w:r w:rsidRPr="00B97348">
        <w:rPr>
          <w:rFonts w:ascii="Times New Roman" w:hAnsi="Times New Roman"/>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вае</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н</w:t>
      </w:r>
      <w:r w:rsidRPr="00B97348">
        <w:rPr>
          <w:rFonts w:ascii="Times New Roman" w:hAnsi="Times New Roman"/>
          <w:sz w:val="24"/>
          <w:szCs w:val="24"/>
        </w:rPr>
        <w:t>ты), и</w:t>
      </w:r>
      <w:r w:rsidRPr="00B97348">
        <w:rPr>
          <w:rFonts w:ascii="Times New Roman" w:hAnsi="Times New Roman"/>
          <w:spacing w:val="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6"/>
          <w:sz w:val="24"/>
          <w:szCs w:val="24"/>
        </w:rPr>
        <w:t>о</w:t>
      </w:r>
      <w:r w:rsidRPr="00B97348">
        <w:rPr>
          <w:rFonts w:ascii="Times New Roman" w:hAnsi="Times New Roman"/>
          <w:sz w:val="24"/>
          <w:szCs w:val="24"/>
        </w:rPr>
        <w:t>-э</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 (</w:t>
      </w:r>
      <w:r w:rsidRPr="00B97348">
        <w:rPr>
          <w:rFonts w:ascii="Times New Roman" w:hAnsi="Times New Roman"/>
          <w:spacing w:val="-2"/>
          <w:sz w:val="24"/>
          <w:szCs w:val="24"/>
        </w:rPr>
        <w:t>ч</w:t>
      </w:r>
      <w:r w:rsidRPr="00B97348">
        <w:rPr>
          <w:rFonts w:ascii="Times New Roman" w:hAnsi="Times New Roman"/>
          <w:spacing w:val="1"/>
          <w:sz w:val="24"/>
          <w:szCs w:val="24"/>
        </w:rPr>
        <w:t>р</w:t>
      </w:r>
      <w:r w:rsidRPr="00B97348">
        <w:rPr>
          <w:rFonts w:ascii="Times New Roman" w:hAnsi="Times New Roman"/>
          <w:sz w:val="24"/>
          <w:szCs w:val="24"/>
        </w:rPr>
        <w:t>езм</w:t>
      </w:r>
      <w:r w:rsidRPr="00B97348">
        <w:rPr>
          <w:rFonts w:ascii="Times New Roman" w:hAnsi="Times New Roman"/>
          <w:spacing w:val="-3"/>
          <w:sz w:val="24"/>
          <w:szCs w:val="24"/>
        </w:rPr>
        <w:t>е</w:t>
      </w:r>
      <w:r w:rsidRPr="00B97348">
        <w:rPr>
          <w:rFonts w:ascii="Times New Roman" w:hAnsi="Times New Roman"/>
          <w:spacing w:val="1"/>
          <w:sz w:val="24"/>
          <w:szCs w:val="24"/>
        </w:rPr>
        <w:t>рн</w:t>
      </w:r>
      <w:r w:rsidRPr="00B97348">
        <w:rPr>
          <w:rFonts w:ascii="Times New Roman" w:hAnsi="Times New Roman"/>
          <w:spacing w:val="-2"/>
          <w:sz w:val="24"/>
          <w:szCs w:val="24"/>
        </w:rPr>
        <w:t>а</w:t>
      </w:r>
      <w:r w:rsidRPr="00B97348">
        <w:rPr>
          <w:rFonts w:ascii="Times New Roman" w:hAnsi="Times New Roman"/>
          <w:sz w:val="24"/>
          <w:szCs w:val="24"/>
        </w:rPr>
        <w:t>я в</w:t>
      </w:r>
      <w:r w:rsidRPr="00B97348">
        <w:rPr>
          <w:rFonts w:ascii="Times New Roman" w:hAnsi="Times New Roman"/>
          <w:spacing w:val="-2"/>
          <w:sz w:val="24"/>
          <w:szCs w:val="24"/>
        </w:rPr>
        <w:t>ы</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б</w:t>
      </w:r>
      <w:r w:rsidRPr="00B97348">
        <w:rPr>
          <w:rFonts w:ascii="Times New Roman" w:hAnsi="Times New Roman"/>
          <w:sz w:val="24"/>
          <w:szCs w:val="24"/>
        </w:rPr>
        <w:t xml:space="preserve">ка </w:t>
      </w:r>
      <w:r w:rsidRPr="00B97348">
        <w:rPr>
          <w:rFonts w:ascii="Times New Roman" w:hAnsi="Times New Roman"/>
          <w:spacing w:val="-1"/>
          <w:sz w:val="24"/>
          <w:szCs w:val="24"/>
        </w:rPr>
        <w:t>л</w:t>
      </w:r>
      <w:r w:rsidRPr="00B97348">
        <w:rPr>
          <w:rFonts w:ascii="Times New Roman" w:hAnsi="Times New Roman"/>
          <w:sz w:val="24"/>
          <w:szCs w:val="24"/>
        </w:rPr>
        <w:t>ес</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z w:val="24"/>
          <w:szCs w:val="24"/>
        </w:rPr>
        <w:t>аш</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z w:val="24"/>
          <w:szCs w:val="24"/>
        </w:rPr>
        <w:t>гатс</w:t>
      </w:r>
      <w:r w:rsidRPr="00B97348">
        <w:rPr>
          <w:rFonts w:ascii="Times New Roman" w:hAnsi="Times New Roman"/>
          <w:spacing w:val="2"/>
          <w:sz w:val="24"/>
          <w:szCs w:val="24"/>
        </w:rPr>
        <w:t>т</w:t>
      </w:r>
      <w:r w:rsidRPr="00B97348">
        <w:rPr>
          <w:rFonts w:ascii="Times New Roman" w:hAnsi="Times New Roman"/>
          <w:spacing w:val="-3"/>
          <w:sz w:val="24"/>
          <w:szCs w:val="24"/>
        </w:rPr>
        <w:t>в</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чв</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ми (ч</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зе</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и м</w:t>
      </w:r>
      <w:r w:rsidRPr="00B97348">
        <w:rPr>
          <w:rFonts w:ascii="Times New Roman" w:hAnsi="Times New Roman"/>
          <w:spacing w:val="-2"/>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ны</w:t>
      </w:r>
      <w:r w:rsidRPr="00B97348">
        <w:rPr>
          <w:rFonts w:ascii="Times New Roman" w:hAnsi="Times New Roman"/>
          <w:sz w:val="24"/>
          <w:szCs w:val="24"/>
        </w:rPr>
        <w:t>ми (желез</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ды</w:t>
      </w:r>
      <w:r w:rsidRPr="00B97348">
        <w:rPr>
          <w:rFonts w:ascii="Times New Roman" w:hAnsi="Times New Roman"/>
          <w:sz w:val="24"/>
          <w:szCs w:val="24"/>
        </w:rPr>
        <w:t>) р</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сами</w:t>
      </w:r>
      <w:r w:rsidRPr="00B97348">
        <w:rPr>
          <w:rFonts w:ascii="Times New Roman" w:hAnsi="Times New Roman"/>
          <w:spacing w:val="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2"/>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1"/>
          <w:sz w:val="24"/>
          <w:szCs w:val="24"/>
        </w:rPr>
        <w:t>вли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на</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ж</w:t>
      </w:r>
      <w:r w:rsidRPr="00B97348">
        <w:rPr>
          <w:rFonts w:ascii="Times New Roman" w:hAnsi="Times New Roman"/>
          <w:spacing w:val="-2"/>
          <w:sz w:val="24"/>
          <w:szCs w:val="24"/>
        </w:rPr>
        <w:t>и</w:t>
      </w:r>
      <w:r w:rsidRPr="00B97348">
        <w:rPr>
          <w:rFonts w:ascii="Times New Roman" w:hAnsi="Times New Roman"/>
          <w:sz w:val="24"/>
          <w:szCs w:val="24"/>
        </w:rPr>
        <w:t>знь</w:t>
      </w:r>
      <w:r w:rsidRPr="00B97348">
        <w:rPr>
          <w:rFonts w:ascii="Times New Roman" w:hAnsi="Times New Roman"/>
          <w:spacing w:val="-1"/>
          <w:sz w:val="24"/>
          <w:szCs w:val="24"/>
        </w:rPr>
        <w:t xml:space="preserve"> лю</w:t>
      </w:r>
      <w:r w:rsidRPr="00B97348">
        <w:rPr>
          <w:rFonts w:ascii="Times New Roman" w:hAnsi="Times New Roman"/>
          <w:spacing w:val="1"/>
          <w:sz w:val="24"/>
          <w:szCs w:val="24"/>
        </w:rPr>
        <w:t>д</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 xml:space="preserve">).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Южные моря России: история освоения, особенности природы морей, ресурсы, значение.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м</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1"/>
          <w:sz w:val="24"/>
          <w:szCs w:val="24"/>
        </w:rPr>
        <w:t xml:space="preserve"> 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освоения</w:t>
      </w:r>
      <w:r w:rsidRPr="00B97348">
        <w:rPr>
          <w:rFonts w:ascii="Times New Roman" w:hAnsi="Times New Roman"/>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 xml:space="preserve">ва,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z w:val="24"/>
          <w:szCs w:val="24"/>
        </w:rPr>
        <w:t xml:space="preserve">ая,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ч</w:t>
      </w:r>
      <w:r w:rsidRPr="00B97348">
        <w:rPr>
          <w:rFonts w:ascii="Times New Roman" w:hAnsi="Times New Roman"/>
          <w:spacing w:val="-2"/>
          <w:sz w:val="24"/>
          <w:szCs w:val="24"/>
        </w:rPr>
        <w:t>а</w:t>
      </w:r>
      <w:r w:rsidRPr="00B97348">
        <w:rPr>
          <w:rFonts w:ascii="Times New Roman" w:hAnsi="Times New Roman"/>
          <w:sz w:val="24"/>
          <w:szCs w:val="24"/>
        </w:rPr>
        <w:t>ст</w:t>
      </w:r>
      <w:r w:rsidRPr="00B97348">
        <w:rPr>
          <w:rFonts w:ascii="Times New Roman" w:hAnsi="Times New Roman"/>
          <w:spacing w:val="-2"/>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мата;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рри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ро</w:t>
      </w:r>
      <w:r w:rsidRPr="00B97348">
        <w:rPr>
          <w:rFonts w:ascii="Times New Roman" w:hAnsi="Times New Roman"/>
          <w:spacing w:val="-3"/>
          <w:sz w:val="24"/>
          <w:szCs w:val="24"/>
        </w:rPr>
        <w:t>в</w:t>
      </w:r>
      <w:r w:rsidRPr="00B97348">
        <w:rPr>
          <w:rFonts w:ascii="Times New Roman" w:hAnsi="Times New Roman"/>
          <w:sz w:val="24"/>
          <w:szCs w:val="24"/>
        </w:rPr>
        <w:t xml:space="preserve">а; </w:t>
      </w:r>
      <w:r w:rsidRPr="00B97348">
        <w:rPr>
          <w:rFonts w:ascii="Times New Roman" w:hAnsi="Times New Roman"/>
          <w:spacing w:val="-4"/>
          <w:sz w:val="24"/>
          <w:szCs w:val="24"/>
        </w:rPr>
        <w:t>у</w:t>
      </w:r>
      <w:r w:rsidRPr="00B97348">
        <w:rPr>
          <w:rFonts w:ascii="Times New Roman" w:hAnsi="Times New Roman"/>
          <w:spacing w:val="1"/>
          <w:sz w:val="24"/>
          <w:szCs w:val="24"/>
        </w:rPr>
        <w:t>ни</w:t>
      </w:r>
      <w:r w:rsidRPr="00B97348">
        <w:rPr>
          <w:rFonts w:ascii="Times New Roman" w:hAnsi="Times New Roman"/>
          <w:sz w:val="24"/>
          <w:szCs w:val="24"/>
        </w:rPr>
        <w:t>кал</w:t>
      </w:r>
      <w:r w:rsidRPr="00B97348">
        <w:rPr>
          <w:rFonts w:ascii="Times New Roman" w:hAnsi="Times New Roman"/>
          <w:spacing w:val="-1"/>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 xml:space="preserve">сть </w:t>
      </w:r>
      <w:r w:rsidRPr="00B97348">
        <w:rPr>
          <w:rFonts w:ascii="Times New Roman" w:hAnsi="Times New Roman"/>
          <w:spacing w:val="1"/>
          <w:sz w:val="24"/>
          <w:szCs w:val="24"/>
        </w:rPr>
        <w:t>п</w:t>
      </w:r>
      <w:r w:rsidRPr="00B97348">
        <w:rPr>
          <w:rFonts w:ascii="Times New Roman" w:hAnsi="Times New Roman"/>
          <w:spacing w:val="-1"/>
          <w:sz w:val="24"/>
          <w:szCs w:val="24"/>
        </w:rPr>
        <w:t>рир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Кавказ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 и г</w:t>
      </w:r>
      <w:r w:rsidRPr="00B97348">
        <w:rPr>
          <w:rFonts w:ascii="Times New Roman" w:hAnsi="Times New Roman"/>
          <w:spacing w:val="-1"/>
          <w:sz w:val="24"/>
          <w:szCs w:val="24"/>
        </w:rPr>
        <w:t>о</w:t>
      </w:r>
      <w:r w:rsidRPr="00B97348">
        <w:rPr>
          <w:rFonts w:ascii="Times New Roman" w:hAnsi="Times New Roman"/>
          <w:spacing w:val="1"/>
          <w:sz w:val="24"/>
          <w:szCs w:val="24"/>
        </w:rPr>
        <w:t>рн</w:t>
      </w:r>
      <w:r w:rsidRPr="00B97348">
        <w:rPr>
          <w:rFonts w:ascii="Times New Roman" w:hAnsi="Times New Roman"/>
          <w:spacing w:val="-2"/>
          <w:sz w:val="24"/>
          <w:szCs w:val="24"/>
        </w:rPr>
        <w:t>а</w:t>
      </w:r>
      <w:r w:rsidRPr="00B97348">
        <w:rPr>
          <w:rFonts w:ascii="Times New Roman" w:hAnsi="Times New Roman"/>
          <w:sz w:val="24"/>
          <w:szCs w:val="24"/>
        </w:rPr>
        <w:t>я час</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м</w:t>
      </w:r>
      <w:r w:rsidRPr="00B97348">
        <w:rPr>
          <w:rFonts w:ascii="Times New Roman" w:hAnsi="Times New Roman"/>
          <w:spacing w:val="1"/>
          <w:sz w:val="24"/>
          <w:szCs w:val="24"/>
        </w:rPr>
        <w:t>о</w:t>
      </w:r>
      <w:r w:rsidRPr="00B97348">
        <w:rPr>
          <w:rFonts w:ascii="Times New Roman" w:hAnsi="Times New Roman"/>
          <w:spacing w:val="-1"/>
          <w:sz w:val="24"/>
          <w:szCs w:val="24"/>
        </w:rPr>
        <w:t>лод</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ор</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2"/>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ам</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вы</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 т</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мата</w:t>
      </w:r>
      <w:r w:rsidRPr="00B97348">
        <w:rPr>
          <w:rFonts w:ascii="Times New Roman" w:hAnsi="Times New Roman"/>
          <w:spacing w:val="2"/>
          <w:sz w:val="24"/>
          <w:szCs w:val="24"/>
        </w:rPr>
        <w:t xml:space="preserve"> </w:t>
      </w:r>
      <w:r w:rsidRPr="00B97348">
        <w:rPr>
          <w:rFonts w:ascii="Times New Roman" w:hAnsi="Times New Roman"/>
          <w:sz w:val="24"/>
          <w:szCs w:val="24"/>
        </w:rPr>
        <w:t>в западн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вос</w:t>
      </w:r>
      <w:r w:rsidRPr="00B97348">
        <w:rPr>
          <w:rFonts w:ascii="Times New Roman" w:hAnsi="Times New Roman"/>
          <w:spacing w:val="-2"/>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част</w:t>
      </w:r>
      <w:r w:rsidRPr="00B97348">
        <w:rPr>
          <w:rFonts w:ascii="Times New Roman" w:hAnsi="Times New Roman"/>
          <w:spacing w:val="-2"/>
          <w:sz w:val="24"/>
          <w:szCs w:val="24"/>
        </w:rPr>
        <w:t>я</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вы</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z w:val="24"/>
          <w:szCs w:val="24"/>
        </w:rPr>
        <w:t xml:space="preserve">ая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3"/>
          <w:sz w:val="24"/>
          <w:szCs w:val="24"/>
        </w:rPr>
        <w:t>ь</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о</w:t>
      </w:r>
      <w:r w:rsidRPr="00B97348">
        <w:rPr>
          <w:rFonts w:ascii="Times New Roman" w:hAnsi="Times New Roman"/>
          <w:sz w:val="24"/>
          <w:szCs w:val="24"/>
        </w:rPr>
        <w:t>т</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4"/>
          <w:sz w:val="24"/>
          <w:szCs w:val="24"/>
        </w:rPr>
        <w:t>у</w:t>
      </w:r>
      <w:r w:rsidRPr="00B97348">
        <w:rPr>
          <w:rFonts w:ascii="Times New Roman" w:hAnsi="Times New Roman"/>
          <w:spacing w:val="1"/>
          <w:sz w:val="24"/>
          <w:szCs w:val="24"/>
        </w:rPr>
        <w:t>ни</w:t>
      </w:r>
      <w:r w:rsidRPr="00B97348">
        <w:rPr>
          <w:rFonts w:ascii="Times New Roman" w:hAnsi="Times New Roman"/>
          <w:spacing w:val="-2"/>
          <w:sz w:val="24"/>
          <w:szCs w:val="24"/>
        </w:rPr>
        <w:t>к</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 xml:space="preserve">сть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z w:val="24"/>
          <w:szCs w:val="24"/>
        </w:rPr>
        <w:t>ы Че</w:t>
      </w:r>
      <w:r w:rsidRPr="00B97348">
        <w:rPr>
          <w:rFonts w:ascii="Times New Roman" w:hAnsi="Times New Roman"/>
          <w:spacing w:val="-1"/>
          <w:sz w:val="24"/>
          <w:szCs w:val="24"/>
        </w:rPr>
        <w:t>р</w:t>
      </w:r>
      <w:r w:rsidRPr="00B97348">
        <w:rPr>
          <w:rFonts w:ascii="Times New Roman" w:hAnsi="Times New Roman"/>
          <w:spacing w:val="1"/>
          <w:sz w:val="24"/>
          <w:szCs w:val="24"/>
        </w:rPr>
        <w:t>но</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еж</w:t>
      </w:r>
      <w:r w:rsidRPr="00B97348">
        <w:rPr>
          <w:rFonts w:ascii="Times New Roman" w:hAnsi="Times New Roman"/>
          <w:spacing w:val="-3"/>
          <w:sz w:val="24"/>
          <w:szCs w:val="24"/>
        </w:rPr>
        <w:t>ь</w:t>
      </w:r>
      <w:r w:rsidRPr="00B97348">
        <w:rPr>
          <w:rFonts w:ascii="Times New Roman" w:hAnsi="Times New Roman"/>
          <w:sz w:val="24"/>
          <w:szCs w:val="24"/>
        </w:rPr>
        <w:t>я).</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У</w:t>
      </w:r>
      <w:r w:rsidRPr="00B97348">
        <w:rPr>
          <w:rFonts w:ascii="Times New Roman" w:hAnsi="Times New Roman"/>
          <w:spacing w:val="1"/>
          <w:sz w:val="24"/>
          <w:szCs w:val="24"/>
        </w:rPr>
        <w:t>р</w:t>
      </w:r>
      <w:r w:rsidRPr="00B97348">
        <w:rPr>
          <w:rFonts w:ascii="Times New Roman" w:hAnsi="Times New Roman"/>
          <w:sz w:val="24"/>
          <w:szCs w:val="24"/>
        </w:rPr>
        <w:t xml:space="preserve">ал </w:t>
      </w:r>
      <w:r w:rsidRPr="00B97348">
        <w:rPr>
          <w:rFonts w:ascii="Times New Roman" w:hAnsi="Times New Roman"/>
          <w:spacing w:val="-2"/>
          <w:sz w:val="24"/>
          <w:szCs w:val="24"/>
        </w:rPr>
        <w:t>(</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 географического</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z w:val="24"/>
          <w:szCs w:val="24"/>
        </w:rPr>
        <w:t>;</w:t>
      </w:r>
      <w:r w:rsidRPr="00B97348">
        <w:rPr>
          <w:rFonts w:ascii="Times New Roman" w:hAnsi="Times New Roman"/>
          <w:spacing w:val="1"/>
          <w:sz w:val="24"/>
          <w:szCs w:val="24"/>
        </w:rPr>
        <w:t xml:space="preserve"> р</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1"/>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z w:val="24"/>
          <w:szCs w:val="24"/>
        </w:rPr>
        <w:t>о 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оо</w:t>
      </w:r>
      <w:r w:rsidRPr="00B97348">
        <w:rPr>
          <w:rFonts w:ascii="Times New Roman" w:hAnsi="Times New Roman"/>
          <w:spacing w:val="1"/>
          <w:sz w:val="24"/>
          <w:szCs w:val="24"/>
        </w:rPr>
        <w:t>бр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z w:val="24"/>
          <w:szCs w:val="24"/>
        </w:rPr>
        <w:t xml:space="preserve">; </w:t>
      </w:r>
      <w:r w:rsidRPr="00B97348">
        <w:rPr>
          <w:rFonts w:ascii="Times New Roman" w:hAnsi="Times New Roman"/>
          <w:spacing w:val="1"/>
          <w:sz w:val="24"/>
          <w:szCs w:val="24"/>
        </w:rPr>
        <w:t>бо</w:t>
      </w:r>
      <w:r w:rsidRPr="00B97348">
        <w:rPr>
          <w:rFonts w:ascii="Times New Roman" w:hAnsi="Times New Roman"/>
          <w:spacing w:val="-2"/>
          <w:sz w:val="24"/>
          <w:szCs w:val="24"/>
        </w:rPr>
        <w:t>г</w:t>
      </w:r>
      <w:r w:rsidRPr="00B97348">
        <w:rPr>
          <w:rFonts w:ascii="Times New Roman" w:hAnsi="Times New Roman"/>
          <w:sz w:val="24"/>
          <w:szCs w:val="24"/>
        </w:rPr>
        <w:t>атст</w:t>
      </w:r>
      <w:r w:rsidRPr="00B97348">
        <w:rPr>
          <w:rFonts w:ascii="Times New Roman" w:hAnsi="Times New Roman"/>
          <w:spacing w:val="-1"/>
          <w:sz w:val="24"/>
          <w:szCs w:val="24"/>
        </w:rPr>
        <w:t>в</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ез</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ми</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2"/>
          <w:sz w:val="24"/>
          <w:szCs w:val="24"/>
        </w:rPr>
        <w:t>е</w:t>
      </w:r>
      <w:r w:rsidRPr="00B97348">
        <w:rPr>
          <w:rFonts w:ascii="Times New Roman" w:hAnsi="Times New Roman"/>
          <w:sz w:val="24"/>
          <w:szCs w:val="24"/>
        </w:rPr>
        <w:t>мы</w:t>
      </w:r>
      <w:r w:rsidRPr="00B97348">
        <w:rPr>
          <w:rFonts w:ascii="Times New Roman" w:hAnsi="Times New Roman"/>
          <w:spacing w:val="-2"/>
          <w:sz w:val="24"/>
          <w:szCs w:val="24"/>
        </w:rPr>
        <w:t>м</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pacing w:val="-4"/>
          <w:sz w:val="24"/>
          <w:szCs w:val="24"/>
        </w:rPr>
        <w:t>у</w:t>
      </w:r>
      <w:r w:rsidRPr="00B97348">
        <w:rPr>
          <w:rFonts w:ascii="Times New Roman" w:hAnsi="Times New Roman"/>
          <w:spacing w:val="1"/>
          <w:sz w:val="24"/>
          <w:szCs w:val="24"/>
        </w:rPr>
        <w:t>ро</w:t>
      </w:r>
      <w:r w:rsidRPr="00B97348">
        <w:rPr>
          <w:rFonts w:ascii="Times New Roman" w:hAnsi="Times New Roman"/>
          <w:sz w:val="24"/>
          <w:szCs w:val="24"/>
        </w:rPr>
        <w:t>вость</w:t>
      </w:r>
      <w:r w:rsidRPr="00B97348">
        <w:rPr>
          <w:rFonts w:ascii="Times New Roman" w:hAnsi="Times New Roman"/>
          <w:spacing w:val="2"/>
          <w:sz w:val="24"/>
          <w:szCs w:val="24"/>
        </w:rPr>
        <w:t xml:space="preserve"> </w:t>
      </w:r>
      <w:r w:rsidRPr="00B97348">
        <w:rPr>
          <w:rFonts w:ascii="Times New Roman" w:hAnsi="Times New Roman"/>
          <w:sz w:val="24"/>
          <w:szCs w:val="24"/>
        </w:rPr>
        <w:t>кли</w:t>
      </w:r>
      <w:r w:rsidRPr="00B97348">
        <w:rPr>
          <w:rFonts w:ascii="Times New Roman" w:hAnsi="Times New Roman"/>
          <w:spacing w:val="-2"/>
          <w:sz w:val="24"/>
          <w:szCs w:val="24"/>
        </w:rPr>
        <w:t>м</w:t>
      </w:r>
      <w:r w:rsidRPr="00B97348">
        <w:rPr>
          <w:rFonts w:ascii="Times New Roman" w:hAnsi="Times New Roman"/>
          <w:sz w:val="24"/>
          <w:szCs w:val="24"/>
        </w:rPr>
        <w:t xml:space="preserve">ата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сев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 и</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ю</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вы</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я</w:t>
      </w:r>
      <w:r w:rsidRPr="00B97348">
        <w:rPr>
          <w:rFonts w:ascii="Times New Roman" w:hAnsi="Times New Roman"/>
          <w:spacing w:val="-2"/>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6"/>
          <w:sz w:val="24"/>
          <w:szCs w:val="24"/>
        </w:rPr>
        <w:t>с</w:t>
      </w:r>
      <w:r w:rsidRPr="00B97348">
        <w:rPr>
          <w:rFonts w:ascii="Times New Roman" w:hAnsi="Times New Roman"/>
          <w:sz w:val="24"/>
          <w:szCs w:val="24"/>
        </w:rPr>
        <w:t>ть</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3"/>
          <w:sz w:val="24"/>
          <w:szCs w:val="24"/>
        </w:rPr>
        <w:t>ш</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2"/>
          <w:sz w:val="24"/>
          <w:szCs w:val="24"/>
        </w:rPr>
        <w:t xml:space="preserve"> </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3"/>
          <w:sz w:val="24"/>
          <w:szCs w:val="24"/>
        </w:rPr>
        <w:t>ь</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Урал (изменение природных особенностей с запада на восток, с севера на юг).</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Обобщение знаний по особенностям природы европейской части России.</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Западная Сибирь (крупнейшая равнина мира; преобладающая высота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w:t>
      </w:r>
      <w:r w:rsidRPr="00B97348">
        <w:rPr>
          <w:rFonts w:ascii="Times New Roman" w:hAnsi="Times New Roman"/>
          <w:spacing w:val="-2"/>
          <w:sz w:val="24"/>
          <w:szCs w:val="24"/>
        </w:rPr>
        <w:t>а</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z w:val="24"/>
          <w:szCs w:val="24"/>
        </w:rPr>
        <w:t>за</w:t>
      </w:r>
      <w:r w:rsidRPr="00B97348">
        <w:rPr>
          <w:rFonts w:ascii="Times New Roman" w:hAnsi="Times New Roman"/>
          <w:spacing w:val="-1"/>
          <w:sz w:val="24"/>
          <w:szCs w:val="24"/>
        </w:rPr>
        <w:t>ви</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ть</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азмещ</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z w:val="24"/>
          <w:szCs w:val="24"/>
        </w:rPr>
        <w:t>вн</w:t>
      </w:r>
      <w:r w:rsidRPr="00B97348">
        <w:rPr>
          <w:rFonts w:ascii="Times New Roman" w:hAnsi="Times New Roman"/>
          <w:spacing w:val="-3"/>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д</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 xml:space="preserve">т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4"/>
          <w:sz w:val="24"/>
          <w:szCs w:val="24"/>
        </w:rPr>
        <w:t>ь</w:t>
      </w:r>
      <w:r w:rsidRPr="00B97348">
        <w:rPr>
          <w:rFonts w:ascii="Times New Roman" w:hAnsi="Times New Roman"/>
          <w:sz w:val="24"/>
          <w:szCs w:val="24"/>
        </w:rPr>
        <w:t>ефа</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о</w:t>
      </w:r>
      <w:r w:rsidRPr="00B97348">
        <w:rPr>
          <w:rFonts w:ascii="Times New Roman" w:hAnsi="Times New Roman"/>
          <w:sz w:val="24"/>
          <w:szCs w:val="24"/>
        </w:rPr>
        <w:t>т</w:t>
      </w:r>
      <w:r w:rsidRPr="00B97348">
        <w:rPr>
          <w:rFonts w:ascii="Times New Roman" w:hAnsi="Times New Roman"/>
          <w:spacing w:val="3"/>
          <w:sz w:val="24"/>
          <w:szCs w:val="24"/>
        </w:rPr>
        <w:t xml:space="preserve"> </w:t>
      </w:r>
      <w:r w:rsidRPr="00B97348">
        <w:rPr>
          <w:rFonts w:ascii="Times New Roman" w:hAnsi="Times New Roman"/>
          <w:spacing w:val="-3"/>
          <w:sz w:val="24"/>
          <w:szCs w:val="24"/>
        </w:rPr>
        <w:t>з</w:t>
      </w:r>
      <w:r w:rsidRPr="00B97348">
        <w:rPr>
          <w:rFonts w:ascii="Times New Roman" w:hAnsi="Times New Roman"/>
          <w:spacing w:val="1"/>
          <w:sz w:val="24"/>
          <w:szCs w:val="24"/>
        </w:rPr>
        <w:t>он</w:t>
      </w:r>
      <w:r w:rsidRPr="00B97348">
        <w:rPr>
          <w:rFonts w:ascii="Times New Roman" w:hAnsi="Times New Roman"/>
          <w:sz w:val="24"/>
          <w:szCs w:val="24"/>
        </w:rPr>
        <w:t>ал</w:t>
      </w:r>
      <w:r w:rsidRPr="00B97348">
        <w:rPr>
          <w:rFonts w:ascii="Times New Roman" w:hAnsi="Times New Roman"/>
          <w:spacing w:val="-4"/>
          <w:sz w:val="24"/>
          <w:szCs w:val="24"/>
        </w:rPr>
        <w:t>ь</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 с</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ш</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3"/>
          <w:sz w:val="24"/>
          <w:szCs w:val="24"/>
        </w:rPr>
        <w:t xml:space="preserve"> </w:t>
      </w:r>
      <w:r w:rsidRPr="00B97348">
        <w:rPr>
          <w:rFonts w:ascii="Times New Roman" w:hAnsi="Times New Roman"/>
          <w:sz w:val="24"/>
          <w:szCs w:val="24"/>
        </w:rPr>
        <w:t>тепла</w:t>
      </w:r>
      <w:r w:rsidRPr="00B97348">
        <w:rPr>
          <w:rFonts w:ascii="Times New Roman" w:hAnsi="Times New Roman"/>
          <w:spacing w:val="31"/>
          <w:sz w:val="24"/>
          <w:szCs w:val="24"/>
        </w:rPr>
        <w:t xml:space="preserve"> </w:t>
      </w:r>
      <w:r w:rsidRPr="00B97348">
        <w:rPr>
          <w:rFonts w:ascii="Times New Roman" w:hAnsi="Times New Roman"/>
          <w:sz w:val="24"/>
          <w:szCs w:val="24"/>
        </w:rPr>
        <w:t>и</w:t>
      </w:r>
      <w:r w:rsidRPr="00B97348">
        <w:rPr>
          <w:rFonts w:ascii="Times New Roman" w:hAnsi="Times New Roman"/>
          <w:spacing w:val="34"/>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z w:val="24"/>
          <w:szCs w:val="24"/>
        </w:rPr>
        <w:t>аг</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3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1"/>
          <w:sz w:val="24"/>
          <w:szCs w:val="24"/>
        </w:rPr>
        <w:t xml:space="preserve"> </w:t>
      </w:r>
      <w:r w:rsidRPr="00B97348">
        <w:rPr>
          <w:rFonts w:ascii="Times New Roman" w:hAnsi="Times New Roman"/>
          <w:sz w:val="24"/>
          <w:szCs w:val="24"/>
        </w:rPr>
        <w:t>зо</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37"/>
          <w:sz w:val="24"/>
          <w:szCs w:val="24"/>
        </w:rPr>
        <w:t xml:space="preserve"> </w:t>
      </w:r>
      <w:r w:rsidRPr="00B97348">
        <w:rPr>
          <w:rFonts w:ascii="Times New Roman" w:hAnsi="Times New Roman"/>
          <w:sz w:val="24"/>
          <w:szCs w:val="24"/>
        </w:rPr>
        <w:t>–</w:t>
      </w:r>
      <w:r w:rsidRPr="00B97348">
        <w:rPr>
          <w:rFonts w:ascii="Times New Roman" w:hAnsi="Times New Roman"/>
          <w:spacing w:val="3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z w:val="24"/>
          <w:szCs w:val="24"/>
        </w:rPr>
        <w:t>мещ</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3"/>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w:t>
      </w:r>
      <w:r w:rsidRPr="00B97348">
        <w:rPr>
          <w:rFonts w:ascii="Times New Roman" w:hAnsi="Times New Roman"/>
          <w:spacing w:val="-2"/>
          <w:sz w:val="24"/>
          <w:szCs w:val="24"/>
        </w:rPr>
        <w:t>ф</w:t>
      </w:r>
      <w:r w:rsidRPr="00B97348">
        <w:rPr>
          <w:rFonts w:ascii="Times New Roman" w:hAnsi="Times New Roman"/>
          <w:sz w:val="24"/>
          <w:szCs w:val="24"/>
        </w:rPr>
        <w:t xml:space="preserve">а,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иб</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z w:val="24"/>
          <w:szCs w:val="24"/>
        </w:rPr>
        <w:t>шая</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 xml:space="preserve">о </w:t>
      </w:r>
      <w:r w:rsidRPr="00B97348">
        <w:rPr>
          <w:rFonts w:ascii="Times New Roman" w:hAnsi="Times New Roman"/>
          <w:spacing w:val="-1"/>
          <w:sz w:val="24"/>
          <w:szCs w:val="24"/>
        </w:rPr>
        <w:t>пл</w:t>
      </w:r>
      <w:r w:rsidRPr="00B97348">
        <w:rPr>
          <w:rFonts w:ascii="Times New Roman" w:hAnsi="Times New Roman"/>
          <w:spacing w:val="1"/>
          <w:sz w:val="24"/>
          <w:szCs w:val="24"/>
        </w:rPr>
        <w:t>о</w:t>
      </w:r>
      <w:r w:rsidRPr="00B97348">
        <w:rPr>
          <w:rFonts w:ascii="Times New Roman" w:hAnsi="Times New Roman"/>
          <w:sz w:val="24"/>
          <w:szCs w:val="24"/>
        </w:rPr>
        <w:t>ща</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и</w:t>
      </w:r>
      <w:r w:rsidRPr="00B97348">
        <w:rPr>
          <w:rFonts w:ascii="Times New Roman" w:hAnsi="Times New Roman"/>
          <w:spacing w:val="-3"/>
          <w:sz w:val="24"/>
          <w:szCs w:val="24"/>
        </w:rPr>
        <w:t>з</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ста</w:t>
      </w:r>
      <w:r w:rsidRPr="00B97348">
        <w:rPr>
          <w:rFonts w:ascii="Times New Roman" w:hAnsi="Times New Roman"/>
          <w:spacing w:val="-3"/>
          <w:sz w:val="24"/>
          <w:szCs w:val="24"/>
        </w:rPr>
        <w:t>в</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о</w:t>
      </w:r>
      <w:r w:rsidRPr="00B97348">
        <w:rPr>
          <w:rFonts w:ascii="Times New Roman" w:hAnsi="Times New Roman"/>
          <w:sz w:val="24"/>
          <w:szCs w:val="24"/>
        </w:rPr>
        <w:t xml:space="preserve">н, </w:t>
      </w:r>
      <w:r w:rsidRPr="00B97348">
        <w:rPr>
          <w:rFonts w:ascii="Times New Roman" w:hAnsi="Times New Roman"/>
          <w:spacing w:val="-3"/>
          <w:sz w:val="24"/>
          <w:szCs w:val="24"/>
        </w:rPr>
        <w:t>с</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вне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состава природных зон с Р</w:t>
      </w:r>
      <w:r w:rsidRPr="00B97348">
        <w:rPr>
          <w:rFonts w:ascii="Times New Roman" w:hAnsi="Times New Roman"/>
          <w:spacing w:val="-4"/>
          <w:sz w:val="24"/>
          <w:szCs w:val="24"/>
        </w:rPr>
        <w:t>у</w:t>
      </w:r>
      <w:r w:rsidRPr="00B97348">
        <w:rPr>
          <w:rFonts w:ascii="Times New Roman" w:hAnsi="Times New Roman"/>
          <w:sz w:val="24"/>
          <w:szCs w:val="24"/>
        </w:rPr>
        <w:t>сс</w:t>
      </w:r>
      <w:r w:rsidRPr="00B97348">
        <w:rPr>
          <w:rFonts w:ascii="Times New Roman" w:hAnsi="Times New Roman"/>
          <w:spacing w:val="4"/>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авн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й</w:t>
      </w:r>
      <w:r w:rsidRPr="00B97348">
        <w:rPr>
          <w:rFonts w:ascii="Times New Roman" w:hAnsi="Times New Roman"/>
          <w:sz w:val="24"/>
          <w:szCs w:val="24"/>
        </w:rPr>
        <w:t>).</w:t>
      </w:r>
    </w:p>
    <w:p w:rsidR="00A077BE" w:rsidRPr="00B97348" w:rsidRDefault="00A077BE" w:rsidP="00152838">
      <w:pPr>
        <w:tabs>
          <w:tab w:val="left" w:pos="426"/>
          <w:tab w:val="left" w:pos="2180"/>
          <w:tab w:val="left" w:pos="3460"/>
          <w:tab w:val="left" w:pos="5080"/>
          <w:tab w:val="left" w:pos="6440"/>
          <w:tab w:val="left" w:pos="794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z w:val="24"/>
          <w:szCs w:val="24"/>
        </w:rPr>
        <w:t xml:space="preserve">ая </w:t>
      </w:r>
      <w:r w:rsidRPr="00B97348">
        <w:rPr>
          <w:rFonts w:ascii="Times New Roman" w:hAnsi="Times New Roman"/>
          <w:spacing w:val="-3"/>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би</w:t>
      </w:r>
      <w:r w:rsidRPr="00B97348">
        <w:rPr>
          <w:rFonts w:ascii="Times New Roman" w:hAnsi="Times New Roman"/>
          <w:spacing w:val="1"/>
          <w:sz w:val="24"/>
          <w:szCs w:val="24"/>
        </w:rPr>
        <w:t>р</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1"/>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 xml:space="preserve">емы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ци</w:t>
      </w:r>
      <w:r w:rsidRPr="00B97348">
        <w:rPr>
          <w:rFonts w:ascii="Times New Roman" w:hAnsi="Times New Roman"/>
          <w:spacing w:val="1"/>
          <w:sz w:val="24"/>
          <w:szCs w:val="24"/>
        </w:rPr>
        <w:t>он</w:t>
      </w:r>
      <w:r w:rsidRPr="00B97348">
        <w:rPr>
          <w:rFonts w:ascii="Times New Roman" w:hAnsi="Times New Roman"/>
          <w:sz w:val="24"/>
          <w:szCs w:val="24"/>
        </w:rPr>
        <w:t>ал</w:t>
      </w:r>
      <w:r w:rsidRPr="00B97348">
        <w:rPr>
          <w:rFonts w:ascii="Times New Roman" w:hAnsi="Times New Roman"/>
          <w:spacing w:val="-4"/>
          <w:sz w:val="24"/>
          <w:szCs w:val="24"/>
        </w:rPr>
        <w:t>ь</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z w:val="24"/>
          <w:szCs w:val="24"/>
        </w:rPr>
        <w:t>зов</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и э</w:t>
      </w:r>
      <w:r w:rsidRPr="00B97348">
        <w:rPr>
          <w:rFonts w:ascii="Times New Roman" w:hAnsi="Times New Roman"/>
          <w:spacing w:val="-2"/>
          <w:sz w:val="24"/>
          <w:szCs w:val="24"/>
        </w:rPr>
        <w:t>к</w:t>
      </w:r>
      <w:r w:rsidRPr="00B97348">
        <w:rPr>
          <w:rFonts w:ascii="Times New Roman" w:hAnsi="Times New Roman"/>
          <w:spacing w:val="-1"/>
          <w:sz w:val="24"/>
          <w:szCs w:val="24"/>
        </w:rPr>
        <w:t>ол</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об</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w:t>
      </w:r>
    </w:p>
    <w:p w:rsidR="00A077BE" w:rsidRPr="00B97348" w:rsidRDefault="00A077BE" w:rsidP="00152838">
      <w:pPr>
        <w:tabs>
          <w:tab w:val="left" w:pos="426"/>
          <w:tab w:val="left" w:pos="2180"/>
          <w:tab w:val="left" w:pos="3460"/>
          <w:tab w:val="left" w:pos="5080"/>
          <w:tab w:val="left" w:pos="6440"/>
          <w:tab w:val="left" w:pos="794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z w:val="24"/>
          <w:szCs w:val="24"/>
        </w:rPr>
        <w:t xml:space="preserve">яя </w:t>
      </w:r>
      <w:r w:rsidRPr="00B97348">
        <w:rPr>
          <w:rFonts w:ascii="Times New Roman" w:hAnsi="Times New Roman"/>
          <w:spacing w:val="-3"/>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б</w:t>
      </w:r>
      <w:r w:rsidRPr="00B97348">
        <w:rPr>
          <w:rFonts w:ascii="Times New Roman" w:hAnsi="Times New Roman"/>
          <w:spacing w:val="1"/>
          <w:sz w:val="24"/>
          <w:szCs w:val="24"/>
        </w:rPr>
        <w:t>ир</w:t>
      </w:r>
      <w:r w:rsidRPr="00B97348">
        <w:rPr>
          <w:rFonts w:ascii="Times New Roman" w:hAnsi="Times New Roman"/>
          <w:sz w:val="24"/>
          <w:szCs w:val="24"/>
        </w:rPr>
        <w:t>ь (</w:t>
      </w:r>
      <w:r w:rsidRPr="00B97348">
        <w:rPr>
          <w:rFonts w:ascii="Times New Roman" w:hAnsi="Times New Roman"/>
          <w:spacing w:val="-2"/>
          <w:sz w:val="24"/>
          <w:szCs w:val="24"/>
        </w:rPr>
        <w:t>с</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сть и м</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азие 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го 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и</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w:t>
      </w:r>
      <w:r w:rsidRPr="00B97348">
        <w:rPr>
          <w:rFonts w:ascii="Times New Roman" w:hAnsi="Times New Roman"/>
          <w:spacing w:val="1"/>
          <w:sz w:val="24"/>
          <w:szCs w:val="24"/>
        </w:rPr>
        <w:t>оц</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до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 xml:space="preserve">с </w:t>
      </w:r>
      <w:r w:rsidRPr="00B97348">
        <w:rPr>
          <w:rFonts w:ascii="Times New Roman" w:hAnsi="Times New Roman"/>
          <w:spacing w:val="1"/>
          <w:sz w:val="24"/>
          <w:szCs w:val="24"/>
        </w:rPr>
        <w:t>х</w:t>
      </w:r>
      <w:r w:rsidRPr="00B97348">
        <w:rPr>
          <w:rFonts w:ascii="Times New Roman" w:hAnsi="Times New Roman"/>
          <w:spacing w:val="-1"/>
          <w:sz w:val="24"/>
          <w:szCs w:val="24"/>
        </w:rPr>
        <w:t>ор</w:t>
      </w:r>
      <w:r w:rsidRPr="00B97348">
        <w:rPr>
          <w:rFonts w:ascii="Times New Roman" w:hAnsi="Times New Roman"/>
          <w:spacing w:val="1"/>
          <w:sz w:val="24"/>
          <w:szCs w:val="24"/>
        </w:rPr>
        <w:t>о</w:t>
      </w:r>
      <w:r w:rsidRPr="00B97348">
        <w:rPr>
          <w:rFonts w:ascii="Times New Roman" w:hAnsi="Times New Roman"/>
          <w:spacing w:val="-3"/>
          <w:sz w:val="24"/>
          <w:szCs w:val="24"/>
        </w:rPr>
        <w:t>ш</w:t>
      </w:r>
      <w:r w:rsidRPr="00B97348">
        <w:rPr>
          <w:rFonts w:ascii="Times New Roman" w:hAnsi="Times New Roman"/>
          <w:sz w:val="24"/>
          <w:szCs w:val="24"/>
        </w:rPr>
        <w:t>о вы</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ми</w:t>
      </w:r>
      <w:r w:rsidRPr="00B97348">
        <w:rPr>
          <w:rFonts w:ascii="Times New Roman" w:hAnsi="Times New Roman"/>
          <w:spacing w:val="3"/>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рр</w:t>
      </w:r>
      <w:r w:rsidRPr="00B97348">
        <w:rPr>
          <w:rFonts w:ascii="Times New Roman" w:hAnsi="Times New Roman"/>
          <w:sz w:val="24"/>
          <w:szCs w:val="24"/>
        </w:rPr>
        <w:t>асами</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елк</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кл</w:t>
      </w:r>
      <w:r w:rsidRPr="00B97348">
        <w:rPr>
          <w:rFonts w:ascii="Times New Roman" w:hAnsi="Times New Roman"/>
          <w:spacing w:val="-2"/>
          <w:sz w:val="24"/>
          <w:szCs w:val="24"/>
        </w:rPr>
        <w:t>и</w:t>
      </w:r>
      <w:r w:rsidRPr="00B97348">
        <w:rPr>
          <w:rFonts w:ascii="Times New Roman" w:hAnsi="Times New Roman"/>
          <w:sz w:val="24"/>
          <w:szCs w:val="24"/>
        </w:rPr>
        <w:t xml:space="preserve">мат </w:t>
      </w:r>
      <w:r w:rsidRPr="00B97348">
        <w:rPr>
          <w:rFonts w:ascii="Times New Roman" w:hAnsi="Times New Roman"/>
          <w:spacing w:val="1"/>
          <w:sz w:val="24"/>
          <w:szCs w:val="24"/>
        </w:rPr>
        <w:t>р</w:t>
      </w:r>
      <w:r w:rsidRPr="00B97348">
        <w:rPr>
          <w:rFonts w:ascii="Times New Roman" w:hAnsi="Times New Roman"/>
          <w:sz w:val="24"/>
          <w:szCs w:val="24"/>
        </w:rPr>
        <w:t>ез</w:t>
      </w:r>
      <w:r w:rsidRPr="00B97348">
        <w:rPr>
          <w:rFonts w:ascii="Times New Roman" w:hAnsi="Times New Roman"/>
          <w:spacing w:val="-3"/>
          <w:sz w:val="24"/>
          <w:szCs w:val="24"/>
        </w:rPr>
        <w:t>к</w:t>
      </w:r>
      <w:r w:rsidRPr="00B97348">
        <w:rPr>
          <w:rFonts w:ascii="Times New Roman" w:hAnsi="Times New Roman"/>
          <w:sz w:val="24"/>
          <w:szCs w:val="24"/>
        </w:rPr>
        <w:t>о 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pacing w:val="1"/>
          <w:sz w:val="24"/>
          <w:szCs w:val="24"/>
        </w:rPr>
        <w:t>й</w:t>
      </w:r>
      <w:r w:rsidRPr="00B97348">
        <w:rPr>
          <w:rFonts w:ascii="Times New Roman" w:hAnsi="Times New Roman"/>
          <w:sz w:val="24"/>
          <w:szCs w:val="24"/>
        </w:rPr>
        <w:t>, мног</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z w:val="24"/>
          <w:szCs w:val="24"/>
        </w:rPr>
        <w:t>яя</w:t>
      </w:r>
      <w:r w:rsidRPr="00B97348">
        <w:rPr>
          <w:rFonts w:ascii="Times New Roman" w:hAnsi="Times New Roman"/>
          <w:spacing w:val="3"/>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з</w:t>
      </w:r>
      <w:r w:rsidRPr="00B97348">
        <w:rPr>
          <w:rFonts w:ascii="Times New Roman" w:hAnsi="Times New Roman"/>
          <w:spacing w:val="-4"/>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та,</w:t>
      </w:r>
      <w:r w:rsidRPr="00B97348">
        <w:rPr>
          <w:rFonts w:ascii="Times New Roman" w:hAnsi="Times New Roman"/>
          <w:spacing w:val="2"/>
          <w:sz w:val="24"/>
          <w:szCs w:val="24"/>
        </w:rPr>
        <w:t xml:space="preserve"> </w:t>
      </w:r>
      <w:r w:rsidRPr="00B97348">
        <w:rPr>
          <w:rFonts w:ascii="Times New Roman" w:hAnsi="Times New Roman"/>
          <w:spacing w:val="1"/>
          <w:sz w:val="24"/>
          <w:szCs w:val="24"/>
        </w:rPr>
        <w:t>х</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ктер</w:t>
      </w:r>
      <w:r w:rsidRPr="00B97348">
        <w:rPr>
          <w:rFonts w:ascii="Times New Roman" w:hAnsi="Times New Roman"/>
          <w:spacing w:val="2"/>
          <w:sz w:val="24"/>
          <w:szCs w:val="24"/>
        </w:rPr>
        <w:t xml:space="preserve">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зн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z w:val="24"/>
          <w:szCs w:val="24"/>
        </w:rPr>
        <w:t>ае</w:t>
      </w:r>
      <w:r w:rsidRPr="00B97348">
        <w:rPr>
          <w:rFonts w:ascii="Times New Roman" w:hAnsi="Times New Roman"/>
          <w:spacing w:val="-2"/>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z w:val="24"/>
          <w:szCs w:val="24"/>
        </w:rPr>
        <w:t>и форм</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ек</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Севе</w:t>
      </w:r>
      <w:r w:rsidRPr="00B97348">
        <w:rPr>
          <w:rFonts w:ascii="Times New Roman" w:hAnsi="Times New Roman"/>
          <w:spacing w:val="-2"/>
          <w:sz w:val="24"/>
          <w:szCs w:val="24"/>
        </w:rPr>
        <w:t>р</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z w:val="24"/>
          <w:szCs w:val="24"/>
        </w:rPr>
        <w:t>ая С</w:t>
      </w:r>
      <w:r w:rsidRPr="00B97348">
        <w:rPr>
          <w:rFonts w:ascii="Times New Roman" w:hAnsi="Times New Roman"/>
          <w:spacing w:val="1"/>
          <w:sz w:val="24"/>
          <w:szCs w:val="24"/>
        </w:rPr>
        <w:t>и</w:t>
      </w:r>
      <w:r w:rsidRPr="00B97348">
        <w:rPr>
          <w:rFonts w:ascii="Times New Roman" w:hAnsi="Times New Roman"/>
          <w:spacing w:val="-1"/>
          <w:sz w:val="24"/>
          <w:szCs w:val="24"/>
        </w:rPr>
        <w:t>б</w:t>
      </w:r>
      <w:r w:rsidRPr="00B97348">
        <w:rPr>
          <w:rFonts w:ascii="Times New Roman" w:hAnsi="Times New Roman"/>
          <w:spacing w:val="1"/>
          <w:sz w:val="24"/>
          <w:szCs w:val="24"/>
        </w:rPr>
        <w:t>ир</w:t>
      </w:r>
      <w:r w:rsidRPr="00B97348">
        <w:rPr>
          <w:rFonts w:ascii="Times New Roman" w:hAnsi="Times New Roman"/>
          <w:sz w:val="24"/>
          <w:szCs w:val="24"/>
        </w:rPr>
        <w:t xml:space="preserve">ь </w:t>
      </w:r>
      <w:r w:rsidRPr="00B97348">
        <w:rPr>
          <w:rFonts w:ascii="Times New Roman" w:hAnsi="Times New Roman"/>
          <w:spacing w:val="-2"/>
          <w:sz w:val="24"/>
          <w:szCs w:val="24"/>
        </w:rPr>
        <w:t>(</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н</w:t>
      </w:r>
      <w:r w:rsidRPr="00B97348">
        <w:rPr>
          <w:rFonts w:ascii="Times New Roman" w:hAnsi="Times New Roman"/>
          <w:spacing w:val="-1"/>
          <w:sz w:val="24"/>
          <w:szCs w:val="24"/>
        </w:rPr>
        <w:t>оо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азие</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z w:val="24"/>
          <w:szCs w:val="24"/>
        </w:rPr>
        <w:t>тн</w:t>
      </w:r>
      <w:r w:rsidRPr="00B97348">
        <w:rPr>
          <w:rFonts w:ascii="Times New Roman" w:hAnsi="Times New Roman"/>
          <w:spacing w:val="2"/>
          <w:sz w:val="24"/>
          <w:szCs w:val="24"/>
        </w:rPr>
        <w:t>о</w:t>
      </w:r>
      <w:r w:rsidRPr="00B97348">
        <w:rPr>
          <w:rFonts w:ascii="Times New Roman" w:hAnsi="Times New Roman"/>
          <w:sz w:val="24"/>
          <w:szCs w:val="24"/>
        </w:rPr>
        <w:t xml:space="preserve">сть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ефа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ви</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 xml:space="preserve">сть </w:t>
      </w:r>
      <w:r w:rsidRPr="00B97348">
        <w:rPr>
          <w:rFonts w:ascii="Times New Roman" w:hAnsi="Times New Roman"/>
          <w:spacing w:val="1"/>
          <w:sz w:val="24"/>
          <w:szCs w:val="24"/>
        </w:rPr>
        <w:t>р</w:t>
      </w:r>
      <w:r w:rsidRPr="00B97348">
        <w:rPr>
          <w:rFonts w:ascii="Times New Roman" w:hAnsi="Times New Roman"/>
          <w:spacing w:val="4"/>
          <w:sz w:val="24"/>
          <w:szCs w:val="24"/>
        </w:rPr>
        <w:t>е</w:t>
      </w:r>
      <w:r w:rsidRPr="00B97348">
        <w:rPr>
          <w:rFonts w:ascii="Times New Roman" w:hAnsi="Times New Roman"/>
          <w:spacing w:val="-1"/>
          <w:sz w:val="24"/>
          <w:szCs w:val="24"/>
        </w:rPr>
        <w:t>ль</w:t>
      </w:r>
      <w:r w:rsidRPr="00B97348">
        <w:rPr>
          <w:rFonts w:ascii="Times New Roman" w:hAnsi="Times New Roman"/>
          <w:sz w:val="24"/>
          <w:szCs w:val="24"/>
        </w:rPr>
        <w:t>е</w:t>
      </w:r>
      <w:r w:rsidRPr="00B97348">
        <w:rPr>
          <w:rFonts w:ascii="Times New Roman" w:hAnsi="Times New Roman"/>
          <w:spacing w:val="-2"/>
          <w:sz w:val="24"/>
          <w:szCs w:val="24"/>
        </w:rPr>
        <w:t>фа</w:t>
      </w:r>
      <w:r w:rsidRPr="00B97348">
        <w:rPr>
          <w:rFonts w:ascii="Times New Roman" w:hAnsi="Times New Roman"/>
          <w:sz w:val="24"/>
          <w:szCs w:val="24"/>
        </w:rPr>
        <w:t xml:space="preserve">, горные хребты,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2"/>
          <w:sz w:val="24"/>
          <w:szCs w:val="24"/>
        </w:rPr>
        <w:t>я</w:t>
      </w:r>
      <w:r w:rsidRPr="00B97348">
        <w:rPr>
          <w:rFonts w:ascii="Times New Roman" w:hAnsi="Times New Roman"/>
          <w:sz w:val="24"/>
          <w:szCs w:val="24"/>
        </w:rPr>
        <w:t>щие</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се</w:t>
      </w:r>
      <w:r w:rsidRPr="00B97348">
        <w:rPr>
          <w:rFonts w:ascii="Times New Roman" w:hAnsi="Times New Roman"/>
          <w:spacing w:val="-3"/>
          <w:sz w:val="24"/>
          <w:szCs w:val="24"/>
        </w:rPr>
        <w:t>в</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зм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с</w:t>
      </w:r>
      <w:r w:rsidRPr="00B97348">
        <w:rPr>
          <w:rFonts w:ascii="Times New Roman" w:hAnsi="Times New Roman"/>
          <w:spacing w:val="-3"/>
          <w:sz w:val="24"/>
          <w:szCs w:val="24"/>
        </w:rPr>
        <w:t>у</w:t>
      </w:r>
      <w:r w:rsidRPr="00B97348">
        <w:rPr>
          <w:rFonts w:ascii="Times New Roman" w:hAnsi="Times New Roman"/>
          <w:spacing w:val="1"/>
          <w:sz w:val="24"/>
          <w:szCs w:val="24"/>
        </w:rPr>
        <w:t>ро</w:t>
      </w:r>
      <w:r w:rsidRPr="00B97348">
        <w:rPr>
          <w:rFonts w:ascii="Times New Roman" w:hAnsi="Times New Roman"/>
          <w:sz w:val="24"/>
          <w:szCs w:val="24"/>
        </w:rPr>
        <w:t>вость</w:t>
      </w:r>
      <w:r w:rsidRPr="00B97348">
        <w:rPr>
          <w:rFonts w:ascii="Times New Roman" w:hAnsi="Times New Roman"/>
          <w:spacing w:val="1"/>
          <w:sz w:val="24"/>
          <w:szCs w:val="24"/>
        </w:rPr>
        <w:t xml:space="preserve"> </w:t>
      </w:r>
      <w:r w:rsidRPr="00B97348">
        <w:rPr>
          <w:rFonts w:ascii="Times New Roman" w:hAnsi="Times New Roman"/>
          <w:sz w:val="24"/>
          <w:szCs w:val="24"/>
        </w:rPr>
        <w:t>кли</w:t>
      </w:r>
      <w:r w:rsidRPr="00B97348">
        <w:rPr>
          <w:rFonts w:ascii="Times New Roman" w:hAnsi="Times New Roman"/>
          <w:spacing w:val="-2"/>
          <w:sz w:val="24"/>
          <w:szCs w:val="24"/>
        </w:rPr>
        <w:t>м</w:t>
      </w:r>
      <w:r w:rsidRPr="00B97348">
        <w:rPr>
          <w:rFonts w:ascii="Times New Roman" w:hAnsi="Times New Roman"/>
          <w:sz w:val="24"/>
          <w:szCs w:val="24"/>
        </w:rPr>
        <w:t>ата; мн</w:t>
      </w:r>
      <w:r w:rsidRPr="00B97348">
        <w:rPr>
          <w:rFonts w:ascii="Times New Roman" w:hAnsi="Times New Roman"/>
          <w:spacing w:val="2"/>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z w:val="24"/>
          <w:szCs w:val="24"/>
        </w:rPr>
        <w:t>яя</w:t>
      </w:r>
      <w:r w:rsidRPr="00B97348">
        <w:rPr>
          <w:rFonts w:ascii="Times New Roman" w:hAnsi="Times New Roman"/>
          <w:spacing w:val="2"/>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з</w:t>
      </w:r>
      <w:r w:rsidRPr="00B97348">
        <w:rPr>
          <w:rFonts w:ascii="Times New Roman" w:hAnsi="Times New Roman"/>
          <w:spacing w:val="-4"/>
          <w:sz w:val="24"/>
          <w:szCs w:val="24"/>
        </w:rPr>
        <w:t>л</w:t>
      </w:r>
      <w:r w:rsidRPr="00B97348">
        <w:rPr>
          <w:rFonts w:ascii="Times New Roman" w:hAnsi="Times New Roman"/>
          <w:spacing w:val="1"/>
          <w:sz w:val="24"/>
          <w:szCs w:val="24"/>
        </w:rPr>
        <w:t>о</w:t>
      </w:r>
      <w:r w:rsidRPr="00B97348">
        <w:rPr>
          <w:rFonts w:ascii="Times New Roman" w:hAnsi="Times New Roman"/>
          <w:sz w:val="24"/>
          <w:szCs w:val="24"/>
        </w:rPr>
        <w:t xml:space="preserve">та;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 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кл</w:t>
      </w:r>
      <w:r w:rsidRPr="00B97348">
        <w:rPr>
          <w:rFonts w:ascii="Times New Roman" w:hAnsi="Times New Roman"/>
          <w:spacing w:val="-2"/>
          <w:sz w:val="24"/>
          <w:szCs w:val="24"/>
        </w:rPr>
        <w:t>и</w:t>
      </w:r>
      <w:r w:rsidRPr="00B97348">
        <w:rPr>
          <w:rFonts w:ascii="Times New Roman" w:hAnsi="Times New Roman"/>
          <w:sz w:val="24"/>
          <w:szCs w:val="24"/>
        </w:rPr>
        <w:t>мата</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 xml:space="preserve">а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особ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 xml:space="preserve">ти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Ю</w:t>
      </w:r>
      <w:r w:rsidRPr="00B97348">
        <w:rPr>
          <w:rFonts w:ascii="Times New Roman" w:hAnsi="Times New Roman"/>
          <w:spacing w:val="-3"/>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би</w:t>
      </w:r>
      <w:r w:rsidRPr="00B97348">
        <w:rPr>
          <w:rFonts w:ascii="Times New Roman" w:hAnsi="Times New Roman"/>
          <w:spacing w:val="1"/>
          <w:sz w:val="24"/>
          <w:szCs w:val="24"/>
        </w:rPr>
        <w:t>р</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2"/>
          <w:sz w:val="24"/>
          <w:szCs w:val="24"/>
        </w:rPr>
        <w:t>(</w:t>
      </w:r>
      <w:r w:rsidRPr="00B97348">
        <w:rPr>
          <w:rFonts w:ascii="Times New Roman" w:hAnsi="Times New Roman"/>
          <w:sz w:val="24"/>
          <w:szCs w:val="24"/>
        </w:rPr>
        <w:t>ге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он</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стный</w:t>
      </w:r>
      <w:r w:rsidRPr="00B97348">
        <w:rPr>
          <w:rFonts w:ascii="Times New Roman" w:hAnsi="Times New Roman"/>
          <w:spacing w:val="3"/>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рн</w:t>
      </w:r>
      <w:r w:rsidRPr="00B97348">
        <w:rPr>
          <w:rFonts w:ascii="Times New Roman" w:hAnsi="Times New Roman"/>
          <w:spacing w:val="1"/>
          <w:sz w:val="24"/>
          <w:szCs w:val="24"/>
        </w:rPr>
        <w:t>ы</w:t>
      </w:r>
      <w:r w:rsidRPr="00B97348">
        <w:rPr>
          <w:rFonts w:ascii="Times New Roman" w:hAnsi="Times New Roman"/>
          <w:sz w:val="24"/>
          <w:szCs w:val="24"/>
        </w:rPr>
        <w:t xml:space="preserve">й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w:t>
      </w:r>
      <w:r w:rsidRPr="00B97348">
        <w:rPr>
          <w:rFonts w:ascii="Times New Roman" w:hAnsi="Times New Roman"/>
          <w:spacing w:val="31"/>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он</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3"/>
          <w:sz w:val="24"/>
          <w:szCs w:val="24"/>
        </w:rPr>
        <w:t>а</w:t>
      </w:r>
      <w:r w:rsidRPr="00B97348">
        <w:rPr>
          <w:rFonts w:ascii="Times New Roman" w:hAnsi="Times New Roman"/>
          <w:spacing w:val="-1"/>
          <w:sz w:val="24"/>
          <w:szCs w:val="24"/>
        </w:rPr>
        <w:t>ль</w:t>
      </w:r>
      <w:r w:rsidRPr="00B97348">
        <w:rPr>
          <w:rFonts w:ascii="Times New Roman" w:hAnsi="Times New Roman"/>
          <w:spacing w:val="1"/>
          <w:sz w:val="24"/>
          <w:szCs w:val="24"/>
        </w:rPr>
        <w:t>ны</w:t>
      </w:r>
      <w:r w:rsidRPr="00B97348">
        <w:rPr>
          <w:rFonts w:ascii="Times New Roman" w:hAnsi="Times New Roman"/>
          <w:sz w:val="24"/>
          <w:szCs w:val="24"/>
        </w:rPr>
        <w:t>й</w:t>
      </w:r>
      <w:r w:rsidRPr="00B97348">
        <w:rPr>
          <w:rFonts w:ascii="Times New Roman" w:hAnsi="Times New Roman"/>
          <w:spacing w:val="29"/>
          <w:sz w:val="24"/>
          <w:szCs w:val="24"/>
        </w:rPr>
        <w:t xml:space="preserve"> </w:t>
      </w:r>
      <w:r w:rsidRPr="00B97348">
        <w:rPr>
          <w:rFonts w:ascii="Times New Roman" w:hAnsi="Times New Roman"/>
          <w:sz w:val="24"/>
          <w:szCs w:val="24"/>
        </w:rPr>
        <w:t>климат</w:t>
      </w:r>
      <w:r w:rsidRPr="00B97348">
        <w:rPr>
          <w:rFonts w:ascii="Times New Roman" w:hAnsi="Times New Roman"/>
          <w:spacing w:val="28"/>
          <w:sz w:val="24"/>
          <w:szCs w:val="24"/>
        </w:rPr>
        <w:t xml:space="preserve"> </w:t>
      </w:r>
      <w:r w:rsidRPr="00B97348">
        <w:rPr>
          <w:rFonts w:ascii="Times New Roman" w:hAnsi="Times New Roman"/>
          <w:sz w:val="24"/>
          <w:szCs w:val="24"/>
        </w:rPr>
        <w:t>и</w:t>
      </w:r>
      <w:r w:rsidRPr="00B97348">
        <w:rPr>
          <w:rFonts w:ascii="Times New Roman" w:hAnsi="Times New Roman"/>
          <w:spacing w:val="3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9"/>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8"/>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1"/>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29"/>
          <w:sz w:val="24"/>
          <w:szCs w:val="24"/>
        </w:rPr>
        <w:t xml:space="preserve"> </w:t>
      </w:r>
      <w:r w:rsidRPr="00B97348">
        <w:rPr>
          <w:rFonts w:ascii="Times New Roman" w:hAnsi="Times New Roman"/>
          <w:sz w:val="24"/>
          <w:szCs w:val="24"/>
        </w:rPr>
        <w:t>фор</w:t>
      </w:r>
      <w:r w:rsidRPr="00B97348">
        <w:rPr>
          <w:rFonts w:ascii="Times New Roman" w:hAnsi="Times New Roman"/>
          <w:spacing w:val="-2"/>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Ал</w:t>
      </w:r>
      <w:r w:rsidRPr="00B97348">
        <w:rPr>
          <w:rFonts w:ascii="Times New Roman" w:hAnsi="Times New Roman"/>
          <w:sz w:val="24"/>
          <w:szCs w:val="24"/>
        </w:rPr>
        <w:t>тай,</w:t>
      </w:r>
      <w:r w:rsidRPr="00B97348">
        <w:rPr>
          <w:rFonts w:ascii="Times New Roman" w:hAnsi="Times New Roman"/>
          <w:spacing w:val="1"/>
          <w:sz w:val="24"/>
          <w:szCs w:val="24"/>
        </w:rPr>
        <w:t xml:space="preserve"> </w:t>
      </w:r>
      <w:r w:rsidRPr="00B97348">
        <w:rPr>
          <w:rFonts w:ascii="Times New Roman" w:hAnsi="Times New Roman"/>
          <w:sz w:val="24"/>
          <w:szCs w:val="24"/>
        </w:rPr>
        <w:t>Сая</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б</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z w:val="24"/>
          <w:szCs w:val="24"/>
        </w:rPr>
        <w:t>кал</w:t>
      </w:r>
      <w:r w:rsidRPr="00B97348">
        <w:rPr>
          <w:rFonts w:ascii="Times New Roman" w:hAnsi="Times New Roman"/>
          <w:spacing w:val="-1"/>
          <w:sz w:val="24"/>
          <w:szCs w:val="24"/>
        </w:rPr>
        <w:t>ь</w:t>
      </w:r>
      <w:r w:rsidRPr="00B97348">
        <w:rPr>
          <w:rFonts w:ascii="Times New Roman" w:hAnsi="Times New Roman"/>
          <w:sz w:val="24"/>
          <w:szCs w:val="24"/>
        </w:rPr>
        <w:t xml:space="preserve">е, </w:t>
      </w:r>
      <w:r w:rsidRPr="00B97348">
        <w:rPr>
          <w:rFonts w:ascii="Times New Roman" w:hAnsi="Times New Roman"/>
          <w:spacing w:val="1"/>
          <w:sz w:val="24"/>
          <w:szCs w:val="24"/>
        </w:rPr>
        <w:t>З</w:t>
      </w:r>
      <w:r w:rsidRPr="00B97348">
        <w:rPr>
          <w:rFonts w:ascii="Times New Roman" w:hAnsi="Times New Roman"/>
          <w:spacing w:val="-2"/>
          <w:sz w:val="24"/>
          <w:szCs w:val="24"/>
        </w:rPr>
        <w:t>а</w:t>
      </w:r>
      <w:r w:rsidRPr="00B97348">
        <w:rPr>
          <w:rFonts w:ascii="Times New Roman" w:hAnsi="Times New Roman"/>
          <w:spacing w:val="1"/>
          <w:sz w:val="24"/>
          <w:szCs w:val="24"/>
        </w:rPr>
        <w:t>б</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z w:val="24"/>
          <w:szCs w:val="24"/>
        </w:rPr>
        <w:t>кал</w:t>
      </w:r>
      <w:r w:rsidRPr="00B97348">
        <w:rPr>
          <w:rFonts w:ascii="Times New Roman" w:hAnsi="Times New Roman"/>
          <w:spacing w:val="-1"/>
          <w:sz w:val="24"/>
          <w:szCs w:val="24"/>
        </w:rPr>
        <w:t>ь</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ге</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ти</w:t>
      </w:r>
      <w:r w:rsidRPr="00B97348">
        <w:rPr>
          <w:rFonts w:ascii="Times New Roman" w:hAnsi="Times New Roman"/>
          <w:spacing w:val="1"/>
          <w:sz w:val="24"/>
          <w:szCs w:val="24"/>
        </w:rPr>
        <w:t>я</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мат</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вн</w:t>
      </w:r>
      <w:r w:rsidRPr="00B97348">
        <w:rPr>
          <w:rFonts w:ascii="Times New Roman" w:hAnsi="Times New Roman"/>
          <w:spacing w:val="-3"/>
          <w:sz w:val="24"/>
          <w:szCs w:val="24"/>
        </w:rPr>
        <w:t>у</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воды, </w:t>
      </w:r>
      <w:r w:rsidRPr="00B97348">
        <w:rPr>
          <w:rFonts w:ascii="Times New Roman" w:hAnsi="Times New Roman"/>
          <w:spacing w:val="1"/>
          <w:sz w:val="24"/>
          <w:szCs w:val="24"/>
        </w:rPr>
        <w:t>х</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ны</w:t>
      </w:r>
      <w:r w:rsidRPr="00B97348">
        <w:rPr>
          <w:rFonts w:ascii="Times New Roman" w:hAnsi="Times New Roman"/>
          <w:sz w:val="24"/>
          <w:szCs w:val="24"/>
        </w:rPr>
        <w:t xml:space="preserve">е </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pacing w:val="-1"/>
          <w:sz w:val="24"/>
          <w:szCs w:val="24"/>
        </w:rPr>
        <w:t>п</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чв,</w:t>
      </w:r>
      <w:r w:rsidRPr="00B97348">
        <w:rPr>
          <w:rFonts w:ascii="Times New Roman" w:hAnsi="Times New Roman"/>
          <w:spacing w:val="-1"/>
          <w:sz w:val="24"/>
          <w:szCs w:val="24"/>
        </w:rPr>
        <w:t xml:space="preserve"> </w:t>
      </w:r>
      <w:r w:rsidRPr="00B97348">
        <w:rPr>
          <w:rFonts w:ascii="Times New Roman" w:hAnsi="Times New Roman"/>
          <w:spacing w:val="1"/>
          <w:sz w:val="24"/>
          <w:szCs w:val="24"/>
        </w:rPr>
        <w:t>особенности природы</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lastRenderedPageBreak/>
        <w:t>Бай</w:t>
      </w:r>
      <w:r w:rsidRPr="00B97348">
        <w:rPr>
          <w:rFonts w:ascii="Times New Roman" w:hAnsi="Times New Roman"/>
          <w:spacing w:val="1"/>
          <w:sz w:val="24"/>
          <w:szCs w:val="24"/>
        </w:rPr>
        <w:t>к</w:t>
      </w:r>
      <w:r w:rsidRPr="00B97348">
        <w:rPr>
          <w:rFonts w:ascii="Times New Roman" w:hAnsi="Times New Roman"/>
          <w:sz w:val="24"/>
          <w:szCs w:val="24"/>
        </w:rPr>
        <w:t xml:space="preserve">ал. </w:t>
      </w:r>
      <w:r w:rsidRPr="00B97348">
        <w:rPr>
          <w:rFonts w:ascii="Times New Roman" w:hAnsi="Times New Roman"/>
          <w:spacing w:val="-2"/>
          <w:sz w:val="24"/>
          <w:szCs w:val="24"/>
        </w:rPr>
        <w:t>У</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кал</w:t>
      </w:r>
      <w:r w:rsidRPr="00B97348">
        <w:rPr>
          <w:rFonts w:ascii="Times New Roman" w:hAnsi="Times New Roman"/>
          <w:spacing w:val="-1"/>
          <w:sz w:val="24"/>
          <w:szCs w:val="24"/>
        </w:rPr>
        <w:t>ьн</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т</w:t>
      </w:r>
      <w:r w:rsidRPr="00B97348">
        <w:rPr>
          <w:rFonts w:ascii="Times New Roman" w:hAnsi="Times New Roman"/>
          <w:spacing w:val="-1"/>
          <w:sz w:val="24"/>
          <w:szCs w:val="24"/>
        </w:rPr>
        <w:t>во</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ды</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4"/>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ви</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Бай</w:t>
      </w:r>
      <w:r w:rsidRPr="00B97348">
        <w:rPr>
          <w:rFonts w:ascii="Times New Roman" w:hAnsi="Times New Roman"/>
          <w:spacing w:val="1"/>
          <w:sz w:val="24"/>
          <w:szCs w:val="24"/>
        </w:rPr>
        <w:t>к</w:t>
      </w:r>
      <w:r w:rsidRPr="00B97348">
        <w:rPr>
          <w:rFonts w:ascii="Times New Roman" w:hAnsi="Times New Roman"/>
          <w:sz w:val="24"/>
          <w:szCs w:val="24"/>
        </w:rPr>
        <w:t>ал –</w:t>
      </w:r>
      <w:r w:rsidRPr="00B97348">
        <w:rPr>
          <w:rFonts w:ascii="Times New Roman" w:hAnsi="Times New Roman"/>
          <w:spacing w:val="5"/>
          <w:sz w:val="24"/>
          <w:szCs w:val="24"/>
        </w:rPr>
        <w:t xml:space="preserve"> как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ъ</w:t>
      </w:r>
      <w:r w:rsidRPr="00B97348">
        <w:rPr>
          <w:rFonts w:ascii="Times New Roman" w:hAnsi="Times New Roman"/>
          <w:sz w:val="24"/>
          <w:szCs w:val="24"/>
        </w:rPr>
        <w:t>ект</w:t>
      </w:r>
      <w:r w:rsidRPr="00B97348">
        <w:rPr>
          <w:rFonts w:ascii="Times New Roman" w:hAnsi="Times New Roman"/>
          <w:spacing w:val="1"/>
          <w:sz w:val="24"/>
          <w:szCs w:val="24"/>
        </w:rPr>
        <w:t xml:space="preserve"> </w:t>
      </w:r>
      <w:r w:rsidRPr="00B97348">
        <w:rPr>
          <w:rFonts w:ascii="Times New Roman" w:hAnsi="Times New Roman"/>
          <w:sz w:val="24"/>
          <w:szCs w:val="24"/>
        </w:rPr>
        <w:t>Всем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г</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pacing w:val="-1"/>
          <w:sz w:val="24"/>
          <w:szCs w:val="24"/>
        </w:rPr>
        <w:t>при</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асл</w:t>
      </w:r>
      <w:r w:rsidRPr="00B97348">
        <w:rPr>
          <w:rFonts w:ascii="Times New Roman" w:hAnsi="Times New Roman"/>
          <w:spacing w:val="-3"/>
          <w:sz w:val="24"/>
          <w:szCs w:val="24"/>
        </w:rPr>
        <w:t>е</w:t>
      </w:r>
      <w:r w:rsidRPr="00B97348">
        <w:rPr>
          <w:rFonts w:ascii="Times New Roman" w:hAnsi="Times New Roman"/>
          <w:spacing w:val="1"/>
          <w:sz w:val="24"/>
          <w:szCs w:val="24"/>
        </w:rPr>
        <w:t>ди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3"/>
          <w:sz w:val="24"/>
          <w:szCs w:val="24"/>
        </w:rPr>
        <w:t>у</w:t>
      </w:r>
      <w:r w:rsidRPr="00B97348">
        <w:rPr>
          <w:rFonts w:ascii="Times New Roman" w:hAnsi="Times New Roman"/>
          <w:spacing w:val="1"/>
          <w:sz w:val="24"/>
          <w:szCs w:val="24"/>
        </w:rPr>
        <w:t>ни</w:t>
      </w:r>
      <w:r w:rsidRPr="00B97348">
        <w:rPr>
          <w:rFonts w:ascii="Times New Roman" w:hAnsi="Times New Roman"/>
          <w:sz w:val="24"/>
          <w:szCs w:val="24"/>
        </w:rPr>
        <w:t>кал</w:t>
      </w:r>
      <w:r w:rsidRPr="00B97348">
        <w:rPr>
          <w:rFonts w:ascii="Times New Roman" w:hAnsi="Times New Roman"/>
          <w:spacing w:val="-1"/>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 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э</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п</w:t>
      </w:r>
      <w:r w:rsidRPr="00B97348">
        <w:rPr>
          <w:rFonts w:ascii="Times New Roman" w:hAnsi="Times New Roman"/>
          <w:spacing w:val="-3"/>
          <w:sz w:val="24"/>
          <w:szCs w:val="24"/>
        </w:rPr>
        <w:t>у</w:t>
      </w:r>
      <w:r w:rsidRPr="00B97348">
        <w:rPr>
          <w:rFonts w:ascii="Times New Roman" w:hAnsi="Times New Roman"/>
          <w:sz w:val="24"/>
          <w:szCs w:val="24"/>
        </w:rPr>
        <w:t xml:space="preserve">ти </w:t>
      </w:r>
      <w:r w:rsidRPr="00B97348">
        <w:rPr>
          <w:rFonts w:ascii="Times New Roman" w:hAnsi="Times New Roman"/>
          <w:spacing w:val="1"/>
          <w:sz w:val="24"/>
          <w:szCs w:val="24"/>
        </w:rPr>
        <w:t>р</w:t>
      </w:r>
      <w:r w:rsidRPr="00B97348">
        <w:rPr>
          <w:rFonts w:ascii="Times New Roman" w:hAnsi="Times New Roman"/>
          <w:sz w:val="24"/>
          <w:szCs w:val="24"/>
        </w:rPr>
        <w:t>еше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Дал</w:t>
      </w:r>
      <w:r w:rsidRPr="00B97348">
        <w:rPr>
          <w:rFonts w:ascii="Times New Roman" w:hAnsi="Times New Roman"/>
          <w:spacing w:val="-1"/>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1"/>
          <w:sz w:val="24"/>
          <w:szCs w:val="24"/>
        </w:rPr>
        <w:t xml:space="preserve"> </w:t>
      </w:r>
      <w:r w:rsidRPr="00B97348">
        <w:rPr>
          <w:rFonts w:ascii="Times New Roman" w:hAnsi="Times New Roman"/>
          <w:spacing w:val="-2"/>
          <w:sz w:val="24"/>
          <w:szCs w:val="24"/>
        </w:rPr>
        <w:t>(</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1"/>
          <w:sz w:val="24"/>
          <w:szCs w:val="24"/>
        </w:rPr>
        <w:t>Ти</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z w:val="24"/>
          <w:szCs w:val="24"/>
        </w:rPr>
        <w:t>ке</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м </w:t>
      </w:r>
      <w:r w:rsidRPr="00B97348">
        <w:rPr>
          <w:rFonts w:ascii="Times New Roman" w:hAnsi="Times New Roman"/>
          <w:spacing w:val="-1"/>
          <w:sz w:val="24"/>
          <w:szCs w:val="24"/>
        </w:rPr>
        <w:t>по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ж</w:t>
      </w:r>
      <w:r w:rsidRPr="00B97348">
        <w:rPr>
          <w:rFonts w:ascii="Times New Roman" w:hAnsi="Times New Roman"/>
          <w:spacing w:val="-1"/>
          <w:sz w:val="24"/>
          <w:szCs w:val="24"/>
        </w:rPr>
        <w:t>ь</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z w:val="24"/>
          <w:szCs w:val="24"/>
        </w:rPr>
        <w:t>ета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г</w:t>
      </w:r>
      <w:r w:rsidRPr="00B97348">
        <w:rPr>
          <w:rFonts w:ascii="Times New Roman" w:hAnsi="Times New Roman"/>
          <w:spacing w:val="1"/>
          <w:sz w:val="24"/>
          <w:szCs w:val="24"/>
        </w:rPr>
        <w:t>о</w:t>
      </w:r>
      <w:r w:rsidRPr="00B97348">
        <w:rPr>
          <w:rFonts w:ascii="Times New Roman" w:hAnsi="Times New Roman"/>
          <w:spacing w:val="-1"/>
          <w:sz w:val="24"/>
          <w:szCs w:val="24"/>
        </w:rPr>
        <w:t>рн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хр</w:t>
      </w:r>
      <w:r w:rsidRPr="00B97348">
        <w:rPr>
          <w:rFonts w:ascii="Times New Roman" w:hAnsi="Times New Roman"/>
          <w:spacing w:val="-2"/>
          <w:sz w:val="24"/>
          <w:szCs w:val="24"/>
        </w:rPr>
        <w:t>е</w:t>
      </w:r>
      <w:r w:rsidRPr="00B97348">
        <w:rPr>
          <w:rFonts w:ascii="Times New Roman" w:hAnsi="Times New Roman"/>
          <w:spacing w:val="1"/>
          <w:sz w:val="24"/>
          <w:szCs w:val="24"/>
        </w:rPr>
        <w:t>б</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z w:val="24"/>
          <w:szCs w:val="24"/>
        </w:rPr>
        <w:t>ежго</w:t>
      </w:r>
      <w:r w:rsidRPr="00B97348">
        <w:rPr>
          <w:rFonts w:ascii="Times New Roman" w:hAnsi="Times New Roman"/>
          <w:spacing w:val="-2"/>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ра</w:t>
      </w:r>
      <w:r w:rsidRPr="00B97348">
        <w:rPr>
          <w:rFonts w:ascii="Times New Roman" w:hAnsi="Times New Roman"/>
          <w:spacing w:val="-2"/>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ин</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2"/>
          <w:sz w:val="24"/>
          <w:szCs w:val="24"/>
        </w:rPr>
        <w:t>п</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об</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pacing w:val="1"/>
          <w:sz w:val="24"/>
          <w:szCs w:val="24"/>
        </w:rPr>
        <w:t>д</w:t>
      </w:r>
      <w:r w:rsidRPr="00B97348">
        <w:rPr>
          <w:rFonts w:ascii="Times New Roman" w:hAnsi="Times New Roman"/>
          <w:spacing w:val="-2"/>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е м</w:t>
      </w:r>
      <w:r w:rsidRPr="00B97348">
        <w:rPr>
          <w:rFonts w:ascii="Times New Roman" w:hAnsi="Times New Roman"/>
          <w:spacing w:val="-4"/>
          <w:sz w:val="24"/>
          <w:szCs w:val="24"/>
        </w:rPr>
        <w:t>у</w:t>
      </w:r>
      <w:r w:rsidRPr="00B97348">
        <w:rPr>
          <w:rFonts w:ascii="Times New Roman" w:hAnsi="Times New Roman"/>
          <w:sz w:val="24"/>
          <w:szCs w:val="24"/>
        </w:rPr>
        <w:t>сс</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 xml:space="preserve">ата на </w:t>
      </w:r>
      <w:r w:rsidRPr="00B97348">
        <w:rPr>
          <w:rFonts w:ascii="Times New Roman" w:hAnsi="Times New Roman"/>
          <w:spacing w:val="-1"/>
          <w:sz w:val="24"/>
          <w:szCs w:val="24"/>
        </w:rPr>
        <w:t>ю</w:t>
      </w:r>
      <w:r w:rsidRPr="00B97348">
        <w:rPr>
          <w:rFonts w:ascii="Times New Roman" w:hAnsi="Times New Roman"/>
          <w:sz w:val="24"/>
          <w:szCs w:val="24"/>
        </w:rPr>
        <w:t>ге и</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4"/>
          <w:sz w:val="24"/>
          <w:szCs w:val="24"/>
        </w:rPr>
        <w:t>у</w:t>
      </w:r>
      <w:r w:rsidRPr="00B97348">
        <w:rPr>
          <w:rFonts w:ascii="Times New Roman" w:hAnsi="Times New Roman"/>
          <w:sz w:val="24"/>
          <w:szCs w:val="24"/>
        </w:rPr>
        <w:t>сс</w:t>
      </w:r>
      <w:r w:rsidRPr="00B97348">
        <w:rPr>
          <w:rFonts w:ascii="Times New Roman" w:hAnsi="Times New Roman"/>
          <w:spacing w:val="1"/>
          <w:sz w:val="24"/>
          <w:szCs w:val="24"/>
        </w:rPr>
        <w:t>о</w:t>
      </w:r>
      <w:r w:rsidRPr="00B97348">
        <w:rPr>
          <w:rFonts w:ascii="Times New Roman" w:hAnsi="Times New Roman"/>
          <w:spacing w:val="-1"/>
          <w:sz w:val="24"/>
          <w:szCs w:val="24"/>
        </w:rPr>
        <w:t>но</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6"/>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ев</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р</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ны</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 и</w:t>
      </w:r>
      <w:r w:rsidRPr="00B97348">
        <w:rPr>
          <w:rFonts w:ascii="Times New Roman" w:hAnsi="Times New Roman"/>
          <w:spacing w:val="1"/>
          <w:sz w:val="24"/>
          <w:szCs w:val="24"/>
        </w:rPr>
        <w:t xml:space="preserve"> </w:t>
      </w:r>
      <w:r w:rsidRPr="00B97348">
        <w:rPr>
          <w:rFonts w:ascii="Times New Roman" w:hAnsi="Times New Roman"/>
          <w:spacing w:val="-1"/>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нд</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pacing w:val="1"/>
          <w:sz w:val="24"/>
          <w:szCs w:val="24"/>
        </w:rPr>
        <w:t>х</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4"/>
          <w:sz w:val="24"/>
          <w:szCs w:val="24"/>
        </w:rPr>
        <w:t>о</w:t>
      </w:r>
      <w:r w:rsidRPr="00B97348">
        <w:rPr>
          <w:rFonts w:ascii="Times New Roman" w:hAnsi="Times New Roman"/>
          <w:spacing w:val="-2"/>
          <w:sz w:val="24"/>
          <w:szCs w:val="24"/>
        </w:rPr>
        <w:t>-</w:t>
      </w:r>
      <w:r w:rsidRPr="00B97348">
        <w:rPr>
          <w:rFonts w:ascii="Times New Roman" w:hAnsi="Times New Roman"/>
          <w:spacing w:val="-1"/>
          <w:sz w:val="24"/>
          <w:szCs w:val="24"/>
        </w:rPr>
        <w:t>л</w:t>
      </w:r>
      <w:r w:rsidRPr="00B97348">
        <w:rPr>
          <w:rFonts w:ascii="Times New Roman" w:hAnsi="Times New Roman"/>
          <w:sz w:val="24"/>
          <w:szCs w:val="24"/>
        </w:rPr>
        <w:t>ес</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3"/>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льц</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z w:val="24"/>
          <w:szCs w:val="24"/>
        </w:rPr>
        <w:t>х</w:t>
      </w:r>
      <w:r w:rsidRPr="00B97348">
        <w:rPr>
          <w:rFonts w:ascii="Times New Roman" w:hAnsi="Times New Roman"/>
          <w:spacing w:val="-1"/>
          <w:sz w:val="24"/>
          <w:szCs w:val="24"/>
        </w:rPr>
        <w:t xml:space="preserve"> л</w:t>
      </w:r>
      <w:r w:rsidRPr="00B97348">
        <w:rPr>
          <w:rFonts w:ascii="Times New Roman" w:hAnsi="Times New Roman"/>
          <w:sz w:val="24"/>
          <w:szCs w:val="24"/>
        </w:rPr>
        <w:t>а</w:t>
      </w:r>
      <w:r w:rsidRPr="00B97348">
        <w:rPr>
          <w:rFonts w:ascii="Times New Roman" w:hAnsi="Times New Roman"/>
          <w:spacing w:val="1"/>
          <w:sz w:val="24"/>
          <w:szCs w:val="24"/>
        </w:rPr>
        <w:t>нд</w:t>
      </w:r>
      <w:r w:rsidRPr="00B97348">
        <w:rPr>
          <w:rFonts w:ascii="Times New Roman" w:hAnsi="Times New Roman"/>
          <w:sz w:val="24"/>
          <w:szCs w:val="24"/>
        </w:rPr>
        <w:t>ш</w:t>
      </w:r>
      <w:r w:rsidRPr="00B97348">
        <w:rPr>
          <w:rFonts w:ascii="Times New Roman" w:hAnsi="Times New Roman"/>
          <w:spacing w:val="-3"/>
          <w:sz w:val="24"/>
          <w:szCs w:val="24"/>
        </w:rPr>
        <w:t>а</w:t>
      </w:r>
      <w:r w:rsidRPr="00B97348">
        <w:rPr>
          <w:rFonts w:ascii="Times New Roman" w:hAnsi="Times New Roman"/>
          <w:sz w:val="24"/>
          <w:szCs w:val="24"/>
        </w:rPr>
        <w:t>фт</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Ч</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тка,</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ри</w:t>
      </w:r>
      <w:r w:rsidRPr="00B97348">
        <w:rPr>
          <w:rFonts w:ascii="Times New Roman" w:hAnsi="Times New Roman"/>
          <w:sz w:val="24"/>
          <w:szCs w:val="24"/>
        </w:rPr>
        <w:t>ам</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pacing w:val="-1"/>
          <w:sz w:val="24"/>
          <w:szCs w:val="24"/>
        </w:rPr>
        <w:t>ь</w:t>
      </w:r>
      <w:r w:rsidRPr="00B97348">
        <w:rPr>
          <w:rFonts w:ascii="Times New Roman" w:hAnsi="Times New Roman"/>
          <w:spacing w:val="-2"/>
          <w:sz w:val="24"/>
          <w:szCs w:val="24"/>
        </w:rPr>
        <w:t>е</w:t>
      </w:r>
      <w:r w:rsidRPr="00B97348">
        <w:rPr>
          <w:rFonts w:ascii="Times New Roman" w:hAnsi="Times New Roman"/>
          <w:sz w:val="24"/>
          <w:szCs w:val="24"/>
        </w:rPr>
        <w:t>,</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ри</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ь</w:t>
      </w:r>
      <w:r w:rsidRPr="00B97348">
        <w:rPr>
          <w:rFonts w:ascii="Times New Roman" w:hAnsi="Times New Roman"/>
          <w:sz w:val="24"/>
          <w:szCs w:val="24"/>
        </w:rPr>
        <w:t>е (</w:t>
      </w:r>
      <w:r w:rsidRPr="00B97348">
        <w:rPr>
          <w:rFonts w:ascii="Times New Roman" w:hAnsi="Times New Roman"/>
          <w:spacing w:val="-2"/>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1"/>
          <w:sz w:val="24"/>
          <w:szCs w:val="24"/>
        </w:rPr>
        <w:t xml:space="preserve"> 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и</w:t>
      </w:r>
      <w:r w:rsidRPr="00B97348">
        <w:rPr>
          <w:rFonts w:ascii="Times New Roman" w:hAnsi="Times New Roman"/>
          <w:sz w:val="24"/>
          <w:szCs w:val="24"/>
        </w:rPr>
        <w:t>ссл</w:t>
      </w:r>
      <w:r w:rsidRPr="00B97348">
        <w:rPr>
          <w:rFonts w:ascii="Times New Roman" w:hAnsi="Times New Roman"/>
          <w:spacing w:val="-3"/>
          <w:sz w:val="24"/>
          <w:szCs w:val="24"/>
        </w:rPr>
        <w:t>е</w:t>
      </w:r>
      <w:r w:rsidRPr="00B97348">
        <w:rPr>
          <w:rFonts w:ascii="Times New Roman" w:hAnsi="Times New Roman"/>
          <w:spacing w:val="1"/>
          <w:sz w:val="24"/>
          <w:szCs w:val="24"/>
        </w:rPr>
        <w:t>до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рир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 xml:space="preserve">ы).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Камчат</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Са</w:t>
      </w:r>
      <w:r w:rsidRPr="00B97348">
        <w:rPr>
          <w:rFonts w:ascii="Times New Roman" w:hAnsi="Times New Roman"/>
          <w:spacing w:val="-1"/>
          <w:sz w:val="24"/>
          <w:szCs w:val="24"/>
        </w:rPr>
        <w:t>х</w:t>
      </w:r>
      <w:r w:rsidRPr="00B97348">
        <w:rPr>
          <w:rFonts w:ascii="Times New Roman" w:hAnsi="Times New Roman"/>
          <w:sz w:val="24"/>
          <w:szCs w:val="24"/>
        </w:rPr>
        <w:t>али</w:t>
      </w:r>
      <w:r w:rsidRPr="00B97348">
        <w:rPr>
          <w:rFonts w:ascii="Times New Roman" w:hAnsi="Times New Roman"/>
          <w:spacing w:val="1"/>
          <w:sz w:val="24"/>
          <w:szCs w:val="24"/>
        </w:rPr>
        <w:t>н</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4"/>
          <w:sz w:val="24"/>
          <w:szCs w:val="24"/>
        </w:rPr>
        <w:t>у</w:t>
      </w:r>
      <w:r w:rsidRPr="00B97348">
        <w:rPr>
          <w:rFonts w:ascii="Times New Roman" w:hAnsi="Times New Roman"/>
          <w:spacing w:val="1"/>
          <w:sz w:val="24"/>
          <w:szCs w:val="24"/>
        </w:rPr>
        <w:t>ри</w:t>
      </w:r>
      <w:r w:rsidRPr="00B97348">
        <w:rPr>
          <w:rFonts w:ascii="Times New Roman" w:hAnsi="Times New Roman"/>
          <w:spacing w:val="-1"/>
          <w:sz w:val="24"/>
          <w:szCs w:val="24"/>
        </w:rPr>
        <w:t>ль</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z w:val="24"/>
          <w:szCs w:val="24"/>
        </w:rPr>
        <w:t xml:space="preserve"> (географическое положение, история исследования, особенности природы).</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4"/>
          <w:sz w:val="24"/>
          <w:szCs w:val="24"/>
        </w:rPr>
      </w:pPr>
      <w:r w:rsidRPr="00B97348">
        <w:rPr>
          <w:rFonts w:ascii="Times New Roman" w:hAnsi="Times New Roman"/>
          <w:b/>
          <w:bCs/>
          <w:spacing w:val="1"/>
          <w:sz w:val="24"/>
          <w:szCs w:val="24"/>
        </w:rPr>
        <w:t>Население России.</w:t>
      </w:r>
      <w:r w:rsidRPr="00B97348">
        <w:rPr>
          <w:rFonts w:ascii="Times New Roman" w:hAnsi="Times New Roman"/>
          <w:b/>
          <w:bCs/>
          <w:spacing w:val="4"/>
          <w:sz w:val="24"/>
          <w:szCs w:val="24"/>
        </w:rPr>
        <w:t xml:space="preserve"> </w:t>
      </w:r>
    </w:p>
    <w:p w:rsidR="00A077BE" w:rsidRPr="00B97348" w:rsidRDefault="00A077BE" w:rsidP="00152838">
      <w:pPr>
        <w:tabs>
          <w:tab w:val="left" w:pos="-142"/>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4"/>
          <w:sz w:val="24"/>
          <w:szCs w:val="24"/>
        </w:rPr>
      </w:pP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слен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 xml:space="preserve">сть </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селе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ее</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1"/>
          <w:sz w:val="24"/>
          <w:szCs w:val="24"/>
        </w:rPr>
        <w:t>ор</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ио</w:t>
      </w:r>
      <w:r w:rsidRPr="00B97348">
        <w:rPr>
          <w:rFonts w:ascii="Times New Roman" w:hAnsi="Times New Roman"/>
          <w:spacing w:val="1"/>
          <w:sz w:val="24"/>
          <w:szCs w:val="24"/>
        </w:rPr>
        <w:t>ды</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сти</w:t>
      </w:r>
      <w:r w:rsidRPr="00B97348">
        <w:rPr>
          <w:rFonts w:ascii="Times New Roman" w:hAnsi="Times New Roman"/>
          <w:spacing w:val="-1"/>
          <w:sz w:val="24"/>
          <w:szCs w:val="24"/>
        </w:rPr>
        <w:t>к</w:t>
      </w:r>
      <w:r w:rsidRPr="00B97348">
        <w:rPr>
          <w:rFonts w:ascii="Times New Roman" w:hAnsi="Times New Roman"/>
          <w:sz w:val="24"/>
          <w:szCs w:val="24"/>
        </w:rPr>
        <w:t xml:space="preserve">а </w:t>
      </w:r>
      <w:r w:rsidRPr="00B97348">
        <w:rPr>
          <w:rFonts w:ascii="Times New Roman" w:hAnsi="Times New Roman"/>
          <w:spacing w:val="1"/>
          <w:sz w:val="24"/>
          <w:szCs w:val="24"/>
        </w:rPr>
        <w:t>по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2"/>
          <w:sz w:val="24"/>
          <w:szCs w:val="24"/>
        </w:rPr>
        <w:t>р</w:t>
      </w:r>
      <w:r w:rsidRPr="00B97348">
        <w:rPr>
          <w:rFonts w:ascii="Times New Roman" w:hAnsi="Times New Roman"/>
          <w:sz w:val="24"/>
          <w:szCs w:val="24"/>
        </w:rPr>
        <w:t>аст</w:t>
      </w:r>
      <w:r w:rsidRPr="00B97348">
        <w:rPr>
          <w:rFonts w:ascii="Times New Roman" w:hAnsi="Times New Roman"/>
          <w:spacing w:val="-1"/>
          <w:sz w:val="24"/>
          <w:szCs w:val="24"/>
        </w:rPr>
        <w:t>но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ци</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 xml:space="preserve">и </w:t>
      </w:r>
      <w:r w:rsidRPr="00B97348">
        <w:rPr>
          <w:rFonts w:ascii="Times New Roman" w:hAnsi="Times New Roman"/>
          <w:spacing w:val="-1"/>
          <w:sz w:val="24"/>
          <w:szCs w:val="24"/>
        </w:rPr>
        <w:t>р</w:t>
      </w:r>
      <w:r w:rsidRPr="00B97348">
        <w:rPr>
          <w:rFonts w:ascii="Times New Roman" w:hAnsi="Times New Roman"/>
          <w:spacing w:val="1"/>
          <w:sz w:val="24"/>
          <w:szCs w:val="24"/>
        </w:rPr>
        <w:t>ын</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д</w:t>
      </w:r>
      <w:r w:rsidRPr="00B97348">
        <w:rPr>
          <w:rFonts w:ascii="Times New Roman" w:hAnsi="Times New Roman"/>
          <w:sz w:val="24"/>
          <w:szCs w:val="24"/>
        </w:rPr>
        <w:t>а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 Э</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й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 xml:space="preserve">став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 Р</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Ра</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pacing w:val="-1"/>
          <w:sz w:val="24"/>
          <w:szCs w:val="24"/>
        </w:rPr>
        <w:t>ооб</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и</w:t>
      </w:r>
      <w:r w:rsidRPr="00B97348">
        <w:rPr>
          <w:rFonts w:ascii="Times New Roman" w:hAnsi="Times New Roman"/>
          <w:sz w:val="24"/>
          <w:szCs w:val="24"/>
        </w:rPr>
        <w:t>е эт</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го с</w:t>
      </w:r>
      <w:r w:rsidRPr="00B97348">
        <w:rPr>
          <w:rFonts w:ascii="Times New Roman" w:hAnsi="Times New Roman"/>
          <w:spacing w:val="1"/>
          <w:sz w:val="24"/>
          <w:szCs w:val="24"/>
        </w:rPr>
        <w:t>о</w:t>
      </w:r>
      <w:r w:rsidRPr="00B97348">
        <w:rPr>
          <w:rFonts w:ascii="Times New Roman" w:hAnsi="Times New Roman"/>
          <w:sz w:val="24"/>
          <w:szCs w:val="24"/>
        </w:rPr>
        <w:t xml:space="preserve">става </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селе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Ре</w:t>
      </w:r>
      <w:r w:rsidRPr="00B97348">
        <w:rPr>
          <w:rFonts w:ascii="Times New Roman" w:hAnsi="Times New Roman"/>
          <w:spacing w:val="-1"/>
          <w:sz w:val="24"/>
          <w:szCs w:val="24"/>
        </w:rPr>
        <w:t>ли</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pacing w:val="-1"/>
          <w:sz w:val="24"/>
          <w:szCs w:val="24"/>
        </w:rPr>
        <w:t>од</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 xml:space="preserve">и.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z w:val="24"/>
          <w:szCs w:val="24"/>
        </w:rPr>
        <w:t>меще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Го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 и</w:t>
      </w:r>
      <w:r w:rsidRPr="00B97348">
        <w:rPr>
          <w:rFonts w:ascii="Times New Roman" w:hAnsi="Times New Roman"/>
          <w:spacing w:val="5"/>
          <w:sz w:val="24"/>
          <w:szCs w:val="24"/>
        </w:rPr>
        <w:t xml:space="preserve"> </w:t>
      </w:r>
      <w:r w:rsidRPr="00B97348">
        <w:rPr>
          <w:rFonts w:ascii="Times New Roman" w:hAnsi="Times New Roman"/>
          <w:sz w:val="24"/>
          <w:szCs w:val="24"/>
        </w:rPr>
        <w:t>сел</w:t>
      </w:r>
      <w:r w:rsidRPr="00B97348">
        <w:rPr>
          <w:rFonts w:ascii="Times New Roman" w:hAnsi="Times New Roman"/>
          <w:spacing w:val="-1"/>
          <w:sz w:val="24"/>
          <w:szCs w:val="24"/>
        </w:rPr>
        <w:t>ь</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z w:val="24"/>
          <w:szCs w:val="24"/>
        </w:rPr>
        <w:t>Р</w:t>
      </w:r>
      <w:r w:rsidRPr="00B97348">
        <w:rPr>
          <w:rFonts w:ascii="Times New Roman" w:hAnsi="Times New Roman"/>
          <w:spacing w:val="-3"/>
          <w:sz w:val="24"/>
          <w:szCs w:val="24"/>
        </w:rPr>
        <w:t>а</w:t>
      </w:r>
      <w:r w:rsidRPr="00B97348">
        <w:rPr>
          <w:rFonts w:ascii="Times New Roman" w:hAnsi="Times New Roman"/>
          <w:sz w:val="24"/>
          <w:szCs w:val="24"/>
        </w:rPr>
        <w:t>ссел</w:t>
      </w:r>
      <w:r w:rsidRPr="00B97348">
        <w:rPr>
          <w:rFonts w:ascii="Times New Roman" w:hAnsi="Times New Roman"/>
          <w:spacing w:val="-3"/>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pacing w:val="-1"/>
          <w:sz w:val="24"/>
          <w:szCs w:val="24"/>
        </w:rPr>
        <w:t>б</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Типы населённых пунктов. </w:t>
      </w:r>
      <w:r w:rsidRPr="00B97348">
        <w:rPr>
          <w:rFonts w:ascii="Times New Roman" w:hAnsi="Times New Roman"/>
          <w:spacing w:val="-1"/>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а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 их классификация</w:t>
      </w:r>
      <w:r w:rsidRPr="00B97348">
        <w:rPr>
          <w:rFonts w:ascii="Times New Roman" w:hAnsi="Times New Roman"/>
          <w:sz w:val="24"/>
          <w:szCs w:val="24"/>
        </w:rPr>
        <w:t>.</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pacing w:val="1"/>
          <w:sz w:val="24"/>
          <w:szCs w:val="24"/>
        </w:rPr>
        <w:t>География</w:t>
      </w:r>
      <w:r w:rsidRPr="00B97348">
        <w:rPr>
          <w:rFonts w:ascii="Times New Roman" w:hAnsi="Times New Roman"/>
          <w:b/>
          <w:bCs/>
          <w:spacing w:val="3"/>
          <w:sz w:val="24"/>
          <w:szCs w:val="24"/>
        </w:rPr>
        <w:t xml:space="preserve"> </w:t>
      </w:r>
      <w:r w:rsidRPr="00B97348">
        <w:rPr>
          <w:rFonts w:ascii="Times New Roman" w:hAnsi="Times New Roman"/>
          <w:b/>
          <w:bCs/>
          <w:sz w:val="24"/>
          <w:szCs w:val="24"/>
        </w:rPr>
        <w:t>св</w:t>
      </w:r>
      <w:r w:rsidRPr="00B97348">
        <w:rPr>
          <w:rFonts w:ascii="Times New Roman" w:hAnsi="Times New Roman"/>
          <w:b/>
          <w:bCs/>
          <w:spacing w:val="-1"/>
          <w:sz w:val="24"/>
          <w:szCs w:val="24"/>
        </w:rPr>
        <w:t>о</w:t>
      </w:r>
      <w:r w:rsidRPr="00B97348">
        <w:rPr>
          <w:rFonts w:ascii="Times New Roman" w:hAnsi="Times New Roman"/>
          <w:b/>
          <w:bCs/>
          <w:sz w:val="24"/>
          <w:szCs w:val="24"/>
        </w:rPr>
        <w:t>ей</w:t>
      </w:r>
      <w:r w:rsidRPr="00B97348">
        <w:rPr>
          <w:rFonts w:ascii="Times New Roman" w:hAnsi="Times New Roman"/>
          <w:b/>
          <w:bCs/>
          <w:spacing w:val="2"/>
          <w:sz w:val="24"/>
          <w:szCs w:val="24"/>
        </w:rPr>
        <w:t xml:space="preserve"> </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pacing w:val="-1"/>
          <w:sz w:val="24"/>
          <w:szCs w:val="24"/>
        </w:rPr>
        <w:t>но</w:t>
      </w:r>
      <w:r w:rsidRPr="00B97348">
        <w:rPr>
          <w:rFonts w:ascii="Times New Roman" w:hAnsi="Times New Roman"/>
          <w:b/>
          <w:bCs/>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и.</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 xml:space="preserve"> </w:t>
      </w:r>
      <w:r w:rsidRPr="00B97348">
        <w:rPr>
          <w:rFonts w:ascii="Times New Roman" w:hAnsi="Times New Roman"/>
          <w:spacing w:val="1"/>
          <w:sz w:val="24"/>
          <w:szCs w:val="24"/>
        </w:rPr>
        <w:t>Г</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и </w:t>
      </w:r>
      <w:r w:rsidRPr="00B97348">
        <w:rPr>
          <w:rFonts w:ascii="Times New Roman" w:hAnsi="Times New Roman"/>
          <w:spacing w:val="-1"/>
          <w:sz w:val="24"/>
          <w:szCs w:val="24"/>
        </w:rPr>
        <w:t>р</w:t>
      </w:r>
      <w:r w:rsidRPr="00B97348">
        <w:rPr>
          <w:rFonts w:ascii="Times New Roman" w:hAnsi="Times New Roman"/>
          <w:sz w:val="24"/>
          <w:szCs w:val="24"/>
        </w:rPr>
        <w:t>ел</w:t>
      </w:r>
      <w:r w:rsidRPr="00B97348">
        <w:rPr>
          <w:rFonts w:ascii="Times New Roman" w:hAnsi="Times New Roman"/>
          <w:spacing w:val="-2"/>
          <w:sz w:val="24"/>
          <w:szCs w:val="24"/>
        </w:rPr>
        <w:t>ь</w:t>
      </w:r>
      <w:r w:rsidRPr="00B97348">
        <w:rPr>
          <w:rFonts w:ascii="Times New Roman" w:hAnsi="Times New Roman"/>
          <w:sz w:val="24"/>
          <w:szCs w:val="24"/>
        </w:rPr>
        <w:t>еф. История освоения. К</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мат</w:t>
      </w:r>
      <w:r w:rsidRPr="00B97348">
        <w:rPr>
          <w:rFonts w:ascii="Times New Roman" w:hAnsi="Times New Roman"/>
          <w:spacing w:val="-2"/>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1"/>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22"/>
          <w:sz w:val="24"/>
          <w:szCs w:val="24"/>
        </w:rPr>
        <w:t xml:space="preserve"> </w:t>
      </w:r>
      <w:r w:rsidRPr="00B97348">
        <w:rPr>
          <w:rFonts w:ascii="Times New Roman" w:hAnsi="Times New Roman"/>
          <w:sz w:val="24"/>
          <w:szCs w:val="24"/>
        </w:rPr>
        <w:t>сво</w:t>
      </w:r>
      <w:r w:rsidRPr="00B97348">
        <w:rPr>
          <w:rFonts w:ascii="Times New Roman" w:hAnsi="Times New Roman"/>
          <w:spacing w:val="-1"/>
          <w:sz w:val="24"/>
          <w:szCs w:val="24"/>
        </w:rPr>
        <w:t>е</w:t>
      </w:r>
      <w:r w:rsidRPr="00B97348">
        <w:rPr>
          <w:rFonts w:ascii="Times New Roman" w:hAnsi="Times New Roman"/>
          <w:sz w:val="24"/>
          <w:szCs w:val="24"/>
        </w:rPr>
        <w:t>го</w:t>
      </w:r>
      <w:r w:rsidRPr="00B97348">
        <w:rPr>
          <w:rFonts w:ascii="Times New Roman" w:hAnsi="Times New Roman"/>
          <w:spacing w:val="2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23"/>
          <w:sz w:val="24"/>
          <w:szCs w:val="24"/>
        </w:rPr>
        <w:t xml:space="preserve"> </w:t>
      </w:r>
      <w:r w:rsidRPr="00B97348">
        <w:rPr>
          <w:rFonts w:ascii="Times New Roman" w:hAnsi="Times New Roman"/>
          <w:spacing w:val="-3"/>
          <w:sz w:val="24"/>
          <w:szCs w:val="24"/>
        </w:rPr>
        <w:t>Р</w:t>
      </w:r>
      <w:r w:rsidRPr="00B97348">
        <w:rPr>
          <w:rFonts w:ascii="Times New Roman" w:hAnsi="Times New Roman"/>
          <w:sz w:val="24"/>
          <w:szCs w:val="24"/>
        </w:rPr>
        <w:t>еки</w:t>
      </w:r>
      <w:r w:rsidRPr="00B97348">
        <w:rPr>
          <w:rFonts w:ascii="Times New Roman" w:hAnsi="Times New Roman"/>
          <w:spacing w:val="22"/>
          <w:sz w:val="24"/>
          <w:szCs w:val="24"/>
        </w:rPr>
        <w:t xml:space="preserve"> </w:t>
      </w:r>
      <w:r w:rsidRPr="00B97348">
        <w:rPr>
          <w:rFonts w:ascii="Times New Roman" w:hAnsi="Times New Roman"/>
          <w:sz w:val="24"/>
          <w:szCs w:val="24"/>
        </w:rPr>
        <w:t>и</w:t>
      </w:r>
      <w:r w:rsidRPr="00B97348">
        <w:rPr>
          <w:rFonts w:ascii="Times New Roman" w:hAnsi="Times New Roman"/>
          <w:spacing w:val="24"/>
          <w:sz w:val="24"/>
          <w:szCs w:val="24"/>
        </w:rPr>
        <w:t xml:space="preserve"> </w:t>
      </w:r>
      <w:r w:rsidRPr="00B97348">
        <w:rPr>
          <w:rFonts w:ascii="Times New Roman" w:hAnsi="Times New Roman"/>
          <w:spacing w:val="1"/>
          <w:sz w:val="24"/>
          <w:szCs w:val="24"/>
        </w:rPr>
        <w:t>о</w:t>
      </w:r>
      <w:r w:rsidRPr="00B97348">
        <w:rPr>
          <w:rFonts w:ascii="Times New Roman" w:hAnsi="Times New Roman"/>
          <w:spacing w:val="-3"/>
          <w:sz w:val="24"/>
          <w:szCs w:val="24"/>
        </w:rPr>
        <w:t>з</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0"/>
          <w:sz w:val="24"/>
          <w:szCs w:val="24"/>
        </w:rPr>
        <w:t xml:space="preserve"> </w:t>
      </w:r>
      <w:r w:rsidRPr="00B97348">
        <w:rPr>
          <w:rFonts w:ascii="Times New Roman" w:hAnsi="Times New Roman"/>
          <w:sz w:val="24"/>
          <w:szCs w:val="24"/>
        </w:rPr>
        <w:t>ка</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л</w:t>
      </w:r>
      <w:r w:rsidRPr="00B97348">
        <w:rPr>
          <w:rFonts w:ascii="Times New Roman" w:hAnsi="Times New Roman"/>
          <w:sz w:val="24"/>
          <w:szCs w:val="24"/>
        </w:rPr>
        <w:t>ы и</w:t>
      </w:r>
      <w:r w:rsidRPr="00B97348">
        <w:rPr>
          <w:rFonts w:ascii="Times New Roman" w:hAnsi="Times New Roman"/>
          <w:spacing w:val="4"/>
          <w:sz w:val="24"/>
          <w:szCs w:val="24"/>
        </w:rPr>
        <w:t xml:space="preserve"> </w:t>
      </w:r>
      <w:r w:rsidRPr="00B97348">
        <w:rPr>
          <w:rFonts w:ascii="Times New Roman" w:hAnsi="Times New Roman"/>
          <w:sz w:val="24"/>
          <w:szCs w:val="24"/>
        </w:rPr>
        <w:t>вод</w:t>
      </w:r>
      <w:r w:rsidRPr="00B97348">
        <w:rPr>
          <w:rFonts w:ascii="Times New Roman" w:hAnsi="Times New Roman"/>
          <w:spacing w:val="-2"/>
          <w:sz w:val="24"/>
          <w:szCs w:val="24"/>
        </w:rPr>
        <w:t>о</w:t>
      </w:r>
      <w:r w:rsidRPr="00B97348">
        <w:rPr>
          <w:rFonts w:ascii="Times New Roman" w:hAnsi="Times New Roman"/>
          <w:spacing w:val="1"/>
          <w:sz w:val="24"/>
          <w:szCs w:val="24"/>
        </w:rPr>
        <w:t>х</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ща. </w:t>
      </w:r>
      <w:r w:rsidRPr="00B97348">
        <w:rPr>
          <w:rFonts w:ascii="Times New Roman" w:hAnsi="Times New Roman"/>
          <w:spacing w:val="-1"/>
          <w:sz w:val="24"/>
          <w:szCs w:val="24"/>
        </w:rPr>
        <w:t>П</w:t>
      </w:r>
      <w:r w:rsidRPr="00B97348">
        <w:rPr>
          <w:rFonts w:ascii="Times New Roman" w:hAnsi="Times New Roman"/>
          <w:spacing w:val="1"/>
          <w:sz w:val="24"/>
          <w:szCs w:val="24"/>
        </w:rPr>
        <w:t>ри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о</w:t>
      </w:r>
      <w:r w:rsidRPr="00B97348">
        <w:rPr>
          <w:rFonts w:ascii="Times New Roman" w:hAnsi="Times New Roman"/>
          <w:spacing w:val="1"/>
          <w:sz w:val="24"/>
          <w:szCs w:val="24"/>
        </w:rPr>
        <w:t>ны</w:t>
      </w:r>
      <w:r w:rsidRPr="00B97348">
        <w:rPr>
          <w:rFonts w:ascii="Times New Roman" w:hAnsi="Times New Roman"/>
          <w:sz w:val="24"/>
          <w:szCs w:val="24"/>
        </w:rPr>
        <w:t xml:space="preserve">. </w:t>
      </w:r>
      <w:r w:rsidRPr="00B97348">
        <w:rPr>
          <w:rFonts w:ascii="Times New Roman" w:hAnsi="Times New Roman"/>
          <w:spacing w:val="-1"/>
          <w:sz w:val="24"/>
          <w:szCs w:val="24"/>
        </w:rPr>
        <w:t>Х</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но</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ны</w:t>
      </w:r>
      <w:r w:rsidRPr="00B97348">
        <w:rPr>
          <w:rFonts w:ascii="Times New Roman" w:hAnsi="Times New Roman"/>
          <w:sz w:val="24"/>
          <w:szCs w:val="24"/>
        </w:rPr>
        <w:t>х 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ек</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ей мест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Природные ресурсы.</w:t>
      </w:r>
      <w:r w:rsidRPr="00B97348">
        <w:rPr>
          <w:rFonts w:ascii="Times New Roman" w:hAnsi="Times New Roman"/>
          <w:spacing w:val="1"/>
          <w:sz w:val="24"/>
          <w:szCs w:val="24"/>
        </w:rPr>
        <w:t xml:space="preserve"> </w:t>
      </w:r>
      <w:r w:rsidRPr="00B97348">
        <w:rPr>
          <w:rFonts w:ascii="Times New Roman" w:hAnsi="Times New Roman"/>
          <w:sz w:val="24"/>
          <w:szCs w:val="24"/>
        </w:rPr>
        <w:t>Эк</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об</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 xml:space="preserve">ы и </w:t>
      </w:r>
      <w:r w:rsidRPr="00B97348">
        <w:rPr>
          <w:rFonts w:ascii="Times New Roman" w:hAnsi="Times New Roman"/>
          <w:spacing w:val="1"/>
          <w:sz w:val="24"/>
          <w:szCs w:val="24"/>
        </w:rPr>
        <w:t>п</w:t>
      </w:r>
      <w:r w:rsidRPr="00B97348">
        <w:rPr>
          <w:rFonts w:ascii="Times New Roman" w:hAnsi="Times New Roman"/>
          <w:spacing w:val="-4"/>
          <w:sz w:val="24"/>
          <w:szCs w:val="24"/>
        </w:rPr>
        <w:t>у</w:t>
      </w:r>
      <w:r w:rsidRPr="00B97348">
        <w:rPr>
          <w:rFonts w:ascii="Times New Roman" w:hAnsi="Times New Roman"/>
          <w:sz w:val="24"/>
          <w:szCs w:val="24"/>
        </w:rPr>
        <w:t>ти</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р</w:t>
      </w:r>
      <w:r w:rsidRPr="00B97348">
        <w:rPr>
          <w:rFonts w:ascii="Times New Roman" w:hAnsi="Times New Roman"/>
          <w:sz w:val="24"/>
          <w:szCs w:val="24"/>
        </w:rPr>
        <w:t>еш</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асе</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z w:val="24"/>
          <w:szCs w:val="24"/>
        </w:rPr>
        <w:t>е</w:t>
      </w:r>
      <w:r w:rsidRPr="00B97348">
        <w:rPr>
          <w:rFonts w:ascii="Times New Roman" w:hAnsi="Times New Roman"/>
          <w:spacing w:val="3"/>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pacing w:val="-1"/>
          <w:sz w:val="24"/>
          <w:szCs w:val="24"/>
        </w:rPr>
        <w:t>ио</w:t>
      </w:r>
      <w:r w:rsidRPr="00B97348">
        <w:rPr>
          <w:rFonts w:ascii="Times New Roman" w:hAnsi="Times New Roman"/>
          <w:spacing w:val="1"/>
          <w:sz w:val="24"/>
          <w:szCs w:val="24"/>
        </w:rPr>
        <w:t>н</w:t>
      </w:r>
      <w:r w:rsidRPr="00B97348">
        <w:rPr>
          <w:rFonts w:ascii="Times New Roman" w:hAnsi="Times New Roman"/>
          <w:sz w:val="24"/>
          <w:szCs w:val="24"/>
        </w:rPr>
        <w:t xml:space="preserve">а. </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 xml:space="preserve">Хозяйство </w:t>
      </w:r>
      <w:r w:rsidRPr="00B97348">
        <w:rPr>
          <w:rFonts w:ascii="Times New Roman" w:hAnsi="Times New Roman"/>
          <w:b/>
          <w:bCs/>
          <w:spacing w:val="-2"/>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w:t>
      </w:r>
      <w:r w:rsidRPr="00B97348">
        <w:rPr>
          <w:rFonts w:ascii="Times New Roman" w:hAnsi="Times New Roman"/>
          <w:b/>
          <w:bCs/>
          <w:spacing w:val="-2"/>
          <w:sz w:val="24"/>
          <w:szCs w:val="24"/>
        </w:rPr>
        <w:t>с</w:t>
      </w:r>
      <w:r w:rsidRPr="00B97348">
        <w:rPr>
          <w:rFonts w:ascii="Times New Roman" w:hAnsi="Times New Roman"/>
          <w:b/>
          <w:bCs/>
          <w:spacing w:val="-1"/>
          <w:sz w:val="24"/>
          <w:szCs w:val="24"/>
        </w:rPr>
        <w:t>ии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О</w:t>
      </w:r>
      <w:r w:rsidRPr="00B97348">
        <w:rPr>
          <w:rFonts w:ascii="Times New Roman" w:hAnsi="Times New Roman"/>
          <w:b/>
          <w:bCs/>
          <w:spacing w:val="1"/>
          <w:sz w:val="24"/>
          <w:szCs w:val="24"/>
        </w:rPr>
        <w:t>б</w:t>
      </w:r>
      <w:r w:rsidRPr="00B97348">
        <w:rPr>
          <w:rFonts w:ascii="Times New Roman" w:hAnsi="Times New Roman"/>
          <w:b/>
          <w:bCs/>
          <w:spacing w:val="-2"/>
          <w:sz w:val="24"/>
          <w:szCs w:val="24"/>
        </w:rPr>
        <w:t>щ</w:t>
      </w:r>
      <w:r w:rsidRPr="00B97348">
        <w:rPr>
          <w:rFonts w:ascii="Times New Roman" w:hAnsi="Times New Roman"/>
          <w:b/>
          <w:bCs/>
          <w:spacing w:val="1"/>
          <w:sz w:val="24"/>
          <w:szCs w:val="24"/>
        </w:rPr>
        <w:t>а</w:t>
      </w:r>
      <w:r w:rsidRPr="00B97348">
        <w:rPr>
          <w:rFonts w:ascii="Times New Roman" w:hAnsi="Times New Roman"/>
          <w:b/>
          <w:bCs/>
          <w:sz w:val="24"/>
          <w:szCs w:val="24"/>
        </w:rPr>
        <w:t>я</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х</w:t>
      </w:r>
      <w:r w:rsidRPr="00B97348">
        <w:rPr>
          <w:rFonts w:ascii="Times New Roman" w:hAnsi="Times New Roman"/>
          <w:b/>
          <w:bCs/>
          <w:spacing w:val="1"/>
          <w:sz w:val="24"/>
          <w:szCs w:val="24"/>
        </w:rPr>
        <w:t>а</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к</w:t>
      </w:r>
      <w:r w:rsidRPr="00B97348">
        <w:rPr>
          <w:rFonts w:ascii="Times New Roman" w:hAnsi="Times New Roman"/>
          <w:b/>
          <w:bCs/>
          <w:spacing w:val="1"/>
          <w:sz w:val="24"/>
          <w:szCs w:val="24"/>
        </w:rPr>
        <w:t>т</w:t>
      </w:r>
      <w:r w:rsidRPr="00B97348">
        <w:rPr>
          <w:rFonts w:ascii="Times New Roman" w:hAnsi="Times New Roman"/>
          <w:b/>
          <w:bCs/>
          <w:sz w:val="24"/>
          <w:szCs w:val="24"/>
        </w:rPr>
        <w:t>ер</w:t>
      </w:r>
      <w:r w:rsidRPr="00B97348">
        <w:rPr>
          <w:rFonts w:ascii="Times New Roman" w:hAnsi="Times New Roman"/>
          <w:b/>
          <w:bCs/>
          <w:spacing w:val="-3"/>
          <w:sz w:val="24"/>
          <w:szCs w:val="24"/>
        </w:rPr>
        <w:t>и</w:t>
      </w:r>
      <w:r w:rsidRPr="00B97348">
        <w:rPr>
          <w:rFonts w:ascii="Times New Roman" w:hAnsi="Times New Roman"/>
          <w:b/>
          <w:bCs/>
          <w:sz w:val="24"/>
          <w:szCs w:val="24"/>
        </w:rPr>
        <w:t>с</w:t>
      </w:r>
      <w:r w:rsidRPr="00B97348">
        <w:rPr>
          <w:rFonts w:ascii="Times New Roman" w:hAnsi="Times New Roman"/>
          <w:b/>
          <w:bCs/>
          <w:spacing w:val="1"/>
          <w:sz w:val="24"/>
          <w:szCs w:val="24"/>
        </w:rPr>
        <w:t>т</w:t>
      </w:r>
      <w:r w:rsidRPr="00B97348">
        <w:rPr>
          <w:rFonts w:ascii="Times New Roman" w:hAnsi="Times New Roman"/>
          <w:b/>
          <w:bCs/>
          <w:spacing w:val="-1"/>
          <w:sz w:val="24"/>
          <w:szCs w:val="24"/>
        </w:rPr>
        <w:t>ик</w:t>
      </w:r>
      <w:r w:rsidRPr="00B97348">
        <w:rPr>
          <w:rFonts w:ascii="Times New Roman" w:hAnsi="Times New Roman"/>
          <w:b/>
          <w:bCs/>
          <w:sz w:val="24"/>
          <w:szCs w:val="24"/>
        </w:rPr>
        <w:t>а</w:t>
      </w:r>
      <w:r w:rsidRPr="00B97348">
        <w:rPr>
          <w:rFonts w:ascii="Times New Roman" w:hAnsi="Times New Roman"/>
          <w:b/>
          <w:bCs/>
          <w:spacing w:val="3"/>
          <w:sz w:val="24"/>
          <w:szCs w:val="24"/>
        </w:rPr>
        <w:t xml:space="preserve"> </w:t>
      </w:r>
      <w:r w:rsidRPr="00B97348">
        <w:rPr>
          <w:rFonts w:ascii="Times New Roman" w:hAnsi="Times New Roman"/>
          <w:b/>
          <w:bCs/>
          <w:spacing w:val="-1"/>
          <w:sz w:val="24"/>
          <w:szCs w:val="24"/>
        </w:rPr>
        <w:t>х</w:t>
      </w:r>
      <w:r w:rsidRPr="00B97348">
        <w:rPr>
          <w:rFonts w:ascii="Times New Roman" w:hAnsi="Times New Roman"/>
          <w:b/>
          <w:bCs/>
          <w:spacing w:val="1"/>
          <w:sz w:val="24"/>
          <w:szCs w:val="24"/>
        </w:rPr>
        <w:t>о</w:t>
      </w:r>
      <w:r w:rsidRPr="00B97348">
        <w:rPr>
          <w:rFonts w:ascii="Times New Roman" w:hAnsi="Times New Roman"/>
          <w:b/>
          <w:bCs/>
          <w:sz w:val="24"/>
          <w:szCs w:val="24"/>
        </w:rPr>
        <w:t>зя</w:t>
      </w:r>
      <w:r w:rsidRPr="00B97348">
        <w:rPr>
          <w:rFonts w:ascii="Times New Roman" w:hAnsi="Times New Roman"/>
          <w:b/>
          <w:bCs/>
          <w:spacing w:val="-2"/>
          <w:sz w:val="24"/>
          <w:szCs w:val="24"/>
        </w:rPr>
        <w:t>йс</w:t>
      </w:r>
      <w:r w:rsidRPr="00B97348">
        <w:rPr>
          <w:rFonts w:ascii="Times New Roman" w:hAnsi="Times New Roman"/>
          <w:b/>
          <w:bCs/>
          <w:spacing w:val="1"/>
          <w:sz w:val="24"/>
          <w:szCs w:val="24"/>
        </w:rPr>
        <w:t>т</w:t>
      </w:r>
      <w:r w:rsidRPr="00B97348">
        <w:rPr>
          <w:rFonts w:ascii="Times New Roman" w:hAnsi="Times New Roman"/>
          <w:b/>
          <w:bCs/>
          <w:sz w:val="24"/>
          <w:szCs w:val="24"/>
        </w:rPr>
        <w:t xml:space="preserve">ва. </w:t>
      </w:r>
      <w:r w:rsidRPr="00B97348">
        <w:rPr>
          <w:rFonts w:ascii="Times New Roman" w:hAnsi="Times New Roman"/>
          <w:b/>
          <w:bCs/>
          <w:spacing w:val="-1"/>
          <w:sz w:val="24"/>
          <w:szCs w:val="24"/>
        </w:rPr>
        <w:t>Г</w:t>
      </w:r>
      <w:r w:rsidRPr="00B97348">
        <w:rPr>
          <w:rFonts w:ascii="Times New Roman" w:hAnsi="Times New Roman"/>
          <w:b/>
          <w:bCs/>
          <w:sz w:val="24"/>
          <w:szCs w:val="24"/>
        </w:rPr>
        <w:t>е</w:t>
      </w:r>
      <w:r w:rsidRPr="00B97348">
        <w:rPr>
          <w:rFonts w:ascii="Times New Roman" w:hAnsi="Times New Roman"/>
          <w:b/>
          <w:bCs/>
          <w:spacing w:val="1"/>
          <w:sz w:val="24"/>
          <w:szCs w:val="24"/>
        </w:rPr>
        <w:t>о</w:t>
      </w:r>
      <w:r w:rsidRPr="00B97348">
        <w:rPr>
          <w:rFonts w:ascii="Times New Roman" w:hAnsi="Times New Roman"/>
          <w:b/>
          <w:bCs/>
          <w:sz w:val="24"/>
          <w:szCs w:val="24"/>
        </w:rPr>
        <w:t>гра</w:t>
      </w:r>
      <w:r w:rsidRPr="00B97348">
        <w:rPr>
          <w:rFonts w:ascii="Times New Roman" w:hAnsi="Times New Roman"/>
          <w:b/>
          <w:bCs/>
          <w:spacing w:val="-1"/>
          <w:sz w:val="24"/>
          <w:szCs w:val="24"/>
        </w:rPr>
        <w:t>фи</w:t>
      </w:r>
      <w:r w:rsidRPr="00B97348">
        <w:rPr>
          <w:rFonts w:ascii="Times New Roman" w:hAnsi="Times New Roman"/>
          <w:b/>
          <w:bCs/>
          <w:sz w:val="24"/>
          <w:szCs w:val="24"/>
        </w:rPr>
        <w:t>чес</w:t>
      </w:r>
      <w:r w:rsidRPr="00B97348">
        <w:rPr>
          <w:rFonts w:ascii="Times New Roman" w:hAnsi="Times New Roman"/>
          <w:b/>
          <w:bCs/>
          <w:spacing w:val="-3"/>
          <w:sz w:val="24"/>
          <w:szCs w:val="24"/>
        </w:rPr>
        <w:t>к</w:t>
      </w:r>
      <w:r w:rsidRPr="00B97348">
        <w:rPr>
          <w:rFonts w:ascii="Times New Roman" w:hAnsi="Times New Roman"/>
          <w:b/>
          <w:bCs/>
          <w:spacing w:val="1"/>
          <w:sz w:val="24"/>
          <w:szCs w:val="24"/>
        </w:rPr>
        <w:t>о</w:t>
      </w:r>
      <w:r w:rsidRPr="00B97348">
        <w:rPr>
          <w:rFonts w:ascii="Times New Roman" w:hAnsi="Times New Roman"/>
          <w:b/>
          <w:bCs/>
          <w:sz w:val="24"/>
          <w:szCs w:val="24"/>
        </w:rPr>
        <w:t>е</w:t>
      </w:r>
      <w:r w:rsidRPr="00B97348">
        <w:rPr>
          <w:rFonts w:ascii="Times New Roman" w:hAnsi="Times New Roman"/>
          <w:b/>
          <w:bCs/>
          <w:spacing w:val="3"/>
          <w:sz w:val="24"/>
          <w:szCs w:val="24"/>
        </w:rPr>
        <w:t xml:space="preserve"> </w:t>
      </w:r>
      <w:r w:rsidRPr="00B97348">
        <w:rPr>
          <w:rFonts w:ascii="Times New Roman" w:hAnsi="Times New Roman"/>
          <w:b/>
          <w:bCs/>
          <w:spacing w:val="-3"/>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й</w:t>
      </w:r>
      <w:r w:rsidRPr="00B97348">
        <w:rPr>
          <w:rFonts w:ascii="Times New Roman" w:hAnsi="Times New Roman"/>
          <w:b/>
          <w:bCs/>
          <w:spacing w:val="1"/>
          <w:sz w:val="24"/>
          <w:szCs w:val="24"/>
        </w:rPr>
        <w:t>о</w:t>
      </w:r>
      <w:r w:rsidRPr="00B97348">
        <w:rPr>
          <w:rFonts w:ascii="Times New Roman" w:hAnsi="Times New Roman"/>
          <w:b/>
          <w:bCs/>
          <w:spacing w:val="-1"/>
          <w:sz w:val="24"/>
          <w:szCs w:val="24"/>
        </w:rPr>
        <w:t>ни</w:t>
      </w:r>
      <w:r w:rsidRPr="00B97348">
        <w:rPr>
          <w:rFonts w:ascii="Times New Roman" w:hAnsi="Times New Roman"/>
          <w:b/>
          <w:bCs/>
          <w:sz w:val="24"/>
          <w:szCs w:val="24"/>
        </w:rPr>
        <w:t>р</w:t>
      </w:r>
      <w:r w:rsidRPr="00B97348">
        <w:rPr>
          <w:rFonts w:ascii="Times New Roman" w:hAnsi="Times New Roman"/>
          <w:b/>
          <w:bCs/>
          <w:spacing w:val="1"/>
          <w:sz w:val="24"/>
          <w:szCs w:val="24"/>
        </w:rPr>
        <w:t>о</w:t>
      </w:r>
      <w:r w:rsidRPr="00B97348">
        <w:rPr>
          <w:rFonts w:ascii="Times New Roman" w:hAnsi="Times New Roman"/>
          <w:b/>
          <w:bCs/>
          <w:spacing w:val="-3"/>
          <w:sz w:val="24"/>
          <w:szCs w:val="24"/>
        </w:rPr>
        <w:t>в</w:t>
      </w:r>
      <w:r w:rsidRPr="00B97348">
        <w:rPr>
          <w:rFonts w:ascii="Times New Roman" w:hAnsi="Times New Roman"/>
          <w:b/>
          <w:bCs/>
          <w:spacing w:val="1"/>
          <w:sz w:val="24"/>
          <w:szCs w:val="24"/>
        </w:rPr>
        <w:t>а</w:t>
      </w:r>
      <w:r w:rsidRPr="00B97348">
        <w:rPr>
          <w:rFonts w:ascii="Times New Roman" w:hAnsi="Times New Roman"/>
          <w:b/>
          <w:bCs/>
          <w:spacing w:val="-1"/>
          <w:sz w:val="24"/>
          <w:szCs w:val="24"/>
        </w:rPr>
        <w:t>ни</w:t>
      </w:r>
      <w:r w:rsidRPr="00B97348">
        <w:rPr>
          <w:rFonts w:ascii="Times New Roman" w:hAnsi="Times New Roman"/>
          <w:b/>
          <w:bCs/>
          <w:sz w:val="24"/>
          <w:szCs w:val="24"/>
        </w:rPr>
        <w:t xml:space="preserve">е. </w:t>
      </w:r>
      <w:r w:rsidRPr="00B97348">
        <w:rPr>
          <w:rFonts w:ascii="Times New Roman" w:hAnsi="Times New Roman"/>
          <w:sz w:val="24"/>
          <w:szCs w:val="24"/>
        </w:rPr>
        <w:t>Эк</w:t>
      </w:r>
      <w:r w:rsidRPr="00B97348">
        <w:rPr>
          <w:rFonts w:ascii="Times New Roman" w:hAnsi="Times New Roman"/>
          <w:spacing w:val="-1"/>
          <w:sz w:val="24"/>
          <w:szCs w:val="24"/>
        </w:rPr>
        <w:t>о</w:t>
      </w:r>
      <w:r w:rsidRPr="00B97348">
        <w:rPr>
          <w:rFonts w:ascii="Times New Roman" w:hAnsi="Times New Roman"/>
          <w:spacing w:val="1"/>
          <w:sz w:val="24"/>
          <w:szCs w:val="24"/>
        </w:rPr>
        <w:t>но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2"/>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в ж</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р</w:t>
      </w:r>
      <w:r w:rsidRPr="00B97348">
        <w:rPr>
          <w:rFonts w:ascii="Times New Roman" w:hAnsi="Times New Roman"/>
          <w:sz w:val="24"/>
          <w:szCs w:val="24"/>
        </w:rPr>
        <w:t>еме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щ</w:t>
      </w:r>
      <w:r w:rsidRPr="00B97348">
        <w:rPr>
          <w:rFonts w:ascii="Times New Roman" w:hAnsi="Times New Roman"/>
          <w:spacing w:val="-3"/>
          <w:sz w:val="24"/>
          <w:szCs w:val="24"/>
        </w:rPr>
        <w:t>е</w:t>
      </w:r>
      <w:r w:rsidRPr="00B97348">
        <w:rPr>
          <w:rFonts w:ascii="Times New Roman" w:hAnsi="Times New Roman"/>
          <w:sz w:val="24"/>
          <w:szCs w:val="24"/>
        </w:rPr>
        <w:t>ств</w:t>
      </w:r>
      <w:r w:rsidRPr="00B97348">
        <w:rPr>
          <w:rFonts w:ascii="Times New Roman" w:hAnsi="Times New Roman"/>
          <w:spacing w:val="-3"/>
          <w:sz w:val="24"/>
          <w:szCs w:val="24"/>
        </w:rPr>
        <w:t>а</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он</w:t>
      </w:r>
      <w:r w:rsidRPr="00B97348">
        <w:rPr>
          <w:rFonts w:ascii="Times New Roman" w:hAnsi="Times New Roman"/>
          <w:sz w:val="24"/>
          <w:szCs w:val="24"/>
        </w:rPr>
        <w:t>я</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ства.</w:t>
      </w:r>
      <w:r w:rsidRPr="00B97348">
        <w:rPr>
          <w:rFonts w:ascii="Times New Roman" w:hAnsi="Times New Roman"/>
          <w:spacing w:val="29"/>
          <w:sz w:val="24"/>
          <w:szCs w:val="24"/>
        </w:rPr>
        <w:t xml:space="preserve"> </w:t>
      </w:r>
      <w:r w:rsidRPr="00B97348">
        <w:rPr>
          <w:rFonts w:ascii="Times New Roman" w:hAnsi="Times New Roman"/>
          <w:spacing w:val="-1"/>
          <w:sz w:val="24"/>
          <w:szCs w:val="24"/>
        </w:rPr>
        <w:t>Отраслевая структура хозяйства</w:t>
      </w:r>
      <w:r w:rsidRPr="00B97348">
        <w:rPr>
          <w:rFonts w:ascii="Times New Roman" w:hAnsi="Times New Roman"/>
          <w:sz w:val="24"/>
          <w:szCs w:val="24"/>
        </w:rPr>
        <w:t xml:space="preserve">. Сферы </w:t>
      </w:r>
      <w:r w:rsidRPr="00B97348">
        <w:rPr>
          <w:rFonts w:ascii="Times New Roman" w:hAnsi="Times New Roman"/>
          <w:spacing w:val="1"/>
          <w:sz w:val="24"/>
          <w:szCs w:val="24"/>
        </w:rPr>
        <w:t>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ства. Этапы</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ства.</w:t>
      </w:r>
      <w:r w:rsidRPr="00B97348">
        <w:rPr>
          <w:rFonts w:ascii="Times New Roman" w:hAnsi="Times New Roman"/>
          <w:spacing w:val="2"/>
          <w:sz w:val="24"/>
          <w:szCs w:val="24"/>
        </w:rPr>
        <w:t xml:space="preserve"> </w:t>
      </w:r>
      <w:r w:rsidRPr="00B97348">
        <w:rPr>
          <w:rFonts w:ascii="Times New Roman" w:hAnsi="Times New Roman"/>
          <w:sz w:val="24"/>
          <w:szCs w:val="24"/>
        </w:rPr>
        <w:t>Эт</w:t>
      </w:r>
      <w:r w:rsidRPr="00B97348">
        <w:rPr>
          <w:rFonts w:ascii="Times New Roman" w:hAnsi="Times New Roman"/>
          <w:spacing w:val="-3"/>
          <w:sz w:val="24"/>
          <w:szCs w:val="24"/>
        </w:rPr>
        <w:t>а</w:t>
      </w:r>
      <w:r w:rsidRPr="00B97348">
        <w:rPr>
          <w:rFonts w:ascii="Times New Roman" w:hAnsi="Times New Roman"/>
          <w:spacing w:val="-1"/>
          <w:sz w:val="24"/>
          <w:szCs w:val="24"/>
        </w:rPr>
        <w:t>п</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ви</w:t>
      </w:r>
      <w:r w:rsidRPr="00B97348">
        <w:rPr>
          <w:rFonts w:ascii="Times New Roman" w:hAnsi="Times New Roman"/>
          <w:sz w:val="24"/>
          <w:szCs w:val="24"/>
        </w:rPr>
        <w:t>тия</w:t>
      </w:r>
      <w:r w:rsidRPr="00B97348">
        <w:rPr>
          <w:rFonts w:ascii="Times New Roman" w:hAnsi="Times New Roman"/>
          <w:spacing w:val="4"/>
          <w:sz w:val="24"/>
          <w:szCs w:val="24"/>
        </w:rPr>
        <w:t xml:space="preserve"> </w:t>
      </w:r>
      <w:r w:rsidRPr="00B97348">
        <w:rPr>
          <w:rFonts w:ascii="Times New Roman" w:hAnsi="Times New Roman"/>
          <w:sz w:val="24"/>
          <w:szCs w:val="24"/>
        </w:rPr>
        <w:t>э</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ии</w:t>
      </w:r>
      <w:r w:rsidRPr="00B97348">
        <w:rPr>
          <w:rFonts w:ascii="Times New Roman" w:hAnsi="Times New Roman"/>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йо</w:t>
      </w:r>
      <w:r w:rsidRPr="00B97348">
        <w:rPr>
          <w:rFonts w:ascii="Times New Roman" w:hAnsi="Times New Roman"/>
          <w:spacing w:val="1"/>
          <w:sz w:val="24"/>
          <w:szCs w:val="24"/>
        </w:rPr>
        <w:t>н</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Административно-территориальное устройство Российской Федерации.</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Г</w:t>
      </w:r>
      <w:r w:rsidRPr="00B97348">
        <w:rPr>
          <w:rFonts w:ascii="Times New Roman" w:hAnsi="Times New Roman"/>
          <w:b/>
          <w:bCs/>
          <w:spacing w:val="1"/>
          <w:sz w:val="24"/>
          <w:szCs w:val="24"/>
        </w:rPr>
        <w:t>ла</w:t>
      </w:r>
      <w:r w:rsidRPr="00B97348">
        <w:rPr>
          <w:rFonts w:ascii="Times New Roman" w:hAnsi="Times New Roman"/>
          <w:b/>
          <w:bCs/>
          <w:sz w:val="24"/>
          <w:szCs w:val="24"/>
        </w:rPr>
        <w:t>в</w:t>
      </w:r>
      <w:r w:rsidRPr="00B97348">
        <w:rPr>
          <w:rFonts w:ascii="Times New Roman" w:hAnsi="Times New Roman"/>
          <w:b/>
          <w:bCs/>
          <w:spacing w:val="-1"/>
          <w:sz w:val="24"/>
          <w:szCs w:val="24"/>
        </w:rPr>
        <w:t>ны</w:t>
      </w:r>
      <w:r w:rsidRPr="00B97348">
        <w:rPr>
          <w:rFonts w:ascii="Times New Roman" w:hAnsi="Times New Roman"/>
          <w:b/>
          <w:bCs/>
          <w:sz w:val="24"/>
          <w:szCs w:val="24"/>
        </w:rPr>
        <w:t>е</w:t>
      </w:r>
      <w:r w:rsidRPr="00B97348">
        <w:rPr>
          <w:rFonts w:ascii="Times New Roman" w:hAnsi="Times New Roman"/>
          <w:b/>
          <w:bCs/>
          <w:spacing w:val="3"/>
          <w:sz w:val="24"/>
          <w:szCs w:val="24"/>
        </w:rPr>
        <w:t xml:space="preserve"> </w:t>
      </w:r>
      <w:r w:rsidRPr="00B97348">
        <w:rPr>
          <w:rFonts w:ascii="Times New Roman" w:hAnsi="Times New Roman"/>
          <w:b/>
          <w:bCs/>
          <w:spacing w:val="1"/>
          <w:sz w:val="24"/>
          <w:szCs w:val="24"/>
        </w:rPr>
        <w:t>о</w:t>
      </w:r>
      <w:r w:rsidRPr="00B97348">
        <w:rPr>
          <w:rFonts w:ascii="Times New Roman" w:hAnsi="Times New Roman"/>
          <w:b/>
          <w:bCs/>
          <w:spacing w:val="-1"/>
          <w:sz w:val="24"/>
          <w:szCs w:val="24"/>
        </w:rPr>
        <w:t>т</w:t>
      </w:r>
      <w:r w:rsidRPr="00B97348">
        <w:rPr>
          <w:rFonts w:ascii="Times New Roman" w:hAnsi="Times New Roman"/>
          <w:b/>
          <w:bCs/>
          <w:sz w:val="24"/>
          <w:szCs w:val="24"/>
        </w:rPr>
        <w:t>р</w:t>
      </w:r>
      <w:r w:rsidRPr="00B97348">
        <w:rPr>
          <w:rFonts w:ascii="Times New Roman" w:hAnsi="Times New Roman"/>
          <w:b/>
          <w:bCs/>
          <w:spacing w:val="1"/>
          <w:sz w:val="24"/>
          <w:szCs w:val="24"/>
        </w:rPr>
        <w:t>а</w:t>
      </w:r>
      <w:r w:rsidRPr="00B97348">
        <w:rPr>
          <w:rFonts w:ascii="Times New Roman" w:hAnsi="Times New Roman"/>
          <w:b/>
          <w:bCs/>
          <w:spacing w:val="-2"/>
          <w:sz w:val="24"/>
          <w:szCs w:val="24"/>
        </w:rPr>
        <w:t>с</w:t>
      </w:r>
      <w:r w:rsidRPr="00B97348">
        <w:rPr>
          <w:rFonts w:ascii="Times New Roman" w:hAnsi="Times New Roman"/>
          <w:b/>
          <w:bCs/>
          <w:spacing w:val="1"/>
          <w:sz w:val="24"/>
          <w:szCs w:val="24"/>
        </w:rPr>
        <w:t>л</w:t>
      </w:r>
      <w:r w:rsidRPr="00B97348">
        <w:rPr>
          <w:rFonts w:ascii="Times New Roman" w:hAnsi="Times New Roman"/>
          <w:b/>
          <w:bCs/>
          <w:sz w:val="24"/>
          <w:szCs w:val="24"/>
        </w:rPr>
        <w:t>и</w:t>
      </w:r>
      <w:r w:rsidRPr="00B97348">
        <w:rPr>
          <w:rFonts w:ascii="Times New Roman" w:hAnsi="Times New Roman"/>
          <w:b/>
          <w:bCs/>
          <w:spacing w:val="2"/>
          <w:sz w:val="24"/>
          <w:szCs w:val="24"/>
        </w:rPr>
        <w:t xml:space="preserve"> </w:t>
      </w:r>
      <w:r w:rsidRPr="00B97348">
        <w:rPr>
          <w:rFonts w:ascii="Times New Roman" w:hAnsi="Times New Roman"/>
          <w:b/>
          <w:bCs/>
          <w:sz w:val="24"/>
          <w:szCs w:val="24"/>
        </w:rPr>
        <w:t>и</w:t>
      </w:r>
      <w:r w:rsidRPr="00B97348">
        <w:rPr>
          <w:rFonts w:ascii="Times New Roman" w:hAnsi="Times New Roman"/>
          <w:b/>
          <w:bCs/>
          <w:spacing w:val="4"/>
          <w:sz w:val="24"/>
          <w:szCs w:val="24"/>
        </w:rPr>
        <w:t xml:space="preserve"> </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pacing w:val="-2"/>
          <w:sz w:val="24"/>
          <w:szCs w:val="24"/>
        </w:rPr>
        <w:t>ж</w:t>
      </w:r>
      <w:r w:rsidRPr="00B97348">
        <w:rPr>
          <w:rFonts w:ascii="Times New Roman" w:hAnsi="Times New Roman"/>
          <w:b/>
          <w:bCs/>
          <w:spacing w:val="1"/>
          <w:sz w:val="24"/>
          <w:szCs w:val="24"/>
        </w:rPr>
        <w:t>о</w:t>
      </w:r>
      <w:r w:rsidRPr="00B97348">
        <w:rPr>
          <w:rFonts w:ascii="Times New Roman" w:hAnsi="Times New Roman"/>
          <w:b/>
          <w:bCs/>
          <w:spacing w:val="-1"/>
          <w:sz w:val="24"/>
          <w:szCs w:val="24"/>
        </w:rPr>
        <w:t>т</w:t>
      </w:r>
      <w:r w:rsidRPr="00B97348">
        <w:rPr>
          <w:rFonts w:ascii="Times New Roman" w:hAnsi="Times New Roman"/>
          <w:b/>
          <w:bCs/>
          <w:sz w:val="24"/>
          <w:szCs w:val="24"/>
        </w:rPr>
        <w:t>р</w:t>
      </w:r>
      <w:r w:rsidRPr="00B97348">
        <w:rPr>
          <w:rFonts w:ascii="Times New Roman" w:hAnsi="Times New Roman"/>
          <w:b/>
          <w:bCs/>
          <w:spacing w:val="1"/>
          <w:sz w:val="24"/>
          <w:szCs w:val="24"/>
        </w:rPr>
        <w:t>а</w:t>
      </w:r>
      <w:r w:rsidRPr="00B97348">
        <w:rPr>
          <w:rFonts w:ascii="Times New Roman" w:hAnsi="Times New Roman"/>
          <w:b/>
          <w:bCs/>
          <w:spacing w:val="-2"/>
          <w:sz w:val="24"/>
          <w:szCs w:val="24"/>
        </w:rPr>
        <w:t>с</w:t>
      </w:r>
      <w:r w:rsidRPr="00B97348">
        <w:rPr>
          <w:rFonts w:ascii="Times New Roman" w:hAnsi="Times New Roman"/>
          <w:b/>
          <w:bCs/>
          <w:spacing w:val="1"/>
          <w:sz w:val="24"/>
          <w:szCs w:val="24"/>
        </w:rPr>
        <w:t>л</w:t>
      </w:r>
      <w:r w:rsidRPr="00B97348">
        <w:rPr>
          <w:rFonts w:ascii="Times New Roman" w:hAnsi="Times New Roman"/>
          <w:b/>
          <w:bCs/>
          <w:sz w:val="24"/>
          <w:szCs w:val="24"/>
        </w:rPr>
        <w:t>ев</w:t>
      </w:r>
      <w:r w:rsidRPr="00B97348">
        <w:rPr>
          <w:rFonts w:ascii="Times New Roman" w:hAnsi="Times New Roman"/>
          <w:b/>
          <w:bCs/>
          <w:spacing w:val="-1"/>
          <w:sz w:val="24"/>
          <w:szCs w:val="24"/>
        </w:rPr>
        <w:t>ы</w:t>
      </w:r>
      <w:r w:rsidRPr="00B97348">
        <w:rPr>
          <w:rFonts w:ascii="Times New Roman" w:hAnsi="Times New Roman"/>
          <w:b/>
          <w:bCs/>
          <w:sz w:val="24"/>
          <w:szCs w:val="24"/>
        </w:rPr>
        <w:t xml:space="preserve">е </w:t>
      </w:r>
      <w:r w:rsidRPr="00B97348">
        <w:rPr>
          <w:rFonts w:ascii="Times New Roman" w:hAnsi="Times New Roman"/>
          <w:b/>
          <w:bCs/>
          <w:spacing w:val="-1"/>
          <w:sz w:val="24"/>
          <w:szCs w:val="24"/>
        </w:rPr>
        <w:t>к</w:t>
      </w:r>
      <w:r w:rsidRPr="00B97348">
        <w:rPr>
          <w:rFonts w:ascii="Times New Roman" w:hAnsi="Times New Roman"/>
          <w:b/>
          <w:bCs/>
          <w:spacing w:val="1"/>
          <w:sz w:val="24"/>
          <w:szCs w:val="24"/>
        </w:rPr>
        <w:t>о</w:t>
      </w:r>
      <w:r w:rsidRPr="00B97348">
        <w:rPr>
          <w:rFonts w:ascii="Times New Roman" w:hAnsi="Times New Roman"/>
          <w:b/>
          <w:bCs/>
          <w:sz w:val="24"/>
          <w:szCs w:val="24"/>
        </w:rPr>
        <w:t>мплекс</w:t>
      </w:r>
      <w:r w:rsidRPr="00B97348">
        <w:rPr>
          <w:rFonts w:ascii="Times New Roman" w:hAnsi="Times New Roman"/>
          <w:b/>
          <w:bCs/>
          <w:spacing w:val="-1"/>
          <w:sz w:val="24"/>
          <w:szCs w:val="24"/>
        </w:rPr>
        <w:t>ы</w:t>
      </w:r>
      <w:r w:rsidRPr="00B97348">
        <w:rPr>
          <w:rFonts w:ascii="Times New Roman" w:hAnsi="Times New Roman"/>
          <w:b/>
          <w:bCs/>
          <w:sz w:val="24"/>
          <w:szCs w:val="24"/>
        </w:rPr>
        <w:t>.</w:t>
      </w:r>
      <w:r w:rsidRPr="00B97348">
        <w:rPr>
          <w:rFonts w:ascii="Times New Roman" w:hAnsi="Times New Roman"/>
          <w:b/>
          <w:bCs/>
          <w:spacing w:val="8"/>
          <w:sz w:val="24"/>
          <w:szCs w:val="24"/>
        </w:rPr>
        <w:t xml:space="preserve"> </w:t>
      </w:r>
      <w:r w:rsidRPr="00B97348">
        <w:rPr>
          <w:rFonts w:ascii="Times New Roman" w:hAnsi="Times New Roman"/>
          <w:sz w:val="24"/>
          <w:szCs w:val="24"/>
        </w:rPr>
        <w:t>Се</w:t>
      </w:r>
      <w:r w:rsidRPr="00B97348">
        <w:rPr>
          <w:rFonts w:ascii="Times New Roman" w:hAnsi="Times New Roman"/>
          <w:spacing w:val="-1"/>
          <w:sz w:val="24"/>
          <w:szCs w:val="24"/>
        </w:rPr>
        <w:t>ль</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 xml:space="preserve">ство.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асле</w:t>
      </w:r>
      <w:r w:rsidRPr="00B97348">
        <w:rPr>
          <w:rFonts w:ascii="Times New Roman" w:hAnsi="Times New Roman"/>
          <w:spacing w:val="-1"/>
          <w:sz w:val="24"/>
          <w:szCs w:val="24"/>
        </w:rPr>
        <w:t>во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став сел</w:t>
      </w:r>
      <w:r w:rsidRPr="00B97348">
        <w:rPr>
          <w:rFonts w:ascii="Times New Roman" w:hAnsi="Times New Roman"/>
          <w:spacing w:val="-1"/>
          <w:sz w:val="24"/>
          <w:szCs w:val="24"/>
        </w:rPr>
        <w:t>ь</w:t>
      </w:r>
      <w:r w:rsidRPr="00B97348">
        <w:rPr>
          <w:rFonts w:ascii="Times New Roman" w:hAnsi="Times New Roman"/>
          <w:sz w:val="24"/>
          <w:szCs w:val="24"/>
        </w:rPr>
        <w:t>ск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pacing w:val="-2"/>
          <w:sz w:val="24"/>
          <w:szCs w:val="24"/>
        </w:rPr>
        <w:t>а</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Расте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в</w:t>
      </w:r>
      <w:r w:rsidRPr="00B97348">
        <w:rPr>
          <w:rFonts w:ascii="Times New Roman" w:hAnsi="Times New Roman"/>
          <w:spacing w:val="1"/>
          <w:sz w:val="24"/>
          <w:szCs w:val="24"/>
        </w:rPr>
        <w:t>од</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 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асле</w:t>
      </w:r>
      <w:r w:rsidRPr="00B97348">
        <w:rPr>
          <w:rFonts w:ascii="Times New Roman" w:hAnsi="Times New Roman"/>
          <w:spacing w:val="-1"/>
          <w:sz w:val="24"/>
          <w:szCs w:val="24"/>
        </w:rPr>
        <w:t>во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став 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ства.</w:t>
      </w:r>
      <w:r w:rsidRPr="00B97348">
        <w:rPr>
          <w:rFonts w:ascii="Times New Roman" w:hAnsi="Times New Roman"/>
          <w:spacing w:val="2"/>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 ж</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w:t>
      </w:r>
      <w:r w:rsidRPr="00B97348">
        <w:rPr>
          <w:rFonts w:ascii="Times New Roman" w:hAnsi="Times New Roman"/>
          <w:sz w:val="24"/>
          <w:szCs w:val="24"/>
        </w:rPr>
        <w:t xml:space="preserve">ства. </w:t>
      </w:r>
      <w:r w:rsidRPr="00B97348">
        <w:rPr>
          <w:rFonts w:ascii="Times New Roman" w:hAnsi="Times New Roman"/>
          <w:spacing w:val="-4"/>
          <w:sz w:val="24"/>
          <w:szCs w:val="24"/>
        </w:rPr>
        <w:t>А</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1"/>
          <w:sz w:val="24"/>
          <w:szCs w:val="24"/>
        </w:rPr>
        <w:t>оп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мышл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ны</w:t>
      </w:r>
      <w:r w:rsidRPr="00B97348">
        <w:rPr>
          <w:rFonts w:ascii="Times New Roman" w:hAnsi="Times New Roman"/>
          <w:sz w:val="24"/>
          <w:szCs w:val="24"/>
        </w:rPr>
        <w:t>й 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 xml:space="preserve">екс.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z w:val="24"/>
          <w:szCs w:val="24"/>
        </w:rPr>
        <w:t xml:space="preserve">став </w:t>
      </w:r>
      <w:r w:rsidRPr="00B97348">
        <w:rPr>
          <w:rFonts w:ascii="Times New Roman" w:hAnsi="Times New Roman"/>
          <w:spacing w:val="-1"/>
          <w:sz w:val="24"/>
          <w:szCs w:val="24"/>
        </w:rPr>
        <w:t>АП</w:t>
      </w:r>
      <w:r w:rsidRPr="00B97348">
        <w:rPr>
          <w:rFonts w:ascii="Times New Roman" w:hAnsi="Times New Roman"/>
          <w:sz w:val="24"/>
          <w:szCs w:val="24"/>
        </w:rPr>
        <w:t xml:space="preserve">К. </w:t>
      </w:r>
      <w:r w:rsidRPr="00B97348">
        <w:rPr>
          <w:rFonts w:ascii="Times New Roman" w:hAnsi="Times New Roman"/>
          <w:spacing w:val="-1"/>
          <w:sz w:val="24"/>
          <w:szCs w:val="24"/>
        </w:rPr>
        <w:t>П</w:t>
      </w:r>
      <w:r w:rsidRPr="00B97348">
        <w:rPr>
          <w:rFonts w:ascii="Times New Roman" w:hAnsi="Times New Roman"/>
          <w:spacing w:val="1"/>
          <w:sz w:val="24"/>
          <w:szCs w:val="24"/>
        </w:rPr>
        <w:t>и</w:t>
      </w:r>
      <w:r w:rsidRPr="00B97348">
        <w:rPr>
          <w:rFonts w:ascii="Times New Roman" w:hAnsi="Times New Roman"/>
          <w:sz w:val="24"/>
          <w:szCs w:val="24"/>
        </w:rPr>
        <w:t>щевая</w:t>
      </w:r>
      <w:r w:rsidRPr="00B97348">
        <w:rPr>
          <w:rFonts w:ascii="Times New Roman" w:hAnsi="Times New Roman"/>
          <w:spacing w:val="59"/>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л</w:t>
      </w:r>
      <w:r w:rsidRPr="00B97348">
        <w:rPr>
          <w:rFonts w:ascii="Times New Roman" w:hAnsi="Times New Roman"/>
          <w:sz w:val="24"/>
          <w:szCs w:val="24"/>
        </w:rPr>
        <w:t>егкая</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Ле</w:t>
      </w:r>
      <w:r w:rsidRPr="00B97348">
        <w:rPr>
          <w:rFonts w:ascii="Times New Roman" w:hAnsi="Times New Roman"/>
          <w:spacing w:val="-3"/>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3"/>
          <w:sz w:val="24"/>
          <w:szCs w:val="24"/>
        </w:rPr>
        <w:t>л</w:t>
      </w:r>
      <w:r w:rsidRPr="00B97348">
        <w:rPr>
          <w:rFonts w:ascii="Times New Roman" w:hAnsi="Times New Roman"/>
          <w:sz w:val="24"/>
          <w:szCs w:val="24"/>
        </w:rPr>
        <w:t>екс.</w:t>
      </w:r>
      <w:r w:rsidRPr="00B97348">
        <w:rPr>
          <w:rFonts w:ascii="Times New Roman" w:hAnsi="Times New Roman"/>
          <w:spacing w:val="3"/>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став 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кса.</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мес</w:t>
      </w:r>
      <w:r w:rsidRPr="00B97348">
        <w:rPr>
          <w:rFonts w:ascii="Times New Roman" w:hAnsi="Times New Roman"/>
          <w:spacing w:val="-3"/>
          <w:sz w:val="24"/>
          <w:szCs w:val="24"/>
        </w:rPr>
        <w:t>т</w:t>
      </w:r>
      <w:r w:rsidRPr="00B97348">
        <w:rPr>
          <w:rFonts w:ascii="Times New Roman" w:hAnsi="Times New Roman"/>
          <w:sz w:val="24"/>
          <w:szCs w:val="24"/>
        </w:rPr>
        <w:t xml:space="preserve">а </w:t>
      </w:r>
      <w:r w:rsidRPr="00B97348">
        <w:rPr>
          <w:rFonts w:ascii="Times New Roman" w:hAnsi="Times New Roman"/>
          <w:spacing w:val="-1"/>
          <w:sz w:val="24"/>
          <w:szCs w:val="24"/>
        </w:rPr>
        <w:t>л</w:t>
      </w:r>
      <w:r w:rsidRPr="00B97348">
        <w:rPr>
          <w:rFonts w:ascii="Times New Roman" w:hAnsi="Times New Roman"/>
          <w:sz w:val="24"/>
          <w:szCs w:val="24"/>
        </w:rPr>
        <w:t>ес</w:t>
      </w:r>
      <w:r w:rsidRPr="00B97348">
        <w:rPr>
          <w:rFonts w:ascii="Times New Roman" w:hAnsi="Times New Roman"/>
          <w:spacing w:val="1"/>
          <w:sz w:val="24"/>
          <w:szCs w:val="24"/>
        </w:rPr>
        <w:t>о</w:t>
      </w:r>
      <w:r w:rsidRPr="00B97348">
        <w:rPr>
          <w:rFonts w:ascii="Times New Roman" w:hAnsi="Times New Roman"/>
          <w:sz w:val="24"/>
          <w:szCs w:val="24"/>
        </w:rPr>
        <w:t>за</w:t>
      </w:r>
      <w:r w:rsidRPr="00B97348">
        <w:rPr>
          <w:rFonts w:ascii="Times New Roman" w:hAnsi="Times New Roman"/>
          <w:spacing w:val="-3"/>
          <w:sz w:val="24"/>
          <w:szCs w:val="24"/>
        </w:rPr>
        <w:t>г</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 xml:space="preserve">к. </w:t>
      </w:r>
      <w:r w:rsidRPr="00B97348">
        <w:rPr>
          <w:rFonts w:ascii="Times New Roman" w:hAnsi="Times New Roman"/>
          <w:spacing w:val="-1"/>
          <w:sz w:val="24"/>
          <w:szCs w:val="24"/>
        </w:rPr>
        <w:t>Ц</w:t>
      </w:r>
      <w:r w:rsidRPr="00B97348">
        <w:rPr>
          <w:rFonts w:ascii="Times New Roman" w:hAnsi="Times New Roman"/>
          <w:sz w:val="24"/>
          <w:szCs w:val="24"/>
        </w:rPr>
        <w:t>ел</w:t>
      </w:r>
      <w:r w:rsidRPr="00B97348">
        <w:rPr>
          <w:rFonts w:ascii="Times New Roman" w:hAnsi="Times New Roman"/>
          <w:spacing w:val="-2"/>
          <w:sz w:val="24"/>
          <w:szCs w:val="24"/>
        </w:rPr>
        <w:t>л</w:t>
      </w:r>
      <w:r w:rsidRPr="00B97348">
        <w:rPr>
          <w:rFonts w:ascii="Times New Roman" w:hAnsi="Times New Roman"/>
          <w:spacing w:val="-1"/>
          <w:sz w:val="24"/>
          <w:szCs w:val="24"/>
        </w:rPr>
        <w:t>юл</w:t>
      </w:r>
      <w:r w:rsidRPr="00B97348">
        <w:rPr>
          <w:rFonts w:ascii="Times New Roman" w:hAnsi="Times New Roman"/>
          <w:spacing w:val="1"/>
          <w:sz w:val="24"/>
          <w:szCs w:val="24"/>
        </w:rPr>
        <w:t>о</w:t>
      </w:r>
      <w:r w:rsidRPr="00B97348">
        <w:rPr>
          <w:rFonts w:ascii="Times New Roman" w:hAnsi="Times New Roman"/>
          <w:sz w:val="24"/>
          <w:szCs w:val="24"/>
        </w:rPr>
        <w:t>зн</w:t>
      </w:r>
      <w:r w:rsidRPr="00B97348">
        <w:rPr>
          <w:rFonts w:ascii="Times New Roman" w:hAnsi="Times New Roman"/>
          <w:spacing w:val="4"/>
          <w:sz w:val="24"/>
          <w:szCs w:val="24"/>
        </w:rPr>
        <w:t>о</w:t>
      </w:r>
      <w:r w:rsidRPr="00B97348">
        <w:rPr>
          <w:rFonts w:ascii="Times New Roman" w:hAnsi="Times New Roman"/>
          <w:spacing w:val="-2"/>
          <w:sz w:val="24"/>
          <w:szCs w:val="24"/>
        </w:rPr>
        <w:t>-</w:t>
      </w:r>
      <w:r w:rsidRPr="00B97348">
        <w:rPr>
          <w:rFonts w:ascii="Times New Roman" w:hAnsi="Times New Roman"/>
          <w:spacing w:val="1"/>
          <w:sz w:val="24"/>
          <w:szCs w:val="24"/>
        </w:rPr>
        <w:t>б</w:t>
      </w:r>
      <w:r w:rsidRPr="00B97348">
        <w:rPr>
          <w:rFonts w:ascii="Times New Roman" w:hAnsi="Times New Roman"/>
          <w:spacing w:val="-4"/>
          <w:sz w:val="24"/>
          <w:szCs w:val="24"/>
        </w:rPr>
        <w:t>у</w:t>
      </w:r>
      <w:r w:rsidRPr="00B97348">
        <w:rPr>
          <w:rFonts w:ascii="Times New Roman" w:hAnsi="Times New Roman"/>
          <w:sz w:val="24"/>
          <w:szCs w:val="24"/>
        </w:rPr>
        <w:t>маж</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pacing w:val="-1"/>
          <w:sz w:val="24"/>
          <w:szCs w:val="24"/>
        </w:rPr>
        <w:t>пр</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ст</w:t>
      </w:r>
      <w:r w:rsidRPr="00B97348">
        <w:rPr>
          <w:rFonts w:ascii="Times New Roman" w:hAnsi="Times New Roman"/>
          <w:spacing w:val="2"/>
          <w:sz w:val="24"/>
          <w:szCs w:val="24"/>
        </w:rPr>
        <w:t>ь</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То</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2"/>
          <w:sz w:val="24"/>
          <w:szCs w:val="24"/>
        </w:rPr>
        <w:t>о</w:t>
      </w:r>
      <w:r w:rsidRPr="00B97348">
        <w:rPr>
          <w:rFonts w:ascii="Times New Roman" w:hAnsi="Times New Roman"/>
          <w:sz w:val="24"/>
          <w:szCs w:val="24"/>
        </w:rPr>
        <w:t>-энергет</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й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мплекс.</w:t>
      </w:r>
      <w:r w:rsidRPr="00B97348">
        <w:rPr>
          <w:rFonts w:ascii="Times New Roman" w:hAnsi="Times New Roman"/>
          <w:spacing w:val="1"/>
          <w:sz w:val="24"/>
          <w:szCs w:val="24"/>
        </w:rPr>
        <w:t xml:space="preserve"> </w:t>
      </w:r>
      <w:r w:rsidRPr="00B97348">
        <w:rPr>
          <w:rFonts w:ascii="Times New Roman" w:hAnsi="Times New Roman"/>
          <w:spacing w:val="-4"/>
          <w:sz w:val="24"/>
          <w:szCs w:val="24"/>
        </w:rPr>
        <w:t>Т</w:t>
      </w:r>
      <w:r w:rsidRPr="00B97348">
        <w:rPr>
          <w:rFonts w:ascii="Times New Roman" w:hAnsi="Times New Roman"/>
          <w:spacing w:val="1"/>
          <w:sz w:val="24"/>
          <w:szCs w:val="24"/>
        </w:rPr>
        <w:t>оп</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2"/>
          <w:sz w:val="24"/>
          <w:szCs w:val="24"/>
        </w:rPr>
        <w:t>о</w:t>
      </w:r>
      <w:r w:rsidRPr="00B97348">
        <w:rPr>
          <w:rFonts w:ascii="Times New Roman" w:hAnsi="Times New Roman"/>
          <w:sz w:val="24"/>
          <w:szCs w:val="24"/>
        </w:rPr>
        <w:t>-эн</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гет</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мпл</w:t>
      </w:r>
      <w:r w:rsidRPr="00B97348">
        <w:rPr>
          <w:rFonts w:ascii="Times New Roman" w:hAnsi="Times New Roman"/>
          <w:spacing w:val="-2"/>
          <w:sz w:val="24"/>
          <w:szCs w:val="24"/>
        </w:rPr>
        <w:t>е</w:t>
      </w:r>
      <w:r w:rsidRPr="00B97348">
        <w:rPr>
          <w:rFonts w:ascii="Times New Roman" w:hAnsi="Times New Roman"/>
          <w:sz w:val="24"/>
          <w:szCs w:val="24"/>
        </w:rPr>
        <w:t>кс.</w:t>
      </w:r>
      <w:r w:rsidRPr="00B97348">
        <w:rPr>
          <w:rFonts w:ascii="Times New Roman" w:hAnsi="Times New Roman"/>
          <w:spacing w:val="1"/>
          <w:sz w:val="24"/>
          <w:szCs w:val="24"/>
        </w:rPr>
        <w:t xml:space="preserve"> </w:t>
      </w:r>
      <w:r w:rsidRPr="00B97348">
        <w:rPr>
          <w:rFonts w:ascii="Times New Roman" w:hAnsi="Times New Roman"/>
          <w:sz w:val="24"/>
          <w:szCs w:val="24"/>
        </w:rPr>
        <w:t>У</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 xml:space="preserve">я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ефтя</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z w:val="24"/>
          <w:szCs w:val="24"/>
        </w:rPr>
        <w:t>га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 Э</w:t>
      </w:r>
      <w:r w:rsidRPr="00B97348">
        <w:rPr>
          <w:rFonts w:ascii="Times New Roman" w:hAnsi="Times New Roman"/>
          <w:spacing w:val="-1"/>
          <w:sz w:val="24"/>
          <w:szCs w:val="24"/>
        </w:rPr>
        <w:t>л</w:t>
      </w:r>
      <w:r w:rsidRPr="00B97348">
        <w:rPr>
          <w:rFonts w:ascii="Times New Roman" w:hAnsi="Times New Roman"/>
          <w:sz w:val="24"/>
          <w:szCs w:val="24"/>
        </w:rPr>
        <w:t>ект</w:t>
      </w:r>
      <w:r w:rsidRPr="00B97348">
        <w:rPr>
          <w:rFonts w:ascii="Times New Roman" w:hAnsi="Times New Roman"/>
          <w:spacing w:val="1"/>
          <w:sz w:val="24"/>
          <w:szCs w:val="24"/>
        </w:rPr>
        <w:t>ро</w:t>
      </w:r>
      <w:r w:rsidRPr="00B97348">
        <w:rPr>
          <w:rFonts w:ascii="Times New Roman" w:hAnsi="Times New Roman"/>
          <w:spacing w:val="-3"/>
          <w:sz w:val="24"/>
          <w:szCs w:val="24"/>
        </w:rPr>
        <w:t>э</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ге</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z w:val="24"/>
          <w:szCs w:val="24"/>
        </w:rPr>
        <w:t xml:space="preserve">. </w:t>
      </w:r>
      <w:r w:rsidRPr="00B97348">
        <w:rPr>
          <w:rFonts w:ascii="Times New Roman" w:hAnsi="Times New Roman"/>
          <w:spacing w:val="-1"/>
          <w:sz w:val="24"/>
          <w:szCs w:val="24"/>
        </w:rPr>
        <w:t>Т</w:t>
      </w:r>
      <w:r w:rsidRPr="00B97348">
        <w:rPr>
          <w:rFonts w:ascii="Times New Roman" w:hAnsi="Times New Roman"/>
          <w:spacing w:val="1"/>
          <w:sz w:val="24"/>
          <w:szCs w:val="24"/>
        </w:rPr>
        <w:t>ип</w:t>
      </w:r>
      <w:r w:rsidRPr="00B97348">
        <w:rPr>
          <w:rFonts w:ascii="Times New Roman" w:hAnsi="Times New Roman"/>
          <w:sz w:val="24"/>
          <w:szCs w:val="24"/>
        </w:rPr>
        <w:t>ы э</w:t>
      </w:r>
      <w:r w:rsidRPr="00B97348">
        <w:rPr>
          <w:rFonts w:ascii="Times New Roman" w:hAnsi="Times New Roman"/>
          <w:spacing w:val="-1"/>
          <w:sz w:val="24"/>
          <w:szCs w:val="24"/>
        </w:rPr>
        <w:t>л</w:t>
      </w:r>
      <w:r w:rsidRPr="00B97348">
        <w:rPr>
          <w:rFonts w:ascii="Times New Roman" w:hAnsi="Times New Roman"/>
          <w:sz w:val="24"/>
          <w:szCs w:val="24"/>
        </w:rPr>
        <w:t>ек</w:t>
      </w:r>
      <w:r w:rsidRPr="00B97348">
        <w:rPr>
          <w:rFonts w:ascii="Times New Roman" w:hAnsi="Times New Roman"/>
          <w:spacing w:val="-2"/>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5"/>
          <w:sz w:val="24"/>
          <w:szCs w:val="24"/>
        </w:rPr>
        <w:t>щ</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 э</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ста</w:t>
      </w:r>
      <w:r w:rsidRPr="00B97348">
        <w:rPr>
          <w:rFonts w:ascii="Times New Roman" w:hAnsi="Times New Roman"/>
          <w:spacing w:val="-1"/>
          <w:sz w:val="24"/>
          <w:szCs w:val="24"/>
        </w:rPr>
        <w:t>н</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Еди</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 энерго</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3"/>
          <w:sz w:val="24"/>
          <w:szCs w:val="24"/>
        </w:rPr>
        <w:t>е</w:t>
      </w:r>
      <w:r w:rsidRPr="00B97348">
        <w:rPr>
          <w:rFonts w:ascii="Times New Roman" w:hAnsi="Times New Roman"/>
          <w:sz w:val="24"/>
          <w:szCs w:val="24"/>
        </w:rPr>
        <w:t>ма ст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ны</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z w:val="24"/>
          <w:szCs w:val="24"/>
        </w:rPr>
        <w:t>кт</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z w:val="24"/>
          <w:szCs w:val="24"/>
        </w:rPr>
        <w:t>ы</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я. Мета</w:t>
      </w:r>
      <w:r w:rsidRPr="00B97348">
        <w:rPr>
          <w:rFonts w:ascii="Times New Roman" w:hAnsi="Times New Roman"/>
          <w:spacing w:val="-1"/>
          <w:sz w:val="24"/>
          <w:szCs w:val="24"/>
        </w:rPr>
        <w:t>лл</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z w:val="24"/>
          <w:szCs w:val="24"/>
        </w:rPr>
        <w:t>с. Че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ц</w:t>
      </w:r>
      <w:r w:rsidRPr="00B97348">
        <w:rPr>
          <w:rFonts w:ascii="Times New Roman" w:hAnsi="Times New Roman"/>
          <w:spacing w:val="-3"/>
          <w:sz w:val="24"/>
          <w:szCs w:val="24"/>
        </w:rPr>
        <w:t>в</w:t>
      </w:r>
      <w:r w:rsidRPr="00B97348">
        <w:rPr>
          <w:rFonts w:ascii="Times New Roman" w:hAnsi="Times New Roman"/>
          <w:sz w:val="24"/>
          <w:szCs w:val="24"/>
        </w:rPr>
        <w:t>етн</w:t>
      </w:r>
      <w:r w:rsidRPr="00B97348">
        <w:rPr>
          <w:rFonts w:ascii="Times New Roman" w:hAnsi="Times New Roman"/>
          <w:spacing w:val="-1"/>
          <w:sz w:val="24"/>
          <w:szCs w:val="24"/>
        </w:rPr>
        <w:t>а</w:t>
      </w:r>
      <w:r w:rsidRPr="00B97348">
        <w:rPr>
          <w:rFonts w:ascii="Times New Roman" w:hAnsi="Times New Roman"/>
          <w:sz w:val="24"/>
          <w:szCs w:val="24"/>
        </w:rPr>
        <w:t>я мета</w:t>
      </w:r>
      <w:r w:rsidRPr="00B97348">
        <w:rPr>
          <w:rFonts w:ascii="Times New Roman" w:hAnsi="Times New Roman"/>
          <w:spacing w:val="-1"/>
          <w:sz w:val="24"/>
          <w:szCs w:val="24"/>
        </w:rPr>
        <w:t>л</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и </w:t>
      </w:r>
      <w:r w:rsidRPr="00B97348">
        <w:rPr>
          <w:rFonts w:ascii="Times New Roman" w:hAnsi="Times New Roman"/>
          <w:spacing w:val="1"/>
          <w:sz w:val="24"/>
          <w:szCs w:val="24"/>
        </w:rPr>
        <w:t>р</w:t>
      </w:r>
      <w:r w:rsidRPr="00B97348">
        <w:rPr>
          <w:rFonts w:ascii="Times New Roman" w:hAnsi="Times New Roman"/>
          <w:sz w:val="24"/>
          <w:szCs w:val="24"/>
        </w:rPr>
        <w:t>азме</w:t>
      </w:r>
      <w:r w:rsidRPr="00B97348">
        <w:rPr>
          <w:rFonts w:ascii="Times New Roman" w:hAnsi="Times New Roman"/>
          <w:spacing w:val="-3"/>
          <w:sz w:val="24"/>
          <w:szCs w:val="24"/>
        </w:rPr>
        <w:t>щ</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 xml:space="preserve">ы и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z w:val="24"/>
          <w:szCs w:val="24"/>
        </w:rPr>
        <w:t>кт</w:t>
      </w:r>
      <w:r w:rsidRPr="00B97348">
        <w:rPr>
          <w:rFonts w:ascii="Times New Roman" w:hAnsi="Times New Roman"/>
          <w:spacing w:val="1"/>
          <w:sz w:val="24"/>
          <w:szCs w:val="24"/>
        </w:rPr>
        <w:t>и</w:t>
      </w:r>
      <w:r w:rsidRPr="00B97348">
        <w:rPr>
          <w:rFonts w:ascii="Times New Roman" w:hAnsi="Times New Roman"/>
          <w:spacing w:val="-3"/>
          <w:sz w:val="24"/>
          <w:szCs w:val="24"/>
        </w:rPr>
        <w:t>в</w:t>
      </w:r>
      <w:r w:rsidRPr="00B97348">
        <w:rPr>
          <w:rFonts w:ascii="Times New Roman" w:hAnsi="Times New Roman"/>
          <w:sz w:val="24"/>
          <w:szCs w:val="24"/>
        </w:rPr>
        <w:t xml:space="preserve">ы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z w:val="24"/>
          <w:szCs w:val="24"/>
        </w:rPr>
        <w:t xml:space="preserve">тия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асли. Маш</w:t>
      </w:r>
      <w:r w:rsidRPr="00B97348">
        <w:rPr>
          <w:rFonts w:ascii="Times New Roman" w:hAnsi="Times New Roman"/>
          <w:spacing w:val="-2"/>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ро</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мпле</w:t>
      </w:r>
      <w:r w:rsidRPr="00B97348">
        <w:rPr>
          <w:rFonts w:ascii="Times New Roman" w:hAnsi="Times New Roman"/>
          <w:spacing w:val="-2"/>
          <w:sz w:val="24"/>
          <w:szCs w:val="24"/>
        </w:rPr>
        <w:t>к</w:t>
      </w:r>
      <w:r w:rsidRPr="00B97348">
        <w:rPr>
          <w:rFonts w:ascii="Times New Roman" w:hAnsi="Times New Roman"/>
          <w:sz w:val="24"/>
          <w:szCs w:val="24"/>
        </w:rPr>
        <w:t>с.</w:t>
      </w:r>
      <w:r w:rsidRPr="00B97348">
        <w:rPr>
          <w:rFonts w:ascii="Times New Roman" w:hAnsi="Times New Roman"/>
          <w:spacing w:val="2"/>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ци</w:t>
      </w:r>
      <w:r w:rsidRPr="00B97348">
        <w:rPr>
          <w:rFonts w:ascii="Times New Roman" w:hAnsi="Times New Roman"/>
          <w:spacing w:val="4"/>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 К</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z w:val="24"/>
          <w:szCs w:val="24"/>
        </w:rPr>
        <w:t>язи</w:t>
      </w:r>
      <w:r w:rsidRPr="00B97348">
        <w:rPr>
          <w:rFonts w:ascii="Times New Roman" w:hAnsi="Times New Roman"/>
          <w:spacing w:val="1"/>
          <w:sz w:val="24"/>
          <w:szCs w:val="24"/>
        </w:rPr>
        <w:t xml:space="preserve"> </w:t>
      </w:r>
      <w:r w:rsidRPr="00B97348">
        <w:rPr>
          <w:rFonts w:ascii="Times New Roman" w:hAnsi="Times New Roman"/>
          <w:sz w:val="24"/>
          <w:szCs w:val="24"/>
        </w:rPr>
        <w:t xml:space="preserve">с </w:t>
      </w:r>
      <w:r w:rsidRPr="00B97348">
        <w:rPr>
          <w:rFonts w:ascii="Times New Roman" w:hAnsi="Times New Roman"/>
          <w:spacing w:val="1"/>
          <w:sz w:val="24"/>
          <w:szCs w:val="24"/>
        </w:rPr>
        <w:t>др</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ми</w:t>
      </w:r>
      <w:r w:rsidRPr="00B97348">
        <w:rPr>
          <w:rFonts w:ascii="Times New Roman" w:hAnsi="Times New Roman"/>
          <w:spacing w:val="1"/>
          <w:sz w:val="24"/>
          <w:szCs w:val="24"/>
        </w:rPr>
        <w:t xml:space="preserve"> о</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асля</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3"/>
          <w:sz w:val="24"/>
          <w:szCs w:val="24"/>
        </w:rPr>
        <w:t>м</w:t>
      </w:r>
      <w:r w:rsidRPr="00B97348">
        <w:rPr>
          <w:rFonts w:ascii="Times New Roman" w:hAnsi="Times New Roman"/>
          <w:sz w:val="24"/>
          <w:szCs w:val="24"/>
        </w:rPr>
        <w:t>еще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П</w:t>
      </w:r>
      <w:r w:rsidRPr="00B97348">
        <w:rPr>
          <w:rFonts w:ascii="Times New Roman" w:hAnsi="Times New Roman"/>
          <w:sz w:val="24"/>
          <w:szCs w:val="24"/>
        </w:rPr>
        <w:t>К.</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сле</w:t>
      </w:r>
      <w:r w:rsidRPr="00B97348">
        <w:rPr>
          <w:rFonts w:ascii="Times New Roman" w:hAnsi="Times New Roman"/>
          <w:spacing w:val="-1"/>
          <w:sz w:val="24"/>
          <w:szCs w:val="24"/>
        </w:rPr>
        <w:t>в</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 воен</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1"/>
          <w:sz w:val="24"/>
          <w:szCs w:val="24"/>
        </w:rPr>
        <w:t>пр</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2"/>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 xml:space="preserve">екса.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ми</w:t>
      </w:r>
      <w:r w:rsidRPr="00B97348">
        <w:rPr>
          <w:rFonts w:ascii="Times New Roman" w:hAnsi="Times New Roman"/>
          <w:spacing w:val="-1"/>
          <w:sz w:val="24"/>
          <w:szCs w:val="24"/>
        </w:rPr>
        <w:t>ч</w:t>
      </w:r>
      <w:r w:rsidRPr="00B97348">
        <w:rPr>
          <w:rFonts w:ascii="Times New Roman" w:hAnsi="Times New Roman"/>
          <w:sz w:val="24"/>
          <w:szCs w:val="24"/>
        </w:rPr>
        <w:t>еск</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ш</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ав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асли.</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ти</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м</w:t>
      </w:r>
      <w:r w:rsidRPr="00B97348">
        <w:rPr>
          <w:rFonts w:ascii="Times New Roman" w:hAnsi="Times New Roman"/>
          <w:sz w:val="24"/>
          <w:szCs w:val="24"/>
        </w:rPr>
        <w:t>еще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z w:val="24"/>
          <w:szCs w:val="24"/>
        </w:rPr>
        <w:t>ек</w:t>
      </w:r>
      <w:r w:rsidRPr="00B97348">
        <w:rPr>
          <w:rFonts w:ascii="Times New Roman" w:hAnsi="Times New Roman"/>
          <w:spacing w:val="-2"/>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вы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в</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1"/>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ор</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ы 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w:t>
      </w:r>
      <w:r w:rsidRPr="00B97348">
        <w:rPr>
          <w:rFonts w:ascii="Times New Roman" w:hAnsi="Times New Roman"/>
          <w:spacing w:val="-1"/>
          <w:sz w:val="24"/>
          <w:szCs w:val="24"/>
        </w:rPr>
        <w:t>по</w:t>
      </w:r>
      <w:r w:rsidRPr="00B97348">
        <w:rPr>
          <w:rFonts w:ascii="Times New Roman" w:hAnsi="Times New Roman"/>
          <w:spacing w:val="1"/>
          <w:sz w:val="24"/>
          <w:szCs w:val="24"/>
        </w:rPr>
        <w:t>р</w:t>
      </w:r>
      <w:r w:rsidRPr="00B97348">
        <w:rPr>
          <w:rFonts w:ascii="Times New Roman" w:hAnsi="Times New Roman"/>
          <w:sz w:val="24"/>
          <w:szCs w:val="24"/>
        </w:rPr>
        <w:t xml:space="preserve">та. </w:t>
      </w:r>
      <w:r w:rsidRPr="00B97348">
        <w:rPr>
          <w:rFonts w:ascii="Times New Roman" w:hAnsi="Times New Roman"/>
          <w:spacing w:val="-1"/>
          <w:sz w:val="24"/>
          <w:szCs w:val="24"/>
        </w:rPr>
        <w:t>З</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д</w:t>
      </w:r>
      <w:r w:rsidRPr="00B97348">
        <w:rPr>
          <w:rFonts w:ascii="Times New Roman" w:hAnsi="Times New Roman"/>
          <w:spacing w:val="-1"/>
          <w:sz w:val="24"/>
          <w:szCs w:val="24"/>
        </w:rPr>
        <w:t>л</w:t>
      </w:r>
      <w:r w:rsidRPr="00B97348">
        <w:rPr>
          <w:rFonts w:ascii="Times New Roman" w:hAnsi="Times New Roman"/>
          <w:sz w:val="24"/>
          <w:szCs w:val="24"/>
        </w:rPr>
        <w:t xml:space="preserve">я </w:t>
      </w:r>
      <w:r w:rsidRPr="00B97348">
        <w:rPr>
          <w:rFonts w:ascii="Times New Roman" w:hAnsi="Times New Roman"/>
          <w:spacing w:val="1"/>
          <w:sz w:val="24"/>
          <w:szCs w:val="24"/>
        </w:rPr>
        <w:t>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ва. </w:t>
      </w:r>
      <w:r w:rsidRPr="00B97348">
        <w:rPr>
          <w:rFonts w:ascii="Times New Roman" w:hAnsi="Times New Roman"/>
          <w:spacing w:val="-1"/>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ор</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z w:val="24"/>
          <w:szCs w:val="24"/>
        </w:rPr>
        <w:t>ая сет</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3"/>
          <w:sz w:val="24"/>
          <w:szCs w:val="24"/>
        </w:rPr>
        <w:t>м</w:t>
      </w:r>
      <w:r w:rsidRPr="00B97348">
        <w:rPr>
          <w:rFonts w:ascii="Times New Roman" w:hAnsi="Times New Roman"/>
          <w:sz w:val="24"/>
          <w:szCs w:val="24"/>
        </w:rPr>
        <w:t>ы 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с</w:t>
      </w:r>
      <w:r w:rsidRPr="00B97348">
        <w:rPr>
          <w:rFonts w:ascii="Times New Roman" w:hAnsi="Times New Roman"/>
          <w:spacing w:val="-1"/>
          <w:sz w:val="24"/>
          <w:szCs w:val="24"/>
        </w:rPr>
        <w:t>по</w:t>
      </w:r>
      <w:r w:rsidRPr="00B97348">
        <w:rPr>
          <w:rFonts w:ascii="Times New Roman" w:hAnsi="Times New Roman"/>
          <w:spacing w:val="1"/>
          <w:sz w:val="24"/>
          <w:szCs w:val="24"/>
        </w:rPr>
        <w:t>р</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5"/>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л</w:t>
      </w:r>
      <w:r w:rsidRPr="00B97348">
        <w:rPr>
          <w:rFonts w:ascii="Times New Roman" w:hAnsi="Times New Roman"/>
          <w:sz w:val="24"/>
          <w:szCs w:val="24"/>
        </w:rPr>
        <w:t>екса.</w:t>
      </w:r>
      <w:r w:rsidRPr="00B97348">
        <w:rPr>
          <w:rFonts w:ascii="Times New Roman" w:hAnsi="Times New Roman"/>
          <w:spacing w:val="4"/>
          <w:sz w:val="24"/>
          <w:szCs w:val="24"/>
        </w:rPr>
        <w:t xml:space="preserve"> </w:t>
      </w:r>
      <w:r w:rsidRPr="00B97348">
        <w:rPr>
          <w:rFonts w:ascii="Times New Roman" w:hAnsi="Times New Roman"/>
          <w:spacing w:val="-4"/>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ф</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ма</w:t>
      </w:r>
      <w:r w:rsidRPr="00B97348">
        <w:rPr>
          <w:rFonts w:ascii="Times New Roman" w:hAnsi="Times New Roman"/>
          <w:spacing w:val="-1"/>
          <w:sz w:val="24"/>
          <w:szCs w:val="24"/>
        </w:rPr>
        <w:t>ци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ф</w:t>
      </w:r>
      <w:r w:rsidRPr="00B97348">
        <w:rPr>
          <w:rFonts w:ascii="Times New Roman" w:hAnsi="Times New Roman"/>
          <w:spacing w:val="1"/>
          <w:sz w:val="24"/>
          <w:szCs w:val="24"/>
        </w:rPr>
        <w:t>р</w:t>
      </w:r>
      <w:r w:rsidRPr="00B97348">
        <w:rPr>
          <w:rFonts w:ascii="Times New Roman" w:hAnsi="Times New Roman"/>
          <w:sz w:val="24"/>
          <w:szCs w:val="24"/>
        </w:rPr>
        <w:t>ас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кт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форм</w:t>
      </w:r>
      <w:r w:rsidRPr="00B97348">
        <w:rPr>
          <w:rFonts w:ascii="Times New Roman" w:hAnsi="Times New Roman"/>
          <w:spacing w:val="-2"/>
          <w:sz w:val="24"/>
          <w:szCs w:val="24"/>
        </w:rPr>
        <w:t>а</w:t>
      </w:r>
      <w:r w:rsidRPr="00B97348">
        <w:rPr>
          <w:rFonts w:ascii="Times New Roman" w:hAnsi="Times New Roman"/>
          <w:spacing w:val="1"/>
          <w:sz w:val="24"/>
          <w:szCs w:val="24"/>
        </w:rPr>
        <w:t>ци</w:t>
      </w:r>
      <w:r w:rsidRPr="00B97348">
        <w:rPr>
          <w:rFonts w:ascii="Times New Roman" w:hAnsi="Times New Roman"/>
          <w:sz w:val="24"/>
          <w:szCs w:val="24"/>
        </w:rPr>
        <w:t xml:space="preserve">я и </w:t>
      </w:r>
      <w:r w:rsidRPr="00B97348">
        <w:rPr>
          <w:rFonts w:ascii="Times New Roman" w:hAnsi="Times New Roman"/>
          <w:spacing w:val="1"/>
          <w:sz w:val="24"/>
          <w:szCs w:val="24"/>
        </w:rPr>
        <w:t>об</w:t>
      </w:r>
      <w:r w:rsidRPr="00B97348">
        <w:rPr>
          <w:rFonts w:ascii="Times New Roman" w:hAnsi="Times New Roman"/>
          <w:spacing w:val="-3"/>
          <w:sz w:val="24"/>
          <w:szCs w:val="24"/>
        </w:rPr>
        <w:t>щ</w:t>
      </w:r>
      <w:r w:rsidRPr="00B97348">
        <w:rPr>
          <w:rFonts w:ascii="Times New Roman" w:hAnsi="Times New Roman"/>
          <w:sz w:val="24"/>
          <w:szCs w:val="24"/>
        </w:rPr>
        <w:t>ество</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 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4"/>
          <w:sz w:val="24"/>
          <w:szCs w:val="24"/>
        </w:rPr>
        <w:t>Т</w:t>
      </w:r>
      <w:r w:rsidRPr="00B97348">
        <w:rPr>
          <w:rFonts w:ascii="Times New Roman" w:hAnsi="Times New Roman"/>
          <w:spacing w:val="1"/>
          <w:sz w:val="24"/>
          <w:szCs w:val="24"/>
        </w:rPr>
        <w:t>и</w:t>
      </w:r>
      <w:r w:rsidRPr="00B97348">
        <w:rPr>
          <w:rFonts w:ascii="Times New Roman" w:hAnsi="Times New Roman"/>
          <w:spacing w:val="-1"/>
          <w:sz w:val="24"/>
          <w:szCs w:val="24"/>
        </w:rPr>
        <w:t>п</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те</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мм</w:t>
      </w:r>
      <w:r w:rsidRPr="00B97348">
        <w:rPr>
          <w:rFonts w:ascii="Times New Roman" w:hAnsi="Times New Roman"/>
          <w:spacing w:val="-4"/>
          <w:sz w:val="24"/>
          <w:szCs w:val="24"/>
        </w:rPr>
        <w:t>у</w:t>
      </w:r>
      <w:r w:rsidRPr="00B97348">
        <w:rPr>
          <w:rFonts w:ascii="Times New Roman" w:hAnsi="Times New Roman"/>
          <w:spacing w:val="1"/>
          <w:sz w:val="24"/>
          <w:szCs w:val="24"/>
        </w:rPr>
        <w:t>ни</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ио</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сет</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3"/>
          <w:sz w:val="24"/>
          <w:szCs w:val="24"/>
        </w:rPr>
        <w:t>С</w:t>
      </w:r>
      <w:r w:rsidRPr="00B97348">
        <w:rPr>
          <w:rFonts w:ascii="Times New Roman" w:hAnsi="Times New Roman"/>
          <w:sz w:val="24"/>
          <w:szCs w:val="24"/>
        </w:rPr>
        <w:t>ф</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а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сл</w:t>
      </w:r>
      <w:r w:rsidRPr="00B97348">
        <w:rPr>
          <w:rFonts w:ascii="Times New Roman" w:hAnsi="Times New Roman"/>
          <w:spacing w:val="-4"/>
          <w:sz w:val="24"/>
          <w:szCs w:val="24"/>
        </w:rPr>
        <w:t>у</w:t>
      </w:r>
      <w:r w:rsidRPr="00B97348">
        <w:rPr>
          <w:rFonts w:ascii="Times New Roman" w:hAnsi="Times New Roman"/>
          <w:sz w:val="24"/>
          <w:szCs w:val="24"/>
        </w:rPr>
        <w:t>ж</w:t>
      </w:r>
      <w:r w:rsidRPr="00B97348">
        <w:rPr>
          <w:rFonts w:ascii="Times New Roman" w:hAnsi="Times New Roman"/>
          <w:spacing w:val="1"/>
          <w:sz w:val="24"/>
          <w:szCs w:val="24"/>
        </w:rPr>
        <w:t>и</w:t>
      </w:r>
      <w:r w:rsidRPr="00B97348">
        <w:rPr>
          <w:rFonts w:ascii="Times New Roman" w:hAnsi="Times New Roman"/>
          <w:sz w:val="24"/>
          <w:szCs w:val="24"/>
        </w:rPr>
        <w:t>ван</w:t>
      </w:r>
      <w:r w:rsidRPr="00B97348">
        <w:rPr>
          <w:rFonts w:ascii="Times New Roman" w:hAnsi="Times New Roman"/>
          <w:spacing w:val="1"/>
          <w:sz w:val="24"/>
          <w:szCs w:val="24"/>
        </w:rPr>
        <w:t>и</w:t>
      </w:r>
      <w:r w:rsidRPr="00B97348">
        <w:rPr>
          <w:rFonts w:ascii="Times New Roman" w:hAnsi="Times New Roman"/>
          <w:sz w:val="24"/>
          <w:szCs w:val="24"/>
        </w:rPr>
        <w:t>я. Ре</w:t>
      </w:r>
      <w:r w:rsidRPr="00B97348">
        <w:rPr>
          <w:rFonts w:ascii="Times New Roman" w:hAnsi="Times New Roman"/>
          <w:spacing w:val="-2"/>
          <w:sz w:val="24"/>
          <w:szCs w:val="24"/>
        </w:rPr>
        <w:t>к</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 xml:space="preserve">е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в</w:t>
      </w:r>
      <w:r w:rsidRPr="00B97348">
        <w:rPr>
          <w:rFonts w:ascii="Times New Roman" w:hAnsi="Times New Roman"/>
          <w:spacing w:val="1"/>
          <w:sz w:val="24"/>
          <w:szCs w:val="24"/>
        </w:rPr>
        <w:t>о</w:t>
      </w:r>
      <w:r w:rsidRPr="00B97348">
        <w:rPr>
          <w:rFonts w:ascii="Times New Roman" w:hAnsi="Times New Roman"/>
          <w:sz w:val="24"/>
          <w:szCs w:val="24"/>
        </w:rPr>
        <w:t xml:space="preserve">. </w:t>
      </w:r>
      <w:r w:rsidRPr="00B97348">
        <w:rPr>
          <w:rFonts w:ascii="Times New Roman" w:hAnsi="Times New Roman"/>
          <w:spacing w:val="-1"/>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ор</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е (г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6"/>
          <w:sz w:val="24"/>
          <w:szCs w:val="24"/>
        </w:rPr>
        <w:t>е</w:t>
      </w:r>
      <w:r w:rsidRPr="00B97348">
        <w:rPr>
          <w:rFonts w:ascii="Times New Roman" w:hAnsi="Times New Roman"/>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д</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тр</w:t>
      </w:r>
      <w:r w:rsidRPr="00B97348">
        <w:rPr>
          <w:rFonts w:ascii="Times New Roman" w:hAnsi="Times New Roman"/>
          <w:spacing w:val="-3"/>
          <w:sz w:val="24"/>
          <w:szCs w:val="24"/>
        </w:rPr>
        <w:t>у</w:t>
      </w:r>
      <w:r w:rsidRPr="00B97348">
        <w:rPr>
          <w:rFonts w:ascii="Times New Roman" w:hAnsi="Times New Roman"/>
          <w:spacing w:val="1"/>
          <w:sz w:val="24"/>
          <w:szCs w:val="24"/>
        </w:rPr>
        <w:t>д</w:t>
      </w:r>
      <w:r w:rsidRPr="00B97348">
        <w:rPr>
          <w:rFonts w:ascii="Times New Roman" w:hAnsi="Times New Roman"/>
          <w:sz w:val="24"/>
          <w:szCs w:val="24"/>
        </w:rPr>
        <w:t>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b/>
          <w:i/>
          <w:sz w:val="24"/>
          <w:szCs w:val="24"/>
        </w:rPr>
      </w:pPr>
      <w:r w:rsidRPr="00B97348">
        <w:rPr>
          <w:rFonts w:ascii="Times New Roman" w:hAnsi="Times New Roman"/>
          <w:b/>
          <w:i/>
          <w:sz w:val="24"/>
          <w:szCs w:val="24"/>
        </w:rPr>
        <w:t xml:space="preserve">Хозяйство своей местности.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Районы</w:t>
      </w:r>
      <w:r w:rsidRPr="00B97348">
        <w:rPr>
          <w:rFonts w:ascii="Times New Roman" w:hAnsi="Times New Roman"/>
          <w:b/>
          <w:bCs/>
          <w:sz w:val="24"/>
          <w:szCs w:val="24"/>
        </w:rPr>
        <w:t xml:space="preserve"> </w:t>
      </w:r>
      <w:r w:rsidRPr="00B97348">
        <w:rPr>
          <w:rFonts w:ascii="Times New Roman" w:hAnsi="Times New Roman"/>
          <w:b/>
          <w:bCs/>
          <w:spacing w:val="-2"/>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b/>
          <w:bCs/>
          <w:sz w:val="24"/>
          <w:szCs w:val="24"/>
        </w:rPr>
        <w:lastRenderedPageBreak/>
        <w:t>Европе</w:t>
      </w:r>
      <w:r w:rsidRPr="00B97348">
        <w:rPr>
          <w:rFonts w:ascii="Times New Roman" w:hAnsi="Times New Roman"/>
          <w:b/>
          <w:bCs/>
          <w:spacing w:val="-1"/>
          <w:sz w:val="24"/>
          <w:szCs w:val="24"/>
        </w:rPr>
        <w:t>й</w:t>
      </w:r>
      <w:r w:rsidRPr="00B97348">
        <w:rPr>
          <w:rFonts w:ascii="Times New Roman" w:hAnsi="Times New Roman"/>
          <w:b/>
          <w:bCs/>
          <w:sz w:val="24"/>
          <w:szCs w:val="24"/>
        </w:rPr>
        <w:t>ская</w:t>
      </w:r>
      <w:r w:rsidRPr="00B97348">
        <w:rPr>
          <w:rFonts w:ascii="Times New Roman" w:hAnsi="Times New Roman"/>
          <w:b/>
          <w:bCs/>
          <w:spacing w:val="1"/>
          <w:sz w:val="24"/>
          <w:szCs w:val="24"/>
        </w:rPr>
        <w:t xml:space="preserve"> </w:t>
      </w:r>
      <w:r w:rsidRPr="00B97348">
        <w:rPr>
          <w:rFonts w:ascii="Times New Roman" w:hAnsi="Times New Roman"/>
          <w:b/>
          <w:bCs/>
          <w:spacing w:val="-2"/>
          <w:sz w:val="24"/>
          <w:szCs w:val="24"/>
        </w:rPr>
        <w:t>ч</w:t>
      </w:r>
      <w:r w:rsidRPr="00B97348">
        <w:rPr>
          <w:rFonts w:ascii="Times New Roman" w:hAnsi="Times New Roman"/>
          <w:b/>
          <w:bCs/>
          <w:spacing w:val="1"/>
          <w:sz w:val="24"/>
          <w:szCs w:val="24"/>
        </w:rPr>
        <w:t>а</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ь</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Р</w:t>
      </w:r>
      <w:r w:rsidRPr="00B97348">
        <w:rPr>
          <w:rFonts w:ascii="Times New Roman" w:hAnsi="Times New Roman"/>
          <w:b/>
          <w:bCs/>
          <w:spacing w:val="1"/>
          <w:sz w:val="24"/>
          <w:szCs w:val="24"/>
        </w:rPr>
        <w:t>о</w:t>
      </w:r>
      <w:r w:rsidRPr="00B97348">
        <w:rPr>
          <w:rFonts w:ascii="Times New Roman" w:hAnsi="Times New Roman"/>
          <w:b/>
          <w:bCs/>
          <w:spacing w:val="-2"/>
          <w:sz w:val="24"/>
          <w:szCs w:val="24"/>
        </w:rPr>
        <w:t>с</w:t>
      </w:r>
      <w:r w:rsidRPr="00B97348">
        <w:rPr>
          <w:rFonts w:ascii="Times New Roman" w:hAnsi="Times New Roman"/>
          <w:b/>
          <w:bCs/>
          <w:sz w:val="24"/>
          <w:szCs w:val="24"/>
        </w:rPr>
        <w:t>си</w:t>
      </w:r>
      <w:r w:rsidRPr="00B97348">
        <w:rPr>
          <w:rFonts w:ascii="Times New Roman" w:hAnsi="Times New Roman"/>
          <w:b/>
          <w:bCs/>
          <w:spacing w:val="-2"/>
          <w:sz w:val="24"/>
          <w:szCs w:val="24"/>
        </w:rPr>
        <w:t>и</w:t>
      </w:r>
      <w:r w:rsidRPr="00B97348">
        <w:rPr>
          <w:rFonts w:ascii="Times New Roman" w:hAnsi="Times New Roman"/>
          <w:b/>
          <w:bCs/>
          <w:sz w:val="24"/>
          <w:szCs w:val="24"/>
        </w:rPr>
        <w:t>.</w:t>
      </w:r>
      <w:r w:rsidRPr="00B97348">
        <w:rPr>
          <w:rFonts w:ascii="Times New Roman" w:hAnsi="Times New Roman"/>
          <w:b/>
          <w:bCs/>
          <w:spacing w:val="3"/>
          <w:sz w:val="24"/>
          <w:szCs w:val="24"/>
        </w:rPr>
        <w:t xml:space="preserve">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 форм</w:t>
      </w:r>
      <w:r w:rsidRPr="00B97348">
        <w:rPr>
          <w:rFonts w:ascii="Times New Roman" w:hAnsi="Times New Roman"/>
          <w:spacing w:val="-1"/>
          <w:sz w:val="24"/>
          <w:szCs w:val="24"/>
        </w:rPr>
        <w:t>ир</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ЭГП, природно-ресурсный потенциал,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 xml:space="preserve">сти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фа</w:t>
      </w:r>
      <w:r w:rsidRPr="00B97348">
        <w:rPr>
          <w:rFonts w:ascii="Times New Roman" w:hAnsi="Times New Roman"/>
          <w:spacing w:val="1"/>
          <w:sz w:val="24"/>
          <w:szCs w:val="24"/>
        </w:rPr>
        <w:t>к</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р</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pacing w:val="-2"/>
          <w:sz w:val="24"/>
          <w:szCs w:val="24"/>
        </w:rPr>
        <w:t>с</w:t>
      </w:r>
      <w:r w:rsidRPr="00B97348">
        <w:rPr>
          <w:rFonts w:ascii="Times New Roman" w:hAnsi="Times New Roman"/>
          <w:spacing w:val="-1"/>
          <w:sz w:val="24"/>
          <w:szCs w:val="24"/>
        </w:rPr>
        <w:t>л</w:t>
      </w:r>
      <w:r w:rsidRPr="00B97348">
        <w:rPr>
          <w:rFonts w:ascii="Times New Roman" w:hAnsi="Times New Roman"/>
          <w:spacing w:val="1"/>
          <w:sz w:val="24"/>
          <w:szCs w:val="24"/>
        </w:rPr>
        <w:t>ы</w:t>
      </w:r>
      <w:r w:rsidRPr="00B97348">
        <w:rPr>
          <w:rFonts w:ascii="Times New Roman" w:hAnsi="Times New Roman"/>
          <w:sz w:val="24"/>
          <w:szCs w:val="24"/>
        </w:rPr>
        <w:t xml:space="preserve">. Этапы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хо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 xml:space="preserve">ства </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р</w:t>
      </w:r>
      <w:r w:rsidRPr="00B97348">
        <w:rPr>
          <w:rFonts w:ascii="Times New Roman" w:hAnsi="Times New Roman"/>
          <w:sz w:val="24"/>
          <w:szCs w:val="24"/>
        </w:rPr>
        <w:t>а</w:t>
      </w:r>
      <w:r w:rsidRPr="00B97348">
        <w:rPr>
          <w:rFonts w:ascii="Times New Roman" w:hAnsi="Times New Roman"/>
          <w:spacing w:val="-1"/>
          <w:sz w:val="24"/>
          <w:szCs w:val="24"/>
        </w:rPr>
        <w:t>йо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зя</w:t>
      </w:r>
      <w:r w:rsidRPr="00B97348">
        <w:rPr>
          <w:rFonts w:ascii="Times New Roman" w:hAnsi="Times New Roman"/>
          <w:spacing w:val="1"/>
          <w:sz w:val="24"/>
          <w:szCs w:val="24"/>
        </w:rPr>
        <w:t>й</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1"/>
          <w:sz w:val="24"/>
          <w:szCs w:val="24"/>
        </w:rPr>
        <w:t>Ц</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ь</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7"/>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й</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ци</w:t>
      </w:r>
      <w:r w:rsidRPr="00B97348">
        <w:rPr>
          <w:rFonts w:ascii="Times New Roman" w:hAnsi="Times New Roman"/>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зя</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ва.</w:t>
      </w:r>
      <w:r w:rsidRPr="00B97348">
        <w:rPr>
          <w:rFonts w:ascii="Times New Roman" w:hAnsi="Times New Roman"/>
          <w:spacing w:val="1"/>
          <w:sz w:val="24"/>
          <w:szCs w:val="24"/>
        </w:rPr>
        <w:t xml:space="preserve"> 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в</w:t>
      </w:r>
      <w:r w:rsidRPr="00B97348">
        <w:rPr>
          <w:rFonts w:ascii="Times New Roman" w:hAnsi="Times New Roman"/>
          <w:sz w:val="24"/>
          <w:szCs w:val="24"/>
        </w:rPr>
        <w:t>аж</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ш</w:t>
      </w:r>
      <w:r w:rsidRPr="00B97348">
        <w:rPr>
          <w:rFonts w:ascii="Times New Roman" w:hAnsi="Times New Roman"/>
          <w:spacing w:val="-2"/>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2"/>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i/>
          <w:spacing w:val="-1"/>
          <w:sz w:val="24"/>
          <w:szCs w:val="24"/>
        </w:rPr>
        <w:t>Го</w:t>
      </w:r>
      <w:r w:rsidRPr="00B97348">
        <w:rPr>
          <w:rFonts w:ascii="Times New Roman" w:hAnsi="Times New Roman"/>
          <w:i/>
          <w:spacing w:val="1"/>
          <w:sz w:val="24"/>
          <w:szCs w:val="24"/>
        </w:rPr>
        <w:t>р</w:t>
      </w:r>
      <w:r w:rsidRPr="00B97348">
        <w:rPr>
          <w:rFonts w:ascii="Times New Roman" w:hAnsi="Times New Roman"/>
          <w:i/>
          <w:spacing w:val="-1"/>
          <w:sz w:val="24"/>
          <w:szCs w:val="24"/>
        </w:rPr>
        <w:t>од</w:t>
      </w:r>
      <w:r w:rsidRPr="00B97348">
        <w:rPr>
          <w:rFonts w:ascii="Times New Roman" w:hAnsi="Times New Roman"/>
          <w:i/>
          <w:sz w:val="24"/>
          <w:szCs w:val="24"/>
        </w:rPr>
        <w:t>а</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Ц</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т</w:t>
      </w:r>
      <w:r w:rsidRPr="00B97348">
        <w:rPr>
          <w:rFonts w:ascii="Times New Roman" w:hAnsi="Times New Roman"/>
          <w:i/>
          <w:spacing w:val="-1"/>
          <w:sz w:val="24"/>
          <w:szCs w:val="24"/>
        </w:rPr>
        <w:t>р</w:t>
      </w:r>
      <w:r w:rsidRPr="00B97348">
        <w:rPr>
          <w:rFonts w:ascii="Times New Roman" w:hAnsi="Times New Roman"/>
          <w:i/>
          <w:sz w:val="24"/>
          <w:szCs w:val="24"/>
        </w:rPr>
        <w:t>ал</w:t>
      </w:r>
      <w:r w:rsidRPr="00B97348">
        <w:rPr>
          <w:rFonts w:ascii="Times New Roman" w:hAnsi="Times New Roman"/>
          <w:i/>
          <w:spacing w:val="-2"/>
          <w:sz w:val="24"/>
          <w:szCs w:val="24"/>
        </w:rPr>
        <w:t>ь</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го</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р</w:t>
      </w:r>
      <w:r w:rsidRPr="00B97348">
        <w:rPr>
          <w:rFonts w:ascii="Times New Roman" w:hAnsi="Times New Roman"/>
          <w:i/>
          <w:spacing w:val="-2"/>
          <w:sz w:val="24"/>
          <w:szCs w:val="24"/>
        </w:rPr>
        <w:t>а</w:t>
      </w:r>
      <w:r w:rsidRPr="00B97348">
        <w:rPr>
          <w:rFonts w:ascii="Times New Roman" w:hAnsi="Times New Roman"/>
          <w:i/>
          <w:spacing w:val="-1"/>
          <w:sz w:val="24"/>
          <w:szCs w:val="24"/>
        </w:rPr>
        <w:t>й</w:t>
      </w:r>
      <w:r w:rsidRPr="00B97348">
        <w:rPr>
          <w:rFonts w:ascii="Times New Roman" w:hAnsi="Times New Roman"/>
          <w:i/>
          <w:spacing w:val="1"/>
          <w:sz w:val="24"/>
          <w:szCs w:val="24"/>
        </w:rPr>
        <w:t>он</w:t>
      </w:r>
      <w:r w:rsidRPr="00B97348">
        <w:rPr>
          <w:rFonts w:ascii="Times New Roman" w:hAnsi="Times New Roman"/>
          <w:i/>
          <w:sz w:val="24"/>
          <w:szCs w:val="24"/>
        </w:rPr>
        <w:t>а. Дре</w:t>
      </w:r>
      <w:r w:rsidRPr="00B97348">
        <w:rPr>
          <w:rFonts w:ascii="Times New Roman" w:hAnsi="Times New Roman"/>
          <w:i/>
          <w:spacing w:val="-1"/>
          <w:sz w:val="24"/>
          <w:szCs w:val="24"/>
        </w:rPr>
        <w:t>вн</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г</w:t>
      </w:r>
      <w:r w:rsidRPr="00B97348">
        <w:rPr>
          <w:rFonts w:ascii="Times New Roman" w:hAnsi="Times New Roman"/>
          <w:i/>
          <w:spacing w:val="1"/>
          <w:sz w:val="24"/>
          <w:szCs w:val="24"/>
        </w:rPr>
        <w:t>о</w:t>
      </w:r>
      <w:r w:rsidRPr="00B97348">
        <w:rPr>
          <w:rFonts w:ascii="Times New Roman" w:hAnsi="Times New Roman"/>
          <w:i/>
          <w:spacing w:val="-1"/>
          <w:sz w:val="24"/>
          <w:szCs w:val="24"/>
        </w:rPr>
        <w:t>род</w:t>
      </w:r>
      <w:r w:rsidRPr="00B97348">
        <w:rPr>
          <w:rFonts w:ascii="Times New Roman" w:hAnsi="Times New Roman"/>
          <w:i/>
          <w:sz w:val="24"/>
          <w:szCs w:val="24"/>
        </w:rPr>
        <w:t xml:space="preserve">а,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pacing w:val="-3"/>
          <w:sz w:val="24"/>
          <w:szCs w:val="24"/>
        </w:rPr>
        <w:t>м</w:t>
      </w:r>
      <w:r w:rsidRPr="00B97348">
        <w:rPr>
          <w:rFonts w:ascii="Times New Roman" w:hAnsi="Times New Roman"/>
          <w:i/>
          <w:spacing w:val="1"/>
          <w:sz w:val="24"/>
          <w:szCs w:val="24"/>
        </w:rPr>
        <w:t>ы</w:t>
      </w:r>
      <w:r w:rsidRPr="00B97348">
        <w:rPr>
          <w:rFonts w:ascii="Times New Roman" w:hAnsi="Times New Roman"/>
          <w:i/>
          <w:sz w:val="24"/>
          <w:szCs w:val="24"/>
        </w:rPr>
        <w:t>ш</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нн</w:t>
      </w:r>
      <w:r w:rsidRPr="00B97348">
        <w:rPr>
          <w:rFonts w:ascii="Times New Roman" w:hAnsi="Times New Roman"/>
          <w:i/>
          <w:spacing w:val="1"/>
          <w:sz w:val="24"/>
          <w:szCs w:val="24"/>
        </w:rPr>
        <w:t>ы</w:t>
      </w:r>
      <w:r w:rsidRPr="00B97348">
        <w:rPr>
          <w:rFonts w:ascii="Times New Roman" w:hAnsi="Times New Roman"/>
          <w:i/>
          <w:sz w:val="24"/>
          <w:szCs w:val="24"/>
        </w:rPr>
        <w:t>е</w:t>
      </w:r>
      <w:r w:rsidRPr="00B97348">
        <w:rPr>
          <w:rFonts w:ascii="Times New Roman" w:hAnsi="Times New Roman"/>
          <w:i/>
          <w:spacing w:val="14"/>
          <w:sz w:val="24"/>
          <w:szCs w:val="24"/>
        </w:rPr>
        <w:t xml:space="preserve"> </w:t>
      </w:r>
      <w:r w:rsidRPr="00B97348">
        <w:rPr>
          <w:rFonts w:ascii="Times New Roman" w:hAnsi="Times New Roman"/>
          <w:i/>
          <w:sz w:val="24"/>
          <w:szCs w:val="24"/>
        </w:rPr>
        <w:t>и</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3"/>
          <w:sz w:val="24"/>
          <w:szCs w:val="24"/>
        </w:rPr>
        <w:t>у</w:t>
      </w:r>
      <w:r w:rsidRPr="00B97348">
        <w:rPr>
          <w:rFonts w:ascii="Times New Roman" w:hAnsi="Times New Roman"/>
          <w:i/>
          <w:sz w:val="24"/>
          <w:szCs w:val="24"/>
        </w:rPr>
        <w:t>ч</w:t>
      </w:r>
      <w:r w:rsidRPr="00B97348">
        <w:rPr>
          <w:rFonts w:ascii="Times New Roman" w:hAnsi="Times New Roman"/>
          <w:i/>
          <w:spacing w:val="1"/>
          <w:sz w:val="24"/>
          <w:szCs w:val="24"/>
        </w:rPr>
        <w:t>ны</w:t>
      </w:r>
      <w:r w:rsidRPr="00B97348">
        <w:rPr>
          <w:rFonts w:ascii="Times New Roman" w:hAnsi="Times New Roman"/>
          <w:i/>
          <w:sz w:val="24"/>
          <w:szCs w:val="24"/>
        </w:rPr>
        <w:t>е</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ц</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3"/>
          <w:sz w:val="24"/>
          <w:szCs w:val="24"/>
        </w:rPr>
        <w:t>т</w:t>
      </w:r>
      <w:r w:rsidRPr="00B97348">
        <w:rPr>
          <w:rFonts w:ascii="Times New Roman" w:hAnsi="Times New Roman"/>
          <w:i/>
          <w:spacing w:val="-1"/>
          <w:sz w:val="24"/>
          <w:szCs w:val="24"/>
        </w:rPr>
        <w:t>р</w:t>
      </w:r>
      <w:r w:rsidRPr="00B97348">
        <w:rPr>
          <w:rFonts w:ascii="Times New Roman" w:hAnsi="Times New Roman"/>
          <w:i/>
          <w:spacing w:val="1"/>
          <w:sz w:val="24"/>
          <w:szCs w:val="24"/>
        </w:rPr>
        <w:t>ы</w:t>
      </w:r>
      <w:r w:rsidRPr="00B97348">
        <w:rPr>
          <w:rFonts w:ascii="Times New Roman" w:hAnsi="Times New Roman"/>
          <w:i/>
          <w:sz w:val="24"/>
          <w:szCs w:val="24"/>
        </w:rPr>
        <w:t>.</w:t>
      </w:r>
      <w:r w:rsidRPr="00B97348">
        <w:rPr>
          <w:rFonts w:ascii="Times New Roman" w:hAnsi="Times New Roman"/>
          <w:spacing w:val="16"/>
          <w:sz w:val="24"/>
          <w:szCs w:val="24"/>
        </w:rPr>
        <w:t xml:space="preserve"> </w:t>
      </w:r>
      <w:r w:rsidRPr="00B97348">
        <w:rPr>
          <w:rFonts w:ascii="Times New Roman" w:hAnsi="Times New Roman"/>
          <w:spacing w:val="-1"/>
          <w:sz w:val="24"/>
          <w:szCs w:val="24"/>
        </w:rPr>
        <w:t>Фу</w:t>
      </w:r>
      <w:r w:rsidRPr="00B97348">
        <w:rPr>
          <w:rFonts w:ascii="Times New Roman" w:hAnsi="Times New Roman"/>
          <w:spacing w:val="1"/>
          <w:sz w:val="24"/>
          <w:szCs w:val="24"/>
        </w:rPr>
        <w:t>н</w:t>
      </w:r>
      <w:r w:rsidRPr="00B97348">
        <w:rPr>
          <w:rFonts w:ascii="Times New Roman" w:hAnsi="Times New Roman"/>
          <w:sz w:val="24"/>
          <w:szCs w:val="24"/>
        </w:rPr>
        <w:t>к</w:t>
      </w:r>
      <w:r w:rsidRPr="00B97348">
        <w:rPr>
          <w:rFonts w:ascii="Times New Roman" w:hAnsi="Times New Roman"/>
          <w:spacing w:val="-1"/>
          <w:sz w:val="24"/>
          <w:szCs w:val="24"/>
        </w:rPr>
        <w:t>ци</w:t>
      </w:r>
      <w:r w:rsidRPr="00B97348">
        <w:rPr>
          <w:rFonts w:ascii="Times New Roman" w:hAnsi="Times New Roman"/>
          <w:spacing w:val="1"/>
          <w:sz w:val="24"/>
          <w:szCs w:val="24"/>
        </w:rPr>
        <w:t>он</w:t>
      </w:r>
      <w:r w:rsidRPr="00B97348">
        <w:rPr>
          <w:rFonts w:ascii="Times New Roman" w:hAnsi="Times New Roman"/>
          <w:sz w:val="24"/>
          <w:szCs w:val="24"/>
        </w:rPr>
        <w:t>ал</w:t>
      </w:r>
      <w:r w:rsidRPr="00B97348">
        <w:rPr>
          <w:rFonts w:ascii="Times New Roman" w:hAnsi="Times New Roman"/>
          <w:spacing w:val="-4"/>
          <w:sz w:val="24"/>
          <w:szCs w:val="24"/>
        </w:rPr>
        <w:t>ь</w:t>
      </w:r>
      <w:r w:rsidRPr="00B97348">
        <w:rPr>
          <w:rFonts w:ascii="Times New Roman" w:hAnsi="Times New Roman"/>
          <w:spacing w:val="1"/>
          <w:sz w:val="24"/>
          <w:szCs w:val="24"/>
        </w:rPr>
        <w:t>но</w:t>
      </w:r>
      <w:r w:rsidRPr="00B97348">
        <w:rPr>
          <w:rFonts w:ascii="Times New Roman" w:hAnsi="Times New Roman"/>
          <w:sz w:val="24"/>
          <w:szCs w:val="24"/>
        </w:rPr>
        <w:t>е</w:t>
      </w:r>
      <w:r w:rsidRPr="00B97348">
        <w:rPr>
          <w:rFonts w:ascii="Times New Roman" w:hAnsi="Times New Roman"/>
          <w:spacing w:val="14"/>
          <w:sz w:val="24"/>
          <w:szCs w:val="24"/>
        </w:rPr>
        <w:t xml:space="preserve"> </w:t>
      </w:r>
      <w:r w:rsidRPr="00B97348">
        <w:rPr>
          <w:rFonts w:ascii="Times New Roman" w:hAnsi="Times New Roman"/>
          <w:sz w:val="24"/>
          <w:szCs w:val="24"/>
        </w:rPr>
        <w:t>з</w:t>
      </w:r>
      <w:r w:rsidRPr="00B97348">
        <w:rPr>
          <w:rFonts w:ascii="Times New Roman" w:hAnsi="Times New Roman"/>
          <w:spacing w:val="-2"/>
          <w:sz w:val="24"/>
          <w:szCs w:val="24"/>
        </w:rPr>
        <w:t>н</w:t>
      </w:r>
      <w:r w:rsidRPr="00B97348">
        <w:rPr>
          <w:rFonts w:ascii="Times New Roman" w:hAnsi="Times New Roman"/>
          <w:sz w:val="24"/>
          <w:szCs w:val="24"/>
        </w:rPr>
        <w:t>ач</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14"/>
          <w:sz w:val="24"/>
          <w:szCs w:val="24"/>
        </w:rPr>
        <w:t xml:space="preserve"> </w:t>
      </w:r>
      <w:r w:rsidRPr="00B97348">
        <w:rPr>
          <w:rFonts w:ascii="Times New Roman" w:hAnsi="Times New Roman"/>
          <w:spacing w:val="-2"/>
          <w:sz w:val="24"/>
          <w:szCs w:val="24"/>
        </w:rPr>
        <w:t>г</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3"/>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3"/>
          <w:sz w:val="24"/>
          <w:szCs w:val="24"/>
        </w:rPr>
        <w:t>в</w:t>
      </w:r>
      <w:r w:rsidRPr="00B97348">
        <w:rPr>
          <w:rFonts w:ascii="Times New Roman" w:hAnsi="Times New Roman"/>
          <w:sz w:val="24"/>
          <w:szCs w:val="24"/>
        </w:rPr>
        <w:t>а –</w:t>
      </w:r>
      <w:r w:rsidRPr="00B97348">
        <w:rPr>
          <w:rFonts w:ascii="Times New Roman" w:hAnsi="Times New Roman"/>
          <w:spacing w:val="1"/>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иц</w:t>
      </w:r>
      <w:r w:rsidRPr="00B97348">
        <w:rPr>
          <w:rFonts w:ascii="Times New Roman" w:hAnsi="Times New Roman"/>
          <w:sz w:val="24"/>
          <w:szCs w:val="24"/>
        </w:rPr>
        <w:t xml:space="preserve">а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 xml:space="preserve">йской Федерации.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4"/>
          <w:sz w:val="24"/>
          <w:szCs w:val="24"/>
        </w:rPr>
        <w:t>ь</w:t>
      </w:r>
      <w:r w:rsidRPr="00B97348">
        <w:rPr>
          <w:rFonts w:ascii="Times New Roman" w:hAnsi="Times New Roman"/>
          <w:spacing w:val="1"/>
          <w:sz w:val="24"/>
          <w:szCs w:val="24"/>
        </w:rPr>
        <w:t>н</w:t>
      </w:r>
      <w:r w:rsidRPr="00B97348">
        <w:rPr>
          <w:rFonts w:ascii="Times New Roman" w:hAnsi="Times New Roman"/>
          <w:spacing w:val="3"/>
          <w:sz w:val="24"/>
          <w:szCs w:val="24"/>
        </w:rPr>
        <w:t>о</w:t>
      </w:r>
      <w:r w:rsidRPr="00B97348">
        <w:rPr>
          <w:rFonts w:ascii="Times New Roman" w:hAnsi="Times New Roman"/>
          <w:spacing w:val="-2"/>
          <w:sz w:val="24"/>
          <w:szCs w:val="24"/>
        </w:rPr>
        <w:t>-</w:t>
      </w:r>
      <w:r w:rsidRPr="00B97348">
        <w:rPr>
          <w:rFonts w:ascii="Times New Roman" w:hAnsi="Times New Roman"/>
          <w:sz w:val="24"/>
          <w:szCs w:val="24"/>
        </w:rPr>
        <w:t>Че</w:t>
      </w:r>
      <w:r w:rsidRPr="00B97348">
        <w:rPr>
          <w:rFonts w:ascii="Times New Roman" w:hAnsi="Times New Roman"/>
          <w:spacing w:val="-1"/>
          <w:sz w:val="24"/>
          <w:szCs w:val="24"/>
        </w:rPr>
        <w:t>рн</w:t>
      </w:r>
      <w:r w:rsidRPr="00B97348">
        <w:rPr>
          <w:rFonts w:ascii="Times New Roman" w:hAnsi="Times New Roman"/>
          <w:spacing w:val="1"/>
          <w:sz w:val="24"/>
          <w:szCs w:val="24"/>
        </w:rPr>
        <w:t>о</w:t>
      </w:r>
      <w:r w:rsidRPr="00B97348">
        <w:rPr>
          <w:rFonts w:ascii="Times New Roman" w:hAnsi="Times New Roman"/>
          <w:spacing w:val="-3"/>
          <w:sz w:val="24"/>
          <w:szCs w:val="24"/>
        </w:rPr>
        <w:t>з</w:t>
      </w:r>
      <w:r w:rsidRPr="00B97348">
        <w:rPr>
          <w:rFonts w:ascii="Times New Roman" w:hAnsi="Times New Roman"/>
          <w:sz w:val="24"/>
          <w:szCs w:val="24"/>
        </w:rPr>
        <w:t>ем</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й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w:t>
      </w:r>
      <w:r w:rsidRPr="00B97348">
        <w:rPr>
          <w:rFonts w:ascii="Times New Roman" w:hAnsi="Times New Roman"/>
          <w:spacing w:val="1"/>
          <w:sz w:val="24"/>
          <w:szCs w:val="24"/>
        </w:rPr>
        <w:t xml:space="preserve"> о</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сти</w:t>
      </w:r>
      <w:r w:rsidRPr="00B97348">
        <w:rPr>
          <w:rFonts w:ascii="Times New Roman" w:hAnsi="Times New Roman"/>
          <w:spacing w:val="1"/>
          <w:sz w:val="24"/>
          <w:szCs w:val="24"/>
        </w:rPr>
        <w:t xml:space="preserve"> </w:t>
      </w:r>
      <w:r w:rsidRPr="00B97348">
        <w:rPr>
          <w:rFonts w:ascii="Times New Roman" w:hAnsi="Times New Roman"/>
          <w:spacing w:val="4"/>
          <w:sz w:val="24"/>
          <w:szCs w:val="24"/>
        </w:rPr>
        <w:t>ЭГП</w:t>
      </w:r>
      <w:r w:rsidRPr="00B97348">
        <w:rPr>
          <w:rFonts w:ascii="Times New Roman" w:hAnsi="Times New Roman"/>
          <w:sz w:val="24"/>
          <w:szCs w:val="24"/>
        </w:rPr>
        <w:t xml:space="preserve">, природно-ресурсный потенциал, </w:t>
      </w:r>
      <w:r w:rsidRPr="00B97348">
        <w:rPr>
          <w:rFonts w:ascii="Times New Roman" w:hAnsi="Times New Roman"/>
          <w:spacing w:val="1"/>
          <w:sz w:val="24"/>
          <w:szCs w:val="24"/>
        </w:rPr>
        <w:t>н</w:t>
      </w:r>
      <w:r w:rsidRPr="00B97348">
        <w:rPr>
          <w:rFonts w:ascii="Times New Roman" w:hAnsi="Times New Roman"/>
          <w:sz w:val="24"/>
          <w:szCs w:val="24"/>
        </w:rPr>
        <w:t>асел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и ха</w:t>
      </w:r>
      <w:r w:rsidRPr="00B97348">
        <w:rPr>
          <w:rFonts w:ascii="Times New Roman" w:hAnsi="Times New Roman"/>
          <w:spacing w:val="1"/>
          <w:sz w:val="24"/>
          <w:szCs w:val="24"/>
        </w:rPr>
        <w:t>р</w:t>
      </w:r>
      <w:r w:rsidRPr="00B97348">
        <w:rPr>
          <w:rFonts w:ascii="Times New Roman" w:hAnsi="Times New Roman"/>
          <w:sz w:val="24"/>
          <w:szCs w:val="24"/>
        </w:rPr>
        <w:t>акт</w:t>
      </w:r>
      <w:r w:rsidRPr="00B97348">
        <w:rPr>
          <w:rFonts w:ascii="Times New Roman" w:hAnsi="Times New Roman"/>
          <w:spacing w:val="-2"/>
          <w:sz w:val="24"/>
          <w:szCs w:val="24"/>
        </w:rPr>
        <w:t>е</w:t>
      </w:r>
      <w:r w:rsidRPr="00B97348">
        <w:rPr>
          <w:rFonts w:ascii="Times New Roman" w:hAnsi="Times New Roman"/>
          <w:spacing w:val="1"/>
          <w:sz w:val="24"/>
          <w:szCs w:val="24"/>
        </w:rPr>
        <w:t>ри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 xml:space="preserve"> хо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 xml:space="preserve">ства.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т</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3"/>
          <w:sz w:val="24"/>
          <w:szCs w:val="24"/>
        </w:rPr>
        <w:t>с</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кт</w:t>
      </w:r>
      <w:r w:rsidRPr="00B97348">
        <w:rPr>
          <w:rFonts w:ascii="Times New Roman" w:hAnsi="Times New Roman"/>
          <w:spacing w:val="-4"/>
          <w:sz w:val="24"/>
          <w:szCs w:val="24"/>
        </w:rPr>
        <w:t>у</w:t>
      </w:r>
      <w:r w:rsidRPr="00B97348">
        <w:rPr>
          <w:rFonts w:ascii="Times New Roman" w:hAnsi="Times New Roman"/>
          <w:spacing w:val="3"/>
          <w:sz w:val="24"/>
          <w:szCs w:val="24"/>
        </w:rPr>
        <w:t>р</w:t>
      </w:r>
      <w:r w:rsidRPr="00B97348">
        <w:rPr>
          <w:rFonts w:ascii="Times New Roman" w:hAnsi="Times New Roman"/>
          <w:spacing w:val="1"/>
          <w:sz w:val="24"/>
          <w:szCs w:val="24"/>
        </w:rPr>
        <w:t>ы хозяйства, специализация района. География важнейших отраслей хозяйства.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-Вят</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pacing w:val="1"/>
          <w:sz w:val="24"/>
          <w:szCs w:val="24"/>
        </w:rPr>
        <w:t>он</w:t>
      </w:r>
      <w:r w:rsidRPr="00B97348">
        <w:rPr>
          <w:rFonts w:ascii="Times New Roman" w:hAnsi="Times New Roman"/>
          <w:sz w:val="24"/>
          <w:szCs w:val="24"/>
        </w:rPr>
        <w:t>:</w:t>
      </w:r>
      <w:r w:rsidRPr="00B97348">
        <w:rPr>
          <w:rFonts w:ascii="Times New Roman" w:hAnsi="Times New Roman"/>
          <w:spacing w:val="1"/>
          <w:sz w:val="24"/>
          <w:szCs w:val="24"/>
        </w:rPr>
        <w:t xml:space="preserve"> особенности ЭГП, </w:t>
      </w:r>
      <w:r w:rsidRPr="00B97348">
        <w:rPr>
          <w:rFonts w:ascii="Times New Roman" w:hAnsi="Times New Roman"/>
          <w:sz w:val="24"/>
          <w:szCs w:val="24"/>
        </w:rPr>
        <w:t>природно-ресурсный потенциал,</w:t>
      </w:r>
      <w:r w:rsidRPr="00B9734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z w:val="24"/>
          <w:szCs w:val="24"/>
        </w:rPr>
        <w:t>Севе</w:t>
      </w:r>
      <w:r w:rsidRPr="00B97348">
        <w:rPr>
          <w:rFonts w:ascii="Times New Roman" w:hAnsi="Times New Roman"/>
          <w:spacing w:val="-2"/>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й </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йо</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 xml:space="preserve">особенности ЭГП, </w:t>
      </w:r>
      <w:r w:rsidRPr="00B97348">
        <w:rPr>
          <w:rFonts w:ascii="Times New Roman" w:hAnsi="Times New Roman"/>
          <w:sz w:val="24"/>
          <w:szCs w:val="24"/>
        </w:rPr>
        <w:t xml:space="preserve">природно-ресурсный потенциал, </w:t>
      </w:r>
      <w:r w:rsidRPr="00B97348">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z w:val="24"/>
          <w:szCs w:val="24"/>
        </w:rPr>
        <w:t>Ка</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д</w:t>
      </w:r>
      <w:r w:rsidRPr="00B97348">
        <w:rPr>
          <w:rFonts w:ascii="Times New Roman" w:hAnsi="Times New Roman"/>
          <w:spacing w:val="-2"/>
          <w:sz w:val="24"/>
          <w:szCs w:val="24"/>
        </w:rPr>
        <w:t>с</w:t>
      </w:r>
      <w:r w:rsidRPr="00B97348">
        <w:rPr>
          <w:rFonts w:ascii="Times New Roman" w:hAnsi="Times New Roman"/>
          <w:sz w:val="24"/>
          <w:szCs w:val="24"/>
        </w:rPr>
        <w:t xml:space="preserve">кая </w:t>
      </w:r>
      <w:r w:rsidRPr="00B97348">
        <w:rPr>
          <w:rFonts w:ascii="Times New Roman" w:hAnsi="Times New Roman"/>
          <w:spacing w:val="1"/>
          <w:sz w:val="24"/>
          <w:szCs w:val="24"/>
        </w:rPr>
        <w:t>об</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 xml:space="preserve">особенности ЭГП, </w:t>
      </w:r>
      <w:r w:rsidRPr="00B97348">
        <w:rPr>
          <w:rFonts w:ascii="Times New Roman" w:hAnsi="Times New Roman"/>
          <w:sz w:val="24"/>
          <w:szCs w:val="24"/>
        </w:rPr>
        <w:t xml:space="preserve">природно-ресурсный потенциал, </w:t>
      </w:r>
      <w:r w:rsidRPr="00B97348">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pacing w:val="-1"/>
          <w:sz w:val="24"/>
          <w:szCs w:val="24"/>
        </w:rPr>
      </w:pPr>
      <w:r w:rsidRPr="00B97348">
        <w:rPr>
          <w:rFonts w:ascii="Times New Roman" w:hAnsi="Times New Roman"/>
          <w:i/>
          <w:spacing w:val="-1"/>
          <w:sz w:val="24"/>
          <w:szCs w:val="24"/>
        </w:rPr>
        <w:t>Моря Атлантического океана, омывающие Россию: транспортное значение, ресурсы.</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Е</w:t>
      </w:r>
      <w:r w:rsidRPr="00B97348">
        <w:rPr>
          <w:rFonts w:ascii="Times New Roman" w:hAnsi="Times New Roman"/>
          <w:sz w:val="24"/>
          <w:szCs w:val="24"/>
        </w:rPr>
        <w:t>вропе</w:t>
      </w:r>
      <w:r w:rsidRPr="00B97348">
        <w:rPr>
          <w:rFonts w:ascii="Times New Roman" w:hAnsi="Times New Roman"/>
          <w:spacing w:val="-1"/>
          <w:sz w:val="24"/>
          <w:szCs w:val="24"/>
        </w:rPr>
        <w:t>й</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z w:val="24"/>
          <w:szCs w:val="24"/>
        </w:rPr>
        <w:t>Сев</w:t>
      </w:r>
      <w:r w:rsidRPr="00B97348">
        <w:rPr>
          <w:rFonts w:ascii="Times New Roman" w:hAnsi="Times New Roman"/>
          <w:spacing w:val="-3"/>
          <w:sz w:val="24"/>
          <w:szCs w:val="24"/>
        </w:rPr>
        <w:t>е</w:t>
      </w:r>
      <w:r w:rsidRPr="00B97348">
        <w:rPr>
          <w:rFonts w:ascii="Times New Roman" w:hAnsi="Times New Roman"/>
          <w:spacing w:val="2"/>
          <w:sz w:val="24"/>
          <w:szCs w:val="24"/>
        </w:rPr>
        <w:t>р</w:t>
      </w:r>
      <w:r w:rsidRPr="00B97348">
        <w:rPr>
          <w:rFonts w:ascii="Times New Roman" w:hAnsi="Times New Roman"/>
          <w:sz w:val="24"/>
          <w:szCs w:val="24"/>
        </w:rPr>
        <w:t>:</w:t>
      </w:r>
      <w:r w:rsidRPr="00B97348">
        <w:rPr>
          <w:rFonts w:ascii="Times New Roman" w:hAnsi="Times New Roman"/>
          <w:spacing w:val="4"/>
          <w:sz w:val="24"/>
          <w:szCs w:val="24"/>
        </w:rPr>
        <w:t xml:space="preserve"> история освоения, </w:t>
      </w:r>
      <w:r w:rsidRPr="00B97348">
        <w:rPr>
          <w:rFonts w:ascii="Times New Roman" w:hAnsi="Times New Roman"/>
          <w:spacing w:val="-2"/>
          <w:sz w:val="24"/>
          <w:szCs w:val="24"/>
        </w:rPr>
        <w:t xml:space="preserve">особенности ЭГП, </w:t>
      </w:r>
      <w:r w:rsidRPr="00B97348">
        <w:rPr>
          <w:rFonts w:ascii="Times New Roman" w:hAnsi="Times New Roman"/>
          <w:sz w:val="24"/>
          <w:szCs w:val="24"/>
        </w:rPr>
        <w:t xml:space="preserve">природно-ресурсный потенциал, </w:t>
      </w:r>
      <w:r w:rsidRPr="00B97348">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 xml:space="preserve">волжье: </w:t>
      </w:r>
      <w:r w:rsidRPr="00B97348">
        <w:rPr>
          <w:rFonts w:ascii="Times New Roman" w:hAnsi="Times New Roman"/>
          <w:spacing w:val="-1"/>
          <w:sz w:val="24"/>
          <w:szCs w:val="24"/>
        </w:rPr>
        <w:t xml:space="preserve">особенности ЭГП, </w:t>
      </w:r>
      <w:r w:rsidRPr="00B97348">
        <w:rPr>
          <w:rFonts w:ascii="Times New Roman" w:hAnsi="Times New Roman"/>
          <w:sz w:val="24"/>
          <w:szCs w:val="24"/>
        </w:rPr>
        <w:t xml:space="preserve">природно-ресурсный потенциал, </w:t>
      </w:r>
      <w:r w:rsidRPr="00B9734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м:</w:t>
      </w:r>
      <w:r w:rsidRPr="00B97348">
        <w:rPr>
          <w:rFonts w:ascii="Times New Roman" w:hAnsi="Times New Roman"/>
          <w:spacing w:val="3"/>
          <w:sz w:val="24"/>
          <w:szCs w:val="24"/>
        </w:rPr>
        <w:t xml:space="preserve"> </w:t>
      </w:r>
      <w:r w:rsidRPr="00B97348">
        <w:rPr>
          <w:rFonts w:ascii="Times New Roman" w:hAnsi="Times New Roman"/>
          <w:spacing w:val="-3"/>
          <w:sz w:val="24"/>
          <w:szCs w:val="24"/>
        </w:rPr>
        <w:t xml:space="preserve">особенности ЭГП, </w:t>
      </w:r>
      <w:r w:rsidRPr="00B97348">
        <w:rPr>
          <w:rFonts w:ascii="Times New Roman" w:hAnsi="Times New Roman"/>
          <w:sz w:val="24"/>
          <w:szCs w:val="24"/>
        </w:rPr>
        <w:t>природно-ресурсный потенциал,</w:t>
      </w:r>
      <w:r w:rsidRPr="00B97348">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Севе</w:t>
      </w:r>
      <w:r w:rsidRPr="00B97348">
        <w:rPr>
          <w:rFonts w:ascii="Times New Roman" w:hAnsi="Times New Roman"/>
          <w:spacing w:val="-2"/>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i/>
          <w:sz w:val="24"/>
          <w:szCs w:val="24"/>
        </w:rPr>
        <w:t>Юж</w:t>
      </w:r>
      <w:r w:rsidRPr="00B97348">
        <w:rPr>
          <w:rFonts w:ascii="Times New Roman" w:hAnsi="Times New Roman"/>
          <w:i/>
          <w:spacing w:val="-2"/>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3"/>
          <w:sz w:val="24"/>
          <w:szCs w:val="24"/>
        </w:rPr>
        <w:t>м</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Р</w:t>
      </w:r>
      <w:r w:rsidRPr="00B97348">
        <w:rPr>
          <w:rFonts w:ascii="Times New Roman" w:hAnsi="Times New Roman"/>
          <w:i/>
          <w:spacing w:val="1"/>
          <w:sz w:val="24"/>
          <w:szCs w:val="24"/>
        </w:rPr>
        <w:t>о</w:t>
      </w:r>
      <w:r w:rsidRPr="00B97348">
        <w:rPr>
          <w:rFonts w:ascii="Times New Roman" w:hAnsi="Times New Roman"/>
          <w:i/>
          <w:spacing w:val="-2"/>
          <w:sz w:val="24"/>
          <w:szCs w:val="24"/>
        </w:rPr>
        <w:t>сс</w:t>
      </w:r>
      <w:r w:rsidRPr="00B97348">
        <w:rPr>
          <w:rFonts w:ascii="Times New Roman" w:hAnsi="Times New Roman"/>
          <w:i/>
          <w:spacing w:val="1"/>
          <w:sz w:val="24"/>
          <w:szCs w:val="24"/>
        </w:rPr>
        <w:t>ии</w:t>
      </w:r>
      <w:r w:rsidRPr="00B97348">
        <w:rPr>
          <w:rFonts w:ascii="Times New Roman" w:hAnsi="Times New Roman"/>
          <w:i/>
          <w:sz w:val="24"/>
          <w:szCs w:val="24"/>
        </w:rPr>
        <w:t xml:space="preserve">: </w:t>
      </w:r>
      <w:r w:rsidRPr="00B97348">
        <w:rPr>
          <w:rFonts w:ascii="Times New Roman" w:hAnsi="Times New Roman"/>
          <w:i/>
          <w:spacing w:val="-1"/>
          <w:sz w:val="24"/>
          <w:szCs w:val="24"/>
        </w:rPr>
        <w:t>т</w:t>
      </w:r>
      <w:r w:rsidRPr="00B97348">
        <w:rPr>
          <w:rFonts w:ascii="Times New Roman" w:hAnsi="Times New Roman"/>
          <w:i/>
          <w:spacing w:val="1"/>
          <w:sz w:val="24"/>
          <w:szCs w:val="24"/>
        </w:rPr>
        <w:t>р</w:t>
      </w:r>
      <w:r w:rsidRPr="00B97348">
        <w:rPr>
          <w:rFonts w:ascii="Times New Roman" w:hAnsi="Times New Roman"/>
          <w:i/>
          <w:spacing w:val="-2"/>
          <w:sz w:val="24"/>
          <w:szCs w:val="24"/>
        </w:rPr>
        <w:t>а</w:t>
      </w:r>
      <w:r w:rsidRPr="00B97348">
        <w:rPr>
          <w:rFonts w:ascii="Times New Roman" w:hAnsi="Times New Roman"/>
          <w:i/>
          <w:spacing w:val="1"/>
          <w:sz w:val="24"/>
          <w:szCs w:val="24"/>
        </w:rPr>
        <w:t>н</w:t>
      </w:r>
      <w:r w:rsidRPr="00B97348">
        <w:rPr>
          <w:rFonts w:ascii="Times New Roman" w:hAnsi="Times New Roman"/>
          <w:i/>
          <w:spacing w:val="-2"/>
          <w:sz w:val="24"/>
          <w:szCs w:val="24"/>
        </w:rPr>
        <w:t>с</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т</w:t>
      </w:r>
      <w:r w:rsidRPr="00B97348">
        <w:rPr>
          <w:rFonts w:ascii="Times New Roman" w:hAnsi="Times New Roman"/>
          <w:i/>
          <w:spacing w:val="-2"/>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е зн</w:t>
      </w:r>
      <w:r w:rsidRPr="00B97348">
        <w:rPr>
          <w:rFonts w:ascii="Times New Roman" w:hAnsi="Times New Roman"/>
          <w:i/>
          <w:spacing w:val="-2"/>
          <w:sz w:val="24"/>
          <w:szCs w:val="24"/>
        </w:rPr>
        <w:t>а</w:t>
      </w:r>
      <w:r w:rsidRPr="00B97348">
        <w:rPr>
          <w:rFonts w:ascii="Times New Roman" w:hAnsi="Times New Roman"/>
          <w:i/>
          <w:sz w:val="24"/>
          <w:szCs w:val="24"/>
        </w:rPr>
        <w:t>че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е, </w:t>
      </w:r>
      <w:r w:rsidRPr="00B97348">
        <w:rPr>
          <w:rFonts w:ascii="Times New Roman" w:hAnsi="Times New Roman"/>
          <w:i/>
          <w:spacing w:val="1"/>
          <w:sz w:val="24"/>
          <w:szCs w:val="24"/>
        </w:rPr>
        <w:t>р</w:t>
      </w:r>
      <w:r w:rsidRPr="00B97348">
        <w:rPr>
          <w:rFonts w:ascii="Times New Roman" w:hAnsi="Times New Roman"/>
          <w:i/>
          <w:sz w:val="24"/>
          <w:szCs w:val="24"/>
        </w:rPr>
        <w:t>ес</w:t>
      </w:r>
      <w:r w:rsidRPr="00B97348">
        <w:rPr>
          <w:rFonts w:ascii="Times New Roman" w:hAnsi="Times New Roman"/>
          <w:i/>
          <w:spacing w:val="-3"/>
          <w:sz w:val="24"/>
          <w:szCs w:val="24"/>
        </w:rPr>
        <w:t>у</w:t>
      </w:r>
      <w:r w:rsidRPr="00B97348">
        <w:rPr>
          <w:rFonts w:ascii="Times New Roman" w:hAnsi="Times New Roman"/>
          <w:i/>
          <w:spacing w:val="1"/>
          <w:sz w:val="24"/>
          <w:szCs w:val="24"/>
        </w:rPr>
        <w:t>р</w:t>
      </w:r>
      <w:r w:rsidRPr="00B97348">
        <w:rPr>
          <w:rFonts w:ascii="Times New Roman" w:hAnsi="Times New Roman"/>
          <w:i/>
          <w:sz w:val="24"/>
          <w:szCs w:val="24"/>
        </w:rPr>
        <w:t>с</w:t>
      </w:r>
      <w:r w:rsidRPr="00B97348">
        <w:rPr>
          <w:rFonts w:ascii="Times New Roman" w:hAnsi="Times New Roman"/>
          <w:i/>
          <w:spacing w:val="1"/>
          <w:sz w:val="24"/>
          <w:szCs w:val="24"/>
        </w:rPr>
        <w:t>ы</w:t>
      </w:r>
      <w:r w:rsidRPr="00B97348">
        <w:rPr>
          <w:rFonts w:ascii="Times New Roman" w:hAnsi="Times New Roman"/>
          <w:i/>
          <w:sz w:val="24"/>
          <w:szCs w:val="24"/>
        </w:rPr>
        <w:t>.</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ал</w:t>
      </w:r>
      <w:r w:rsidRPr="00B97348">
        <w:rPr>
          <w:rFonts w:ascii="Times New Roman" w:hAnsi="Times New Roman"/>
          <w:spacing w:val="-2"/>
          <w:sz w:val="24"/>
          <w:szCs w:val="24"/>
        </w:rPr>
        <w:t>ь</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р</w:t>
      </w:r>
      <w:r w:rsidRPr="00B97348">
        <w:rPr>
          <w:rFonts w:ascii="Times New Roman" w:hAnsi="Times New Roman"/>
          <w:spacing w:val="-2"/>
          <w:sz w:val="24"/>
          <w:szCs w:val="24"/>
        </w:rPr>
        <w:t>а</w:t>
      </w:r>
      <w:r w:rsidRPr="00B97348">
        <w:rPr>
          <w:rFonts w:ascii="Times New Roman" w:hAnsi="Times New Roman"/>
          <w:spacing w:val="1"/>
          <w:sz w:val="24"/>
          <w:szCs w:val="24"/>
        </w:rPr>
        <w:t>й</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 xml:space="preserve">особенности ЭГП, </w:t>
      </w:r>
      <w:r w:rsidRPr="00B97348">
        <w:rPr>
          <w:rFonts w:ascii="Times New Roman" w:hAnsi="Times New Roman"/>
          <w:sz w:val="24"/>
          <w:szCs w:val="24"/>
        </w:rPr>
        <w:t>природно-ресурсный потенциал, этапы</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А</w:t>
      </w:r>
      <w:r w:rsidRPr="00B97348">
        <w:rPr>
          <w:rFonts w:ascii="Times New Roman" w:hAnsi="Times New Roman"/>
          <w:b/>
          <w:bCs/>
          <w:sz w:val="24"/>
          <w:szCs w:val="24"/>
        </w:rPr>
        <w:t>з</w:t>
      </w:r>
      <w:r w:rsidRPr="00B97348">
        <w:rPr>
          <w:rFonts w:ascii="Times New Roman" w:hAnsi="Times New Roman"/>
          <w:b/>
          <w:bCs/>
          <w:spacing w:val="-1"/>
          <w:sz w:val="24"/>
          <w:szCs w:val="24"/>
        </w:rPr>
        <w:t>и</w:t>
      </w:r>
      <w:r w:rsidRPr="00B97348">
        <w:rPr>
          <w:rFonts w:ascii="Times New Roman" w:hAnsi="Times New Roman"/>
          <w:b/>
          <w:bCs/>
          <w:spacing w:val="1"/>
          <w:sz w:val="24"/>
          <w:szCs w:val="24"/>
        </w:rPr>
        <w:t>ат</w:t>
      </w:r>
      <w:r w:rsidRPr="00B97348">
        <w:rPr>
          <w:rFonts w:ascii="Times New Roman" w:hAnsi="Times New Roman"/>
          <w:b/>
          <w:bCs/>
          <w:sz w:val="24"/>
          <w:szCs w:val="24"/>
        </w:rPr>
        <w:t>с</w:t>
      </w:r>
      <w:r w:rsidRPr="00B97348">
        <w:rPr>
          <w:rFonts w:ascii="Times New Roman" w:hAnsi="Times New Roman"/>
          <w:b/>
          <w:bCs/>
          <w:spacing w:val="-3"/>
          <w:sz w:val="24"/>
          <w:szCs w:val="24"/>
        </w:rPr>
        <w:t>к</w:t>
      </w:r>
      <w:r w:rsidRPr="00B97348">
        <w:rPr>
          <w:rFonts w:ascii="Times New Roman" w:hAnsi="Times New Roman"/>
          <w:b/>
          <w:bCs/>
          <w:spacing w:val="1"/>
          <w:sz w:val="24"/>
          <w:szCs w:val="24"/>
        </w:rPr>
        <w:t>а</w:t>
      </w:r>
      <w:r w:rsidRPr="00B97348">
        <w:rPr>
          <w:rFonts w:ascii="Times New Roman" w:hAnsi="Times New Roman"/>
          <w:b/>
          <w:bCs/>
          <w:sz w:val="24"/>
          <w:szCs w:val="24"/>
        </w:rPr>
        <w:t>я</w:t>
      </w:r>
      <w:r w:rsidRPr="00B97348">
        <w:rPr>
          <w:rFonts w:ascii="Times New Roman" w:hAnsi="Times New Roman"/>
          <w:b/>
          <w:bCs/>
          <w:spacing w:val="1"/>
          <w:sz w:val="24"/>
          <w:szCs w:val="24"/>
        </w:rPr>
        <w:t xml:space="preserve"> </w:t>
      </w:r>
      <w:r w:rsidRPr="00B97348">
        <w:rPr>
          <w:rFonts w:ascii="Times New Roman" w:hAnsi="Times New Roman"/>
          <w:b/>
          <w:bCs/>
          <w:sz w:val="24"/>
          <w:szCs w:val="24"/>
        </w:rPr>
        <w:t>ч</w:t>
      </w:r>
      <w:r w:rsidRPr="00B97348">
        <w:rPr>
          <w:rFonts w:ascii="Times New Roman" w:hAnsi="Times New Roman"/>
          <w:b/>
          <w:bCs/>
          <w:spacing w:val="1"/>
          <w:sz w:val="24"/>
          <w:szCs w:val="24"/>
        </w:rPr>
        <w:t>а</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z w:val="24"/>
          <w:szCs w:val="24"/>
        </w:rPr>
        <w:t xml:space="preserve">ь </w:t>
      </w:r>
      <w:r w:rsidRPr="00B97348">
        <w:rPr>
          <w:rFonts w:ascii="Times New Roman" w:hAnsi="Times New Roman"/>
          <w:b/>
          <w:bCs/>
          <w:spacing w:val="-1"/>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сси</w:t>
      </w:r>
      <w:r w:rsidRPr="00B97348">
        <w:rPr>
          <w:rFonts w:ascii="Times New Roman" w:hAnsi="Times New Roman"/>
          <w:b/>
          <w:bCs/>
          <w:spacing w:val="-2"/>
          <w:sz w:val="24"/>
          <w:szCs w:val="24"/>
        </w:rPr>
        <w:t>и</w:t>
      </w:r>
      <w:r w:rsidRPr="00B97348">
        <w:rPr>
          <w:rFonts w:ascii="Times New Roman" w:hAnsi="Times New Roman"/>
          <w:b/>
          <w:bCs/>
          <w:sz w:val="24"/>
          <w:szCs w:val="24"/>
        </w:rPr>
        <w:t>.</w:t>
      </w:r>
      <w:r w:rsidRPr="00B97348">
        <w:rPr>
          <w:rFonts w:ascii="Times New Roman" w:hAnsi="Times New Roman"/>
          <w:b/>
          <w:bCs/>
          <w:spacing w:val="4"/>
          <w:sz w:val="24"/>
          <w:szCs w:val="24"/>
        </w:rPr>
        <w:t xml:space="preserve">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д</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2"/>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би</w:t>
      </w:r>
      <w:r w:rsidRPr="00B97348">
        <w:rPr>
          <w:rFonts w:ascii="Times New Roman" w:hAnsi="Times New Roman"/>
          <w:spacing w:val="1"/>
          <w:sz w:val="24"/>
          <w:szCs w:val="24"/>
        </w:rPr>
        <w:t>р</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 xml:space="preserve">особенности ЭГП, </w:t>
      </w:r>
      <w:r w:rsidRPr="00B97348">
        <w:rPr>
          <w:rFonts w:ascii="Times New Roman" w:hAnsi="Times New Roman"/>
          <w:sz w:val="24"/>
          <w:szCs w:val="24"/>
        </w:rPr>
        <w:t>природно-ресурсный потенциал, этапы</w:t>
      </w:r>
      <w:r w:rsidRPr="00B97348">
        <w:rPr>
          <w:rFonts w:ascii="Times New Roman" w:hAnsi="Times New Roman"/>
          <w:spacing w:val="-2"/>
          <w:sz w:val="24"/>
          <w:szCs w:val="24"/>
        </w:rPr>
        <w:t xml:space="preserve"> и проблемы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i/>
          <w:sz w:val="24"/>
          <w:szCs w:val="24"/>
        </w:rPr>
        <w:t>Моря Северного Ледовитого океана: транспортное значение, ресурсы.</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б</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 xml:space="preserve">особенности ЭГП, </w:t>
      </w:r>
      <w:r w:rsidRPr="00B97348">
        <w:rPr>
          <w:rFonts w:ascii="Times New Roman" w:hAnsi="Times New Roman"/>
          <w:sz w:val="24"/>
          <w:szCs w:val="24"/>
        </w:rPr>
        <w:t>природно-ресурсный потенциал, этапы</w:t>
      </w:r>
      <w:r w:rsidRPr="00B97348">
        <w:rPr>
          <w:rFonts w:ascii="Times New Roman" w:hAnsi="Times New Roman"/>
          <w:spacing w:val="-2"/>
          <w:sz w:val="24"/>
          <w:szCs w:val="24"/>
        </w:rPr>
        <w:t xml:space="preserve"> и проблемы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i/>
          <w:sz w:val="24"/>
          <w:szCs w:val="24"/>
        </w:rPr>
        <w:t>М</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Ти</w:t>
      </w:r>
      <w:r w:rsidRPr="00B97348">
        <w:rPr>
          <w:rFonts w:ascii="Times New Roman" w:hAnsi="Times New Roman"/>
          <w:i/>
          <w:spacing w:val="1"/>
          <w:sz w:val="24"/>
          <w:szCs w:val="24"/>
        </w:rPr>
        <w:t>хо</w:t>
      </w:r>
      <w:r w:rsidRPr="00B97348">
        <w:rPr>
          <w:rFonts w:ascii="Times New Roman" w:hAnsi="Times New Roman"/>
          <w:i/>
          <w:spacing w:val="-2"/>
          <w:sz w:val="24"/>
          <w:szCs w:val="24"/>
        </w:rPr>
        <w:t>г</w:t>
      </w:r>
      <w:r w:rsidRPr="00B97348">
        <w:rPr>
          <w:rFonts w:ascii="Times New Roman" w:hAnsi="Times New Roman"/>
          <w:i/>
          <w:sz w:val="24"/>
          <w:szCs w:val="24"/>
        </w:rPr>
        <w:t>о</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ке</w:t>
      </w:r>
      <w:r w:rsidRPr="00B97348">
        <w:rPr>
          <w:rFonts w:ascii="Times New Roman" w:hAnsi="Times New Roman"/>
          <w:i/>
          <w:spacing w:val="-2"/>
          <w:sz w:val="24"/>
          <w:szCs w:val="24"/>
        </w:rPr>
        <w:t>а</w:t>
      </w:r>
      <w:r w:rsidRPr="00B97348">
        <w:rPr>
          <w:rFonts w:ascii="Times New Roman" w:hAnsi="Times New Roman"/>
          <w:i/>
          <w:spacing w:val="-1"/>
          <w:sz w:val="24"/>
          <w:szCs w:val="24"/>
        </w:rPr>
        <w:t>н</w:t>
      </w:r>
      <w:r w:rsidRPr="00B97348">
        <w:rPr>
          <w:rFonts w:ascii="Times New Roman" w:hAnsi="Times New Roman"/>
          <w:i/>
          <w:sz w:val="24"/>
          <w:szCs w:val="24"/>
        </w:rPr>
        <w:t>а: транспортное значение, ресурсы.</w:t>
      </w:r>
    </w:p>
    <w:p w:rsidR="00A077BE" w:rsidRPr="00B97348" w:rsidRDefault="00A077BE" w:rsidP="00152838">
      <w:pPr>
        <w:tabs>
          <w:tab w:val="left" w:pos="426"/>
        </w:tabs>
        <w:autoSpaceDE w:val="0"/>
        <w:autoSpaceDN w:val="0"/>
        <w:adjustRightInd w:val="0"/>
        <w:spacing w:after="0" w:line="240" w:lineRule="auto"/>
        <w:jc w:val="both"/>
        <w:rPr>
          <w:rFonts w:ascii="Times New Roman" w:hAnsi="Times New Roman"/>
          <w:spacing w:val="-1"/>
          <w:sz w:val="24"/>
          <w:szCs w:val="24"/>
        </w:rPr>
      </w:pPr>
      <w:r w:rsidRPr="00B97348">
        <w:rPr>
          <w:rFonts w:ascii="Times New Roman" w:hAnsi="Times New Roman"/>
          <w:sz w:val="24"/>
          <w:szCs w:val="24"/>
        </w:rPr>
        <w:t>Дал</w:t>
      </w:r>
      <w:r w:rsidRPr="00B97348">
        <w:rPr>
          <w:rFonts w:ascii="Times New Roman" w:hAnsi="Times New Roman"/>
          <w:spacing w:val="-1"/>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2"/>
          <w:sz w:val="24"/>
          <w:szCs w:val="24"/>
        </w:rPr>
        <w:t>ф</w:t>
      </w:r>
      <w:r w:rsidRPr="00B97348">
        <w:rPr>
          <w:rFonts w:ascii="Times New Roman" w:hAnsi="Times New Roman"/>
          <w:spacing w:val="1"/>
          <w:sz w:val="24"/>
          <w:szCs w:val="24"/>
        </w:rPr>
        <w:t>ор</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9"/>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ии</w:t>
      </w:r>
      <w:r w:rsidRPr="00B97348">
        <w:rPr>
          <w:rFonts w:ascii="Times New Roman" w:hAnsi="Times New Roman"/>
          <w:sz w:val="24"/>
          <w:szCs w:val="24"/>
        </w:rPr>
        <w:t>, этапы</w:t>
      </w:r>
      <w:r w:rsidRPr="00B97348">
        <w:rPr>
          <w:rFonts w:ascii="Times New Roman" w:hAnsi="Times New Roman"/>
          <w:spacing w:val="-2"/>
          <w:sz w:val="24"/>
          <w:szCs w:val="24"/>
        </w:rPr>
        <w:t xml:space="preserve"> и проблемы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особенности ЭГП, </w:t>
      </w:r>
      <w:r w:rsidRPr="00B97348">
        <w:rPr>
          <w:rFonts w:ascii="Times New Roman" w:hAnsi="Times New Roman"/>
          <w:sz w:val="24"/>
          <w:szCs w:val="24"/>
        </w:rPr>
        <w:t xml:space="preserve">природно-ресурсный потенциал, </w:t>
      </w:r>
      <w:r w:rsidRPr="00B9734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ь</w:t>
      </w:r>
      <w:r w:rsidRPr="00B97348">
        <w:rPr>
          <w:rFonts w:ascii="Times New Roman" w:hAnsi="Times New Roman"/>
          <w:spacing w:val="34"/>
          <w:sz w:val="24"/>
          <w:szCs w:val="24"/>
        </w:rPr>
        <w:t xml:space="preserve"> </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ри</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34"/>
          <w:sz w:val="24"/>
          <w:szCs w:val="24"/>
        </w:rPr>
        <w:t xml:space="preserve"> </w:t>
      </w:r>
      <w:r w:rsidRPr="00B97348">
        <w:rPr>
          <w:rFonts w:ascii="Times New Roman" w:hAnsi="Times New Roman"/>
          <w:sz w:val="24"/>
          <w:szCs w:val="24"/>
        </w:rPr>
        <w:t>Дал</w:t>
      </w:r>
      <w:r w:rsidRPr="00B97348">
        <w:rPr>
          <w:rFonts w:ascii="Times New Roman" w:hAnsi="Times New Roman"/>
          <w:spacing w:val="-1"/>
          <w:sz w:val="24"/>
          <w:szCs w:val="24"/>
        </w:rPr>
        <w:t>ь</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34"/>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ка</w:t>
      </w:r>
      <w:r w:rsidRPr="00B97348">
        <w:rPr>
          <w:rFonts w:ascii="Times New Roman" w:hAnsi="Times New Roman"/>
          <w:spacing w:val="33"/>
          <w:sz w:val="24"/>
          <w:szCs w:val="24"/>
        </w:rPr>
        <w:t xml:space="preserve"> </w:t>
      </w:r>
      <w:r w:rsidRPr="00B97348">
        <w:rPr>
          <w:rFonts w:ascii="Times New Roman" w:hAnsi="Times New Roman"/>
          <w:sz w:val="24"/>
          <w:szCs w:val="24"/>
        </w:rPr>
        <w:t>в</w:t>
      </w:r>
      <w:r w:rsidRPr="00B97348">
        <w:rPr>
          <w:rFonts w:ascii="Times New Roman" w:hAnsi="Times New Roman"/>
          <w:spacing w:val="35"/>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ци</w:t>
      </w:r>
      <w:r w:rsidRPr="00B97348">
        <w:rPr>
          <w:rFonts w:ascii="Times New Roman" w:hAnsi="Times New Roman"/>
          <w:sz w:val="24"/>
          <w:szCs w:val="24"/>
        </w:rPr>
        <w:t>а</w:t>
      </w:r>
      <w:r w:rsidRPr="00B97348">
        <w:rPr>
          <w:rFonts w:ascii="Times New Roman" w:hAnsi="Times New Roman"/>
          <w:spacing w:val="8"/>
          <w:sz w:val="24"/>
          <w:szCs w:val="24"/>
        </w:rPr>
        <w:t>л</w:t>
      </w:r>
      <w:r w:rsidRPr="00B97348">
        <w:rPr>
          <w:rFonts w:ascii="Times New Roman" w:hAnsi="Times New Roman"/>
          <w:spacing w:val="-1"/>
          <w:sz w:val="24"/>
          <w:szCs w:val="24"/>
        </w:rPr>
        <w:t>ьн</w:t>
      </w:r>
      <w:r w:rsidRPr="00B97348">
        <w:rPr>
          <w:rFonts w:ascii="Times New Roman" w:hAnsi="Times New Roman"/>
          <w:spacing w:val="1"/>
          <w:sz w:val="24"/>
          <w:szCs w:val="24"/>
        </w:rPr>
        <w:t>о</w:t>
      </w:r>
      <w:r w:rsidRPr="00B97348">
        <w:rPr>
          <w:rFonts w:ascii="Times New Roman" w:hAnsi="Times New Roman"/>
          <w:sz w:val="24"/>
          <w:szCs w:val="24"/>
        </w:rPr>
        <w:t>-эк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м раз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Р</w:t>
      </w:r>
      <w:r w:rsidRPr="00B97348">
        <w:rPr>
          <w:rFonts w:ascii="Times New Roman" w:hAnsi="Times New Roman"/>
          <w:spacing w:val="-2"/>
          <w:sz w:val="24"/>
          <w:szCs w:val="24"/>
        </w:rPr>
        <w:t>Ф</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в</w:t>
      </w:r>
      <w:r w:rsidRPr="00B97348">
        <w:rPr>
          <w:rFonts w:ascii="Times New Roman" w:hAnsi="Times New Roman"/>
          <w:sz w:val="24"/>
          <w:szCs w:val="24"/>
        </w:rPr>
        <w:t>аж</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ш</w:t>
      </w:r>
      <w:r w:rsidRPr="00B97348">
        <w:rPr>
          <w:rFonts w:ascii="Times New Roman" w:hAnsi="Times New Roman"/>
          <w:spacing w:val="-2"/>
          <w:sz w:val="24"/>
          <w:szCs w:val="24"/>
        </w:rPr>
        <w:t>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2"/>
          <w:sz w:val="24"/>
          <w:szCs w:val="24"/>
        </w:rPr>
        <w:t>х</w:t>
      </w:r>
      <w:r w:rsidRPr="00B97348">
        <w:rPr>
          <w:rFonts w:ascii="Times New Roman" w:hAnsi="Times New Roman"/>
          <w:spacing w:val="1"/>
          <w:sz w:val="24"/>
          <w:szCs w:val="24"/>
        </w:rPr>
        <w:t>о</w:t>
      </w:r>
      <w:r w:rsidRPr="00B97348">
        <w:rPr>
          <w:rFonts w:ascii="Times New Roman" w:hAnsi="Times New Roman"/>
          <w:sz w:val="24"/>
          <w:szCs w:val="24"/>
        </w:rPr>
        <w:t>з</w:t>
      </w:r>
      <w:r w:rsidRPr="00B97348">
        <w:rPr>
          <w:rFonts w:ascii="Times New Roman" w:hAnsi="Times New Roman"/>
          <w:spacing w:val="-3"/>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ства.</w:t>
      </w: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1"/>
          <w:sz w:val="24"/>
          <w:szCs w:val="24"/>
        </w:rPr>
      </w:pPr>
    </w:p>
    <w:p w:rsidR="00A077BE" w:rsidRPr="00B97348" w:rsidRDefault="00A077BE" w:rsidP="00152838">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t>Россия</w:t>
      </w:r>
      <w:r w:rsidRPr="00B97348">
        <w:rPr>
          <w:rFonts w:ascii="Times New Roman" w:hAnsi="Times New Roman"/>
          <w:b/>
          <w:bCs/>
          <w:spacing w:val="2"/>
          <w:sz w:val="24"/>
          <w:szCs w:val="24"/>
        </w:rPr>
        <w:t xml:space="preserve"> </w:t>
      </w:r>
      <w:r w:rsidRPr="00B97348">
        <w:rPr>
          <w:rFonts w:ascii="Times New Roman" w:hAnsi="Times New Roman"/>
          <w:b/>
          <w:bCs/>
          <w:sz w:val="24"/>
          <w:szCs w:val="24"/>
        </w:rPr>
        <w:t>в мире.</w:t>
      </w:r>
      <w:r w:rsidRPr="00B97348">
        <w:rPr>
          <w:rFonts w:ascii="Times New Roman" w:hAnsi="Times New Roman"/>
          <w:b/>
          <w:bCs/>
          <w:spacing w:val="2"/>
          <w:sz w:val="24"/>
          <w:szCs w:val="24"/>
        </w:rPr>
        <w:t xml:space="preserve"> </w:t>
      </w:r>
    </w:p>
    <w:p w:rsidR="00A077BE" w:rsidRPr="00B97348" w:rsidRDefault="00A077BE" w:rsidP="00152838">
      <w:pPr>
        <w:tabs>
          <w:tab w:val="left" w:pos="284"/>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в 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р</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е</w:t>
      </w:r>
      <w:r w:rsidRPr="00B97348">
        <w:rPr>
          <w:rFonts w:ascii="Times New Roman" w:hAnsi="Times New Roman"/>
          <w:sz w:val="24"/>
          <w:szCs w:val="24"/>
        </w:rPr>
        <w:t>сто</w:t>
      </w:r>
      <w:r w:rsidRPr="00B97348">
        <w:rPr>
          <w:rFonts w:ascii="Times New Roman" w:hAnsi="Times New Roman"/>
          <w:spacing w:val="4"/>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 xml:space="preserve">о </w:t>
      </w:r>
      <w:r w:rsidRPr="00B97348">
        <w:rPr>
          <w:rFonts w:ascii="Times New Roman" w:hAnsi="Times New Roman"/>
          <w:spacing w:val="-4"/>
          <w:sz w:val="24"/>
          <w:szCs w:val="24"/>
        </w:rPr>
        <w:t>у</w:t>
      </w:r>
      <w:r w:rsidRPr="00B97348">
        <w:rPr>
          <w:rFonts w:ascii="Times New Roman" w:hAnsi="Times New Roman"/>
          <w:spacing w:val="1"/>
          <w:sz w:val="24"/>
          <w:szCs w:val="24"/>
        </w:rPr>
        <w:t>ро</w:t>
      </w:r>
      <w:r w:rsidRPr="00B97348">
        <w:rPr>
          <w:rFonts w:ascii="Times New Roman" w:hAnsi="Times New Roman"/>
          <w:sz w:val="24"/>
          <w:szCs w:val="24"/>
        </w:rPr>
        <w:t>вню эк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ес</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р</w:t>
      </w:r>
      <w:r w:rsidRPr="00B97348">
        <w:rPr>
          <w:rFonts w:ascii="Times New Roman" w:hAnsi="Times New Roman"/>
          <w:sz w:val="24"/>
          <w:szCs w:val="24"/>
        </w:rPr>
        <w:t>аз</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w:t>
      </w:r>
      <w:r w:rsidRPr="00B97348">
        <w:rPr>
          <w:rFonts w:ascii="Times New Roman" w:hAnsi="Times New Roman"/>
          <w:spacing w:val="-2"/>
          <w:sz w:val="24"/>
          <w:szCs w:val="24"/>
        </w:rPr>
        <w:t>и</w:t>
      </w:r>
      <w:r w:rsidRPr="00B97348">
        <w:rPr>
          <w:rFonts w:ascii="Times New Roman" w:hAnsi="Times New Roman"/>
          <w:sz w:val="24"/>
          <w:szCs w:val="24"/>
        </w:rPr>
        <w:t xml:space="preserve">я, </w:t>
      </w:r>
      <w:r w:rsidRPr="00B97348">
        <w:rPr>
          <w:rFonts w:ascii="Times New Roman" w:hAnsi="Times New Roman"/>
          <w:spacing w:val="-4"/>
          <w:sz w:val="24"/>
          <w:szCs w:val="24"/>
        </w:rPr>
        <w:t>у</w:t>
      </w:r>
      <w:r w:rsidRPr="00B97348">
        <w:rPr>
          <w:rFonts w:ascii="Times New Roman" w:hAnsi="Times New Roman"/>
          <w:sz w:val="24"/>
          <w:szCs w:val="24"/>
        </w:rPr>
        <w:t>ч</w:t>
      </w:r>
      <w:r w:rsidRPr="00B97348">
        <w:rPr>
          <w:rFonts w:ascii="Times New Roman" w:hAnsi="Times New Roman"/>
          <w:spacing w:val="3"/>
          <w:sz w:val="24"/>
          <w:szCs w:val="24"/>
        </w:rPr>
        <w:t>а</w:t>
      </w:r>
      <w:r w:rsidRPr="00B97348">
        <w:rPr>
          <w:rFonts w:ascii="Times New Roman" w:hAnsi="Times New Roman"/>
          <w:sz w:val="24"/>
          <w:szCs w:val="24"/>
        </w:rPr>
        <w:t>стие</w:t>
      </w:r>
      <w:r w:rsidRPr="00B97348">
        <w:rPr>
          <w:rFonts w:ascii="Times New Roman" w:hAnsi="Times New Roman"/>
          <w:spacing w:val="1"/>
          <w:sz w:val="24"/>
          <w:szCs w:val="24"/>
        </w:rPr>
        <w:t xml:space="preserve"> </w:t>
      </w:r>
      <w:r w:rsidRPr="00B97348">
        <w:rPr>
          <w:rFonts w:ascii="Times New Roman" w:hAnsi="Times New Roman"/>
          <w:sz w:val="24"/>
          <w:szCs w:val="24"/>
        </w:rPr>
        <w:t>в эк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ор</w:t>
      </w:r>
      <w:r w:rsidRPr="00B97348">
        <w:rPr>
          <w:rFonts w:ascii="Times New Roman" w:hAnsi="Times New Roman"/>
          <w:spacing w:val="-2"/>
          <w:sz w:val="24"/>
          <w:szCs w:val="24"/>
        </w:rPr>
        <w:t>г</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w:t>
      </w:r>
      <w:r w:rsidRPr="00B97348">
        <w:rPr>
          <w:rFonts w:ascii="Times New Roman" w:hAnsi="Times New Roman"/>
          <w:spacing w:val="-2"/>
          <w:sz w:val="24"/>
          <w:szCs w:val="24"/>
        </w:rPr>
        <w:t>я</w:t>
      </w:r>
      <w:r w:rsidRPr="00B97348">
        <w:rPr>
          <w:rFonts w:ascii="Times New Roman" w:hAnsi="Times New Roman"/>
          <w:spacing w:val="1"/>
          <w:sz w:val="24"/>
          <w:szCs w:val="24"/>
        </w:rPr>
        <w:t>х</w:t>
      </w:r>
      <w:r w:rsidRPr="00B97348">
        <w:rPr>
          <w:rFonts w:ascii="Times New Roman" w:hAnsi="Times New Roman"/>
          <w:sz w:val="24"/>
          <w:szCs w:val="24"/>
        </w:rPr>
        <w:t xml:space="preserve">). </w:t>
      </w:r>
      <w:r w:rsidRPr="00B97348">
        <w:rPr>
          <w:rFonts w:ascii="Times New Roman" w:hAnsi="Times New Roman"/>
          <w:spacing w:val="-3"/>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9"/>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 xml:space="preserve">м </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pacing w:val="-3"/>
          <w:sz w:val="24"/>
          <w:szCs w:val="24"/>
        </w:rPr>
        <w:t>з</w:t>
      </w:r>
      <w:r w:rsidRPr="00B97348">
        <w:rPr>
          <w:rFonts w:ascii="Times New Roman" w:hAnsi="Times New Roman"/>
          <w:sz w:val="24"/>
          <w:szCs w:val="24"/>
        </w:rPr>
        <w:t>я</w:t>
      </w:r>
      <w:r w:rsidRPr="00B97348">
        <w:rPr>
          <w:rFonts w:ascii="Times New Roman" w:hAnsi="Times New Roman"/>
          <w:spacing w:val="1"/>
          <w:sz w:val="24"/>
          <w:szCs w:val="24"/>
        </w:rPr>
        <w:t>й</w:t>
      </w:r>
      <w:r w:rsidRPr="00B97348">
        <w:rPr>
          <w:rFonts w:ascii="Times New Roman" w:hAnsi="Times New Roman"/>
          <w:sz w:val="24"/>
          <w:szCs w:val="24"/>
        </w:rPr>
        <w:t>стве (г</w:t>
      </w:r>
      <w:r w:rsidRPr="00B97348">
        <w:rPr>
          <w:rFonts w:ascii="Times New Roman" w:hAnsi="Times New Roman"/>
          <w:spacing w:val="5"/>
          <w:sz w:val="24"/>
          <w:szCs w:val="24"/>
        </w:rPr>
        <w:t>л</w:t>
      </w:r>
      <w:r w:rsidRPr="00B97348">
        <w:rPr>
          <w:rFonts w:ascii="Times New Roman" w:hAnsi="Times New Roman"/>
          <w:sz w:val="24"/>
          <w:szCs w:val="24"/>
        </w:rPr>
        <w:t>а</w:t>
      </w:r>
      <w:r w:rsidRPr="00B97348">
        <w:rPr>
          <w:rFonts w:ascii="Times New Roman" w:hAnsi="Times New Roman"/>
          <w:spacing w:val="-3"/>
          <w:sz w:val="24"/>
          <w:szCs w:val="24"/>
        </w:rPr>
        <w:t>в</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в</w:t>
      </w:r>
      <w:r w:rsidRPr="00B97348">
        <w:rPr>
          <w:rFonts w:ascii="Times New Roman" w:hAnsi="Times New Roman"/>
          <w:spacing w:val="-2"/>
          <w:sz w:val="24"/>
          <w:szCs w:val="24"/>
        </w:rPr>
        <w:t>н</w:t>
      </w:r>
      <w:r w:rsidRPr="00B97348">
        <w:rPr>
          <w:rFonts w:ascii="Times New Roman" w:hAnsi="Times New Roman"/>
          <w:sz w:val="24"/>
          <w:szCs w:val="24"/>
        </w:rPr>
        <w:t>еш</w:t>
      </w:r>
      <w:r w:rsidRPr="00B97348">
        <w:rPr>
          <w:rFonts w:ascii="Times New Roman" w:hAnsi="Times New Roman"/>
          <w:spacing w:val="1"/>
          <w:sz w:val="24"/>
          <w:szCs w:val="24"/>
        </w:rPr>
        <w:t>н</w:t>
      </w:r>
      <w:r w:rsidRPr="00B97348">
        <w:rPr>
          <w:rFonts w:ascii="Times New Roman" w:hAnsi="Times New Roman"/>
          <w:sz w:val="24"/>
          <w:szCs w:val="24"/>
        </w:rPr>
        <w:t>еэ</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но</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п</w:t>
      </w:r>
      <w:r w:rsidRPr="00B97348">
        <w:rPr>
          <w:rFonts w:ascii="Times New Roman" w:hAnsi="Times New Roman"/>
          <w:sz w:val="24"/>
          <w:szCs w:val="24"/>
        </w:rPr>
        <w:t>а</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ы</w:t>
      </w:r>
      <w:r w:rsidRPr="00B97348">
        <w:rPr>
          <w:rFonts w:ascii="Times New Roman" w:hAnsi="Times New Roman"/>
          <w:spacing w:val="20"/>
          <w:sz w:val="24"/>
          <w:szCs w:val="24"/>
        </w:rPr>
        <w:t xml:space="preserve"> </w:t>
      </w: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20"/>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z w:val="24"/>
          <w:szCs w:val="24"/>
        </w:rPr>
        <w:t>к</w:t>
      </w:r>
      <w:r w:rsidRPr="00B97348">
        <w:rPr>
          <w:rFonts w:ascii="Times New Roman" w:hAnsi="Times New Roman"/>
          <w:spacing w:val="2"/>
          <w:sz w:val="24"/>
          <w:szCs w:val="24"/>
        </w:rPr>
        <w:t>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1"/>
          <w:sz w:val="24"/>
          <w:szCs w:val="24"/>
        </w:rPr>
        <w:t xml:space="preserve"> </w:t>
      </w:r>
      <w:r w:rsidRPr="00B97348">
        <w:rPr>
          <w:rFonts w:ascii="Times New Roman" w:hAnsi="Times New Roman"/>
          <w:sz w:val="24"/>
          <w:szCs w:val="24"/>
        </w:rPr>
        <w:t>и</w:t>
      </w:r>
      <w:r w:rsidRPr="00B97348">
        <w:rPr>
          <w:rFonts w:ascii="Times New Roman" w:hAnsi="Times New Roman"/>
          <w:spacing w:val="22"/>
          <w:sz w:val="24"/>
          <w:szCs w:val="24"/>
        </w:rPr>
        <w:t xml:space="preserve"> </w:t>
      </w:r>
      <w:r w:rsidRPr="00B97348">
        <w:rPr>
          <w:rFonts w:ascii="Times New Roman" w:hAnsi="Times New Roman"/>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1"/>
          <w:sz w:val="24"/>
          <w:szCs w:val="24"/>
        </w:rPr>
        <w:t xml:space="preserve"> </w:t>
      </w:r>
      <w:r w:rsidRPr="00B97348">
        <w:rPr>
          <w:rFonts w:ascii="Times New Roman" w:hAnsi="Times New Roman"/>
          <w:sz w:val="24"/>
          <w:szCs w:val="24"/>
        </w:rPr>
        <w:t>эк</w:t>
      </w:r>
      <w:r w:rsidRPr="00B97348">
        <w:rPr>
          <w:rFonts w:ascii="Times New Roman" w:hAnsi="Times New Roman"/>
          <w:spacing w:val="-3"/>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ор</w:t>
      </w:r>
      <w:r w:rsidRPr="00B97348">
        <w:rPr>
          <w:rFonts w:ascii="Times New Roman" w:hAnsi="Times New Roman"/>
          <w:spacing w:val="-3"/>
          <w:sz w:val="24"/>
          <w:szCs w:val="24"/>
        </w:rPr>
        <w:t>т</w:t>
      </w:r>
      <w:r w:rsidRPr="00B97348">
        <w:rPr>
          <w:rFonts w:ascii="Times New Roman" w:hAnsi="Times New Roman"/>
          <w:sz w:val="24"/>
          <w:szCs w:val="24"/>
        </w:rPr>
        <w:t>а</w:t>
      </w:r>
      <w:r w:rsidRPr="00B97348">
        <w:rPr>
          <w:rFonts w:ascii="Times New Roman" w:hAnsi="Times New Roman"/>
          <w:spacing w:val="21"/>
          <w:sz w:val="24"/>
          <w:szCs w:val="24"/>
        </w:rPr>
        <w:t xml:space="preserve"> </w:t>
      </w:r>
      <w:r w:rsidRPr="00B97348">
        <w:rPr>
          <w:rFonts w:ascii="Times New Roman" w:hAnsi="Times New Roman"/>
          <w:sz w:val="24"/>
          <w:szCs w:val="24"/>
        </w:rPr>
        <w:t>и</w:t>
      </w:r>
      <w:r w:rsidRPr="00B97348">
        <w:rPr>
          <w:rFonts w:ascii="Times New Roman" w:hAnsi="Times New Roman"/>
          <w:spacing w:val="19"/>
          <w:sz w:val="24"/>
          <w:szCs w:val="24"/>
        </w:rPr>
        <w:t xml:space="preserve"> </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та</w:t>
      </w:r>
      <w:r w:rsidRPr="00B97348">
        <w:rPr>
          <w:rFonts w:ascii="Times New Roman" w:hAnsi="Times New Roman"/>
          <w:spacing w:val="21"/>
          <w:sz w:val="24"/>
          <w:szCs w:val="24"/>
        </w:rPr>
        <w:t xml:space="preserve"> </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2"/>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8"/>
          <w:sz w:val="24"/>
          <w:szCs w:val="24"/>
        </w:rPr>
        <w:t xml:space="preserve"> </w:t>
      </w:r>
      <w:r w:rsidRPr="00B97348">
        <w:rPr>
          <w:rFonts w:ascii="Times New Roman" w:hAnsi="Times New Roman"/>
          <w:sz w:val="24"/>
          <w:szCs w:val="24"/>
        </w:rPr>
        <w:t>и</w:t>
      </w:r>
      <w:r w:rsidRPr="00B97348">
        <w:rPr>
          <w:rFonts w:ascii="Times New Roman" w:hAnsi="Times New Roman"/>
          <w:spacing w:val="22"/>
          <w:sz w:val="24"/>
          <w:szCs w:val="24"/>
        </w:rPr>
        <w:t xml:space="preserve"> </w:t>
      </w:r>
      <w:r w:rsidRPr="00B97348">
        <w:rPr>
          <w:rFonts w:ascii="Times New Roman" w:hAnsi="Times New Roman"/>
          <w:spacing w:val="-4"/>
          <w:sz w:val="24"/>
          <w:szCs w:val="24"/>
        </w:rPr>
        <w:t>у</w:t>
      </w:r>
      <w:r w:rsidRPr="00B97348">
        <w:rPr>
          <w:rFonts w:ascii="Times New Roman" w:hAnsi="Times New Roman"/>
          <w:sz w:val="24"/>
          <w:szCs w:val="24"/>
        </w:rPr>
        <w:t>с</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pacing w:val="2"/>
          <w:sz w:val="24"/>
          <w:szCs w:val="24"/>
        </w:rPr>
        <w:t>г</w:t>
      </w:r>
      <w:r w:rsidRPr="00B97348">
        <w:rPr>
          <w:rFonts w:ascii="Times New Roman" w:hAnsi="Times New Roman"/>
          <w:sz w:val="24"/>
          <w:szCs w:val="24"/>
        </w:rPr>
        <w:t>). 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я в</w:t>
      </w:r>
      <w:r w:rsidRPr="00B97348">
        <w:rPr>
          <w:rFonts w:ascii="Times New Roman" w:hAnsi="Times New Roman"/>
          <w:spacing w:val="-1"/>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2"/>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 xml:space="preserve">ке. Россия и страны СНГ. </w:t>
      </w:r>
    </w:p>
    <w:p w:rsidR="00A077BE" w:rsidRPr="00B97348" w:rsidRDefault="00A077BE" w:rsidP="00152838">
      <w:pPr>
        <w:tabs>
          <w:tab w:val="left" w:pos="5428"/>
        </w:tabs>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lastRenderedPageBreak/>
        <w:t>Пр</w:t>
      </w:r>
      <w:r w:rsidRPr="00B97348">
        <w:rPr>
          <w:rFonts w:ascii="Times New Roman" w:hAnsi="Times New Roman"/>
          <w:b/>
          <w:bCs/>
          <w:spacing w:val="-1"/>
          <w:sz w:val="24"/>
          <w:szCs w:val="24"/>
        </w:rPr>
        <w:t>и</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z w:val="24"/>
          <w:szCs w:val="24"/>
        </w:rPr>
        <w:t>р</w:t>
      </w:r>
      <w:r w:rsidRPr="00B97348">
        <w:rPr>
          <w:rFonts w:ascii="Times New Roman" w:hAnsi="Times New Roman"/>
          <w:b/>
          <w:bCs/>
          <w:spacing w:val="-1"/>
          <w:sz w:val="24"/>
          <w:szCs w:val="24"/>
        </w:rPr>
        <w:t>ны</w:t>
      </w:r>
      <w:r w:rsidRPr="00B97348">
        <w:rPr>
          <w:rFonts w:ascii="Times New Roman" w:hAnsi="Times New Roman"/>
          <w:b/>
          <w:bCs/>
          <w:sz w:val="24"/>
          <w:szCs w:val="24"/>
        </w:rPr>
        <w:t xml:space="preserve">е </w:t>
      </w:r>
      <w:r w:rsidRPr="00B97348">
        <w:rPr>
          <w:rFonts w:ascii="Times New Roman" w:hAnsi="Times New Roman"/>
          <w:b/>
          <w:bCs/>
          <w:spacing w:val="-2"/>
          <w:sz w:val="24"/>
          <w:szCs w:val="24"/>
        </w:rPr>
        <w:t>т</w:t>
      </w:r>
      <w:r w:rsidRPr="00B97348">
        <w:rPr>
          <w:rFonts w:ascii="Times New Roman" w:hAnsi="Times New Roman"/>
          <w:b/>
          <w:bCs/>
          <w:sz w:val="24"/>
          <w:szCs w:val="24"/>
        </w:rPr>
        <w:t>е</w:t>
      </w:r>
      <w:r w:rsidRPr="00B97348">
        <w:rPr>
          <w:rFonts w:ascii="Times New Roman" w:hAnsi="Times New Roman"/>
          <w:b/>
          <w:bCs/>
          <w:spacing w:val="1"/>
          <w:sz w:val="24"/>
          <w:szCs w:val="24"/>
        </w:rPr>
        <w:t>м</w:t>
      </w:r>
      <w:r w:rsidRPr="00B97348">
        <w:rPr>
          <w:rFonts w:ascii="Times New Roman" w:hAnsi="Times New Roman"/>
          <w:b/>
          <w:bCs/>
          <w:sz w:val="24"/>
          <w:szCs w:val="24"/>
        </w:rPr>
        <w:t>ы</w:t>
      </w:r>
      <w:r w:rsidRPr="00B97348">
        <w:rPr>
          <w:rFonts w:ascii="Times New Roman" w:hAnsi="Times New Roman"/>
          <w:b/>
          <w:bCs/>
          <w:spacing w:val="-4"/>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к</w:t>
      </w:r>
      <w:r w:rsidRPr="00B97348">
        <w:rPr>
          <w:rFonts w:ascii="Times New Roman" w:hAnsi="Times New Roman"/>
          <w:b/>
          <w:bCs/>
          <w:spacing w:val="1"/>
          <w:sz w:val="24"/>
          <w:szCs w:val="24"/>
        </w:rPr>
        <w:t>т</w:t>
      </w:r>
      <w:r w:rsidRPr="00B97348">
        <w:rPr>
          <w:rFonts w:ascii="Times New Roman" w:hAnsi="Times New Roman"/>
          <w:b/>
          <w:bCs/>
          <w:spacing w:val="-1"/>
          <w:sz w:val="24"/>
          <w:szCs w:val="24"/>
        </w:rPr>
        <w:t>и</w:t>
      </w:r>
      <w:r w:rsidRPr="00B97348">
        <w:rPr>
          <w:rFonts w:ascii="Times New Roman" w:hAnsi="Times New Roman"/>
          <w:b/>
          <w:bCs/>
          <w:sz w:val="24"/>
          <w:szCs w:val="24"/>
        </w:rPr>
        <w:t>ческ</w:t>
      </w:r>
      <w:r w:rsidRPr="00B97348">
        <w:rPr>
          <w:rFonts w:ascii="Times New Roman" w:hAnsi="Times New Roman"/>
          <w:b/>
          <w:bCs/>
          <w:spacing w:val="-4"/>
          <w:sz w:val="24"/>
          <w:szCs w:val="24"/>
        </w:rPr>
        <w:t>и</w:t>
      </w:r>
      <w:r w:rsidRPr="00B97348">
        <w:rPr>
          <w:rFonts w:ascii="Times New Roman" w:hAnsi="Times New Roman"/>
          <w:b/>
          <w:bCs/>
          <w:sz w:val="24"/>
          <w:szCs w:val="24"/>
        </w:rPr>
        <w:t>х</w:t>
      </w:r>
      <w:r w:rsidRPr="00B97348">
        <w:rPr>
          <w:rFonts w:ascii="Times New Roman" w:hAnsi="Times New Roman"/>
          <w:b/>
          <w:bCs/>
          <w:spacing w:val="1"/>
          <w:sz w:val="24"/>
          <w:szCs w:val="24"/>
        </w:rPr>
        <w:t xml:space="preserve"> </w:t>
      </w:r>
      <w:r w:rsidRPr="00B97348">
        <w:rPr>
          <w:rFonts w:ascii="Times New Roman" w:hAnsi="Times New Roman"/>
          <w:b/>
          <w:bCs/>
          <w:sz w:val="24"/>
          <w:szCs w:val="24"/>
        </w:rPr>
        <w:t>р</w:t>
      </w:r>
      <w:r w:rsidRPr="00B97348">
        <w:rPr>
          <w:rFonts w:ascii="Times New Roman" w:hAnsi="Times New Roman"/>
          <w:b/>
          <w:bCs/>
          <w:spacing w:val="-2"/>
          <w:sz w:val="24"/>
          <w:szCs w:val="24"/>
        </w:rPr>
        <w:t>а</w:t>
      </w:r>
      <w:r w:rsidRPr="00B97348">
        <w:rPr>
          <w:rFonts w:ascii="Times New Roman" w:hAnsi="Times New Roman"/>
          <w:b/>
          <w:bCs/>
          <w:spacing w:val="-1"/>
          <w:sz w:val="24"/>
          <w:szCs w:val="24"/>
        </w:rPr>
        <w:t>бо</w:t>
      </w:r>
      <w:r w:rsidRPr="00B97348">
        <w:rPr>
          <w:rFonts w:ascii="Times New Roman" w:hAnsi="Times New Roman"/>
          <w:b/>
          <w:bCs/>
          <w:spacing w:val="1"/>
          <w:sz w:val="24"/>
          <w:szCs w:val="24"/>
        </w:rPr>
        <w:t>т</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картой «Имена на карте».</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зенитального положения Солнца в разные периоды года.</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координат географических объектов по карте.</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положения объектов относительно друг друга:</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направлений и расстояний по глобусу и карте.</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высот и глубин географических объектов с использованием шкалы высот и глубин.</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азимута.</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Ориентирование на местности.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Составление плана местности.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коллекциями минералов, горных пород, полезных ископаемых.</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картографическими источниками: нанесение элементов рельефа.</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картографическими источниками: нанесение объектов гидрографии.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объектов гидрографии.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Ведение дневника погоды.</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средних температур, амплитуды и построение графиков.</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Изучение природных комплексов своей местности.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основных компонентов природы океанов Земли.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Создание презентационных материалов об океанах на основе различных источников информации.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основных компонентов природы материков Земли.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природных зон Земли.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Создание презентационных материалов о материке на основе различных источников информации.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Прогнозирование перспективных путей рационального природопользования.</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ГП и оценка его влияния на природу и жизнь людей в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Оценивание динамики изменения границ России и их значения.</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Решение задач на определение разницы во времени различных территорий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картографическими источниками: нанесение элементов рельефа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элементов рельефа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Построение профиля своей местности.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картографическими источниками: нанесение объектов гидрографии России .</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объектов гидрографии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Распределение количества осадков на территории России, работа с климатограммами.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характеристики климата своего региона.</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lastRenderedPageBreak/>
        <w:t>Составление прогноза погоды на основе различных</w:t>
      </w:r>
      <w:r w:rsidRPr="00B97348">
        <w:rPr>
          <w:rFonts w:ascii="Times New Roman" w:hAnsi="Times New Roman"/>
          <w:sz w:val="24"/>
          <w:szCs w:val="24"/>
        </w:rPr>
        <w:tab/>
        <w:t>источников информации.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основных компонентов природы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Сравнение особенностей природы отдельных регионов страны.</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видов особо охраняемых природных территорий России и их особенностей.</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особенностей размещения крупных народов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Чтение и анализ половозрастных пирамид.</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Оценивание демографической ситуации России и отдельных ее территорий.</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величины миграционного прироста населения в разных частях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Объяснение различий в обеспеченности трудовыми ресурсами отдельных регионов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Оценивание уровня урбанизации отдельных регионов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Описание основных компонентов природы своей местности.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Сравнение двух и более экономических районов России по заданным характеристикам.</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077BE" w:rsidRPr="00B97348" w:rsidRDefault="00A077BE" w:rsidP="009123AA">
      <w:pPr>
        <w:numPr>
          <w:ilvl w:val="0"/>
          <w:numId w:val="29"/>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77BE" w:rsidRPr="00B97348" w:rsidRDefault="00A077BE" w:rsidP="00152838">
      <w:pPr>
        <w:spacing w:after="0" w:line="240" w:lineRule="auto"/>
        <w:jc w:val="both"/>
        <w:rPr>
          <w:rFonts w:ascii="Times New Roman" w:hAnsi="Times New Roman"/>
          <w:sz w:val="24"/>
          <w:szCs w:val="24"/>
        </w:rPr>
      </w:pPr>
    </w:p>
    <w:p w:rsidR="00A077BE" w:rsidRPr="00B97348" w:rsidRDefault="00A077BE" w:rsidP="00152838">
      <w:pPr>
        <w:pStyle w:val="4"/>
        <w:spacing w:before="0" w:line="240" w:lineRule="auto"/>
        <w:ind w:left="709"/>
        <w:jc w:val="both"/>
        <w:rPr>
          <w:sz w:val="24"/>
          <w:szCs w:val="24"/>
          <w:lang w:eastAsia="ru-RU"/>
        </w:rPr>
      </w:pPr>
      <w:bookmarkStart w:id="156" w:name="_Toc414553232"/>
      <w:bookmarkStart w:id="157" w:name="_Toc409691708"/>
      <w:r w:rsidRPr="00B97348">
        <w:rPr>
          <w:sz w:val="24"/>
          <w:szCs w:val="24"/>
          <w:lang w:eastAsia="ru-RU"/>
        </w:rPr>
        <w:t>2.2.2.8. Математика</w:t>
      </w:r>
      <w:bookmarkEnd w:id="156"/>
      <w:r w:rsidRPr="00B97348">
        <w:rPr>
          <w:sz w:val="24"/>
          <w:szCs w:val="24"/>
          <w:lang w:eastAsia="ru-RU"/>
        </w:rPr>
        <w:t xml:space="preserve"> </w:t>
      </w:r>
    </w:p>
    <w:p w:rsidR="00A077BE" w:rsidRPr="00B97348" w:rsidRDefault="00A077BE" w:rsidP="00152838">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077BE" w:rsidRPr="00B97348" w:rsidRDefault="00A077BE" w:rsidP="00152838">
      <w:pPr>
        <w:pStyle w:val="2"/>
        <w:spacing w:line="240" w:lineRule="auto"/>
        <w:ind w:firstLine="0"/>
        <w:rPr>
          <w:sz w:val="24"/>
          <w:szCs w:val="24"/>
        </w:rPr>
      </w:pPr>
      <w:bookmarkStart w:id="158" w:name="_Toc405513918"/>
      <w:bookmarkStart w:id="159" w:name="_Toc284662796"/>
      <w:bookmarkStart w:id="160" w:name="_Toc284663423"/>
      <w:r w:rsidRPr="00B97348">
        <w:rPr>
          <w:sz w:val="24"/>
          <w:szCs w:val="24"/>
        </w:rPr>
        <w:t>Элементы теории множеств и математической логики</w:t>
      </w:r>
      <w:bookmarkEnd w:id="158"/>
      <w:bookmarkEnd w:id="159"/>
      <w:bookmarkEnd w:id="160"/>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Множества и отношения между ними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Множество, </w:t>
      </w:r>
      <w:r w:rsidRPr="00B97348">
        <w:rPr>
          <w:rFonts w:ascii="Times New Roman" w:hAnsi="Times New Roman"/>
          <w:i/>
          <w:sz w:val="24"/>
          <w:szCs w:val="24"/>
        </w:rPr>
        <w:t>характеристическое свойство множества</w:t>
      </w:r>
      <w:r w:rsidRPr="00B97348">
        <w:rPr>
          <w:rFonts w:ascii="Times New Roman" w:hAnsi="Times New Roman"/>
          <w:sz w:val="24"/>
          <w:szCs w:val="24"/>
        </w:rPr>
        <w:t xml:space="preserve">, элемент множества, </w:t>
      </w:r>
      <w:r w:rsidRPr="00B97348">
        <w:rPr>
          <w:rFonts w:ascii="Times New Roman" w:hAnsi="Times New Roman"/>
          <w:i/>
          <w:sz w:val="24"/>
          <w:szCs w:val="24"/>
        </w:rPr>
        <w:t>пустое, конечное, бесконечное множество</w:t>
      </w:r>
      <w:r w:rsidRPr="00B97348">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97348">
        <w:rPr>
          <w:rFonts w:ascii="Times New Roman" w:hAnsi="Times New Roman"/>
          <w:i/>
          <w:sz w:val="24"/>
          <w:szCs w:val="24"/>
        </w:rPr>
        <w:t>распознавание подмножеств и элементов подмножеств с использованием кругов Эйлера</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Операции над множествами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Пересечение и объединение множеств. </w:t>
      </w:r>
      <w:r w:rsidRPr="00B97348">
        <w:rPr>
          <w:rFonts w:ascii="Times New Roman" w:hAnsi="Times New Roman"/>
          <w:i/>
          <w:sz w:val="24"/>
          <w:szCs w:val="24"/>
        </w:rPr>
        <w:t>Разность множеств, дополнение множества</w:t>
      </w:r>
      <w:r w:rsidRPr="00B97348">
        <w:rPr>
          <w:rFonts w:ascii="Times New Roman" w:hAnsi="Times New Roman"/>
          <w:sz w:val="24"/>
          <w:szCs w:val="24"/>
        </w:rPr>
        <w:t xml:space="preserve">, </w:t>
      </w:r>
      <w:r w:rsidRPr="00B97348">
        <w:rPr>
          <w:rFonts w:ascii="Times New Roman" w:hAnsi="Times New Roman"/>
          <w:i/>
          <w:sz w:val="24"/>
          <w:szCs w:val="24"/>
        </w:rPr>
        <w:t>Интерпретация операций над множествами с помощью кругов Эйлера</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Элементы логики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Высказывания</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lastRenderedPageBreak/>
        <w:t>Истинность и ложность высказывания</w:t>
      </w:r>
      <w:r w:rsidRPr="00B97348">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077BE" w:rsidRPr="00B97348" w:rsidRDefault="00A077BE" w:rsidP="00152838">
      <w:pPr>
        <w:pStyle w:val="2"/>
        <w:spacing w:line="240" w:lineRule="auto"/>
        <w:ind w:firstLine="0"/>
        <w:rPr>
          <w:sz w:val="24"/>
          <w:szCs w:val="24"/>
        </w:rPr>
      </w:pPr>
      <w:bookmarkStart w:id="161" w:name="_Toc405513919"/>
      <w:bookmarkStart w:id="162" w:name="_Toc284662797"/>
      <w:bookmarkStart w:id="163" w:name="_Toc284663424"/>
      <w:r w:rsidRPr="00B97348">
        <w:rPr>
          <w:sz w:val="24"/>
          <w:szCs w:val="24"/>
        </w:rPr>
        <w:t>Содержание курса математики в 5–6 классах</w:t>
      </w:r>
      <w:bookmarkEnd w:id="161"/>
      <w:bookmarkEnd w:id="162"/>
      <w:bookmarkEnd w:id="163"/>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Натуральные числа и нуль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Натуральный ряд чисел и его свойства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Запись и чтение натуральных чисел</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Округление натуральных чисел</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Необходимость округления. Правило округления натуральных чисел.</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Сравнение натуральных чисел, сравнение с числом 0</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Действия с натуральными числами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97348">
        <w:rPr>
          <w:rFonts w:ascii="Times New Roman" w:hAnsi="Times New Roman"/>
          <w:i/>
          <w:sz w:val="24"/>
          <w:szCs w:val="24"/>
        </w:rPr>
        <w:t>обоснование алгоритмов выполнения арифметических  действий.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Степень с натуральным показателем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Числовые выражения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Числовое выражение и его значение, порядок выполнения действий.</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Деление с остатком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Деление с остатком на множестве натуральных чисел, </w:t>
      </w:r>
      <w:r w:rsidRPr="00B97348">
        <w:rPr>
          <w:rFonts w:ascii="Times New Roman" w:hAnsi="Times New Roman"/>
          <w:i/>
          <w:sz w:val="24"/>
          <w:szCs w:val="24"/>
        </w:rPr>
        <w:t>свойства деления с остатком</w:t>
      </w:r>
      <w:r w:rsidRPr="00B97348">
        <w:rPr>
          <w:rFonts w:ascii="Times New Roman" w:hAnsi="Times New Roman"/>
          <w:sz w:val="24"/>
          <w:szCs w:val="24"/>
        </w:rPr>
        <w:t xml:space="preserve">. Практические задачи на деление с остатком.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Свойства и признаки делимости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Свойство делимости суммы (разности) на число. Признаки делимости на 2, 3, 5, 9, 10. </w:t>
      </w:r>
      <w:r w:rsidRPr="00B97348">
        <w:rPr>
          <w:rFonts w:ascii="Times New Roman" w:hAnsi="Times New Roman"/>
          <w:i/>
          <w:sz w:val="24"/>
          <w:szCs w:val="24"/>
        </w:rPr>
        <w:t>Признаки делимости на 4, 6, 8, 11. Доказательство признаков делимости</w:t>
      </w:r>
      <w:r w:rsidRPr="00B97348">
        <w:rPr>
          <w:rFonts w:ascii="Times New Roman" w:hAnsi="Times New Roman"/>
          <w:sz w:val="24"/>
          <w:szCs w:val="24"/>
        </w:rPr>
        <w:t xml:space="preserve">. Решение практических задач с применением признаков делимости.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Разложение числа на простые множители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Простые и составные числа, </w:t>
      </w:r>
      <w:r w:rsidRPr="00B97348">
        <w:rPr>
          <w:rFonts w:ascii="Times New Roman" w:hAnsi="Times New Roman"/>
          <w:i/>
          <w:sz w:val="24"/>
          <w:szCs w:val="24"/>
        </w:rPr>
        <w:t xml:space="preserve">решето Эратосфена.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Разложение натурального числа на множители, разложение на простые множители. </w:t>
      </w:r>
      <w:r w:rsidRPr="00B97348">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Алгебраические выражения</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Делители и кратные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Дроби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Обыкновенные дроби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Приведение дробей к общему знаменателю. Сравнение обыкновенных дробей.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Сложение и вычитание обыкновенных дробей. Умножение и деление обыкновенных дробей.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Арифметические действия со смешанными дробями.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Арифметические действия с дробными числами.</w:t>
      </w:r>
      <w:r w:rsidRPr="00B97348">
        <w:rPr>
          <w:rFonts w:ascii="Times New Roman" w:hAnsi="Times New Roman"/>
          <w:sz w:val="24"/>
          <w:szCs w:val="24"/>
        </w:rPr>
        <w:tab/>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Способы рационализации вычислений и их применение при выполнении действий</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Десятичные дроби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97348">
        <w:rPr>
          <w:rFonts w:ascii="Times New Roman" w:hAnsi="Times New Roman"/>
          <w:i/>
          <w:sz w:val="24"/>
          <w:szCs w:val="24"/>
        </w:rPr>
        <w:t>Преобразование обыкновенных дробей в десятичные дроби.</w:t>
      </w:r>
      <w:r w:rsidRPr="00B97348">
        <w:rPr>
          <w:rFonts w:ascii="Times New Roman" w:hAnsi="Times New Roman"/>
          <w:sz w:val="24"/>
          <w:szCs w:val="24"/>
        </w:rPr>
        <w:t xml:space="preserve"> </w:t>
      </w:r>
      <w:r w:rsidRPr="00B97348">
        <w:rPr>
          <w:rFonts w:ascii="Times New Roman" w:hAnsi="Times New Roman"/>
          <w:i/>
          <w:sz w:val="24"/>
          <w:szCs w:val="24"/>
        </w:rPr>
        <w:t>Конечные и бесконечные десятичные дроби</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Отношение двух чисел</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Cs/>
          <w:sz w:val="24"/>
          <w:szCs w:val="24"/>
        </w:rPr>
        <w:t>Масштаб на плане и карте.</w:t>
      </w:r>
      <w:r w:rsidRPr="00B97348">
        <w:rPr>
          <w:rFonts w:ascii="Times New Roman" w:hAnsi="Times New Roman"/>
          <w:b/>
          <w:bCs/>
          <w:sz w:val="24"/>
          <w:szCs w:val="24"/>
        </w:rPr>
        <w:t xml:space="preserve"> </w:t>
      </w:r>
      <w:r w:rsidRPr="00B97348">
        <w:rPr>
          <w:rFonts w:ascii="Times New Roman" w:hAnsi="Times New Roman"/>
          <w:bCs/>
          <w:sz w:val="24"/>
          <w:szCs w:val="24"/>
        </w:rPr>
        <w:t>Пропорции. Свойства пропорций, применение пропорций и отношений при решении задач.</w:t>
      </w:r>
      <w:r w:rsidRPr="00B97348">
        <w:rPr>
          <w:rFonts w:ascii="Times New Roman" w:hAnsi="Times New Roman"/>
          <w:b/>
          <w:bCs/>
          <w:sz w:val="24"/>
          <w:szCs w:val="24"/>
        </w:rPr>
        <w:t xml:space="preserve">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
          <w:bCs/>
          <w:sz w:val="24"/>
          <w:szCs w:val="24"/>
        </w:rPr>
        <w:t>Среднее арифметическое чисел</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97348">
        <w:rPr>
          <w:rFonts w:ascii="Times New Roman" w:hAnsi="Times New Roman"/>
          <w:bCs/>
          <w:i/>
          <w:sz w:val="24"/>
          <w:szCs w:val="24"/>
        </w:rPr>
        <w:t>Среднее арифметическое нескольких чисел.</w:t>
      </w:r>
      <w:r w:rsidRPr="00B97348">
        <w:rPr>
          <w:rFonts w:ascii="Times New Roman" w:hAnsi="Times New Roman"/>
          <w:bCs/>
          <w:sz w:val="24"/>
          <w:szCs w:val="24"/>
        </w:rPr>
        <w:t xml:space="preserve">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Проценты</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Диаграммы</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Столбчатые и круговые диаграммы. Извлечение информации из диаграмм. </w:t>
      </w:r>
      <w:r w:rsidRPr="00B97348">
        <w:rPr>
          <w:rFonts w:ascii="Times New Roman" w:hAnsi="Times New Roman"/>
          <w:bCs/>
          <w:i/>
          <w:sz w:val="24"/>
          <w:szCs w:val="24"/>
        </w:rPr>
        <w:t>Изображение диаграмм по числовым данным</w:t>
      </w:r>
      <w:r w:rsidRPr="00B97348">
        <w:rPr>
          <w:rFonts w:ascii="Times New Roman" w:hAnsi="Times New Roman"/>
          <w:bCs/>
          <w:sz w:val="24"/>
          <w:szCs w:val="24"/>
        </w:rPr>
        <w:t>.</w:t>
      </w:r>
      <w:r w:rsidRPr="00B97348">
        <w:rPr>
          <w:rFonts w:ascii="Times New Roman" w:hAnsi="Times New Roman"/>
          <w:b/>
          <w:bCs/>
          <w:sz w:val="24"/>
          <w:szCs w:val="24"/>
        </w:rPr>
        <w:t xml:space="preserve">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Рациональные числа</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Положительные и отрицательные числа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Понятие о рациональном числе</w:t>
      </w:r>
      <w:r w:rsidRPr="00B97348">
        <w:rPr>
          <w:rFonts w:ascii="Times New Roman" w:hAnsi="Times New Roman"/>
          <w:sz w:val="24"/>
          <w:szCs w:val="24"/>
        </w:rPr>
        <w:t xml:space="preserve">. </w:t>
      </w:r>
      <w:r w:rsidRPr="00B97348">
        <w:rPr>
          <w:rFonts w:ascii="Times New Roman" w:hAnsi="Times New Roman"/>
          <w:i/>
          <w:sz w:val="24"/>
          <w:szCs w:val="24"/>
        </w:rPr>
        <w:t>Первичное представление о множестве рациональных чисел.</w:t>
      </w:r>
      <w:r w:rsidRPr="00B97348">
        <w:rPr>
          <w:rFonts w:ascii="Times New Roman" w:hAnsi="Times New Roman"/>
          <w:sz w:val="24"/>
          <w:szCs w:val="24"/>
        </w:rPr>
        <w:t xml:space="preserve"> Действия с рациональными числами.</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Решение текстовых задач</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Единицы измерений</w:t>
      </w:r>
      <w:r w:rsidRPr="00B9734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Задачи на все арифметические действия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текстовых задач арифметическим способом</w:t>
      </w:r>
      <w:r w:rsidRPr="00B97348">
        <w:rPr>
          <w:rFonts w:ascii="Times New Roman" w:hAnsi="Times New Roman"/>
          <w:i/>
          <w:sz w:val="24"/>
          <w:szCs w:val="24"/>
        </w:rPr>
        <w:t xml:space="preserve">. </w:t>
      </w:r>
      <w:r w:rsidRPr="00B97348">
        <w:rPr>
          <w:rFonts w:ascii="Times New Roman" w:hAnsi="Times New Roman"/>
          <w:sz w:val="24"/>
          <w:szCs w:val="24"/>
        </w:rPr>
        <w:t>Использование таблиц, схем, чертежей, других средств представления данных при решении задачи.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Задачи на движение, работу и покупки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Задачи на части, доли, проценты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Логические задачи</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Решение несложных логических задач. </w:t>
      </w:r>
      <w:r w:rsidRPr="00B97348">
        <w:rPr>
          <w:rFonts w:ascii="Times New Roman" w:hAnsi="Times New Roman"/>
          <w:bCs/>
          <w:i/>
          <w:sz w:val="24"/>
          <w:szCs w:val="24"/>
        </w:rPr>
        <w:t>Решение логических задач с помощью графов, таблиц</w:t>
      </w:r>
      <w:r w:rsidRPr="00B97348">
        <w:rPr>
          <w:rFonts w:ascii="Times New Roman" w:hAnsi="Times New Roman"/>
          <w:bCs/>
          <w:sz w:val="24"/>
          <w:szCs w:val="24"/>
        </w:rPr>
        <w:t xml:space="preserve">. </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
          <w:sz w:val="24"/>
          <w:szCs w:val="24"/>
        </w:rPr>
        <w:t xml:space="preserve">Основные методы решения текстовых задач: </w:t>
      </w:r>
      <w:r w:rsidRPr="00B97348">
        <w:rPr>
          <w:rFonts w:ascii="Times New Roman" w:hAnsi="Times New Roman"/>
          <w:bCs/>
          <w:sz w:val="24"/>
          <w:szCs w:val="24"/>
        </w:rPr>
        <w:t>арифметический, перебор вариантов.</w:t>
      </w:r>
    </w:p>
    <w:p w:rsidR="00A077BE" w:rsidRPr="00B97348" w:rsidRDefault="00A077BE" w:rsidP="00152838">
      <w:pPr>
        <w:pStyle w:val="3"/>
        <w:spacing w:before="0" w:beforeAutospacing="0" w:after="0" w:afterAutospacing="0"/>
        <w:jc w:val="both"/>
        <w:rPr>
          <w:sz w:val="24"/>
          <w:szCs w:val="24"/>
        </w:rPr>
      </w:pPr>
      <w:r w:rsidRPr="00B97348">
        <w:rPr>
          <w:sz w:val="24"/>
          <w:szCs w:val="24"/>
        </w:rPr>
        <w:t>Наглядная геометрия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97348">
        <w:rPr>
          <w:rFonts w:ascii="Times New Roman" w:hAnsi="Times New Roman"/>
          <w:i/>
          <w:sz w:val="24"/>
          <w:szCs w:val="24"/>
        </w:rPr>
        <w:t>виды треугольников. Правильные многоугольники.</w:t>
      </w:r>
      <w:r w:rsidRPr="00B97348">
        <w:rPr>
          <w:rFonts w:ascii="Times New Roman" w:hAnsi="Times New Roman"/>
          <w:sz w:val="24"/>
          <w:szCs w:val="24"/>
        </w:rPr>
        <w:t xml:space="preserve"> Изображение основных геометрических фигур. </w:t>
      </w:r>
      <w:r w:rsidRPr="00B97348">
        <w:rPr>
          <w:rFonts w:ascii="Times New Roman" w:hAnsi="Times New Roman"/>
          <w:i/>
          <w:sz w:val="24"/>
          <w:szCs w:val="24"/>
        </w:rPr>
        <w:t xml:space="preserve">Взаимное расположение двух прямых, двух окружностей, прямой и </w:t>
      </w:r>
      <w:r w:rsidRPr="00B97348">
        <w:rPr>
          <w:rFonts w:ascii="Times New Roman" w:hAnsi="Times New Roman"/>
          <w:i/>
          <w:sz w:val="24"/>
          <w:szCs w:val="24"/>
        </w:rPr>
        <w:lastRenderedPageBreak/>
        <w:t>окружности.</w:t>
      </w:r>
      <w:r w:rsidRPr="00B97348">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97348">
        <w:rPr>
          <w:rFonts w:ascii="Times New Roman" w:hAnsi="Times New Roman"/>
          <w:i/>
          <w:sz w:val="24"/>
          <w:szCs w:val="24"/>
        </w:rPr>
        <w:t>Равновеликие фигуры.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97348">
        <w:rPr>
          <w:rFonts w:ascii="Times New Roman" w:hAnsi="Times New Roman"/>
          <w:i/>
          <w:sz w:val="24"/>
          <w:szCs w:val="24"/>
        </w:rPr>
        <w:t>Примеры сечений. Многогранники. Правильные многогранники.</w:t>
      </w:r>
      <w:r w:rsidRPr="00B97348">
        <w:rPr>
          <w:rFonts w:ascii="Times New Roman" w:hAnsi="Times New Roman"/>
          <w:sz w:val="24"/>
          <w:szCs w:val="24"/>
        </w:rPr>
        <w:t xml:space="preserve"> Примеры разверток многогранников, цилиндра и конуса.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объема; единицы объема. Объем прямоугольного параллелепипеда, куба.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Понятие о равенстве фигур. Центральная, осевая и </w:t>
      </w:r>
      <w:r w:rsidRPr="00B97348">
        <w:rPr>
          <w:rFonts w:ascii="Times New Roman" w:hAnsi="Times New Roman"/>
          <w:i/>
          <w:sz w:val="24"/>
          <w:szCs w:val="24"/>
        </w:rPr>
        <w:t xml:space="preserve">зеркальная </w:t>
      </w:r>
      <w:r w:rsidRPr="00B97348">
        <w:rPr>
          <w:rFonts w:ascii="Times New Roman" w:hAnsi="Times New Roman"/>
          <w:sz w:val="24"/>
          <w:szCs w:val="24"/>
        </w:rPr>
        <w:t>симметрии. Изображение симметричных фигур.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практических задач с применением простейших свойств фигур.</w:t>
      </w:r>
    </w:p>
    <w:p w:rsidR="00A077BE" w:rsidRPr="00B97348" w:rsidRDefault="00A077BE" w:rsidP="00152838">
      <w:pPr>
        <w:pStyle w:val="3"/>
        <w:spacing w:before="0" w:beforeAutospacing="0" w:after="0" w:afterAutospacing="0"/>
        <w:jc w:val="both"/>
        <w:rPr>
          <w:sz w:val="24"/>
          <w:szCs w:val="24"/>
        </w:rPr>
      </w:pPr>
      <w:r w:rsidRPr="00B97348">
        <w:rPr>
          <w:sz w:val="24"/>
          <w:szCs w:val="24"/>
        </w:rPr>
        <w:t>История математики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Рождение шестидесятеричной системы счисления. Появление десятичной записи чисел.</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97348">
        <w:rPr>
          <w:rFonts w:ascii="Times New Roman" w:hAnsi="Times New Roman"/>
          <w:i/>
          <w:position w:val="-14"/>
          <w:sz w:val="24"/>
          <w:szCs w:val="24"/>
        </w:rPr>
        <w:object w:dxaOrig="1619" w:dyaOrig="420">
          <v:shape id="_x0000_i1036" type="#_x0000_t75" style="width:81.75pt;height:21.75pt" o:ole="">
            <v:imagedata r:id="rId31" o:title=""/>
          </v:shape>
          <o:OLEObject Type="Embed" ProgID="Equation.DSMT4" ShapeID="_x0000_i1036" DrawAspect="Content" ObjectID="_1679316295" r:id="rId32"/>
        </w:object>
      </w:r>
      <w:r w:rsidRPr="00B97348">
        <w:rPr>
          <w:rFonts w:ascii="Times New Roman" w:hAnsi="Times New Roman"/>
          <w:i/>
          <w:sz w:val="24"/>
          <w:szCs w:val="24"/>
        </w:rPr>
        <w:t>?</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077BE" w:rsidRPr="00B97348" w:rsidRDefault="00A077BE" w:rsidP="00152838">
      <w:pPr>
        <w:pStyle w:val="2"/>
        <w:spacing w:line="240" w:lineRule="auto"/>
        <w:ind w:firstLine="0"/>
        <w:rPr>
          <w:sz w:val="24"/>
          <w:szCs w:val="24"/>
        </w:rPr>
      </w:pPr>
      <w:bookmarkStart w:id="164" w:name="_Toc405513920"/>
      <w:bookmarkStart w:id="165" w:name="_Toc284662798"/>
      <w:bookmarkStart w:id="166" w:name="_Toc284663425"/>
      <w:r w:rsidRPr="00B97348">
        <w:rPr>
          <w:sz w:val="24"/>
          <w:szCs w:val="24"/>
        </w:rPr>
        <w:t>Содержание курса математики в 7–9 классах</w:t>
      </w:r>
      <w:bookmarkEnd w:id="164"/>
      <w:bookmarkEnd w:id="165"/>
      <w:bookmarkEnd w:id="166"/>
    </w:p>
    <w:p w:rsidR="00A077BE" w:rsidRPr="00B97348" w:rsidRDefault="00A077BE" w:rsidP="00152838">
      <w:pPr>
        <w:pStyle w:val="3"/>
        <w:spacing w:before="0" w:beforeAutospacing="0" w:after="0" w:afterAutospacing="0"/>
        <w:jc w:val="both"/>
        <w:rPr>
          <w:sz w:val="24"/>
          <w:szCs w:val="24"/>
        </w:rPr>
      </w:pPr>
      <w:bookmarkStart w:id="167" w:name="_Toc405513921"/>
      <w:bookmarkStart w:id="168" w:name="_Toc284662799"/>
      <w:bookmarkStart w:id="169" w:name="_Toc284663426"/>
      <w:r w:rsidRPr="00B97348">
        <w:rPr>
          <w:sz w:val="24"/>
          <w:szCs w:val="24"/>
        </w:rPr>
        <w:t>Алгебра</w:t>
      </w:r>
      <w:bookmarkEnd w:id="167"/>
      <w:bookmarkEnd w:id="168"/>
      <w:bookmarkEnd w:id="169"/>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Числа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Рациональные числа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97348">
        <w:rPr>
          <w:rFonts w:ascii="Times New Roman" w:hAnsi="Times New Roman"/>
          <w:i/>
          <w:sz w:val="24"/>
          <w:szCs w:val="24"/>
        </w:rPr>
        <w:t>Представление рационального числа десятичной дробью</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Иррациональные числа</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B97348">
        <w:rPr>
          <w:rFonts w:ascii="Times New Roman" w:hAnsi="Times New Roman"/>
          <w:i/>
          <w:sz w:val="24"/>
          <w:szCs w:val="24"/>
        </w:rPr>
        <w:t xml:space="preserve"> </w:t>
      </w:r>
      <w:r w:rsidRPr="00B97348">
        <w:rPr>
          <w:rFonts w:ascii="Times New Roman" w:hAnsi="Times New Roman"/>
          <w:i/>
          <w:position w:val="-6"/>
          <w:sz w:val="24"/>
          <w:szCs w:val="24"/>
        </w:rPr>
        <w:object w:dxaOrig="380" w:dyaOrig="340">
          <v:shape id="_x0000_i1037" type="#_x0000_t75" style="width:18pt;height:18pt" o:ole="">
            <v:imagedata r:id="rId33" o:title=""/>
          </v:shape>
          <o:OLEObject Type="Embed" ProgID="Equation.DSMT4" ShapeID="_x0000_i1037" DrawAspect="Content" ObjectID="_1679316296" r:id="rId34"/>
        </w:object>
      </w:r>
      <w:r w:rsidRPr="00B97348">
        <w:rPr>
          <w:rFonts w:ascii="Times New Roman" w:hAnsi="Times New Roman"/>
          <w:i/>
          <w:sz w:val="24"/>
          <w:szCs w:val="24"/>
        </w:rPr>
        <w:t xml:space="preserve">. </w:t>
      </w:r>
      <w:r w:rsidRPr="00B97348">
        <w:rPr>
          <w:rFonts w:ascii="Times New Roman" w:hAnsi="Times New Roman"/>
          <w:sz w:val="24"/>
          <w:szCs w:val="24"/>
        </w:rPr>
        <w:t>Применение в геометрии</w:t>
      </w:r>
      <w:r w:rsidRPr="00B97348">
        <w:rPr>
          <w:rFonts w:ascii="Times New Roman" w:hAnsi="Times New Roman"/>
          <w:i/>
          <w:sz w:val="24"/>
          <w:szCs w:val="24"/>
        </w:rPr>
        <w:t>.</w:t>
      </w:r>
      <w:r w:rsidRPr="00B97348">
        <w:rPr>
          <w:rFonts w:ascii="Times New Roman" w:hAnsi="Times New Roman"/>
          <w:sz w:val="24"/>
          <w:szCs w:val="24"/>
        </w:rPr>
        <w:t xml:space="preserve"> </w:t>
      </w:r>
      <w:r w:rsidRPr="00B97348">
        <w:rPr>
          <w:rFonts w:ascii="Times New Roman" w:hAnsi="Times New Roman"/>
          <w:i/>
          <w:sz w:val="24"/>
          <w:szCs w:val="24"/>
        </w:rPr>
        <w:t>Сравнение иррациональных чисел.</w:t>
      </w:r>
      <w:r w:rsidRPr="00B97348">
        <w:rPr>
          <w:rFonts w:ascii="Times New Roman" w:hAnsi="Times New Roman"/>
          <w:sz w:val="24"/>
          <w:szCs w:val="24"/>
        </w:rPr>
        <w:t xml:space="preserve"> </w:t>
      </w:r>
      <w:r w:rsidRPr="00B97348">
        <w:rPr>
          <w:rFonts w:ascii="Times New Roman" w:hAnsi="Times New Roman"/>
          <w:bCs/>
          <w:i/>
          <w:sz w:val="24"/>
          <w:szCs w:val="24"/>
        </w:rPr>
        <w:t>Множество действительных чисел</w:t>
      </w:r>
      <w:r w:rsidRPr="00B97348">
        <w:rPr>
          <w:rFonts w:ascii="Times New Roman" w:hAnsi="Times New Roman"/>
          <w:bCs/>
          <w:sz w:val="24"/>
          <w:szCs w:val="24"/>
        </w:rPr>
        <w:t>.</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Тождественные преобразования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Числовые и буквенные выражения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Целые выражения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B97348">
        <w:rPr>
          <w:rFonts w:ascii="Times New Roman" w:hAnsi="Times New Roman"/>
          <w:i/>
          <w:sz w:val="24"/>
          <w:szCs w:val="24"/>
        </w:rPr>
        <w:t xml:space="preserve"> </w:t>
      </w:r>
      <w:r w:rsidRPr="00B97348">
        <w:rPr>
          <w:rFonts w:ascii="Times New Roman" w:hAnsi="Times New Roman"/>
          <w:sz w:val="24"/>
          <w:szCs w:val="24"/>
        </w:rPr>
        <w:t xml:space="preserve">Разложение многочлена на множители: вынесение общего множителя за скобки, </w:t>
      </w:r>
      <w:r w:rsidRPr="00B97348">
        <w:rPr>
          <w:rFonts w:ascii="Times New Roman" w:hAnsi="Times New Roman"/>
          <w:i/>
          <w:sz w:val="24"/>
          <w:szCs w:val="24"/>
        </w:rPr>
        <w:t>группировка, применение формул сокращённого умножения</w:t>
      </w:r>
      <w:r w:rsidRPr="00B97348">
        <w:rPr>
          <w:rFonts w:ascii="Times New Roman" w:hAnsi="Times New Roman"/>
          <w:sz w:val="24"/>
          <w:szCs w:val="24"/>
        </w:rPr>
        <w:t>.</w:t>
      </w:r>
      <w:r w:rsidRPr="00B97348">
        <w:rPr>
          <w:rFonts w:ascii="Times New Roman" w:hAnsi="Times New Roman"/>
          <w:i/>
          <w:sz w:val="24"/>
          <w:szCs w:val="24"/>
        </w:rPr>
        <w:t xml:space="preserve"> Квадратный трёхчлен, разложение квадратного трёхчлена на множители.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Дробно-рациональные выражения</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97348">
        <w:rPr>
          <w:rFonts w:ascii="Times New Roman" w:hAnsi="Times New Roman"/>
          <w:i/>
          <w:sz w:val="24"/>
          <w:szCs w:val="24"/>
        </w:rPr>
        <w:t>Алгебраическая дробь.</w:t>
      </w:r>
      <w:r w:rsidRPr="00B97348">
        <w:rPr>
          <w:rFonts w:ascii="Times New Roman" w:hAnsi="Times New Roman"/>
          <w:sz w:val="24"/>
          <w:szCs w:val="24"/>
        </w:rPr>
        <w:t xml:space="preserve"> </w:t>
      </w:r>
      <w:r w:rsidRPr="00B97348">
        <w:rPr>
          <w:rFonts w:ascii="Times New Roman" w:hAnsi="Times New Roman"/>
          <w:i/>
          <w:sz w:val="24"/>
          <w:szCs w:val="24"/>
        </w:rPr>
        <w:t>Допустимые значения переменных в дробно-рациональных выражениях</w:t>
      </w:r>
      <w:r w:rsidRPr="00B97348">
        <w:rPr>
          <w:rFonts w:ascii="Times New Roman" w:hAnsi="Times New Roman"/>
          <w:sz w:val="24"/>
          <w:szCs w:val="24"/>
        </w:rPr>
        <w:t xml:space="preserve">. </w:t>
      </w:r>
      <w:r w:rsidRPr="00B97348">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Преобразование выражений, содержащих знак модуля.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Квадратные корни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97348">
        <w:rPr>
          <w:rFonts w:ascii="Times New Roman" w:hAnsi="Times New Roman"/>
          <w:i/>
          <w:sz w:val="24"/>
          <w:szCs w:val="24"/>
        </w:rPr>
        <w:t>внесение множителя под знак корня</w:t>
      </w:r>
      <w:r w:rsidRPr="00B97348">
        <w:rPr>
          <w:rFonts w:ascii="Times New Roman" w:hAnsi="Times New Roman"/>
          <w:sz w:val="24"/>
          <w:szCs w:val="24"/>
        </w:rPr>
        <w:t xml:space="preserve">.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Уравнения и неравенства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Числовое равенство. Свойства числовых равенств. Равенство с переменной.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Уравнения</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Понятие уравнения и корня уравнения. </w:t>
      </w:r>
      <w:r w:rsidRPr="00B97348">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Линейное уравнение и его корни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Решение линейных уравнений. </w:t>
      </w:r>
      <w:r w:rsidRPr="00B97348">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Квадратное уравнение и его корни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97348">
        <w:rPr>
          <w:rFonts w:ascii="Times New Roman" w:hAnsi="Times New Roman"/>
          <w:i/>
          <w:sz w:val="24"/>
          <w:szCs w:val="24"/>
        </w:rPr>
        <w:t>Теорема Виета. Теорема, обратная теореме Виета.</w:t>
      </w:r>
      <w:r w:rsidRPr="00B97348">
        <w:rPr>
          <w:rFonts w:ascii="Times New Roman" w:hAnsi="Times New Roman"/>
          <w:sz w:val="24"/>
          <w:szCs w:val="24"/>
        </w:rPr>
        <w:t xml:space="preserve"> Решение квадратных уравнений:</w:t>
      </w:r>
      <w:r w:rsidRPr="00B97348">
        <w:rPr>
          <w:rFonts w:ascii="Times New Roman" w:hAnsi="Times New Roman"/>
          <w:i/>
          <w:sz w:val="24"/>
          <w:szCs w:val="24"/>
        </w:rPr>
        <w:t xml:space="preserve"> </w:t>
      </w:r>
      <w:r w:rsidRPr="00B97348">
        <w:rPr>
          <w:rFonts w:ascii="Times New Roman" w:hAnsi="Times New Roman"/>
          <w:sz w:val="24"/>
          <w:szCs w:val="24"/>
        </w:rPr>
        <w:t>использование формулы для нахождения корней</w:t>
      </w:r>
      <w:r w:rsidRPr="00B97348">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97348">
        <w:rPr>
          <w:rFonts w:ascii="Times New Roman" w:hAnsi="Times New Roman"/>
          <w:sz w:val="24"/>
          <w:szCs w:val="24"/>
        </w:rPr>
        <w:t xml:space="preserve">. </w:t>
      </w:r>
      <w:r w:rsidRPr="00B97348">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b/>
          <w:sz w:val="24"/>
          <w:szCs w:val="24"/>
        </w:rPr>
        <w:t>Дробно-рациональные уравнения</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Решение простейших дробно-линейных уравнений. </w:t>
      </w:r>
      <w:r w:rsidRPr="00B97348">
        <w:rPr>
          <w:rFonts w:ascii="Times New Roman" w:hAnsi="Times New Roman"/>
          <w:i/>
          <w:sz w:val="24"/>
          <w:szCs w:val="24"/>
        </w:rPr>
        <w:t xml:space="preserve">Решение дробно-рациональных уравнений.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 xml:space="preserve">Простейшие иррациональные уравнения вида </w:t>
      </w:r>
      <w:r w:rsidRPr="00B97348">
        <w:rPr>
          <w:rFonts w:ascii="Times New Roman" w:hAnsi="Times New Roman"/>
          <w:position w:val="-16"/>
          <w:sz w:val="24"/>
          <w:szCs w:val="24"/>
        </w:rPr>
        <w:object w:dxaOrig="1120" w:dyaOrig="460">
          <v:shape id="_x0000_i1038" type="#_x0000_t75" style="width:56.25pt;height:21.75pt" o:ole="">
            <v:imagedata r:id="rId9" o:title=""/>
          </v:shape>
          <o:OLEObject Type="Embed" ProgID="Equation.DSMT4" ShapeID="_x0000_i1038" DrawAspect="Content" ObjectID="_1679316297" r:id="rId35"/>
        </w:object>
      </w:r>
      <w:r w:rsidRPr="00B97348">
        <w:rPr>
          <w:rFonts w:ascii="Times New Roman" w:hAnsi="Times New Roman"/>
          <w:sz w:val="24"/>
          <w:szCs w:val="24"/>
        </w:rPr>
        <w:t xml:space="preserve">, </w:t>
      </w:r>
      <w:r w:rsidRPr="00B97348">
        <w:rPr>
          <w:rFonts w:ascii="Times New Roman" w:hAnsi="Times New Roman"/>
          <w:position w:val="-16"/>
          <w:sz w:val="24"/>
          <w:szCs w:val="24"/>
        </w:rPr>
        <w:object w:dxaOrig="1680" w:dyaOrig="460">
          <v:shape id="_x0000_i1039" type="#_x0000_t75" style="width:83.25pt;height:21.75pt" o:ole="">
            <v:imagedata r:id="rId11" o:title=""/>
          </v:shape>
          <o:OLEObject Type="Embed" ProgID="Equation.DSMT4" ShapeID="_x0000_i1039" DrawAspect="Content" ObjectID="_1679316298" r:id="rId36"/>
        </w:objec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Уравнения вида </w:t>
      </w:r>
      <w:r w:rsidRPr="00B97348">
        <w:rPr>
          <w:rFonts w:ascii="Times New Roman" w:hAnsi="Times New Roman"/>
          <w:position w:val="-6"/>
          <w:sz w:val="24"/>
          <w:szCs w:val="24"/>
        </w:rPr>
        <w:object w:dxaOrig="700" w:dyaOrig="360">
          <v:shape id="_x0000_i1040" type="#_x0000_t75" style="width:35.25pt;height:18pt" o:ole="">
            <v:imagedata r:id="rId37" o:title=""/>
          </v:shape>
          <o:OLEObject Type="Embed" ProgID="Equation.DSMT4" ShapeID="_x0000_i1040" DrawAspect="Content" ObjectID="_1679316299" r:id="rId38"/>
        </w:object>
      </w:r>
      <w:r w:rsidRPr="00B97348">
        <w:rPr>
          <w:rFonts w:ascii="Times New Roman" w:hAnsi="Times New Roman"/>
          <w:sz w:val="24"/>
          <w:szCs w:val="24"/>
        </w:rPr>
        <w:t>.</w:t>
      </w:r>
      <w:r w:rsidRPr="00B97348">
        <w:rPr>
          <w:rFonts w:ascii="Times New Roman" w:hAnsi="Times New Roman"/>
          <w:i/>
          <w:sz w:val="24"/>
          <w:szCs w:val="24"/>
        </w:rPr>
        <w:t>Уравнения в целых числах.</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Системы уравнений</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Уравнение с двумя переменными. Линейное уравнение с двумя переменными. </w:t>
      </w:r>
      <w:r w:rsidRPr="00B97348">
        <w:rPr>
          <w:rFonts w:ascii="Times New Roman" w:hAnsi="Times New Roman"/>
          <w:i/>
          <w:sz w:val="24"/>
          <w:szCs w:val="24"/>
        </w:rPr>
        <w:t xml:space="preserve">Прямая как графическая интерпретация линейного уравнения с двумя переменными.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Понятие системы уравнений. Решение системы уравнений.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Методы решения систем линейных уравнений с двумя переменными: </w:t>
      </w:r>
      <w:r w:rsidRPr="00B97348">
        <w:rPr>
          <w:rFonts w:ascii="Times New Roman" w:hAnsi="Times New Roman"/>
          <w:i/>
          <w:sz w:val="24"/>
          <w:szCs w:val="24"/>
        </w:rPr>
        <w:t>графический метод</w:t>
      </w:r>
      <w:r w:rsidRPr="00B97348">
        <w:rPr>
          <w:rFonts w:ascii="Times New Roman" w:hAnsi="Times New Roman"/>
          <w:sz w:val="24"/>
          <w:szCs w:val="24"/>
        </w:rPr>
        <w:t xml:space="preserve">, </w:t>
      </w:r>
      <w:r w:rsidRPr="00B97348">
        <w:rPr>
          <w:rFonts w:ascii="Times New Roman" w:hAnsi="Times New Roman"/>
          <w:i/>
          <w:sz w:val="24"/>
          <w:szCs w:val="24"/>
        </w:rPr>
        <w:t>метод сложения</w:t>
      </w:r>
      <w:r w:rsidRPr="00B97348">
        <w:rPr>
          <w:rFonts w:ascii="Times New Roman" w:hAnsi="Times New Roman"/>
          <w:sz w:val="24"/>
          <w:szCs w:val="24"/>
        </w:rPr>
        <w:t xml:space="preserve">, метод подстановки.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Системы линейных уравнений с параметром</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Неравенства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Неравенство с переменной. Строгие и нестрогие неравенства. </w:t>
      </w:r>
      <w:r w:rsidRPr="00B97348">
        <w:rPr>
          <w:rFonts w:ascii="Times New Roman" w:hAnsi="Times New Roman"/>
          <w:i/>
          <w:sz w:val="24"/>
          <w:szCs w:val="24"/>
        </w:rPr>
        <w:t>Область определения неравенства (область допустимых значений переменной).</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Решение линейных неравенств.</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Квадратное неравенство и его решения</w:t>
      </w:r>
      <w:r w:rsidRPr="00B97348">
        <w:rPr>
          <w:rFonts w:ascii="Times New Roman" w:hAnsi="Times New Roman"/>
          <w:sz w:val="24"/>
          <w:szCs w:val="24"/>
        </w:rPr>
        <w:t xml:space="preserve">. </w:t>
      </w:r>
      <w:r w:rsidRPr="00B97348">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Решение целых и дробно-рациональных неравенств методом интервалов.</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Системы неравенств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97348">
        <w:rPr>
          <w:rFonts w:ascii="Times New Roman" w:hAnsi="Times New Roman"/>
          <w:i/>
          <w:sz w:val="24"/>
          <w:szCs w:val="24"/>
        </w:rPr>
        <w:t>квадратных.</w:t>
      </w:r>
      <w:r w:rsidRPr="00B97348">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Функции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Понятие функции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97348">
        <w:rPr>
          <w:rFonts w:ascii="Times New Roman" w:hAnsi="Times New Roman"/>
          <w:i/>
          <w:sz w:val="24"/>
          <w:szCs w:val="24"/>
        </w:rPr>
        <w:t xml:space="preserve">, чётность/нечётность, </w:t>
      </w:r>
      <w:r w:rsidRPr="00B97348">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lastRenderedPageBreak/>
        <w:t>Представление об асимптотах.</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Непрерывность функции. Кусочно заданные функции.</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Линейная функция</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97348">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Квадратичная функция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Свойства и график квадратичной функции (парабола). </w:t>
      </w:r>
      <w:r w:rsidRPr="00B97348">
        <w:rPr>
          <w:rFonts w:ascii="Times New Roman" w:hAnsi="Times New Roman"/>
          <w:i/>
          <w:sz w:val="24"/>
          <w:szCs w:val="24"/>
        </w:rPr>
        <w:t>Построение графика квадратичной функции по точкам.</w:t>
      </w:r>
      <w:r w:rsidRPr="00B97348">
        <w:rPr>
          <w:rFonts w:ascii="Times New Roman" w:hAnsi="Times New Roman"/>
          <w:sz w:val="24"/>
          <w:szCs w:val="24"/>
        </w:rPr>
        <w:t xml:space="preserve"> Нахождение нулей квадратичной функции, </w:t>
      </w:r>
      <w:r w:rsidRPr="00B97348">
        <w:rPr>
          <w:rFonts w:ascii="Times New Roman" w:hAnsi="Times New Roman"/>
          <w:i/>
          <w:sz w:val="24"/>
          <w:szCs w:val="24"/>
        </w:rPr>
        <w:t>множества значений, промежутков знакопостоянства, промежутков монотонности</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Обратная пропорциональность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Свойства функции </w:t>
      </w:r>
      <w:r w:rsidRPr="00B97348">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679316300" r:id="rId40"/>
        </w:object>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position w:val="-15"/>
          <w:sz w:val="24"/>
          <w:szCs w:val="24"/>
          <w:lang w:eastAsia="ru-RU"/>
        </w:rPr>
        <w:drawing>
          <wp:inline distT="0" distB="0" distL="0" distR="0">
            <wp:extent cx="409575" cy="304800"/>
            <wp:effectExtent l="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position w:val="-15"/>
          <w:sz w:val="24"/>
          <w:szCs w:val="24"/>
          <w:lang w:eastAsia="ru-RU"/>
        </w:rPr>
        <w:drawing>
          <wp:inline distT="0" distB="0" distL="0" distR="0">
            <wp:extent cx="409575" cy="304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687DE1" w:rsidRPr="00B97348">
        <w:rPr>
          <w:rFonts w:ascii="Times New Roman" w:hAnsi="Times New Roman"/>
          <w:sz w:val="24"/>
          <w:szCs w:val="24"/>
        </w:rPr>
        <w:fldChar w:fldCharType="end"/>
      </w:r>
      <w:r w:rsidRPr="00B97348">
        <w:rPr>
          <w:rFonts w:ascii="Times New Roman" w:hAnsi="Times New Roman"/>
          <w:sz w:val="24"/>
          <w:szCs w:val="24"/>
        </w:rPr>
        <w:t xml:space="preserve">. Гипербола.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b/>
          <w:i/>
          <w:sz w:val="24"/>
          <w:szCs w:val="24"/>
        </w:rPr>
        <w:t>Графики функций</w:t>
      </w:r>
      <w:r w:rsidRPr="00B97348">
        <w:rPr>
          <w:rFonts w:ascii="Times New Roman" w:hAnsi="Times New Roman"/>
          <w:i/>
          <w:sz w:val="24"/>
          <w:szCs w:val="24"/>
        </w:rPr>
        <w:t xml:space="preserve">. Преобразование графика функции </w:t>
      </w:r>
      <w:r w:rsidRPr="00B97348">
        <w:rPr>
          <w:rFonts w:ascii="Times New Roman" w:hAnsi="Times New Roman"/>
          <w:i/>
          <w:position w:val="-10"/>
          <w:sz w:val="24"/>
          <w:szCs w:val="24"/>
        </w:rPr>
        <w:object w:dxaOrig="920" w:dyaOrig="320">
          <v:shape id="_x0000_i1042" type="#_x0000_t75" style="width:47.25pt;height:15.75pt" o:ole="">
            <v:imagedata r:id="rId42" o:title=""/>
          </v:shape>
          <o:OLEObject Type="Embed" ProgID="Equation.DSMT4" ShapeID="_x0000_i1042" DrawAspect="Content" ObjectID="_1679316301" r:id="rId43"/>
        </w:object>
      </w:r>
      <w:r w:rsidRPr="00B97348">
        <w:rPr>
          <w:rFonts w:ascii="Times New Roman" w:hAnsi="Times New Roman"/>
          <w:i/>
          <w:sz w:val="24"/>
          <w:szCs w:val="24"/>
        </w:rPr>
        <w:t xml:space="preserve"> для построения графиков функций вида </w:t>
      </w:r>
      <w:r w:rsidRPr="00B97348">
        <w:rPr>
          <w:rFonts w:ascii="Times New Roman" w:hAnsi="Times New Roman"/>
          <w:i/>
          <w:position w:val="-12"/>
          <w:sz w:val="24"/>
          <w:szCs w:val="24"/>
        </w:rPr>
        <w:object w:dxaOrig="1780" w:dyaOrig="380">
          <v:shape id="_x0000_i1043" type="#_x0000_t75" style="width:90pt;height:18pt" o:ole="">
            <v:imagedata r:id="rId24" o:title=""/>
          </v:shape>
          <o:OLEObject Type="Embed" ProgID="Equation.DSMT4" ShapeID="_x0000_i1043" DrawAspect="Content" ObjectID="_1679316302" r:id="rId44"/>
        </w:object>
      </w:r>
      <w:r w:rsidRPr="00B97348">
        <w:rPr>
          <w:rFonts w:ascii="Times New Roman" w:hAnsi="Times New Roman"/>
          <w:i/>
          <w:sz w:val="24"/>
          <w:szCs w:val="24"/>
        </w:rPr>
        <w:t>.</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Графики функций </w:t>
      </w:r>
      <w:r w:rsidRPr="00B97348">
        <w:rPr>
          <w:rFonts w:ascii="Times New Roman" w:hAnsi="Times New Roman"/>
          <w:position w:val="-24"/>
          <w:sz w:val="24"/>
          <w:szCs w:val="24"/>
        </w:rPr>
        <w:object w:dxaOrig="1300" w:dyaOrig="620">
          <v:shape id="_x0000_i1044" type="#_x0000_t75" style="width:62.25pt;height:30.75pt" o:ole="">
            <v:imagedata r:id="rId15" o:title=""/>
          </v:shape>
          <o:OLEObject Type="Embed" ProgID="Equation.DSMT4" ShapeID="_x0000_i1044" DrawAspect="Content" ObjectID="_1679316303" r:id="rId45"/>
        </w:object>
      </w:r>
      <w:r w:rsidRPr="00B97348">
        <w:rPr>
          <w:rFonts w:ascii="Times New Roman" w:hAnsi="Times New Roman"/>
          <w:sz w:val="24"/>
          <w:szCs w:val="24"/>
        </w:rPr>
        <w:t xml:space="preserve">, </w:t>
      </w:r>
      <w:r w:rsidRPr="00B97348">
        <w:rPr>
          <w:rFonts w:ascii="Times New Roman" w:hAnsi="Times New Roman"/>
          <w:position w:val="-10"/>
          <w:sz w:val="24"/>
          <w:szCs w:val="24"/>
        </w:rPr>
        <w:object w:dxaOrig="760" w:dyaOrig="380">
          <v:shape id="_x0000_i1045" type="#_x0000_t75" style="width:38.25pt;height:18pt" o:ole="">
            <v:imagedata r:id="rId17" o:title=""/>
          </v:shape>
          <o:OLEObject Type="Embed" ProgID="Equation.DSMT4" ShapeID="_x0000_i1045" DrawAspect="Content" ObjectID="_1679316304" r:id="rId46"/>
        </w:object>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687DE1" w:rsidRPr="00B97348">
        <w:rPr>
          <w:rFonts w:ascii="Times New Roman" w:hAnsi="Times New Roman"/>
          <w:sz w:val="24"/>
          <w:szCs w:val="24"/>
        </w:rPr>
        <w:fldChar w:fldCharType="end"/>
      </w:r>
      <w:r w:rsidRPr="00B97348">
        <w:rPr>
          <w:rFonts w:ascii="Times New Roman" w:hAnsi="Times New Roman"/>
          <w:sz w:val="24"/>
          <w:szCs w:val="24"/>
        </w:rPr>
        <w:t>,</w:t>
      </w:r>
      <w:r w:rsidRPr="00B97348">
        <w:rPr>
          <w:rFonts w:ascii="Times New Roman" w:hAnsi="Times New Roman"/>
          <w:bCs/>
          <w:sz w:val="24"/>
          <w:szCs w:val="24"/>
        </w:rPr>
        <w:t xml:space="preserve"> </w:t>
      </w:r>
      <w:r w:rsidRPr="00B97348">
        <w:rPr>
          <w:rFonts w:ascii="Times New Roman" w:eastAsia="Times New Roman" w:hAnsi="Times New Roman"/>
          <w:bCs/>
          <w:position w:val="-10"/>
          <w:sz w:val="24"/>
          <w:szCs w:val="24"/>
        </w:rPr>
        <w:object w:dxaOrig="760" w:dyaOrig="380">
          <v:shape id="_x0000_i1046" type="#_x0000_t75" style="width:38.25pt;height:18pt" o:ole="">
            <v:imagedata r:id="rId19" o:title=""/>
          </v:shape>
          <o:OLEObject Type="Embed" ProgID="Equation.DSMT4" ShapeID="_x0000_i1046" DrawAspect="Content" ObjectID="_1679316305" r:id="rId47"/>
        </w:object>
      </w:r>
      <w:r w:rsidR="00813A00">
        <w:rPr>
          <w:rFonts w:ascii="Times New Roman" w:hAnsi="Times New Roman"/>
          <w:noProof/>
          <w:position w:val="-10"/>
          <w:sz w:val="24"/>
          <w:szCs w:val="24"/>
          <w:lang w:eastAsia="ru-RU"/>
        </w:rPr>
        <w:fldChar w:fldCharType="begin"/>
      </w:r>
      <w:r w:rsidR="00813A00">
        <w:rPr>
          <w:rFonts w:ascii="Times New Roman" w:hAnsi="Times New Roman"/>
          <w:noProof/>
          <w:position w:val="-10"/>
          <w:sz w:val="24"/>
          <w:szCs w:val="24"/>
          <w:lang w:eastAsia="ru-RU"/>
        </w:rPr>
        <w:fldChar w:fldCharType="separate"/>
      </w:r>
      <w:r w:rsidR="00F46BA8" w:rsidRPr="00B97348">
        <w:rPr>
          <w:rFonts w:ascii="Times New Roman" w:hAnsi="Times New Roman"/>
          <w:noProof/>
          <w:position w:val="-10"/>
          <w:sz w:val="24"/>
          <w:szCs w:val="24"/>
          <w:lang w:eastAsia="ru-RU"/>
        </w:rPr>
        <w:drawing>
          <wp:inline distT="0" distB="0" distL="0" distR="0">
            <wp:extent cx="476250" cy="247650"/>
            <wp:effectExtent l="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813A00">
        <w:rPr>
          <w:rFonts w:ascii="Times New Roman" w:hAnsi="Times New Roman"/>
          <w:noProof/>
          <w:position w:val="-10"/>
          <w:sz w:val="24"/>
          <w:szCs w:val="24"/>
          <w:lang w:eastAsia="ru-RU"/>
        </w:rPr>
        <w:fldChar w:fldCharType="end"/>
      </w:r>
      <w:r w:rsidRPr="00B97348">
        <w:rPr>
          <w:rFonts w:ascii="Times New Roman" w:hAnsi="Times New Roman"/>
          <w:bCs/>
          <w:sz w:val="24"/>
          <w:szCs w:val="24"/>
        </w:rPr>
        <w:t xml:space="preserve">, </w:t>
      </w:r>
      <w:r w:rsidRPr="00B97348">
        <w:rPr>
          <w:rFonts w:ascii="Times New Roman" w:hAnsi="Times New Roman"/>
          <w:bCs/>
          <w:position w:val="-12"/>
          <w:sz w:val="24"/>
          <w:szCs w:val="24"/>
        </w:rPr>
        <w:object w:dxaOrig="660" w:dyaOrig="380">
          <v:shape id="_x0000_i1047" type="#_x0000_t75" style="width:32.25pt;height:18pt" o:ole="">
            <v:imagedata r:id="rId22" o:title=""/>
          </v:shape>
          <o:OLEObject Type="Embed" ProgID="Equation.DSMT4" ShapeID="_x0000_i1047" DrawAspect="Content" ObjectID="_1679316306" r:id="rId48"/>
        </w:object>
      </w:r>
      <w:r w:rsidRPr="00B97348">
        <w:rPr>
          <w:rFonts w:ascii="Times New Roman" w:hAnsi="Times New Roman"/>
          <w:bCs/>
          <w:i/>
          <w:sz w:val="24"/>
          <w:szCs w:val="24"/>
        </w:rPr>
        <w:t xml:space="preserve">.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Последовательности и прогрессии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97348">
        <w:rPr>
          <w:rFonts w:ascii="Times New Roman" w:hAnsi="Times New Roman"/>
          <w:i/>
          <w:sz w:val="24"/>
          <w:szCs w:val="24"/>
        </w:rPr>
        <w:t xml:space="preserve">Формула общего члена и суммы </w:t>
      </w:r>
      <w:r w:rsidRPr="00B97348">
        <w:rPr>
          <w:rFonts w:ascii="Times New Roman" w:hAnsi="Times New Roman"/>
          <w:i/>
          <w:sz w:val="24"/>
          <w:szCs w:val="24"/>
          <w:lang w:val="en-US"/>
        </w:rPr>
        <w:t>n</w:t>
      </w:r>
      <w:r w:rsidRPr="00B97348">
        <w:rPr>
          <w:rFonts w:ascii="Times New Roman" w:hAnsi="Times New Roman"/>
          <w:i/>
          <w:sz w:val="24"/>
          <w:szCs w:val="24"/>
        </w:rPr>
        <w:t xml:space="preserve"> первых членов арифметической и геометрической прогрессий.</w:t>
      </w:r>
      <w:r w:rsidRPr="00B97348">
        <w:rPr>
          <w:rFonts w:ascii="Times New Roman" w:hAnsi="Times New Roman"/>
          <w:sz w:val="24"/>
          <w:szCs w:val="24"/>
        </w:rPr>
        <w:t xml:space="preserve"> </w:t>
      </w:r>
      <w:r w:rsidRPr="00B97348">
        <w:rPr>
          <w:rFonts w:ascii="Times New Roman" w:hAnsi="Times New Roman"/>
          <w:i/>
          <w:sz w:val="24"/>
          <w:szCs w:val="24"/>
        </w:rPr>
        <w:t>Сходящаяся геометрическая прогрессия.</w:t>
      </w:r>
      <w:r w:rsidRPr="00B97348">
        <w:rPr>
          <w:rFonts w:ascii="Times New Roman" w:hAnsi="Times New Roman"/>
          <w:sz w:val="24"/>
          <w:szCs w:val="24"/>
        </w:rPr>
        <w:t xml:space="preserve">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Решение текстовых задач</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Задачи на все арифметические действия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текстовых задач арифметическим способом</w:t>
      </w:r>
      <w:r w:rsidRPr="00B97348">
        <w:rPr>
          <w:rFonts w:ascii="Times New Roman" w:hAnsi="Times New Roman"/>
          <w:i/>
          <w:sz w:val="24"/>
          <w:szCs w:val="24"/>
        </w:rPr>
        <w:t xml:space="preserve">. </w:t>
      </w:r>
      <w:r w:rsidRPr="00B97348">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Задачи на движение, работу и покупки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Задачи на части, доли, проценты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Логические задачи</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Решение логических задач. </w:t>
      </w:r>
      <w:r w:rsidRPr="00B97348">
        <w:rPr>
          <w:rFonts w:ascii="Times New Roman" w:hAnsi="Times New Roman"/>
          <w:bCs/>
          <w:i/>
          <w:sz w:val="24"/>
          <w:szCs w:val="24"/>
        </w:rPr>
        <w:t>Решение логических задач с помощью графов, таблиц</w:t>
      </w:r>
      <w:r w:rsidRPr="00B97348">
        <w:rPr>
          <w:rFonts w:ascii="Times New Roman" w:hAnsi="Times New Roman"/>
          <w:bCs/>
          <w:sz w:val="24"/>
          <w:szCs w:val="24"/>
        </w:rPr>
        <w:t xml:space="preserve">. </w:t>
      </w:r>
    </w:p>
    <w:p w:rsidR="00A077BE" w:rsidRPr="00B97348" w:rsidRDefault="00A077BE" w:rsidP="00152838">
      <w:pPr>
        <w:widowControl w:val="0"/>
        <w:spacing w:after="0" w:line="240" w:lineRule="auto"/>
        <w:jc w:val="both"/>
        <w:rPr>
          <w:rFonts w:ascii="Times New Roman" w:hAnsi="Times New Roman"/>
          <w:bCs/>
          <w:sz w:val="24"/>
          <w:szCs w:val="24"/>
        </w:rPr>
      </w:pPr>
      <w:r w:rsidRPr="00B97348">
        <w:rPr>
          <w:rFonts w:ascii="Times New Roman" w:hAnsi="Times New Roman"/>
          <w:b/>
          <w:sz w:val="24"/>
          <w:szCs w:val="24"/>
        </w:rPr>
        <w:t xml:space="preserve">Основные методы решения текстовых задач: </w:t>
      </w:r>
      <w:r w:rsidRPr="00B97348">
        <w:rPr>
          <w:rFonts w:ascii="Times New Roman" w:hAnsi="Times New Roman"/>
          <w:bCs/>
          <w:sz w:val="24"/>
          <w:szCs w:val="24"/>
        </w:rPr>
        <w:t xml:space="preserve">арифметический, алгебраический, перебор вариантов. </w:t>
      </w:r>
      <w:r w:rsidRPr="00B97348">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A077BE" w:rsidRPr="00B97348" w:rsidRDefault="00A077BE" w:rsidP="00152838">
      <w:pPr>
        <w:pStyle w:val="3"/>
        <w:spacing w:before="0" w:beforeAutospacing="0" w:after="0" w:afterAutospacing="0"/>
        <w:jc w:val="both"/>
        <w:rPr>
          <w:sz w:val="24"/>
          <w:szCs w:val="24"/>
        </w:rPr>
      </w:pPr>
      <w:bookmarkStart w:id="170" w:name="_Toc405513922"/>
      <w:bookmarkStart w:id="171" w:name="_Toc284662800"/>
      <w:bookmarkStart w:id="172" w:name="_Toc284663427"/>
      <w:r w:rsidRPr="00B97348">
        <w:rPr>
          <w:sz w:val="24"/>
          <w:szCs w:val="24"/>
        </w:rPr>
        <w:t>Статистика и теория вероятностей</w:t>
      </w:r>
      <w:bookmarkEnd w:id="170"/>
      <w:bookmarkEnd w:id="171"/>
      <w:bookmarkEnd w:id="172"/>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Статистика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97348">
        <w:rPr>
          <w:rFonts w:ascii="Times New Roman" w:hAnsi="Times New Roman"/>
          <w:i/>
          <w:sz w:val="24"/>
          <w:szCs w:val="24"/>
        </w:rPr>
        <w:t>медиана</w:t>
      </w:r>
      <w:r w:rsidRPr="00B97348">
        <w:rPr>
          <w:rFonts w:ascii="Times New Roman" w:hAnsi="Times New Roman"/>
          <w:sz w:val="24"/>
          <w:szCs w:val="24"/>
        </w:rPr>
        <w:t xml:space="preserve">, наибольшее и наименьшее значения. Меры рассеивания: размах, </w:t>
      </w:r>
      <w:r w:rsidRPr="00B97348">
        <w:rPr>
          <w:rFonts w:ascii="Times New Roman" w:hAnsi="Times New Roman"/>
          <w:i/>
          <w:sz w:val="24"/>
          <w:szCs w:val="24"/>
        </w:rPr>
        <w:t>дисперсия и стандартное отклонение</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Случайная изменчивость. Изменчивость при измерениях. </w:t>
      </w:r>
      <w:r w:rsidRPr="00B97348">
        <w:rPr>
          <w:rFonts w:ascii="Times New Roman" w:hAnsi="Times New Roman"/>
          <w:i/>
          <w:sz w:val="24"/>
          <w:szCs w:val="24"/>
        </w:rPr>
        <w:t>Решающие правила. Закономерности в изменчивых величинах</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Случайные события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97348">
        <w:rPr>
          <w:rFonts w:ascii="Times New Roman" w:hAnsi="Times New Roman"/>
          <w:i/>
          <w:sz w:val="24"/>
          <w:szCs w:val="24"/>
        </w:rPr>
        <w:t>Представление событий с помощью диаграмм Эйлера.</w:t>
      </w:r>
      <w:r w:rsidRPr="00B97348">
        <w:rPr>
          <w:rFonts w:ascii="Times New Roman" w:hAnsi="Times New Roman"/>
          <w:sz w:val="24"/>
          <w:szCs w:val="24"/>
        </w:rPr>
        <w:t xml:space="preserve"> </w:t>
      </w:r>
      <w:r w:rsidRPr="00B97348">
        <w:rPr>
          <w:rFonts w:ascii="Times New Roman" w:hAnsi="Times New Roman"/>
          <w:i/>
          <w:sz w:val="24"/>
          <w:szCs w:val="24"/>
        </w:rPr>
        <w:t xml:space="preserve">Противоположные события, объединение и пересечение событий. </w:t>
      </w:r>
      <w:r w:rsidRPr="00B97348">
        <w:rPr>
          <w:rFonts w:ascii="Times New Roman" w:hAnsi="Times New Roman"/>
          <w:i/>
          <w:sz w:val="24"/>
          <w:szCs w:val="24"/>
        </w:rPr>
        <w:lastRenderedPageBreak/>
        <w:t>Правило сложения вероятностей</w:t>
      </w:r>
      <w:r w:rsidRPr="00B97348">
        <w:rPr>
          <w:rFonts w:ascii="Times New Roman" w:hAnsi="Times New Roman"/>
          <w:sz w:val="24"/>
          <w:szCs w:val="24"/>
        </w:rPr>
        <w:t xml:space="preserve">. </w:t>
      </w:r>
      <w:r w:rsidRPr="00B97348">
        <w:rPr>
          <w:rFonts w:ascii="Times New Roman" w:hAnsi="Times New Roman"/>
          <w:i/>
          <w:sz w:val="24"/>
          <w:szCs w:val="24"/>
        </w:rPr>
        <w:t>Случайный выбор.</w:t>
      </w:r>
      <w:r w:rsidRPr="00B97348">
        <w:rPr>
          <w:rFonts w:ascii="Times New Roman" w:hAnsi="Times New Roman"/>
          <w:sz w:val="24"/>
          <w:szCs w:val="24"/>
        </w:rPr>
        <w:t xml:space="preserve"> </w:t>
      </w:r>
      <w:r w:rsidRPr="00B97348">
        <w:rPr>
          <w:rFonts w:ascii="Times New Roman" w:hAnsi="Times New Roman"/>
          <w:i/>
          <w:sz w:val="24"/>
          <w:szCs w:val="24"/>
        </w:rPr>
        <w:t>Представление эксперимента в виде дерева.</w:t>
      </w:r>
      <w:r w:rsidRPr="00B97348">
        <w:rPr>
          <w:rFonts w:ascii="Times New Roman" w:hAnsi="Times New Roman"/>
          <w:sz w:val="24"/>
          <w:szCs w:val="24"/>
        </w:rPr>
        <w:t xml:space="preserve"> </w:t>
      </w:r>
      <w:r w:rsidRPr="00B97348">
        <w:rPr>
          <w:rFonts w:ascii="Times New Roman" w:hAnsi="Times New Roman"/>
          <w:i/>
          <w:sz w:val="24"/>
          <w:szCs w:val="24"/>
        </w:rPr>
        <w:t>Независимые события. Умножение вероятностей независимых событий</w:t>
      </w:r>
      <w:r w:rsidRPr="00B97348">
        <w:rPr>
          <w:rFonts w:ascii="Times New Roman" w:hAnsi="Times New Roman"/>
          <w:sz w:val="24"/>
          <w:szCs w:val="24"/>
        </w:rPr>
        <w:t xml:space="preserve">. </w:t>
      </w:r>
      <w:r w:rsidRPr="00B97348">
        <w:rPr>
          <w:rFonts w:ascii="Times New Roman" w:hAnsi="Times New Roman"/>
          <w:i/>
          <w:sz w:val="24"/>
          <w:szCs w:val="24"/>
        </w:rPr>
        <w:t>Последовательные независимые испытания.</w:t>
      </w:r>
      <w:r w:rsidRPr="00B97348">
        <w:rPr>
          <w:rFonts w:ascii="Times New Roman" w:hAnsi="Times New Roman"/>
          <w:sz w:val="24"/>
          <w:szCs w:val="24"/>
        </w:rPr>
        <w:t xml:space="preserve"> Представление о независимых событиях в жизни.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b/>
          <w:i/>
          <w:sz w:val="24"/>
          <w:szCs w:val="24"/>
        </w:rPr>
        <w:t>Элементы комбинаторики</w:t>
      </w:r>
    </w:p>
    <w:p w:rsidR="00A077BE" w:rsidRPr="00B97348" w:rsidRDefault="00A077BE" w:rsidP="00152838">
      <w:pPr>
        <w:spacing w:after="0" w:line="240" w:lineRule="auto"/>
        <w:jc w:val="both"/>
        <w:rPr>
          <w:rFonts w:ascii="Times New Roman" w:hAnsi="Times New Roman"/>
          <w:b/>
          <w:i/>
          <w:sz w:val="24"/>
          <w:szCs w:val="24"/>
        </w:rPr>
      </w:pPr>
      <w:r w:rsidRPr="00B97348">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97348">
        <w:rPr>
          <w:rFonts w:ascii="Times New Roman" w:hAnsi="Times New Roman"/>
          <w:b/>
          <w:i/>
          <w:sz w:val="24"/>
          <w:szCs w:val="24"/>
        </w:rPr>
        <w:t xml:space="preserve">. </w:t>
      </w:r>
    </w:p>
    <w:p w:rsidR="00A077BE" w:rsidRPr="00B97348" w:rsidRDefault="00A077BE" w:rsidP="00152838">
      <w:pPr>
        <w:spacing w:after="0" w:line="240" w:lineRule="auto"/>
        <w:jc w:val="both"/>
        <w:rPr>
          <w:rFonts w:ascii="Times New Roman" w:hAnsi="Times New Roman"/>
          <w:b/>
          <w:i/>
          <w:sz w:val="24"/>
          <w:szCs w:val="24"/>
        </w:rPr>
      </w:pPr>
      <w:r w:rsidRPr="00B97348">
        <w:rPr>
          <w:rFonts w:ascii="Times New Roman" w:hAnsi="Times New Roman"/>
          <w:b/>
          <w:i/>
          <w:sz w:val="24"/>
          <w:szCs w:val="24"/>
        </w:rPr>
        <w:t>Случайные величины</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077BE" w:rsidRPr="00B97348" w:rsidRDefault="00A077BE" w:rsidP="00152838">
      <w:pPr>
        <w:pStyle w:val="3"/>
        <w:spacing w:before="0" w:beforeAutospacing="0" w:after="0" w:afterAutospacing="0"/>
        <w:jc w:val="both"/>
        <w:rPr>
          <w:sz w:val="24"/>
          <w:szCs w:val="24"/>
        </w:rPr>
      </w:pPr>
      <w:bookmarkStart w:id="173" w:name="_Toc405513923"/>
      <w:bookmarkStart w:id="174" w:name="_Toc284662801"/>
      <w:bookmarkStart w:id="175" w:name="_Toc284663428"/>
      <w:r w:rsidRPr="00B97348">
        <w:rPr>
          <w:sz w:val="24"/>
          <w:szCs w:val="24"/>
        </w:rPr>
        <w:t>Геометрия</w:t>
      </w:r>
      <w:bookmarkEnd w:id="173"/>
      <w:bookmarkEnd w:id="174"/>
      <w:bookmarkEnd w:id="175"/>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Геометрические фигуры</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Фигуры в геометрии и в окружающем мире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Cs/>
          <w:sz w:val="24"/>
          <w:szCs w:val="24"/>
        </w:rPr>
        <w:t>Осевая симметрия геометрических фигур. Центральная симметрия геометрических фигур</w:t>
      </w:r>
      <w:r w:rsidRPr="00B97348">
        <w:rPr>
          <w:rFonts w:ascii="Times New Roman" w:hAnsi="Times New Roman"/>
          <w:i/>
          <w:iCs/>
          <w:sz w:val="24"/>
          <w:szCs w:val="24"/>
        </w:rPr>
        <w:t>.</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Многоугольники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97348">
        <w:rPr>
          <w:rFonts w:ascii="Times New Roman" w:hAnsi="Times New Roman"/>
          <w:bCs/>
          <w:i/>
          <w:sz w:val="24"/>
          <w:szCs w:val="24"/>
        </w:rPr>
        <w:t>В</w:t>
      </w:r>
      <w:r w:rsidRPr="00B97348">
        <w:rPr>
          <w:rFonts w:ascii="Times New Roman" w:hAnsi="Times New Roman"/>
          <w:i/>
          <w:sz w:val="24"/>
          <w:szCs w:val="24"/>
        </w:rPr>
        <w:t>ыпуклые и невыпуклые многоугольники</w:t>
      </w:r>
      <w:r w:rsidRPr="00B97348">
        <w:rPr>
          <w:rFonts w:ascii="Times New Roman" w:hAnsi="Times New Roman"/>
          <w:sz w:val="24"/>
          <w:szCs w:val="24"/>
        </w:rPr>
        <w:t>. Правильные многоугольники.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Окружность, круг</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И</w:t>
      </w:r>
      <w:r w:rsidRPr="00B97348">
        <w:rPr>
          <w:rFonts w:ascii="Times New Roman" w:hAnsi="Times New Roman"/>
          <w:sz w:val="24"/>
          <w:szCs w:val="24"/>
        </w:rPr>
        <w:t xml:space="preserve">х элементы и свойства; центральные и вписанные углы. Касательная </w:t>
      </w:r>
      <w:r w:rsidRPr="00B97348">
        <w:rPr>
          <w:rFonts w:ascii="Times New Roman" w:hAnsi="Times New Roman"/>
          <w:i/>
          <w:sz w:val="24"/>
          <w:szCs w:val="24"/>
        </w:rPr>
        <w:t>и секущая</w:t>
      </w:r>
      <w:r w:rsidRPr="00B97348">
        <w:rPr>
          <w:rFonts w:ascii="Times New Roman" w:hAnsi="Times New Roman"/>
          <w:sz w:val="24"/>
          <w:szCs w:val="24"/>
        </w:rPr>
        <w:t xml:space="preserve"> к окружности, </w:t>
      </w:r>
      <w:r w:rsidRPr="00B97348">
        <w:rPr>
          <w:rFonts w:ascii="Times New Roman" w:hAnsi="Times New Roman"/>
          <w:i/>
          <w:sz w:val="24"/>
          <w:szCs w:val="24"/>
        </w:rPr>
        <w:t>их свойства</w:t>
      </w:r>
      <w:r w:rsidRPr="00B97348">
        <w:rPr>
          <w:rFonts w:ascii="Times New Roman" w:hAnsi="Times New Roman"/>
          <w:sz w:val="24"/>
          <w:szCs w:val="24"/>
        </w:rPr>
        <w:t xml:space="preserve">. Вписанные и описанные окружности для треугольников, </w:t>
      </w:r>
      <w:r w:rsidRPr="00B97348">
        <w:rPr>
          <w:rFonts w:ascii="Times New Roman" w:hAnsi="Times New Roman"/>
          <w:i/>
          <w:sz w:val="24"/>
          <w:szCs w:val="24"/>
        </w:rPr>
        <w:t>четырёхугольников, правильных многоугольников</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Геометрические фигуры в пространстве (объёмные тела)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97348">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97348">
        <w:rPr>
          <w:rFonts w:ascii="Times New Roman" w:hAnsi="Times New Roman"/>
          <w:i/>
          <w:sz w:val="24"/>
          <w:szCs w:val="24"/>
        </w:rPr>
        <w:t xml:space="preserve">.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Отношения</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Равенство фигур</w:t>
      </w:r>
    </w:p>
    <w:p w:rsidR="00A077BE" w:rsidRPr="00B97348" w:rsidRDefault="00A077BE" w:rsidP="00152838">
      <w:pPr>
        <w:spacing w:after="0" w:line="240" w:lineRule="auto"/>
        <w:jc w:val="both"/>
        <w:rPr>
          <w:rFonts w:ascii="Times New Roman" w:hAnsi="Times New Roman"/>
          <w:i/>
          <w:iCs/>
          <w:sz w:val="24"/>
          <w:szCs w:val="24"/>
        </w:rPr>
      </w:pPr>
      <w:r w:rsidRPr="00B97348">
        <w:rPr>
          <w:rFonts w:ascii="Times New Roman" w:hAnsi="Times New Roman"/>
          <w:bCs/>
          <w:sz w:val="24"/>
          <w:szCs w:val="24"/>
        </w:rPr>
        <w:t>С</w:t>
      </w:r>
      <w:r w:rsidRPr="00B97348">
        <w:rPr>
          <w:rFonts w:ascii="Times New Roman" w:hAnsi="Times New Roman"/>
          <w:sz w:val="24"/>
          <w:szCs w:val="24"/>
        </w:rPr>
        <w:t xml:space="preserve">войства равных треугольников. Признаки равенства треугольников.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Параллельно</w:t>
      </w:r>
      <w:r w:rsidRPr="00B97348">
        <w:rPr>
          <w:rFonts w:ascii="Times New Roman" w:hAnsi="Times New Roman"/>
          <w:b/>
          <w:bCs/>
          <w:sz w:val="24"/>
          <w:szCs w:val="24"/>
        </w:rPr>
        <w:softHyphen/>
        <w:t>сть прямых</w:t>
      </w:r>
    </w:p>
    <w:p w:rsidR="00A077BE" w:rsidRPr="00B97348" w:rsidRDefault="00A077BE" w:rsidP="00152838">
      <w:pPr>
        <w:spacing w:after="0" w:line="240" w:lineRule="auto"/>
        <w:jc w:val="both"/>
        <w:rPr>
          <w:rFonts w:ascii="Times New Roman" w:hAnsi="Times New Roman"/>
          <w:i/>
          <w:iCs/>
          <w:sz w:val="24"/>
          <w:szCs w:val="24"/>
        </w:rPr>
      </w:pPr>
      <w:r w:rsidRPr="00B97348">
        <w:rPr>
          <w:rFonts w:ascii="Times New Roman" w:hAnsi="Times New Roman"/>
          <w:sz w:val="24"/>
          <w:szCs w:val="24"/>
        </w:rPr>
        <w:t xml:space="preserve">Признаки и свойства параллельных прямых. </w:t>
      </w:r>
      <w:r w:rsidRPr="00B97348">
        <w:rPr>
          <w:rFonts w:ascii="Times New Roman" w:hAnsi="Times New Roman"/>
          <w:i/>
          <w:sz w:val="24"/>
          <w:szCs w:val="24"/>
        </w:rPr>
        <w:t>Аксиома параллельности Евклида</w:t>
      </w:r>
      <w:r w:rsidRPr="00B97348">
        <w:rPr>
          <w:rFonts w:ascii="Times New Roman" w:hAnsi="Times New Roman"/>
          <w:sz w:val="24"/>
          <w:szCs w:val="24"/>
        </w:rPr>
        <w:t xml:space="preserve">. </w:t>
      </w:r>
      <w:r w:rsidRPr="00B97348">
        <w:rPr>
          <w:rFonts w:ascii="Times New Roman" w:hAnsi="Times New Roman"/>
          <w:i/>
          <w:sz w:val="24"/>
          <w:szCs w:val="24"/>
        </w:rPr>
        <w:t>Теорема Фалеса</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Перпендикулярные прямые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97348">
        <w:rPr>
          <w:rFonts w:ascii="Times New Roman" w:hAnsi="Times New Roman"/>
          <w:i/>
          <w:sz w:val="24"/>
          <w:szCs w:val="24"/>
        </w:rPr>
        <w:t>Свойства и признаки перпендикулярности</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i/>
          <w:sz w:val="24"/>
          <w:szCs w:val="24"/>
        </w:rPr>
        <w:t>Подобие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i/>
          <w:sz w:val="24"/>
          <w:szCs w:val="24"/>
        </w:rPr>
        <w:t>Пропорциональные отрезки, подобие фигур. Подобные треугольники. Признаки подобия</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i/>
          <w:iCs/>
          <w:sz w:val="24"/>
          <w:szCs w:val="24"/>
        </w:rPr>
      </w:pPr>
      <w:r w:rsidRPr="00B97348">
        <w:rPr>
          <w:rFonts w:ascii="Times New Roman" w:hAnsi="Times New Roman"/>
          <w:b/>
          <w:sz w:val="24"/>
          <w:szCs w:val="24"/>
        </w:rPr>
        <w:t>Взаимное расположение</w:t>
      </w:r>
      <w:r w:rsidRPr="00B97348">
        <w:rPr>
          <w:rFonts w:ascii="Times New Roman" w:hAnsi="Times New Roman"/>
          <w:sz w:val="24"/>
          <w:szCs w:val="24"/>
        </w:rPr>
        <w:t xml:space="preserve"> прямой и окружности</w:t>
      </w:r>
      <w:r w:rsidRPr="00B97348">
        <w:rPr>
          <w:rFonts w:ascii="Times New Roman" w:hAnsi="Times New Roman"/>
          <w:i/>
          <w:sz w:val="24"/>
          <w:szCs w:val="24"/>
        </w:rPr>
        <w:t>, двух окружностей.</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Измерения и вычисления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Величины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Понятие о площади плоской фигуры и её свойствах. Измерение площадей. Единицы измерения площади.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Представление об объёме и его свойствах. Измерение объёма. Единицы измерения объёмов.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Измерения и вычисления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97348">
        <w:rPr>
          <w:rFonts w:ascii="Times New Roman" w:hAnsi="Times New Roman"/>
          <w:i/>
          <w:sz w:val="24"/>
          <w:szCs w:val="24"/>
        </w:rPr>
        <w:t>Тригонометрические функции тупого угла.</w:t>
      </w:r>
      <w:r w:rsidRPr="00B97348">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97348">
        <w:rPr>
          <w:rFonts w:ascii="Times New Roman" w:hAnsi="Times New Roman"/>
          <w:sz w:val="24"/>
          <w:szCs w:val="24"/>
        </w:rPr>
        <w:softHyphen/>
        <w:t xml:space="preserve">ружности и площади круга. Сравнение и вычисление площадей. Теорема Пифагора. </w:t>
      </w:r>
      <w:r w:rsidRPr="00B97348">
        <w:rPr>
          <w:rFonts w:ascii="Times New Roman" w:hAnsi="Times New Roman"/>
          <w:i/>
          <w:sz w:val="24"/>
          <w:szCs w:val="24"/>
        </w:rPr>
        <w:t>Теорема синусов. Теорема косинусов</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Расстояния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Расстояние между точками. Расстояние от точки до прямой. </w:t>
      </w:r>
      <w:r w:rsidRPr="00B97348">
        <w:rPr>
          <w:rFonts w:ascii="Times New Roman" w:hAnsi="Times New Roman"/>
          <w:i/>
          <w:sz w:val="24"/>
          <w:szCs w:val="24"/>
        </w:rPr>
        <w:t>Расстояние между фигурами</w:t>
      </w:r>
      <w:r w:rsidRPr="00B97348">
        <w:rPr>
          <w:rFonts w:ascii="Times New Roman" w:hAnsi="Times New Roman"/>
          <w:sz w:val="24"/>
          <w:szCs w:val="24"/>
        </w:rPr>
        <w:t xml:space="preserve">.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Геометрические построения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Геометрические построения для иллюстрации свойств геометрических фигур.</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 </w:t>
      </w:r>
      <w:r w:rsidRPr="00B97348">
        <w:rPr>
          <w:rFonts w:ascii="Times New Roman" w:hAnsi="Times New Roman"/>
          <w:sz w:val="24"/>
          <w:szCs w:val="24"/>
        </w:rPr>
        <w:t xml:space="preserve">Инструменты для построений: циркуль, линейка, угольник. </w:t>
      </w:r>
      <w:r w:rsidRPr="00B97348">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Деление отрезка в данном отношении.</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 xml:space="preserve">Геометрические преобразования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Преобразования</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sz w:val="24"/>
          <w:szCs w:val="24"/>
        </w:rPr>
        <w:t xml:space="preserve">Понятие преобразования. Представление о метапредметном понятии «преобразование». </w:t>
      </w:r>
      <w:r w:rsidRPr="00B97348">
        <w:rPr>
          <w:rFonts w:ascii="Times New Roman" w:hAnsi="Times New Roman"/>
          <w:i/>
          <w:sz w:val="24"/>
          <w:szCs w:val="24"/>
        </w:rPr>
        <w:t>Подобие</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Движения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Осевая и центральная симметрия</w:t>
      </w:r>
      <w:r w:rsidRPr="00B97348">
        <w:rPr>
          <w:rFonts w:ascii="Times New Roman" w:hAnsi="Times New Roman"/>
          <w:i/>
          <w:sz w:val="24"/>
          <w:szCs w:val="24"/>
        </w:rPr>
        <w:t>, поворот и параллельный перенос.</w:t>
      </w:r>
      <w:r w:rsidRPr="00B97348">
        <w:rPr>
          <w:rFonts w:ascii="Times New Roman" w:hAnsi="Times New Roman"/>
          <w:sz w:val="24"/>
          <w:szCs w:val="24"/>
        </w:rPr>
        <w:t xml:space="preserve"> </w:t>
      </w:r>
      <w:r w:rsidRPr="00B97348">
        <w:rPr>
          <w:rFonts w:ascii="Times New Roman" w:hAnsi="Times New Roman"/>
          <w:i/>
          <w:sz w:val="24"/>
          <w:szCs w:val="24"/>
        </w:rPr>
        <w:t>Комбинации движений на плоскости и их свойства</w:t>
      </w:r>
      <w:r w:rsidRPr="00B97348">
        <w:rPr>
          <w:rFonts w:ascii="Times New Roman" w:hAnsi="Times New Roman"/>
          <w:sz w:val="24"/>
          <w:szCs w:val="24"/>
        </w:rPr>
        <w:t xml:space="preserve">.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Векторы и координаты на плоскости</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iCs/>
          <w:sz w:val="24"/>
          <w:szCs w:val="24"/>
        </w:rPr>
        <w:t>Векторы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вектора, действия над векторами</w:t>
      </w:r>
      <w:r w:rsidRPr="00B97348">
        <w:rPr>
          <w:rFonts w:ascii="Times New Roman" w:hAnsi="Times New Roman"/>
          <w:i/>
          <w:sz w:val="24"/>
          <w:szCs w:val="24"/>
        </w:rPr>
        <w:t xml:space="preserve">, </w:t>
      </w:r>
      <w:r w:rsidRPr="00B97348">
        <w:rPr>
          <w:rFonts w:ascii="Times New Roman" w:hAnsi="Times New Roman"/>
          <w:sz w:val="24"/>
          <w:szCs w:val="24"/>
        </w:rPr>
        <w:t>использование векторов в физике,</w:t>
      </w:r>
      <w:r w:rsidRPr="00B97348">
        <w:rPr>
          <w:rFonts w:ascii="Times New Roman" w:hAnsi="Times New Roman"/>
          <w:i/>
          <w:sz w:val="24"/>
          <w:szCs w:val="24"/>
        </w:rPr>
        <w:t xml:space="preserve"> разложение вектора на составляющие, скалярное произведение</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Координаты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Основные понятия, </w:t>
      </w:r>
      <w:r w:rsidRPr="00B97348">
        <w:rPr>
          <w:rFonts w:ascii="Times New Roman" w:hAnsi="Times New Roman"/>
          <w:i/>
          <w:sz w:val="24"/>
          <w:szCs w:val="24"/>
        </w:rPr>
        <w:t>координаты вектора, расстояние между точками. Координаты середины отрезка. Уравнения фигур.</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Применение векторов и координат для решения простейших геометрических задач.</w:t>
      </w:r>
    </w:p>
    <w:p w:rsidR="00A077BE" w:rsidRPr="00B97348" w:rsidRDefault="00A077BE" w:rsidP="00152838">
      <w:pPr>
        <w:pStyle w:val="3"/>
        <w:spacing w:before="0" w:beforeAutospacing="0" w:after="0" w:afterAutospacing="0"/>
        <w:jc w:val="both"/>
        <w:rPr>
          <w:sz w:val="24"/>
          <w:szCs w:val="24"/>
        </w:rPr>
      </w:pPr>
      <w:bookmarkStart w:id="176" w:name="_Toc405513924"/>
      <w:bookmarkStart w:id="177" w:name="_Toc284662802"/>
      <w:bookmarkStart w:id="178" w:name="_Toc284663429"/>
      <w:r w:rsidRPr="00B97348">
        <w:rPr>
          <w:sz w:val="24"/>
          <w:szCs w:val="24"/>
        </w:rPr>
        <w:t>История математики</w:t>
      </w:r>
      <w:bookmarkEnd w:id="176"/>
      <w:bookmarkEnd w:id="177"/>
      <w:bookmarkEnd w:id="178"/>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Геометрия и искусство. Геометрические закономерности окружающего мира.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lastRenderedPageBreak/>
        <w:t xml:space="preserve">Роль российских учёных в развитии математики: Л.Эйлер. Н.И.Лобачевский, П.Л.Чебышев, С. Ковалевская, А.Н.Колмогоров.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Математика в развитии России: Петр </w:t>
      </w:r>
      <w:r w:rsidRPr="00B97348">
        <w:rPr>
          <w:rFonts w:ascii="Times New Roman" w:hAnsi="Times New Roman"/>
          <w:i/>
          <w:sz w:val="24"/>
          <w:szCs w:val="24"/>
          <w:lang w:val="en-US"/>
        </w:rPr>
        <w:t>I</w:t>
      </w:r>
      <w:r w:rsidRPr="00B97348">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077BE" w:rsidRPr="00B97348" w:rsidRDefault="00A077BE" w:rsidP="00152838">
      <w:pPr>
        <w:spacing w:after="0" w:line="240" w:lineRule="auto"/>
        <w:jc w:val="both"/>
        <w:rPr>
          <w:rFonts w:ascii="Times New Roman" w:hAnsi="Times New Roman"/>
          <w:i/>
          <w:sz w:val="24"/>
          <w:szCs w:val="24"/>
        </w:rPr>
      </w:pPr>
    </w:p>
    <w:p w:rsidR="00A077BE" w:rsidRPr="00B97348" w:rsidRDefault="00A077BE" w:rsidP="00152838">
      <w:pPr>
        <w:pStyle w:val="2"/>
        <w:spacing w:line="240" w:lineRule="auto"/>
        <w:ind w:firstLine="0"/>
        <w:rPr>
          <w:i/>
          <w:sz w:val="24"/>
          <w:szCs w:val="24"/>
        </w:rPr>
      </w:pPr>
      <w:bookmarkStart w:id="179" w:name="_Toc405513925"/>
      <w:bookmarkStart w:id="180" w:name="_Toc284662803"/>
      <w:bookmarkStart w:id="181" w:name="_Toc284663430"/>
      <w:r w:rsidRPr="00B97348">
        <w:rPr>
          <w:sz w:val="24"/>
          <w:szCs w:val="24"/>
        </w:rPr>
        <w:t>Содержание курса математики в 7-9 классах (углублённый уровень)</w:t>
      </w:r>
      <w:bookmarkEnd w:id="179"/>
      <w:bookmarkEnd w:id="180"/>
      <w:bookmarkEnd w:id="181"/>
    </w:p>
    <w:p w:rsidR="00A077BE" w:rsidRPr="00B97348" w:rsidRDefault="00A077BE" w:rsidP="00152838">
      <w:pPr>
        <w:pStyle w:val="3"/>
        <w:spacing w:before="0" w:beforeAutospacing="0" w:after="0" w:afterAutospacing="0"/>
        <w:jc w:val="both"/>
        <w:rPr>
          <w:sz w:val="24"/>
          <w:szCs w:val="24"/>
        </w:rPr>
      </w:pPr>
      <w:bookmarkStart w:id="182" w:name="_Toc405513926"/>
      <w:bookmarkStart w:id="183" w:name="_Toc284662804"/>
      <w:bookmarkStart w:id="184" w:name="_Toc284663431"/>
      <w:r w:rsidRPr="00B97348">
        <w:rPr>
          <w:sz w:val="24"/>
          <w:szCs w:val="24"/>
        </w:rPr>
        <w:t>Алгебра</w:t>
      </w:r>
      <w:bookmarkEnd w:id="182"/>
      <w:bookmarkEnd w:id="183"/>
      <w:bookmarkEnd w:id="184"/>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Числа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Рациональные числа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Иррациональные числа</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97348">
        <w:rPr>
          <w:rFonts w:ascii="Times New Roman" w:hAnsi="Times New Roman"/>
          <w:bCs/>
          <w:sz w:val="24"/>
          <w:szCs w:val="24"/>
        </w:rPr>
        <w:t>Множество действительных чисел.</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Представления о расширениях числовых множеств. </w:t>
      </w:r>
      <w:bookmarkStart w:id="185" w:name="_Toc403076053"/>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Тождественные преобразования</w:t>
      </w:r>
      <w:bookmarkEnd w:id="185"/>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Числовые и буквенные выражения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Многочлены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Квадратный трёхчлен.</w:t>
      </w:r>
      <w:r w:rsidRPr="00B97348">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Понятие тождества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Тождественное преобразование. Представление о тождестве на множестве.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Дробно-рациональные выражения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Преобразование выражений, содержащих знак модуля.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Иррациональные выражения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Корни </w:t>
      </w:r>
      <w:r w:rsidRPr="00B97348">
        <w:rPr>
          <w:rFonts w:ascii="Times New Roman" w:hAnsi="Times New Roman"/>
          <w:i/>
          <w:sz w:val="24"/>
          <w:szCs w:val="24"/>
        </w:rPr>
        <w:t>n</w:t>
      </w:r>
      <w:r w:rsidRPr="00B97348">
        <w:rPr>
          <w:rFonts w:ascii="Times New Roman" w:hAnsi="Times New Roman"/>
          <w:sz w:val="24"/>
          <w:szCs w:val="24"/>
        </w:rPr>
        <w:t xml:space="preserve">-ых степеней. Допустимые значения переменных в выражениях, содержащих корни </w:t>
      </w:r>
      <w:r w:rsidRPr="00B97348">
        <w:rPr>
          <w:rFonts w:ascii="Times New Roman" w:hAnsi="Times New Roman"/>
          <w:i/>
          <w:sz w:val="24"/>
          <w:szCs w:val="24"/>
        </w:rPr>
        <w:t>n</w:t>
      </w:r>
      <w:r w:rsidRPr="00B97348">
        <w:rPr>
          <w:rFonts w:ascii="Times New Roman" w:hAnsi="Times New Roman"/>
          <w:sz w:val="24"/>
          <w:szCs w:val="24"/>
        </w:rPr>
        <w:t xml:space="preserve">-ых степеней. Преобразование выражений, содержащих корни </w:t>
      </w:r>
      <w:r w:rsidRPr="00B97348">
        <w:rPr>
          <w:rFonts w:ascii="Times New Roman" w:hAnsi="Times New Roman"/>
          <w:i/>
          <w:sz w:val="24"/>
          <w:szCs w:val="24"/>
        </w:rPr>
        <w:t>n</w:t>
      </w:r>
      <w:r w:rsidRPr="00B97348">
        <w:rPr>
          <w:rFonts w:ascii="Times New Roman" w:hAnsi="Times New Roman"/>
          <w:sz w:val="24"/>
          <w:szCs w:val="24"/>
        </w:rPr>
        <w:t xml:space="preserve">-ых степеней.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A077BE" w:rsidRPr="00B97348" w:rsidRDefault="00A077BE" w:rsidP="00152838">
      <w:pPr>
        <w:pStyle w:val="aff5"/>
        <w:spacing w:after="0" w:line="240" w:lineRule="auto"/>
        <w:jc w:val="both"/>
        <w:rPr>
          <w:rFonts w:ascii="Times New Roman" w:hAnsi="Times New Roman"/>
          <w:b/>
          <w:i w:val="0"/>
          <w:color w:val="auto"/>
        </w:rPr>
      </w:pPr>
      <w:bookmarkStart w:id="186" w:name="_Toc403076054"/>
      <w:r w:rsidRPr="00B97348">
        <w:rPr>
          <w:rFonts w:ascii="Times New Roman" w:hAnsi="Times New Roman"/>
          <w:b/>
          <w:i w:val="0"/>
          <w:color w:val="auto"/>
        </w:rPr>
        <w:t xml:space="preserve">Уравнения </w:t>
      </w:r>
      <w:bookmarkEnd w:id="186"/>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Числовое равенство. Свойства числовых равенств. Равенство с переменной.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Уравнения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Представление о равносильности на множестве. Равносильные преобразования уравнений.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lastRenderedPageBreak/>
        <w:t>Методы решения уравнений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Линейное уравнение и его корни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Квадратное уравнение и его корни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Дробно-рациональные уравнения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Решение дробно-рациональных уравнений.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Простейшие иррациональные уравнения вида</w:t>
      </w:r>
      <w:r w:rsidRPr="00B97348">
        <w:rPr>
          <w:rFonts w:ascii="Times New Roman" w:hAnsi="Times New Roman"/>
          <w:sz w:val="24"/>
          <w:szCs w:val="24"/>
        </w:rPr>
        <w:t xml:space="preserve">: </w:t>
      </w:r>
      <w:r w:rsidRPr="00B97348">
        <w:rPr>
          <w:rFonts w:ascii="Times New Roman" w:hAnsi="Times New Roman"/>
          <w:position w:val="-16"/>
          <w:sz w:val="24"/>
          <w:szCs w:val="24"/>
        </w:rPr>
        <w:object w:dxaOrig="1120" w:dyaOrig="460">
          <v:shape id="_x0000_i1048" type="#_x0000_t75" style="width:56.25pt;height:24.75pt" o:ole="">
            <v:imagedata r:id="rId9" o:title=""/>
          </v:shape>
          <o:OLEObject Type="Embed" ProgID="Equation.DSMT4" ShapeID="_x0000_i1048" DrawAspect="Content" ObjectID="_1679316307" r:id="rId49"/>
        </w:object>
      </w:r>
      <w:r w:rsidRPr="00B97348">
        <w:rPr>
          <w:rFonts w:ascii="Times New Roman" w:hAnsi="Times New Roman"/>
          <w:sz w:val="24"/>
          <w:szCs w:val="24"/>
        </w:rPr>
        <w:t xml:space="preserve">; </w:t>
      </w:r>
      <w:r w:rsidRPr="00B97348">
        <w:rPr>
          <w:rFonts w:ascii="Times New Roman" w:hAnsi="Times New Roman"/>
          <w:position w:val="-16"/>
          <w:sz w:val="24"/>
          <w:szCs w:val="24"/>
        </w:rPr>
        <w:object w:dxaOrig="1680" w:dyaOrig="460">
          <v:shape id="_x0000_i1049" type="#_x0000_t75" style="width:83.25pt;height:24.75pt" o:ole="">
            <v:imagedata r:id="rId11" o:title=""/>
          </v:shape>
          <o:OLEObject Type="Embed" ProgID="Equation.DSMT4" ShapeID="_x0000_i1049" DrawAspect="Content" ObjectID="_1679316308" r:id="rId50"/>
        </w:object>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position w:val="-9"/>
          <w:sz w:val="24"/>
          <w:szCs w:val="24"/>
          <w:lang w:eastAsia="ru-RU"/>
        </w:rPr>
        <w:drawing>
          <wp:inline distT="0" distB="0" distL="0" distR="0">
            <wp:extent cx="819150" cy="257175"/>
            <wp:effectExtent l="0" t="0" r="0"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position w:val="-9"/>
          <w:sz w:val="24"/>
          <w:szCs w:val="24"/>
          <w:lang w:eastAsia="ru-RU"/>
        </w:rPr>
        <w:drawing>
          <wp:inline distT="0" distB="0" distL="0" distR="0">
            <wp:extent cx="819150" cy="257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687DE1" w:rsidRPr="00B97348">
        <w:rPr>
          <w:rFonts w:ascii="Times New Roman" w:hAnsi="Times New Roman"/>
          <w:sz w:val="24"/>
          <w:szCs w:val="24"/>
        </w:rPr>
        <w:fldChar w:fldCharType="end"/>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position w:val="-8"/>
          <w:sz w:val="24"/>
          <w:szCs w:val="24"/>
          <w:lang w:eastAsia="ru-RU"/>
        </w:rPr>
        <w:drawing>
          <wp:inline distT="0" distB="0" distL="0" distR="0">
            <wp:extent cx="466725" cy="228600"/>
            <wp:effectExtent l="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position w:val="-8"/>
          <w:sz w:val="24"/>
          <w:szCs w:val="24"/>
          <w:lang w:eastAsia="ru-RU"/>
        </w:rPr>
        <w:drawing>
          <wp:inline distT="0" distB="0" distL="0" distR="0">
            <wp:extent cx="466725" cy="228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687DE1" w:rsidRPr="00B97348">
        <w:rPr>
          <w:rFonts w:ascii="Times New Roman" w:hAnsi="Times New Roman"/>
          <w:sz w:val="24"/>
          <w:szCs w:val="24"/>
        </w:rPr>
        <w:fldChar w:fldCharType="end"/>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position w:val="-8"/>
          <w:sz w:val="24"/>
          <w:szCs w:val="24"/>
          <w:lang w:eastAsia="ru-RU"/>
        </w:rPr>
        <w:drawing>
          <wp:inline distT="0" distB="0" distL="0" distR="0">
            <wp:extent cx="476250" cy="22860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position w:val="-8"/>
          <w:sz w:val="24"/>
          <w:szCs w:val="24"/>
          <w:lang w:eastAsia="ru-RU"/>
        </w:rPr>
        <w:drawing>
          <wp:inline distT="0" distB="0" distL="0" distR="0">
            <wp:extent cx="47625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687DE1" w:rsidRPr="00B97348">
        <w:rPr>
          <w:rFonts w:ascii="Times New Roman" w:hAnsi="Times New Roman"/>
          <w:sz w:val="24"/>
          <w:szCs w:val="24"/>
        </w:rPr>
        <w:fldChar w:fldCharType="end"/>
      </w:r>
      <w:r w:rsidRPr="00B97348">
        <w:rPr>
          <w:rFonts w:ascii="Times New Roman" w:hAnsi="Times New Roman"/>
          <w:sz w:val="24"/>
          <w:szCs w:val="24"/>
        </w:rPr>
        <w:t xml:space="preserve"> и их решение. Решение иррациональных уравнений вида </w:t>
      </w:r>
      <w:r w:rsidRPr="00B97348">
        <w:rPr>
          <w:rFonts w:ascii="Times New Roman" w:hAnsi="Times New Roman"/>
          <w:position w:val="-16"/>
          <w:sz w:val="24"/>
          <w:szCs w:val="24"/>
        </w:rPr>
        <w:object w:dxaOrig="1480" w:dyaOrig="460">
          <v:shape id="_x0000_i1050" type="#_x0000_t75" style="width:72.75pt;height:24.75pt" o:ole="">
            <v:imagedata r:id="rId54" o:title=""/>
          </v:shape>
          <o:OLEObject Type="Embed" ProgID="Equation.DSMT4" ShapeID="_x0000_i1050" DrawAspect="Content" ObjectID="_1679316309" r:id="rId55"/>
        </w:object>
      </w:r>
      <w:r w:rsidRPr="00B97348">
        <w:rPr>
          <w:rFonts w:ascii="Times New Roman" w:hAnsi="Times New Roman"/>
          <w:sz w:val="24"/>
          <w:szCs w:val="24"/>
        </w:rPr>
        <w:t>.</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Системы уравнений</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Понятие системы уравнений. Решение систем уравнений.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Представление о равносильности систем уравнений.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Неравенства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о решении неравенства. Множество решений неравенства.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Представление о равносильности неравенств.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Квадратное неравенство с параметром и его решение.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Простейшие иррациональные неравенства вида: </w:t>
      </w:r>
      <w:r w:rsidRPr="00B97348">
        <w:rPr>
          <w:rFonts w:ascii="Times New Roman" w:hAnsi="Times New Roman"/>
          <w:position w:val="-16"/>
          <w:sz w:val="24"/>
          <w:szCs w:val="24"/>
        </w:rPr>
        <w:object w:dxaOrig="1120" w:dyaOrig="460">
          <v:shape id="_x0000_i1051" type="#_x0000_t75" style="width:56.25pt;height:24.75pt" o:ole="">
            <v:imagedata r:id="rId56" o:title=""/>
          </v:shape>
          <o:OLEObject Type="Embed" ProgID="Equation.DSMT4" ShapeID="_x0000_i1051" DrawAspect="Content" ObjectID="_1679316310" r:id="rId57"/>
        </w:object>
      </w:r>
      <w:r w:rsidRPr="00B97348">
        <w:rPr>
          <w:rFonts w:ascii="Times New Roman" w:hAnsi="Times New Roman"/>
          <w:sz w:val="24"/>
          <w:szCs w:val="24"/>
        </w:rPr>
        <w:t xml:space="preserve">; </w:t>
      </w:r>
      <w:r w:rsidRPr="00B97348">
        <w:rPr>
          <w:rFonts w:ascii="Times New Roman" w:hAnsi="Times New Roman"/>
          <w:position w:val="-16"/>
          <w:sz w:val="24"/>
          <w:szCs w:val="24"/>
        </w:rPr>
        <w:object w:dxaOrig="1120" w:dyaOrig="460">
          <v:shape id="_x0000_i1052" type="#_x0000_t75" style="width:56.25pt;height:24.75pt" o:ole="">
            <v:imagedata r:id="rId58" o:title=""/>
          </v:shape>
          <o:OLEObject Type="Embed" ProgID="Equation.DSMT4" ShapeID="_x0000_i1052" DrawAspect="Content" ObjectID="_1679316311" r:id="rId59"/>
        </w:object>
      </w:r>
      <w:r w:rsidRPr="00B97348">
        <w:rPr>
          <w:rFonts w:ascii="Times New Roman" w:hAnsi="Times New Roman"/>
          <w:sz w:val="24"/>
          <w:szCs w:val="24"/>
        </w:rPr>
        <w:t xml:space="preserve">; </w:t>
      </w:r>
      <w:r w:rsidRPr="00B97348">
        <w:rPr>
          <w:rFonts w:ascii="Times New Roman" w:hAnsi="Times New Roman"/>
          <w:position w:val="-16"/>
          <w:sz w:val="24"/>
          <w:szCs w:val="24"/>
        </w:rPr>
        <w:object w:dxaOrig="1680" w:dyaOrig="460">
          <v:shape id="_x0000_i1053" type="#_x0000_t75" style="width:83.25pt;height:24.75pt" o:ole="">
            <v:imagedata r:id="rId60" o:title=""/>
          </v:shape>
          <o:OLEObject Type="Embed" ProgID="Equation.DSMT4" ShapeID="_x0000_i1053" DrawAspect="Content" ObjectID="_1679316312" r:id="rId61"/>
        </w:object>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position w:val="-9"/>
          <w:sz w:val="24"/>
          <w:szCs w:val="24"/>
          <w:lang w:eastAsia="ru-RU"/>
        </w:rPr>
        <w:drawing>
          <wp:inline distT="0" distB="0" distL="0" distR="0">
            <wp:extent cx="819150" cy="257175"/>
            <wp:effectExtent l="0" t="0" r="0" b="9525"/>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position w:val="-9"/>
          <w:sz w:val="24"/>
          <w:szCs w:val="24"/>
          <w:lang w:eastAsia="ru-RU"/>
        </w:rPr>
        <w:drawing>
          <wp:inline distT="0" distB="0" distL="0" distR="0">
            <wp:extent cx="819150" cy="257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687DE1" w:rsidRPr="00B97348">
        <w:rPr>
          <w:rFonts w:ascii="Times New Roman" w:hAnsi="Times New Roman"/>
          <w:sz w:val="24"/>
          <w:szCs w:val="24"/>
        </w:rPr>
        <w:fldChar w:fldCharType="end"/>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Обобщённый метод интервалов для решения неравенств.</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Системы неравенств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A077BE" w:rsidRPr="00B97348" w:rsidRDefault="00A077BE" w:rsidP="00152838">
      <w:pPr>
        <w:pStyle w:val="aff5"/>
        <w:spacing w:after="0" w:line="240" w:lineRule="auto"/>
        <w:jc w:val="both"/>
        <w:rPr>
          <w:rFonts w:ascii="Times New Roman" w:hAnsi="Times New Roman"/>
          <w:b/>
          <w:i w:val="0"/>
          <w:color w:val="auto"/>
        </w:rPr>
      </w:pPr>
      <w:bookmarkStart w:id="187" w:name="_Toc403076055"/>
      <w:r w:rsidRPr="00B97348">
        <w:rPr>
          <w:rFonts w:ascii="Times New Roman" w:hAnsi="Times New Roman"/>
          <w:b/>
          <w:i w:val="0"/>
          <w:color w:val="auto"/>
        </w:rPr>
        <w:t>Функции</w:t>
      </w:r>
      <w:bookmarkEnd w:id="187"/>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Понятие зависимости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Функция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Линейная функция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Квадратичная функция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Свойства</w:t>
      </w:r>
      <w:r w:rsidRPr="00B97348">
        <w:rPr>
          <w:rFonts w:ascii="Times New Roman" w:hAnsi="Times New Roman"/>
          <w:bCs/>
          <w:sz w:val="24"/>
          <w:szCs w:val="24"/>
        </w:rPr>
        <w:t>.</w:t>
      </w:r>
      <w:r w:rsidRPr="00B97348">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Обратная пропорциональность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Свойства функции </w:t>
      </w:r>
      <w:r w:rsidRPr="00B97348">
        <w:rPr>
          <w:rFonts w:ascii="Times New Roman" w:hAnsi="Times New Roman"/>
          <w:position w:val="-24"/>
          <w:sz w:val="24"/>
          <w:szCs w:val="24"/>
        </w:rPr>
        <w:object w:dxaOrig="620" w:dyaOrig="620">
          <v:shape id="_x0000_i1054" type="#_x0000_t75" style="width:30.75pt;height:30.75pt" o:ole="">
            <v:imagedata r:id="rId39" o:title=""/>
          </v:shape>
          <o:OLEObject Type="Embed" ProgID="Equation.DSMT4" ShapeID="_x0000_i1054" DrawAspect="Content" ObjectID="_1679316313" r:id="rId63"/>
        </w:object>
      </w:r>
      <w:r w:rsidR="00687DE1" w:rsidRPr="00B97348">
        <w:rPr>
          <w:rFonts w:ascii="Times New Roman" w:hAnsi="Times New Roman"/>
          <w:sz w:val="24"/>
          <w:szCs w:val="24"/>
        </w:rPr>
        <w:fldChar w:fldCharType="begin"/>
      </w:r>
      <w:r w:rsidRPr="00B97348">
        <w:rPr>
          <w:rFonts w:ascii="Times New Roman" w:hAnsi="Times New Roman"/>
          <w:sz w:val="24"/>
          <w:szCs w:val="24"/>
        </w:rPr>
        <w:instrText xml:space="preserve"> QUOTE </w:instrText>
      </w:r>
      <w:r w:rsidR="00F46BA8" w:rsidRPr="00B97348">
        <w:rPr>
          <w:rFonts w:ascii="Times New Roman" w:hAnsi="Times New Roman"/>
          <w:noProof/>
          <w:position w:val="-15"/>
          <w:sz w:val="24"/>
          <w:szCs w:val="24"/>
          <w:lang w:eastAsia="ru-RU"/>
        </w:rPr>
        <w:drawing>
          <wp:inline distT="0" distB="0" distL="0" distR="0">
            <wp:extent cx="409575" cy="304800"/>
            <wp:effectExtent l="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B97348">
        <w:rPr>
          <w:rFonts w:ascii="Times New Roman" w:hAnsi="Times New Roman"/>
          <w:sz w:val="24"/>
          <w:szCs w:val="24"/>
        </w:rPr>
        <w:instrText xml:space="preserve"> </w:instrText>
      </w:r>
      <w:r w:rsidR="00687DE1" w:rsidRPr="00B97348">
        <w:rPr>
          <w:rFonts w:ascii="Times New Roman" w:hAnsi="Times New Roman"/>
          <w:sz w:val="24"/>
          <w:szCs w:val="24"/>
        </w:rPr>
        <w:fldChar w:fldCharType="separate"/>
      </w:r>
      <w:r w:rsidR="00F46BA8" w:rsidRPr="00B97348">
        <w:rPr>
          <w:rFonts w:ascii="Times New Roman" w:hAnsi="Times New Roman"/>
          <w:noProof/>
          <w:position w:val="-15"/>
          <w:sz w:val="24"/>
          <w:szCs w:val="24"/>
          <w:lang w:eastAsia="ru-RU"/>
        </w:rPr>
        <w:drawing>
          <wp:inline distT="0" distB="0" distL="0" distR="0">
            <wp:extent cx="409575" cy="304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687DE1" w:rsidRPr="00B97348">
        <w:rPr>
          <w:rFonts w:ascii="Times New Roman" w:hAnsi="Times New Roman"/>
          <w:sz w:val="24"/>
          <w:szCs w:val="24"/>
        </w:rPr>
        <w:fldChar w:fldCharType="end"/>
      </w:r>
      <w:r w:rsidRPr="00B97348">
        <w:rPr>
          <w:rFonts w:ascii="Times New Roman" w:hAnsi="Times New Roman"/>
          <w:sz w:val="24"/>
          <w:szCs w:val="24"/>
        </w:rPr>
        <w:t xml:space="preserve">. Гипербола. Представление об асимптотах.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Степенная функция с показателем</w:t>
      </w:r>
      <w:r w:rsidRPr="00B97348">
        <w:rPr>
          <w:rFonts w:ascii="Times New Roman" w:hAnsi="Times New Roman"/>
          <w:sz w:val="24"/>
          <w:szCs w:val="24"/>
        </w:rPr>
        <w:t xml:space="preserve"> </w:t>
      </w:r>
      <w:r w:rsidRPr="00B97348">
        <w:rPr>
          <w:rFonts w:ascii="Times New Roman" w:hAnsi="Times New Roman"/>
          <w:b/>
          <w:bCs/>
          <w:sz w:val="24"/>
          <w:szCs w:val="24"/>
        </w:rPr>
        <w:t>3</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Свойства. Кубическая парабола.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 xml:space="preserve">Функции </w:t>
      </w:r>
      <w:r w:rsidRPr="00B97348">
        <w:rPr>
          <w:rFonts w:ascii="Times New Roman" w:eastAsia="Times New Roman" w:hAnsi="Times New Roman"/>
          <w:bCs/>
          <w:position w:val="-10"/>
          <w:sz w:val="24"/>
          <w:szCs w:val="24"/>
        </w:rPr>
        <w:object w:dxaOrig="760" w:dyaOrig="380">
          <v:shape id="_x0000_i1055" type="#_x0000_t75" style="width:38.25pt;height:18pt" o:ole="">
            <v:imagedata r:id="rId64" o:title=""/>
          </v:shape>
          <o:OLEObject Type="Embed" ProgID="Equation.DSMT4" ShapeID="_x0000_i1055" DrawAspect="Content" ObjectID="_1679316314" r:id="rId65"/>
        </w:object>
      </w:r>
      <w:r w:rsidRPr="00B97348">
        <w:rPr>
          <w:rFonts w:ascii="Times New Roman" w:hAnsi="Times New Roman"/>
          <w:bCs/>
          <w:sz w:val="24"/>
          <w:szCs w:val="24"/>
        </w:rPr>
        <w:t xml:space="preserve">, </w:t>
      </w:r>
      <w:r w:rsidRPr="00B97348">
        <w:rPr>
          <w:rFonts w:ascii="Times New Roman" w:eastAsia="Times New Roman" w:hAnsi="Times New Roman"/>
          <w:b/>
          <w:bCs/>
          <w:position w:val="-10"/>
          <w:sz w:val="24"/>
          <w:szCs w:val="24"/>
        </w:rPr>
        <w:object w:dxaOrig="760" w:dyaOrig="380">
          <v:shape id="_x0000_i1056" type="#_x0000_t75" style="width:38.25pt;height:18pt" o:ole="">
            <v:imagedata r:id="rId66" o:title=""/>
          </v:shape>
          <o:OLEObject Type="Embed" ProgID="Equation.DSMT4" ShapeID="_x0000_i1056" DrawAspect="Content" ObjectID="_1679316315" r:id="rId67"/>
        </w:object>
      </w:r>
      <w:r w:rsidRPr="00B97348">
        <w:rPr>
          <w:rFonts w:ascii="Times New Roman" w:hAnsi="Times New Roman"/>
          <w:bCs/>
          <w:sz w:val="24"/>
          <w:szCs w:val="24"/>
        </w:rPr>
        <w:t xml:space="preserve">, </w:t>
      </w:r>
      <w:r w:rsidRPr="00B97348">
        <w:rPr>
          <w:rFonts w:ascii="Times New Roman" w:eastAsia="Times New Roman" w:hAnsi="Times New Roman"/>
          <w:bCs/>
          <w:position w:val="-12"/>
          <w:sz w:val="24"/>
          <w:szCs w:val="24"/>
        </w:rPr>
        <w:object w:dxaOrig="660" w:dyaOrig="380">
          <v:shape id="_x0000_i1057" type="#_x0000_t75" style="width:33.75pt;height:18pt" o:ole="">
            <v:imagedata r:id="rId68" o:title=""/>
          </v:shape>
          <o:OLEObject Type="Embed" ProgID="Equation.DSMT4" ShapeID="_x0000_i1057" DrawAspect="Content" ObjectID="_1679316316" r:id="rId69"/>
        </w:object>
      </w:r>
      <w:r w:rsidRPr="00B97348">
        <w:rPr>
          <w:rFonts w:ascii="Times New Roman" w:hAnsi="Times New Roman"/>
          <w:bCs/>
          <w:sz w:val="24"/>
          <w:szCs w:val="24"/>
        </w:rPr>
        <w:t xml:space="preserve">. </w:t>
      </w:r>
      <w:r w:rsidRPr="00B97348">
        <w:rPr>
          <w:rFonts w:ascii="Times New Roman" w:hAnsi="Times New Roman"/>
          <w:sz w:val="24"/>
          <w:szCs w:val="24"/>
        </w:rPr>
        <w:t>Их свойства и графики. Степенная функция с показателем степени больше 3.</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Представление о взаимно обратных функциях.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Непрерывность функции и точки разрыва функций. Кусочно заданные функции.</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Последовательности и прогрессии</w:t>
      </w:r>
    </w:p>
    <w:p w:rsidR="00A077BE" w:rsidRPr="00B97348" w:rsidRDefault="00A077BE" w:rsidP="00152838">
      <w:pPr>
        <w:spacing w:after="0" w:line="240" w:lineRule="auto"/>
        <w:jc w:val="both"/>
        <w:rPr>
          <w:rFonts w:ascii="Times New Roman" w:hAnsi="Times New Roman"/>
          <w:sz w:val="24"/>
          <w:szCs w:val="24"/>
        </w:rPr>
      </w:pPr>
      <w:bookmarkStart w:id="188" w:name="_Toc403076056"/>
      <w:r w:rsidRPr="00B97348">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8"/>
      <w:r w:rsidRPr="00B97348">
        <w:rPr>
          <w:rFonts w:ascii="Times New Roman" w:hAnsi="Times New Roman"/>
          <w:sz w:val="24"/>
          <w:szCs w:val="24"/>
        </w:rPr>
        <w:t xml:space="preserve">Гармонический ряд. Расходимость гармонического ряда.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A077BE" w:rsidRPr="00B97348" w:rsidRDefault="00A077BE" w:rsidP="00152838">
      <w:pPr>
        <w:pStyle w:val="aff5"/>
        <w:spacing w:after="0" w:line="240" w:lineRule="auto"/>
        <w:jc w:val="both"/>
        <w:rPr>
          <w:rFonts w:ascii="Times New Roman" w:hAnsi="Times New Roman"/>
          <w:b/>
          <w:i w:val="0"/>
          <w:color w:val="auto"/>
        </w:rPr>
      </w:pPr>
      <w:bookmarkStart w:id="189" w:name="_Toc403076057"/>
      <w:r w:rsidRPr="00B97348">
        <w:rPr>
          <w:rFonts w:ascii="Times New Roman" w:hAnsi="Times New Roman"/>
          <w:b/>
          <w:i w:val="0"/>
          <w:color w:val="auto"/>
        </w:rPr>
        <w:t>Решение текстовых задач</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Задачи на все арифметические действия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Решение задач на движение, работу, покупки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Решение задач на нахождение части числа и числа по его части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Решение задач на проценты, доли</w:t>
      </w:r>
      <w:r w:rsidRPr="00B97348">
        <w:rPr>
          <w:rFonts w:ascii="Times New Roman" w:hAnsi="Times New Roman"/>
          <w:sz w:val="24"/>
          <w:szCs w:val="24"/>
        </w:rPr>
        <w:t>, применение пропорций при решении задач.</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Логические задачи</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 xml:space="preserve">Решение логических задач. Решение логических задач с помощью графов, таблиц. </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Основные методы решения задач</w:t>
      </w:r>
    </w:p>
    <w:p w:rsidR="00A077BE" w:rsidRPr="00B97348" w:rsidRDefault="00A077BE" w:rsidP="00152838">
      <w:pPr>
        <w:spacing w:after="0" w:line="240" w:lineRule="auto"/>
        <w:jc w:val="both"/>
        <w:rPr>
          <w:rFonts w:ascii="Times New Roman" w:hAnsi="Times New Roman"/>
          <w:bCs/>
          <w:sz w:val="24"/>
          <w:szCs w:val="24"/>
        </w:rPr>
      </w:pPr>
      <w:r w:rsidRPr="00B9734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077BE" w:rsidRPr="00B97348" w:rsidRDefault="00A077BE" w:rsidP="00152838">
      <w:pPr>
        <w:pStyle w:val="3"/>
        <w:spacing w:before="0" w:beforeAutospacing="0" w:after="0" w:afterAutospacing="0"/>
        <w:jc w:val="both"/>
        <w:rPr>
          <w:i/>
          <w:sz w:val="24"/>
          <w:szCs w:val="24"/>
        </w:rPr>
      </w:pPr>
      <w:bookmarkStart w:id="190" w:name="_Toc405513927"/>
      <w:bookmarkStart w:id="191" w:name="_Toc284662805"/>
      <w:bookmarkStart w:id="192" w:name="_Toc284663432"/>
      <w:r w:rsidRPr="00B97348">
        <w:rPr>
          <w:i/>
          <w:sz w:val="24"/>
          <w:szCs w:val="24"/>
        </w:rPr>
        <w:t>Статистика и теория вероятностей</w:t>
      </w:r>
      <w:bookmarkEnd w:id="189"/>
      <w:bookmarkEnd w:id="190"/>
      <w:bookmarkEnd w:id="191"/>
      <w:bookmarkEnd w:id="192"/>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Статистика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Случайные опыты и случайные события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Элементы комбинаторики и испытания Бернулли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Геометрическая вероятность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Случайные величины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A077BE" w:rsidRPr="00B97348" w:rsidRDefault="00A077BE" w:rsidP="00152838">
      <w:pPr>
        <w:pStyle w:val="3"/>
        <w:spacing w:before="0" w:beforeAutospacing="0" w:after="0" w:afterAutospacing="0"/>
        <w:jc w:val="both"/>
        <w:rPr>
          <w:sz w:val="24"/>
          <w:szCs w:val="24"/>
        </w:rPr>
      </w:pPr>
      <w:bookmarkStart w:id="193" w:name="_Toc403076059"/>
      <w:bookmarkStart w:id="194" w:name="_Toc405513928"/>
      <w:bookmarkStart w:id="195" w:name="_Toc284662806"/>
      <w:bookmarkStart w:id="196" w:name="_Toc284663433"/>
      <w:r w:rsidRPr="00B97348">
        <w:rPr>
          <w:sz w:val="24"/>
          <w:szCs w:val="24"/>
        </w:rPr>
        <w:t>Геометрия</w:t>
      </w:r>
      <w:bookmarkEnd w:id="193"/>
      <w:bookmarkEnd w:id="194"/>
      <w:bookmarkEnd w:id="195"/>
      <w:bookmarkEnd w:id="196"/>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Геометрические фигуры</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Фигуры в геометрии и в окружающем мире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97348">
        <w:rPr>
          <w:rFonts w:ascii="Times New Roman" w:hAnsi="Times New Roman"/>
          <w:bCs/>
          <w:sz w:val="24"/>
          <w:szCs w:val="24"/>
        </w:rPr>
        <w:t>Плоская и неплоская фигуры</w:t>
      </w:r>
      <w:r w:rsidRPr="00B97348">
        <w:rPr>
          <w:rFonts w:ascii="Times New Roman" w:hAnsi="Times New Roman"/>
          <w:sz w:val="24"/>
          <w:szCs w:val="24"/>
        </w:rPr>
        <w:t xml:space="preserve">.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A077BE" w:rsidRPr="00B97348" w:rsidRDefault="00A077BE" w:rsidP="00152838">
      <w:pPr>
        <w:spacing w:after="0" w:line="240" w:lineRule="auto"/>
        <w:jc w:val="both"/>
        <w:rPr>
          <w:rFonts w:ascii="Times New Roman" w:hAnsi="Times New Roman"/>
          <w:i/>
          <w:iCs/>
          <w:sz w:val="24"/>
          <w:szCs w:val="24"/>
        </w:rPr>
      </w:pPr>
      <w:r w:rsidRPr="00B97348">
        <w:rPr>
          <w:rFonts w:ascii="Times New Roman" w:hAnsi="Times New Roman"/>
          <w:iCs/>
          <w:sz w:val="24"/>
          <w:szCs w:val="24"/>
        </w:rPr>
        <w:t>Осевая симметрия геометрических фигур. Центральная симметрия геометрических фигур</w:t>
      </w:r>
      <w:r w:rsidRPr="00B97348">
        <w:rPr>
          <w:rFonts w:ascii="Times New Roman" w:hAnsi="Times New Roman"/>
          <w:i/>
          <w:iCs/>
          <w:sz w:val="24"/>
          <w:szCs w:val="24"/>
        </w:rPr>
        <w:t>.</w:t>
      </w:r>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sz w:val="24"/>
          <w:szCs w:val="24"/>
        </w:rPr>
        <w:t>Многоугольники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Многоугольник, его элементы и его свойства. Правильные многоугольники. </w:t>
      </w:r>
      <w:r w:rsidRPr="00B97348">
        <w:rPr>
          <w:rFonts w:ascii="Times New Roman" w:hAnsi="Times New Roman"/>
          <w:bCs/>
          <w:sz w:val="24"/>
          <w:szCs w:val="24"/>
        </w:rPr>
        <w:t>В</w:t>
      </w:r>
      <w:r w:rsidRPr="00B97348">
        <w:rPr>
          <w:rFonts w:ascii="Times New Roman" w:hAnsi="Times New Roman"/>
          <w:sz w:val="24"/>
          <w:szCs w:val="24"/>
        </w:rPr>
        <w:t xml:space="preserve">ыпуклые и невыпуклые многоугольники. Сумма углов выпуклого многоугольника.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Окружность, круг</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Фигуры в пространстве (объемные тела)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A077BE" w:rsidRPr="00B97348" w:rsidRDefault="00A077BE" w:rsidP="00152838">
      <w:pPr>
        <w:pStyle w:val="aff5"/>
        <w:spacing w:after="0" w:line="240" w:lineRule="auto"/>
        <w:jc w:val="both"/>
        <w:rPr>
          <w:rFonts w:ascii="Times New Roman" w:hAnsi="Times New Roman"/>
          <w:b/>
          <w:i w:val="0"/>
          <w:color w:val="auto"/>
        </w:rPr>
      </w:pPr>
      <w:bookmarkStart w:id="197" w:name="_Toc403076060"/>
      <w:r w:rsidRPr="00B97348">
        <w:rPr>
          <w:rFonts w:ascii="Times New Roman" w:hAnsi="Times New Roman"/>
          <w:b/>
          <w:i w:val="0"/>
          <w:color w:val="auto"/>
        </w:rPr>
        <w:t>Отношения</w:t>
      </w:r>
      <w:bookmarkEnd w:id="197"/>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Равенство фигур</w:t>
      </w:r>
    </w:p>
    <w:p w:rsidR="00A077BE" w:rsidRPr="00B97348" w:rsidRDefault="00A077BE" w:rsidP="00152838">
      <w:pPr>
        <w:spacing w:after="0" w:line="240" w:lineRule="auto"/>
        <w:jc w:val="both"/>
        <w:rPr>
          <w:rFonts w:ascii="Times New Roman" w:hAnsi="Times New Roman"/>
          <w:iCs/>
          <w:sz w:val="24"/>
          <w:szCs w:val="24"/>
        </w:rPr>
      </w:pPr>
      <w:r w:rsidRPr="00B97348">
        <w:rPr>
          <w:rFonts w:ascii="Times New Roman" w:hAnsi="Times New Roman"/>
          <w:bCs/>
          <w:sz w:val="24"/>
          <w:szCs w:val="24"/>
        </w:rPr>
        <w:t>С</w:t>
      </w:r>
      <w:r w:rsidRPr="00B97348">
        <w:rPr>
          <w:rFonts w:ascii="Times New Roman" w:hAnsi="Times New Roman"/>
          <w:sz w:val="24"/>
          <w:szCs w:val="24"/>
        </w:rPr>
        <w:t xml:space="preserve">войства и признаки равенства треугольников. </w:t>
      </w:r>
      <w:r w:rsidRPr="00B97348">
        <w:rPr>
          <w:rFonts w:ascii="Times New Roman" w:hAnsi="Times New Roman"/>
          <w:iCs/>
          <w:sz w:val="24"/>
          <w:szCs w:val="24"/>
        </w:rPr>
        <w:t>Дополнительные признаки равенства треугольников. Признаки равенства параллелограммов.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Параллельность прямых</w:t>
      </w:r>
    </w:p>
    <w:p w:rsidR="00A077BE" w:rsidRPr="00B97348" w:rsidRDefault="00A077BE" w:rsidP="00152838">
      <w:pPr>
        <w:spacing w:after="0" w:line="240" w:lineRule="auto"/>
        <w:jc w:val="both"/>
        <w:rPr>
          <w:rFonts w:ascii="Times New Roman" w:hAnsi="Times New Roman"/>
          <w:iCs/>
          <w:sz w:val="24"/>
          <w:szCs w:val="24"/>
        </w:rPr>
      </w:pPr>
      <w:r w:rsidRPr="00B97348">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Перпендикулярные прямые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Cs/>
          <w:sz w:val="24"/>
          <w:szCs w:val="24"/>
        </w:rPr>
        <w:t xml:space="preserve">Прямой угол. Перпендикуляр к прямой. Серединный перпендикуляр к отрезку. </w:t>
      </w:r>
      <w:r w:rsidRPr="00B97348">
        <w:rPr>
          <w:rFonts w:ascii="Times New Roman" w:hAnsi="Times New Roman"/>
          <w:sz w:val="24"/>
          <w:szCs w:val="24"/>
        </w:rPr>
        <w:t>Свойства и признаки перпендикулярности прямых. Наклонные, проекции, их свойства.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Подобие</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Взаимное расположение</w:t>
      </w:r>
      <w:r w:rsidRPr="00B97348">
        <w:rPr>
          <w:rFonts w:ascii="Times New Roman" w:hAnsi="Times New Roman"/>
          <w:sz w:val="24"/>
          <w:szCs w:val="24"/>
        </w:rPr>
        <w:t xml:space="preserve"> </w:t>
      </w:r>
      <w:r w:rsidRPr="00B97348">
        <w:rPr>
          <w:rFonts w:ascii="Times New Roman" w:hAnsi="Times New Roman"/>
          <w:b/>
          <w:sz w:val="24"/>
          <w:szCs w:val="24"/>
        </w:rPr>
        <w:t>прямой и окружности</w:t>
      </w:r>
      <w:r w:rsidRPr="00B97348">
        <w:rPr>
          <w:rFonts w:ascii="Times New Roman" w:hAnsi="Times New Roman"/>
          <w:sz w:val="24"/>
          <w:szCs w:val="24"/>
        </w:rPr>
        <w:t>, двух окружностей.</w:t>
      </w:r>
    </w:p>
    <w:p w:rsidR="00A077BE" w:rsidRPr="00B97348" w:rsidRDefault="00A077BE" w:rsidP="00152838">
      <w:pPr>
        <w:pStyle w:val="aff5"/>
        <w:spacing w:after="0" w:line="240" w:lineRule="auto"/>
        <w:jc w:val="both"/>
        <w:rPr>
          <w:rFonts w:ascii="Times New Roman" w:hAnsi="Times New Roman"/>
          <w:b/>
          <w:i w:val="0"/>
          <w:color w:val="auto"/>
        </w:rPr>
      </w:pPr>
      <w:bookmarkStart w:id="198" w:name="_Toc403076061"/>
      <w:r w:rsidRPr="00B97348">
        <w:rPr>
          <w:rFonts w:ascii="Times New Roman" w:hAnsi="Times New Roman"/>
          <w:b/>
          <w:i w:val="0"/>
          <w:color w:val="auto"/>
        </w:rPr>
        <w:t>Измерения и вычисления</w:t>
      </w:r>
      <w:bookmarkEnd w:id="198"/>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Величины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величины. Длина. Измерение длины. Единцы измерения длины.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о площади плоской фигуры и её свойствах. Измерение площадей</w:t>
      </w:r>
      <w:r w:rsidRPr="00B97348" w:rsidDel="00965CF1">
        <w:rPr>
          <w:rFonts w:ascii="Times New Roman" w:hAnsi="Times New Roman"/>
          <w:sz w:val="24"/>
          <w:szCs w:val="24"/>
        </w:rPr>
        <w:t>.</w:t>
      </w:r>
      <w:r w:rsidRPr="00B97348">
        <w:rPr>
          <w:rFonts w:ascii="Times New Roman" w:hAnsi="Times New Roman"/>
          <w:sz w:val="24"/>
          <w:szCs w:val="24"/>
        </w:rPr>
        <w:t xml:space="preserve"> Единицы измерения площади.</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Измерения и вычисления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Теорема косинусов. Теорема синусов.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sz w:val="24"/>
          <w:szCs w:val="24"/>
        </w:rPr>
        <w:t>Расстояния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Расстояние между точками. Расстояние от точки до прямой. Расстояние между фигурами.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Равновеликие и равносоставленные фигуры.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Свойства (аксиомы) длины отрезка, величины угла, площади и объёма фигуры</w:t>
      </w:r>
      <w:bookmarkStart w:id="199" w:name="_Toc403076062"/>
      <w:r w:rsidRPr="00B97348">
        <w:rPr>
          <w:rFonts w:ascii="Times New Roman" w:hAnsi="Times New Roman"/>
          <w:sz w:val="24"/>
          <w:szCs w:val="24"/>
        </w:rPr>
        <w:t>.</w:t>
      </w:r>
    </w:p>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Геометрические построения</w:t>
      </w:r>
      <w:bookmarkEnd w:id="199"/>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Геометрические построения для иллюстрации свойств геометрических фигур.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Инструменты для построений. Циркуль, линейка.</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B97348">
        <w:rPr>
          <w:rFonts w:ascii="Times New Roman" w:hAnsi="Times New Roman"/>
          <w:i/>
          <w:sz w:val="24"/>
          <w:szCs w:val="24"/>
        </w:rPr>
        <w:t>по другим элементам</w:t>
      </w:r>
      <w:r w:rsidRPr="00B97348">
        <w:rPr>
          <w:rFonts w:ascii="Times New Roman" w:hAnsi="Times New Roman"/>
          <w:sz w:val="24"/>
          <w:szCs w:val="24"/>
        </w:rPr>
        <w:t>.</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Деление отрезка в данном отношении.</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Этапы решения задач на построение.</w:t>
      </w:r>
      <w:bookmarkStart w:id="200" w:name="_Toc403076063"/>
    </w:p>
    <w:bookmarkEnd w:id="200"/>
    <w:p w:rsidR="00A077BE" w:rsidRPr="00B97348" w:rsidRDefault="00A077BE" w:rsidP="00152838">
      <w:pPr>
        <w:pStyle w:val="aff5"/>
        <w:spacing w:after="0" w:line="240" w:lineRule="auto"/>
        <w:jc w:val="both"/>
        <w:rPr>
          <w:rFonts w:ascii="Times New Roman" w:hAnsi="Times New Roman"/>
          <w:b/>
          <w:i w:val="0"/>
          <w:color w:val="auto"/>
        </w:rPr>
      </w:pPr>
      <w:r w:rsidRPr="00B97348">
        <w:rPr>
          <w:rFonts w:ascii="Times New Roman" w:hAnsi="Times New Roman"/>
          <w:b/>
          <w:i w:val="0"/>
          <w:color w:val="auto"/>
        </w:rPr>
        <w:t>Геометрические преобразования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lastRenderedPageBreak/>
        <w:t>Преобразования</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Движения</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b/>
          <w:bCs/>
          <w:sz w:val="24"/>
          <w:szCs w:val="24"/>
        </w:rPr>
        <w:t>Подобие как преобразование</w:t>
      </w:r>
    </w:p>
    <w:p w:rsidR="00A077BE" w:rsidRPr="00B97348" w:rsidRDefault="00A077BE" w:rsidP="00152838">
      <w:pPr>
        <w:spacing w:after="0" w:line="240" w:lineRule="auto"/>
        <w:jc w:val="both"/>
        <w:rPr>
          <w:rFonts w:ascii="Times New Roman" w:hAnsi="Times New Roman"/>
          <w:iCs/>
          <w:sz w:val="24"/>
          <w:szCs w:val="24"/>
        </w:rPr>
      </w:pPr>
      <w:r w:rsidRPr="00B97348">
        <w:rPr>
          <w:rFonts w:ascii="Times New Roman" w:hAnsi="Times New Roman"/>
          <w:sz w:val="24"/>
          <w:szCs w:val="24"/>
        </w:rPr>
        <w:t xml:space="preserve">Гомотетия. </w:t>
      </w:r>
      <w:r w:rsidRPr="00B97348">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A077BE" w:rsidRPr="00B97348" w:rsidRDefault="00A077BE" w:rsidP="00152838">
      <w:pPr>
        <w:pStyle w:val="aff5"/>
        <w:spacing w:after="0" w:line="240" w:lineRule="auto"/>
        <w:jc w:val="both"/>
        <w:rPr>
          <w:rFonts w:ascii="Times New Roman" w:hAnsi="Times New Roman"/>
          <w:b/>
          <w:i w:val="0"/>
          <w:color w:val="auto"/>
        </w:rPr>
      </w:pPr>
      <w:bookmarkStart w:id="201" w:name="_Toc403076064"/>
      <w:r w:rsidRPr="00B97348">
        <w:rPr>
          <w:rFonts w:ascii="Times New Roman" w:hAnsi="Times New Roman"/>
          <w:b/>
          <w:i w:val="0"/>
          <w:color w:val="auto"/>
        </w:rPr>
        <w:t>Векторы и координаты на плоскости</w:t>
      </w:r>
      <w:bookmarkEnd w:id="201"/>
    </w:p>
    <w:p w:rsidR="00A077BE" w:rsidRPr="00B97348" w:rsidRDefault="00A077BE" w:rsidP="00152838">
      <w:pPr>
        <w:spacing w:after="0" w:line="240" w:lineRule="auto"/>
        <w:jc w:val="both"/>
        <w:rPr>
          <w:rFonts w:ascii="Times New Roman" w:hAnsi="Times New Roman"/>
          <w:b/>
          <w:sz w:val="24"/>
          <w:szCs w:val="24"/>
        </w:rPr>
      </w:pPr>
      <w:r w:rsidRPr="00B97348">
        <w:rPr>
          <w:rFonts w:ascii="Times New Roman" w:hAnsi="Times New Roman"/>
          <w:b/>
          <w:iCs/>
          <w:sz w:val="24"/>
          <w:szCs w:val="24"/>
        </w:rPr>
        <w:t>Векторы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077BE" w:rsidRPr="00B97348" w:rsidRDefault="00A077BE" w:rsidP="00152838">
      <w:pPr>
        <w:spacing w:after="0" w:line="240" w:lineRule="auto"/>
        <w:jc w:val="both"/>
        <w:rPr>
          <w:rFonts w:ascii="Times New Roman" w:hAnsi="Times New Roman"/>
          <w:b/>
          <w:bCs/>
          <w:sz w:val="24"/>
          <w:szCs w:val="24"/>
        </w:rPr>
      </w:pPr>
      <w:r w:rsidRPr="00B97348">
        <w:rPr>
          <w:rFonts w:ascii="Times New Roman" w:hAnsi="Times New Roman"/>
          <w:b/>
          <w:bCs/>
          <w:sz w:val="24"/>
          <w:szCs w:val="24"/>
        </w:rPr>
        <w:t>Координаты</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A077BE" w:rsidRPr="00B97348" w:rsidRDefault="00A077BE" w:rsidP="00152838">
      <w:pPr>
        <w:spacing w:after="0" w:line="240" w:lineRule="auto"/>
        <w:jc w:val="both"/>
        <w:rPr>
          <w:rFonts w:ascii="Times New Roman" w:hAnsi="Times New Roman"/>
          <w:sz w:val="24"/>
          <w:szCs w:val="24"/>
        </w:rPr>
      </w:pPr>
      <w:r w:rsidRPr="00B97348">
        <w:rPr>
          <w:rFonts w:ascii="Times New Roman" w:hAnsi="Times New Roman"/>
          <w:sz w:val="24"/>
          <w:szCs w:val="24"/>
        </w:rPr>
        <w:t>Применение векторов и координат для решения геометрических задач.</w:t>
      </w:r>
    </w:p>
    <w:p w:rsidR="00A077BE" w:rsidRPr="00B97348" w:rsidRDefault="00A077BE" w:rsidP="00152838">
      <w:pPr>
        <w:spacing w:after="0" w:line="240" w:lineRule="auto"/>
        <w:jc w:val="both"/>
        <w:rPr>
          <w:rFonts w:ascii="Times New Roman" w:hAnsi="Times New Roman"/>
          <w:iCs/>
          <w:sz w:val="24"/>
          <w:szCs w:val="24"/>
        </w:rPr>
      </w:pPr>
      <w:r w:rsidRPr="00B97348">
        <w:rPr>
          <w:rFonts w:ascii="Times New Roman" w:hAnsi="Times New Roman"/>
          <w:iCs/>
          <w:sz w:val="24"/>
          <w:szCs w:val="24"/>
        </w:rPr>
        <w:t>Аффинная система координат. Радиус-векторы точек. Центроид системы точек.</w:t>
      </w:r>
    </w:p>
    <w:p w:rsidR="00A077BE" w:rsidRPr="00B97348" w:rsidRDefault="00A077BE" w:rsidP="00152838">
      <w:pPr>
        <w:pStyle w:val="3"/>
        <w:spacing w:before="0" w:beforeAutospacing="0" w:after="0" w:afterAutospacing="0"/>
        <w:jc w:val="both"/>
        <w:rPr>
          <w:i/>
          <w:sz w:val="24"/>
          <w:szCs w:val="24"/>
        </w:rPr>
      </w:pPr>
      <w:bookmarkStart w:id="202" w:name="_Toc403076065"/>
      <w:bookmarkStart w:id="203" w:name="_Toc405513929"/>
      <w:bookmarkStart w:id="204" w:name="_Toc284662807"/>
      <w:bookmarkStart w:id="205" w:name="_Toc284663434"/>
      <w:r w:rsidRPr="00B97348">
        <w:rPr>
          <w:i/>
          <w:sz w:val="24"/>
          <w:szCs w:val="24"/>
        </w:rPr>
        <w:t>История математики</w:t>
      </w:r>
      <w:bookmarkEnd w:id="202"/>
      <w:bookmarkEnd w:id="203"/>
      <w:bookmarkEnd w:id="204"/>
      <w:bookmarkEnd w:id="205"/>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Геометрия и искусство. Геометрические закономерности окружающего мира.</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A077BE" w:rsidRPr="00B97348" w:rsidRDefault="00A077BE" w:rsidP="00152838">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Математика в развитии России: Петр </w:t>
      </w:r>
      <w:r w:rsidRPr="00B97348">
        <w:rPr>
          <w:rFonts w:ascii="Times New Roman" w:hAnsi="Times New Roman"/>
          <w:i/>
          <w:sz w:val="24"/>
          <w:szCs w:val="24"/>
          <w:lang w:val="en-US"/>
        </w:rPr>
        <w:t>I</w:t>
      </w:r>
      <w:r w:rsidRPr="00B97348">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077BE" w:rsidRPr="00B97348" w:rsidRDefault="00A077BE" w:rsidP="003916F4">
      <w:pPr>
        <w:spacing w:after="0" w:line="360" w:lineRule="auto"/>
        <w:jc w:val="both"/>
        <w:rPr>
          <w:rFonts w:ascii="Times New Roman" w:hAnsi="Times New Roman"/>
          <w:sz w:val="24"/>
          <w:szCs w:val="24"/>
        </w:rPr>
      </w:pPr>
    </w:p>
    <w:p w:rsidR="00A077BE" w:rsidRPr="00B97348" w:rsidRDefault="00A077BE" w:rsidP="008925AF">
      <w:pPr>
        <w:pStyle w:val="3"/>
        <w:spacing w:before="0" w:beforeAutospacing="0" w:after="0" w:afterAutospacing="0"/>
        <w:jc w:val="both"/>
        <w:rPr>
          <w:sz w:val="24"/>
          <w:szCs w:val="24"/>
        </w:rPr>
      </w:pPr>
      <w:bookmarkStart w:id="206" w:name="_Toc409691709"/>
      <w:bookmarkStart w:id="207" w:name="_Toc410654034"/>
      <w:bookmarkStart w:id="208" w:name="_Toc414553245"/>
      <w:bookmarkEnd w:id="157"/>
      <w:r w:rsidRPr="00B97348">
        <w:rPr>
          <w:sz w:val="24"/>
          <w:szCs w:val="24"/>
        </w:rPr>
        <w:t>2.2.2.9. Информатика</w:t>
      </w:r>
      <w:bookmarkEnd w:id="206"/>
      <w:bookmarkEnd w:id="207"/>
      <w:bookmarkEnd w:id="208"/>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 </w:t>
      </w:r>
      <w:r w:rsidRPr="00B97348">
        <w:rPr>
          <w:rFonts w:ascii="Times New Roman" w:hAnsi="Times New Roman"/>
          <w:position w:val="-1"/>
          <w:sz w:val="24"/>
          <w:szCs w:val="24"/>
        </w:rPr>
        <w:t>реализации п</w:t>
      </w:r>
      <w:r w:rsidRPr="00B97348">
        <w:rPr>
          <w:rFonts w:ascii="Times New Roman" w:hAnsi="Times New Roman"/>
          <w:spacing w:val="2"/>
          <w:position w:val="-1"/>
          <w:sz w:val="24"/>
          <w:szCs w:val="24"/>
        </w:rPr>
        <w:t>ро</w:t>
      </w:r>
      <w:r w:rsidRPr="00B97348">
        <w:rPr>
          <w:rFonts w:ascii="Times New Roman" w:hAnsi="Times New Roman"/>
          <w:spacing w:val="-1"/>
          <w:position w:val="-1"/>
          <w:sz w:val="24"/>
          <w:szCs w:val="24"/>
        </w:rPr>
        <w:t>г</w:t>
      </w:r>
      <w:r w:rsidRPr="00B97348">
        <w:rPr>
          <w:rFonts w:ascii="Times New Roman" w:hAnsi="Times New Roman"/>
          <w:spacing w:val="2"/>
          <w:position w:val="-1"/>
          <w:sz w:val="24"/>
          <w:szCs w:val="24"/>
        </w:rPr>
        <w:t>р</w:t>
      </w:r>
      <w:r w:rsidRPr="00B97348">
        <w:rPr>
          <w:rFonts w:ascii="Times New Roman" w:hAnsi="Times New Roman"/>
          <w:spacing w:val="1"/>
          <w:position w:val="-1"/>
          <w:sz w:val="24"/>
          <w:szCs w:val="24"/>
        </w:rPr>
        <w:t>а</w:t>
      </w:r>
      <w:r w:rsidRPr="00B97348">
        <w:rPr>
          <w:rFonts w:ascii="Times New Roman" w:hAnsi="Times New Roman"/>
          <w:spacing w:val="-2"/>
          <w:position w:val="-1"/>
          <w:sz w:val="24"/>
          <w:szCs w:val="24"/>
        </w:rPr>
        <w:t>мм</w:t>
      </w:r>
      <w:r w:rsidRPr="00B97348">
        <w:rPr>
          <w:rFonts w:ascii="Times New Roman" w:hAnsi="Times New Roman"/>
          <w:position w:val="-1"/>
          <w:sz w:val="24"/>
          <w:szCs w:val="24"/>
        </w:rPr>
        <w:t>ы</w:t>
      </w:r>
      <w:r w:rsidRPr="00B97348">
        <w:rPr>
          <w:rFonts w:ascii="Times New Roman" w:hAnsi="Times New Roman"/>
          <w:spacing w:val="23"/>
          <w:position w:val="-1"/>
          <w:sz w:val="24"/>
          <w:szCs w:val="24"/>
        </w:rPr>
        <w:t xml:space="preserve"> </w:t>
      </w:r>
      <w:r w:rsidRPr="00B97348">
        <w:rPr>
          <w:rFonts w:ascii="Times New Roman" w:hAnsi="Times New Roman"/>
          <w:spacing w:val="-3"/>
          <w:position w:val="-1"/>
          <w:sz w:val="24"/>
          <w:szCs w:val="24"/>
        </w:rPr>
        <w:t>у</w:t>
      </w:r>
      <w:r w:rsidRPr="00B97348">
        <w:rPr>
          <w:rFonts w:ascii="Times New Roman" w:hAnsi="Times New Roman"/>
          <w:spacing w:val="1"/>
          <w:position w:val="-1"/>
          <w:sz w:val="24"/>
          <w:szCs w:val="24"/>
        </w:rPr>
        <w:t>че</w:t>
      </w:r>
      <w:r w:rsidRPr="00B97348">
        <w:rPr>
          <w:rFonts w:ascii="Times New Roman" w:hAnsi="Times New Roman"/>
          <w:spacing w:val="2"/>
          <w:position w:val="-1"/>
          <w:sz w:val="24"/>
          <w:szCs w:val="24"/>
        </w:rPr>
        <w:t>б</w:t>
      </w:r>
      <w:r w:rsidRPr="00B97348">
        <w:rPr>
          <w:rFonts w:ascii="Times New Roman" w:hAnsi="Times New Roman"/>
          <w:position w:val="-1"/>
          <w:sz w:val="24"/>
          <w:szCs w:val="24"/>
        </w:rPr>
        <w:t>н</w:t>
      </w:r>
      <w:r w:rsidRPr="00B97348">
        <w:rPr>
          <w:rFonts w:ascii="Times New Roman" w:hAnsi="Times New Roman"/>
          <w:spacing w:val="2"/>
          <w:position w:val="-1"/>
          <w:sz w:val="24"/>
          <w:szCs w:val="24"/>
        </w:rPr>
        <w:t>о</w:t>
      </w:r>
      <w:r w:rsidRPr="00B97348">
        <w:rPr>
          <w:rFonts w:ascii="Times New Roman" w:hAnsi="Times New Roman"/>
          <w:spacing w:val="-1"/>
          <w:position w:val="-1"/>
          <w:sz w:val="24"/>
          <w:szCs w:val="24"/>
        </w:rPr>
        <w:t>г</w:t>
      </w:r>
      <w:r w:rsidRPr="00B97348">
        <w:rPr>
          <w:rFonts w:ascii="Times New Roman" w:hAnsi="Times New Roman"/>
          <w:position w:val="-1"/>
          <w:sz w:val="24"/>
          <w:szCs w:val="24"/>
        </w:rPr>
        <w:t>о</w:t>
      </w:r>
      <w:r w:rsidRPr="00B97348">
        <w:rPr>
          <w:rFonts w:ascii="Times New Roman" w:hAnsi="Times New Roman"/>
          <w:spacing w:val="23"/>
          <w:position w:val="-1"/>
          <w:sz w:val="24"/>
          <w:szCs w:val="24"/>
        </w:rPr>
        <w:t xml:space="preserve"> </w:t>
      </w:r>
      <w:r w:rsidRPr="00B97348">
        <w:rPr>
          <w:rFonts w:ascii="Times New Roman" w:hAnsi="Times New Roman"/>
          <w:spacing w:val="2"/>
          <w:position w:val="-1"/>
          <w:sz w:val="24"/>
          <w:szCs w:val="24"/>
        </w:rPr>
        <w:t>п</w:t>
      </w:r>
      <w:r w:rsidRPr="00B97348">
        <w:rPr>
          <w:rFonts w:ascii="Times New Roman" w:hAnsi="Times New Roman"/>
          <w:position w:val="-1"/>
          <w:sz w:val="24"/>
          <w:szCs w:val="24"/>
        </w:rPr>
        <w:t>р</w:t>
      </w:r>
      <w:r w:rsidRPr="00B97348">
        <w:rPr>
          <w:rFonts w:ascii="Times New Roman" w:hAnsi="Times New Roman"/>
          <w:spacing w:val="1"/>
          <w:position w:val="-1"/>
          <w:sz w:val="24"/>
          <w:szCs w:val="24"/>
        </w:rPr>
        <w:t>е</w:t>
      </w:r>
      <w:r w:rsidRPr="00B97348">
        <w:rPr>
          <w:rFonts w:ascii="Times New Roman" w:hAnsi="Times New Roman"/>
          <w:spacing w:val="2"/>
          <w:position w:val="-1"/>
          <w:sz w:val="24"/>
          <w:szCs w:val="24"/>
        </w:rPr>
        <w:t>д</w:t>
      </w:r>
      <w:r w:rsidRPr="00B97348">
        <w:rPr>
          <w:rFonts w:ascii="Times New Roman" w:hAnsi="Times New Roman"/>
          <w:spacing w:val="-2"/>
          <w:position w:val="-1"/>
          <w:sz w:val="24"/>
          <w:szCs w:val="24"/>
        </w:rPr>
        <w:t>м</w:t>
      </w:r>
      <w:r w:rsidRPr="00B97348">
        <w:rPr>
          <w:rFonts w:ascii="Times New Roman" w:hAnsi="Times New Roman"/>
          <w:spacing w:val="-1"/>
          <w:position w:val="-1"/>
          <w:sz w:val="24"/>
          <w:szCs w:val="24"/>
        </w:rPr>
        <w:t>е</w:t>
      </w:r>
      <w:r w:rsidRPr="00B97348">
        <w:rPr>
          <w:rFonts w:ascii="Times New Roman" w:hAnsi="Times New Roman"/>
          <w:spacing w:val="1"/>
          <w:position w:val="-1"/>
          <w:sz w:val="24"/>
          <w:szCs w:val="24"/>
        </w:rPr>
        <w:t>т</w:t>
      </w:r>
      <w:r w:rsidRPr="00B97348">
        <w:rPr>
          <w:rFonts w:ascii="Times New Roman" w:hAnsi="Times New Roman"/>
          <w:position w:val="-1"/>
          <w:sz w:val="24"/>
          <w:szCs w:val="24"/>
        </w:rPr>
        <w:t>а</w:t>
      </w:r>
      <w:r w:rsidRPr="00B97348">
        <w:rPr>
          <w:rFonts w:ascii="Times New Roman" w:hAnsi="Times New Roman"/>
          <w:spacing w:val="24"/>
          <w:position w:val="-1"/>
          <w:sz w:val="24"/>
          <w:szCs w:val="24"/>
        </w:rPr>
        <w:t xml:space="preserve"> </w:t>
      </w:r>
      <w:r w:rsidRPr="00B97348">
        <w:rPr>
          <w:rFonts w:ascii="Times New Roman" w:hAnsi="Times New Roman"/>
          <w:position w:val="-1"/>
          <w:sz w:val="24"/>
          <w:szCs w:val="24"/>
        </w:rPr>
        <w:t>«И</w:t>
      </w:r>
      <w:r w:rsidRPr="00B97348">
        <w:rPr>
          <w:rFonts w:ascii="Times New Roman" w:hAnsi="Times New Roman"/>
          <w:spacing w:val="2"/>
          <w:position w:val="-1"/>
          <w:sz w:val="24"/>
          <w:szCs w:val="24"/>
        </w:rPr>
        <w:t>н</w:t>
      </w:r>
      <w:r w:rsidRPr="00B97348">
        <w:rPr>
          <w:rFonts w:ascii="Times New Roman" w:hAnsi="Times New Roman"/>
          <w:spacing w:val="-1"/>
          <w:position w:val="-1"/>
          <w:sz w:val="24"/>
          <w:szCs w:val="24"/>
        </w:rPr>
        <w:t>ф</w:t>
      </w:r>
      <w:r w:rsidRPr="00B97348">
        <w:rPr>
          <w:rFonts w:ascii="Times New Roman" w:hAnsi="Times New Roman"/>
          <w:spacing w:val="2"/>
          <w:position w:val="-1"/>
          <w:sz w:val="24"/>
          <w:szCs w:val="24"/>
        </w:rPr>
        <w:t>ор</w:t>
      </w:r>
      <w:r w:rsidRPr="00B97348">
        <w:rPr>
          <w:rFonts w:ascii="Times New Roman" w:hAnsi="Times New Roman"/>
          <w:spacing w:val="-2"/>
          <w:position w:val="-1"/>
          <w:sz w:val="24"/>
          <w:szCs w:val="24"/>
        </w:rPr>
        <w:t>м</w:t>
      </w:r>
      <w:r w:rsidRPr="00B97348">
        <w:rPr>
          <w:rFonts w:ascii="Times New Roman" w:hAnsi="Times New Roman"/>
          <w:spacing w:val="1"/>
          <w:position w:val="-1"/>
          <w:sz w:val="24"/>
          <w:szCs w:val="24"/>
        </w:rPr>
        <w:t>ати</w:t>
      </w:r>
      <w:r w:rsidRPr="00B97348">
        <w:rPr>
          <w:rFonts w:ascii="Times New Roman" w:hAnsi="Times New Roman"/>
          <w:position w:val="-1"/>
          <w:sz w:val="24"/>
          <w:szCs w:val="24"/>
        </w:rPr>
        <w:t>к</w:t>
      </w:r>
      <w:r w:rsidRPr="00B97348">
        <w:rPr>
          <w:rFonts w:ascii="Times New Roman" w:hAnsi="Times New Roman"/>
          <w:spacing w:val="1"/>
          <w:position w:val="-1"/>
          <w:sz w:val="24"/>
          <w:szCs w:val="24"/>
        </w:rPr>
        <w:t>а</w:t>
      </w:r>
      <w:r w:rsidRPr="00B97348">
        <w:rPr>
          <w:rFonts w:ascii="Times New Roman" w:hAnsi="Times New Roman"/>
          <w:position w:val="-1"/>
          <w:sz w:val="24"/>
          <w:szCs w:val="24"/>
        </w:rPr>
        <w:t>»</w:t>
      </w:r>
      <w:r w:rsidRPr="00B97348">
        <w:rPr>
          <w:rFonts w:ascii="Times New Roman" w:hAnsi="Times New Roman"/>
          <w:spacing w:val="12"/>
          <w:position w:val="-1"/>
          <w:sz w:val="24"/>
          <w:szCs w:val="24"/>
        </w:rPr>
        <w:t xml:space="preserve"> у учащихся формируется </w:t>
      </w:r>
      <w:r w:rsidRPr="00B97348">
        <w:rPr>
          <w:rFonts w:ascii="Times New Roman" w:hAnsi="Times New Roman"/>
          <w:spacing w:val="-16"/>
          <w:sz w:val="24"/>
          <w:szCs w:val="24"/>
          <w:lang w:eastAsia="ru-RU"/>
        </w:rPr>
        <w:t xml:space="preserve"> </w:t>
      </w:r>
      <w:r w:rsidRPr="00B97348">
        <w:rPr>
          <w:rFonts w:ascii="Times New Roman" w:hAnsi="Times New Roman"/>
          <w:spacing w:val="1"/>
          <w:sz w:val="24"/>
          <w:szCs w:val="24"/>
          <w:lang w:eastAsia="ru-RU"/>
        </w:rPr>
        <w:t>информационная</w:t>
      </w:r>
      <w:r w:rsidRPr="00B97348">
        <w:rPr>
          <w:rFonts w:ascii="Times New Roman" w:hAnsi="Times New Roman"/>
          <w:spacing w:val="-20"/>
          <w:sz w:val="24"/>
          <w:szCs w:val="24"/>
          <w:lang w:eastAsia="ru-RU"/>
        </w:rPr>
        <w:t xml:space="preserve"> </w:t>
      </w:r>
      <w:r w:rsidRPr="00B97348">
        <w:rPr>
          <w:rFonts w:ascii="Times New Roman" w:hAnsi="Times New Roman"/>
          <w:sz w:val="24"/>
          <w:szCs w:val="24"/>
          <w:lang w:eastAsia="ru-RU"/>
        </w:rPr>
        <w:t xml:space="preserve">и </w:t>
      </w:r>
      <w:r w:rsidRPr="00B97348">
        <w:rPr>
          <w:rFonts w:ascii="Times New Roman" w:hAnsi="Times New Roman"/>
          <w:spacing w:val="1"/>
          <w:sz w:val="24"/>
          <w:szCs w:val="24"/>
          <w:lang w:eastAsia="ru-RU"/>
        </w:rPr>
        <w:t>алгоритмическая</w:t>
      </w:r>
      <w:r w:rsidRPr="00B97348">
        <w:rPr>
          <w:rFonts w:ascii="Times New Roman" w:hAnsi="Times New Roman"/>
          <w:spacing w:val="-20"/>
          <w:sz w:val="24"/>
          <w:szCs w:val="24"/>
          <w:lang w:eastAsia="ru-RU"/>
        </w:rPr>
        <w:t xml:space="preserve"> </w:t>
      </w:r>
      <w:r w:rsidRPr="00B97348">
        <w:rPr>
          <w:rFonts w:ascii="Times New Roman" w:hAnsi="Times New Roman"/>
          <w:spacing w:val="1"/>
          <w:sz w:val="24"/>
          <w:szCs w:val="24"/>
          <w:lang w:eastAsia="ru-RU"/>
        </w:rPr>
        <w:t>культура</w:t>
      </w:r>
      <w:r w:rsidRPr="00B97348">
        <w:rPr>
          <w:rFonts w:ascii="Times New Roman" w:hAnsi="Times New Roman"/>
          <w:sz w:val="24"/>
          <w:szCs w:val="24"/>
          <w:lang w:eastAsia="ru-RU"/>
        </w:rPr>
        <w:t>;</w:t>
      </w:r>
      <w:r w:rsidRPr="00B97348">
        <w:rPr>
          <w:rFonts w:ascii="Times New Roman" w:hAnsi="Times New Roman"/>
          <w:spacing w:val="1"/>
          <w:sz w:val="24"/>
          <w:szCs w:val="24"/>
        </w:rPr>
        <w:t xml:space="preserve"> </w:t>
      </w:r>
      <w:r w:rsidRPr="00B97348">
        <w:rPr>
          <w:rFonts w:ascii="Times New Roman" w:hAnsi="Times New Roman"/>
          <w:spacing w:val="1"/>
          <w:sz w:val="24"/>
          <w:szCs w:val="24"/>
          <w:lang w:eastAsia="ru-RU"/>
        </w:rPr>
        <w:t>умени</w:t>
      </w:r>
      <w:r w:rsidRPr="00B97348">
        <w:rPr>
          <w:rFonts w:ascii="Times New Roman" w:hAnsi="Times New Roman"/>
          <w:sz w:val="24"/>
          <w:szCs w:val="24"/>
          <w:lang w:eastAsia="ru-RU"/>
        </w:rPr>
        <w:t>я</w:t>
      </w:r>
      <w:r w:rsidRPr="00B97348">
        <w:rPr>
          <w:rFonts w:ascii="Times New Roman" w:hAnsi="Times New Roman"/>
          <w:spacing w:val="50"/>
          <w:sz w:val="24"/>
          <w:szCs w:val="24"/>
          <w:lang w:eastAsia="ru-RU"/>
        </w:rPr>
        <w:t xml:space="preserve"> </w:t>
      </w:r>
      <w:r w:rsidRPr="00B97348">
        <w:rPr>
          <w:rFonts w:ascii="Times New Roman" w:hAnsi="Times New Roman"/>
          <w:spacing w:val="1"/>
          <w:sz w:val="24"/>
          <w:szCs w:val="24"/>
          <w:lang w:eastAsia="ru-RU"/>
        </w:rPr>
        <w:t>формализаци</w:t>
      </w:r>
      <w:r w:rsidRPr="00B97348">
        <w:rPr>
          <w:rFonts w:ascii="Times New Roman" w:hAnsi="Times New Roman"/>
          <w:sz w:val="24"/>
          <w:szCs w:val="24"/>
          <w:lang w:eastAsia="ru-RU"/>
        </w:rPr>
        <w:t>и</w:t>
      </w:r>
      <w:r w:rsidRPr="00B97348">
        <w:rPr>
          <w:rFonts w:ascii="Times New Roman" w:hAnsi="Times New Roman"/>
          <w:spacing w:val="42"/>
          <w:sz w:val="24"/>
          <w:szCs w:val="24"/>
          <w:lang w:eastAsia="ru-RU"/>
        </w:rPr>
        <w:t xml:space="preserve"> </w:t>
      </w:r>
      <w:r w:rsidRPr="00B97348">
        <w:rPr>
          <w:rFonts w:ascii="Times New Roman" w:hAnsi="Times New Roman"/>
          <w:sz w:val="24"/>
          <w:szCs w:val="24"/>
          <w:lang w:eastAsia="ru-RU"/>
        </w:rPr>
        <w:t>и</w:t>
      </w:r>
      <w:r w:rsidRPr="00B97348">
        <w:rPr>
          <w:rFonts w:ascii="Times New Roman" w:hAnsi="Times New Roman"/>
          <w:spacing w:val="58"/>
          <w:sz w:val="24"/>
          <w:szCs w:val="24"/>
          <w:lang w:eastAsia="ru-RU"/>
        </w:rPr>
        <w:t xml:space="preserve"> </w:t>
      </w:r>
      <w:r w:rsidRPr="00B97348">
        <w:rPr>
          <w:rFonts w:ascii="Times New Roman" w:hAnsi="Times New Roman"/>
          <w:spacing w:val="1"/>
          <w:sz w:val="24"/>
          <w:szCs w:val="24"/>
          <w:lang w:eastAsia="ru-RU"/>
        </w:rPr>
        <w:t>структурир</w:t>
      </w:r>
      <w:r w:rsidRPr="00B97348">
        <w:rPr>
          <w:rFonts w:ascii="Times New Roman" w:hAnsi="Times New Roman"/>
          <w:spacing w:val="3"/>
          <w:sz w:val="24"/>
          <w:szCs w:val="24"/>
          <w:lang w:eastAsia="ru-RU"/>
        </w:rPr>
        <w:t>о</w:t>
      </w:r>
      <w:r w:rsidRPr="00B97348">
        <w:rPr>
          <w:rFonts w:ascii="Times New Roman" w:hAnsi="Times New Roman"/>
          <w:spacing w:val="1"/>
          <w:sz w:val="24"/>
          <w:szCs w:val="24"/>
          <w:lang w:eastAsia="ru-RU"/>
        </w:rPr>
        <w:t>вани</w:t>
      </w:r>
      <w:r w:rsidRPr="00B97348">
        <w:rPr>
          <w:rFonts w:ascii="Times New Roman" w:hAnsi="Times New Roman"/>
          <w:sz w:val="24"/>
          <w:szCs w:val="24"/>
          <w:lang w:eastAsia="ru-RU"/>
        </w:rPr>
        <w:t>я</w:t>
      </w:r>
      <w:r w:rsidRPr="00B97348">
        <w:rPr>
          <w:rFonts w:ascii="Times New Roman" w:hAnsi="Times New Roman"/>
          <w:spacing w:val="37"/>
          <w:sz w:val="24"/>
          <w:szCs w:val="24"/>
          <w:lang w:eastAsia="ru-RU"/>
        </w:rPr>
        <w:t xml:space="preserve"> </w:t>
      </w:r>
      <w:r w:rsidRPr="00B97348">
        <w:rPr>
          <w:rFonts w:ascii="Times New Roman" w:hAnsi="Times New Roman"/>
          <w:spacing w:val="1"/>
          <w:sz w:val="24"/>
          <w:szCs w:val="24"/>
          <w:lang w:eastAsia="ru-RU"/>
        </w:rPr>
        <w:t>информации</w:t>
      </w:r>
      <w:r w:rsidRPr="00B97348">
        <w:rPr>
          <w:rFonts w:ascii="Times New Roman" w:hAnsi="Times New Roman"/>
          <w:sz w:val="24"/>
          <w:szCs w:val="24"/>
          <w:lang w:eastAsia="ru-RU"/>
        </w:rPr>
        <w:t xml:space="preserve">, </w:t>
      </w:r>
      <w:r w:rsidRPr="00B97348">
        <w:rPr>
          <w:rFonts w:ascii="Times New Roman" w:hAnsi="Times New Roman"/>
          <w:spacing w:val="1"/>
          <w:sz w:val="24"/>
          <w:szCs w:val="24"/>
          <w:lang w:eastAsia="ru-RU"/>
        </w:rPr>
        <w:t>спосо</w:t>
      </w:r>
      <w:r w:rsidRPr="00B97348">
        <w:rPr>
          <w:rFonts w:ascii="Times New Roman" w:hAnsi="Times New Roman"/>
          <w:sz w:val="24"/>
          <w:szCs w:val="24"/>
          <w:lang w:eastAsia="ru-RU"/>
        </w:rPr>
        <w:t>б</w:t>
      </w:r>
      <w:r w:rsidRPr="00B97348">
        <w:rPr>
          <w:rFonts w:ascii="Times New Roman" w:hAnsi="Times New Roman"/>
          <w:spacing w:val="9"/>
          <w:sz w:val="24"/>
          <w:szCs w:val="24"/>
          <w:lang w:eastAsia="ru-RU"/>
        </w:rPr>
        <w:t xml:space="preserve"> </w:t>
      </w:r>
      <w:r w:rsidRPr="00B97348">
        <w:rPr>
          <w:rFonts w:ascii="Times New Roman" w:hAnsi="Times New Roman"/>
          <w:spacing w:val="1"/>
          <w:sz w:val="24"/>
          <w:szCs w:val="24"/>
          <w:lang w:eastAsia="ru-RU"/>
        </w:rPr>
        <w:t>представлени</w:t>
      </w:r>
      <w:r w:rsidRPr="00B97348">
        <w:rPr>
          <w:rFonts w:ascii="Times New Roman" w:hAnsi="Times New Roman"/>
          <w:sz w:val="24"/>
          <w:szCs w:val="24"/>
          <w:lang w:eastAsia="ru-RU"/>
        </w:rPr>
        <w:t xml:space="preserve">я </w:t>
      </w:r>
      <w:r w:rsidRPr="00B97348">
        <w:rPr>
          <w:rFonts w:ascii="Times New Roman" w:hAnsi="Times New Roman"/>
          <w:spacing w:val="1"/>
          <w:sz w:val="24"/>
          <w:szCs w:val="24"/>
          <w:lang w:eastAsia="ru-RU"/>
        </w:rPr>
        <w:t>данны</w:t>
      </w:r>
      <w:r w:rsidRPr="00B97348">
        <w:rPr>
          <w:rFonts w:ascii="Times New Roman" w:hAnsi="Times New Roman"/>
          <w:sz w:val="24"/>
          <w:szCs w:val="24"/>
          <w:lang w:eastAsia="ru-RU"/>
        </w:rPr>
        <w:t>х</w:t>
      </w:r>
      <w:r w:rsidRPr="00B97348">
        <w:rPr>
          <w:rFonts w:ascii="Times New Roman" w:hAnsi="Times New Roman"/>
          <w:spacing w:val="9"/>
          <w:sz w:val="24"/>
          <w:szCs w:val="24"/>
          <w:lang w:eastAsia="ru-RU"/>
        </w:rPr>
        <w:t xml:space="preserve"> </w:t>
      </w:r>
      <w:r w:rsidRPr="00B97348">
        <w:rPr>
          <w:rFonts w:ascii="Times New Roman" w:hAnsi="Times New Roman"/>
          <w:sz w:val="24"/>
          <w:szCs w:val="24"/>
          <w:lang w:eastAsia="ru-RU"/>
        </w:rPr>
        <w:t>в</w:t>
      </w:r>
      <w:r w:rsidRPr="00B97348">
        <w:rPr>
          <w:rFonts w:ascii="Times New Roman" w:hAnsi="Times New Roman"/>
          <w:spacing w:val="16"/>
          <w:sz w:val="24"/>
          <w:szCs w:val="24"/>
          <w:lang w:eastAsia="ru-RU"/>
        </w:rPr>
        <w:t xml:space="preserve"> </w:t>
      </w:r>
      <w:r w:rsidRPr="00B97348">
        <w:rPr>
          <w:rFonts w:ascii="Times New Roman" w:hAnsi="Times New Roman"/>
          <w:spacing w:val="1"/>
          <w:sz w:val="24"/>
          <w:szCs w:val="24"/>
          <w:lang w:eastAsia="ru-RU"/>
        </w:rPr>
        <w:t>соответстви</w:t>
      </w:r>
      <w:r w:rsidRPr="00B97348">
        <w:rPr>
          <w:rFonts w:ascii="Times New Roman" w:hAnsi="Times New Roman"/>
          <w:sz w:val="24"/>
          <w:szCs w:val="24"/>
          <w:lang w:eastAsia="ru-RU"/>
        </w:rPr>
        <w:t>и</w:t>
      </w:r>
      <w:r w:rsidRPr="00B97348">
        <w:rPr>
          <w:rFonts w:ascii="Times New Roman" w:hAnsi="Times New Roman"/>
          <w:spacing w:val="2"/>
          <w:sz w:val="24"/>
          <w:szCs w:val="24"/>
          <w:lang w:eastAsia="ru-RU"/>
        </w:rPr>
        <w:t xml:space="preserve"> </w:t>
      </w:r>
      <w:r w:rsidRPr="00B97348">
        <w:rPr>
          <w:rFonts w:ascii="Times New Roman" w:hAnsi="Times New Roman"/>
          <w:sz w:val="24"/>
          <w:szCs w:val="24"/>
          <w:lang w:eastAsia="ru-RU"/>
        </w:rPr>
        <w:t xml:space="preserve">с </w:t>
      </w:r>
      <w:r w:rsidRPr="00B97348">
        <w:rPr>
          <w:rFonts w:ascii="Times New Roman" w:hAnsi="Times New Roman"/>
          <w:spacing w:val="1"/>
          <w:sz w:val="24"/>
          <w:szCs w:val="24"/>
          <w:lang w:eastAsia="ru-RU"/>
        </w:rPr>
        <w:t>поставленно</w:t>
      </w:r>
      <w:r w:rsidRPr="00B97348">
        <w:rPr>
          <w:rFonts w:ascii="Times New Roman" w:hAnsi="Times New Roman"/>
          <w:sz w:val="24"/>
          <w:szCs w:val="24"/>
          <w:lang w:eastAsia="ru-RU"/>
        </w:rPr>
        <w:t xml:space="preserve">й </w:t>
      </w:r>
      <w:r w:rsidRPr="00B97348">
        <w:rPr>
          <w:rFonts w:ascii="Times New Roman" w:hAnsi="Times New Roman"/>
          <w:spacing w:val="1"/>
          <w:sz w:val="24"/>
          <w:szCs w:val="24"/>
          <w:lang w:eastAsia="ru-RU"/>
        </w:rPr>
        <w:t>задаче</w:t>
      </w:r>
      <w:r w:rsidRPr="00B97348">
        <w:rPr>
          <w:rFonts w:ascii="Times New Roman" w:hAnsi="Times New Roman"/>
          <w:sz w:val="24"/>
          <w:szCs w:val="24"/>
          <w:lang w:eastAsia="ru-RU"/>
        </w:rPr>
        <w:t>й</w:t>
      </w:r>
      <w:r w:rsidRPr="00B97348">
        <w:rPr>
          <w:rFonts w:ascii="Times New Roman" w:hAnsi="Times New Roman"/>
          <w:spacing w:val="7"/>
          <w:sz w:val="24"/>
          <w:szCs w:val="24"/>
          <w:lang w:eastAsia="ru-RU"/>
        </w:rPr>
        <w:t xml:space="preserve"> </w:t>
      </w:r>
      <w:r w:rsidRPr="00B97348">
        <w:rPr>
          <w:rFonts w:ascii="Times New Roman" w:hAnsi="Times New Roman"/>
          <w:sz w:val="24"/>
          <w:szCs w:val="24"/>
          <w:lang w:eastAsia="ru-RU"/>
        </w:rPr>
        <w:t>-</w:t>
      </w:r>
      <w:r w:rsidRPr="00B97348">
        <w:rPr>
          <w:rFonts w:ascii="Times New Roman" w:hAnsi="Times New Roman"/>
          <w:spacing w:val="15"/>
          <w:sz w:val="24"/>
          <w:szCs w:val="24"/>
          <w:lang w:eastAsia="ru-RU"/>
        </w:rPr>
        <w:t xml:space="preserve"> </w:t>
      </w:r>
      <w:r w:rsidRPr="00B97348">
        <w:rPr>
          <w:rFonts w:ascii="Times New Roman" w:hAnsi="Times New Roman"/>
          <w:spacing w:val="1"/>
          <w:sz w:val="24"/>
          <w:szCs w:val="24"/>
          <w:lang w:eastAsia="ru-RU"/>
        </w:rPr>
        <w:t>таблицы</w:t>
      </w:r>
      <w:r w:rsidRPr="00B97348">
        <w:rPr>
          <w:rFonts w:ascii="Times New Roman" w:hAnsi="Times New Roman"/>
          <w:sz w:val="24"/>
          <w:szCs w:val="24"/>
          <w:lang w:eastAsia="ru-RU"/>
        </w:rPr>
        <w:t>,</w:t>
      </w:r>
      <w:r w:rsidRPr="00B97348">
        <w:rPr>
          <w:rFonts w:ascii="Times New Roman" w:hAnsi="Times New Roman"/>
          <w:spacing w:val="5"/>
          <w:sz w:val="24"/>
          <w:szCs w:val="24"/>
          <w:lang w:eastAsia="ru-RU"/>
        </w:rPr>
        <w:t xml:space="preserve"> </w:t>
      </w:r>
      <w:r w:rsidRPr="00B97348">
        <w:rPr>
          <w:rFonts w:ascii="Times New Roman" w:hAnsi="Times New Roman"/>
          <w:spacing w:val="1"/>
          <w:sz w:val="24"/>
          <w:szCs w:val="24"/>
          <w:lang w:eastAsia="ru-RU"/>
        </w:rPr>
        <w:t>схемы</w:t>
      </w:r>
      <w:r w:rsidRPr="00B97348">
        <w:rPr>
          <w:rFonts w:ascii="Times New Roman" w:hAnsi="Times New Roman"/>
          <w:sz w:val="24"/>
          <w:szCs w:val="24"/>
          <w:lang w:eastAsia="ru-RU"/>
        </w:rPr>
        <w:t>,</w:t>
      </w:r>
      <w:r w:rsidRPr="00B97348">
        <w:rPr>
          <w:rFonts w:ascii="Times New Roman" w:hAnsi="Times New Roman"/>
          <w:spacing w:val="7"/>
          <w:sz w:val="24"/>
          <w:szCs w:val="24"/>
          <w:lang w:eastAsia="ru-RU"/>
        </w:rPr>
        <w:t xml:space="preserve"> </w:t>
      </w:r>
      <w:r w:rsidRPr="00B97348">
        <w:rPr>
          <w:rFonts w:ascii="Times New Roman" w:hAnsi="Times New Roman"/>
          <w:spacing w:val="1"/>
          <w:sz w:val="24"/>
          <w:szCs w:val="24"/>
          <w:lang w:eastAsia="ru-RU"/>
        </w:rPr>
        <w:t>графики</w:t>
      </w:r>
      <w:r w:rsidRPr="00B97348">
        <w:rPr>
          <w:rFonts w:ascii="Times New Roman" w:hAnsi="Times New Roman"/>
          <w:sz w:val="24"/>
          <w:szCs w:val="24"/>
          <w:lang w:eastAsia="ru-RU"/>
        </w:rPr>
        <w:t>,</w:t>
      </w:r>
      <w:r w:rsidRPr="00B97348">
        <w:rPr>
          <w:rFonts w:ascii="Times New Roman" w:hAnsi="Times New Roman"/>
          <w:spacing w:val="5"/>
          <w:sz w:val="24"/>
          <w:szCs w:val="24"/>
          <w:lang w:eastAsia="ru-RU"/>
        </w:rPr>
        <w:t xml:space="preserve"> </w:t>
      </w:r>
      <w:r w:rsidRPr="00B97348">
        <w:rPr>
          <w:rFonts w:ascii="Times New Roman" w:hAnsi="Times New Roman"/>
          <w:spacing w:val="1"/>
          <w:sz w:val="24"/>
          <w:szCs w:val="24"/>
          <w:lang w:eastAsia="ru-RU"/>
        </w:rPr>
        <w:t>диаграммы</w:t>
      </w:r>
      <w:r w:rsidRPr="00B97348">
        <w:rPr>
          <w:rFonts w:ascii="Times New Roman" w:hAnsi="Times New Roman"/>
          <w:sz w:val="24"/>
          <w:szCs w:val="24"/>
          <w:lang w:eastAsia="ru-RU"/>
        </w:rPr>
        <w:t>,</w:t>
      </w:r>
      <w:r w:rsidRPr="00B97348">
        <w:rPr>
          <w:rFonts w:ascii="Times New Roman" w:hAnsi="Times New Roman"/>
          <w:spacing w:val="1"/>
          <w:sz w:val="24"/>
          <w:szCs w:val="24"/>
          <w:lang w:eastAsia="ru-RU"/>
        </w:rPr>
        <w:t xml:space="preserve"> </w:t>
      </w:r>
      <w:r w:rsidRPr="00B97348">
        <w:rPr>
          <w:rFonts w:ascii="Times New Roman" w:hAnsi="Times New Roman"/>
          <w:sz w:val="24"/>
          <w:szCs w:val="24"/>
          <w:lang w:eastAsia="ru-RU"/>
        </w:rPr>
        <w:t xml:space="preserve">с </w:t>
      </w:r>
      <w:r w:rsidRPr="00B97348">
        <w:rPr>
          <w:rFonts w:ascii="Times New Roman" w:hAnsi="Times New Roman"/>
          <w:spacing w:val="1"/>
          <w:sz w:val="24"/>
          <w:szCs w:val="24"/>
          <w:lang w:eastAsia="ru-RU"/>
        </w:rPr>
        <w:t>использование</w:t>
      </w:r>
      <w:r w:rsidRPr="00B97348">
        <w:rPr>
          <w:rFonts w:ascii="Times New Roman" w:hAnsi="Times New Roman"/>
          <w:sz w:val="24"/>
          <w:szCs w:val="24"/>
          <w:lang w:eastAsia="ru-RU"/>
        </w:rPr>
        <w:t>м</w:t>
      </w:r>
      <w:r w:rsidRPr="00B97348">
        <w:rPr>
          <w:rFonts w:ascii="Times New Roman" w:hAnsi="Times New Roman"/>
          <w:spacing w:val="2"/>
          <w:sz w:val="24"/>
          <w:szCs w:val="24"/>
          <w:lang w:eastAsia="ru-RU"/>
        </w:rPr>
        <w:t xml:space="preserve"> </w:t>
      </w:r>
      <w:r w:rsidRPr="00B97348">
        <w:rPr>
          <w:rFonts w:ascii="Times New Roman" w:hAnsi="Times New Roman"/>
          <w:spacing w:val="1"/>
          <w:sz w:val="24"/>
          <w:szCs w:val="24"/>
          <w:lang w:eastAsia="ru-RU"/>
        </w:rPr>
        <w:t>соответствующи</w:t>
      </w:r>
      <w:r w:rsidRPr="00B97348">
        <w:rPr>
          <w:rFonts w:ascii="Times New Roman" w:hAnsi="Times New Roman"/>
          <w:sz w:val="24"/>
          <w:szCs w:val="24"/>
          <w:lang w:eastAsia="ru-RU"/>
        </w:rPr>
        <w:t xml:space="preserve">х </w:t>
      </w:r>
      <w:r w:rsidRPr="00B97348">
        <w:rPr>
          <w:rFonts w:ascii="Times New Roman" w:hAnsi="Times New Roman"/>
          <w:spacing w:val="1"/>
          <w:sz w:val="24"/>
          <w:szCs w:val="24"/>
          <w:lang w:eastAsia="ru-RU"/>
        </w:rPr>
        <w:t>программны</w:t>
      </w:r>
      <w:r w:rsidRPr="00B97348">
        <w:rPr>
          <w:rFonts w:ascii="Times New Roman" w:hAnsi="Times New Roman"/>
          <w:sz w:val="24"/>
          <w:szCs w:val="24"/>
          <w:lang w:eastAsia="ru-RU"/>
        </w:rPr>
        <w:t>х</w:t>
      </w:r>
      <w:r w:rsidRPr="00B97348">
        <w:rPr>
          <w:rFonts w:ascii="Times New Roman" w:hAnsi="Times New Roman"/>
          <w:spacing w:val="5"/>
          <w:sz w:val="24"/>
          <w:szCs w:val="24"/>
          <w:lang w:eastAsia="ru-RU"/>
        </w:rPr>
        <w:t xml:space="preserve"> </w:t>
      </w:r>
      <w:r w:rsidRPr="00B97348">
        <w:rPr>
          <w:rFonts w:ascii="Times New Roman" w:hAnsi="Times New Roman"/>
          <w:spacing w:val="1"/>
          <w:sz w:val="24"/>
          <w:szCs w:val="24"/>
          <w:lang w:eastAsia="ru-RU"/>
        </w:rPr>
        <w:t>средст</w:t>
      </w:r>
      <w:r w:rsidRPr="00B97348">
        <w:rPr>
          <w:rFonts w:ascii="Times New Roman" w:hAnsi="Times New Roman"/>
          <w:sz w:val="24"/>
          <w:szCs w:val="24"/>
          <w:lang w:eastAsia="ru-RU"/>
        </w:rPr>
        <w:t>в</w:t>
      </w:r>
      <w:r w:rsidRPr="00B97348">
        <w:rPr>
          <w:rFonts w:ascii="Times New Roman" w:hAnsi="Times New Roman"/>
          <w:spacing w:val="12"/>
          <w:sz w:val="24"/>
          <w:szCs w:val="24"/>
          <w:lang w:eastAsia="ru-RU"/>
        </w:rPr>
        <w:t xml:space="preserve"> </w:t>
      </w:r>
      <w:r w:rsidRPr="00B97348">
        <w:rPr>
          <w:rFonts w:ascii="Times New Roman" w:hAnsi="Times New Roman"/>
          <w:spacing w:val="1"/>
          <w:sz w:val="24"/>
          <w:szCs w:val="24"/>
          <w:lang w:eastAsia="ru-RU"/>
        </w:rPr>
        <w:t>обработк</w:t>
      </w:r>
      <w:r w:rsidRPr="00B97348">
        <w:rPr>
          <w:rFonts w:ascii="Times New Roman" w:hAnsi="Times New Roman"/>
          <w:sz w:val="24"/>
          <w:szCs w:val="24"/>
          <w:lang w:eastAsia="ru-RU"/>
        </w:rPr>
        <w:t xml:space="preserve">и </w:t>
      </w:r>
      <w:r w:rsidRPr="00B97348">
        <w:rPr>
          <w:rFonts w:ascii="Times New Roman" w:hAnsi="Times New Roman"/>
          <w:spacing w:val="1"/>
          <w:sz w:val="24"/>
          <w:szCs w:val="24"/>
          <w:lang w:eastAsia="ru-RU"/>
        </w:rPr>
        <w:t>данных</w:t>
      </w:r>
      <w:r w:rsidRPr="00B97348">
        <w:rPr>
          <w:rFonts w:ascii="Times New Roman" w:hAnsi="Times New Roman"/>
          <w:sz w:val="24"/>
          <w:szCs w:val="24"/>
          <w:lang w:eastAsia="ru-RU"/>
        </w:rPr>
        <w:t xml:space="preserve">; </w:t>
      </w:r>
      <w:r w:rsidRPr="00B97348">
        <w:rPr>
          <w:rFonts w:ascii="Times New Roman" w:hAnsi="Times New Roman"/>
          <w:spacing w:val="1"/>
          <w:sz w:val="24"/>
          <w:szCs w:val="24"/>
        </w:rPr>
        <w:t>представлени</w:t>
      </w:r>
      <w:r w:rsidRPr="00B97348">
        <w:rPr>
          <w:rFonts w:ascii="Times New Roman" w:hAnsi="Times New Roman"/>
          <w:sz w:val="24"/>
          <w:szCs w:val="24"/>
        </w:rPr>
        <w:t xml:space="preserve">я о </w:t>
      </w:r>
      <w:r w:rsidRPr="00B97348">
        <w:rPr>
          <w:rFonts w:ascii="Times New Roman" w:hAnsi="Times New Roman"/>
          <w:spacing w:val="1"/>
          <w:sz w:val="24"/>
          <w:szCs w:val="24"/>
        </w:rPr>
        <w:t>компьютер</w:t>
      </w:r>
      <w:r w:rsidRPr="00B97348">
        <w:rPr>
          <w:rFonts w:ascii="Times New Roman" w:hAnsi="Times New Roman"/>
          <w:sz w:val="24"/>
          <w:szCs w:val="24"/>
        </w:rPr>
        <w:t xml:space="preserve">е </w:t>
      </w:r>
      <w:r w:rsidRPr="00B97348">
        <w:rPr>
          <w:rFonts w:ascii="Times New Roman" w:hAnsi="Times New Roman"/>
          <w:spacing w:val="1"/>
          <w:sz w:val="24"/>
          <w:szCs w:val="24"/>
        </w:rPr>
        <w:t>ка</w:t>
      </w:r>
      <w:r w:rsidRPr="00B97348">
        <w:rPr>
          <w:rFonts w:ascii="Times New Roman" w:hAnsi="Times New Roman"/>
          <w:sz w:val="24"/>
          <w:szCs w:val="24"/>
        </w:rPr>
        <w:t xml:space="preserve">к </w:t>
      </w:r>
      <w:r w:rsidRPr="00B97348">
        <w:rPr>
          <w:rFonts w:ascii="Times New Roman" w:hAnsi="Times New Roman"/>
          <w:spacing w:val="1"/>
          <w:sz w:val="24"/>
          <w:szCs w:val="24"/>
        </w:rPr>
        <w:t>универсально</w:t>
      </w:r>
      <w:r w:rsidRPr="00B97348">
        <w:rPr>
          <w:rFonts w:ascii="Times New Roman" w:hAnsi="Times New Roman"/>
          <w:sz w:val="24"/>
          <w:szCs w:val="24"/>
        </w:rPr>
        <w:t xml:space="preserve">м </w:t>
      </w:r>
      <w:r w:rsidRPr="00B97348">
        <w:rPr>
          <w:rFonts w:ascii="Times New Roman" w:hAnsi="Times New Roman"/>
          <w:spacing w:val="1"/>
          <w:sz w:val="24"/>
          <w:szCs w:val="24"/>
        </w:rPr>
        <w:t>устройств</w:t>
      </w:r>
      <w:r w:rsidRPr="00B97348">
        <w:rPr>
          <w:rFonts w:ascii="Times New Roman" w:hAnsi="Times New Roman"/>
          <w:sz w:val="24"/>
          <w:szCs w:val="24"/>
        </w:rPr>
        <w:t xml:space="preserve">е </w:t>
      </w:r>
      <w:r w:rsidRPr="00B97348">
        <w:rPr>
          <w:rFonts w:ascii="Times New Roman" w:hAnsi="Times New Roman"/>
          <w:spacing w:val="1"/>
          <w:sz w:val="24"/>
          <w:szCs w:val="24"/>
        </w:rPr>
        <w:t>обработк</w:t>
      </w:r>
      <w:r w:rsidRPr="00B97348">
        <w:rPr>
          <w:rFonts w:ascii="Times New Roman" w:hAnsi="Times New Roman"/>
          <w:sz w:val="24"/>
          <w:szCs w:val="24"/>
        </w:rPr>
        <w:t xml:space="preserve">и </w:t>
      </w:r>
      <w:r w:rsidRPr="00B97348">
        <w:rPr>
          <w:rFonts w:ascii="Times New Roman" w:hAnsi="Times New Roman"/>
          <w:spacing w:val="1"/>
          <w:sz w:val="24"/>
          <w:szCs w:val="24"/>
        </w:rPr>
        <w:t>информации</w:t>
      </w:r>
      <w:r w:rsidRPr="00B97348">
        <w:rPr>
          <w:rFonts w:ascii="Times New Roman" w:hAnsi="Times New Roman"/>
          <w:sz w:val="24"/>
          <w:szCs w:val="24"/>
        </w:rPr>
        <w:t>;</w:t>
      </w:r>
      <w:r w:rsidRPr="00B97348">
        <w:rPr>
          <w:rFonts w:ascii="Times New Roman" w:hAnsi="Times New Roman"/>
          <w:sz w:val="24"/>
          <w:szCs w:val="24"/>
          <w:lang w:eastAsia="ru-RU"/>
        </w:rPr>
        <w:t xml:space="preserve"> </w:t>
      </w:r>
      <w:r w:rsidRPr="00B97348">
        <w:rPr>
          <w:rFonts w:ascii="Times New Roman" w:hAnsi="Times New Roman"/>
          <w:spacing w:val="1"/>
          <w:sz w:val="24"/>
          <w:szCs w:val="24"/>
          <w:lang w:eastAsia="ru-RU"/>
        </w:rPr>
        <w:t>представлени</w:t>
      </w:r>
      <w:r w:rsidRPr="00B97348">
        <w:rPr>
          <w:rFonts w:ascii="Times New Roman" w:hAnsi="Times New Roman"/>
          <w:sz w:val="24"/>
          <w:szCs w:val="24"/>
          <w:lang w:eastAsia="ru-RU"/>
        </w:rPr>
        <w:t xml:space="preserve">я </w:t>
      </w:r>
      <w:r w:rsidRPr="00B97348">
        <w:rPr>
          <w:rFonts w:ascii="Times New Roman" w:hAnsi="Times New Roman"/>
          <w:spacing w:val="1"/>
          <w:sz w:val="24"/>
          <w:szCs w:val="24"/>
          <w:lang w:eastAsia="ru-RU"/>
        </w:rPr>
        <w:t>о</w:t>
      </w:r>
      <w:r w:rsidRPr="00B97348">
        <w:rPr>
          <w:rFonts w:ascii="Times New Roman" w:hAnsi="Times New Roman"/>
          <w:sz w:val="24"/>
          <w:szCs w:val="24"/>
          <w:lang w:eastAsia="ru-RU"/>
        </w:rPr>
        <w:t xml:space="preserve">б </w:t>
      </w:r>
      <w:r w:rsidRPr="00B97348">
        <w:rPr>
          <w:rFonts w:ascii="Times New Roman" w:hAnsi="Times New Roman"/>
          <w:spacing w:val="1"/>
          <w:sz w:val="24"/>
          <w:szCs w:val="24"/>
          <w:lang w:eastAsia="ru-RU"/>
        </w:rPr>
        <w:t>осн</w:t>
      </w:r>
      <w:r w:rsidRPr="00B97348">
        <w:rPr>
          <w:rFonts w:ascii="Times New Roman" w:hAnsi="Times New Roman"/>
          <w:spacing w:val="2"/>
          <w:sz w:val="24"/>
          <w:szCs w:val="24"/>
          <w:lang w:eastAsia="ru-RU"/>
        </w:rPr>
        <w:t>о</w:t>
      </w:r>
      <w:r w:rsidRPr="00B97348">
        <w:rPr>
          <w:rFonts w:ascii="Times New Roman" w:hAnsi="Times New Roman"/>
          <w:spacing w:val="1"/>
          <w:sz w:val="24"/>
          <w:szCs w:val="24"/>
          <w:lang w:eastAsia="ru-RU"/>
        </w:rPr>
        <w:t>вны</w:t>
      </w:r>
      <w:r w:rsidRPr="00B97348">
        <w:rPr>
          <w:rFonts w:ascii="Times New Roman" w:hAnsi="Times New Roman"/>
          <w:sz w:val="24"/>
          <w:szCs w:val="24"/>
          <w:lang w:eastAsia="ru-RU"/>
        </w:rPr>
        <w:t xml:space="preserve">х </w:t>
      </w:r>
      <w:r w:rsidRPr="00B97348">
        <w:rPr>
          <w:rFonts w:ascii="Times New Roman" w:hAnsi="Times New Roman"/>
          <w:spacing w:val="1"/>
          <w:sz w:val="24"/>
          <w:szCs w:val="24"/>
          <w:lang w:eastAsia="ru-RU"/>
        </w:rPr>
        <w:t>и</w:t>
      </w:r>
      <w:r w:rsidRPr="00B97348">
        <w:rPr>
          <w:rFonts w:ascii="Times New Roman" w:hAnsi="Times New Roman"/>
          <w:sz w:val="24"/>
          <w:szCs w:val="24"/>
          <w:lang w:eastAsia="ru-RU"/>
        </w:rPr>
        <w:t>з</w:t>
      </w:r>
      <w:r w:rsidRPr="00B97348">
        <w:rPr>
          <w:rFonts w:ascii="Times New Roman" w:hAnsi="Times New Roman"/>
          <w:spacing w:val="1"/>
          <w:sz w:val="24"/>
          <w:szCs w:val="24"/>
          <w:lang w:eastAsia="ru-RU"/>
        </w:rPr>
        <w:t>учаемы</w:t>
      </w:r>
      <w:r w:rsidRPr="00B97348">
        <w:rPr>
          <w:rFonts w:ascii="Times New Roman" w:hAnsi="Times New Roman"/>
          <w:sz w:val="24"/>
          <w:szCs w:val="24"/>
          <w:lang w:eastAsia="ru-RU"/>
        </w:rPr>
        <w:t xml:space="preserve">х </w:t>
      </w:r>
      <w:r w:rsidRPr="00B97348">
        <w:rPr>
          <w:rFonts w:ascii="Times New Roman" w:hAnsi="Times New Roman"/>
          <w:spacing w:val="1"/>
          <w:sz w:val="24"/>
          <w:szCs w:val="24"/>
          <w:lang w:eastAsia="ru-RU"/>
        </w:rPr>
        <w:t>понятиях</w:t>
      </w:r>
      <w:r w:rsidRPr="00B97348">
        <w:rPr>
          <w:rFonts w:ascii="Times New Roman" w:hAnsi="Times New Roman"/>
          <w:sz w:val="24"/>
          <w:szCs w:val="24"/>
          <w:lang w:eastAsia="ru-RU"/>
        </w:rPr>
        <w:t xml:space="preserve">: </w:t>
      </w:r>
      <w:r w:rsidRPr="00B97348">
        <w:rPr>
          <w:rFonts w:ascii="Times New Roman" w:hAnsi="Times New Roman"/>
          <w:spacing w:val="1"/>
          <w:sz w:val="24"/>
          <w:szCs w:val="24"/>
          <w:lang w:eastAsia="ru-RU"/>
        </w:rPr>
        <w:t>информация</w:t>
      </w:r>
      <w:r w:rsidRPr="00B97348">
        <w:rPr>
          <w:rFonts w:ascii="Times New Roman" w:hAnsi="Times New Roman"/>
          <w:sz w:val="24"/>
          <w:szCs w:val="24"/>
          <w:lang w:eastAsia="ru-RU"/>
        </w:rPr>
        <w:t>,</w:t>
      </w:r>
      <w:r w:rsidRPr="00B97348">
        <w:rPr>
          <w:rFonts w:ascii="Times New Roman" w:hAnsi="Times New Roman"/>
          <w:spacing w:val="-16"/>
          <w:sz w:val="24"/>
          <w:szCs w:val="24"/>
          <w:lang w:eastAsia="ru-RU"/>
        </w:rPr>
        <w:t xml:space="preserve"> </w:t>
      </w:r>
      <w:r w:rsidRPr="00B97348">
        <w:rPr>
          <w:rFonts w:ascii="Times New Roman" w:hAnsi="Times New Roman"/>
          <w:spacing w:val="1"/>
          <w:sz w:val="24"/>
          <w:szCs w:val="24"/>
          <w:lang w:eastAsia="ru-RU"/>
        </w:rPr>
        <w:t>алгоритм</w:t>
      </w:r>
      <w:r w:rsidRPr="00B97348">
        <w:rPr>
          <w:rFonts w:ascii="Times New Roman" w:hAnsi="Times New Roman"/>
          <w:sz w:val="24"/>
          <w:szCs w:val="24"/>
          <w:lang w:eastAsia="ru-RU"/>
        </w:rPr>
        <w:t>,</w:t>
      </w:r>
      <w:r w:rsidRPr="00B97348">
        <w:rPr>
          <w:rFonts w:ascii="Times New Roman" w:hAnsi="Times New Roman"/>
          <w:spacing w:val="-12"/>
          <w:sz w:val="24"/>
          <w:szCs w:val="24"/>
          <w:lang w:eastAsia="ru-RU"/>
        </w:rPr>
        <w:t xml:space="preserve"> </w:t>
      </w:r>
      <w:r w:rsidRPr="00B97348">
        <w:rPr>
          <w:rFonts w:ascii="Times New Roman" w:hAnsi="Times New Roman"/>
          <w:spacing w:val="1"/>
          <w:sz w:val="24"/>
          <w:szCs w:val="24"/>
          <w:lang w:eastAsia="ru-RU"/>
        </w:rPr>
        <w:t>модел</w:t>
      </w:r>
      <w:r w:rsidRPr="00B97348">
        <w:rPr>
          <w:rFonts w:ascii="Times New Roman" w:hAnsi="Times New Roman"/>
          <w:sz w:val="24"/>
          <w:szCs w:val="24"/>
          <w:lang w:eastAsia="ru-RU"/>
        </w:rPr>
        <w:t>ь</w:t>
      </w:r>
      <w:r w:rsidRPr="00B97348">
        <w:rPr>
          <w:rFonts w:ascii="Times New Roman" w:hAnsi="Times New Roman"/>
          <w:spacing w:val="-8"/>
          <w:sz w:val="24"/>
          <w:szCs w:val="24"/>
          <w:lang w:eastAsia="ru-RU"/>
        </w:rPr>
        <w:t xml:space="preserve"> </w:t>
      </w:r>
      <w:r w:rsidRPr="00B97348">
        <w:rPr>
          <w:rFonts w:ascii="Times New Roman" w:hAnsi="Times New Roman"/>
          <w:sz w:val="24"/>
          <w:szCs w:val="24"/>
          <w:lang w:eastAsia="ru-RU"/>
        </w:rPr>
        <w:t>-</w:t>
      </w:r>
      <w:r w:rsidRPr="00B97348">
        <w:rPr>
          <w:rFonts w:ascii="Times New Roman" w:hAnsi="Times New Roman"/>
          <w:spacing w:val="-1"/>
          <w:sz w:val="24"/>
          <w:szCs w:val="24"/>
          <w:lang w:eastAsia="ru-RU"/>
        </w:rPr>
        <w:t xml:space="preserve"> </w:t>
      </w:r>
      <w:r w:rsidRPr="00B97348">
        <w:rPr>
          <w:rFonts w:ascii="Times New Roman" w:hAnsi="Times New Roman"/>
          <w:sz w:val="24"/>
          <w:szCs w:val="24"/>
          <w:lang w:eastAsia="ru-RU"/>
        </w:rPr>
        <w:t xml:space="preserve">и </w:t>
      </w:r>
      <w:r w:rsidRPr="00B97348">
        <w:rPr>
          <w:rFonts w:ascii="Times New Roman" w:hAnsi="Times New Roman"/>
          <w:spacing w:val="1"/>
          <w:sz w:val="24"/>
          <w:szCs w:val="24"/>
          <w:lang w:eastAsia="ru-RU"/>
        </w:rPr>
        <w:t>и</w:t>
      </w:r>
      <w:r w:rsidRPr="00B97348">
        <w:rPr>
          <w:rFonts w:ascii="Times New Roman" w:hAnsi="Times New Roman"/>
          <w:sz w:val="24"/>
          <w:szCs w:val="24"/>
          <w:lang w:eastAsia="ru-RU"/>
        </w:rPr>
        <w:t>х</w:t>
      </w:r>
      <w:r w:rsidRPr="00B97348">
        <w:rPr>
          <w:rFonts w:ascii="Times New Roman" w:hAnsi="Times New Roman"/>
          <w:spacing w:val="-2"/>
          <w:sz w:val="24"/>
          <w:szCs w:val="24"/>
          <w:lang w:eastAsia="ru-RU"/>
        </w:rPr>
        <w:t xml:space="preserve"> </w:t>
      </w:r>
      <w:r w:rsidRPr="00B97348">
        <w:rPr>
          <w:rFonts w:ascii="Times New Roman" w:hAnsi="Times New Roman"/>
          <w:spacing w:val="1"/>
          <w:sz w:val="24"/>
          <w:szCs w:val="24"/>
          <w:lang w:eastAsia="ru-RU"/>
        </w:rPr>
        <w:t>свойствах</w:t>
      </w:r>
      <w:r w:rsidRPr="00B97348">
        <w:rPr>
          <w:rFonts w:ascii="Times New Roman" w:hAnsi="Times New Roman"/>
          <w:sz w:val="24"/>
          <w:szCs w:val="24"/>
          <w:lang w:eastAsia="ru-RU"/>
        </w:rPr>
        <w:t xml:space="preserve">; </w:t>
      </w:r>
      <w:r w:rsidRPr="00B97348">
        <w:rPr>
          <w:rFonts w:ascii="Times New Roman" w:hAnsi="Times New Roman"/>
          <w:sz w:val="24"/>
          <w:szCs w:val="24"/>
          <w:lang w:eastAsia="ru-RU"/>
        </w:rPr>
        <w:lastRenderedPageBreak/>
        <w:t xml:space="preserve">развивается </w:t>
      </w:r>
      <w:r w:rsidRPr="00B97348">
        <w:rPr>
          <w:rFonts w:ascii="Times New Roman" w:hAnsi="Times New Roman"/>
          <w:spacing w:val="1"/>
          <w:sz w:val="24"/>
          <w:szCs w:val="24"/>
          <w:lang w:eastAsia="ru-RU"/>
        </w:rPr>
        <w:t>алгоритмическо</w:t>
      </w:r>
      <w:r w:rsidRPr="00B97348">
        <w:rPr>
          <w:rFonts w:ascii="Times New Roman" w:hAnsi="Times New Roman"/>
          <w:sz w:val="24"/>
          <w:szCs w:val="24"/>
          <w:lang w:eastAsia="ru-RU"/>
        </w:rPr>
        <w:t xml:space="preserve">е </w:t>
      </w:r>
      <w:r w:rsidRPr="00B97348">
        <w:rPr>
          <w:rFonts w:ascii="Times New Roman" w:hAnsi="Times New Roman"/>
          <w:spacing w:val="1"/>
          <w:sz w:val="24"/>
          <w:szCs w:val="24"/>
          <w:lang w:eastAsia="ru-RU"/>
        </w:rPr>
        <w:t>мышление</w:t>
      </w:r>
      <w:r w:rsidRPr="00B97348">
        <w:rPr>
          <w:rFonts w:ascii="Times New Roman" w:hAnsi="Times New Roman"/>
          <w:sz w:val="24"/>
          <w:szCs w:val="24"/>
          <w:lang w:eastAsia="ru-RU"/>
        </w:rPr>
        <w:t xml:space="preserve">, </w:t>
      </w:r>
      <w:r w:rsidRPr="00B97348">
        <w:rPr>
          <w:rFonts w:ascii="Times New Roman" w:hAnsi="Times New Roman"/>
          <w:spacing w:val="1"/>
          <w:sz w:val="24"/>
          <w:szCs w:val="24"/>
          <w:lang w:eastAsia="ru-RU"/>
        </w:rPr>
        <w:t>необходимо</w:t>
      </w:r>
      <w:r w:rsidRPr="00B97348">
        <w:rPr>
          <w:rFonts w:ascii="Times New Roman" w:hAnsi="Times New Roman"/>
          <w:sz w:val="24"/>
          <w:szCs w:val="24"/>
          <w:lang w:eastAsia="ru-RU"/>
        </w:rPr>
        <w:t xml:space="preserve">е </w:t>
      </w:r>
      <w:r w:rsidRPr="00B97348">
        <w:rPr>
          <w:rFonts w:ascii="Times New Roman" w:hAnsi="Times New Roman"/>
          <w:spacing w:val="1"/>
          <w:sz w:val="24"/>
          <w:szCs w:val="24"/>
          <w:lang w:eastAsia="ru-RU"/>
        </w:rPr>
        <w:t>для профессионально</w:t>
      </w:r>
      <w:r w:rsidRPr="00B97348">
        <w:rPr>
          <w:rFonts w:ascii="Times New Roman" w:hAnsi="Times New Roman"/>
          <w:sz w:val="24"/>
          <w:szCs w:val="24"/>
          <w:lang w:eastAsia="ru-RU"/>
        </w:rPr>
        <w:t xml:space="preserve">й </w:t>
      </w:r>
      <w:r w:rsidRPr="00B97348">
        <w:rPr>
          <w:rFonts w:ascii="Times New Roman" w:hAnsi="Times New Roman"/>
          <w:spacing w:val="1"/>
          <w:sz w:val="24"/>
          <w:szCs w:val="24"/>
          <w:lang w:eastAsia="ru-RU"/>
        </w:rPr>
        <w:t>деятельност</w:t>
      </w:r>
      <w:r w:rsidRPr="00B97348">
        <w:rPr>
          <w:rFonts w:ascii="Times New Roman" w:hAnsi="Times New Roman"/>
          <w:sz w:val="24"/>
          <w:szCs w:val="24"/>
          <w:lang w:eastAsia="ru-RU"/>
        </w:rPr>
        <w:t>и</w:t>
      </w:r>
      <w:r w:rsidRPr="00B97348">
        <w:rPr>
          <w:rFonts w:ascii="Times New Roman" w:hAnsi="Times New Roman"/>
          <w:spacing w:val="7"/>
          <w:sz w:val="24"/>
          <w:szCs w:val="24"/>
          <w:lang w:eastAsia="ru-RU"/>
        </w:rPr>
        <w:t xml:space="preserve"> </w:t>
      </w:r>
      <w:r w:rsidRPr="00B97348">
        <w:rPr>
          <w:rFonts w:ascii="Times New Roman" w:hAnsi="Times New Roman"/>
          <w:sz w:val="24"/>
          <w:szCs w:val="24"/>
          <w:lang w:eastAsia="ru-RU"/>
        </w:rPr>
        <w:t>в</w:t>
      </w:r>
      <w:r w:rsidRPr="00B97348">
        <w:rPr>
          <w:rFonts w:ascii="Times New Roman" w:hAnsi="Times New Roman"/>
          <w:spacing w:val="21"/>
          <w:sz w:val="24"/>
          <w:szCs w:val="24"/>
          <w:lang w:eastAsia="ru-RU"/>
        </w:rPr>
        <w:t xml:space="preserve"> </w:t>
      </w:r>
      <w:r w:rsidRPr="00B97348">
        <w:rPr>
          <w:rFonts w:ascii="Times New Roman" w:hAnsi="Times New Roman"/>
          <w:spacing w:val="1"/>
          <w:sz w:val="24"/>
          <w:szCs w:val="24"/>
          <w:lang w:eastAsia="ru-RU"/>
        </w:rPr>
        <w:t>современно</w:t>
      </w:r>
      <w:r w:rsidRPr="00B97348">
        <w:rPr>
          <w:rFonts w:ascii="Times New Roman" w:hAnsi="Times New Roman"/>
          <w:sz w:val="24"/>
          <w:szCs w:val="24"/>
          <w:lang w:eastAsia="ru-RU"/>
        </w:rPr>
        <w:t>м</w:t>
      </w:r>
      <w:r w:rsidRPr="00B97348">
        <w:rPr>
          <w:rFonts w:ascii="Times New Roman" w:hAnsi="Times New Roman"/>
          <w:spacing w:val="7"/>
          <w:sz w:val="24"/>
          <w:szCs w:val="24"/>
          <w:lang w:eastAsia="ru-RU"/>
        </w:rPr>
        <w:t xml:space="preserve"> </w:t>
      </w:r>
      <w:r w:rsidRPr="00B97348">
        <w:rPr>
          <w:rFonts w:ascii="Times New Roman" w:hAnsi="Times New Roman"/>
          <w:spacing w:val="1"/>
          <w:sz w:val="24"/>
          <w:szCs w:val="24"/>
          <w:lang w:eastAsia="ru-RU"/>
        </w:rPr>
        <w:t>обществе</w:t>
      </w:r>
      <w:r w:rsidRPr="00B97348">
        <w:rPr>
          <w:rFonts w:ascii="Times New Roman" w:hAnsi="Times New Roman"/>
          <w:sz w:val="24"/>
          <w:szCs w:val="24"/>
          <w:lang w:eastAsia="ru-RU"/>
        </w:rPr>
        <w:t>;</w:t>
      </w:r>
      <w:r w:rsidRPr="00B97348">
        <w:rPr>
          <w:rFonts w:ascii="Times New Roman" w:hAnsi="Times New Roman"/>
          <w:spacing w:val="10"/>
          <w:sz w:val="24"/>
          <w:szCs w:val="24"/>
          <w:lang w:eastAsia="ru-RU"/>
        </w:rPr>
        <w:t xml:space="preserve"> </w:t>
      </w:r>
      <w:r w:rsidRPr="00B97348">
        <w:rPr>
          <w:rFonts w:ascii="Times New Roman" w:hAnsi="Times New Roman"/>
          <w:spacing w:val="1"/>
          <w:sz w:val="24"/>
          <w:szCs w:val="24"/>
          <w:lang w:eastAsia="ru-RU"/>
        </w:rPr>
        <w:t>формируются</w:t>
      </w:r>
      <w:r w:rsidRPr="00B97348">
        <w:rPr>
          <w:rFonts w:ascii="Times New Roman" w:hAnsi="Times New Roman"/>
          <w:sz w:val="24"/>
          <w:szCs w:val="24"/>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B97348">
        <w:rPr>
          <w:rFonts w:ascii="Times New Roman" w:hAnsi="Times New Roman"/>
          <w:spacing w:val="1"/>
          <w:sz w:val="24"/>
          <w:szCs w:val="24"/>
          <w:lang w:eastAsia="ru-RU"/>
        </w:rPr>
        <w:t>навыко</w:t>
      </w:r>
      <w:r w:rsidRPr="00B97348">
        <w:rPr>
          <w:rFonts w:ascii="Times New Roman" w:hAnsi="Times New Roman"/>
          <w:sz w:val="24"/>
          <w:szCs w:val="24"/>
          <w:lang w:eastAsia="ru-RU"/>
        </w:rPr>
        <w:t xml:space="preserve">в и </w:t>
      </w:r>
      <w:r w:rsidRPr="00B97348">
        <w:rPr>
          <w:rFonts w:ascii="Times New Roman" w:hAnsi="Times New Roman"/>
          <w:spacing w:val="1"/>
          <w:sz w:val="24"/>
          <w:szCs w:val="24"/>
          <w:lang w:eastAsia="ru-RU"/>
        </w:rPr>
        <w:t>умени</w:t>
      </w:r>
      <w:r w:rsidRPr="00B97348">
        <w:rPr>
          <w:rFonts w:ascii="Times New Roman" w:hAnsi="Times New Roman"/>
          <w:sz w:val="24"/>
          <w:szCs w:val="24"/>
          <w:lang w:eastAsia="ru-RU"/>
        </w:rPr>
        <w:t xml:space="preserve">й </w:t>
      </w:r>
      <w:r w:rsidRPr="00B97348">
        <w:rPr>
          <w:rFonts w:ascii="Times New Roman" w:hAnsi="Times New Roman"/>
          <w:spacing w:val="1"/>
          <w:sz w:val="24"/>
          <w:szCs w:val="24"/>
          <w:lang w:eastAsia="ru-RU"/>
        </w:rPr>
        <w:t>безопасног</w:t>
      </w:r>
      <w:r w:rsidRPr="00B97348">
        <w:rPr>
          <w:rFonts w:ascii="Times New Roman" w:hAnsi="Times New Roman"/>
          <w:sz w:val="24"/>
          <w:szCs w:val="24"/>
          <w:lang w:eastAsia="ru-RU"/>
        </w:rPr>
        <w:t xml:space="preserve">о и </w:t>
      </w:r>
      <w:r w:rsidRPr="00B97348">
        <w:rPr>
          <w:rFonts w:ascii="Times New Roman" w:hAnsi="Times New Roman"/>
          <w:spacing w:val="1"/>
          <w:sz w:val="24"/>
          <w:szCs w:val="24"/>
          <w:lang w:eastAsia="ru-RU"/>
        </w:rPr>
        <w:t>це</w:t>
      </w:r>
      <w:r w:rsidRPr="00B97348">
        <w:rPr>
          <w:rFonts w:ascii="Times New Roman" w:hAnsi="Times New Roman"/>
          <w:spacing w:val="3"/>
          <w:sz w:val="24"/>
          <w:szCs w:val="24"/>
          <w:lang w:eastAsia="ru-RU"/>
        </w:rPr>
        <w:t>л</w:t>
      </w:r>
      <w:r w:rsidRPr="00B97348">
        <w:rPr>
          <w:rFonts w:ascii="Times New Roman" w:hAnsi="Times New Roman"/>
          <w:spacing w:val="1"/>
          <w:sz w:val="24"/>
          <w:szCs w:val="24"/>
          <w:lang w:eastAsia="ru-RU"/>
        </w:rPr>
        <w:t>есообразного поведени</w:t>
      </w:r>
      <w:r w:rsidRPr="00B97348">
        <w:rPr>
          <w:rFonts w:ascii="Times New Roman" w:hAnsi="Times New Roman"/>
          <w:sz w:val="24"/>
          <w:szCs w:val="24"/>
          <w:lang w:eastAsia="ru-RU"/>
        </w:rPr>
        <w:t>я</w:t>
      </w:r>
      <w:r w:rsidRPr="00B97348">
        <w:rPr>
          <w:rFonts w:ascii="Times New Roman" w:hAnsi="Times New Roman"/>
          <w:spacing w:val="58"/>
          <w:sz w:val="24"/>
          <w:szCs w:val="24"/>
          <w:lang w:eastAsia="ru-RU"/>
        </w:rPr>
        <w:t xml:space="preserve"> </w:t>
      </w:r>
      <w:r w:rsidRPr="00B97348">
        <w:rPr>
          <w:rFonts w:ascii="Times New Roman" w:hAnsi="Times New Roman"/>
          <w:spacing w:val="1"/>
          <w:sz w:val="24"/>
          <w:szCs w:val="24"/>
          <w:lang w:eastAsia="ru-RU"/>
        </w:rPr>
        <w:t>пр</w:t>
      </w:r>
      <w:r w:rsidRPr="00B97348">
        <w:rPr>
          <w:rFonts w:ascii="Times New Roman" w:hAnsi="Times New Roman"/>
          <w:sz w:val="24"/>
          <w:szCs w:val="24"/>
          <w:lang w:eastAsia="ru-RU"/>
        </w:rPr>
        <w:t>и</w:t>
      </w:r>
      <w:r w:rsidRPr="00B97348">
        <w:rPr>
          <w:rFonts w:ascii="Times New Roman" w:hAnsi="Times New Roman"/>
          <w:spacing w:val="66"/>
          <w:sz w:val="24"/>
          <w:szCs w:val="24"/>
          <w:lang w:eastAsia="ru-RU"/>
        </w:rPr>
        <w:t xml:space="preserve"> </w:t>
      </w:r>
      <w:r w:rsidRPr="00B97348">
        <w:rPr>
          <w:rFonts w:ascii="Times New Roman" w:hAnsi="Times New Roman"/>
          <w:spacing w:val="1"/>
          <w:sz w:val="24"/>
          <w:szCs w:val="24"/>
          <w:lang w:eastAsia="ru-RU"/>
        </w:rPr>
        <w:t>работ</w:t>
      </w:r>
      <w:r w:rsidRPr="00B97348">
        <w:rPr>
          <w:rFonts w:ascii="Times New Roman" w:hAnsi="Times New Roman"/>
          <w:sz w:val="24"/>
          <w:szCs w:val="24"/>
          <w:lang w:eastAsia="ru-RU"/>
        </w:rPr>
        <w:t>е</w:t>
      </w:r>
      <w:r w:rsidRPr="00B97348">
        <w:rPr>
          <w:rFonts w:ascii="Times New Roman" w:hAnsi="Times New Roman"/>
          <w:spacing w:val="62"/>
          <w:sz w:val="24"/>
          <w:szCs w:val="24"/>
          <w:lang w:eastAsia="ru-RU"/>
        </w:rPr>
        <w:t xml:space="preserve"> </w:t>
      </w:r>
      <w:r w:rsidRPr="00B97348">
        <w:rPr>
          <w:rFonts w:ascii="Times New Roman" w:hAnsi="Times New Roman"/>
          <w:sz w:val="24"/>
          <w:szCs w:val="24"/>
          <w:lang w:eastAsia="ru-RU"/>
        </w:rPr>
        <w:t>с</w:t>
      </w:r>
      <w:r w:rsidRPr="00B97348">
        <w:rPr>
          <w:rFonts w:ascii="Times New Roman" w:hAnsi="Times New Roman"/>
          <w:spacing w:val="69"/>
          <w:sz w:val="24"/>
          <w:szCs w:val="24"/>
          <w:lang w:eastAsia="ru-RU"/>
        </w:rPr>
        <w:t xml:space="preserve"> </w:t>
      </w:r>
      <w:r w:rsidRPr="00B97348">
        <w:rPr>
          <w:rFonts w:ascii="Times New Roman" w:hAnsi="Times New Roman"/>
          <w:spacing w:val="1"/>
          <w:sz w:val="24"/>
          <w:szCs w:val="24"/>
          <w:lang w:eastAsia="ru-RU"/>
        </w:rPr>
        <w:t>компьютерным</w:t>
      </w:r>
      <w:r w:rsidRPr="00B97348">
        <w:rPr>
          <w:rFonts w:ascii="Times New Roman" w:hAnsi="Times New Roman"/>
          <w:sz w:val="24"/>
          <w:szCs w:val="24"/>
          <w:lang w:eastAsia="ru-RU"/>
        </w:rPr>
        <w:t>и</w:t>
      </w:r>
      <w:r w:rsidRPr="00B97348">
        <w:rPr>
          <w:rFonts w:ascii="Times New Roman" w:hAnsi="Times New Roman"/>
          <w:spacing w:val="50"/>
          <w:sz w:val="24"/>
          <w:szCs w:val="24"/>
          <w:lang w:eastAsia="ru-RU"/>
        </w:rPr>
        <w:t xml:space="preserve"> </w:t>
      </w:r>
      <w:r w:rsidRPr="00B97348">
        <w:rPr>
          <w:rFonts w:ascii="Times New Roman" w:hAnsi="Times New Roman"/>
          <w:spacing w:val="1"/>
          <w:sz w:val="24"/>
          <w:szCs w:val="24"/>
          <w:lang w:eastAsia="ru-RU"/>
        </w:rPr>
        <w:t>программам</w:t>
      </w:r>
      <w:r w:rsidRPr="00B97348">
        <w:rPr>
          <w:rFonts w:ascii="Times New Roman" w:hAnsi="Times New Roman"/>
          <w:sz w:val="24"/>
          <w:szCs w:val="24"/>
          <w:lang w:eastAsia="ru-RU"/>
        </w:rPr>
        <w:t>и</w:t>
      </w:r>
      <w:r w:rsidRPr="00B97348">
        <w:rPr>
          <w:rFonts w:ascii="Times New Roman" w:hAnsi="Times New Roman"/>
          <w:spacing w:val="54"/>
          <w:sz w:val="24"/>
          <w:szCs w:val="24"/>
          <w:lang w:eastAsia="ru-RU"/>
        </w:rPr>
        <w:t xml:space="preserve"> </w:t>
      </w:r>
      <w:r w:rsidRPr="00B97348">
        <w:rPr>
          <w:rFonts w:ascii="Times New Roman" w:hAnsi="Times New Roman"/>
          <w:sz w:val="24"/>
          <w:szCs w:val="24"/>
          <w:lang w:eastAsia="ru-RU"/>
        </w:rPr>
        <w:t>и</w:t>
      </w:r>
      <w:r w:rsidRPr="00B97348">
        <w:rPr>
          <w:rFonts w:ascii="Times New Roman" w:hAnsi="Times New Roman"/>
          <w:spacing w:val="68"/>
          <w:sz w:val="24"/>
          <w:szCs w:val="24"/>
          <w:lang w:eastAsia="ru-RU"/>
        </w:rPr>
        <w:t xml:space="preserve"> </w:t>
      </w:r>
      <w:r w:rsidRPr="00B97348">
        <w:rPr>
          <w:rFonts w:ascii="Times New Roman" w:hAnsi="Times New Roman"/>
          <w:sz w:val="24"/>
          <w:szCs w:val="24"/>
          <w:lang w:eastAsia="ru-RU"/>
        </w:rPr>
        <w:t>в</w:t>
      </w:r>
      <w:r w:rsidRPr="00B97348">
        <w:rPr>
          <w:rFonts w:ascii="Times New Roman" w:hAnsi="Times New Roman"/>
          <w:spacing w:val="69"/>
          <w:sz w:val="24"/>
          <w:szCs w:val="24"/>
          <w:lang w:eastAsia="ru-RU"/>
        </w:rPr>
        <w:t xml:space="preserve"> </w:t>
      </w:r>
      <w:r w:rsidRPr="00B97348">
        <w:rPr>
          <w:rFonts w:ascii="Times New Roman" w:hAnsi="Times New Roman"/>
          <w:spacing w:val="69"/>
          <w:sz w:val="24"/>
          <w:szCs w:val="24"/>
        </w:rPr>
        <w:t xml:space="preserve">сети </w:t>
      </w:r>
      <w:r w:rsidRPr="00B97348">
        <w:rPr>
          <w:rFonts w:ascii="Times New Roman" w:hAnsi="Times New Roman"/>
          <w:spacing w:val="1"/>
          <w:sz w:val="24"/>
          <w:szCs w:val="24"/>
          <w:lang w:eastAsia="ru-RU"/>
        </w:rPr>
        <w:t>Интернет</w:t>
      </w:r>
      <w:r w:rsidRPr="00B97348">
        <w:rPr>
          <w:rFonts w:ascii="Times New Roman" w:hAnsi="Times New Roman"/>
          <w:sz w:val="24"/>
          <w:szCs w:val="24"/>
          <w:lang w:eastAsia="ru-RU"/>
        </w:rPr>
        <w:t xml:space="preserve">, </w:t>
      </w:r>
      <w:r w:rsidRPr="00B97348">
        <w:rPr>
          <w:rFonts w:ascii="Times New Roman" w:hAnsi="Times New Roman"/>
          <w:spacing w:val="1"/>
          <w:sz w:val="24"/>
          <w:szCs w:val="24"/>
          <w:lang w:eastAsia="ru-RU"/>
        </w:rPr>
        <w:t>умени</w:t>
      </w:r>
      <w:r w:rsidRPr="00B97348">
        <w:rPr>
          <w:rFonts w:ascii="Times New Roman" w:hAnsi="Times New Roman"/>
          <w:sz w:val="24"/>
          <w:szCs w:val="24"/>
          <w:lang w:eastAsia="ru-RU"/>
        </w:rPr>
        <w:t>я</w:t>
      </w:r>
      <w:r w:rsidRPr="00B97348">
        <w:rPr>
          <w:rFonts w:ascii="Times New Roman" w:hAnsi="Times New Roman"/>
          <w:spacing w:val="-9"/>
          <w:sz w:val="24"/>
          <w:szCs w:val="24"/>
          <w:lang w:eastAsia="ru-RU"/>
        </w:rPr>
        <w:t xml:space="preserve"> </w:t>
      </w:r>
      <w:r w:rsidRPr="00B97348">
        <w:rPr>
          <w:rFonts w:ascii="Times New Roman" w:hAnsi="Times New Roman"/>
          <w:spacing w:val="1"/>
          <w:sz w:val="24"/>
          <w:szCs w:val="24"/>
          <w:lang w:eastAsia="ru-RU"/>
        </w:rPr>
        <w:t>соблюдат</w:t>
      </w:r>
      <w:r w:rsidRPr="00B97348">
        <w:rPr>
          <w:rFonts w:ascii="Times New Roman" w:hAnsi="Times New Roman"/>
          <w:sz w:val="24"/>
          <w:szCs w:val="24"/>
          <w:lang w:eastAsia="ru-RU"/>
        </w:rPr>
        <w:t>ь</w:t>
      </w:r>
      <w:r w:rsidRPr="00B97348">
        <w:rPr>
          <w:rFonts w:ascii="Times New Roman" w:hAnsi="Times New Roman"/>
          <w:spacing w:val="-13"/>
          <w:sz w:val="24"/>
          <w:szCs w:val="24"/>
          <w:lang w:eastAsia="ru-RU"/>
        </w:rPr>
        <w:t xml:space="preserve"> </w:t>
      </w:r>
      <w:r w:rsidRPr="00B97348">
        <w:rPr>
          <w:rFonts w:ascii="Times New Roman" w:hAnsi="Times New Roman"/>
          <w:spacing w:val="1"/>
          <w:sz w:val="24"/>
          <w:szCs w:val="24"/>
          <w:lang w:eastAsia="ru-RU"/>
        </w:rPr>
        <w:t>норм</w:t>
      </w:r>
      <w:r w:rsidRPr="00B97348">
        <w:rPr>
          <w:rFonts w:ascii="Times New Roman" w:hAnsi="Times New Roman"/>
          <w:sz w:val="24"/>
          <w:szCs w:val="24"/>
          <w:lang w:eastAsia="ru-RU"/>
        </w:rPr>
        <w:t>ы</w:t>
      </w:r>
      <w:r w:rsidRPr="00B97348">
        <w:rPr>
          <w:rFonts w:ascii="Times New Roman" w:hAnsi="Times New Roman"/>
          <w:spacing w:val="-7"/>
          <w:sz w:val="24"/>
          <w:szCs w:val="24"/>
          <w:lang w:eastAsia="ru-RU"/>
        </w:rPr>
        <w:t xml:space="preserve"> </w:t>
      </w:r>
      <w:r w:rsidRPr="00B97348">
        <w:rPr>
          <w:rFonts w:ascii="Times New Roman" w:hAnsi="Times New Roman"/>
          <w:spacing w:val="1"/>
          <w:sz w:val="24"/>
          <w:szCs w:val="24"/>
          <w:lang w:eastAsia="ru-RU"/>
        </w:rPr>
        <w:t>информационно</w:t>
      </w:r>
      <w:r w:rsidRPr="00B97348">
        <w:rPr>
          <w:rFonts w:ascii="Times New Roman" w:hAnsi="Times New Roman"/>
          <w:sz w:val="24"/>
          <w:szCs w:val="24"/>
          <w:lang w:eastAsia="ru-RU"/>
        </w:rPr>
        <w:t>й</w:t>
      </w:r>
      <w:r w:rsidRPr="00B97348">
        <w:rPr>
          <w:rFonts w:ascii="Times New Roman" w:hAnsi="Times New Roman"/>
          <w:spacing w:val="-21"/>
          <w:sz w:val="24"/>
          <w:szCs w:val="24"/>
          <w:lang w:eastAsia="ru-RU"/>
        </w:rPr>
        <w:t xml:space="preserve"> </w:t>
      </w:r>
      <w:r w:rsidRPr="00B97348">
        <w:rPr>
          <w:rFonts w:ascii="Times New Roman" w:hAnsi="Times New Roman"/>
          <w:spacing w:val="1"/>
          <w:sz w:val="24"/>
          <w:szCs w:val="24"/>
          <w:lang w:eastAsia="ru-RU"/>
        </w:rPr>
        <w:t>этик</w:t>
      </w:r>
      <w:r w:rsidRPr="00B97348">
        <w:rPr>
          <w:rFonts w:ascii="Times New Roman" w:hAnsi="Times New Roman"/>
          <w:sz w:val="24"/>
          <w:szCs w:val="24"/>
          <w:lang w:eastAsia="ru-RU"/>
        </w:rPr>
        <w:t>и</w:t>
      </w:r>
      <w:r w:rsidRPr="00B97348">
        <w:rPr>
          <w:rFonts w:ascii="Times New Roman" w:hAnsi="Times New Roman"/>
          <w:spacing w:val="-7"/>
          <w:sz w:val="24"/>
          <w:szCs w:val="24"/>
          <w:lang w:eastAsia="ru-RU"/>
        </w:rPr>
        <w:t xml:space="preserve"> </w:t>
      </w:r>
      <w:r w:rsidRPr="00B97348">
        <w:rPr>
          <w:rFonts w:ascii="Times New Roman" w:hAnsi="Times New Roman"/>
          <w:sz w:val="24"/>
          <w:szCs w:val="24"/>
          <w:lang w:eastAsia="ru-RU"/>
        </w:rPr>
        <w:t>и</w:t>
      </w:r>
      <w:r w:rsidRPr="00B97348">
        <w:rPr>
          <w:rFonts w:ascii="Times New Roman" w:hAnsi="Times New Roman"/>
          <w:spacing w:val="-1"/>
          <w:sz w:val="24"/>
          <w:szCs w:val="24"/>
          <w:lang w:eastAsia="ru-RU"/>
        </w:rPr>
        <w:t xml:space="preserve"> </w:t>
      </w:r>
      <w:r w:rsidRPr="00B97348">
        <w:rPr>
          <w:rFonts w:ascii="Times New Roman" w:hAnsi="Times New Roman"/>
          <w:spacing w:val="1"/>
          <w:sz w:val="24"/>
          <w:szCs w:val="24"/>
          <w:lang w:eastAsia="ru-RU"/>
        </w:rPr>
        <w:t>права</w:t>
      </w:r>
      <w:r w:rsidRPr="00B97348">
        <w:rPr>
          <w:rFonts w:ascii="Times New Roman" w:hAnsi="Times New Roman"/>
          <w:sz w:val="24"/>
          <w:szCs w:val="24"/>
          <w:lang w:eastAsia="ru-RU"/>
        </w:rPr>
        <w:t>.</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tabs>
          <w:tab w:val="left" w:pos="1180"/>
        </w:tabs>
        <w:spacing w:after="0" w:line="240" w:lineRule="auto"/>
        <w:jc w:val="both"/>
        <w:rPr>
          <w:rFonts w:ascii="Times New Roman" w:hAnsi="Times New Roman"/>
          <w:sz w:val="24"/>
          <w:szCs w:val="24"/>
        </w:rPr>
      </w:pPr>
      <w:r w:rsidRPr="00B97348">
        <w:rPr>
          <w:rFonts w:ascii="Times New Roman" w:hAnsi="Times New Roman"/>
          <w:b/>
          <w:bCs/>
          <w:sz w:val="24"/>
          <w:szCs w:val="24"/>
        </w:rPr>
        <w:t>Введение</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bCs/>
          <w:spacing w:val="1"/>
          <w:szCs w:val="24"/>
        </w:rPr>
        <w:t>Информаци</w:t>
      </w:r>
      <w:r w:rsidRPr="00B97348">
        <w:rPr>
          <w:rFonts w:ascii="Times New Roman" w:hAnsi="Times New Roman"/>
          <w:b/>
          <w:bCs/>
          <w:szCs w:val="24"/>
        </w:rPr>
        <w:t>я</w:t>
      </w:r>
      <w:r w:rsidRPr="00B97348">
        <w:rPr>
          <w:rFonts w:ascii="Times New Roman" w:hAnsi="Times New Roman"/>
          <w:b/>
          <w:bCs/>
          <w:spacing w:val="-16"/>
          <w:szCs w:val="24"/>
        </w:rPr>
        <w:t xml:space="preserve"> </w:t>
      </w:r>
      <w:r w:rsidRPr="00B97348">
        <w:rPr>
          <w:rFonts w:ascii="Times New Roman" w:hAnsi="Times New Roman"/>
          <w:b/>
          <w:bCs/>
          <w:szCs w:val="24"/>
        </w:rPr>
        <w:t>и</w:t>
      </w:r>
      <w:r w:rsidRPr="00B97348">
        <w:rPr>
          <w:rFonts w:ascii="Times New Roman" w:hAnsi="Times New Roman"/>
          <w:b/>
          <w:bCs/>
          <w:spacing w:val="-1"/>
          <w:szCs w:val="24"/>
        </w:rPr>
        <w:t xml:space="preserve"> </w:t>
      </w:r>
      <w:r w:rsidRPr="00B97348">
        <w:rPr>
          <w:rFonts w:ascii="Times New Roman" w:hAnsi="Times New Roman"/>
          <w:b/>
          <w:bCs/>
          <w:spacing w:val="1"/>
          <w:szCs w:val="24"/>
        </w:rPr>
        <w:t>и</w:t>
      </w:r>
      <w:r w:rsidRPr="00B97348">
        <w:rPr>
          <w:rFonts w:ascii="Times New Roman" w:hAnsi="Times New Roman"/>
          <w:b/>
          <w:bCs/>
          <w:szCs w:val="24"/>
        </w:rPr>
        <w:t>н</w:t>
      </w:r>
      <w:r w:rsidRPr="00B97348">
        <w:rPr>
          <w:rFonts w:ascii="Times New Roman" w:hAnsi="Times New Roman"/>
          <w:b/>
          <w:bCs/>
          <w:spacing w:val="-1"/>
          <w:szCs w:val="24"/>
        </w:rPr>
        <w:t>ф</w:t>
      </w:r>
      <w:r w:rsidRPr="00B97348">
        <w:rPr>
          <w:rFonts w:ascii="Times New Roman" w:hAnsi="Times New Roman"/>
          <w:b/>
          <w:bCs/>
          <w:spacing w:val="2"/>
          <w:szCs w:val="24"/>
        </w:rPr>
        <w:t>о</w:t>
      </w:r>
      <w:r w:rsidRPr="00B97348">
        <w:rPr>
          <w:rFonts w:ascii="Times New Roman" w:hAnsi="Times New Roman"/>
          <w:b/>
          <w:bCs/>
          <w:spacing w:val="1"/>
          <w:szCs w:val="24"/>
        </w:rPr>
        <w:t>рм</w:t>
      </w:r>
      <w:r w:rsidRPr="00B97348">
        <w:rPr>
          <w:rFonts w:ascii="Times New Roman" w:hAnsi="Times New Roman"/>
          <w:b/>
          <w:bCs/>
          <w:spacing w:val="3"/>
          <w:szCs w:val="24"/>
        </w:rPr>
        <w:t>а</w:t>
      </w:r>
      <w:r w:rsidRPr="00B97348">
        <w:rPr>
          <w:rFonts w:ascii="Times New Roman" w:hAnsi="Times New Roman"/>
          <w:b/>
          <w:bCs/>
          <w:szCs w:val="24"/>
        </w:rPr>
        <w:t>ционные</w:t>
      </w:r>
      <w:r w:rsidRPr="00B97348">
        <w:rPr>
          <w:rFonts w:ascii="Times New Roman" w:hAnsi="Times New Roman"/>
          <w:b/>
          <w:bCs/>
          <w:spacing w:val="-21"/>
          <w:szCs w:val="24"/>
        </w:rPr>
        <w:t xml:space="preserve"> </w:t>
      </w:r>
      <w:r w:rsidRPr="00B97348">
        <w:rPr>
          <w:rFonts w:ascii="Times New Roman" w:hAnsi="Times New Roman"/>
          <w:b/>
          <w:bCs/>
          <w:szCs w:val="24"/>
        </w:rPr>
        <w:t>п</w:t>
      </w:r>
      <w:r w:rsidRPr="00B97348">
        <w:rPr>
          <w:rFonts w:ascii="Times New Roman" w:hAnsi="Times New Roman"/>
          <w:b/>
          <w:bCs/>
          <w:spacing w:val="1"/>
          <w:szCs w:val="24"/>
        </w:rPr>
        <w:t>р</w:t>
      </w:r>
      <w:r w:rsidRPr="00B97348">
        <w:rPr>
          <w:rFonts w:ascii="Times New Roman" w:hAnsi="Times New Roman"/>
          <w:b/>
          <w:bCs/>
          <w:spacing w:val="2"/>
          <w:szCs w:val="24"/>
        </w:rPr>
        <w:t>о</w:t>
      </w:r>
      <w:r w:rsidRPr="00B97348">
        <w:rPr>
          <w:rFonts w:ascii="Times New Roman" w:hAnsi="Times New Roman"/>
          <w:b/>
          <w:bCs/>
          <w:szCs w:val="24"/>
        </w:rPr>
        <w:t>ц</w:t>
      </w:r>
      <w:r w:rsidRPr="00B97348">
        <w:rPr>
          <w:rFonts w:ascii="Times New Roman" w:hAnsi="Times New Roman"/>
          <w:b/>
          <w:bCs/>
          <w:spacing w:val="1"/>
          <w:szCs w:val="24"/>
        </w:rPr>
        <w:t>ессы</w:t>
      </w:r>
    </w:p>
    <w:p w:rsidR="00A077BE" w:rsidRPr="00B97348" w:rsidRDefault="00A077BE" w:rsidP="008925AF">
      <w:pPr>
        <w:spacing w:after="0" w:line="240" w:lineRule="auto"/>
        <w:jc w:val="both"/>
        <w:rPr>
          <w:rFonts w:ascii="Times New Roman" w:hAnsi="Times New Roman"/>
          <w:spacing w:val="1"/>
          <w:sz w:val="24"/>
          <w:szCs w:val="24"/>
        </w:rPr>
      </w:pPr>
      <w:r w:rsidRPr="00B97348">
        <w:rPr>
          <w:rFonts w:ascii="Times New Roman" w:hAnsi="Times New Roman"/>
          <w:sz w:val="24"/>
          <w:szCs w:val="24"/>
        </w:rPr>
        <w:t>Информация – одно из основных обобщающих понятий современной науки.</w:t>
      </w:r>
      <w:r w:rsidRPr="00B97348">
        <w:rPr>
          <w:rFonts w:ascii="Times New Roman" w:hAnsi="Times New Roman"/>
          <w:spacing w:val="1"/>
          <w:sz w:val="24"/>
          <w:szCs w:val="24"/>
        </w:rPr>
        <w:t xml:space="preserve">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Различны</w:t>
      </w:r>
      <w:r w:rsidRPr="00B97348">
        <w:rPr>
          <w:rFonts w:ascii="Times New Roman" w:hAnsi="Times New Roman"/>
          <w:sz w:val="24"/>
          <w:szCs w:val="24"/>
        </w:rPr>
        <w:t xml:space="preserve">е </w:t>
      </w:r>
      <w:r w:rsidRPr="00B97348">
        <w:rPr>
          <w:rFonts w:ascii="Times New Roman" w:hAnsi="Times New Roman"/>
          <w:spacing w:val="1"/>
          <w:sz w:val="24"/>
          <w:szCs w:val="24"/>
        </w:rPr>
        <w:t>аспект</w:t>
      </w:r>
      <w:r w:rsidRPr="00B97348">
        <w:rPr>
          <w:rFonts w:ascii="Times New Roman" w:hAnsi="Times New Roman"/>
          <w:sz w:val="24"/>
          <w:szCs w:val="24"/>
        </w:rPr>
        <w:t xml:space="preserve">ы </w:t>
      </w:r>
      <w:r w:rsidRPr="00B97348">
        <w:rPr>
          <w:rFonts w:ascii="Times New Roman" w:hAnsi="Times New Roman"/>
          <w:spacing w:val="1"/>
          <w:sz w:val="24"/>
          <w:szCs w:val="24"/>
        </w:rPr>
        <w:t>слов</w:t>
      </w:r>
      <w:r w:rsidRPr="00B97348">
        <w:rPr>
          <w:rFonts w:ascii="Times New Roman" w:hAnsi="Times New Roman"/>
          <w:sz w:val="24"/>
          <w:szCs w:val="24"/>
        </w:rPr>
        <w:t xml:space="preserve">а </w:t>
      </w:r>
      <w:r w:rsidRPr="00B97348">
        <w:rPr>
          <w:rFonts w:ascii="Times New Roman" w:hAnsi="Times New Roman"/>
          <w:spacing w:val="1"/>
          <w:sz w:val="24"/>
          <w:szCs w:val="24"/>
        </w:rPr>
        <w:t>«информаци</w:t>
      </w:r>
      <w:r w:rsidRPr="00B97348">
        <w:rPr>
          <w:rFonts w:ascii="Times New Roman" w:hAnsi="Times New Roman"/>
          <w:sz w:val="24"/>
          <w:szCs w:val="24"/>
        </w:rPr>
        <w:t>я</w:t>
      </w:r>
      <w:r w:rsidRPr="00B97348">
        <w:rPr>
          <w:rFonts w:ascii="Times New Roman" w:hAnsi="Times New Roman"/>
          <w:spacing w:val="1"/>
          <w:sz w:val="24"/>
          <w:szCs w:val="24"/>
        </w:rPr>
        <w:t>»</w:t>
      </w:r>
      <w:r w:rsidRPr="00B97348">
        <w:rPr>
          <w:rFonts w:ascii="Times New Roman" w:hAnsi="Times New Roman"/>
          <w:sz w:val="24"/>
          <w:szCs w:val="24"/>
        </w:rPr>
        <w:t xml:space="preserve">: </w:t>
      </w:r>
      <w:r w:rsidRPr="00B97348">
        <w:rPr>
          <w:rFonts w:ascii="Times New Roman" w:hAnsi="Times New Roman"/>
          <w:spacing w:val="1"/>
          <w:sz w:val="24"/>
          <w:szCs w:val="24"/>
        </w:rPr>
        <w:t>информаци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1"/>
          <w:sz w:val="24"/>
          <w:szCs w:val="24"/>
        </w:rPr>
        <w:t>ка</w:t>
      </w:r>
      <w:r w:rsidRPr="00B97348">
        <w:rPr>
          <w:rFonts w:ascii="Times New Roman" w:hAnsi="Times New Roman"/>
          <w:sz w:val="24"/>
          <w:szCs w:val="24"/>
        </w:rPr>
        <w:t>к</w:t>
      </w:r>
      <w:r w:rsidRPr="00B97348">
        <w:rPr>
          <w:rFonts w:ascii="Times New Roman" w:hAnsi="Times New Roman"/>
          <w:spacing w:val="15"/>
          <w:sz w:val="24"/>
          <w:szCs w:val="24"/>
        </w:rPr>
        <w:t xml:space="preserve"> </w:t>
      </w:r>
      <w:r w:rsidRPr="00B97348">
        <w:rPr>
          <w:rFonts w:ascii="Times New Roman" w:hAnsi="Times New Roman"/>
          <w:spacing w:val="1"/>
          <w:sz w:val="24"/>
          <w:szCs w:val="24"/>
        </w:rPr>
        <w:t>данные</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pacing w:val="1"/>
          <w:sz w:val="24"/>
          <w:szCs w:val="24"/>
        </w:rPr>
        <w:t>которы</w:t>
      </w:r>
      <w:r w:rsidRPr="00B97348">
        <w:rPr>
          <w:rFonts w:ascii="Times New Roman" w:hAnsi="Times New Roman"/>
          <w:sz w:val="24"/>
          <w:szCs w:val="24"/>
        </w:rPr>
        <w:t>е</w:t>
      </w:r>
      <w:r w:rsidRPr="00B97348">
        <w:rPr>
          <w:rFonts w:ascii="Times New Roman" w:hAnsi="Times New Roman"/>
          <w:spacing w:val="9"/>
          <w:sz w:val="24"/>
          <w:szCs w:val="24"/>
        </w:rPr>
        <w:t xml:space="preserve"> </w:t>
      </w:r>
      <w:r w:rsidRPr="00B97348">
        <w:rPr>
          <w:rFonts w:ascii="Times New Roman" w:hAnsi="Times New Roman"/>
          <w:spacing w:val="1"/>
          <w:sz w:val="24"/>
          <w:szCs w:val="24"/>
        </w:rPr>
        <w:t>могу</w:t>
      </w:r>
      <w:r w:rsidRPr="00B97348">
        <w:rPr>
          <w:rFonts w:ascii="Times New Roman" w:hAnsi="Times New Roman"/>
          <w:sz w:val="24"/>
          <w:szCs w:val="24"/>
        </w:rPr>
        <w:t>т</w:t>
      </w:r>
      <w:r w:rsidRPr="00B97348">
        <w:rPr>
          <w:rFonts w:ascii="Times New Roman" w:hAnsi="Times New Roman"/>
          <w:spacing w:val="12"/>
          <w:sz w:val="24"/>
          <w:szCs w:val="24"/>
        </w:rPr>
        <w:t xml:space="preserve"> </w:t>
      </w:r>
      <w:r w:rsidRPr="00B97348">
        <w:rPr>
          <w:rFonts w:ascii="Times New Roman" w:hAnsi="Times New Roman"/>
          <w:spacing w:val="1"/>
          <w:sz w:val="24"/>
          <w:szCs w:val="24"/>
        </w:rPr>
        <w:t>быт</w:t>
      </w:r>
      <w:r w:rsidRPr="00B97348">
        <w:rPr>
          <w:rFonts w:ascii="Times New Roman" w:hAnsi="Times New Roman"/>
          <w:sz w:val="24"/>
          <w:szCs w:val="24"/>
        </w:rPr>
        <w:t>ь</w:t>
      </w:r>
      <w:r w:rsidRPr="00B97348">
        <w:rPr>
          <w:rFonts w:ascii="Times New Roman" w:hAnsi="Times New Roman"/>
          <w:spacing w:val="13"/>
          <w:sz w:val="24"/>
          <w:szCs w:val="24"/>
        </w:rPr>
        <w:t xml:space="preserve"> </w:t>
      </w:r>
      <w:r w:rsidRPr="00B97348">
        <w:rPr>
          <w:rFonts w:ascii="Times New Roman" w:hAnsi="Times New Roman"/>
          <w:spacing w:val="1"/>
          <w:sz w:val="24"/>
          <w:szCs w:val="24"/>
        </w:rPr>
        <w:t>обработан</w:t>
      </w:r>
      <w:r w:rsidRPr="00B97348">
        <w:rPr>
          <w:rFonts w:ascii="Times New Roman" w:hAnsi="Times New Roman"/>
          <w:sz w:val="24"/>
          <w:szCs w:val="24"/>
        </w:rPr>
        <w:t xml:space="preserve">ы </w:t>
      </w:r>
      <w:r w:rsidRPr="00B97348">
        <w:rPr>
          <w:rFonts w:ascii="Times New Roman" w:hAnsi="Times New Roman"/>
          <w:spacing w:val="1"/>
          <w:sz w:val="24"/>
          <w:szCs w:val="24"/>
        </w:rPr>
        <w:t>автоматизированно</w:t>
      </w:r>
      <w:r w:rsidRPr="00B97348">
        <w:rPr>
          <w:rFonts w:ascii="Times New Roman" w:hAnsi="Times New Roman"/>
          <w:sz w:val="24"/>
          <w:szCs w:val="24"/>
        </w:rPr>
        <w:t>й</w:t>
      </w:r>
      <w:r w:rsidRPr="00B97348">
        <w:rPr>
          <w:rFonts w:ascii="Times New Roman" w:hAnsi="Times New Roman"/>
          <w:spacing w:val="-23"/>
          <w:sz w:val="24"/>
          <w:szCs w:val="24"/>
        </w:rPr>
        <w:t xml:space="preserve"> </w:t>
      </w:r>
      <w:r w:rsidRPr="00B97348">
        <w:rPr>
          <w:rFonts w:ascii="Times New Roman" w:hAnsi="Times New Roman"/>
          <w:spacing w:val="1"/>
          <w:sz w:val="24"/>
          <w:szCs w:val="24"/>
        </w:rPr>
        <w:t>системой</w:t>
      </w:r>
      <w:r w:rsidRPr="00B97348">
        <w:rPr>
          <w:rFonts w:ascii="Times New Roman" w:hAnsi="Times New Roman"/>
          <w:spacing w:val="-1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информаци</w:t>
      </w:r>
      <w:r w:rsidRPr="00B97348">
        <w:rPr>
          <w:rFonts w:ascii="Times New Roman" w:hAnsi="Times New Roman"/>
          <w:sz w:val="24"/>
          <w:szCs w:val="24"/>
        </w:rPr>
        <w:t>я</w:t>
      </w:r>
      <w:r w:rsidRPr="00B97348">
        <w:rPr>
          <w:rFonts w:ascii="Times New Roman" w:hAnsi="Times New Roman"/>
          <w:spacing w:val="-13"/>
          <w:sz w:val="24"/>
          <w:szCs w:val="24"/>
        </w:rPr>
        <w:t xml:space="preserve"> </w:t>
      </w:r>
      <w:r w:rsidRPr="00B97348">
        <w:rPr>
          <w:rFonts w:ascii="Times New Roman" w:hAnsi="Times New Roman"/>
          <w:spacing w:val="1"/>
          <w:sz w:val="24"/>
          <w:szCs w:val="24"/>
        </w:rPr>
        <w:t>ка</w:t>
      </w:r>
      <w:r w:rsidRPr="00B97348">
        <w:rPr>
          <w:rFonts w:ascii="Times New Roman" w:hAnsi="Times New Roman"/>
          <w:sz w:val="24"/>
          <w:szCs w:val="24"/>
        </w:rPr>
        <w:t>к</w:t>
      </w:r>
      <w:r w:rsidRPr="00B97348">
        <w:rPr>
          <w:rFonts w:ascii="Times New Roman" w:hAnsi="Times New Roman"/>
          <w:spacing w:val="-2"/>
          <w:sz w:val="24"/>
          <w:szCs w:val="24"/>
        </w:rPr>
        <w:t xml:space="preserve"> </w:t>
      </w:r>
      <w:r w:rsidRPr="00B97348">
        <w:rPr>
          <w:rFonts w:ascii="Times New Roman" w:hAnsi="Times New Roman"/>
          <w:spacing w:val="1"/>
          <w:sz w:val="24"/>
          <w:szCs w:val="24"/>
        </w:rPr>
        <w:t>сведения</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предназначенны</w:t>
      </w:r>
      <w:r w:rsidRPr="00B97348">
        <w:rPr>
          <w:rFonts w:ascii="Times New Roman" w:hAnsi="Times New Roman"/>
          <w:sz w:val="24"/>
          <w:szCs w:val="24"/>
        </w:rPr>
        <w:t xml:space="preserve">е </w:t>
      </w:r>
      <w:r w:rsidRPr="00B97348">
        <w:rPr>
          <w:rFonts w:ascii="Times New Roman" w:hAnsi="Times New Roman"/>
          <w:spacing w:val="1"/>
          <w:sz w:val="24"/>
          <w:szCs w:val="24"/>
        </w:rPr>
        <w:t>дл</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восприяти</w:t>
      </w:r>
      <w:r w:rsidRPr="00B97348">
        <w:rPr>
          <w:rFonts w:ascii="Times New Roman" w:hAnsi="Times New Roman"/>
          <w:sz w:val="24"/>
          <w:szCs w:val="24"/>
        </w:rPr>
        <w:t>я</w:t>
      </w:r>
      <w:r w:rsidRPr="00B97348">
        <w:rPr>
          <w:rFonts w:ascii="Times New Roman" w:hAnsi="Times New Roman"/>
          <w:spacing w:val="-13"/>
          <w:sz w:val="24"/>
          <w:szCs w:val="24"/>
        </w:rPr>
        <w:t xml:space="preserve"> </w:t>
      </w:r>
      <w:r w:rsidRPr="00B97348">
        <w:rPr>
          <w:rFonts w:ascii="Times New Roman" w:hAnsi="Times New Roman"/>
          <w:spacing w:val="1"/>
          <w:sz w:val="24"/>
          <w:szCs w:val="24"/>
        </w:rPr>
        <w:t>человеком</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Пример</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r w:rsidRPr="00B97348">
        <w:rPr>
          <w:rFonts w:ascii="Times New Roman" w:hAnsi="Times New Roman"/>
          <w:spacing w:val="7"/>
          <w:sz w:val="24"/>
          <w:szCs w:val="24"/>
        </w:rPr>
        <w:t xml:space="preserve"> </w:t>
      </w:r>
      <w:r w:rsidRPr="00B97348">
        <w:rPr>
          <w:rFonts w:ascii="Times New Roman" w:hAnsi="Times New Roman"/>
          <w:spacing w:val="1"/>
          <w:sz w:val="24"/>
          <w:szCs w:val="24"/>
        </w:rPr>
        <w:t>тексты</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числа</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pacing w:val="1"/>
          <w:sz w:val="24"/>
          <w:szCs w:val="24"/>
        </w:rPr>
        <w:t>Дискретност</w:t>
      </w:r>
      <w:r w:rsidRPr="00B97348">
        <w:rPr>
          <w:rFonts w:ascii="Times New Roman" w:hAnsi="Times New Roman"/>
          <w:sz w:val="24"/>
          <w:szCs w:val="24"/>
        </w:rPr>
        <w:t xml:space="preserve">ь </w:t>
      </w:r>
      <w:r w:rsidRPr="00B97348">
        <w:rPr>
          <w:rFonts w:ascii="Times New Roman" w:hAnsi="Times New Roman"/>
          <w:spacing w:val="1"/>
          <w:sz w:val="24"/>
          <w:szCs w:val="24"/>
        </w:rPr>
        <w:t>данных</w:t>
      </w:r>
      <w:r w:rsidRPr="00B97348">
        <w:rPr>
          <w:rFonts w:ascii="Times New Roman" w:hAnsi="Times New Roman"/>
          <w:sz w:val="24"/>
          <w:szCs w:val="24"/>
        </w:rPr>
        <w:t xml:space="preserve">. </w:t>
      </w:r>
      <w:r w:rsidRPr="00B97348">
        <w:rPr>
          <w:rFonts w:ascii="Times New Roman" w:hAnsi="Times New Roman"/>
          <w:spacing w:val="1"/>
          <w:sz w:val="24"/>
          <w:szCs w:val="24"/>
        </w:rPr>
        <w:t>Анали</w:t>
      </w:r>
      <w:r w:rsidRPr="00B97348">
        <w:rPr>
          <w:rFonts w:ascii="Times New Roman" w:hAnsi="Times New Roman"/>
          <w:sz w:val="24"/>
          <w:szCs w:val="24"/>
        </w:rPr>
        <w:t>з</w:t>
      </w:r>
      <w:r w:rsidRPr="00B97348">
        <w:rPr>
          <w:rFonts w:ascii="Times New Roman" w:hAnsi="Times New Roman"/>
          <w:spacing w:val="-9"/>
          <w:sz w:val="24"/>
          <w:szCs w:val="24"/>
        </w:rPr>
        <w:t xml:space="preserve"> </w:t>
      </w:r>
      <w:r w:rsidRPr="00B97348">
        <w:rPr>
          <w:rFonts w:ascii="Times New Roman" w:hAnsi="Times New Roman"/>
          <w:spacing w:val="1"/>
          <w:sz w:val="24"/>
          <w:szCs w:val="24"/>
        </w:rPr>
        <w:t>данных.</w:t>
      </w:r>
      <w:r w:rsidRPr="00B97348">
        <w:rPr>
          <w:rFonts w:ascii="Times New Roman" w:hAnsi="Times New Roman"/>
          <w:spacing w:val="7"/>
          <w:sz w:val="24"/>
          <w:szCs w:val="24"/>
        </w:rPr>
        <w:t xml:space="preserve"> </w:t>
      </w:r>
      <w:r w:rsidRPr="00B97348">
        <w:rPr>
          <w:rFonts w:ascii="Times New Roman" w:hAnsi="Times New Roman"/>
          <w:spacing w:val="1"/>
          <w:sz w:val="24"/>
          <w:szCs w:val="24"/>
        </w:rPr>
        <w:t>Возможност</w:t>
      </w:r>
      <w:r w:rsidRPr="00B97348">
        <w:rPr>
          <w:rFonts w:ascii="Times New Roman" w:hAnsi="Times New Roman"/>
          <w:sz w:val="24"/>
          <w:szCs w:val="24"/>
        </w:rPr>
        <w:t xml:space="preserve">ь </w:t>
      </w:r>
      <w:r w:rsidRPr="00B97348">
        <w:rPr>
          <w:rFonts w:ascii="Times New Roman" w:hAnsi="Times New Roman"/>
          <w:spacing w:val="1"/>
          <w:sz w:val="24"/>
          <w:szCs w:val="24"/>
        </w:rPr>
        <w:t>описани</w:t>
      </w:r>
      <w:r w:rsidRPr="00B97348">
        <w:rPr>
          <w:rFonts w:ascii="Times New Roman" w:hAnsi="Times New Roman"/>
          <w:sz w:val="24"/>
          <w:szCs w:val="24"/>
        </w:rPr>
        <w:t>я</w:t>
      </w:r>
      <w:r w:rsidRPr="00B97348">
        <w:rPr>
          <w:rFonts w:ascii="Times New Roman" w:hAnsi="Times New Roman"/>
          <w:spacing w:val="5"/>
          <w:sz w:val="24"/>
          <w:szCs w:val="24"/>
        </w:rPr>
        <w:t xml:space="preserve"> </w:t>
      </w:r>
      <w:r w:rsidRPr="00B97348">
        <w:rPr>
          <w:rFonts w:ascii="Times New Roman" w:hAnsi="Times New Roman"/>
          <w:spacing w:val="1"/>
          <w:sz w:val="24"/>
          <w:szCs w:val="24"/>
        </w:rPr>
        <w:t>непрерывны</w:t>
      </w:r>
      <w:r w:rsidRPr="00B97348">
        <w:rPr>
          <w:rFonts w:ascii="Times New Roman" w:hAnsi="Times New Roman"/>
          <w:sz w:val="24"/>
          <w:szCs w:val="24"/>
        </w:rPr>
        <w:t xml:space="preserve">х </w:t>
      </w:r>
      <w:r w:rsidRPr="00B97348">
        <w:rPr>
          <w:rFonts w:ascii="Times New Roman" w:hAnsi="Times New Roman"/>
          <w:spacing w:val="1"/>
          <w:sz w:val="24"/>
          <w:szCs w:val="24"/>
        </w:rPr>
        <w:t>объекто</w:t>
      </w:r>
      <w:r w:rsidRPr="00B97348">
        <w:rPr>
          <w:rFonts w:ascii="Times New Roman" w:hAnsi="Times New Roman"/>
          <w:sz w:val="24"/>
          <w:szCs w:val="24"/>
        </w:rPr>
        <w:t>в</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14"/>
          <w:sz w:val="24"/>
          <w:szCs w:val="24"/>
        </w:rPr>
        <w:t xml:space="preserve"> </w:t>
      </w:r>
      <w:r w:rsidRPr="00B97348">
        <w:rPr>
          <w:rFonts w:ascii="Times New Roman" w:hAnsi="Times New Roman"/>
          <w:spacing w:val="1"/>
          <w:sz w:val="24"/>
          <w:szCs w:val="24"/>
        </w:rPr>
        <w:t>процессо</w:t>
      </w:r>
      <w:r w:rsidRPr="00B97348">
        <w:rPr>
          <w:rFonts w:ascii="Times New Roman" w:hAnsi="Times New Roman"/>
          <w:sz w:val="24"/>
          <w:szCs w:val="24"/>
        </w:rPr>
        <w:t>в</w:t>
      </w:r>
      <w:r w:rsidRPr="00B97348">
        <w:rPr>
          <w:rFonts w:ascii="Times New Roman" w:hAnsi="Times New Roman"/>
          <w:spacing w:val="4"/>
          <w:sz w:val="24"/>
          <w:szCs w:val="24"/>
        </w:rPr>
        <w:t xml:space="preserve"> </w:t>
      </w:r>
      <w:r w:rsidRPr="00B97348">
        <w:rPr>
          <w:rFonts w:ascii="Times New Roman" w:hAnsi="Times New Roman"/>
          <w:sz w:val="24"/>
          <w:szCs w:val="24"/>
        </w:rPr>
        <w:t>с</w:t>
      </w:r>
      <w:r w:rsidRPr="00B97348">
        <w:rPr>
          <w:rFonts w:ascii="Times New Roman" w:hAnsi="Times New Roman"/>
          <w:spacing w:val="14"/>
          <w:sz w:val="24"/>
          <w:szCs w:val="24"/>
        </w:rPr>
        <w:t xml:space="preserve"> </w:t>
      </w:r>
      <w:r w:rsidRPr="00B97348">
        <w:rPr>
          <w:rFonts w:ascii="Times New Roman" w:hAnsi="Times New Roman"/>
          <w:spacing w:val="1"/>
          <w:sz w:val="24"/>
          <w:szCs w:val="24"/>
        </w:rPr>
        <w:t>помощь</w:t>
      </w:r>
      <w:r w:rsidRPr="00B97348">
        <w:rPr>
          <w:rFonts w:ascii="Times New Roman" w:hAnsi="Times New Roman"/>
          <w:sz w:val="24"/>
          <w:szCs w:val="24"/>
        </w:rPr>
        <w:t>ю</w:t>
      </w:r>
      <w:r w:rsidRPr="00B97348">
        <w:rPr>
          <w:rFonts w:ascii="Times New Roman" w:hAnsi="Times New Roman"/>
          <w:spacing w:val="5"/>
          <w:sz w:val="24"/>
          <w:szCs w:val="24"/>
        </w:rPr>
        <w:t xml:space="preserve"> </w:t>
      </w:r>
      <w:r w:rsidRPr="00B97348">
        <w:rPr>
          <w:rFonts w:ascii="Times New Roman" w:hAnsi="Times New Roman"/>
          <w:spacing w:val="1"/>
          <w:sz w:val="24"/>
          <w:szCs w:val="24"/>
        </w:rPr>
        <w:t>дискретны</w:t>
      </w:r>
      <w:r w:rsidRPr="00B97348">
        <w:rPr>
          <w:rFonts w:ascii="Times New Roman" w:hAnsi="Times New Roman"/>
          <w:sz w:val="24"/>
          <w:szCs w:val="24"/>
        </w:rPr>
        <w:t xml:space="preserve">х </w:t>
      </w:r>
      <w:r w:rsidRPr="00B97348">
        <w:rPr>
          <w:rFonts w:ascii="Times New Roman" w:hAnsi="Times New Roman"/>
          <w:spacing w:val="1"/>
          <w:sz w:val="24"/>
          <w:szCs w:val="24"/>
        </w:rPr>
        <w:t>данных</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И</w:t>
      </w:r>
      <w:r w:rsidRPr="00B97348">
        <w:rPr>
          <w:rFonts w:ascii="Times New Roman" w:hAnsi="Times New Roman"/>
          <w:spacing w:val="2"/>
          <w:sz w:val="24"/>
          <w:szCs w:val="24"/>
        </w:rPr>
        <w:t>н</w:t>
      </w:r>
      <w:r w:rsidRPr="00B97348">
        <w:rPr>
          <w:rFonts w:ascii="Times New Roman" w:hAnsi="Times New Roman"/>
          <w:spacing w:val="1"/>
          <w:sz w:val="24"/>
          <w:szCs w:val="24"/>
        </w:rPr>
        <w:t>форм</w:t>
      </w:r>
      <w:r w:rsidRPr="00B97348">
        <w:rPr>
          <w:rFonts w:ascii="Times New Roman" w:hAnsi="Times New Roman"/>
          <w:spacing w:val="-1"/>
          <w:sz w:val="24"/>
          <w:szCs w:val="24"/>
        </w:rPr>
        <w:t>а</w:t>
      </w:r>
      <w:r w:rsidRPr="00B97348">
        <w:rPr>
          <w:rFonts w:ascii="Times New Roman" w:hAnsi="Times New Roman"/>
          <w:sz w:val="24"/>
          <w:szCs w:val="24"/>
        </w:rPr>
        <w:t>ц</w:t>
      </w:r>
      <w:r w:rsidRPr="00B97348">
        <w:rPr>
          <w:rFonts w:ascii="Times New Roman" w:hAnsi="Times New Roman"/>
          <w:spacing w:val="2"/>
          <w:sz w:val="24"/>
          <w:szCs w:val="24"/>
        </w:rPr>
        <w:t>и</w:t>
      </w:r>
      <w:r w:rsidRPr="00B97348">
        <w:rPr>
          <w:rFonts w:ascii="Times New Roman" w:hAnsi="Times New Roman"/>
          <w:sz w:val="24"/>
          <w:szCs w:val="24"/>
        </w:rPr>
        <w:t>о</w:t>
      </w:r>
      <w:r w:rsidRPr="00B97348">
        <w:rPr>
          <w:rFonts w:ascii="Times New Roman" w:hAnsi="Times New Roman"/>
          <w:spacing w:val="2"/>
          <w:sz w:val="24"/>
          <w:szCs w:val="24"/>
        </w:rPr>
        <w:t>н</w:t>
      </w:r>
      <w:r w:rsidRPr="00B97348">
        <w:rPr>
          <w:rFonts w:ascii="Times New Roman" w:hAnsi="Times New Roman"/>
          <w:sz w:val="24"/>
          <w:szCs w:val="24"/>
        </w:rPr>
        <w:t>н</w:t>
      </w:r>
      <w:r w:rsidRPr="00B97348">
        <w:rPr>
          <w:rFonts w:ascii="Times New Roman" w:hAnsi="Times New Roman"/>
          <w:spacing w:val="2"/>
          <w:sz w:val="24"/>
          <w:szCs w:val="24"/>
        </w:rPr>
        <w:t>ы</w:t>
      </w:r>
      <w:r w:rsidRPr="00B97348">
        <w:rPr>
          <w:rFonts w:ascii="Times New Roman" w:hAnsi="Times New Roman"/>
          <w:sz w:val="24"/>
          <w:szCs w:val="24"/>
        </w:rPr>
        <w:t xml:space="preserve">е </w:t>
      </w:r>
      <w:r w:rsidRPr="00B97348">
        <w:rPr>
          <w:rFonts w:ascii="Times New Roman" w:hAnsi="Times New Roman"/>
          <w:spacing w:val="2"/>
          <w:sz w:val="24"/>
          <w:szCs w:val="24"/>
        </w:rPr>
        <w:t>п</w:t>
      </w:r>
      <w:r w:rsidRPr="00B97348">
        <w:rPr>
          <w:rFonts w:ascii="Times New Roman" w:hAnsi="Times New Roman"/>
          <w:sz w:val="24"/>
          <w:szCs w:val="24"/>
        </w:rPr>
        <w:t>р</w:t>
      </w:r>
      <w:r w:rsidRPr="00B97348">
        <w:rPr>
          <w:rFonts w:ascii="Times New Roman" w:hAnsi="Times New Roman"/>
          <w:spacing w:val="2"/>
          <w:sz w:val="24"/>
          <w:szCs w:val="24"/>
        </w:rPr>
        <w:t>о</w:t>
      </w:r>
      <w:r w:rsidRPr="00B97348">
        <w:rPr>
          <w:rFonts w:ascii="Times New Roman" w:hAnsi="Times New Roman"/>
          <w:sz w:val="24"/>
          <w:szCs w:val="24"/>
        </w:rPr>
        <w:t>ц</w:t>
      </w:r>
      <w:r w:rsidRPr="00B97348">
        <w:rPr>
          <w:rFonts w:ascii="Times New Roman" w:hAnsi="Times New Roman"/>
          <w:spacing w:val="1"/>
          <w:sz w:val="24"/>
          <w:szCs w:val="24"/>
        </w:rPr>
        <w:t>ес</w:t>
      </w:r>
      <w:r w:rsidRPr="00B97348">
        <w:rPr>
          <w:rFonts w:ascii="Times New Roman" w:hAnsi="Times New Roman"/>
          <w:spacing w:val="-1"/>
          <w:sz w:val="24"/>
          <w:szCs w:val="24"/>
        </w:rPr>
        <w:t>с</w:t>
      </w:r>
      <w:r w:rsidRPr="00B97348">
        <w:rPr>
          <w:rFonts w:ascii="Times New Roman" w:hAnsi="Times New Roman"/>
          <w:sz w:val="24"/>
          <w:szCs w:val="24"/>
        </w:rPr>
        <w:t>ы</w:t>
      </w:r>
      <w:r w:rsidRPr="00B97348">
        <w:rPr>
          <w:rFonts w:ascii="Times New Roman" w:hAnsi="Times New Roman"/>
          <w:spacing w:val="11"/>
          <w:sz w:val="24"/>
          <w:szCs w:val="24"/>
        </w:rPr>
        <w:t xml:space="preserve"> </w:t>
      </w:r>
      <w:r w:rsidRPr="00B97348">
        <w:rPr>
          <w:rFonts w:ascii="Times New Roman" w:hAnsi="Times New Roman"/>
          <w:sz w:val="24"/>
          <w:szCs w:val="24"/>
        </w:rPr>
        <w:t>–</w:t>
      </w:r>
      <w:r w:rsidRPr="00B97348">
        <w:rPr>
          <w:rFonts w:ascii="Times New Roman" w:hAnsi="Times New Roman"/>
          <w:spacing w:val="20"/>
          <w:sz w:val="24"/>
          <w:szCs w:val="24"/>
        </w:rPr>
        <w:t xml:space="preserve"> </w:t>
      </w:r>
      <w:r w:rsidRPr="00B97348">
        <w:rPr>
          <w:rFonts w:ascii="Times New Roman" w:hAnsi="Times New Roman"/>
          <w:spacing w:val="1"/>
          <w:sz w:val="24"/>
          <w:szCs w:val="24"/>
        </w:rPr>
        <w:t>процессы</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связанны</w:t>
      </w:r>
      <w:r w:rsidRPr="00B97348">
        <w:rPr>
          <w:rFonts w:ascii="Times New Roman" w:hAnsi="Times New Roman"/>
          <w:sz w:val="24"/>
          <w:szCs w:val="24"/>
        </w:rPr>
        <w:t>е</w:t>
      </w:r>
      <w:r w:rsidRPr="00B97348">
        <w:rPr>
          <w:rFonts w:ascii="Times New Roman" w:hAnsi="Times New Roman"/>
          <w:spacing w:val="9"/>
          <w:sz w:val="24"/>
          <w:szCs w:val="24"/>
        </w:rPr>
        <w:t xml:space="preserve"> </w:t>
      </w:r>
      <w:r w:rsidRPr="00B97348">
        <w:rPr>
          <w:rFonts w:ascii="Times New Roman" w:hAnsi="Times New Roman"/>
          <w:sz w:val="24"/>
          <w:szCs w:val="24"/>
        </w:rPr>
        <w:t>с</w:t>
      </w:r>
      <w:r w:rsidRPr="00B97348">
        <w:rPr>
          <w:rFonts w:ascii="Times New Roman" w:hAnsi="Times New Roman"/>
          <w:spacing w:val="20"/>
          <w:sz w:val="24"/>
          <w:szCs w:val="24"/>
        </w:rPr>
        <w:t xml:space="preserve"> </w:t>
      </w:r>
      <w:r w:rsidRPr="00B97348">
        <w:rPr>
          <w:rFonts w:ascii="Times New Roman" w:hAnsi="Times New Roman"/>
          <w:spacing w:val="1"/>
          <w:sz w:val="24"/>
          <w:szCs w:val="24"/>
        </w:rPr>
        <w:t>хранением</w:t>
      </w:r>
      <w:r w:rsidRPr="00B97348">
        <w:rPr>
          <w:rFonts w:ascii="Times New Roman" w:hAnsi="Times New Roman"/>
          <w:sz w:val="24"/>
          <w:szCs w:val="24"/>
        </w:rPr>
        <w:t xml:space="preserve">, </w:t>
      </w:r>
      <w:r w:rsidRPr="00B97348">
        <w:rPr>
          <w:rFonts w:ascii="Times New Roman" w:hAnsi="Times New Roman"/>
          <w:spacing w:val="1"/>
          <w:sz w:val="24"/>
          <w:szCs w:val="24"/>
        </w:rPr>
        <w:t>преобразование</w:t>
      </w:r>
      <w:r w:rsidRPr="00B97348">
        <w:rPr>
          <w:rFonts w:ascii="Times New Roman" w:hAnsi="Times New Roman"/>
          <w:sz w:val="24"/>
          <w:szCs w:val="24"/>
        </w:rPr>
        <w:t>м</w:t>
      </w:r>
      <w:r w:rsidRPr="00B97348">
        <w:rPr>
          <w:rFonts w:ascii="Times New Roman" w:hAnsi="Times New Roman"/>
          <w:spacing w:val="-10"/>
          <w:sz w:val="24"/>
          <w:szCs w:val="24"/>
        </w:rPr>
        <w:t xml:space="preserve"> </w:t>
      </w:r>
      <w:r w:rsidRPr="00B97348">
        <w:rPr>
          <w:rFonts w:ascii="Times New Roman" w:hAnsi="Times New Roman"/>
          <w:sz w:val="24"/>
          <w:szCs w:val="24"/>
        </w:rPr>
        <w:t>и</w:t>
      </w:r>
      <w:r w:rsidRPr="00B97348">
        <w:rPr>
          <w:rFonts w:ascii="Times New Roman" w:hAnsi="Times New Roman"/>
          <w:spacing w:val="9"/>
          <w:sz w:val="24"/>
          <w:szCs w:val="24"/>
        </w:rPr>
        <w:t xml:space="preserve"> </w:t>
      </w:r>
      <w:r w:rsidRPr="00B97348">
        <w:rPr>
          <w:rFonts w:ascii="Times New Roman" w:hAnsi="Times New Roman"/>
          <w:spacing w:val="1"/>
          <w:sz w:val="24"/>
          <w:szCs w:val="24"/>
        </w:rPr>
        <w:t>передаче</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данных.</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bCs/>
          <w:spacing w:val="1"/>
          <w:szCs w:val="24"/>
        </w:rPr>
        <w:t>Ком</w:t>
      </w:r>
      <w:r w:rsidRPr="00B97348">
        <w:rPr>
          <w:rFonts w:ascii="Times New Roman" w:hAnsi="Times New Roman"/>
          <w:b/>
          <w:bCs/>
          <w:szCs w:val="24"/>
        </w:rPr>
        <w:t>п</w:t>
      </w:r>
      <w:r w:rsidRPr="00B97348">
        <w:rPr>
          <w:rFonts w:ascii="Times New Roman" w:hAnsi="Times New Roman"/>
          <w:b/>
          <w:bCs/>
          <w:spacing w:val="1"/>
          <w:szCs w:val="24"/>
        </w:rPr>
        <w:t>ь</w:t>
      </w:r>
      <w:r w:rsidRPr="00B97348">
        <w:rPr>
          <w:rFonts w:ascii="Times New Roman" w:hAnsi="Times New Roman"/>
          <w:b/>
          <w:bCs/>
          <w:spacing w:val="-2"/>
          <w:szCs w:val="24"/>
        </w:rPr>
        <w:t>ю</w:t>
      </w:r>
      <w:r w:rsidRPr="00B97348">
        <w:rPr>
          <w:rFonts w:ascii="Times New Roman" w:hAnsi="Times New Roman"/>
          <w:b/>
          <w:bCs/>
          <w:spacing w:val="2"/>
          <w:szCs w:val="24"/>
        </w:rPr>
        <w:t>т</w:t>
      </w:r>
      <w:r w:rsidRPr="00B97348">
        <w:rPr>
          <w:rFonts w:ascii="Times New Roman" w:hAnsi="Times New Roman"/>
          <w:b/>
          <w:bCs/>
          <w:spacing w:val="1"/>
          <w:szCs w:val="24"/>
        </w:rPr>
        <w:t>е</w:t>
      </w:r>
      <w:r w:rsidRPr="00B97348">
        <w:rPr>
          <w:rFonts w:ascii="Times New Roman" w:hAnsi="Times New Roman"/>
          <w:b/>
          <w:bCs/>
          <w:szCs w:val="24"/>
        </w:rPr>
        <w:t>р</w:t>
      </w:r>
      <w:r w:rsidRPr="00B97348">
        <w:rPr>
          <w:rFonts w:ascii="Times New Roman" w:hAnsi="Times New Roman"/>
          <w:b/>
          <w:bCs/>
          <w:spacing w:val="-14"/>
          <w:szCs w:val="24"/>
        </w:rPr>
        <w:t xml:space="preserve"> </w:t>
      </w:r>
      <w:r w:rsidRPr="00B97348">
        <w:rPr>
          <w:rFonts w:ascii="Times New Roman" w:hAnsi="Times New Roman"/>
          <w:b/>
          <w:bCs/>
          <w:szCs w:val="24"/>
        </w:rPr>
        <w:t>–</w:t>
      </w:r>
      <w:r w:rsidRPr="00B97348">
        <w:rPr>
          <w:rFonts w:ascii="Times New Roman" w:hAnsi="Times New Roman"/>
          <w:b/>
          <w:bCs/>
          <w:spacing w:val="-2"/>
          <w:szCs w:val="24"/>
        </w:rPr>
        <w:t xml:space="preserve"> </w:t>
      </w:r>
      <w:r w:rsidRPr="00B97348">
        <w:rPr>
          <w:rFonts w:ascii="Times New Roman" w:hAnsi="Times New Roman"/>
          <w:b/>
          <w:bCs/>
          <w:spacing w:val="2"/>
          <w:szCs w:val="24"/>
        </w:rPr>
        <w:t>у</w:t>
      </w:r>
      <w:r w:rsidRPr="00B97348">
        <w:rPr>
          <w:rFonts w:ascii="Times New Roman" w:hAnsi="Times New Roman"/>
          <w:b/>
          <w:bCs/>
          <w:spacing w:val="-2"/>
          <w:szCs w:val="24"/>
        </w:rPr>
        <w:t>н</w:t>
      </w:r>
      <w:r w:rsidRPr="00B97348">
        <w:rPr>
          <w:rFonts w:ascii="Times New Roman" w:hAnsi="Times New Roman"/>
          <w:b/>
          <w:bCs/>
          <w:szCs w:val="24"/>
        </w:rPr>
        <w:t>и</w:t>
      </w:r>
      <w:r w:rsidRPr="00B97348">
        <w:rPr>
          <w:rFonts w:ascii="Times New Roman" w:hAnsi="Times New Roman"/>
          <w:b/>
          <w:bCs/>
          <w:spacing w:val="1"/>
          <w:szCs w:val="24"/>
        </w:rPr>
        <w:t>верс</w:t>
      </w:r>
      <w:r w:rsidRPr="00B97348">
        <w:rPr>
          <w:rFonts w:ascii="Times New Roman" w:hAnsi="Times New Roman"/>
          <w:b/>
          <w:bCs/>
          <w:szCs w:val="24"/>
        </w:rPr>
        <w:t>а</w:t>
      </w:r>
      <w:r w:rsidRPr="00B97348">
        <w:rPr>
          <w:rFonts w:ascii="Times New Roman" w:hAnsi="Times New Roman"/>
          <w:b/>
          <w:bCs/>
          <w:spacing w:val="2"/>
          <w:szCs w:val="24"/>
        </w:rPr>
        <w:t>л</w:t>
      </w:r>
      <w:r w:rsidRPr="00B97348">
        <w:rPr>
          <w:rFonts w:ascii="Times New Roman" w:hAnsi="Times New Roman"/>
          <w:b/>
          <w:bCs/>
          <w:spacing w:val="1"/>
          <w:szCs w:val="24"/>
        </w:rPr>
        <w:t>ьно</w:t>
      </w:r>
      <w:r w:rsidRPr="00B97348">
        <w:rPr>
          <w:rFonts w:ascii="Times New Roman" w:hAnsi="Times New Roman"/>
          <w:b/>
          <w:bCs/>
          <w:szCs w:val="24"/>
        </w:rPr>
        <w:t>е</w:t>
      </w:r>
      <w:r w:rsidRPr="00B97348">
        <w:rPr>
          <w:rFonts w:ascii="Times New Roman" w:hAnsi="Times New Roman"/>
          <w:b/>
          <w:bCs/>
          <w:spacing w:val="-20"/>
          <w:szCs w:val="24"/>
        </w:rPr>
        <w:t xml:space="preserve"> </w:t>
      </w:r>
      <w:r w:rsidRPr="00B97348">
        <w:rPr>
          <w:rFonts w:ascii="Times New Roman" w:hAnsi="Times New Roman"/>
          <w:b/>
          <w:bCs/>
          <w:spacing w:val="2"/>
          <w:szCs w:val="24"/>
        </w:rPr>
        <w:t>у</w:t>
      </w:r>
      <w:r w:rsidRPr="00B97348">
        <w:rPr>
          <w:rFonts w:ascii="Times New Roman" w:hAnsi="Times New Roman"/>
          <w:b/>
          <w:bCs/>
          <w:spacing w:val="-1"/>
          <w:szCs w:val="24"/>
        </w:rPr>
        <w:t>с</w:t>
      </w:r>
      <w:r w:rsidRPr="00B97348">
        <w:rPr>
          <w:rFonts w:ascii="Times New Roman" w:hAnsi="Times New Roman"/>
          <w:b/>
          <w:bCs/>
          <w:spacing w:val="2"/>
          <w:szCs w:val="24"/>
        </w:rPr>
        <w:t>т</w:t>
      </w:r>
      <w:r w:rsidRPr="00B97348">
        <w:rPr>
          <w:rFonts w:ascii="Times New Roman" w:hAnsi="Times New Roman"/>
          <w:b/>
          <w:bCs/>
          <w:spacing w:val="-2"/>
          <w:szCs w:val="24"/>
        </w:rPr>
        <w:t>р</w:t>
      </w:r>
      <w:r w:rsidRPr="00B97348">
        <w:rPr>
          <w:rFonts w:ascii="Times New Roman" w:hAnsi="Times New Roman"/>
          <w:b/>
          <w:bCs/>
          <w:szCs w:val="24"/>
        </w:rPr>
        <w:t>ой</w:t>
      </w:r>
      <w:r w:rsidRPr="00B97348">
        <w:rPr>
          <w:rFonts w:ascii="Times New Roman" w:hAnsi="Times New Roman"/>
          <w:b/>
          <w:bCs/>
          <w:spacing w:val="1"/>
          <w:szCs w:val="24"/>
        </w:rPr>
        <w:t>с</w:t>
      </w:r>
      <w:r w:rsidRPr="00B97348">
        <w:rPr>
          <w:rFonts w:ascii="Times New Roman" w:hAnsi="Times New Roman"/>
          <w:b/>
          <w:bCs/>
          <w:spacing w:val="2"/>
          <w:szCs w:val="24"/>
        </w:rPr>
        <w:t>т</w:t>
      </w:r>
      <w:r w:rsidRPr="00B97348">
        <w:rPr>
          <w:rFonts w:ascii="Times New Roman" w:hAnsi="Times New Roman"/>
          <w:b/>
          <w:bCs/>
          <w:spacing w:val="1"/>
          <w:szCs w:val="24"/>
        </w:rPr>
        <w:t>в</w:t>
      </w:r>
      <w:r w:rsidRPr="00B97348">
        <w:rPr>
          <w:rFonts w:ascii="Times New Roman" w:hAnsi="Times New Roman"/>
          <w:b/>
          <w:bCs/>
          <w:szCs w:val="24"/>
        </w:rPr>
        <w:t>о</w:t>
      </w:r>
      <w:r w:rsidRPr="00B97348">
        <w:rPr>
          <w:rFonts w:ascii="Times New Roman" w:hAnsi="Times New Roman"/>
          <w:b/>
          <w:bCs/>
          <w:spacing w:val="-15"/>
          <w:szCs w:val="24"/>
        </w:rPr>
        <w:t xml:space="preserve"> </w:t>
      </w:r>
      <w:r w:rsidRPr="00B97348">
        <w:rPr>
          <w:rFonts w:ascii="Times New Roman" w:hAnsi="Times New Roman"/>
          <w:b/>
          <w:bCs/>
          <w:spacing w:val="2"/>
          <w:szCs w:val="24"/>
        </w:rPr>
        <w:t>о</w:t>
      </w:r>
      <w:r w:rsidRPr="00B97348">
        <w:rPr>
          <w:rFonts w:ascii="Times New Roman" w:hAnsi="Times New Roman"/>
          <w:b/>
          <w:bCs/>
          <w:szCs w:val="24"/>
        </w:rPr>
        <w:t>б</w:t>
      </w:r>
      <w:r w:rsidRPr="00B97348">
        <w:rPr>
          <w:rFonts w:ascii="Times New Roman" w:hAnsi="Times New Roman"/>
          <w:b/>
          <w:bCs/>
          <w:spacing w:val="1"/>
          <w:szCs w:val="24"/>
        </w:rPr>
        <w:t>р</w:t>
      </w:r>
      <w:r w:rsidRPr="00B97348">
        <w:rPr>
          <w:rFonts w:ascii="Times New Roman" w:hAnsi="Times New Roman"/>
          <w:b/>
          <w:bCs/>
          <w:szCs w:val="24"/>
        </w:rPr>
        <w:t>аб</w:t>
      </w:r>
      <w:r w:rsidRPr="00B97348">
        <w:rPr>
          <w:rFonts w:ascii="Times New Roman" w:hAnsi="Times New Roman"/>
          <w:b/>
          <w:bCs/>
          <w:spacing w:val="2"/>
          <w:szCs w:val="24"/>
        </w:rPr>
        <w:t>от</w:t>
      </w:r>
      <w:r w:rsidRPr="00B97348">
        <w:rPr>
          <w:rFonts w:ascii="Times New Roman" w:hAnsi="Times New Roman"/>
          <w:b/>
          <w:bCs/>
          <w:szCs w:val="24"/>
        </w:rPr>
        <w:t>ки</w:t>
      </w:r>
      <w:r w:rsidRPr="00B97348">
        <w:rPr>
          <w:rFonts w:ascii="Times New Roman" w:hAnsi="Times New Roman"/>
          <w:b/>
          <w:bCs/>
          <w:spacing w:val="-12"/>
          <w:szCs w:val="24"/>
        </w:rPr>
        <w:t xml:space="preserve"> </w:t>
      </w:r>
      <w:r w:rsidRPr="00B97348">
        <w:rPr>
          <w:rFonts w:ascii="Times New Roman" w:hAnsi="Times New Roman"/>
          <w:b/>
          <w:bCs/>
          <w:szCs w:val="24"/>
        </w:rPr>
        <w:t>данны</w:t>
      </w:r>
      <w:r w:rsidRPr="00B97348">
        <w:rPr>
          <w:rFonts w:ascii="Times New Roman" w:hAnsi="Times New Roman"/>
          <w:b/>
          <w:bCs/>
          <w:spacing w:val="-1"/>
          <w:szCs w:val="24"/>
        </w:rPr>
        <w:t>х</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2"/>
          <w:sz w:val="24"/>
          <w:szCs w:val="24"/>
        </w:rPr>
        <w:t xml:space="preserve">Архитектура </w:t>
      </w:r>
      <w:r w:rsidRPr="00B97348">
        <w:rPr>
          <w:rFonts w:ascii="Times New Roman" w:hAnsi="Times New Roman"/>
          <w:spacing w:val="1"/>
          <w:sz w:val="24"/>
          <w:szCs w:val="24"/>
        </w:rPr>
        <w:t>компьютера</w:t>
      </w:r>
      <w:r w:rsidRPr="00B97348">
        <w:rPr>
          <w:rFonts w:ascii="Times New Roman" w:hAnsi="Times New Roman"/>
          <w:sz w:val="24"/>
          <w:szCs w:val="24"/>
        </w:rPr>
        <w:t xml:space="preserve">: </w:t>
      </w:r>
      <w:r w:rsidRPr="00B97348">
        <w:rPr>
          <w:rFonts w:ascii="Times New Roman" w:hAnsi="Times New Roman"/>
          <w:spacing w:val="1"/>
          <w:sz w:val="24"/>
          <w:szCs w:val="24"/>
        </w:rPr>
        <w:t>процессор</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оперативна</w:t>
      </w:r>
      <w:r w:rsidRPr="00B97348">
        <w:rPr>
          <w:rFonts w:ascii="Times New Roman" w:hAnsi="Times New Roman"/>
          <w:sz w:val="24"/>
          <w:szCs w:val="24"/>
        </w:rPr>
        <w:t xml:space="preserve">я </w:t>
      </w:r>
      <w:r w:rsidRPr="00B97348">
        <w:rPr>
          <w:rFonts w:ascii="Times New Roman" w:hAnsi="Times New Roman"/>
          <w:spacing w:val="1"/>
          <w:sz w:val="24"/>
          <w:szCs w:val="24"/>
        </w:rPr>
        <w:t>память</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pacing w:val="1"/>
          <w:sz w:val="24"/>
          <w:szCs w:val="24"/>
        </w:rPr>
        <w:t>внешня</w:t>
      </w:r>
      <w:r w:rsidRPr="00B97348">
        <w:rPr>
          <w:rFonts w:ascii="Times New Roman" w:hAnsi="Times New Roman"/>
          <w:sz w:val="24"/>
          <w:szCs w:val="24"/>
        </w:rPr>
        <w:t xml:space="preserve">я </w:t>
      </w:r>
      <w:r w:rsidRPr="00B97348">
        <w:rPr>
          <w:rFonts w:ascii="Times New Roman" w:hAnsi="Times New Roman"/>
          <w:spacing w:val="1"/>
          <w:sz w:val="24"/>
          <w:szCs w:val="24"/>
        </w:rPr>
        <w:t>энергонезависима</w:t>
      </w:r>
      <w:r w:rsidRPr="00B97348">
        <w:rPr>
          <w:rFonts w:ascii="Times New Roman" w:hAnsi="Times New Roman"/>
          <w:sz w:val="24"/>
          <w:szCs w:val="24"/>
        </w:rPr>
        <w:t>я</w:t>
      </w:r>
      <w:r w:rsidRPr="00B97348">
        <w:rPr>
          <w:rFonts w:ascii="Times New Roman" w:hAnsi="Times New Roman"/>
          <w:spacing w:val="-22"/>
          <w:sz w:val="24"/>
          <w:szCs w:val="24"/>
        </w:rPr>
        <w:t xml:space="preserve"> </w:t>
      </w:r>
      <w:r w:rsidRPr="00B97348">
        <w:rPr>
          <w:rFonts w:ascii="Times New Roman" w:hAnsi="Times New Roman"/>
          <w:spacing w:val="1"/>
          <w:sz w:val="24"/>
          <w:szCs w:val="24"/>
        </w:rPr>
        <w:t>память</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pacing w:val="1"/>
          <w:sz w:val="24"/>
          <w:szCs w:val="24"/>
        </w:rPr>
        <w:t>устройств</w:t>
      </w:r>
      <w:r w:rsidRPr="00B97348">
        <w:rPr>
          <w:rFonts w:ascii="Times New Roman" w:hAnsi="Times New Roman"/>
          <w:sz w:val="24"/>
          <w:szCs w:val="24"/>
        </w:rPr>
        <w:t>а</w:t>
      </w:r>
      <w:r w:rsidRPr="00B97348">
        <w:rPr>
          <w:rFonts w:ascii="Times New Roman" w:hAnsi="Times New Roman"/>
          <w:spacing w:val="-12"/>
          <w:sz w:val="24"/>
          <w:szCs w:val="24"/>
        </w:rPr>
        <w:t xml:space="preserve"> </w:t>
      </w:r>
      <w:r w:rsidRPr="00B97348">
        <w:rPr>
          <w:rFonts w:ascii="Times New Roman" w:hAnsi="Times New Roman"/>
          <w:spacing w:val="1"/>
          <w:sz w:val="24"/>
          <w:szCs w:val="24"/>
        </w:rPr>
        <w:t>ввод</w:t>
      </w:r>
      <w:r w:rsidRPr="00B97348">
        <w:rPr>
          <w:rFonts w:ascii="Times New Roman" w:hAnsi="Times New Roman"/>
          <w:spacing w:val="-1"/>
          <w:sz w:val="24"/>
          <w:szCs w:val="24"/>
        </w:rPr>
        <w:t>а</w:t>
      </w:r>
      <w:r w:rsidRPr="00B97348">
        <w:rPr>
          <w:rFonts w:ascii="Times New Roman" w:hAnsi="Times New Roman"/>
          <w:spacing w:val="1"/>
          <w:sz w:val="24"/>
          <w:szCs w:val="24"/>
        </w:rPr>
        <w:t xml:space="preserve">-вывода; </w:t>
      </w:r>
      <w:r w:rsidRPr="00B97348">
        <w:rPr>
          <w:rFonts w:ascii="Times New Roman" w:hAnsi="Times New Roman"/>
          <w:sz w:val="24"/>
          <w:szCs w:val="24"/>
        </w:rPr>
        <w:t>их количественные характеристики.</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97348">
        <w:rPr>
          <w:rFonts w:ascii="Times New Roman" w:hAnsi="Times New Roman"/>
          <w:i/>
          <w:spacing w:val="-17"/>
          <w:sz w:val="24"/>
          <w:szCs w:val="24"/>
          <w:lang w:val="en-US"/>
        </w:rPr>
        <w:t>D</w:t>
      </w:r>
      <w:r w:rsidRPr="00B97348">
        <w:rPr>
          <w:rFonts w:ascii="Times New Roman" w:hAnsi="Times New Roman"/>
          <w:i/>
          <w:spacing w:val="-17"/>
          <w:sz w:val="24"/>
          <w:szCs w:val="24"/>
        </w:rPr>
        <w:t xml:space="preserve">-принтеры).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Программное обеспечение компьютера.</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Носител</w:t>
      </w:r>
      <w:r w:rsidRPr="00B97348">
        <w:rPr>
          <w:rFonts w:ascii="Times New Roman" w:hAnsi="Times New Roman"/>
          <w:sz w:val="24"/>
          <w:szCs w:val="24"/>
        </w:rPr>
        <w:t xml:space="preserve">и </w:t>
      </w:r>
      <w:r w:rsidRPr="00B97348">
        <w:rPr>
          <w:rFonts w:ascii="Times New Roman" w:hAnsi="Times New Roman"/>
          <w:spacing w:val="1"/>
          <w:sz w:val="24"/>
          <w:szCs w:val="24"/>
        </w:rPr>
        <w:t>информации</w:t>
      </w:r>
      <w:r w:rsidRPr="00B97348">
        <w:rPr>
          <w:rFonts w:ascii="Times New Roman" w:hAnsi="Times New Roman"/>
          <w:sz w:val="24"/>
          <w:szCs w:val="24"/>
        </w:rPr>
        <w:t xml:space="preserve">, </w:t>
      </w:r>
      <w:r w:rsidRPr="00B97348">
        <w:rPr>
          <w:rFonts w:ascii="Times New Roman" w:hAnsi="Times New Roman"/>
          <w:spacing w:val="1"/>
          <w:sz w:val="24"/>
          <w:szCs w:val="24"/>
        </w:rPr>
        <w:t>используемы</w:t>
      </w:r>
      <w:r w:rsidRPr="00B97348">
        <w:rPr>
          <w:rFonts w:ascii="Times New Roman" w:hAnsi="Times New Roman"/>
          <w:sz w:val="24"/>
          <w:szCs w:val="24"/>
        </w:rPr>
        <w:t xml:space="preserve">е в </w:t>
      </w:r>
      <w:r w:rsidRPr="00B97348">
        <w:rPr>
          <w:rFonts w:ascii="Times New Roman" w:hAnsi="Times New Roman"/>
          <w:spacing w:val="1"/>
          <w:sz w:val="24"/>
          <w:szCs w:val="24"/>
        </w:rPr>
        <w:t>ИКТ</w:t>
      </w:r>
      <w:r w:rsidRPr="00B97348">
        <w:rPr>
          <w:rFonts w:ascii="Times New Roman" w:hAnsi="Times New Roman"/>
          <w:sz w:val="24"/>
          <w:szCs w:val="24"/>
        </w:rPr>
        <w:t>. И</w:t>
      </w:r>
      <w:r w:rsidRPr="00B97348">
        <w:rPr>
          <w:rFonts w:ascii="Times New Roman" w:hAnsi="Times New Roman"/>
          <w:spacing w:val="1"/>
          <w:sz w:val="24"/>
          <w:szCs w:val="24"/>
        </w:rPr>
        <w:t>стори</w:t>
      </w:r>
      <w:r w:rsidRPr="00B97348">
        <w:rPr>
          <w:rFonts w:ascii="Times New Roman" w:hAnsi="Times New Roman"/>
          <w:sz w:val="24"/>
          <w:szCs w:val="24"/>
        </w:rPr>
        <w:t xml:space="preserve">я и </w:t>
      </w:r>
      <w:r w:rsidRPr="00B97348">
        <w:rPr>
          <w:rFonts w:ascii="Times New Roman" w:hAnsi="Times New Roman"/>
          <w:spacing w:val="1"/>
          <w:sz w:val="24"/>
          <w:szCs w:val="24"/>
        </w:rPr>
        <w:t>перспектив</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pacing w:val="1"/>
          <w:sz w:val="24"/>
          <w:szCs w:val="24"/>
        </w:rPr>
        <w:t>развития</w:t>
      </w:r>
      <w:r w:rsidRPr="00B97348">
        <w:rPr>
          <w:rFonts w:ascii="Times New Roman" w:hAnsi="Times New Roman"/>
          <w:sz w:val="24"/>
          <w:szCs w:val="24"/>
        </w:rPr>
        <w:t>.</w:t>
      </w:r>
      <w:r w:rsidRPr="00B97348">
        <w:rPr>
          <w:rFonts w:ascii="Times New Roman" w:hAnsi="Times New Roman"/>
          <w:spacing w:val="7"/>
          <w:sz w:val="24"/>
          <w:szCs w:val="24"/>
        </w:rPr>
        <w:t xml:space="preserve"> </w:t>
      </w:r>
      <w:r w:rsidRPr="00B97348">
        <w:rPr>
          <w:rFonts w:ascii="Times New Roman" w:hAnsi="Times New Roman"/>
          <w:spacing w:val="1"/>
          <w:sz w:val="24"/>
          <w:szCs w:val="24"/>
        </w:rPr>
        <w:t>Представлени</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б</w:t>
      </w:r>
      <w:r w:rsidRPr="00B97348">
        <w:rPr>
          <w:rFonts w:ascii="Times New Roman" w:hAnsi="Times New Roman"/>
          <w:spacing w:val="15"/>
          <w:sz w:val="24"/>
          <w:szCs w:val="24"/>
        </w:rPr>
        <w:t xml:space="preserve"> </w:t>
      </w:r>
      <w:r w:rsidRPr="00B97348">
        <w:rPr>
          <w:rFonts w:ascii="Times New Roman" w:hAnsi="Times New Roman"/>
          <w:spacing w:val="1"/>
          <w:sz w:val="24"/>
          <w:szCs w:val="24"/>
        </w:rPr>
        <w:t>объема</w:t>
      </w:r>
      <w:r w:rsidRPr="00B97348">
        <w:rPr>
          <w:rFonts w:ascii="Times New Roman" w:hAnsi="Times New Roman"/>
          <w:sz w:val="24"/>
          <w:szCs w:val="24"/>
        </w:rPr>
        <w:t>х</w:t>
      </w:r>
      <w:r w:rsidRPr="00B97348">
        <w:rPr>
          <w:rFonts w:ascii="Times New Roman" w:hAnsi="Times New Roman"/>
          <w:spacing w:val="8"/>
          <w:sz w:val="24"/>
          <w:szCs w:val="24"/>
        </w:rPr>
        <w:t xml:space="preserve"> </w:t>
      </w:r>
      <w:r w:rsidRPr="00B97348">
        <w:rPr>
          <w:rFonts w:ascii="Times New Roman" w:hAnsi="Times New Roman"/>
          <w:spacing w:val="1"/>
          <w:sz w:val="24"/>
          <w:szCs w:val="24"/>
        </w:rPr>
        <w:t>данны</w:t>
      </w:r>
      <w:r w:rsidRPr="00B97348">
        <w:rPr>
          <w:rFonts w:ascii="Times New Roman" w:hAnsi="Times New Roman"/>
          <w:sz w:val="24"/>
          <w:szCs w:val="24"/>
        </w:rPr>
        <w:t>х</w:t>
      </w:r>
      <w:r w:rsidRPr="00B97348">
        <w:rPr>
          <w:rFonts w:ascii="Times New Roman" w:hAnsi="Times New Roman"/>
          <w:spacing w:val="9"/>
          <w:sz w:val="24"/>
          <w:szCs w:val="24"/>
        </w:rPr>
        <w:t xml:space="preserve"> </w:t>
      </w:r>
      <w:r w:rsidRPr="00B97348">
        <w:rPr>
          <w:rFonts w:ascii="Times New Roman" w:hAnsi="Times New Roman"/>
          <w:sz w:val="24"/>
          <w:szCs w:val="24"/>
        </w:rPr>
        <w:t>и</w:t>
      </w:r>
      <w:r w:rsidRPr="00B97348">
        <w:rPr>
          <w:rFonts w:ascii="Times New Roman" w:hAnsi="Times New Roman"/>
          <w:spacing w:val="17"/>
          <w:sz w:val="24"/>
          <w:szCs w:val="24"/>
        </w:rPr>
        <w:t xml:space="preserve"> </w:t>
      </w:r>
      <w:r w:rsidRPr="00B97348">
        <w:rPr>
          <w:rFonts w:ascii="Times New Roman" w:hAnsi="Times New Roman"/>
          <w:spacing w:val="1"/>
          <w:sz w:val="24"/>
          <w:szCs w:val="24"/>
        </w:rPr>
        <w:t>скоростях доступа</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характерны</w:t>
      </w:r>
      <w:r w:rsidRPr="00B97348">
        <w:rPr>
          <w:rFonts w:ascii="Times New Roman" w:hAnsi="Times New Roman"/>
          <w:sz w:val="24"/>
          <w:szCs w:val="24"/>
        </w:rPr>
        <w:t>х</w:t>
      </w:r>
      <w:r w:rsidRPr="00B97348">
        <w:rPr>
          <w:rFonts w:ascii="Times New Roman" w:hAnsi="Times New Roman"/>
          <w:spacing w:val="-14"/>
          <w:sz w:val="24"/>
          <w:szCs w:val="24"/>
        </w:rPr>
        <w:t xml:space="preserve"> </w:t>
      </w:r>
      <w:r w:rsidRPr="00B97348">
        <w:rPr>
          <w:rFonts w:ascii="Times New Roman" w:hAnsi="Times New Roman"/>
          <w:spacing w:val="1"/>
          <w:sz w:val="24"/>
          <w:szCs w:val="24"/>
        </w:rPr>
        <w:t>дл</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различны</w:t>
      </w:r>
      <w:r w:rsidRPr="00B97348">
        <w:rPr>
          <w:rFonts w:ascii="Times New Roman" w:hAnsi="Times New Roman"/>
          <w:sz w:val="24"/>
          <w:szCs w:val="24"/>
        </w:rPr>
        <w:t>х</w:t>
      </w:r>
      <w:r w:rsidRPr="00B97348">
        <w:rPr>
          <w:rFonts w:ascii="Times New Roman" w:hAnsi="Times New Roman"/>
          <w:spacing w:val="-12"/>
          <w:sz w:val="24"/>
          <w:szCs w:val="24"/>
        </w:rPr>
        <w:t xml:space="preserve"> </w:t>
      </w:r>
      <w:r w:rsidRPr="00B97348">
        <w:rPr>
          <w:rFonts w:ascii="Times New Roman" w:hAnsi="Times New Roman"/>
          <w:spacing w:val="1"/>
          <w:sz w:val="24"/>
          <w:szCs w:val="24"/>
        </w:rPr>
        <w:t>видо</w:t>
      </w:r>
      <w:r w:rsidRPr="00B97348">
        <w:rPr>
          <w:rFonts w:ascii="Times New Roman" w:hAnsi="Times New Roman"/>
          <w:sz w:val="24"/>
          <w:szCs w:val="24"/>
        </w:rPr>
        <w:t>в</w:t>
      </w:r>
      <w:r w:rsidRPr="00B97348">
        <w:rPr>
          <w:rFonts w:ascii="Times New Roman" w:hAnsi="Times New Roman"/>
          <w:spacing w:val="-6"/>
          <w:sz w:val="24"/>
          <w:szCs w:val="24"/>
        </w:rPr>
        <w:t xml:space="preserve"> </w:t>
      </w:r>
      <w:r w:rsidRPr="00B97348">
        <w:rPr>
          <w:rFonts w:ascii="Times New Roman" w:hAnsi="Times New Roman"/>
          <w:spacing w:val="1"/>
          <w:sz w:val="24"/>
          <w:szCs w:val="24"/>
        </w:rPr>
        <w:t>носителей</w:t>
      </w:r>
      <w:r w:rsidRPr="00B97348">
        <w:rPr>
          <w:rFonts w:ascii="Times New Roman" w:hAnsi="Times New Roman"/>
          <w:sz w:val="24"/>
          <w:szCs w:val="24"/>
        </w:rPr>
        <w:t xml:space="preserve">. </w:t>
      </w:r>
      <w:r w:rsidRPr="00B97348">
        <w:rPr>
          <w:rFonts w:ascii="Times New Roman" w:hAnsi="Times New Roman"/>
          <w:i/>
          <w:sz w:val="24"/>
          <w:szCs w:val="24"/>
        </w:rPr>
        <w:t>Носители информации в живой природе.</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Истори</w:t>
      </w:r>
      <w:r w:rsidRPr="00B97348">
        <w:rPr>
          <w:rFonts w:ascii="Times New Roman" w:hAnsi="Times New Roman"/>
          <w:sz w:val="24"/>
          <w:szCs w:val="24"/>
        </w:rPr>
        <w:t>я</w:t>
      </w:r>
      <w:r w:rsidRPr="00B97348">
        <w:rPr>
          <w:rFonts w:ascii="Times New Roman" w:hAnsi="Times New Roman"/>
          <w:spacing w:val="-5"/>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тенденци</w:t>
      </w:r>
      <w:r w:rsidRPr="00B97348">
        <w:rPr>
          <w:rFonts w:ascii="Times New Roman" w:hAnsi="Times New Roman"/>
          <w:sz w:val="24"/>
          <w:szCs w:val="24"/>
        </w:rPr>
        <w:t>и</w:t>
      </w:r>
      <w:r w:rsidRPr="00B97348">
        <w:rPr>
          <w:rFonts w:ascii="Times New Roman" w:hAnsi="Times New Roman"/>
          <w:spacing w:val="-7"/>
          <w:sz w:val="24"/>
          <w:szCs w:val="24"/>
        </w:rPr>
        <w:t xml:space="preserve"> </w:t>
      </w:r>
      <w:r w:rsidRPr="00B97348">
        <w:rPr>
          <w:rFonts w:ascii="Times New Roman" w:hAnsi="Times New Roman"/>
          <w:spacing w:val="1"/>
          <w:sz w:val="24"/>
          <w:szCs w:val="24"/>
        </w:rPr>
        <w:t>развити</w:t>
      </w:r>
      <w:r w:rsidRPr="00B97348">
        <w:rPr>
          <w:rFonts w:ascii="Times New Roman" w:hAnsi="Times New Roman"/>
          <w:sz w:val="24"/>
          <w:szCs w:val="24"/>
        </w:rPr>
        <w:t>я</w:t>
      </w:r>
      <w:r w:rsidRPr="00B97348">
        <w:rPr>
          <w:rFonts w:ascii="Times New Roman" w:hAnsi="Times New Roman"/>
          <w:spacing w:val="-6"/>
          <w:sz w:val="24"/>
          <w:szCs w:val="24"/>
        </w:rPr>
        <w:t xml:space="preserve"> </w:t>
      </w:r>
      <w:r w:rsidRPr="00B97348">
        <w:rPr>
          <w:rFonts w:ascii="Times New Roman" w:hAnsi="Times New Roman"/>
          <w:spacing w:val="1"/>
          <w:sz w:val="24"/>
          <w:szCs w:val="24"/>
        </w:rPr>
        <w:t>компьютеров</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улучшени</w:t>
      </w:r>
      <w:r w:rsidRPr="00B97348">
        <w:rPr>
          <w:rFonts w:ascii="Times New Roman" w:hAnsi="Times New Roman"/>
          <w:sz w:val="24"/>
          <w:szCs w:val="24"/>
        </w:rPr>
        <w:t>е</w:t>
      </w:r>
      <w:r w:rsidRPr="00B97348">
        <w:rPr>
          <w:rFonts w:ascii="Times New Roman" w:hAnsi="Times New Roman"/>
          <w:spacing w:val="-8"/>
          <w:sz w:val="24"/>
          <w:szCs w:val="24"/>
        </w:rPr>
        <w:t xml:space="preserve"> </w:t>
      </w:r>
      <w:r w:rsidRPr="00B97348">
        <w:rPr>
          <w:rFonts w:ascii="Times New Roman" w:hAnsi="Times New Roman"/>
          <w:spacing w:val="1"/>
          <w:sz w:val="24"/>
          <w:szCs w:val="24"/>
        </w:rPr>
        <w:t>характеристи</w:t>
      </w:r>
      <w:r w:rsidRPr="00B97348">
        <w:rPr>
          <w:rFonts w:ascii="Times New Roman" w:hAnsi="Times New Roman"/>
          <w:sz w:val="24"/>
          <w:szCs w:val="24"/>
        </w:rPr>
        <w:t xml:space="preserve">к </w:t>
      </w:r>
      <w:r w:rsidRPr="00B97348">
        <w:rPr>
          <w:rFonts w:ascii="Times New Roman" w:hAnsi="Times New Roman"/>
          <w:spacing w:val="1"/>
          <w:sz w:val="24"/>
          <w:szCs w:val="24"/>
        </w:rPr>
        <w:t>компьютеров</w:t>
      </w:r>
      <w:r w:rsidRPr="00B97348">
        <w:rPr>
          <w:rFonts w:ascii="Times New Roman" w:hAnsi="Times New Roman"/>
          <w:sz w:val="24"/>
          <w:szCs w:val="24"/>
        </w:rPr>
        <w:t>.</w:t>
      </w:r>
      <w:r w:rsidRPr="00B97348">
        <w:rPr>
          <w:rFonts w:ascii="Times New Roman" w:hAnsi="Times New Roman"/>
          <w:spacing w:val="-17"/>
          <w:sz w:val="24"/>
          <w:szCs w:val="24"/>
        </w:rPr>
        <w:t xml:space="preserve"> </w:t>
      </w:r>
      <w:r w:rsidRPr="00B97348">
        <w:rPr>
          <w:rFonts w:ascii="Times New Roman" w:hAnsi="Times New Roman"/>
          <w:spacing w:val="1"/>
          <w:sz w:val="24"/>
          <w:szCs w:val="24"/>
        </w:rPr>
        <w:t>Суперкомпьютеры</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Физически</w:t>
      </w:r>
      <w:r w:rsidRPr="00B97348">
        <w:rPr>
          <w:rFonts w:ascii="Times New Roman" w:hAnsi="Times New Roman"/>
          <w:i/>
          <w:sz w:val="24"/>
          <w:szCs w:val="24"/>
        </w:rPr>
        <w:t xml:space="preserve">е </w:t>
      </w:r>
      <w:r w:rsidRPr="00B97348">
        <w:rPr>
          <w:rFonts w:ascii="Times New Roman" w:hAnsi="Times New Roman"/>
          <w:i/>
          <w:spacing w:val="1"/>
          <w:sz w:val="24"/>
          <w:szCs w:val="24"/>
        </w:rPr>
        <w:t>ограничени</w:t>
      </w:r>
      <w:r w:rsidRPr="00B97348">
        <w:rPr>
          <w:rFonts w:ascii="Times New Roman" w:hAnsi="Times New Roman"/>
          <w:i/>
          <w:sz w:val="24"/>
          <w:szCs w:val="24"/>
        </w:rPr>
        <w:t xml:space="preserve">я </w:t>
      </w:r>
      <w:r w:rsidRPr="00B97348">
        <w:rPr>
          <w:rFonts w:ascii="Times New Roman" w:hAnsi="Times New Roman"/>
          <w:i/>
          <w:spacing w:val="1"/>
          <w:sz w:val="24"/>
          <w:szCs w:val="24"/>
        </w:rPr>
        <w:t>н</w:t>
      </w:r>
      <w:r w:rsidRPr="00B97348">
        <w:rPr>
          <w:rFonts w:ascii="Times New Roman" w:hAnsi="Times New Roman"/>
          <w:i/>
          <w:sz w:val="24"/>
          <w:szCs w:val="24"/>
        </w:rPr>
        <w:t xml:space="preserve">а </w:t>
      </w:r>
      <w:r w:rsidRPr="00B97348">
        <w:rPr>
          <w:rFonts w:ascii="Times New Roman" w:hAnsi="Times New Roman"/>
          <w:i/>
          <w:spacing w:val="1"/>
          <w:sz w:val="24"/>
          <w:szCs w:val="24"/>
        </w:rPr>
        <w:t>значени</w:t>
      </w:r>
      <w:r w:rsidRPr="00B97348">
        <w:rPr>
          <w:rFonts w:ascii="Times New Roman" w:hAnsi="Times New Roman"/>
          <w:i/>
          <w:sz w:val="24"/>
          <w:szCs w:val="24"/>
        </w:rPr>
        <w:t xml:space="preserve">я </w:t>
      </w:r>
      <w:r w:rsidRPr="00B97348">
        <w:rPr>
          <w:rFonts w:ascii="Times New Roman" w:hAnsi="Times New Roman"/>
          <w:i/>
          <w:spacing w:val="1"/>
          <w:sz w:val="24"/>
          <w:szCs w:val="24"/>
        </w:rPr>
        <w:t>характеристи</w:t>
      </w:r>
      <w:r w:rsidRPr="00B97348">
        <w:rPr>
          <w:rFonts w:ascii="Times New Roman" w:hAnsi="Times New Roman"/>
          <w:i/>
          <w:sz w:val="24"/>
          <w:szCs w:val="24"/>
        </w:rPr>
        <w:t xml:space="preserve">к </w:t>
      </w:r>
      <w:r w:rsidRPr="00B97348">
        <w:rPr>
          <w:rFonts w:ascii="Times New Roman" w:hAnsi="Times New Roman"/>
          <w:i/>
          <w:spacing w:val="1"/>
          <w:sz w:val="24"/>
          <w:szCs w:val="24"/>
        </w:rPr>
        <w:t>компьютеров</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pacing w:val="1"/>
          <w:sz w:val="24"/>
          <w:szCs w:val="24"/>
        </w:rPr>
        <w:t>Параллельны</w:t>
      </w:r>
      <w:r w:rsidRPr="00B97348">
        <w:rPr>
          <w:rFonts w:ascii="Times New Roman" w:hAnsi="Times New Roman"/>
          <w:i/>
          <w:sz w:val="24"/>
          <w:szCs w:val="24"/>
        </w:rPr>
        <w:t>е</w:t>
      </w:r>
      <w:r w:rsidRPr="00B97348">
        <w:rPr>
          <w:rFonts w:ascii="Times New Roman" w:hAnsi="Times New Roman"/>
          <w:i/>
          <w:spacing w:val="-17"/>
          <w:sz w:val="24"/>
          <w:szCs w:val="24"/>
        </w:rPr>
        <w:t xml:space="preserve"> </w:t>
      </w:r>
      <w:r w:rsidRPr="00B97348">
        <w:rPr>
          <w:rFonts w:ascii="Times New Roman" w:hAnsi="Times New Roman"/>
          <w:i/>
          <w:spacing w:val="1"/>
          <w:sz w:val="24"/>
          <w:szCs w:val="24"/>
        </w:rPr>
        <w:t>вычисления</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b/>
          <w:bCs/>
          <w:spacing w:val="1"/>
          <w:sz w:val="24"/>
          <w:szCs w:val="24"/>
        </w:rPr>
      </w:pPr>
      <w:r w:rsidRPr="00B97348">
        <w:rPr>
          <w:rFonts w:ascii="Times New Roman" w:hAnsi="Times New Roman"/>
          <w:spacing w:val="1"/>
          <w:sz w:val="24"/>
          <w:szCs w:val="24"/>
        </w:rPr>
        <w:t>Техника безопасности и правила работы на компьютере.</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bCs/>
          <w:spacing w:val="1"/>
          <w:sz w:val="24"/>
          <w:szCs w:val="24"/>
        </w:rPr>
        <w:t>Математически</w:t>
      </w:r>
      <w:r w:rsidRPr="00B97348">
        <w:rPr>
          <w:rFonts w:ascii="Times New Roman" w:hAnsi="Times New Roman"/>
          <w:b/>
          <w:bCs/>
          <w:sz w:val="24"/>
          <w:szCs w:val="24"/>
        </w:rPr>
        <w:t>е</w:t>
      </w:r>
      <w:r w:rsidRPr="00B97348">
        <w:rPr>
          <w:rFonts w:ascii="Times New Roman" w:hAnsi="Times New Roman"/>
          <w:b/>
          <w:bCs/>
          <w:spacing w:val="-21"/>
          <w:sz w:val="24"/>
          <w:szCs w:val="24"/>
        </w:rPr>
        <w:t xml:space="preserve"> </w:t>
      </w:r>
      <w:r w:rsidRPr="00B97348">
        <w:rPr>
          <w:rFonts w:ascii="Times New Roman" w:hAnsi="Times New Roman"/>
          <w:b/>
          <w:bCs/>
          <w:spacing w:val="1"/>
          <w:sz w:val="24"/>
          <w:szCs w:val="24"/>
        </w:rPr>
        <w:t>основ</w:t>
      </w:r>
      <w:r w:rsidRPr="00B97348">
        <w:rPr>
          <w:rFonts w:ascii="Times New Roman" w:hAnsi="Times New Roman"/>
          <w:b/>
          <w:bCs/>
          <w:sz w:val="24"/>
          <w:szCs w:val="24"/>
        </w:rPr>
        <w:t>ы</w:t>
      </w:r>
      <w:r w:rsidRPr="00B97348">
        <w:rPr>
          <w:rFonts w:ascii="Times New Roman" w:hAnsi="Times New Roman"/>
          <w:b/>
          <w:bCs/>
          <w:spacing w:val="-8"/>
          <w:sz w:val="24"/>
          <w:szCs w:val="24"/>
        </w:rPr>
        <w:t xml:space="preserve"> </w:t>
      </w:r>
      <w:r w:rsidRPr="00B97348">
        <w:rPr>
          <w:rFonts w:ascii="Times New Roman" w:hAnsi="Times New Roman"/>
          <w:b/>
          <w:bCs/>
          <w:spacing w:val="1"/>
          <w:sz w:val="24"/>
          <w:szCs w:val="24"/>
        </w:rPr>
        <w:t>информатик</w:t>
      </w:r>
      <w:r w:rsidRPr="00B97348">
        <w:rPr>
          <w:rFonts w:ascii="Times New Roman" w:hAnsi="Times New Roman"/>
          <w:b/>
          <w:bCs/>
          <w:sz w:val="24"/>
          <w:szCs w:val="24"/>
        </w:rPr>
        <w:t>и</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bCs/>
          <w:spacing w:val="1"/>
          <w:szCs w:val="24"/>
        </w:rPr>
        <w:t>Текст</w:t>
      </w:r>
      <w:r w:rsidRPr="00B97348">
        <w:rPr>
          <w:rFonts w:ascii="Times New Roman" w:hAnsi="Times New Roman"/>
          <w:b/>
          <w:bCs/>
          <w:szCs w:val="24"/>
        </w:rPr>
        <w:t>ы</w:t>
      </w:r>
      <w:r w:rsidRPr="00B97348">
        <w:rPr>
          <w:rFonts w:ascii="Times New Roman" w:hAnsi="Times New Roman"/>
          <w:b/>
          <w:bCs/>
          <w:spacing w:val="-9"/>
          <w:szCs w:val="24"/>
        </w:rPr>
        <w:t xml:space="preserve"> </w:t>
      </w:r>
      <w:r w:rsidRPr="00B97348">
        <w:rPr>
          <w:rFonts w:ascii="Times New Roman" w:hAnsi="Times New Roman"/>
          <w:b/>
          <w:bCs/>
          <w:szCs w:val="24"/>
        </w:rPr>
        <w:t>и</w:t>
      </w:r>
      <w:r w:rsidRPr="00B97348">
        <w:rPr>
          <w:rFonts w:ascii="Times New Roman" w:hAnsi="Times New Roman"/>
          <w:b/>
          <w:bCs/>
          <w:spacing w:val="-1"/>
          <w:szCs w:val="24"/>
        </w:rPr>
        <w:t xml:space="preserve"> </w:t>
      </w:r>
      <w:r w:rsidRPr="00B97348">
        <w:rPr>
          <w:rFonts w:ascii="Times New Roman" w:hAnsi="Times New Roman"/>
          <w:b/>
          <w:bCs/>
          <w:spacing w:val="1"/>
          <w:szCs w:val="24"/>
        </w:rPr>
        <w:t>кодировани</w:t>
      </w:r>
      <w:r w:rsidRPr="00B97348">
        <w:rPr>
          <w:rFonts w:ascii="Times New Roman" w:hAnsi="Times New Roman"/>
          <w:b/>
          <w:bCs/>
          <w:szCs w:val="24"/>
        </w:rPr>
        <w:t>е</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Символ</w:t>
      </w:r>
      <w:r w:rsidRPr="00B97348">
        <w:rPr>
          <w:rFonts w:ascii="Times New Roman" w:hAnsi="Times New Roman"/>
          <w:sz w:val="24"/>
          <w:szCs w:val="24"/>
        </w:rPr>
        <w:t>.</w:t>
      </w:r>
      <w:r w:rsidRPr="00B97348">
        <w:rPr>
          <w:rFonts w:ascii="Times New Roman" w:hAnsi="Times New Roman"/>
          <w:spacing w:val="38"/>
          <w:sz w:val="24"/>
          <w:szCs w:val="24"/>
        </w:rPr>
        <w:t xml:space="preserve"> </w:t>
      </w:r>
      <w:r w:rsidRPr="00B97348">
        <w:rPr>
          <w:rFonts w:ascii="Times New Roman" w:hAnsi="Times New Roman"/>
          <w:spacing w:val="1"/>
          <w:sz w:val="24"/>
          <w:szCs w:val="24"/>
        </w:rPr>
        <w:t>Алфави</w:t>
      </w:r>
      <w:r w:rsidRPr="00B97348">
        <w:rPr>
          <w:rFonts w:ascii="Times New Roman" w:hAnsi="Times New Roman"/>
          <w:sz w:val="24"/>
          <w:szCs w:val="24"/>
        </w:rPr>
        <w:t>т</w:t>
      </w:r>
      <w:r w:rsidRPr="00B97348">
        <w:rPr>
          <w:rFonts w:ascii="Times New Roman" w:hAnsi="Times New Roman"/>
          <w:spacing w:val="37"/>
          <w:sz w:val="24"/>
          <w:szCs w:val="24"/>
        </w:rPr>
        <w:t xml:space="preserve"> </w:t>
      </w:r>
      <w:r w:rsidRPr="00B97348">
        <w:rPr>
          <w:rFonts w:ascii="Times New Roman" w:hAnsi="Times New Roman"/>
          <w:sz w:val="24"/>
          <w:szCs w:val="24"/>
        </w:rPr>
        <w:t>–</w:t>
      </w:r>
      <w:r w:rsidRPr="00B97348">
        <w:rPr>
          <w:rFonts w:ascii="Times New Roman" w:hAnsi="Times New Roman"/>
          <w:spacing w:val="47"/>
          <w:sz w:val="24"/>
          <w:szCs w:val="24"/>
        </w:rPr>
        <w:t xml:space="preserve"> </w:t>
      </w:r>
      <w:r w:rsidRPr="00B97348">
        <w:rPr>
          <w:rFonts w:ascii="Times New Roman" w:hAnsi="Times New Roman"/>
          <w:spacing w:val="1"/>
          <w:sz w:val="24"/>
          <w:szCs w:val="24"/>
        </w:rPr>
        <w:t>конечно</w:t>
      </w:r>
      <w:r w:rsidRPr="00B97348">
        <w:rPr>
          <w:rFonts w:ascii="Times New Roman" w:hAnsi="Times New Roman"/>
          <w:sz w:val="24"/>
          <w:szCs w:val="24"/>
        </w:rPr>
        <w:t>е</w:t>
      </w:r>
      <w:r w:rsidRPr="00B97348">
        <w:rPr>
          <w:rFonts w:ascii="Times New Roman" w:hAnsi="Times New Roman"/>
          <w:spacing w:val="37"/>
          <w:sz w:val="24"/>
          <w:szCs w:val="24"/>
        </w:rPr>
        <w:t xml:space="preserve"> </w:t>
      </w:r>
      <w:r w:rsidRPr="00B97348">
        <w:rPr>
          <w:rFonts w:ascii="Times New Roman" w:hAnsi="Times New Roman"/>
          <w:spacing w:val="1"/>
          <w:sz w:val="24"/>
          <w:szCs w:val="24"/>
        </w:rPr>
        <w:t>множеств</w:t>
      </w:r>
      <w:r w:rsidRPr="00B97348">
        <w:rPr>
          <w:rFonts w:ascii="Times New Roman" w:hAnsi="Times New Roman"/>
          <w:sz w:val="24"/>
          <w:szCs w:val="24"/>
        </w:rPr>
        <w:t>о</w:t>
      </w:r>
      <w:r w:rsidRPr="00B97348">
        <w:rPr>
          <w:rFonts w:ascii="Times New Roman" w:hAnsi="Times New Roman"/>
          <w:spacing w:val="35"/>
          <w:sz w:val="24"/>
          <w:szCs w:val="24"/>
        </w:rPr>
        <w:t xml:space="preserve"> </w:t>
      </w:r>
      <w:r w:rsidRPr="00B97348">
        <w:rPr>
          <w:rFonts w:ascii="Times New Roman" w:hAnsi="Times New Roman"/>
          <w:spacing w:val="1"/>
          <w:sz w:val="24"/>
          <w:szCs w:val="24"/>
        </w:rPr>
        <w:t>символов</w:t>
      </w:r>
      <w:r w:rsidRPr="00B97348">
        <w:rPr>
          <w:rFonts w:ascii="Times New Roman" w:hAnsi="Times New Roman"/>
          <w:sz w:val="24"/>
          <w:szCs w:val="24"/>
        </w:rPr>
        <w:t>.</w:t>
      </w:r>
      <w:r w:rsidRPr="00B97348">
        <w:rPr>
          <w:rFonts w:ascii="Times New Roman" w:hAnsi="Times New Roman"/>
          <w:spacing w:val="36"/>
          <w:sz w:val="24"/>
          <w:szCs w:val="24"/>
        </w:rPr>
        <w:t xml:space="preserve"> </w:t>
      </w:r>
      <w:r w:rsidRPr="00B97348">
        <w:rPr>
          <w:rFonts w:ascii="Times New Roman" w:hAnsi="Times New Roman"/>
          <w:spacing w:val="1"/>
          <w:sz w:val="24"/>
          <w:szCs w:val="24"/>
        </w:rPr>
        <w:t>Текс</w:t>
      </w:r>
      <w:r w:rsidRPr="00B97348">
        <w:rPr>
          <w:rFonts w:ascii="Times New Roman" w:hAnsi="Times New Roman"/>
          <w:sz w:val="24"/>
          <w:szCs w:val="24"/>
        </w:rPr>
        <w:t>т</w:t>
      </w:r>
      <w:r w:rsidRPr="00B97348">
        <w:rPr>
          <w:rFonts w:ascii="Times New Roman" w:hAnsi="Times New Roman"/>
          <w:spacing w:val="41"/>
          <w:sz w:val="24"/>
          <w:szCs w:val="24"/>
        </w:rPr>
        <w:t xml:space="preserve"> </w:t>
      </w:r>
      <w:r w:rsidRPr="00B97348">
        <w:rPr>
          <w:rFonts w:ascii="Times New Roman" w:hAnsi="Times New Roman"/>
          <w:sz w:val="24"/>
          <w:szCs w:val="24"/>
        </w:rPr>
        <w:t>–</w:t>
      </w:r>
      <w:r w:rsidRPr="00B97348">
        <w:rPr>
          <w:rFonts w:ascii="Times New Roman" w:hAnsi="Times New Roman"/>
          <w:spacing w:val="47"/>
          <w:sz w:val="24"/>
          <w:szCs w:val="24"/>
        </w:rPr>
        <w:t xml:space="preserve"> </w:t>
      </w:r>
      <w:r w:rsidRPr="00B97348">
        <w:rPr>
          <w:rFonts w:ascii="Times New Roman" w:hAnsi="Times New Roman"/>
          <w:spacing w:val="1"/>
          <w:sz w:val="24"/>
          <w:szCs w:val="24"/>
        </w:rPr>
        <w:t>конечная последовательност</w:t>
      </w:r>
      <w:r w:rsidRPr="00B97348">
        <w:rPr>
          <w:rFonts w:ascii="Times New Roman" w:hAnsi="Times New Roman"/>
          <w:sz w:val="24"/>
          <w:szCs w:val="24"/>
        </w:rPr>
        <w:t xml:space="preserve">ь </w:t>
      </w:r>
      <w:r w:rsidRPr="00B97348">
        <w:rPr>
          <w:rFonts w:ascii="Times New Roman" w:hAnsi="Times New Roman"/>
          <w:spacing w:val="1"/>
          <w:sz w:val="24"/>
          <w:szCs w:val="24"/>
        </w:rPr>
        <w:t>символо</w:t>
      </w:r>
      <w:r w:rsidRPr="00B97348">
        <w:rPr>
          <w:rFonts w:ascii="Times New Roman" w:hAnsi="Times New Roman"/>
          <w:sz w:val="24"/>
          <w:szCs w:val="24"/>
        </w:rPr>
        <w:t xml:space="preserve">в </w:t>
      </w:r>
      <w:r w:rsidRPr="00B97348">
        <w:rPr>
          <w:rFonts w:ascii="Times New Roman" w:hAnsi="Times New Roman"/>
          <w:spacing w:val="1"/>
          <w:sz w:val="24"/>
          <w:szCs w:val="24"/>
        </w:rPr>
        <w:t>данно</w:t>
      </w:r>
      <w:r w:rsidRPr="00B97348">
        <w:rPr>
          <w:rFonts w:ascii="Times New Roman" w:hAnsi="Times New Roman"/>
          <w:sz w:val="24"/>
          <w:szCs w:val="24"/>
        </w:rPr>
        <w:t xml:space="preserve">го </w:t>
      </w:r>
      <w:r w:rsidRPr="00B97348">
        <w:rPr>
          <w:rFonts w:ascii="Times New Roman" w:hAnsi="Times New Roman"/>
          <w:spacing w:val="1"/>
          <w:sz w:val="24"/>
          <w:szCs w:val="24"/>
        </w:rPr>
        <w:t>алфавита</w:t>
      </w:r>
      <w:r w:rsidRPr="00B97348">
        <w:rPr>
          <w:rFonts w:ascii="Times New Roman" w:hAnsi="Times New Roman"/>
          <w:sz w:val="24"/>
          <w:szCs w:val="24"/>
        </w:rPr>
        <w:t xml:space="preserve">. </w:t>
      </w:r>
      <w:r w:rsidRPr="00B97348">
        <w:rPr>
          <w:rFonts w:ascii="Times New Roman" w:hAnsi="Times New Roman"/>
          <w:spacing w:val="1"/>
          <w:sz w:val="24"/>
          <w:szCs w:val="24"/>
        </w:rPr>
        <w:t>Количеств</w:t>
      </w:r>
      <w:r w:rsidRPr="00B97348">
        <w:rPr>
          <w:rFonts w:ascii="Times New Roman" w:hAnsi="Times New Roman"/>
          <w:sz w:val="24"/>
          <w:szCs w:val="24"/>
        </w:rPr>
        <w:t xml:space="preserve">о </w:t>
      </w:r>
      <w:r w:rsidRPr="00B97348">
        <w:rPr>
          <w:rFonts w:ascii="Times New Roman" w:hAnsi="Times New Roman"/>
          <w:spacing w:val="1"/>
          <w:sz w:val="24"/>
          <w:szCs w:val="24"/>
        </w:rPr>
        <w:t>различны</w:t>
      </w:r>
      <w:r w:rsidRPr="00B97348">
        <w:rPr>
          <w:rFonts w:ascii="Times New Roman" w:hAnsi="Times New Roman"/>
          <w:sz w:val="24"/>
          <w:szCs w:val="24"/>
        </w:rPr>
        <w:t xml:space="preserve">х </w:t>
      </w:r>
      <w:r w:rsidRPr="00B97348">
        <w:rPr>
          <w:rFonts w:ascii="Times New Roman" w:hAnsi="Times New Roman"/>
          <w:spacing w:val="1"/>
          <w:sz w:val="24"/>
          <w:szCs w:val="24"/>
        </w:rPr>
        <w:t>тексто</w:t>
      </w:r>
      <w:r w:rsidRPr="00B97348">
        <w:rPr>
          <w:rFonts w:ascii="Times New Roman" w:hAnsi="Times New Roman"/>
          <w:sz w:val="24"/>
          <w:szCs w:val="24"/>
        </w:rPr>
        <w:t>в</w:t>
      </w:r>
      <w:r w:rsidRPr="00B97348">
        <w:rPr>
          <w:rFonts w:ascii="Times New Roman" w:hAnsi="Times New Roman"/>
          <w:spacing w:val="-8"/>
          <w:sz w:val="24"/>
          <w:szCs w:val="24"/>
        </w:rPr>
        <w:t xml:space="preserve"> </w:t>
      </w:r>
      <w:r w:rsidRPr="00B97348">
        <w:rPr>
          <w:rFonts w:ascii="Times New Roman" w:hAnsi="Times New Roman"/>
          <w:spacing w:val="1"/>
          <w:sz w:val="24"/>
          <w:szCs w:val="24"/>
        </w:rPr>
        <w:t>данно</w:t>
      </w:r>
      <w:r w:rsidRPr="00B97348">
        <w:rPr>
          <w:rFonts w:ascii="Times New Roman" w:hAnsi="Times New Roman"/>
          <w:sz w:val="24"/>
          <w:szCs w:val="24"/>
        </w:rPr>
        <w:t>й</w:t>
      </w:r>
      <w:r w:rsidRPr="00B97348">
        <w:rPr>
          <w:rFonts w:ascii="Times New Roman" w:hAnsi="Times New Roman"/>
          <w:spacing w:val="-8"/>
          <w:sz w:val="24"/>
          <w:szCs w:val="24"/>
        </w:rPr>
        <w:t xml:space="preserve"> </w:t>
      </w:r>
      <w:r w:rsidRPr="00B97348">
        <w:rPr>
          <w:rFonts w:ascii="Times New Roman" w:hAnsi="Times New Roman"/>
          <w:spacing w:val="1"/>
          <w:sz w:val="24"/>
          <w:szCs w:val="24"/>
        </w:rPr>
        <w:t>длин</w:t>
      </w:r>
      <w:r w:rsidRPr="00B97348">
        <w:rPr>
          <w:rFonts w:ascii="Times New Roman" w:hAnsi="Times New Roman"/>
          <w:sz w:val="24"/>
          <w:szCs w:val="24"/>
        </w:rPr>
        <w:t>ы</w:t>
      </w:r>
      <w:r w:rsidRPr="00B97348">
        <w:rPr>
          <w:rFonts w:ascii="Times New Roman" w:hAnsi="Times New Roman"/>
          <w:spacing w:val="-7"/>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1"/>
          <w:sz w:val="24"/>
          <w:szCs w:val="24"/>
        </w:rPr>
        <w:t>данно</w:t>
      </w:r>
      <w:r w:rsidRPr="00B97348">
        <w:rPr>
          <w:rFonts w:ascii="Times New Roman" w:hAnsi="Times New Roman"/>
          <w:sz w:val="24"/>
          <w:szCs w:val="24"/>
        </w:rPr>
        <w:t>м</w:t>
      </w:r>
      <w:r w:rsidRPr="00B97348">
        <w:rPr>
          <w:rFonts w:ascii="Times New Roman" w:hAnsi="Times New Roman"/>
          <w:spacing w:val="-8"/>
          <w:sz w:val="24"/>
          <w:szCs w:val="24"/>
        </w:rPr>
        <w:t xml:space="preserve"> </w:t>
      </w:r>
      <w:r w:rsidRPr="00B97348">
        <w:rPr>
          <w:rFonts w:ascii="Times New Roman" w:hAnsi="Times New Roman"/>
          <w:spacing w:val="1"/>
          <w:sz w:val="24"/>
          <w:szCs w:val="24"/>
        </w:rPr>
        <w:t>алфавите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Разнообрази</w:t>
      </w:r>
      <w:r w:rsidRPr="00B97348">
        <w:rPr>
          <w:rFonts w:ascii="Times New Roman" w:hAnsi="Times New Roman"/>
          <w:sz w:val="24"/>
          <w:szCs w:val="24"/>
        </w:rPr>
        <w:t xml:space="preserve">е </w:t>
      </w:r>
      <w:r w:rsidRPr="00B97348">
        <w:rPr>
          <w:rFonts w:ascii="Times New Roman" w:hAnsi="Times New Roman"/>
          <w:spacing w:val="1"/>
          <w:sz w:val="24"/>
          <w:szCs w:val="24"/>
        </w:rPr>
        <w:t>языко</w:t>
      </w:r>
      <w:r w:rsidRPr="00B97348">
        <w:rPr>
          <w:rFonts w:ascii="Times New Roman" w:hAnsi="Times New Roman"/>
          <w:sz w:val="24"/>
          <w:szCs w:val="24"/>
        </w:rPr>
        <w:t xml:space="preserve">в и </w:t>
      </w:r>
      <w:r w:rsidRPr="00B97348">
        <w:rPr>
          <w:rFonts w:ascii="Times New Roman" w:hAnsi="Times New Roman"/>
          <w:spacing w:val="1"/>
          <w:sz w:val="24"/>
          <w:szCs w:val="24"/>
        </w:rPr>
        <w:t>алфавитов</w:t>
      </w:r>
      <w:r w:rsidRPr="00B97348">
        <w:rPr>
          <w:rFonts w:ascii="Times New Roman" w:hAnsi="Times New Roman"/>
          <w:sz w:val="24"/>
          <w:szCs w:val="24"/>
        </w:rPr>
        <w:t xml:space="preserve">. </w:t>
      </w:r>
      <w:r w:rsidRPr="00B97348">
        <w:rPr>
          <w:rFonts w:ascii="Times New Roman" w:hAnsi="Times New Roman"/>
          <w:spacing w:val="3"/>
          <w:sz w:val="24"/>
          <w:szCs w:val="24"/>
        </w:rPr>
        <w:t>Е</w:t>
      </w:r>
      <w:r w:rsidRPr="00B97348">
        <w:rPr>
          <w:rFonts w:ascii="Times New Roman" w:hAnsi="Times New Roman"/>
          <w:spacing w:val="1"/>
          <w:sz w:val="24"/>
          <w:szCs w:val="24"/>
        </w:rPr>
        <w:t>стест</w:t>
      </w:r>
      <w:r w:rsidRPr="00B97348">
        <w:rPr>
          <w:rFonts w:ascii="Times New Roman" w:hAnsi="Times New Roman"/>
          <w:sz w:val="24"/>
          <w:szCs w:val="24"/>
        </w:rPr>
        <w:t>в</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z w:val="24"/>
          <w:szCs w:val="24"/>
        </w:rPr>
        <w:t xml:space="preserve">ные и </w:t>
      </w:r>
      <w:r w:rsidRPr="00B97348">
        <w:rPr>
          <w:rFonts w:ascii="Times New Roman" w:hAnsi="Times New Roman"/>
          <w:spacing w:val="1"/>
          <w:sz w:val="24"/>
          <w:szCs w:val="24"/>
        </w:rPr>
        <w:t>ф</w:t>
      </w:r>
      <w:r w:rsidRPr="00B97348">
        <w:rPr>
          <w:rFonts w:ascii="Times New Roman" w:hAnsi="Times New Roman"/>
          <w:sz w:val="24"/>
          <w:szCs w:val="24"/>
        </w:rPr>
        <w:t>о</w:t>
      </w:r>
      <w:r w:rsidRPr="00B97348">
        <w:rPr>
          <w:rFonts w:ascii="Times New Roman" w:hAnsi="Times New Roman"/>
          <w:spacing w:val="2"/>
          <w:sz w:val="24"/>
          <w:szCs w:val="24"/>
        </w:rPr>
        <w:t>р</w:t>
      </w:r>
      <w:r w:rsidRPr="00B97348">
        <w:rPr>
          <w:rFonts w:ascii="Times New Roman" w:hAnsi="Times New Roman"/>
          <w:spacing w:val="1"/>
          <w:sz w:val="24"/>
          <w:szCs w:val="24"/>
        </w:rPr>
        <w:t>ма</w:t>
      </w:r>
      <w:r w:rsidRPr="00B97348">
        <w:rPr>
          <w:rFonts w:ascii="Times New Roman" w:hAnsi="Times New Roman"/>
          <w:sz w:val="24"/>
          <w:szCs w:val="24"/>
        </w:rPr>
        <w:t>льн</w:t>
      </w:r>
      <w:r w:rsidRPr="00B97348">
        <w:rPr>
          <w:rFonts w:ascii="Times New Roman" w:hAnsi="Times New Roman"/>
          <w:spacing w:val="2"/>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язы</w:t>
      </w:r>
      <w:r w:rsidRPr="00B97348">
        <w:rPr>
          <w:rFonts w:ascii="Times New Roman" w:hAnsi="Times New Roman"/>
          <w:sz w:val="24"/>
          <w:szCs w:val="24"/>
        </w:rPr>
        <w:t>к</w:t>
      </w:r>
      <w:r w:rsidRPr="00B97348">
        <w:rPr>
          <w:rFonts w:ascii="Times New Roman" w:hAnsi="Times New Roman"/>
          <w:spacing w:val="2"/>
          <w:sz w:val="24"/>
          <w:szCs w:val="24"/>
        </w:rPr>
        <w:t>и</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Алфави</w:t>
      </w:r>
      <w:r w:rsidRPr="00B97348">
        <w:rPr>
          <w:rFonts w:ascii="Times New Roman" w:hAnsi="Times New Roman"/>
          <w:sz w:val="24"/>
          <w:szCs w:val="24"/>
        </w:rPr>
        <w:t>т</w:t>
      </w:r>
      <w:r w:rsidRPr="00B97348">
        <w:rPr>
          <w:rFonts w:ascii="Times New Roman" w:hAnsi="Times New Roman"/>
          <w:spacing w:val="-10"/>
          <w:sz w:val="24"/>
          <w:szCs w:val="24"/>
        </w:rPr>
        <w:t xml:space="preserve"> </w:t>
      </w:r>
      <w:r w:rsidRPr="00B97348">
        <w:rPr>
          <w:rFonts w:ascii="Times New Roman" w:hAnsi="Times New Roman"/>
          <w:spacing w:val="1"/>
          <w:sz w:val="24"/>
          <w:szCs w:val="24"/>
        </w:rPr>
        <w:t>тексто</w:t>
      </w:r>
      <w:r w:rsidRPr="00B97348">
        <w:rPr>
          <w:rFonts w:ascii="Times New Roman" w:hAnsi="Times New Roman"/>
          <w:sz w:val="24"/>
          <w:szCs w:val="24"/>
        </w:rPr>
        <w:t>в</w:t>
      </w:r>
      <w:r w:rsidRPr="00B97348">
        <w:rPr>
          <w:rFonts w:ascii="Times New Roman" w:hAnsi="Times New Roman"/>
          <w:spacing w:val="-10"/>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русско</w:t>
      </w:r>
      <w:r w:rsidRPr="00B97348">
        <w:rPr>
          <w:rFonts w:ascii="Times New Roman" w:hAnsi="Times New Roman"/>
          <w:sz w:val="24"/>
          <w:szCs w:val="24"/>
        </w:rPr>
        <w:t>м</w:t>
      </w:r>
      <w:r w:rsidRPr="00B97348">
        <w:rPr>
          <w:rFonts w:ascii="Times New Roman" w:hAnsi="Times New Roman"/>
          <w:spacing w:val="-9"/>
          <w:sz w:val="24"/>
          <w:szCs w:val="24"/>
        </w:rPr>
        <w:t xml:space="preserve"> </w:t>
      </w:r>
      <w:r w:rsidRPr="00B97348">
        <w:rPr>
          <w:rFonts w:ascii="Times New Roman" w:hAnsi="Times New Roman"/>
          <w:spacing w:val="1"/>
          <w:sz w:val="24"/>
          <w:szCs w:val="24"/>
        </w:rPr>
        <w:t>языке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Кодировани</w:t>
      </w:r>
      <w:r w:rsidRPr="00B97348">
        <w:rPr>
          <w:rFonts w:ascii="Times New Roman" w:hAnsi="Times New Roman"/>
          <w:sz w:val="24"/>
          <w:szCs w:val="24"/>
        </w:rPr>
        <w:t>е</w:t>
      </w:r>
      <w:r w:rsidRPr="00B97348">
        <w:rPr>
          <w:rFonts w:ascii="Times New Roman" w:hAnsi="Times New Roman"/>
          <w:spacing w:val="45"/>
          <w:sz w:val="24"/>
          <w:szCs w:val="24"/>
        </w:rPr>
        <w:t xml:space="preserve"> </w:t>
      </w:r>
      <w:r w:rsidRPr="00B97348">
        <w:rPr>
          <w:rFonts w:ascii="Times New Roman" w:hAnsi="Times New Roman"/>
          <w:spacing w:val="1"/>
          <w:sz w:val="24"/>
          <w:szCs w:val="24"/>
        </w:rPr>
        <w:t>символо</w:t>
      </w:r>
      <w:r w:rsidRPr="00B97348">
        <w:rPr>
          <w:rFonts w:ascii="Times New Roman" w:hAnsi="Times New Roman"/>
          <w:sz w:val="24"/>
          <w:szCs w:val="24"/>
        </w:rPr>
        <w:t>в</w:t>
      </w:r>
      <w:r w:rsidRPr="00B97348">
        <w:rPr>
          <w:rFonts w:ascii="Times New Roman" w:hAnsi="Times New Roman"/>
          <w:spacing w:val="50"/>
          <w:sz w:val="24"/>
          <w:szCs w:val="24"/>
        </w:rPr>
        <w:t xml:space="preserve"> </w:t>
      </w:r>
      <w:r w:rsidRPr="00B97348">
        <w:rPr>
          <w:rFonts w:ascii="Times New Roman" w:hAnsi="Times New Roman"/>
          <w:spacing w:val="1"/>
          <w:sz w:val="24"/>
          <w:szCs w:val="24"/>
        </w:rPr>
        <w:t>одног</w:t>
      </w:r>
      <w:r w:rsidRPr="00B97348">
        <w:rPr>
          <w:rFonts w:ascii="Times New Roman" w:hAnsi="Times New Roman"/>
          <w:sz w:val="24"/>
          <w:szCs w:val="24"/>
        </w:rPr>
        <w:t>о</w:t>
      </w:r>
      <w:r w:rsidRPr="00B97348">
        <w:rPr>
          <w:rFonts w:ascii="Times New Roman" w:hAnsi="Times New Roman"/>
          <w:spacing w:val="53"/>
          <w:sz w:val="24"/>
          <w:szCs w:val="24"/>
        </w:rPr>
        <w:t xml:space="preserve"> </w:t>
      </w:r>
      <w:r w:rsidRPr="00B97348">
        <w:rPr>
          <w:rFonts w:ascii="Times New Roman" w:hAnsi="Times New Roman"/>
          <w:spacing w:val="1"/>
          <w:sz w:val="24"/>
          <w:szCs w:val="24"/>
        </w:rPr>
        <w:t>алфавит</w:t>
      </w:r>
      <w:r w:rsidRPr="00B97348">
        <w:rPr>
          <w:rFonts w:ascii="Times New Roman" w:hAnsi="Times New Roman"/>
          <w:sz w:val="24"/>
          <w:szCs w:val="24"/>
        </w:rPr>
        <w:t>а</w:t>
      </w:r>
      <w:r w:rsidRPr="00B97348">
        <w:rPr>
          <w:rFonts w:ascii="Times New Roman" w:hAnsi="Times New Roman"/>
          <w:spacing w:val="50"/>
          <w:sz w:val="24"/>
          <w:szCs w:val="24"/>
        </w:rPr>
        <w:t xml:space="preserve"> </w:t>
      </w:r>
      <w:r w:rsidRPr="00B97348">
        <w:rPr>
          <w:rFonts w:ascii="Times New Roman" w:hAnsi="Times New Roman"/>
          <w:sz w:val="24"/>
          <w:szCs w:val="24"/>
        </w:rPr>
        <w:t>с</w:t>
      </w:r>
      <w:r w:rsidRPr="00B97348">
        <w:rPr>
          <w:rFonts w:ascii="Times New Roman" w:hAnsi="Times New Roman"/>
          <w:spacing w:val="60"/>
          <w:sz w:val="24"/>
          <w:szCs w:val="24"/>
        </w:rPr>
        <w:t xml:space="preserve"> </w:t>
      </w:r>
      <w:r w:rsidRPr="00B97348">
        <w:rPr>
          <w:rFonts w:ascii="Times New Roman" w:hAnsi="Times New Roman"/>
          <w:spacing w:val="1"/>
          <w:sz w:val="24"/>
          <w:szCs w:val="24"/>
        </w:rPr>
        <w:t>помощь</w:t>
      </w:r>
      <w:r w:rsidRPr="00B97348">
        <w:rPr>
          <w:rFonts w:ascii="Times New Roman" w:hAnsi="Times New Roman"/>
          <w:sz w:val="24"/>
          <w:szCs w:val="24"/>
        </w:rPr>
        <w:t>ю</w:t>
      </w:r>
      <w:r w:rsidRPr="00B97348">
        <w:rPr>
          <w:rFonts w:ascii="Times New Roman" w:hAnsi="Times New Roman"/>
          <w:spacing w:val="50"/>
          <w:sz w:val="24"/>
          <w:szCs w:val="24"/>
        </w:rPr>
        <w:t xml:space="preserve"> </w:t>
      </w:r>
      <w:r w:rsidRPr="00B97348">
        <w:rPr>
          <w:rFonts w:ascii="Times New Roman" w:hAnsi="Times New Roman"/>
          <w:spacing w:val="1"/>
          <w:sz w:val="24"/>
          <w:szCs w:val="24"/>
        </w:rPr>
        <w:t>кодовы</w:t>
      </w:r>
      <w:r w:rsidRPr="00B97348">
        <w:rPr>
          <w:rFonts w:ascii="Times New Roman" w:hAnsi="Times New Roman"/>
          <w:sz w:val="24"/>
          <w:szCs w:val="24"/>
        </w:rPr>
        <w:t>х</w:t>
      </w:r>
      <w:r w:rsidRPr="00B97348">
        <w:rPr>
          <w:rFonts w:ascii="Times New Roman" w:hAnsi="Times New Roman"/>
          <w:spacing w:val="51"/>
          <w:sz w:val="24"/>
          <w:szCs w:val="24"/>
        </w:rPr>
        <w:t xml:space="preserve"> </w:t>
      </w:r>
      <w:r w:rsidRPr="00B97348">
        <w:rPr>
          <w:rFonts w:ascii="Times New Roman" w:hAnsi="Times New Roman"/>
          <w:spacing w:val="1"/>
          <w:sz w:val="24"/>
          <w:szCs w:val="24"/>
        </w:rPr>
        <w:t>сло</w:t>
      </w:r>
      <w:r w:rsidRPr="00B97348">
        <w:rPr>
          <w:rFonts w:ascii="Times New Roman" w:hAnsi="Times New Roman"/>
          <w:sz w:val="24"/>
          <w:szCs w:val="24"/>
        </w:rPr>
        <w:t>в</w:t>
      </w:r>
      <w:r w:rsidRPr="00B97348">
        <w:rPr>
          <w:rFonts w:ascii="Times New Roman" w:hAnsi="Times New Roman"/>
          <w:spacing w:val="56"/>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друго</w:t>
      </w:r>
      <w:r w:rsidRPr="00B97348">
        <w:rPr>
          <w:rFonts w:ascii="Times New Roman" w:hAnsi="Times New Roman"/>
          <w:sz w:val="24"/>
          <w:szCs w:val="24"/>
        </w:rPr>
        <w:t>м</w:t>
      </w:r>
      <w:r w:rsidRPr="00B97348">
        <w:rPr>
          <w:rFonts w:ascii="Times New Roman" w:hAnsi="Times New Roman"/>
          <w:spacing w:val="-8"/>
          <w:sz w:val="24"/>
          <w:szCs w:val="24"/>
        </w:rPr>
        <w:t xml:space="preserve"> </w:t>
      </w:r>
      <w:r w:rsidRPr="00B97348">
        <w:rPr>
          <w:rFonts w:ascii="Times New Roman" w:hAnsi="Times New Roman"/>
          <w:spacing w:val="1"/>
          <w:sz w:val="24"/>
          <w:szCs w:val="24"/>
        </w:rPr>
        <w:t>алфавите</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кодова</w:t>
      </w:r>
      <w:r w:rsidRPr="00B97348">
        <w:rPr>
          <w:rFonts w:ascii="Times New Roman" w:hAnsi="Times New Roman"/>
          <w:sz w:val="24"/>
          <w:szCs w:val="24"/>
        </w:rPr>
        <w:t>я</w:t>
      </w:r>
      <w:r w:rsidRPr="00B97348">
        <w:rPr>
          <w:rFonts w:ascii="Times New Roman" w:hAnsi="Times New Roman"/>
          <w:spacing w:val="-8"/>
          <w:sz w:val="24"/>
          <w:szCs w:val="24"/>
        </w:rPr>
        <w:t xml:space="preserve"> </w:t>
      </w:r>
      <w:r w:rsidRPr="00B97348">
        <w:rPr>
          <w:rFonts w:ascii="Times New Roman" w:hAnsi="Times New Roman"/>
          <w:spacing w:val="1"/>
          <w:sz w:val="24"/>
          <w:szCs w:val="24"/>
        </w:rPr>
        <w:t>таблица</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декодирование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Двоичны</w:t>
      </w:r>
      <w:r w:rsidRPr="00B97348">
        <w:rPr>
          <w:rFonts w:ascii="Times New Roman" w:hAnsi="Times New Roman"/>
          <w:sz w:val="24"/>
          <w:szCs w:val="24"/>
        </w:rPr>
        <w:t>й</w:t>
      </w:r>
      <w:r w:rsidRPr="00B97348">
        <w:rPr>
          <w:rFonts w:ascii="Times New Roman" w:hAnsi="Times New Roman"/>
          <w:spacing w:val="1"/>
          <w:sz w:val="24"/>
          <w:szCs w:val="24"/>
        </w:rPr>
        <w:t xml:space="preserve"> алфавит</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Представлени</w:t>
      </w:r>
      <w:r w:rsidRPr="00B97348">
        <w:rPr>
          <w:rFonts w:ascii="Times New Roman" w:hAnsi="Times New Roman"/>
          <w:sz w:val="24"/>
          <w:szCs w:val="24"/>
        </w:rPr>
        <w:t>е</w:t>
      </w:r>
      <w:r w:rsidRPr="00B97348">
        <w:rPr>
          <w:rFonts w:ascii="Times New Roman" w:hAnsi="Times New Roman"/>
          <w:spacing w:val="-5"/>
          <w:sz w:val="24"/>
          <w:szCs w:val="24"/>
        </w:rPr>
        <w:t xml:space="preserve"> </w:t>
      </w:r>
      <w:r w:rsidRPr="00B97348">
        <w:rPr>
          <w:rFonts w:ascii="Times New Roman" w:hAnsi="Times New Roman"/>
          <w:spacing w:val="1"/>
          <w:sz w:val="24"/>
          <w:szCs w:val="24"/>
        </w:rPr>
        <w:t>данны</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z w:val="24"/>
          <w:szCs w:val="24"/>
        </w:rPr>
        <w:t>в</w:t>
      </w:r>
      <w:r w:rsidRPr="00B97348">
        <w:rPr>
          <w:rFonts w:ascii="Times New Roman" w:hAnsi="Times New Roman"/>
          <w:spacing w:val="12"/>
          <w:sz w:val="24"/>
          <w:szCs w:val="24"/>
        </w:rPr>
        <w:t xml:space="preserve"> </w:t>
      </w:r>
      <w:r w:rsidRPr="00B97348">
        <w:rPr>
          <w:rFonts w:ascii="Times New Roman" w:hAnsi="Times New Roman"/>
          <w:spacing w:val="1"/>
          <w:sz w:val="24"/>
          <w:szCs w:val="24"/>
        </w:rPr>
        <w:t>компьютер</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ка</w:t>
      </w:r>
      <w:r w:rsidRPr="00B97348">
        <w:rPr>
          <w:rFonts w:ascii="Times New Roman" w:hAnsi="Times New Roman"/>
          <w:sz w:val="24"/>
          <w:szCs w:val="24"/>
        </w:rPr>
        <w:t>к</w:t>
      </w:r>
      <w:r w:rsidRPr="00B97348">
        <w:rPr>
          <w:rFonts w:ascii="Times New Roman" w:hAnsi="Times New Roman"/>
          <w:spacing w:val="9"/>
          <w:sz w:val="24"/>
          <w:szCs w:val="24"/>
        </w:rPr>
        <w:t xml:space="preserve"> </w:t>
      </w:r>
      <w:r w:rsidRPr="00B97348">
        <w:rPr>
          <w:rFonts w:ascii="Times New Roman" w:hAnsi="Times New Roman"/>
          <w:spacing w:val="1"/>
          <w:sz w:val="24"/>
          <w:szCs w:val="24"/>
        </w:rPr>
        <w:t>тексто</w:t>
      </w:r>
      <w:r w:rsidRPr="00B97348">
        <w:rPr>
          <w:rFonts w:ascii="Times New Roman" w:hAnsi="Times New Roman"/>
          <w:sz w:val="24"/>
          <w:szCs w:val="24"/>
        </w:rPr>
        <w:t>в</w:t>
      </w:r>
      <w:r w:rsidRPr="00B97348">
        <w:rPr>
          <w:rFonts w:ascii="Times New Roman" w:hAnsi="Times New Roman"/>
          <w:spacing w:val="4"/>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двоично</w:t>
      </w:r>
      <w:r w:rsidRPr="00B97348">
        <w:rPr>
          <w:rFonts w:ascii="Times New Roman" w:hAnsi="Times New Roman"/>
          <w:sz w:val="24"/>
          <w:szCs w:val="24"/>
        </w:rPr>
        <w:t>м</w:t>
      </w:r>
      <w:r w:rsidRPr="00B97348">
        <w:rPr>
          <w:rFonts w:ascii="Times New Roman" w:hAnsi="Times New Roman"/>
          <w:spacing w:val="-11"/>
          <w:sz w:val="24"/>
          <w:szCs w:val="24"/>
        </w:rPr>
        <w:t xml:space="preserve"> </w:t>
      </w:r>
      <w:r w:rsidRPr="00B97348">
        <w:rPr>
          <w:rFonts w:ascii="Times New Roman" w:hAnsi="Times New Roman"/>
          <w:spacing w:val="1"/>
          <w:sz w:val="24"/>
          <w:szCs w:val="24"/>
        </w:rPr>
        <w:t>алфавите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Двоичны</w:t>
      </w:r>
      <w:r w:rsidRPr="00B97348">
        <w:rPr>
          <w:rFonts w:ascii="Times New Roman" w:hAnsi="Times New Roman"/>
          <w:sz w:val="24"/>
          <w:szCs w:val="24"/>
        </w:rPr>
        <w:t>е</w:t>
      </w:r>
      <w:r w:rsidRPr="00B97348">
        <w:rPr>
          <w:rFonts w:ascii="Times New Roman" w:hAnsi="Times New Roman"/>
          <w:spacing w:val="16"/>
          <w:sz w:val="24"/>
          <w:szCs w:val="24"/>
        </w:rPr>
        <w:t xml:space="preserve"> </w:t>
      </w:r>
      <w:r w:rsidRPr="00B97348">
        <w:rPr>
          <w:rFonts w:ascii="Times New Roman" w:hAnsi="Times New Roman"/>
          <w:spacing w:val="1"/>
          <w:sz w:val="24"/>
          <w:szCs w:val="24"/>
        </w:rPr>
        <w:t>код</w:t>
      </w:r>
      <w:r w:rsidRPr="00B97348">
        <w:rPr>
          <w:rFonts w:ascii="Times New Roman" w:hAnsi="Times New Roman"/>
          <w:sz w:val="24"/>
          <w:szCs w:val="24"/>
        </w:rPr>
        <w:t>ы</w:t>
      </w:r>
      <w:r w:rsidRPr="00B97348">
        <w:rPr>
          <w:rFonts w:ascii="Times New Roman" w:hAnsi="Times New Roman"/>
          <w:spacing w:val="23"/>
          <w:sz w:val="24"/>
          <w:szCs w:val="24"/>
        </w:rPr>
        <w:t xml:space="preserve"> </w:t>
      </w:r>
      <w:r w:rsidRPr="00B97348">
        <w:rPr>
          <w:rFonts w:ascii="Times New Roman" w:hAnsi="Times New Roman"/>
          <w:sz w:val="24"/>
          <w:szCs w:val="24"/>
        </w:rPr>
        <w:t>с</w:t>
      </w:r>
      <w:r w:rsidRPr="00B97348">
        <w:rPr>
          <w:rFonts w:ascii="Times New Roman" w:hAnsi="Times New Roman"/>
          <w:spacing w:val="27"/>
          <w:sz w:val="24"/>
          <w:szCs w:val="24"/>
        </w:rPr>
        <w:t xml:space="preserve"> </w:t>
      </w:r>
      <w:r w:rsidRPr="00B97348">
        <w:rPr>
          <w:rFonts w:ascii="Times New Roman" w:hAnsi="Times New Roman"/>
          <w:spacing w:val="1"/>
          <w:sz w:val="24"/>
          <w:szCs w:val="24"/>
        </w:rPr>
        <w:t>фиксированно</w:t>
      </w:r>
      <w:r w:rsidRPr="00B97348">
        <w:rPr>
          <w:rFonts w:ascii="Times New Roman" w:hAnsi="Times New Roman"/>
          <w:sz w:val="24"/>
          <w:szCs w:val="24"/>
        </w:rPr>
        <w:t>й</w:t>
      </w:r>
      <w:r w:rsidRPr="00B97348">
        <w:rPr>
          <w:rFonts w:ascii="Times New Roman" w:hAnsi="Times New Roman"/>
          <w:spacing w:val="10"/>
          <w:sz w:val="24"/>
          <w:szCs w:val="24"/>
        </w:rPr>
        <w:t xml:space="preserve"> </w:t>
      </w:r>
      <w:r w:rsidRPr="00B97348">
        <w:rPr>
          <w:rFonts w:ascii="Times New Roman" w:hAnsi="Times New Roman"/>
          <w:spacing w:val="1"/>
          <w:sz w:val="24"/>
          <w:szCs w:val="24"/>
        </w:rPr>
        <w:t>длино</w:t>
      </w:r>
      <w:r w:rsidRPr="00B97348">
        <w:rPr>
          <w:rFonts w:ascii="Times New Roman" w:hAnsi="Times New Roman"/>
          <w:sz w:val="24"/>
          <w:szCs w:val="24"/>
        </w:rPr>
        <w:t>й</w:t>
      </w:r>
      <w:r w:rsidRPr="00B97348">
        <w:rPr>
          <w:rFonts w:ascii="Times New Roman" w:hAnsi="Times New Roman"/>
          <w:spacing w:val="20"/>
          <w:sz w:val="24"/>
          <w:szCs w:val="24"/>
        </w:rPr>
        <w:t xml:space="preserve"> </w:t>
      </w:r>
      <w:r w:rsidRPr="00B97348">
        <w:rPr>
          <w:rFonts w:ascii="Times New Roman" w:hAnsi="Times New Roman"/>
          <w:spacing w:val="1"/>
          <w:sz w:val="24"/>
          <w:szCs w:val="24"/>
        </w:rPr>
        <w:t>кодовог</w:t>
      </w:r>
      <w:r w:rsidRPr="00B97348">
        <w:rPr>
          <w:rFonts w:ascii="Times New Roman" w:hAnsi="Times New Roman"/>
          <w:sz w:val="24"/>
          <w:szCs w:val="24"/>
        </w:rPr>
        <w:t>о</w:t>
      </w:r>
      <w:r w:rsidRPr="00B97348">
        <w:rPr>
          <w:rFonts w:ascii="Times New Roman" w:hAnsi="Times New Roman"/>
          <w:spacing w:val="18"/>
          <w:sz w:val="24"/>
          <w:szCs w:val="24"/>
        </w:rPr>
        <w:t xml:space="preserve"> </w:t>
      </w:r>
      <w:r w:rsidRPr="00B97348">
        <w:rPr>
          <w:rFonts w:ascii="Times New Roman" w:hAnsi="Times New Roman"/>
          <w:spacing w:val="1"/>
          <w:sz w:val="24"/>
          <w:szCs w:val="24"/>
        </w:rPr>
        <w:t>слова</w:t>
      </w:r>
      <w:r w:rsidRPr="00B97348">
        <w:rPr>
          <w:rFonts w:ascii="Times New Roman" w:hAnsi="Times New Roman"/>
          <w:sz w:val="24"/>
          <w:szCs w:val="24"/>
        </w:rPr>
        <w:t>.</w:t>
      </w:r>
      <w:r w:rsidRPr="00B97348">
        <w:rPr>
          <w:rFonts w:ascii="Times New Roman" w:hAnsi="Times New Roman"/>
          <w:spacing w:val="21"/>
          <w:sz w:val="24"/>
          <w:szCs w:val="24"/>
        </w:rPr>
        <w:t xml:space="preserve"> </w:t>
      </w:r>
      <w:r w:rsidRPr="00B97348">
        <w:rPr>
          <w:rFonts w:ascii="Times New Roman" w:hAnsi="Times New Roman"/>
          <w:spacing w:val="1"/>
          <w:sz w:val="24"/>
          <w:szCs w:val="24"/>
        </w:rPr>
        <w:t>Разрядност</w:t>
      </w:r>
      <w:r w:rsidRPr="00B97348">
        <w:rPr>
          <w:rFonts w:ascii="Times New Roman" w:hAnsi="Times New Roman"/>
          <w:sz w:val="24"/>
          <w:szCs w:val="24"/>
        </w:rPr>
        <w:t xml:space="preserve">ь </w:t>
      </w:r>
      <w:r w:rsidRPr="00B97348">
        <w:rPr>
          <w:rFonts w:ascii="Times New Roman" w:hAnsi="Times New Roman"/>
          <w:spacing w:val="1"/>
          <w:sz w:val="24"/>
          <w:szCs w:val="24"/>
        </w:rPr>
        <w:t>код</w:t>
      </w:r>
      <w:r w:rsidRPr="00B97348">
        <w:rPr>
          <w:rFonts w:ascii="Times New Roman" w:hAnsi="Times New Roman"/>
          <w:sz w:val="24"/>
          <w:szCs w:val="24"/>
        </w:rPr>
        <w:t>а –</w:t>
      </w:r>
      <w:r w:rsidRPr="00B97348">
        <w:rPr>
          <w:rFonts w:ascii="Times New Roman" w:hAnsi="Times New Roman"/>
          <w:spacing w:val="4"/>
          <w:sz w:val="24"/>
          <w:szCs w:val="24"/>
        </w:rPr>
        <w:t xml:space="preserve"> </w:t>
      </w:r>
      <w:r w:rsidRPr="00B97348">
        <w:rPr>
          <w:rFonts w:ascii="Times New Roman" w:hAnsi="Times New Roman"/>
          <w:spacing w:val="1"/>
          <w:sz w:val="24"/>
          <w:szCs w:val="24"/>
        </w:rPr>
        <w:t>длин</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кодовог</w:t>
      </w:r>
      <w:r w:rsidRPr="00B97348">
        <w:rPr>
          <w:rFonts w:ascii="Times New Roman" w:hAnsi="Times New Roman"/>
          <w:sz w:val="24"/>
          <w:szCs w:val="24"/>
        </w:rPr>
        <w:t>о</w:t>
      </w:r>
      <w:r w:rsidRPr="00B97348">
        <w:rPr>
          <w:rFonts w:ascii="Times New Roman" w:hAnsi="Times New Roman"/>
          <w:spacing w:val="-6"/>
          <w:sz w:val="24"/>
          <w:szCs w:val="24"/>
        </w:rPr>
        <w:t xml:space="preserve"> </w:t>
      </w:r>
      <w:r w:rsidRPr="00B97348">
        <w:rPr>
          <w:rFonts w:ascii="Times New Roman" w:hAnsi="Times New Roman"/>
          <w:spacing w:val="1"/>
          <w:sz w:val="24"/>
          <w:szCs w:val="24"/>
        </w:rPr>
        <w:t>слова</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Пример</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двоичны</w:t>
      </w:r>
      <w:r w:rsidRPr="00B97348">
        <w:rPr>
          <w:rFonts w:ascii="Times New Roman" w:hAnsi="Times New Roman"/>
          <w:sz w:val="24"/>
          <w:szCs w:val="24"/>
        </w:rPr>
        <w:t>х</w:t>
      </w:r>
      <w:r w:rsidRPr="00B97348">
        <w:rPr>
          <w:rFonts w:ascii="Times New Roman" w:hAnsi="Times New Roman"/>
          <w:spacing w:val="-7"/>
          <w:sz w:val="24"/>
          <w:szCs w:val="24"/>
        </w:rPr>
        <w:t xml:space="preserve"> </w:t>
      </w:r>
      <w:r w:rsidRPr="00B97348">
        <w:rPr>
          <w:rFonts w:ascii="Times New Roman" w:hAnsi="Times New Roman"/>
          <w:spacing w:val="1"/>
          <w:sz w:val="24"/>
          <w:szCs w:val="24"/>
        </w:rPr>
        <w:t>кодо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4"/>
          <w:sz w:val="24"/>
          <w:szCs w:val="24"/>
        </w:rPr>
        <w:t xml:space="preserve"> </w:t>
      </w:r>
      <w:r w:rsidRPr="00B97348">
        <w:rPr>
          <w:rFonts w:ascii="Times New Roman" w:hAnsi="Times New Roman"/>
          <w:spacing w:val="1"/>
          <w:sz w:val="24"/>
          <w:szCs w:val="24"/>
        </w:rPr>
        <w:t>разрядность</w:t>
      </w:r>
      <w:r w:rsidRPr="00B97348">
        <w:rPr>
          <w:rFonts w:ascii="Times New Roman" w:hAnsi="Times New Roman"/>
          <w:sz w:val="24"/>
          <w:szCs w:val="24"/>
        </w:rPr>
        <w:t>ю</w:t>
      </w:r>
      <w:r w:rsidRPr="00B97348">
        <w:rPr>
          <w:rFonts w:ascii="Times New Roman" w:hAnsi="Times New Roman"/>
          <w:spacing w:val="-11"/>
          <w:sz w:val="24"/>
          <w:szCs w:val="24"/>
        </w:rPr>
        <w:t xml:space="preserve"> </w:t>
      </w:r>
      <w:r w:rsidRPr="00B97348">
        <w:rPr>
          <w:rFonts w:ascii="Times New Roman" w:hAnsi="Times New Roman"/>
          <w:spacing w:val="1"/>
          <w:sz w:val="24"/>
          <w:szCs w:val="24"/>
        </w:rPr>
        <w:t>8</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 xml:space="preserve">16, </w:t>
      </w:r>
      <w:r w:rsidRPr="00B97348">
        <w:rPr>
          <w:rFonts w:ascii="Times New Roman" w:hAnsi="Times New Roman"/>
          <w:spacing w:val="1"/>
          <w:position w:val="-1"/>
          <w:sz w:val="24"/>
          <w:szCs w:val="24"/>
        </w:rPr>
        <w:t>32.</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Единиц</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измерени</w:t>
      </w:r>
      <w:r w:rsidRPr="00B97348">
        <w:rPr>
          <w:rFonts w:ascii="Times New Roman" w:hAnsi="Times New Roman"/>
          <w:sz w:val="24"/>
          <w:szCs w:val="24"/>
        </w:rPr>
        <w:t xml:space="preserve">я </w:t>
      </w:r>
      <w:r w:rsidRPr="00B97348">
        <w:rPr>
          <w:rFonts w:ascii="Times New Roman" w:hAnsi="Times New Roman"/>
          <w:spacing w:val="1"/>
          <w:sz w:val="24"/>
          <w:szCs w:val="24"/>
        </w:rPr>
        <w:t>длин</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двоичны</w:t>
      </w:r>
      <w:r w:rsidRPr="00B97348">
        <w:rPr>
          <w:rFonts w:ascii="Times New Roman" w:hAnsi="Times New Roman"/>
          <w:sz w:val="24"/>
          <w:szCs w:val="24"/>
        </w:rPr>
        <w:t>х</w:t>
      </w:r>
      <w:r w:rsidRPr="00B97348">
        <w:rPr>
          <w:rFonts w:ascii="Times New Roman" w:hAnsi="Times New Roman"/>
          <w:spacing w:val="1"/>
          <w:sz w:val="24"/>
          <w:szCs w:val="24"/>
        </w:rPr>
        <w:t xml:space="preserve"> текстов</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бит</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байт</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z w:val="24"/>
          <w:szCs w:val="24"/>
        </w:rPr>
        <w:t>Килобайт и т. д.</w:t>
      </w:r>
      <w:r w:rsidRPr="00B97348">
        <w:rPr>
          <w:rFonts w:ascii="Times New Roman" w:hAnsi="Times New Roman"/>
          <w:spacing w:val="-10"/>
          <w:sz w:val="24"/>
          <w:szCs w:val="24"/>
        </w:rPr>
        <w:t xml:space="preserve"> </w:t>
      </w:r>
      <w:r w:rsidRPr="00B97348">
        <w:rPr>
          <w:rFonts w:ascii="Times New Roman" w:hAnsi="Times New Roman"/>
          <w:spacing w:val="1"/>
          <w:sz w:val="24"/>
          <w:szCs w:val="24"/>
        </w:rPr>
        <w:t>Количеств</w:t>
      </w:r>
      <w:r w:rsidRPr="00B97348">
        <w:rPr>
          <w:rFonts w:ascii="Times New Roman" w:hAnsi="Times New Roman"/>
          <w:sz w:val="24"/>
          <w:szCs w:val="24"/>
        </w:rPr>
        <w:t>о</w:t>
      </w:r>
      <w:r w:rsidRPr="00B97348">
        <w:rPr>
          <w:rFonts w:ascii="Times New Roman" w:hAnsi="Times New Roman"/>
          <w:spacing w:val="-13"/>
          <w:sz w:val="24"/>
          <w:szCs w:val="24"/>
        </w:rPr>
        <w:t xml:space="preserve"> </w:t>
      </w:r>
      <w:r w:rsidRPr="00B97348">
        <w:rPr>
          <w:rFonts w:ascii="Times New Roman" w:hAnsi="Times New Roman"/>
          <w:spacing w:val="1"/>
          <w:sz w:val="24"/>
          <w:szCs w:val="24"/>
        </w:rPr>
        <w:t>информации</w:t>
      </w:r>
      <w:r w:rsidRPr="00B97348">
        <w:rPr>
          <w:rFonts w:ascii="Times New Roman" w:hAnsi="Times New Roman"/>
          <w:sz w:val="24"/>
          <w:szCs w:val="24"/>
        </w:rPr>
        <w:t>,</w:t>
      </w:r>
      <w:r w:rsidRPr="00B97348">
        <w:rPr>
          <w:rFonts w:ascii="Times New Roman" w:hAnsi="Times New Roman"/>
          <w:spacing w:val="-16"/>
          <w:sz w:val="24"/>
          <w:szCs w:val="24"/>
        </w:rPr>
        <w:t xml:space="preserve"> </w:t>
      </w:r>
      <w:r w:rsidRPr="00B97348">
        <w:rPr>
          <w:rFonts w:ascii="Times New Roman" w:hAnsi="Times New Roman"/>
          <w:spacing w:val="1"/>
          <w:sz w:val="24"/>
          <w:szCs w:val="24"/>
        </w:rPr>
        <w:t>содержащеес</w:t>
      </w:r>
      <w:r w:rsidRPr="00B97348">
        <w:rPr>
          <w:rFonts w:ascii="Times New Roman" w:hAnsi="Times New Roman"/>
          <w:sz w:val="24"/>
          <w:szCs w:val="24"/>
        </w:rPr>
        <w:t>я</w:t>
      </w:r>
      <w:r w:rsidRPr="00B97348">
        <w:rPr>
          <w:rFonts w:ascii="Times New Roman" w:hAnsi="Times New Roman"/>
          <w:spacing w:val="-16"/>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сообщении</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Подхо</w:t>
      </w:r>
      <w:r w:rsidRPr="00B97348">
        <w:rPr>
          <w:rFonts w:ascii="Times New Roman" w:hAnsi="Times New Roman"/>
          <w:i/>
          <w:sz w:val="24"/>
          <w:szCs w:val="24"/>
        </w:rPr>
        <w:t xml:space="preserve">д </w:t>
      </w:r>
      <w:r w:rsidRPr="00B97348">
        <w:rPr>
          <w:rFonts w:ascii="Times New Roman" w:hAnsi="Times New Roman"/>
          <w:i/>
          <w:spacing w:val="1"/>
          <w:sz w:val="24"/>
          <w:szCs w:val="24"/>
        </w:rPr>
        <w:t>А</w:t>
      </w:r>
      <w:r w:rsidRPr="00B97348">
        <w:rPr>
          <w:rFonts w:ascii="Times New Roman" w:hAnsi="Times New Roman"/>
          <w:i/>
          <w:sz w:val="24"/>
          <w:szCs w:val="24"/>
        </w:rPr>
        <w:t>.</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1"/>
          <w:sz w:val="24"/>
          <w:szCs w:val="24"/>
        </w:rPr>
        <w:t>Колмогоров</w:t>
      </w:r>
      <w:r w:rsidRPr="00B97348">
        <w:rPr>
          <w:rFonts w:ascii="Times New Roman" w:hAnsi="Times New Roman"/>
          <w:i/>
          <w:sz w:val="24"/>
          <w:szCs w:val="24"/>
        </w:rPr>
        <w:t>а</w:t>
      </w:r>
      <w:r w:rsidRPr="00B97348">
        <w:rPr>
          <w:rFonts w:ascii="Times New Roman" w:hAnsi="Times New Roman"/>
          <w:i/>
          <w:spacing w:val="-21"/>
          <w:sz w:val="24"/>
          <w:szCs w:val="24"/>
        </w:rPr>
        <w:t xml:space="preserve"> </w:t>
      </w:r>
      <w:r w:rsidRPr="00B97348">
        <w:rPr>
          <w:rFonts w:ascii="Times New Roman" w:hAnsi="Times New Roman"/>
          <w:i/>
          <w:sz w:val="24"/>
          <w:szCs w:val="24"/>
        </w:rPr>
        <w:t xml:space="preserve">к </w:t>
      </w:r>
      <w:r w:rsidRPr="00B97348">
        <w:rPr>
          <w:rFonts w:ascii="Times New Roman" w:hAnsi="Times New Roman"/>
          <w:i/>
          <w:spacing w:val="1"/>
          <w:sz w:val="24"/>
          <w:szCs w:val="24"/>
        </w:rPr>
        <w:t>определени</w:t>
      </w:r>
      <w:r w:rsidRPr="00B97348">
        <w:rPr>
          <w:rFonts w:ascii="Times New Roman" w:hAnsi="Times New Roman"/>
          <w:i/>
          <w:sz w:val="24"/>
          <w:szCs w:val="24"/>
        </w:rPr>
        <w:t>ю</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количеств</w:t>
      </w:r>
      <w:r w:rsidRPr="00B97348">
        <w:rPr>
          <w:rFonts w:ascii="Times New Roman" w:hAnsi="Times New Roman"/>
          <w:i/>
          <w:sz w:val="24"/>
          <w:szCs w:val="24"/>
        </w:rPr>
        <w:t>а</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информации</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2"/>
          <w:sz w:val="24"/>
          <w:szCs w:val="24"/>
        </w:rPr>
        <w:t>З</w:t>
      </w:r>
      <w:r w:rsidRPr="00B97348">
        <w:rPr>
          <w:rFonts w:ascii="Times New Roman" w:hAnsi="Times New Roman"/>
          <w:spacing w:val="1"/>
          <w:sz w:val="24"/>
          <w:szCs w:val="24"/>
        </w:rPr>
        <w:t>ави</w:t>
      </w:r>
      <w:r w:rsidRPr="00B97348">
        <w:rPr>
          <w:rFonts w:ascii="Times New Roman" w:hAnsi="Times New Roman"/>
          <w:spacing w:val="-1"/>
          <w:sz w:val="24"/>
          <w:szCs w:val="24"/>
        </w:rPr>
        <w:t>с</w:t>
      </w:r>
      <w:r w:rsidRPr="00B97348">
        <w:rPr>
          <w:rFonts w:ascii="Times New Roman" w:hAnsi="Times New Roman"/>
          <w:spacing w:val="2"/>
          <w:sz w:val="24"/>
          <w:szCs w:val="24"/>
        </w:rPr>
        <w:t>и</w:t>
      </w:r>
      <w:r w:rsidRPr="00B97348">
        <w:rPr>
          <w:rFonts w:ascii="Times New Roman" w:hAnsi="Times New Roman"/>
          <w:spacing w:val="-2"/>
          <w:sz w:val="24"/>
          <w:szCs w:val="24"/>
        </w:rPr>
        <w:t>м</w:t>
      </w:r>
      <w:r w:rsidRPr="00B97348">
        <w:rPr>
          <w:rFonts w:ascii="Times New Roman" w:hAnsi="Times New Roman"/>
          <w:spacing w:val="2"/>
          <w:sz w:val="24"/>
          <w:szCs w:val="24"/>
        </w:rPr>
        <w:t>о</w:t>
      </w:r>
      <w:r w:rsidRPr="00B97348">
        <w:rPr>
          <w:rFonts w:ascii="Times New Roman" w:hAnsi="Times New Roman"/>
          <w:spacing w:val="1"/>
          <w:sz w:val="24"/>
          <w:szCs w:val="24"/>
        </w:rPr>
        <w:t>ст</w:t>
      </w:r>
      <w:r w:rsidRPr="00B97348">
        <w:rPr>
          <w:rFonts w:ascii="Times New Roman" w:hAnsi="Times New Roman"/>
          <w:sz w:val="24"/>
          <w:szCs w:val="24"/>
        </w:rPr>
        <w:t>ь</w:t>
      </w:r>
      <w:r w:rsidRPr="00B97348">
        <w:rPr>
          <w:rFonts w:ascii="Times New Roman" w:hAnsi="Times New Roman"/>
          <w:spacing w:val="36"/>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pacing w:val="-2"/>
          <w:sz w:val="24"/>
          <w:szCs w:val="24"/>
        </w:rPr>
        <w:t>л</w:t>
      </w:r>
      <w:r w:rsidRPr="00B97348">
        <w:rPr>
          <w:rFonts w:ascii="Times New Roman" w:hAnsi="Times New Roman"/>
          <w:spacing w:val="2"/>
          <w:sz w:val="24"/>
          <w:szCs w:val="24"/>
        </w:rPr>
        <w:t>и</w:t>
      </w:r>
      <w:r w:rsidRPr="00B97348">
        <w:rPr>
          <w:rFonts w:ascii="Times New Roman" w:hAnsi="Times New Roman"/>
          <w:spacing w:val="1"/>
          <w:sz w:val="24"/>
          <w:szCs w:val="24"/>
        </w:rPr>
        <w:t>ч</w:t>
      </w:r>
      <w:r w:rsidRPr="00B97348">
        <w:rPr>
          <w:rFonts w:ascii="Times New Roman" w:hAnsi="Times New Roman"/>
          <w:spacing w:val="-1"/>
          <w:sz w:val="24"/>
          <w:szCs w:val="24"/>
        </w:rPr>
        <w:t>е</w:t>
      </w:r>
      <w:r w:rsidRPr="00B97348">
        <w:rPr>
          <w:rFonts w:ascii="Times New Roman" w:hAnsi="Times New Roman"/>
          <w:spacing w:val="1"/>
          <w:sz w:val="24"/>
          <w:szCs w:val="24"/>
        </w:rPr>
        <w:t>ств</w:t>
      </w:r>
      <w:r w:rsidRPr="00B97348">
        <w:rPr>
          <w:rFonts w:ascii="Times New Roman" w:hAnsi="Times New Roman"/>
          <w:sz w:val="24"/>
          <w:szCs w:val="24"/>
        </w:rPr>
        <w:t>а</w:t>
      </w:r>
      <w:r w:rsidRPr="00B97348">
        <w:rPr>
          <w:rFonts w:ascii="Times New Roman" w:hAnsi="Times New Roman"/>
          <w:spacing w:val="41"/>
          <w:sz w:val="24"/>
          <w:szCs w:val="24"/>
        </w:rPr>
        <w:t xml:space="preserve"> </w:t>
      </w:r>
      <w:r w:rsidRPr="00B97348">
        <w:rPr>
          <w:rFonts w:ascii="Times New Roman" w:hAnsi="Times New Roman"/>
          <w:spacing w:val="-1"/>
          <w:sz w:val="24"/>
          <w:szCs w:val="24"/>
        </w:rPr>
        <w:t>к</w:t>
      </w:r>
      <w:r w:rsidRPr="00B97348">
        <w:rPr>
          <w:rFonts w:ascii="Times New Roman" w:hAnsi="Times New Roman"/>
          <w:sz w:val="24"/>
          <w:szCs w:val="24"/>
        </w:rPr>
        <w:t>о</w:t>
      </w:r>
      <w:r w:rsidRPr="00B97348">
        <w:rPr>
          <w:rFonts w:ascii="Times New Roman" w:hAnsi="Times New Roman"/>
          <w:spacing w:val="2"/>
          <w:sz w:val="24"/>
          <w:szCs w:val="24"/>
        </w:rPr>
        <w:t>до</w:t>
      </w:r>
      <w:r w:rsidRPr="00B97348">
        <w:rPr>
          <w:rFonts w:ascii="Times New Roman" w:hAnsi="Times New Roman"/>
          <w:spacing w:val="-2"/>
          <w:sz w:val="24"/>
          <w:szCs w:val="24"/>
        </w:rPr>
        <w:t>в</w:t>
      </w:r>
      <w:r w:rsidRPr="00B97348">
        <w:rPr>
          <w:rFonts w:ascii="Times New Roman" w:hAnsi="Times New Roman"/>
          <w:spacing w:val="2"/>
          <w:sz w:val="24"/>
          <w:szCs w:val="24"/>
        </w:rPr>
        <w:t>ы</w:t>
      </w:r>
      <w:r w:rsidRPr="00B97348">
        <w:rPr>
          <w:rFonts w:ascii="Times New Roman" w:hAnsi="Times New Roman"/>
          <w:sz w:val="24"/>
          <w:szCs w:val="24"/>
        </w:rPr>
        <w:t>х</w:t>
      </w:r>
      <w:r w:rsidRPr="00B97348">
        <w:rPr>
          <w:rFonts w:ascii="Times New Roman" w:hAnsi="Times New Roman"/>
          <w:spacing w:val="45"/>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pacing w:val="-2"/>
          <w:sz w:val="24"/>
          <w:szCs w:val="24"/>
        </w:rPr>
        <w:t>м</w:t>
      </w:r>
      <w:r w:rsidRPr="00B97348">
        <w:rPr>
          <w:rFonts w:ascii="Times New Roman" w:hAnsi="Times New Roman"/>
          <w:spacing w:val="2"/>
          <w:sz w:val="24"/>
          <w:szCs w:val="24"/>
        </w:rPr>
        <w:t>б</w:t>
      </w:r>
      <w:r w:rsidRPr="00B97348">
        <w:rPr>
          <w:rFonts w:ascii="Times New Roman" w:hAnsi="Times New Roman"/>
          <w:sz w:val="24"/>
          <w:szCs w:val="24"/>
        </w:rPr>
        <w:t>и</w:t>
      </w:r>
      <w:r w:rsidRPr="00B97348">
        <w:rPr>
          <w:rFonts w:ascii="Times New Roman" w:hAnsi="Times New Roman"/>
          <w:spacing w:val="2"/>
          <w:sz w:val="24"/>
          <w:szCs w:val="24"/>
        </w:rPr>
        <w:t>н</w:t>
      </w:r>
      <w:r w:rsidRPr="00B97348">
        <w:rPr>
          <w:rFonts w:ascii="Times New Roman" w:hAnsi="Times New Roman"/>
          <w:spacing w:val="1"/>
          <w:sz w:val="24"/>
          <w:szCs w:val="24"/>
        </w:rPr>
        <w:t>а</w:t>
      </w:r>
      <w:r w:rsidRPr="00B97348">
        <w:rPr>
          <w:rFonts w:ascii="Times New Roman" w:hAnsi="Times New Roman"/>
          <w:sz w:val="24"/>
          <w:szCs w:val="24"/>
        </w:rPr>
        <w:t>ций</w:t>
      </w:r>
      <w:r w:rsidRPr="00B97348">
        <w:rPr>
          <w:rFonts w:ascii="Times New Roman" w:hAnsi="Times New Roman"/>
          <w:spacing w:val="40"/>
          <w:sz w:val="24"/>
          <w:szCs w:val="24"/>
        </w:rPr>
        <w:t xml:space="preserve"> </w:t>
      </w:r>
      <w:r w:rsidRPr="00B97348">
        <w:rPr>
          <w:rFonts w:ascii="Times New Roman" w:hAnsi="Times New Roman"/>
          <w:spacing w:val="2"/>
          <w:sz w:val="24"/>
          <w:szCs w:val="24"/>
        </w:rPr>
        <w:t>о</w:t>
      </w:r>
      <w:r w:rsidRPr="00B97348">
        <w:rPr>
          <w:rFonts w:ascii="Times New Roman" w:hAnsi="Times New Roman"/>
          <w:sz w:val="24"/>
          <w:szCs w:val="24"/>
        </w:rPr>
        <w:t>т</w:t>
      </w:r>
      <w:r w:rsidRPr="00B97348">
        <w:rPr>
          <w:rFonts w:ascii="Times New Roman" w:hAnsi="Times New Roman"/>
          <w:spacing w:val="49"/>
          <w:sz w:val="24"/>
          <w:szCs w:val="24"/>
        </w:rPr>
        <w:t xml:space="preserve"> </w:t>
      </w:r>
      <w:r w:rsidRPr="00B97348">
        <w:rPr>
          <w:rFonts w:ascii="Times New Roman" w:hAnsi="Times New Roman"/>
          <w:spacing w:val="2"/>
          <w:sz w:val="24"/>
          <w:szCs w:val="24"/>
        </w:rPr>
        <w:t>р</w:t>
      </w:r>
      <w:r w:rsidRPr="00B97348">
        <w:rPr>
          <w:rFonts w:ascii="Times New Roman" w:hAnsi="Times New Roman"/>
          <w:spacing w:val="1"/>
          <w:sz w:val="24"/>
          <w:szCs w:val="24"/>
        </w:rPr>
        <w:t>аз</w:t>
      </w:r>
      <w:r w:rsidRPr="00B97348">
        <w:rPr>
          <w:rFonts w:ascii="Times New Roman" w:hAnsi="Times New Roman"/>
          <w:spacing w:val="-1"/>
          <w:sz w:val="24"/>
          <w:szCs w:val="24"/>
        </w:rPr>
        <w:t>р</w:t>
      </w:r>
      <w:r w:rsidRPr="00B97348">
        <w:rPr>
          <w:rFonts w:ascii="Times New Roman" w:hAnsi="Times New Roman"/>
          <w:spacing w:val="1"/>
          <w:sz w:val="24"/>
          <w:szCs w:val="24"/>
        </w:rPr>
        <w:t>я</w:t>
      </w:r>
      <w:r w:rsidRPr="00B97348">
        <w:rPr>
          <w:rFonts w:ascii="Times New Roman" w:hAnsi="Times New Roman"/>
          <w:sz w:val="24"/>
          <w:szCs w:val="24"/>
        </w:rPr>
        <w:t>дн</w:t>
      </w:r>
      <w:r w:rsidRPr="00B97348">
        <w:rPr>
          <w:rFonts w:ascii="Times New Roman" w:hAnsi="Times New Roman"/>
          <w:spacing w:val="2"/>
          <w:sz w:val="24"/>
          <w:szCs w:val="24"/>
        </w:rPr>
        <w:t>о</w:t>
      </w:r>
      <w:r w:rsidRPr="00B97348">
        <w:rPr>
          <w:rFonts w:ascii="Times New Roman" w:hAnsi="Times New Roman"/>
          <w:spacing w:val="1"/>
          <w:sz w:val="24"/>
          <w:szCs w:val="24"/>
        </w:rPr>
        <w:t>ст</w:t>
      </w:r>
      <w:r w:rsidRPr="00B97348">
        <w:rPr>
          <w:rFonts w:ascii="Times New Roman" w:hAnsi="Times New Roman"/>
          <w:sz w:val="24"/>
          <w:szCs w:val="24"/>
        </w:rPr>
        <w:t>и</w:t>
      </w:r>
      <w:r w:rsidRPr="00B97348">
        <w:rPr>
          <w:rFonts w:ascii="Times New Roman" w:hAnsi="Times New Roman"/>
          <w:spacing w:val="35"/>
          <w:sz w:val="24"/>
          <w:szCs w:val="24"/>
        </w:rPr>
        <w:t xml:space="preserve"> </w:t>
      </w:r>
      <w:r w:rsidRPr="00B97348">
        <w:rPr>
          <w:rFonts w:ascii="Times New Roman" w:hAnsi="Times New Roman"/>
          <w:spacing w:val="1"/>
          <w:sz w:val="24"/>
          <w:szCs w:val="24"/>
        </w:rPr>
        <w:t>к</w:t>
      </w:r>
      <w:r w:rsidRPr="00B97348">
        <w:rPr>
          <w:rFonts w:ascii="Times New Roman" w:hAnsi="Times New Roman"/>
          <w:sz w:val="24"/>
          <w:szCs w:val="24"/>
        </w:rPr>
        <w:t>о</w:t>
      </w:r>
      <w:r w:rsidRPr="00B97348">
        <w:rPr>
          <w:rFonts w:ascii="Times New Roman" w:hAnsi="Times New Roman"/>
          <w:spacing w:val="2"/>
          <w:sz w:val="24"/>
          <w:szCs w:val="24"/>
        </w:rPr>
        <w:t>д</w:t>
      </w:r>
      <w:r w:rsidRPr="00B97348">
        <w:rPr>
          <w:rFonts w:ascii="Times New Roman" w:hAnsi="Times New Roman"/>
          <w:spacing w:val="1"/>
          <w:sz w:val="24"/>
          <w:szCs w:val="24"/>
        </w:rPr>
        <w:t>а</w:t>
      </w:r>
      <w:r w:rsidRPr="00B97348">
        <w:rPr>
          <w:rFonts w:ascii="Times New Roman" w:hAnsi="Times New Roman"/>
          <w:sz w:val="24"/>
          <w:szCs w:val="24"/>
        </w:rPr>
        <w:t>.</w:t>
      </w:r>
      <w:r w:rsidRPr="00B97348">
        <w:rPr>
          <w:rFonts w:ascii="Times New Roman" w:hAnsi="Times New Roman"/>
          <w:i/>
          <w:sz w:val="24"/>
          <w:szCs w:val="24"/>
        </w:rPr>
        <w:t xml:space="preserve">  </w:t>
      </w:r>
      <w:r w:rsidRPr="00B97348">
        <w:rPr>
          <w:rFonts w:ascii="Times New Roman" w:hAnsi="Times New Roman"/>
          <w:i/>
          <w:spacing w:val="1"/>
          <w:sz w:val="24"/>
          <w:szCs w:val="24"/>
        </w:rPr>
        <w:t>Ко</w:t>
      </w:r>
      <w:r w:rsidRPr="00B97348">
        <w:rPr>
          <w:rFonts w:ascii="Times New Roman" w:hAnsi="Times New Roman"/>
          <w:i/>
          <w:sz w:val="24"/>
          <w:szCs w:val="24"/>
        </w:rPr>
        <w:t>д</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ASC</w:t>
      </w:r>
      <w:r w:rsidRPr="00B97348">
        <w:rPr>
          <w:rFonts w:ascii="Times New Roman" w:hAnsi="Times New Roman"/>
          <w:i/>
          <w:sz w:val="24"/>
          <w:szCs w:val="24"/>
        </w:rPr>
        <w:t>I</w:t>
      </w:r>
      <w:r w:rsidRPr="00B97348">
        <w:rPr>
          <w:rFonts w:ascii="Times New Roman" w:hAnsi="Times New Roman"/>
          <w:i/>
          <w:spacing w:val="1"/>
          <w:sz w:val="24"/>
          <w:szCs w:val="24"/>
        </w:rPr>
        <w:t>I</w:t>
      </w:r>
      <w:r w:rsidRPr="00B97348">
        <w:rPr>
          <w:rFonts w:ascii="Times New Roman" w:hAnsi="Times New Roman"/>
          <w:i/>
          <w:sz w:val="24"/>
          <w:szCs w:val="24"/>
        </w:rPr>
        <w:t xml:space="preserve">. </w:t>
      </w:r>
      <w:r w:rsidRPr="00B97348">
        <w:rPr>
          <w:rFonts w:ascii="Times New Roman" w:hAnsi="Times New Roman"/>
          <w:spacing w:val="1"/>
          <w:sz w:val="24"/>
          <w:szCs w:val="24"/>
        </w:rPr>
        <w:t>Кодировк</w:t>
      </w:r>
      <w:r w:rsidRPr="00B97348">
        <w:rPr>
          <w:rFonts w:ascii="Times New Roman" w:hAnsi="Times New Roman"/>
          <w:sz w:val="24"/>
          <w:szCs w:val="24"/>
        </w:rPr>
        <w:t>и</w:t>
      </w:r>
      <w:r w:rsidRPr="00B97348">
        <w:rPr>
          <w:rFonts w:ascii="Times New Roman" w:hAnsi="Times New Roman"/>
          <w:spacing w:val="-10"/>
          <w:sz w:val="24"/>
          <w:szCs w:val="24"/>
        </w:rPr>
        <w:t xml:space="preserve"> </w:t>
      </w:r>
      <w:r w:rsidRPr="00B97348">
        <w:rPr>
          <w:rFonts w:ascii="Times New Roman" w:hAnsi="Times New Roman"/>
          <w:spacing w:val="1"/>
          <w:sz w:val="24"/>
          <w:szCs w:val="24"/>
        </w:rPr>
        <w:t>кириллицы</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z w:val="24"/>
          <w:szCs w:val="24"/>
        </w:rPr>
        <w:t>П</w:t>
      </w:r>
      <w:r w:rsidRPr="00B97348">
        <w:rPr>
          <w:rFonts w:ascii="Times New Roman" w:hAnsi="Times New Roman"/>
          <w:spacing w:val="2"/>
          <w:sz w:val="24"/>
          <w:szCs w:val="24"/>
        </w:rPr>
        <w:t>ри</w:t>
      </w:r>
      <w:r w:rsidRPr="00B97348">
        <w:rPr>
          <w:rFonts w:ascii="Times New Roman" w:hAnsi="Times New Roman"/>
          <w:spacing w:val="1"/>
          <w:sz w:val="24"/>
          <w:szCs w:val="24"/>
        </w:rPr>
        <w:t>м</w:t>
      </w:r>
      <w:r w:rsidRPr="00B97348">
        <w:rPr>
          <w:rFonts w:ascii="Times New Roman" w:hAnsi="Times New Roman"/>
          <w:spacing w:val="-2"/>
          <w:sz w:val="24"/>
          <w:szCs w:val="24"/>
        </w:rPr>
        <w:t>е</w:t>
      </w:r>
      <w:r w:rsidRPr="00B97348">
        <w:rPr>
          <w:rFonts w:ascii="Times New Roman" w:hAnsi="Times New Roman"/>
          <w:sz w:val="24"/>
          <w:szCs w:val="24"/>
        </w:rPr>
        <w:t>ры</w:t>
      </w:r>
      <w:r w:rsidRPr="00B97348">
        <w:rPr>
          <w:rFonts w:ascii="Times New Roman" w:hAnsi="Times New Roman"/>
          <w:spacing w:val="26"/>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z w:val="24"/>
          <w:szCs w:val="24"/>
        </w:rPr>
        <w:t>ди</w:t>
      </w:r>
      <w:r w:rsidRPr="00B97348">
        <w:rPr>
          <w:rFonts w:ascii="Times New Roman" w:hAnsi="Times New Roman"/>
          <w:spacing w:val="2"/>
          <w:sz w:val="24"/>
          <w:szCs w:val="24"/>
        </w:rPr>
        <w:t>ро</w:t>
      </w:r>
      <w:r w:rsidRPr="00B97348">
        <w:rPr>
          <w:rFonts w:ascii="Times New Roman" w:hAnsi="Times New Roman"/>
          <w:spacing w:val="1"/>
          <w:sz w:val="24"/>
          <w:szCs w:val="24"/>
        </w:rPr>
        <w:t>в</w:t>
      </w:r>
      <w:r w:rsidRPr="00B97348">
        <w:rPr>
          <w:rFonts w:ascii="Times New Roman" w:hAnsi="Times New Roman"/>
          <w:spacing w:val="-2"/>
          <w:sz w:val="24"/>
          <w:szCs w:val="24"/>
        </w:rPr>
        <w:t>а</w:t>
      </w:r>
      <w:r w:rsidRPr="00B97348">
        <w:rPr>
          <w:rFonts w:ascii="Times New Roman" w:hAnsi="Times New Roman"/>
          <w:spacing w:val="2"/>
          <w:sz w:val="24"/>
          <w:szCs w:val="24"/>
        </w:rPr>
        <w:t>н</w:t>
      </w:r>
      <w:r w:rsidRPr="00B97348">
        <w:rPr>
          <w:rFonts w:ascii="Times New Roman" w:hAnsi="Times New Roman"/>
          <w:sz w:val="24"/>
          <w:szCs w:val="24"/>
        </w:rPr>
        <w:t>ия</w:t>
      </w:r>
      <w:r w:rsidRPr="00B97348">
        <w:rPr>
          <w:rFonts w:ascii="Times New Roman" w:hAnsi="Times New Roman"/>
          <w:spacing w:val="20"/>
          <w:sz w:val="24"/>
          <w:szCs w:val="24"/>
        </w:rPr>
        <w:t xml:space="preserve"> </w:t>
      </w:r>
      <w:r w:rsidRPr="00B97348">
        <w:rPr>
          <w:rFonts w:ascii="Times New Roman" w:hAnsi="Times New Roman"/>
          <w:spacing w:val="2"/>
          <w:sz w:val="24"/>
          <w:szCs w:val="24"/>
        </w:rPr>
        <w:t>б</w:t>
      </w:r>
      <w:r w:rsidRPr="00B97348">
        <w:rPr>
          <w:rFonts w:ascii="Times New Roman" w:hAnsi="Times New Roman"/>
          <w:spacing w:val="-3"/>
          <w:sz w:val="24"/>
          <w:szCs w:val="24"/>
        </w:rPr>
        <w:t>у</w:t>
      </w:r>
      <w:r w:rsidRPr="00B97348">
        <w:rPr>
          <w:rFonts w:ascii="Times New Roman" w:hAnsi="Times New Roman"/>
          <w:spacing w:val="1"/>
          <w:sz w:val="24"/>
          <w:szCs w:val="24"/>
        </w:rPr>
        <w:t>к</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pacing w:val="2"/>
          <w:sz w:val="24"/>
          <w:szCs w:val="24"/>
        </w:rPr>
        <w:t>н</w:t>
      </w:r>
      <w:r w:rsidRPr="00B97348">
        <w:rPr>
          <w:rFonts w:ascii="Times New Roman" w:hAnsi="Times New Roman"/>
          <w:spacing w:val="1"/>
          <w:sz w:val="24"/>
          <w:szCs w:val="24"/>
        </w:rPr>
        <w:t>а</w:t>
      </w:r>
      <w:r w:rsidRPr="00B97348">
        <w:rPr>
          <w:rFonts w:ascii="Times New Roman" w:hAnsi="Times New Roman"/>
          <w:sz w:val="24"/>
          <w:szCs w:val="24"/>
        </w:rPr>
        <w:t>ци</w:t>
      </w:r>
      <w:r w:rsidRPr="00B97348">
        <w:rPr>
          <w:rFonts w:ascii="Times New Roman" w:hAnsi="Times New Roman"/>
          <w:spacing w:val="2"/>
          <w:sz w:val="24"/>
          <w:szCs w:val="24"/>
        </w:rPr>
        <w:t>он</w:t>
      </w:r>
      <w:r w:rsidRPr="00B97348">
        <w:rPr>
          <w:rFonts w:ascii="Times New Roman" w:hAnsi="Times New Roman"/>
          <w:spacing w:val="1"/>
          <w:sz w:val="24"/>
          <w:szCs w:val="24"/>
        </w:rPr>
        <w:t>ал</w:t>
      </w:r>
      <w:r w:rsidRPr="00B97348">
        <w:rPr>
          <w:rFonts w:ascii="Times New Roman" w:hAnsi="Times New Roman"/>
          <w:spacing w:val="-1"/>
          <w:sz w:val="24"/>
          <w:szCs w:val="24"/>
        </w:rPr>
        <w:t>ь</w:t>
      </w:r>
      <w:r w:rsidRPr="00B97348">
        <w:rPr>
          <w:rFonts w:ascii="Times New Roman" w:hAnsi="Times New Roman"/>
          <w:sz w:val="24"/>
          <w:szCs w:val="24"/>
        </w:rPr>
        <w:t>ных</w:t>
      </w:r>
      <w:r w:rsidRPr="00B97348">
        <w:rPr>
          <w:rFonts w:ascii="Times New Roman" w:hAnsi="Times New Roman"/>
          <w:spacing w:val="-14"/>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л</w:t>
      </w:r>
      <w:r w:rsidRPr="00B97348">
        <w:rPr>
          <w:rFonts w:ascii="Times New Roman" w:hAnsi="Times New Roman"/>
          <w:spacing w:val="1"/>
          <w:sz w:val="24"/>
          <w:szCs w:val="24"/>
        </w:rPr>
        <w:t>ф</w:t>
      </w:r>
      <w:r w:rsidRPr="00B97348">
        <w:rPr>
          <w:rFonts w:ascii="Times New Roman" w:hAnsi="Times New Roman"/>
          <w:spacing w:val="-1"/>
          <w:sz w:val="24"/>
          <w:szCs w:val="24"/>
        </w:rPr>
        <w:t>а</w:t>
      </w:r>
      <w:r w:rsidRPr="00B97348">
        <w:rPr>
          <w:rFonts w:ascii="Times New Roman" w:hAnsi="Times New Roman"/>
          <w:spacing w:val="1"/>
          <w:sz w:val="24"/>
          <w:szCs w:val="24"/>
        </w:rPr>
        <w:t>вит</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р</w:t>
      </w:r>
      <w:r w:rsidRPr="00B97348">
        <w:rPr>
          <w:rFonts w:ascii="Times New Roman" w:hAnsi="Times New Roman"/>
          <w:spacing w:val="-1"/>
          <w:sz w:val="24"/>
          <w:szCs w:val="24"/>
        </w:rPr>
        <w:t>е</w:t>
      </w:r>
      <w:r w:rsidRPr="00B97348">
        <w:rPr>
          <w:rFonts w:ascii="Times New Roman" w:hAnsi="Times New Roman"/>
          <w:spacing w:val="2"/>
          <w:sz w:val="24"/>
          <w:szCs w:val="24"/>
        </w:rPr>
        <w:t>д</w:t>
      </w:r>
      <w:r w:rsidRPr="00B97348">
        <w:rPr>
          <w:rFonts w:ascii="Times New Roman" w:hAnsi="Times New Roman"/>
          <w:spacing w:val="1"/>
          <w:sz w:val="24"/>
          <w:szCs w:val="24"/>
        </w:rPr>
        <w:t>став</w:t>
      </w:r>
      <w:r w:rsidRPr="00B97348">
        <w:rPr>
          <w:rFonts w:ascii="Times New Roman" w:hAnsi="Times New Roman"/>
          <w:sz w:val="24"/>
          <w:szCs w:val="24"/>
        </w:rPr>
        <w:t>л</w:t>
      </w:r>
      <w:r w:rsidRPr="00B97348">
        <w:rPr>
          <w:rFonts w:ascii="Times New Roman" w:hAnsi="Times New Roman"/>
          <w:spacing w:val="-1"/>
          <w:sz w:val="24"/>
          <w:szCs w:val="24"/>
        </w:rPr>
        <w:t>е</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17"/>
          <w:sz w:val="24"/>
          <w:szCs w:val="24"/>
        </w:rPr>
        <w:t xml:space="preserve"> </w:t>
      </w:r>
      <w:r w:rsidRPr="00B97348">
        <w:rPr>
          <w:rFonts w:ascii="Times New Roman" w:hAnsi="Times New Roman"/>
          <w:sz w:val="24"/>
          <w:szCs w:val="24"/>
        </w:rPr>
        <w:t xml:space="preserve">о </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pacing w:val="1"/>
          <w:sz w:val="24"/>
          <w:szCs w:val="24"/>
        </w:rPr>
        <w:t>а</w:t>
      </w:r>
      <w:r w:rsidRPr="00B97348">
        <w:rPr>
          <w:rFonts w:ascii="Times New Roman" w:hAnsi="Times New Roman"/>
          <w:sz w:val="24"/>
          <w:szCs w:val="24"/>
        </w:rPr>
        <w:t>н</w:t>
      </w:r>
      <w:r w:rsidRPr="00B97348">
        <w:rPr>
          <w:rFonts w:ascii="Times New Roman" w:hAnsi="Times New Roman"/>
          <w:spacing w:val="2"/>
          <w:sz w:val="24"/>
          <w:szCs w:val="24"/>
        </w:rPr>
        <w:t>д</w:t>
      </w:r>
      <w:r w:rsidRPr="00B97348">
        <w:rPr>
          <w:rFonts w:ascii="Times New Roman" w:hAnsi="Times New Roman"/>
          <w:spacing w:val="-1"/>
          <w:sz w:val="24"/>
          <w:szCs w:val="24"/>
        </w:rPr>
        <w:t>а</w:t>
      </w:r>
      <w:r w:rsidRPr="00B97348">
        <w:rPr>
          <w:rFonts w:ascii="Times New Roman" w:hAnsi="Times New Roman"/>
          <w:spacing w:val="2"/>
          <w:sz w:val="24"/>
          <w:szCs w:val="24"/>
        </w:rPr>
        <w:t>р</w:t>
      </w:r>
      <w:r w:rsidRPr="00B97348">
        <w:rPr>
          <w:rFonts w:ascii="Times New Roman" w:hAnsi="Times New Roman"/>
          <w:spacing w:val="1"/>
          <w:sz w:val="24"/>
          <w:szCs w:val="24"/>
        </w:rPr>
        <w:t>т</w:t>
      </w:r>
      <w:r w:rsidRPr="00B97348">
        <w:rPr>
          <w:rFonts w:ascii="Times New Roman" w:hAnsi="Times New Roman"/>
          <w:sz w:val="24"/>
          <w:szCs w:val="24"/>
        </w:rPr>
        <w:t>е</w:t>
      </w:r>
      <w:r w:rsidRPr="00B97348">
        <w:rPr>
          <w:rFonts w:ascii="Times New Roman" w:hAnsi="Times New Roman"/>
          <w:spacing w:val="-14"/>
          <w:sz w:val="24"/>
          <w:szCs w:val="24"/>
        </w:rPr>
        <w:t xml:space="preserve"> </w:t>
      </w:r>
      <w:r w:rsidRPr="00B97348">
        <w:rPr>
          <w:rFonts w:ascii="Times New Roman" w:hAnsi="Times New Roman"/>
          <w:spacing w:val="-1"/>
          <w:sz w:val="24"/>
          <w:szCs w:val="24"/>
        </w:rPr>
        <w:t>U</w:t>
      </w:r>
      <w:r w:rsidRPr="00B97348">
        <w:rPr>
          <w:rFonts w:ascii="Times New Roman" w:hAnsi="Times New Roman"/>
          <w:sz w:val="24"/>
          <w:szCs w:val="24"/>
        </w:rPr>
        <w:t>n</w:t>
      </w:r>
      <w:r w:rsidRPr="00B97348">
        <w:rPr>
          <w:rFonts w:ascii="Times New Roman" w:hAnsi="Times New Roman"/>
          <w:spacing w:val="1"/>
          <w:sz w:val="24"/>
          <w:szCs w:val="24"/>
        </w:rPr>
        <w:t>i</w:t>
      </w:r>
      <w:r w:rsidRPr="00B97348">
        <w:rPr>
          <w:rFonts w:ascii="Times New Roman" w:hAnsi="Times New Roman"/>
          <w:spacing w:val="-1"/>
          <w:sz w:val="24"/>
          <w:szCs w:val="24"/>
        </w:rPr>
        <w:t>c</w:t>
      </w:r>
      <w:r w:rsidRPr="00B97348">
        <w:rPr>
          <w:rFonts w:ascii="Times New Roman" w:hAnsi="Times New Roman"/>
          <w:spacing w:val="2"/>
          <w:sz w:val="24"/>
          <w:szCs w:val="24"/>
        </w:rPr>
        <w:t>o</w:t>
      </w:r>
      <w:r w:rsidRPr="00B97348">
        <w:rPr>
          <w:rFonts w:ascii="Times New Roman" w:hAnsi="Times New Roman"/>
          <w:sz w:val="24"/>
          <w:szCs w:val="24"/>
        </w:rPr>
        <w:t>d</w:t>
      </w:r>
      <w:r w:rsidRPr="00B97348">
        <w:rPr>
          <w:rFonts w:ascii="Times New Roman" w:hAnsi="Times New Roman"/>
          <w:spacing w:val="1"/>
          <w:sz w:val="24"/>
          <w:szCs w:val="24"/>
        </w:rPr>
        <w:t>e</w:t>
      </w:r>
      <w:r w:rsidRPr="00B97348">
        <w:rPr>
          <w:rFonts w:ascii="Times New Roman" w:hAnsi="Times New Roman"/>
          <w:i/>
          <w:sz w:val="24"/>
          <w:szCs w:val="24"/>
        </w:rPr>
        <w:t>. Т</w:t>
      </w:r>
      <w:r w:rsidRPr="00B97348">
        <w:rPr>
          <w:rFonts w:ascii="Times New Roman" w:hAnsi="Times New Roman"/>
          <w:i/>
          <w:spacing w:val="1"/>
          <w:sz w:val="24"/>
          <w:szCs w:val="24"/>
        </w:rPr>
        <w:t>а</w:t>
      </w:r>
      <w:r w:rsidRPr="00B97348">
        <w:rPr>
          <w:rFonts w:ascii="Times New Roman" w:hAnsi="Times New Roman"/>
          <w:i/>
          <w:spacing w:val="2"/>
          <w:sz w:val="24"/>
          <w:szCs w:val="24"/>
        </w:rPr>
        <w:t>б</w:t>
      </w:r>
      <w:r w:rsidRPr="00B97348">
        <w:rPr>
          <w:rFonts w:ascii="Times New Roman" w:hAnsi="Times New Roman"/>
          <w:i/>
          <w:sz w:val="24"/>
          <w:szCs w:val="24"/>
        </w:rPr>
        <w:t>л</w:t>
      </w:r>
      <w:r w:rsidRPr="00B97348">
        <w:rPr>
          <w:rFonts w:ascii="Times New Roman" w:hAnsi="Times New Roman"/>
          <w:i/>
          <w:spacing w:val="2"/>
          <w:sz w:val="24"/>
          <w:szCs w:val="24"/>
        </w:rPr>
        <w:t>и</w:t>
      </w:r>
      <w:r w:rsidRPr="00B97348">
        <w:rPr>
          <w:rFonts w:ascii="Times New Roman" w:hAnsi="Times New Roman"/>
          <w:i/>
          <w:sz w:val="24"/>
          <w:szCs w:val="24"/>
        </w:rPr>
        <w:t>цы</w:t>
      </w:r>
      <w:r w:rsidRPr="00B97348">
        <w:rPr>
          <w:rFonts w:ascii="Times New Roman" w:hAnsi="Times New Roman"/>
          <w:i/>
          <w:spacing w:val="6"/>
          <w:sz w:val="24"/>
          <w:szCs w:val="24"/>
        </w:rPr>
        <w:t xml:space="preserve"> </w:t>
      </w:r>
      <w:r w:rsidRPr="00B97348">
        <w:rPr>
          <w:rFonts w:ascii="Times New Roman" w:hAnsi="Times New Roman"/>
          <w:i/>
          <w:spacing w:val="-2"/>
          <w:sz w:val="24"/>
          <w:szCs w:val="24"/>
        </w:rPr>
        <w:t>к</w:t>
      </w:r>
      <w:r w:rsidRPr="00B97348">
        <w:rPr>
          <w:rFonts w:ascii="Times New Roman" w:hAnsi="Times New Roman"/>
          <w:i/>
          <w:sz w:val="24"/>
          <w:szCs w:val="24"/>
        </w:rPr>
        <w:t>о</w:t>
      </w:r>
      <w:r w:rsidRPr="00B97348">
        <w:rPr>
          <w:rFonts w:ascii="Times New Roman" w:hAnsi="Times New Roman"/>
          <w:i/>
          <w:spacing w:val="2"/>
          <w:sz w:val="24"/>
          <w:szCs w:val="24"/>
        </w:rPr>
        <w:t>д</w:t>
      </w:r>
      <w:r w:rsidRPr="00B97348">
        <w:rPr>
          <w:rFonts w:ascii="Times New Roman" w:hAnsi="Times New Roman"/>
          <w:i/>
          <w:sz w:val="24"/>
          <w:szCs w:val="24"/>
        </w:rPr>
        <w:t>и</w:t>
      </w:r>
      <w:r w:rsidRPr="00B97348">
        <w:rPr>
          <w:rFonts w:ascii="Times New Roman" w:hAnsi="Times New Roman"/>
          <w:i/>
          <w:spacing w:val="2"/>
          <w:sz w:val="24"/>
          <w:szCs w:val="24"/>
        </w:rPr>
        <w:t>ро</w:t>
      </w:r>
      <w:r w:rsidRPr="00B97348">
        <w:rPr>
          <w:rFonts w:ascii="Times New Roman" w:hAnsi="Times New Roman"/>
          <w:i/>
          <w:spacing w:val="-2"/>
          <w:sz w:val="24"/>
          <w:szCs w:val="24"/>
        </w:rPr>
        <w:t>в</w:t>
      </w:r>
      <w:r w:rsidRPr="00B97348">
        <w:rPr>
          <w:rFonts w:ascii="Times New Roman" w:hAnsi="Times New Roman"/>
          <w:i/>
          <w:spacing w:val="1"/>
          <w:sz w:val="24"/>
          <w:szCs w:val="24"/>
        </w:rPr>
        <w:t>к</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z w:val="24"/>
          <w:szCs w:val="24"/>
        </w:rPr>
        <w:t>с</w:t>
      </w:r>
      <w:r w:rsidRPr="00B97348">
        <w:rPr>
          <w:rFonts w:ascii="Times New Roman" w:hAnsi="Times New Roman"/>
          <w:i/>
          <w:spacing w:val="12"/>
          <w:sz w:val="24"/>
          <w:szCs w:val="24"/>
        </w:rPr>
        <w:t xml:space="preserve"> </w:t>
      </w:r>
      <w:r w:rsidRPr="00B97348">
        <w:rPr>
          <w:rFonts w:ascii="Times New Roman" w:hAnsi="Times New Roman"/>
          <w:i/>
          <w:spacing w:val="1"/>
          <w:sz w:val="24"/>
          <w:szCs w:val="24"/>
        </w:rPr>
        <w:t>алфави</w:t>
      </w:r>
      <w:r w:rsidRPr="00B97348">
        <w:rPr>
          <w:rFonts w:ascii="Times New Roman" w:hAnsi="Times New Roman"/>
          <w:i/>
          <w:spacing w:val="-2"/>
          <w:sz w:val="24"/>
          <w:szCs w:val="24"/>
        </w:rPr>
        <w:t>т</w:t>
      </w:r>
      <w:r w:rsidRPr="00B97348">
        <w:rPr>
          <w:rFonts w:ascii="Times New Roman" w:hAnsi="Times New Roman"/>
          <w:i/>
          <w:spacing w:val="2"/>
          <w:sz w:val="24"/>
          <w:szCs w:val="24"/>
        </w:rPr>
        <w:t>о</w:t>
      </w:r>
      <w:r w:rsidRPr="00B97348">
        <w:rPr>
          <w:rFonts w:ascii="Times New Roman" w:hAnsi="Times New Roman"/>
          <w:i/>
          <w:spacing w:val="1"/>
          <w:sz w:val="24"/>
          <w:szCs w:val="24"/>
        </w:rPr>
        <w:t>м</w:t>
      </w:r>
      <w:r w:rsidRPr="00B97348">
        <w:rPr>
          <w:rFonts w:ascii="Times New Roman" w:hAnsi="Times New Roman"/>
          <w:i/>
          <w:sz w:val="24"/>
          <w:szCs w:val="24"/>
        </w:rPr>
        <w:t xml:space="preserve">, </w:t>
      </w:r>
      <w:r w:rsidRPr="00B97348">
        <w:rPr>
          <w:rFonts w:ascii="Times New Roman" w:hAnsi="Times New Roman"/>
          <w:i/>
          <w:spacing w:val="1"/>
          <w:sz w:val="24"/>
          <w:szCs w:val="24"/>
        </w:rPr>
        <w:t>от</w:t>
      </w:r>
      <w:r w:rsidRPr="00B97348">
        <w:rPr>
          <w:rFonts w:ascii="Times New Roman" w:hAnsi="Times New Roman"/>
          <w:i/>
          <w:spacing w:val="-2"/>
          <w:sz w:val="24"/>
          <w:szCs w:val="24"/>
        </w:rPr>
        <w:t>л</w:t>
      </w:r>
      <w:r w:rsidRPr="00B97348">
        <w:rPr>
          <w:rFonts w:ascii="Times New Roman" w:hAnsi="Times New Roman"/>
          <w:i/>
          <w:spacing w:val="2"/>
          <w:sz w:val="24"/>
          <w:szCs w:val="24"/>
        </w:rPr>
        <w:t>и</w:t>
      </w:r>
      <w:r w:rsidRPr="00B97348">
        <w:rPr>
          <w:rFonts w:ascii="Times New Roman" w:hAnsi="Times New Roman"/>
          <w:i/>
          <w:spacing w:val="-1"/>
          <w:sz w:val="24"/>
          <w:szCs w:val="24"/>
        </w:rPr>
        <w:t>ч</w:t>
      </w:r>
      <w:r w:rsidRPr="00B97348">
        <w:rPr>
          <w:rFonts w:ascii="Times New Roman" w:hAnsi="Times New Roman"/>
          <w:i/>
          <w:spacing w:val="2"/>
          <w:sz w:val="24"/>
          <w:szCs w:val="24"/>
        </w:rPr>
        <w:t>ны</w:t>
      </w:r>
      <w:r w:rsidRPr="00B97348">
        <w:rPr>
          <w:rFonts w:ascii="Times New Roman" w:hAnsi="Times New Roman"/>
          <w:i/>
          <w:sz w:val="24"/>
          <w:szCs w:val="24"/>
        </w:rPr>
        <w:t xml:space="preserve">м </w:t>
      </w:r>
      <w:r w:rsidRPr="00B97348">
        <w:rPr>
          <w:rFonts w:ascii="Times New Roman" w:hAnsi="Times New Roman"/>
          <w:i/>
          <w:spacing w:val="2"/>
          <w:sz w:val="24"/>
          <w:szCs w:val="24"/>
        </w:rPr>
        <w:t>о</w:t>
      </w:r>
      <w:r w:rsidRPr="00B97348">
        <w:rPr>
          <w:rFonts w:ascii="Times New Roman" w:hAnsi="Times New Roman"/>
          <w:i/>
          <w:sz w:val="24"/>
          <w:szCs w:val="24"/>
        </w:rPr>
        <w:t>т</w:t>
      </w:r>
      <w:r w:rsidRPr="00B97348">
        <w:rPr>
          <w:rFonts w:ascii="Times New Roman" w:hAnsi="Times New Roman"/>
          <w:i/>
          <w:spacing w:val="12"/>
          <w:sz w:val="24"/>
          <w:szCs w:val="24"/>
        </w:rPr>
        <w:t xml:space="preserve"> </w:t>
      </w:r>
      <w:r w:rsidRPr="00B97348">
        <w:rPr>
          <w:rFonts w:ascii="Times New Roman" w:hAnsi="Times New Roman"/>
          <w:i/>
          <w:spacing w:val="2"/>
          <w:sz w:val="24"/>
          <w:szCs w:val="24"/>
        </w:rPr>
        <w:t>д</w:t>
      </w:r>
      <w:r w:rsidRPr="00B97348">
        <w:rPr>
          <w:rFonts w:ascii="Times New Roman" w:hAnsi="Times New Roman"/>
          <w:i/>
          <w:spacing w:val="-2"/>
          <w:sz w:val="24"/>
          <w:szCs w:val="24"/>
        </w:rPr>
        <w:t>в</w:t>
      </w:r>
      <w:r w:rsidRPr="00B97348">
        <w:rPr>
          <w:rFonts w:ascii="Times New Roman" w:hAnsi="Times New Roman"/>
          <w:i/>
          <w:spacing w:val="2"/>
          <w:sz w:val="24"/>
          <w:szCs w:val="24"/>
        </w:rPr>
        <w:t>о</w:t>
      </w:r>
      <w:r w:rsidRPr="00B97348">
        <w:rPr>
          <w:rFonts w:ascii="Times New Roman" w:hAnsi="Times New Roman"/>
          <w:i/>
          <w:sz w:val="24"/>
          <w:szCs w:val="24"/>
        </w:rPr>
        <w:t>и</w:t>
      </w:r>
      <w:r w:rsidRPr="00B97348">
        <w:rPr>
          <w:rFonts w:ascii="Times New Roman" w:hAnsi="Times New Roman"/>
          <w:i/>
          <w:spacing w:val="1"/>
          <w:sz w:val="24"/>
          <w:szCs w:val="24"/>
        </w:rPr>
        <w:t>ч</w:t>
      </w:r>
      <w:r w:rsidRPr="00B97348">
        <w:rPr>
          <w:rFonts w:ascii="Times New Roman" w:hAnsi="Times New Roman"/>
          <w:i/>
          <w:sz w:val="24"/>
          <w:szCs w:val="24"/>
        </w:rPr>
        <w:t>н</w:t>
      </w:r>
      <w:r w:rsidRPr="00B97348">
        <w:rPr>
          <w:rFonts w:ascii="Times New Roman" w:hAnsi="Times New Roman"/>
          <w:i/>
          <w:spacing w:val="2"/>
          <w:sz w:val="24"/>
          <w:szCs w:val="24"/>
        </w:rPr>
        <w:t>о</w:t>
      </w:r>
      <w:r w:rsidRPr="00B97348">
        <w:rPr>
          <w:rFonts w:ascii="Times New Roman" w:hAnsi="Times New Roman"/>
          <w:i/>
          <w:spacing w:val="-1"/>
          <w:sz w:val="24"/>
          <w:szCs w:val="24"/>
        </w:rPr>
        <w:t>г</w:t>
      </w:r>
      <w:r w:rsidRPr="00B97348">
        <w:rPr>
          <w:rFonts w:ascii="Times New Roman" w:hAnsi="Times New Roman"/>
          <w:i/>
          <w:spacing w:val="1"/>
          <w:sz w:val="24"/>
          <w:szCs w:val="24"/>
        </w:rPr>
        <w:t>о</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z w:val="24"/>
          <w:szCs w:val="24"/>
        </w:rPr>
        <w:t>И</w:t>
      </w:r>
      <w:r w:rsidRPr="00B97348">
        <w:rPr>
          <w:rFonts w:ascii="Times New Roman" w:hAnsi="Times New Roman"/>
          <w:i/>
          <w:spacing w:val="1"/>
          <w:sz w:val="24"/>
          <w:szCs w:val="24"/>
        </w:rPr>
        <w:t>ска</w:t>
      </w:r>
      <w:r w:rsidRPr="00B97348">
        <w:rPr>
          <w:rFonts w:ascii="Times New Roman" w:hAnsi="Times New Roman"/>
          <w:i/>
          <w:spacing w:val="2"/>
          <w:sz w:val="24"/>
          <w:szCs w:val="24"/>
        </w:rPr>
        <w:t>ж</w:t>
      </w:r>
      <w:r w:rsidRPr="00B97348">
        <w:rPr>
          <w:rFonts w:ascii="Times New Roman" w:hAnsi="Times New Roman"/>
          <w:i/>
          <w:spacing w:val="-1"/>
          <w:sz w:val="24"/>
          <w:szCs w:val="24"/>
        </w:rPr>
        <w:t>е</w:t>
      </w:r>
      <w:r w:rsidRPr="00B97348">
        <w:rPr>
          <w:rFonts w:ascii="Times New Roman" w:hAnsi="Times New Roman"/>
          <w:i/>
          <w:spacing w:val="2"/>
          <w:sz w:val="24"/>
          <w:szCs w:val="24"/>
        </w:rPr>
        <w:t>ни</w:t>
      </w:r>
      <w:r w:rsidRPr="00B97348">
        <w:rPr>
          <w:rFonts w:ascii="Times New Roman" w:hAnsi="Times New Roman"/>
          <w:i/>
          <w:sz w:val="24"/>
          <w:szCs w:val="24"/>
        </w:rPr>
        <w:t xml:space="preserve">е </w:t>
      </w:r>
      <w:r w:rsidRPr="00B97348">
        <w:rPr>
          <w:rFonts w:ascii="Times New Roman" w:hAnsi="Times New Roman"/>
          <w:i/>
          <w:spacing w:val="2"/>
          <w:sz w:val="24"/>
          <w:szCs w:val="24"/>
        </w:rPr>
        <w:t>и</w:t>
      </w:r>
      <w:r w:rsidRPr="00B97348">
        <w:rPr>
          <w:rFonts w:ascii="Times New Roman" w:hAnsi="Times New Roman"/>
          <w:i/>
          <w:sz w:val="24"/>
          <w:szCs w:val="24"/>
        </w:rPr>
        <w:t>н</w:t>
      </w:r>
      <w:r w:rsidRPr="00B97348">
        <w:rPr>
          <w:rFonts w:ascii="Times New Roman" w:hAnsi="Times New Roman"/>
          <w:i/>
          <w:spacing w:val="1"/>
          <w:sz w:val="24"/>
          <w:szCs w:val="24"/>
        </w:rPr>
        <w:t>фор</w:t>
      </w:r>
      <w:r w:rsidRPr="00B97348">
        <w:rPr>
          <w:rFonts w:ascii="Times New Roman" w:hAnsi="Times New Roman"/>
          <w:i/>
          <w:spacing w:val="-1"/>
          <w:sz w:val="24"/>
          <w:szCs w:val="24"/>
        </w:rPr>
        <w:t>м</w:t>
      </w:r>
      <w:r w:rsidRPr="00B97348">
        <w:rPr>
          <w:rFonts w:ascii="Times New Roman" w:hAnsi="Times New Roman"/>
          <w:i/>
          <w:spacing w:val="1"/>
          <w:sz w:val="24"/>
          <w:szCs w:val="24"/>
        </w:rPr>
        <w:t>а</w:t>
      </w:r>
      <w:r w:rsidRPr="00B97348">
        <w:rPr>
          <w:rFonts w:ascii="Times New Roman" w:hAnsi="Times New Roman"/>
          <w:i/>
          <w:sz w:val="24"/>
          <w:szCs w:val="24"/>
        </w:rPr>
        <w:t>ции</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2"/>
          <w:sz w:val="24"/>
          <w:szCs w:val="24"/>
        </w:rPr>
        <w:t>р</w:t>
      </w:r>
      <w:r w:rsidRPr="00B97348">
        <w:rPr>
          <w:rFonts w:ascii="Times New Roman" w:hAnsi="Times New Roman"/>
          <w:i/>
          <w:sz w:val="24"/>
          <w:szCs w:val="24"/>
        </w:rPr>
        <w:t>и</w:t>
      </w:r>
      <w:r w:rsidRPr="00B97348">
        <w:rPr>
          <w:rFonts w:ascii="Times New Roman" w:hAnsi="Times New Roman"/>
          <w:i/>
          <w:spacing w:val="11"/>
          <w:sz w:val="24"/>
          <w:szCs w:val="24"/>
        </w:rPr>
        <w:t xml:space="preserve"> </w:t>
      </w:r>
      <w:r w:rsidRPr="00B97348">
        <w:rPr>
          <w:rFonts w:ascii="Times New Roman" w:hAnsi="Times New Roman"/>
          <w:i/>
          <w:spacing w:val="2"/>
          <w:sz w:val="24"/>
          <w:szCs w:val="24"/>
        </w:rPr>
        <w:t>п</w:t>
      </w:r>
      <w:r w:rsidRPr="00B97348">
        <w:rPr>
          <w:rFonts w:ascii="Times New Roman" w:hAnsi="Times New Roman"/>
          <w:i/>
          <w:spacing w:val="1"/>
          <w:sz w:val="24"/>
          <w:szCs w:val="24"/>
        </w:rPr>
        <w:t>е</w:t>
      </w:r>
      <w:r w:rsidRPr="00B97348">
        <w:rPr>
          <w:rFonts w:ascii="Times New Roman" w:hAnsi="Times New Roman"/>
          <w:i/>
          <w:sz w:val="24"/>
          <w:szCs w:val="24"/>
        </w:rPr>
        <w:t>р</w:t>
      </w:r>
      <w:r w:rsidRPr="00B97348">
        <w:rPr>
          <w:rFonts w:ascii="Times New Roman" w:hAnsi="Times New Roman"/>
          <w:i/>
          <w:spacing w:val="1"/>
          <w:sz w:val="24"/>
          <w:szCs w:val="24"/>
        </w:rPr>
        <w:t>е</w:t>
      </w:r>
      <w:r w:rsidRPr="00B97348">
        <w:rPr>
          <w:rFonts w:ascii="Times New Roman" w:hAnsi="Times New Roman"/>
          <w:i/>
          <w:sz w:val="24"/>
          <w:szCs w:val="24"/>
        </w:rPr>
        <w:t>д</w:t>
      </w:r>
      <w:r w:rsidRPr="00B97348">
        <w:rPr>
          <w:rFonts w:ascii="Times New Roman" w:hAnsi="Times New Roman"/>
          <w:i/>
          <w:spacing w:val="1"/>
          <w:sz w:val="24"/>
          <w:szCs w:val="24"/>
        </w:rPr>
        <w:t>аче</w:t>
      </w:r>
      <w:r w:rsidRPr="00B97348">
        <w:rPr>
          <w:rFonts w:ascii="Times New Roman" w:hAnsi="Times New Roman"/>
          <w:i/>
          <w:sz w:val="24"/>
          <w:szCs w:val="24"/>
        </w:rPr>
        <w:t>.</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Коды</w:t>
      </w:r>
      <w:r w:rsidRPr="00B97348">
        <w:rPr>
          <w:rFonts w:ascii="Times New Roman" w:hAnsi="Times New Roman"/>
          <w:i/>
          <w:sz w:val="24"/>
          <w:szCs w:val="24"/>
        </w:rPr>
        <w:t>,</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исправляющи</w:t>
      </w:r>
      <w:r w:rsidRPr="00B97348">
        <w:rPr>
          <w:rFonts w:ascii="Times New Roman" w:hAnsi="Times New Roman"/>
          <w:i/>
          <w:sz w:val="24"/>
          <w:szCs w:val="24"/>
        </w:rPr>
        <w:t xml:space="preserve">е </w:t>
      </w:r>
      <w:r w:rsidRPr="00B97348">
        <w:rPr>
          <w:rFonts w:ascii="Times New Roman" w:hAnsi="Times New Roman"/>
          <w:i/>
          <w:spacing w:val="1"/>
          <w:sz w:val="24"/>
          <w:szCs w:val="24"/>
        </w:rPr>
        <w:t>ошибки</w:t>
      </w:r>
      <w:r w:rsidRPr="00B97348">
        <w:rPr>
          <w:rFonts w:ascii="Times New Roman" w:hAnsi="Times New Roman"/>
          <w:i/>
          <w:sz w:val="24"/>
          <w:szCs w:val="24"/>
        </w:rPr>
        <w:t xml:space="preserve">. </w:t>
      </w:r>
      <w:r w:rsidRPr="00B97348">
        <w:rPr>
          <w:rFonts w:ascii="Times New Roman" w:hAnsi="Times New Roman"/>
          <w:i/>
          <w:spacing w:val="1"/>
          <w:sz w:val="24"/>
          <w:szCs w:val="24"/>
        </w:rPr>
        <w:t>Возможност</w:t>
      </w:r>
      <w:r w:rsidRPr="00B97348">
        <w:rPr>
          <w:rFonts w:ascii="Times New Roman" w:hAnsi="Times New Roman"/>
          <w:i/>
          <w:sz w:val="24"/>
          <w:szCs w:val="24"/>
        </w:rPr>
        <w:t xml:space="preserve">ь </w:t>
      </w:r>
      <w:r w:rsidRPr="00B97348">
        <w:rPr>
          <w:rFonts w:ascii="Times New Roman" w:hAnsi="Times New Roman"/>
          <w:i/>
          <w:spacing w:val="1"/>
          <w:sz w:val="24"/>
          <w:szCs w:val="24"/>
        </w:rPr>
        <w:t>однозначног</w:t>
      </w:r>
      <w:r w:rsidRPr="00B97348">
        <w:rPr>
          <w:rFonts w:ascii="Times New Roman" w:hAnsi="Times New Roman"/>
          <w:i/>
          <w:sz w:val="24"/>
          <w:szCs w:val="24"/>
        </w:rPr>
        <w:t>о</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декодировани</w:t>
      </w:r>
      <w:r w:rsidRPr="00B97348">
        <w:rPr>
          <w:rFonts w:ascii="Times New Roman" w:hAnsi="Times New Roman"/>
          <w:i/>
          <w:sz w:val="24"/>
          <w:szCs w:val="24"/>
        </w:rPr>
        <w:t xml:space="preserve">я </w:t>
      </w:r>
      <w:r w:rsidRPr="00B97348">
        <w:rPr>
          <w:rFonts w:ascii="Times New Roman" w:hAnsi="Times New Roman"/>
          <w:i/>
          <w:spacing w:val="1"/>
          <w:sz w:val="24"/>
          <w:szCs w:val="24"/>
        </w:rPr>
        <w:t>дл</w:t>
      </w:r>
      <w:r w:rsidRPr="00B97348">
        <w:rPr>
          <w:rFonts w:ascii="Times New Roman" w:hAnsi="Times New Roman"/>
          <w:i/>
          <w:sz w:val="24"/>
          <w:szCs w:val="24"/>
        </w:rPr>
        <w:t>я</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кодо</w:t>
      </w:r>
      <w:r w:rsidRPr="00B97348">
        <w:rPr>
          <w:rFonts w:ascii="Times New Roman" w:hAnsi="Times New Roman"/>
          <w:i/>
          <w:sz w:val="24"/>
          <w:szCs w:val="24"/>
        </w:rPr>
        <w:t>в</w:t>
      </w:r>
      <w:r w:rsidRPr="00B97348">
        <w:rPr>
          <w:rFonts w:ascii="Times New Roman" w:hAnsi="Times New Roman"/>
          <w:i/>
          <w:spacing w:val="11"/>
          <w:sz w:val="24"/>
          <w:szCs w:val="24"/>
        </w:rPr>
        <w:t xml:space="preserve"> </w:t>
      </w:r>
      <w:r w:rsidRPr="00B97348">
        <w:rPr>
          <w:rFonts w:ascii="Times New Roman" w:hAnsi="Times New Roman"/>
          <w:i/>
          <w:sz w:val="24"/>
          <w:szCs w:val="24"/>
        </w:rPr>
        <w:t>с</w:t>
      </w:r>
      <w:r w:rsidRPr="00B97348">
        <w:rPr>
          <w:rFonts w:ascii="Times New Roman" w:hAnsi="Times New Roman"/>
          <w:i/>
          <w:spacing w:val="16"/>
          <w:sz w:val="24"/>
          <w:szCs w:val="24"/>
        </w:rPr>
        <w:t xml:space="preserve"> </w:t>
      </w:r>
      <w:r w:rsidRPr="00B97348">
        <w:rPr>
          <w:rFonts w:ascii="Times New Roman" w:hAnsi="Times New Roman"/>
          <w:i/>
          <w:spacing w:val="1"/>
          <w:sz w:val="24"/>
          <w:szCs w:val="24"/>
        </w:rPr>
        <w:t>различно</w:t>
      </w:r>
      <w:r w:rsidRPr="00B97348">
        <w:rPr>
          <w:rFonts w:ascii="Times New Roman" w:hAnsi="Times New Roman"/>
          <w:i/>
          <w:sz w:val="24"/>
          <w:szCs w:val="24"/>
        </w:rPr>
        <w:t>й</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длино</w:t>
      </w:r>
      <w:r w:rsidRPr="00B97348">
        <w:rPr>
          <w:rFonts w:ascii="Times New Roman" w:hAnsi="Times New Roman"/>
          <w:i/>
          <w:sz w:val="24"/>
          <w:szCs w:val="24"/>
        </w:rPr>
        <w:t xml:space="preserve">й </w:t>
      </w:r>
      <w:r w:rsidRPr="00B97348">
        <w:rPr>
          <w:rFonts w:ascii="Times New Roman" w:hAnsi="Times New Roman"/>
          <w:i/>
          <w:spacing w:val="1"/>
          <w:sz w:val="24"/>
          <w:szCs w:val="24"/>
        </w:rPr>
        <w:t>кодовы</w:t>
      </w:r>
      <w:r w:rsidRPr="00B97348">
        <w:rPr>
          <w:rFonts w:ascii="Times New Roman" w:hAnsi="Times New Roman"/>
          <w:i/>
          <w:sz w:val="24"/>
          <w:szCs w:val="24"/>
        </w:rPr>
        <w:t>х</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слов</w:t>
      </w:r>
      <w:r w:rsidRPr="00B97348">
        <w:rPr>
          <w:rFonts w:ascii="Times New Roman" w:hAnsi="Times New Roman"/>
          <w:i/>
          <w:sz w:val="24"/>
          <w:szCs w:val="24"/>
        </w:rPr>
        <w:t>.</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bCs/>
          <w:spacing w:val="1"/>
          <w:szCs w:val="24"/>
        </w:rPr>
        <w:t>Дискретизация</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Измерени</w:t>
      </w:r>
      <w:r w:rsidRPr="00B97348">
        <w:rPr>
          <w:rFonts w:ascii="Times New Roman" w:hAnsi="Times New Roman"/>
          <w:sz w:val="24"/>
          <w:szCs w:val="24"/>
        </w:rPr>
        <w:t>е</w:t>
      </w:r>
      <w:r w:rsidRPr="00B97348">
        <w:rPr>
          <w:rFonts w:ascii="Times New Roman" w:hAnsi="Times New Roman"/>
          <w:spacing w:val="6"/>
          <w:sz w:val="24"/>
          <w:szCs w:val="24"/>
        </w:rPr>
        <w:t xml:space="preserve"> </w:t>
      </w:r>
      <w:r w:rsidRPr="00B97348">
        <w:rPr>
          <w:rFonts w:ascii="Times New Roman" w:hAnsi="Times New Roman"/>
          <w:sz w:val="24"/>
          <w:szCs w:val="24"/>
        </w:rPr>
        <w:t>и</w:t>
      </w:r>
      <w:r w:rsidRPr="00B97348">
        <w:rPr>
          <w:rFonts w:ascii="Times New Roman" w:hAnsi="Times New Roman"/>
          <w:spacing w:val="18"/>
          <w:sz w:val="24"/>
          <w:szCs w:val="24"/>
        </w:rPr>
        <w:t xml:space="preserve"> </w:t>
      </w:r>
      <w:r w:rsidRPr="00B97348">
        <w:rPr>
          <w:rFonts w:ascii="Times New Roman" w:hAnsi="Times New Roman"/>
          <w:spacing w:val="1"/>
          <w:sz w:val="24"/>
          <w:szCs w:val="24"/>
        </w:rPr>
        <w:t>дискретизация</w:t>
      </w:r>
      <w:r w:rsidRPr="00B97348">
        <w:rPr>
          <w:rFonts w:ascii="Times New Roman" w:hAnsi="Times New Roman"/>
          <w:sz w:val="24"/>
          <w:szCs w:val="24"/>
        </w:rPr>
        <w:t xml:space="preserve">. </w:t>
      </w:r>
      <w:r w:rsidRPr="00B97348">
        <w:rPr>
          <w:rFonts w:ascii="Times New Roman" w:hAnsi="Times New Roman"/>
          <w:spacing w:val="1"/>
          <w:sz w:val="24"/>
          <w:szCs w:val="24"/>
        </w:rPr>
        <w:t>Обще</w:t>
      </w:r>
      <w:r w:rsidRPr="00B97348">
        <w:rPr>
          <w:rFonts w:ascii="Times New Roman" w:hAnsi="Times New Roman"/>
          <w:sz w:val="24"/>
          <w:szCs w:val="24"/>
        </w:rPr>
        <w:t>е</w:t>
      </w:r>
      <w:r w:rsidRPr="00B97348">
        <w:rPr>
          <w:rFonts w:ascii="Times New Roman" w:hAnsi="Times New Roman"/>
          <w:spacing w:val="11"/>
          <w:sz w:val="24"/>
          <w:szCs w:val="24"/>
        </w:rPr>
        <w:t xml:space="preserve"> </w:t>
      </w:r>
      <w:r w:rsidRPr="00B97348">
        <w:rPr>
          <w:rFonts w:ascii="Times New Roman" w:hAnsi="Times New Roman"/>
          <w:spacing w:val="1"/>
          <w:sz w:val="24"/>
          <w:szCs w:val="24"/>
        </w:rPr>
        <w:t>представлени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о</w:t>
      </w:r>
      <w:r w:rsidRPr="00B97348">
        <w:rPr>
          <w:rFonts w:ascii="Times New Roman" w:hAnsi="Times New Roman"/>
          <w:spacing w:val="18"/>
          <w:sz w:val="24"/>
          <w:szCs w:val="24"/>
        </w:rPr>
        <w:t xml:space="preserve"> </w:t>
      </w:r>
      <w:r w:rsidRPr="00B97348">
        <w:rPr>
          <w:rFonts w:ascii="Times New Roman" w:hAnsi="Times New Roman"/>
          <w:spacing w:val="1"/>
          <w:sz w:val="24"/>
          <w:szCs w:val="24"/>
        </w:rPr>
        <w:t>цифрово</w:t>
      </w:r>
      <w:r w:rsidRPr="00B97348">
        <w:rPr>
          <w:rFonts w:ascii="Times New Roman" w:hAnsi="Times New Roman"/>
          <w:sz w:val="24"/>
          <w:szCs w:val="24"/>
        </w:rPr>
        <w:t xml:space="preserve">м </w:t>
      </w:r>
      <w:r w:rsidRPr="00B97348">
        <w:rPr>
          <w:rFonts w:ascii="Times New Roman" w:hAnsi="Times New Roman"/>
          <w:spacing w:val="1"/>
          <w:sz w:val="24"/>
          <w:szCs w:val="24"/>
        </w:rPr>
        <w:t>представлени</w:t>
      </w:r>
      <w:r w:rsidRPr="00B97348">
        <w:rPr>
          <w:rFonts w:ascii="Times New Roman" w:hAnsi="Times New Roman"/>
          <w:sz w:val="24"/>
          <w:szCs w:val="24"/>
        </w:rPr>
        <w:t>и</w:t>
      </w:r>
      <w:r w:rsidRPr="00B97348">
        <w:rPr>
          <w:rFonts w:ascii="Times New Roman" w:hAnsi="Times New Roman"/>
          <w:spacing w:val="-18"/>
          <w:sz w:val="24"/>
          <w:szCs w:val="24"/>
        </w:rPr>
        <w:t xml:space="preserve"> </w:t>
      </w:r>
      <w:r w:rsidRPr="00B97348">
        <w:rPr>
          <w:rFonts w:ascii="Times New Roman" w:hAnsi="Times New Roman"/>
          <w:spacing w:val="1"/>
          <w:sz w:val="24"/>
          <w:szCs w:val="24"/>
        </w:rPr>
        <w:t>аудиови</w:t>
      </w:r>
      <w:r w:rsidRPr="00B97348">
        <w:rPr>
          <w:rFonts w:ascii="Times New Roman" w:hAnsi="Times New Roman"/>
          <w:sz w:val="24"/>
          <w:szCs w:val="24"/>
        </w:rPr>
        <w:t>з</w:t>
      </w:r>
      <w:r w:rsidRPr="00B97348">
        <w:rPr>
          <w:rFonts w:ascii="Times New Roman" w:hAnsi="Times New Roman"/>
          <w:spacing w:val="1"/>
          <w:sz w:val="24"/>
          <w:szCs w:val="24"/>
        </w:rPr>
        <w:t>уальны</w:t>
      </w:r>
      <w:r w:rsidRPr="00B97348">
        <w:rPr>
          <w:rFonts w:ascii="Times New Roman" w:hAnsi="Times New Roman"/>
          <w:sz w:val="24"/>
          <w:szCs w:val="24"/>
        </w:rPr>
        <w:t>х</w:t>
      </w:r>
      <w:r w:rsidRPr="00B97348">
        <w:rPr>
          <w:rFonts w:ascii="Times New Roman" w:hAnsi="Times New Roman"/>
          <w:spacing w:val="-20"/>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други</w:t>
      </w:r>
      <w:r w:rsidRPr="00B97348">
        <w:rPr>
          <w:rFonts w:ascii="Times New Roman" w:hAnsi="Times New Roman"/>
          <w:sz w:val="24"/>
          <w:szCs w:val="24"/>
        </w:rPr>
        <w:t>х</w:t>
      </w:r>
      <w:r w:rsidRPr="00B97348">
        <w:rPr>
          <w:rFonts w:ascii="Times New Roman" w:hAnsi="Times New Roman"/>
          <w:spacing w:val="-7"/>
          <w:sz w:val="24"/>
          <w:szCs w:val="24"/>
        </w:rPr>
        <w:t xml:space="preserve"> </w:t>
      </w:r>
      <w:r w:rsidRPr="00B97348">
        <w:rPr>
          <w:rFonts w:ascii="Times New Roman" w:hAnsi="Times New Roman"/>
          <w:spacing w:val="1"/>
          <w:sz w:val="24"/>
          <w:szCs w:val="24"/>
        </w:rPr>
        <w:t>непрерывны</w:t>
      </w:r>
      <w:r w:rsidRPr="00B97348">
        <w:rPr>
          <w:rFonts w:ascii="Times New Roman" w:hAnsi="Times New Roman"/>
          <w:sz w:val="24"/>
          <w:szCs w:val="24"/>
        </w:rPr>
        <w:t>х</w:t>
      </w:r>
      <w:r w:rsidRPr="00B97348">
        <w:rPr>
          <w:rFonts w:ascii="Times New Roman" w:hAnsi="Times New Roman"/>
          <w:spacing w:val="-16"/>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lastRenderedPageBreak/>
        <w:t>К</w:t>
      </w:r>
      <w:r w:rsidRPr="00B97348">
        <w:rPr>
          <w:rFonts w:ascii="Times New Roman" w:hAnsi="Times New Roman"/>
          <w:sz w:val="24"/>
          <w:szCs w:val="24"/>
        </w:rPr>
        <w:t>о</w:t>
      </w:r>
      <w:r w:rsidRPr="00B97348">
        <w:rPr>
          <w:rFonts w:ascii="Times New Roman" w:hAnsi="Times New Roman"/>
          <w:spacing w:val="2"/>
          <w:sz w:val="24"/>
          <w:szCs w:val="24"/>
        </w:rPr>
        <w:t>д</w:t>
      </w:r>
      <w:r w:rsidRPr="00B97348">
        <w:rPr>
          <w:rFonts w:ascii="Times New Roman" w:hAnsi="Times New Roman"/>
          <w:sz w:val="24"/>
          <w:szCs w:val="24"/>
        </w:rPr>
        <w:t>и</w:t>
      </w:r>
      <w:r w:rsidRPr="00B97348">
        <w:rPr>
          <w:rFonts w:ascii="Times New Roman" w:hAnsi="Times New Roman"/>
          <w:spacing w:val="2"/>
          <w:sz w:val="24"/>
          <w:szCs w:val="24"/>
        </w:rPr>
        <w:t>ро</w:t>
      </w:r>
      <w:r w:rsidRPr="00B97348">
        <w:rPr>
          <w:rFonts w:ascii="Times New Roman" w:hAnsi="Times New Roman"/>
          <w:spacing w:val="-2"/>
          <w:sz w:val="24"/>
          <w:szCs w:val="24"/>
        </w:rPr>
        <w:t>в</w:t>
      </w:r>
      <w:r w:rsidRPr="00B97348">
        <w:rPr>
          <w:rFonts w:ascii="Times New Roman" w:hAnsi="Times New Roman"/>
          <w:spacing w:val="1"/>
          <w:sz w:val="24"/>
          <w:szCs w:val="24"/>
        </w:rPr>
        <w:t>а</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ц</w:t>
      </w:r>
      <w:r w:rsidRPr="00B97348">
        <w:rPr>
          <w:rFonts w:ascii="Times New Roman" w:hAnsi="Times New Roman"/>
          <w:spacing w:val="1"/>
          <w:sz w:val="24"/>
          <w:szCs w:val="24"/>
        </w:rPr>
        <w:t>вета</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z w:val="24"/>
          <w:szCs w:val="24"/>
        </w:rPr>
        <w:t>Ц</w:t>
      </w:r>
      <w:r w:rsidRPr="00B97348">
        <w:rPr>
          <w:rFonts w:ascii="Times New Roman" w:hAnsi="Times New Roman"/>
          <w:spacing w:val="1"/>
          <w:sz w:val="24"/>
          <w:szCs w:val="24"/>
        </w:rPr>
        <w:t>ветов</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м</w:t>
      </w:r>
      <w:r w:rsidRPr="00B97348">
        <w:rPr>
          <w:rFonts w:ascii="Times New Roman" w:hAnsi="Times New Roman"/>
          <w:spacing w:val="2"/>
          <w:sz w:val="24"/>
          <w:szCs w:val="24"/>
        </w:rPr>
        <w:t>о</w:t>
      </w:r>
      <w:r w:rsidRPr="00B97348">
        <w:rPr>
          <w:rFonts w:ascii="Times New Roman" w:hAnsi="Times New Roman"/>
          <w:sz w:val="24"/>
          <w:szCs w:val="24"/>
        </w:rPr>
        <w:t>д</w:t>
      </w:r>
      <w:r w:rsidRPr="00B97348">
        <w:rPr>
          <w:rFonts w:ascii="Times New Roman" w:hAnsi="Times New Roman"/>
          <w:spacing w:val="1"/>
          <w:sz w:val="24"/>
          <w:szCs w:val="24"/>
        </w:rPr>
        <w:t>ели</w:t>
      </w:r>
      <w:r w:rsidRPr="00B97348">
        <w:rPr>
          <w:rFonts w:ascii="Times New Roman" w:hAnsi="Times New Roman"/>
          <w:b/>
          <w:bCs/>
          <w:sz w:val="24"/>
          <w:szCs w:val="24"/>
        </w:rPr>
        <w:t>.</w:t>
      </w:r>
      <w:r w:rsidRPr="00B97348">
        <w:rPr>
          <w:rFonts w:ascii="Times New Roman" w:hAnsi="Times New Roman"/>
          <w:b/>
          <w:bCs/>
          <w:spacing w:val="6"/>
          <w:sz w:val="24"/>
          <w:szCs w:val="24"/>
        </w:rPr>
        <w:t xml:space="preserve"> </w:t>
      </w:r>
      <w:r w:rsidRPr="00B97348">
        <w:rPr>
          <w:rFonts w:ascii="Times New Roman" w:hAnsi="Times New Roman"/>
          <w:spacing w:val="1"/>
          <w:sz w:val="24"/>
          <w:szCs w:val="24"/>
        </w:rPr>
        <w:t>Модел</w:t>
      </w:r>
      <w:r w:rsidRPr="00B97348">
        <w:rPr>
          <w:rFonts w:ascii="Times New Roman" w:hAnsi="Times New Roman"/>
          <w:sz w:val="24"/>
          <w:szCs w:val="24"/>
        </w:rPr>
        <w:t>и</w:t>
      </w:r>
      <w:r w:rsidRPr="00B97348">
        <w:rPr>
          <w:rFonts w:ascii="Times New Roman" w:hAnsi="Times New Roman"/>
          <w:spacing w:val="7"/>
          <w:sz w:val="24"/>
          <w:szCs w:val="24"/>
        </w:rPr>
        <w:t xml:space="preserve"> </w:t>
      </w:r>
      <w:r w:rsidRPr="00B97348">
        <w:rPr>
          <w:rFonts w:ascii="Times New Roman" w:hAnsi="Times New Roman"/>
          <w:spacing w:val="1"/>
          <w:sz w:val="24"/>
          <w:szCs w:val="24"/>
        </w:rPr>
        <w:t>RGB</w:t>
      </w:r>
      <w:r w:rsidRPr="00B97348">
        <w:rPr>
          <w:rFonts w:ascii="Times New Roman" w:hAnsi="Times New Roman"/>
          <w:b/>
          <w:bCs/>
          <w:i/>
          <w:sz w:val="24"/>
          <w:szCs w:val="24"/>
        </w:rPr>
        <w:t xml:space="preserve"> </w:t>
      </w:r>
      <w:r w:rsidRPr="00B97348">
        <w:rPr>
          <w:rFonts w:ascii="Times New Roman" w:hAnsi="Times New Roman"/>
          <w:bCs/>
          <w:sz w:val="24"/>
          <w:szCs w:val="24"/>
        </w:rPr>
        <w:t>и</w:t>
      </w:r>
      <w:r w:rsidRPr="00B97348">
        <w:rPr>
          <w:rFonts w:ascii="Times New Roman" w:hAnsi="Times New Roman"/>
          <w:b/>
          <w:bCs/>
          <w:i/>
          <w:sz w:val="24"/>
          <w:szCs w:val="24"/>
        </w:rPr>
        <w:t xml:space="preserve"> </w:t>
      </w:r>
      <w:r w:rsidRPr="00B97348">
        <w:rPr>
          <w:rFonts w:ascii="Times New Roman" w:hAnsi="Times New Roman"/>
          <w:spacing w:val="1"/>
          <w:sz w:val="24"/>
          <w:szCs w:val="24"/>
        </w:rPr>
        <w:t>CM</w:t>
      </w:r>
      <w:r w:rsidRPr="00B97348">
        <w:rPr>
          <w:rFonts w:ascii="Times New Roman" w:hAnsi="Times New Roman"/>
          <w:sz w:val="24"/>
          <w:szCs w:val="24"/>
        </w:rPr>
        <w:t xml:space="preserve">YK. </w:t>
      </w:r>
      <w:r w:rsidRPr="00B97348">
        <w:rPr>
          <w:rFonts w:ascii="Times New Roman" w:hAnsi="Times New Roman"/>
          <w:i/>
          <w:sz w:val="24"/>
          <w:szCs w:val="24"/>
        </w:rPr>
        <w:t>Модели H</w:t>
      </w:r>
      <w:r w:rsidRPr="00B97348">
        <w:rPr>
          <w:rFonts w:ascii="Times New Roman" w:hAnsi="Times New Roman"/>
          <w:i/>
          <w:spacing w:val="1"/>
          <w:sz w:val="24"/>
          <w:szCs w:val="24"/>
        </w:rPr>
        <w:t>SB</w:t>
      </w:r>
      <w:r w:rsidRPr="00B97348">
        <w:rPr>
          <w:rFonts w:ascii="Times New Roman" w:hAnsi="Times New Roman"/>
          <w:i/>
          <w:sz w:val="24"/>
          <w:szCs w:val="24"/>
        </w:rPr>
        <w:t xml:space="preserve"> и</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CM</w:t>
      </w:r>
      <w:r w:rsidRPr="00B97348">
        <w:rPr>
          <w:rFonts w:ascii="Times New Roman" w:hAnsi="Times New Roman"/>
          <w:i/>
          <w:sz w:val="24"/>
          <w:szCs w:val="24"/>
        </w:rPr>
        <w:t>Y</w:t>
      </w:r>
      <w:r w:rsidRPr="00B97348">
        <w:rPr>
          <w:rFonts w:ascii="Times New Roman" w:hAnsi="Times New Roman"/>
          <w:sz w:val="24"/>
          <w:szCs w:val="24"/>
        </w:rPr>
        <w:t>.</w:t>
      </w:r>
      <w:r w:rsidRPr="00B97348">
        <w:rPr>
          <w:rFonts w:ascii="Times New Roman" w:hAnsi="Times New Roman"/>
          <w:spacing w:val="14"/>
          <w:sz w:val="24"/>
          <w:szCs w:val="24"/>
        </w:rPr>
        <w:t xml:space="preserve"> </w:t>
      </w:r>
      <w:r w:rsidRPr="00B97348">
        <w:rPr>
          <w:rFonts w:ascii="Times New Roman" w:hAnsi="Times New Roman"/>
          <w:spacing w:val="2"/>
          <w:sz w:val="24"/>
          <w:szCs w:val="24"/>
        </w:rPr>
        <w:t>Гл</w:t>
      </w:r>
      <w:r w:rsidRPr="00B97348">
        <w:rPr>
          <w:rFonts w:ascii="Times New Roman" w:hAnsi="Times New Roman"/>
          <w:spacing w:val="-3"/>
          <w:sz w:val="24"/>
          <w:szCs w:val="24"/>
        </w:rPr>
        <w:t>у</w:t>
      </w:r>
      <w:r w:rsidRPr="00B97348">
        <w:rPr>
          <w:rFonts w:ascii="Times New Roman" w:hAnsi="Times New Roman"/>
          <w:spacing w:val="2"/>
          <w:sz w:val="24"/>
          <w:szCs w:val="24"/>
        </w:rPr>
        <w:t>бин</w:t>
      </w:r>
      <w:r w:rsidRPr="00B97348">
        <w:rPr>
          <w:rFonts w:ascii="Times New Roman" w:hAnsi="Times New Roman"/>
          <w:sz w:val="24"/>
          <w:szCs w:val="24"/>
        </w:rPr>
        <w:t xml:space="preserve">а </w:t>
      </w:r>
      <w:r w:rsidRPr="00B97348">
        <w:rPr>
          <w:rFonts w:ascii="Times New Roman" w:hAnsi="Times New Roman"/>
          <w:spacing w:val="-1"/>
          <w:sz w:val="24"/>
          <w:szCs w:val="24"/>
        </w:rPr>
        <w:t>к</w:t>
      </w:r>
      <w:r w:rsidRPr="00B97348">
        <w:rPr>
          <w:rFonts w:ascii="Times New Roman" w:hAnsi="Times New Roman"/>
          <w:sz w:val="24"/>
          <w:szCs w:val="24"/>
        </w:rPr>
        <w:t>о</w:t>
      </w:r>
      <w:r w:rsidRPr="00B97348">
        <w:rPr>
          <w:rFonts w:ascii="Times New Roman" w:hAnsi="Times New Roman"/>
          <w:spacing w:val="2"/>
          <w:sz w:val="24"/>
          <w:szCs w:val="24"/>
        </w:rPr>
        <w:t>д</w:t>
      </w:r>
      <w:r w:rsidRPr="00B97348">
        <w:rPr>
          <w:rFonts w:ascii="Times New Roman" w:hAnsi="Times New Roman"/>
          <w:sz w:val="24"/>
          <w:szCs w:val="24"/>
        </w:rPr>
        <w:t>ир</w:t>
      </w:r>
      <w:r w:rsidRPr="00B97348">
        <w:rPr>
          <w:rFonts w:ascii="Times New Roman" w:hAnsi="Times New Roman"/>
          <w:spacing w:val="2"/>
          <w:sz w:val="24"/>
          <w:szCs w:val="24"/>
        </w:rPr>
        <w:t>о</w:t>
      </w:r>
      <w:r w:rsidRPr="00B97348">
        <w:rPr>
          <w:rFonts w:ascii="Times New Roman" w:hAnsi="Times New Roman"/>
          <w:spacing w:val="1"/>
          <w:sz w:val="24"/>
          <w:szCs w:val="24"/>
        </w:rPr>
        <w:t>ва</w:t>
      </w:r>
      <w:r w:rsidRPr="00B97348">
        <w:rPr>
          <w:rFonts w:ascii="Times New Roman" w:hAnsi="Times New Roman"/>
          <w:spacing w:val="-1"/>
          <w:sz w:val="24"/>
          <w:szCs w:val="24"/>
        </w:rPr>
        <w:t>н</w:t>
      </w:r>
      <w:r w:rsidRPr="00B97348">
        <w:rPr>
          <w:rFonts w:ascii="Times New Roman" w:hAnsi="Times New Roman"/>
          <w:spacing w:val="2"/>
          <w:sz w:val="24"/>
          <w:szCs w:val="24"/>
        </w:rPr>
        <w:t>и</w:t>
      </w:r>
      <w:r w:rsidRPr="00B97348">
        <w:rPr>
          <w:rFonts w:ascii="Times New Roman" w:hAnsi="Times New Roman"/>
          <w:spacing w:val="1"/>
          <w:sz w:val="24"/>
          <w:szCs w:val="24"/>
        </w:rPr>
        <w:t>я</w:t>
      </w:r>
      <w:r w:rsidRPr="00B97348">
        <w:rPr>
          <w:rFonts w:ascii="Times New Roman" w:hAnsi="Times New Roman"/>
          <w:sz w:val="24"/>
          <w:szCs w:val="24"/>
        </w:rPr>
        <w:t xml:space="preserve">. </w:t>
      </w:r>
      <w:r w:rsidRPr="00B97348">
        <w:rPr>
          <w:rFonts w:ascii="Times New Roman" w:hAnsi="Times New Roman"/>
          <w:spacing w:val="1"/>
          <w:sz w:val="24"/>
          <w:szCs w:val="24"/>
        </w:rPr>
        <w:t>Знакомств</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4"/>
          <w:sz w:val="24"/>
          <w:szCs w:val="24"/>
        </w:rPr>
        <w:t xml:space="preserve"> </w:t>
      </w:r>
      <w:r w:rsidRPr="00B97348">
        <w:rPr>
          <w:rFonts w:ascii="Times New Roman" w:hAnsi="Times New Roman"/>
          <w:spacing w:val="1"/>
          <w:sz w:val="24"/>
          <w:szCs w:val="24"/>
        </w:rPr>
        <w:t>растрово</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векторно</w:t>
      </w:r>
      <w:r w:rsidRPr="00B97348">
        <w:rPr>
          <w:rFonts w:ascii="Times New Roman" w:hAnsi="Times New Roman"/>
          <w:sz w:val="24"/>
          <w:szCs w:val="24"/>
        </w:rPr>
        <w:t>й</w:t>
      </w:r>
      <w:r w:rsidRPr="00B97348">
        <w:rPr>
          <w:rFonts w:ascii="Times New Roman" w:hAnsi="Times New Roman"/>
          <w:spacing w:val="-13"/>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рафикой</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2"/>
          <w:sz w:val="24"/>
          <w:szCs w:val="24"/>
        </w:rPr>
        <w:t>Ко</w:t>
      </w:r>
      <w:r w:rsidRPr="00B97348">
        <w:rPr>
          <w:rFonts w:ascii="Times New Roman" w:hAnsi="Times New Roman"/>
          <w:sz w:val="24"/>
          <w:szCs w:val="24"/>
        </w:rPr>
        <w:t>ди</w:t>
      </w:r>
      <w:r w:rsidRPr="00B97348">
        <w:rPr>
          <w:rFonts w:ascii="Times New Roman" w:hAnsi="Times New Roman"/>
          <w:spacing w:val="2"/>
          <w:sz w:val="24"/>
          <w:szCs w:val="24"/>
        </w:rPr>
        <w:t>ро</w:t>
      </w:r>
      <w:r w:rsidRPr="00B97348">
        <w:rPr>
          <w:rFonts w:ascii="Times New Roman" w:hAnsi="Times New Roman"/>
          <w:spacing w:val="1"/>
          <w:sz w:val="24"/>
          <w:szCs w:val="24"/>
        </w:rPr>
        <w:t>в</w:t>
      </w:r>
      <w:r w:rsidRPr="00B97348">
        <w:rPr>
          <w:rFonts w:ascii="Times New Roman" w:hAnsi="Times New Roman"/>
          <w:spacing w:val="-1"/>
          <w:sz w:val="24"/>
          <w:szCs w:val="24"/>
        </w:rPr>
        <w:t>а</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z w:val="24"/>
          <w:szCs w:val="24"/>
        </w:rPr>
        <w:t xml:space="preserve">е </w:t>
      </w:r>
      <w:r w:rsidRPr="00B97348">
        <w:rPr>
          <w:rFonts w:ascii="Times New Roman" w:hAnsi="Times New Roman"/>
          <w:spacing w:val="1"/>
          <w:sz w:val="24"/>
          <w:szCs w:val="24"/>
        </w:rPr>
        <w:t>з</w:t>
      </w:r>
      <w:r w:rsidRPr="00B97348">
        <w:rPr>
          <w:rFonts w:ascii="Times New Roman" w:hAnsi="Times New Roman"/>
          <w:sz w:val="24"/>
          <w:szCs w:val="24"/>
        </w:rPr>
        <w:t>в</w:t>
      </w:r>
      <w:r w:rsidRPr="00B97348">
        <w:rPr>
          <w:rFonts w:ascii="Times New Roman" w:hAnsi="Times New Roman"/>
          <w:spacing w:val="-3"/>
          <w:sz w:val="24"/>
          <w:szCs w:val="24"/>
        </w:rPr>
        <w:t>у</w:t>
      </w:r>
      <w:r w:rsidRPr="00B97348">
        <w:rPr>
          <w:rFonts w:ascii="Times New Roman" w:hAnsi="Times New Roman"/>
          <w:spacing w:val="1"/>
          <w:sz w:val="24"/>
          <w:szCs w:val="24"/>
        </w:rPr>
        <w:t>ка</w:t>
      </w:r>
      <w:r w:rsidRPr="00B97348">
        <w:rPr>
          <w:rFonts w:ascii="Times New Roman" w:hAnsi="Times New Roman"/>
          <w:b/>
          <w:bCs/>
          <w:sz w:val="24"/>
          <w:szCs w:val="24"/>
        </w:rPr>
        <w:t xml:space="preserve">. </w:t>
      </w:r>
      <w:r w:rsidRPr="00B97348">
        <w:rPr>
          <w:rFonts w:ascii="Times New Roman" w:hAnsi="Times New Roman"/>
          <w:spacing w:val="1"/>
          <w:sz w:val="24"/>
          <w:szCs w:val="24"/>
        </w:rPr>
        <w:t>Разрядност</w:t>
      </w:r>
      <w:r w:rsidRPr="00B97348">
        <w:rPr>
          <w:rFonts w:ascii="Times New Roman" w:hAnsi="Times New Roman"/>
          <w:sz w:val="24"/>
          <w:szCs w:val="24"/>
        </w:rPr>
        <w:t xml:space="preserve">ь и </w:t>
      </w:r>
      <w:r w:rsidRPr="00B97348">
        <w:rPr>
          <w:rFonts w:ascii="Times New Roman" w:hAnsi="Times New Roman"/>
          <w:spacing w:val="1"/>
          <w:sz w:val="24"/>
          <w:szCs w:val="24"/>
        </w:rPr>
        <w:t>частот</w:t>
      </w:r>
      <w:r w:rsidRPr="00B97348">
        <w:rPr>
          <w:rFonts w:ascii="Times New Roman" w:hAnsi="Times New Roman"/>
          <w:sz w:val="24"/>
          <w:szCs w:val="24"/>
        </w:rPr>
        <w:t xml:space="preserve">а </w:t>
      </w:r>
      <w:r w:rsidRPr="00B97348">
        <w:rPr>
          <w:rFonts w:ascii="Times New Roman" w:hAnsi="Times New Roman"/>
          <w:spacing w:val="1"/>
          <w:sz w:val="24"/>
          <w:szCs w:val="24"/>
        </w:rPr>
        <w:t>записи</w:t>
      </w:r>
      <w:r w:rsidRPr="00B97348">
        <w:rPr>
          <w:rFonts w:ascii="Times New Roman" w:hAnsi="Times New Roman"/>
          <w:sz w:val="24"/>
          <w:szCs w:val="24"/>
        </w:rPr>
        <w:t xml:space="preserve">. </w:t>
      </w:r>
      <w:r w:rsidRPr="00B97348">
        <w:rPr>
          <w:rFonts w:ascii="Times New Roman" w:hAnsi="Times New Roman"/>
          <w:spacing w:val="6"/>
          <w:sz w:val="24"/>
          <w:szCs w:val="24"/>
        </w:rPr>
        <w:t>Количеств</w:t>
      </w:r>
      <w:r w:rsidRPr="00B97348">
        <w:rPr>
          <w:rFonts w:ascii="Times New Roman" w:hAnsi="Times New Roman"/>
          <w:sz w:val="24"/>
          <w:szCs w:val="24"/>
        </w:rPr>
        <w:t xml:space="preserve">о </w:t>
      </w:r>
      <w:r w:rsidRPr="00B97348">
        <w:rPr>
          <w:rFonts w:ascii="Times New Roman" w:hAnsi="Times New Roman"/>
          <w:spacing w:val="6"/>
          <w:sz w:val="24"/>
          <w:szCs w:val="24"/>
        </w:rPr>
        <w:t>канало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6"/>
          <w:sz w:val="24"/>
          <w:szCs w:val="24"/>
        </w:rPr>
        <w:t>записи</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О</w:t>
      </w:r>
      <w:r w:rsidRPr="00B97348">
        <w:rPr>
          <w:rFonts w:ascii="Times New Roman" w:hAnsi="Times New Roman"/>
          <w:spacing w:val="2"/>
          <w:sz w:val="24"/>
          <w:szCs w:val="24"/>
        </w:rPr>
        <w:t>ц</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pacing w:val="-1"/>
          <w:sz w:val="24"/>
          <w:szCs w:val="24"/>
        </w:rPr>
        <w:t>к</w:t>
      </w:r>
      <w:r w:rsidRPr="00B97348">
        <w:rPr>
          <w:rFonts w:ascii="Times New Roman" w:hAnsi="Times New Roman"/>
          <w:sz w:val="24"/>
          <w:szCs w:val="24"/>
        </w:rPr>
        <w:t>а</w:t>
      </w:r>
      <w:r w:rsidRPr="00B97348">
        <w:rPr>
          <w:rFonts w:ascii="Times New Roman" w:hAnsi="Times New Roman"/>
          <w:spacing w:val="10"/>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z w:val="24"/>
          <w:szCs w:val="24"/>
        </w:rPr>
        <w:t>ли</w:t>
      </w:r>
      <w:r w:rsidRPr="00B97348">
        <w:rPr>
          <w:rFonts w:ascii="Times New Roman" w:hAnsi="Times New Roman"/>
          <w:spacing w:val="1"/>
          <w:sz w:val="24"/>
          <w:szCs w:val="24"/>
        </w:rPr>
        <w:t>честв</w:t>
      </w:r>
      <w:r w:rsidRPr="00B97348">
        <w:rPr>
          <w:rFonts w:ascii="Times New Roman" w:hAnsi="Times New Roman"/>
          <w:spacing w:val="-2"/>
          <w:sz w:val="24"/>
          <w:szCs w:val="24"/>
        </w:rPr>
        <w:t>е</w:t>
      </w:r>
      <w:r w:rsidRPr="00B97348">
        <w:rPr>
          <w:rFonts w:ascii="Times New Roman" w:hAnsi="Times New Roman"/>
          <w:spacing w:val="2"/>
          <w:sz w:val="24"/>
          <w:szCs w:val="24"/>
        </w:rPr>
        <w:t>н</w:t>
      </w:r>
      <w:r w:rsidRPr="00B97348">
        <w:rPr>
          <w:rFonts w:ascii="Times New Roman" w:hAnsi="Times New Roman"/>
          <w:sz w:val="24"/>
          <w:szCs w:val="24"/>
        </w:rPr>
        <w:t>ных п</w:t>
      </w:r>
      <w:r w:rsidRPr="00B97348">
        <w:rPr>
          <w:rFonts w:ascii="Times New Roman" w:hAnsi="Times New Roman"/>
          <w:spacing w:val="1"/>
          <w:sz w:val="24"/>
          <w:szCs w:val="24"/>
        </w:rPr>
        <w:t>а</w:t>
      </w:r>
      <w:r w:rsidRPr="00B97348">
        <w:rPr>
          <w:rFonts w:ascii="Times New Roman" w:hAnsi="Times New Roman"/>
          <w:spacing w:val="2"/>
          <w:sz w:val="24"/>
          <w:szCs w:val="24"/>
        </w:rPr>
        <w:t>р</w:t>
      </w:r>
      <w:r w:rsidRPr="00B97348">
        <w:rPr>
          <w:rFonts w:ascii="Times New Roman" w:hAnsi="Times New Roman"/>
          <w:spacing w:val="1"/>
          <w:sz w:val="24"/>
          <w:szCs w:val="24"/>
        </w:rPr>
        <w:t>аме</w:t>
      </w:r>
      <w:r w:rsidRPr="00B97348">
        <w:rPr>
          <w:rFonts w:ascii="Times New Roman" w:hAnsi="Times New Roman"/>
          <w:spacing w:val="-2"/>
          <w:sz w:val="24"/>
          <w:szCs w:val="24"/>
        </w:rPr>
        <w:t>т</w:t>
      </w:r>
      <w:r w:rsidRPr="00B97348">
        <w:rPr>
          <w:rFonts w:ascii="Times New Roman" w:hAnsi="Times New Roman"/>
          <w:sz w:val="24"/>
          <w:szCs w:val="24"/>
        </w:rPr>
        <w:t>р</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2"/>
          <w:sz w:val="24"/>
          <w:szCs w:val="24"/>
        </w:rPr>
        <w:t>связанн</w:t>
      </w:r>
      <w:r w:rsidRPr="00B97348">
        <w:rPr>
          <w:rFonts w:ascii="Times New Roman" w:hAnsi="Times New Roman"/>
          <w:sz w:val="24"/>
          <w:szCs w:val="24"/>
        </w:rPr>
        <w:t>ых</w:t>
      </w:r>
      <w:r w:rsidRPr="00B97348">
        <w:rPr>
          <w:rFonts w:ascii="Times New Roman" w:hAnsi="Times New Roman"/>
          <w:spacing w:val="7"/>
          <w:sz w:val="24"/>
          <w:szCs w:val="24"/>
        </w:rPr>
        <w:t xml:space="preserve"> </w:t>
      </w:r>
      <w:r w:rsidRPr="00B97348">
        <w:rPr>
          <w:rFonts w:ascii="Times New Roman" w:hAnsi="Times New Roman"/>
          <w:sz w:val="24"/>
          <w:szCs w:val="24"/>
        </w:rPr>
        <w:t>с</w:t>
      </w:r>
      <w:r w:rsidRPr="00B97348">
        <w:rPr>
          <w:rFonts w:ascii="Times New Roman" w:hAnsi="Times New Roman"/>
          <w:spacing w:val="17"/>
          <w:sz w:val="24"/>
          <w:szCs w:val="24"/>
        </w:rPr>
        <w:t xml:space="preserve"> </w:t>
      </w:r>
      <w:r w:rsidRPr="00B97348">
        <w:rPr>
          <w:rFonts w:ascii="Times New Roman" w:hAnsi="Times New Roman"/>
          <w:spacing w:val="1"/>
          <w:sz w:val="24"/>
          <w:szCs w:val="24"/>
        </w:rPr>
        <w:t>представление</w:t>
      </w:r>
      <w:r w:rsidRPr="00B97348">
        <w:rPr>
          <w:rFonts w:ascii="Times New Roman" w:hAnsi="Times New Roman"/>
          <w:sz w:val="24"/>
          <w:szCs w:val="24"/>
        </w:rPr>
        <w:t>м и х</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z w:val="24"/>
          <w:szCs w:val="24"/>
        </w:rPr>
        <w:t>н</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z w:val="24"/>
          <w:szCs w:val="24"/>
        </w:rPr>
        <w:t>ием</w:t>
      </w:r>
      <w:r w:rsidRPr="00B97348">
        <w:rPr>
          <w:rFonts w:ascii="Times New Roman" w:hAnsi="Times New Roman"/>
          <w:spacing w:val="-13"/>
          <w:sz w:val="24"/>
          <w:szCs w:val="24"/>
        </w:rPr>
        <w:t xml:space="preserve"> </w:t>
      </w:r>
      <w:r w:rsidRPr="00B97348">
        <w:rPr>
          <w:rFonts w:ascii="Times New Roman" w:hAnsi="Times New Roman"/>
          <w:spacing w:val="-1"/>
          <w:sz w:val="24"/>
          <w:szCs w:val="24"/>
        </w:rPr>
        <w:t>изображени</w:t>
      </w:r>
      <w:r w:rsidRPr="00B97348">
        <w:rPr>
          <w:rFonts w:ascii="Times New Roman" w:hAnsi="Times New Roman"/>
          <w:sz w:val="24"/>
          <w:szCs w:val="24"/>
        </w:rPr>
        <w:t>й</w:t>
      </w:r>
      <w:r w:rsidRPr="00B97348">
        <w:rPr>
          <w:rFonts w:ascii="Times New Roman" w:hAnsi="Times New Roman"/>
          <w:spacing w:val="-19"/>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звуковы</w:t>
      </w:r>
      <w:r w:rsidRPr="00B97348">
        <w:rPr>
          <w:rFonts w:ascii="Times New Roman" w:hAnsi="Times New Roman"/>
          <w:sz w:val="24"/>
          <w:szCs w:val="24"/>
        </w:rPr>
        <w:t>х</w:t>
      </w:r>
      <w:r w:rsidRPr="00B97348">
        <w:rPr>
          <w:rFonts w:ascii="Times New Roman" w:hAnsi="Times New Roman"/>
          <w:spacing w:val="-14"/>
          <w:sz w:val="24"/>
          <w:szCs w:val="24"/>
        </w:rPr>
        <w:t xml:space="preserve"> </w:t>
      </w:r>
      <w:r w:rsidRPr="00B97348">
        <w:rPr>
          <w:rFonts w:ascii="Times New Roman" w:hAnsi="Times New Roman"/>
          <w:spacing w:val="-1"/>
          <w:sz w:val="24"/>
          <w:szCs w:val="24"/>
        </w:rPr>
        <w:t>файло</w:t>
      </w:r>
      <w:r w:rsidRPr="00B97348">
        <w:rPr>
          <w:rFonts w:ascii="Times New Roman" w:hAnsi="Times New Roman"/>
          <w:spacing w:val="-2"/>
          <w:sz w:val="24"/>
          <w:szCs w:val="24"/>
        </w:rPr>
        <w:t>в</w:t>
      </w:r>
      <w:r w:rsidRPr="00B97348">
        <w:rPr>
          <w:rFonts w:ascii="Times New Roman" w:hAnsi="Times New Roman"/>
          <w:sz w:val="24"/>
          <w:szCs w:val="24"/>
        </w:rPr>
        <w:t>.</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bCs/>
          <w:spacing w:val="1"/>
          <w:szCs w:val="24"/>
        </w:rPr>
        <w:t>Систем</w:t>
      </w:r>
      <w:r w:rsidRPr="00B97348">
        <w:rPr>
          <w:rFonts w:ascii="Times New Roman" w:hAnsi="Times New Roman"/>
          <w:b/>
          <w:bCs/>
          <w:szCs w:val="24"/>
        </w:rPr>
        <w:t>ы</w:t>
      </w:r>
      <w:r w:rsidRPr="00B97348">
        <w:rPr>
          <w:rFonts w:ascii="Times New Roman" w:hAnsi="Times New Roman"/>
          <w:b/>
          <w:bCs/>
          <w:spacing w:val="-11"/>
          <w:szCs w:val="24"/>
        </w:rPr>
        <w:t xml:space="preserve"> </w:t>
      </w:r>
      <w:r w:rsidRPr="00B97348">
        <w:rPr>
          <w:rFonts w:ascii="Times New Roman" w:hAnsi="Times New Roman"/>
          <w:b/>
          <w:bCs/>
          <w:spacing w:val="1"/>
          <w:szCs w:val="24"/>
        </w:rPr>
        <w:t>счисления</w:t>
      </w:r>
    </w:p>
    <w:p w:rsidR="00A077BE" w:rsidRPr="00B97348" w:rsidRDefault="00A077BE" w:rsidP="008925AF">
      <w:pPr>
        <w:spacing w:after="0" w:line="240" w:lineRule="auto"/>
        <w:jc w:val="both"/>
        <w:rPr>
          <w:rFonts w:ascii="Times New Roman" w:hAnsi="Times New Roman"/>
          <w:spacing w:val="2"/>
          <w:sz w:val="24"/>
          <w:szCs w:val="24"/>
        </w:rPr>
      </w:pPr>
      <w:r w:rsidRPr="00B97348">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A077BE" w:rsidRPr="00B97348" w:rsidRDefault="00A077BE" w:rsidP="008925AF">
      <w:pPr>
        <w:spacing w:after="0" w:line="240" w:lineRule="auto"/>
        <w:jc w:val="both"/>
        <w:rPr>
          <w:rFonts w:ascii="Times New Roman" w:hAnsi="Times New Roman"/>
          <w:spacing w:val="2"/>
          <w:sz w:val="24"/>
          <w:szCs w:val="24"/>
        </w:rPr>
      </w:pPr>
      <w:r w:rsidRPr="00B97348">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Двоична</w:t>
      </w:r>
      <w:r w:rsidRPr="00B97348">
        <w:rPr>
          <w:rFonts w:ascii="Times New Roman" w:hAnsi="Times New Roman"/>
          <w:sz w:val="24"/>
          <w:szCs w:val="24"/>
        </w:rPr>
        <w:t>я</w:t>
      </w:r>
      <w:r w:rsidRPr="00B97348">
        <w:rPr>
          <w:rFonts w:ascii="Times New Roman" w:hAnsi="Times New Roman"/>
          <w:spacing w:val="12"/>
          <w:sz w:val="24"/>
          <w:szCs w:val="24"/>
        </w:rPr>
        <w:t xml:space="preserve"> </w:t>
      </w:r>
      <w:r w:rsidRPr="00B97348">
        <w:rPr>
          <w:rFonts w:ascii="Times New Roman" w:hAnsi="Times New Roman"/>
          <w:spacing w:val="1"/>
          <w:sz w:val="24"/>
          <w:szCs w:val="24"/>
        </w:rPr>
        <w:t>система</w:t>
      </w:r>
      <w:r w:rsidRPr="00B97348">
        <w:rPr>
          <w:rFonts w:ascii="Times New Roman" w:hAnsi="Times New Roman"/>
          <w:spacing w:val="13"/>
          <w:sz w:val="24"/>
          <w:szCs w:val="24"/>
        </w:rPr>
        <w:t xml:space="preserve"> </w:t>
      </w:r>
      <w:r w:rsidRPr="00B97348">
        <w:rPr>
          <w:rFonts w:ascii="Times New Roman" w:hAnsi="Times New Roman"/>
          <w:spacing w:val="1"/>
          <w:sz w:val="24"/>
          <w:szCs w:val="24"/>
        </w:rPr>
        <w:t>счислени</w:t>
      </w:r>
      <w:r w:rsidRPr="00B97348">
        <w:rPr>
          <w:rFonts w:ascii="Times New Roman" w:hAnsi="Times New Roman"/>
          <w:sz w:val="24"/>
          <w:szCs w:val="24"/>
        </w:rPr>
        <w:t>я,</w:t>
      </w:r>
      <w:r w:rsidRPr="00B97348">
        <w:rPr>
          <w:rFonts w:ascii="Times New Roman" w:hAnsi="Times New Roman"/>
          <w:spacing w:val="10"/>
          <w:sz w:val="24"/>
          <w:szCs w:val="24"/>
        </w:rPr>
        <w:t xml:space="preserve"> </w:t>
      </w:r>
      <w:r w:rsidRPr="00B97348">
        <w:rPr>
          <w:rFonts w:ascii="Times New Roman" w:hAnsi="Times New Roman"/>
          <w:spacing w:val="1"/>
          <w:sz w:val="24"/>
          <w:szCs w:val="24"/>
        </w:rPr>
        <w:t>запис</w:t>
      </w:r>
      <w:r w:rsidRPr="00B97348">
        <w:rPr>
          <w:rFonts w:ascii="Times New Roman" w:hAnsi="Times New Roman"/>
          <w:sz w:val="24"/>
          <w:szCs w:val="24"/>
        </w:rPr>
        <w:t>ь</w:t>
      </w:r>
      <w:r w:rsidRPr="00B97348">
        <w:rPr>
          <w:rFonts w:ascii="Times New Roman" w:hAnsi="Times New Roman"/>
          <w:spacing w:val="16"/>
          <w:sz w:val="24"/>
          <w:szCs w:val="24"/>
        </w:rPr>
        <w:t xml:space="preserve"> </w:t>
      </w:r>
      <w:r w:rsidRPr="00B97348">
        <w:rPr>
          <w:rFonts w:ascii="Times New Roman" w:hAnsi="Times New Roman"/>
          <w:spacing w:val="1"/>
          <w:sz w:val="24"/>
          <w:szCs w:val="24"/>
        </w:rPr>
        <w:t>целы</w:t>
      </w:r>
      <w:r w:rsidRPr="00B97348">
        <w:rPr>
          <w:rFonts w:ascii="Times New Roman" w:hAnsi="Times New Roman"/>
          <w:sz w:val="24"/>
          <w:szCs w:val="24"/>
        </w:rPr>
        <w:t>х</w:t>
      </w:r>
      <w:r w:rsidRPr="00B97348">
        <w:rPr>
          <w:rFonts w:ascii="Times New Roman" w:hAnsi="Times New Roman"/>
          <w:spacing w:val="17"/>
          <w:sz w:val="24"/>
          <w:szCs w:val="24"/>
        </w:rPr>
        <w:t xml:space="preserve"> </w:t>
      </w:r>
      <w:r w:rsidRPr="00B97348">
        <w:rPr>
          <w:rFonts w:ascii="Times New Roman" w:hAnsi="Times New Roman"/>
          <w:spacing w:val="1"/>
          <w:sz w:val="24"/>
          <w:szCs w:val="24"/>
        </w:rPr>
        <w:t>чисе</w:t>
      </w:r>
      <w:r w:rsidRPr="00B97348">
        <w:rPr>
          <w:rFonts w:ascii="Times New Roman" w:hAnsi="Times New Roman"/>
          <w:sz w:val="24"/>
          <w:szCs w:val="24"/>
        </w:rPr>
        <w:t>л</w:t>
      </w:r>
      <w:r w:rsidRPr="00B97348">
        <w:rPr>
          <w:rFonts w:ascii="Times New Roman" w:hAnsi="Times New Roman"/>
          <w:spacing w:val="17"/>
          <w:sz w:val="24"/>
          <w:szCs w:val="24"/>
        </w:rPr>
        <w:t xml:space="preserve"> </w:t>
      </w:r>
      <w:r w:rsidRPr="00B97348">
        <w:rPr>
          <w:rFonts w:ascii="Times New Roman" w:hAnsi="Times New Roman"/>
          <w:sz w:val="24"/>
          <w:szCs w:val="24"/>
        </w:rPr>
        <w:t>в</w:t>
      </w:r>
      <w:r w:rsidRPr="00B97348">
        <w:rPr>
          <w:rFonts w:ascii="Times New Roman" w:hAnsi="Times New Roman"/>
          <w:spacing w:val="23"/>
          <w:sz w:val="24"/>
          <w:szCs w:val="24"/>
        </w:rPr>
        <w:t xml:space="preserve"> </w:t>
      </w:r>
      <w:r w:rsidRPr="00B97348">
        <w:rPr>
          <w:rFonts w:ascii="Times New Roman" w:hAnsi="Times New Roman"/>
          <w:spacing w:val="1"/>
          <w:sz w:val="24"/>
          <w:szCs w:val="24"/>
        </w:rPr>
        <w:t>предела</w:t>
      </w:r>
      <w:r w:rsidRPr="00B97348">
        <w:rPr>
          <w:rFonts w:ascii="Times New Roman" w:hAnsi="Times New Roman"/>
          <w:sz w:val="24"/>
          <w:szCs w:val="24"/>
        </w:rPr>
        <w:t>х</w:t>
      </w:r>
      <w:r w:rsidRPr="00B97348">
        <w:rPr>
          <w:rFonts w:ascii="Times New Roman" w:hAnsi="Times New Roman"/>
          <w:spacing w:val="13"/>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0"/>
          <w:sz w:val="24"/>
          <w:szCs w:val="24"/>
        </w:rPr>
        <w:t xml:space="preserve"> </w:t>
      </w:r>
      <w:r w:rsidRPr="00B97348">
        <w:rPr>
          <w:rFonts w:ascii="Times New Roman" w:hAnsi="Times New Roman"/>
          <w:sz w:val="24"/>
          <w:szCs w:val="24"/>
        </w:rPr>
        <w:t>0</w:t>
      </w:r>
      <w:r w:rsidRPr="00B97348">
        <w:rPr>
          <w:rFonts w:ascii="Times New Roman" w:hAnsi="Times New Roman"/>
          <w:spacing w:val="23"/>
          <w:sz w:val="24"/>
          <w:szCs w:val="24"/>
        </w:rPr>
        <w:t xml:space="preserve"> </w:t>
      </w:r>
      <w:r w:rsidRPr="00B97348">
        <w:rPr>
          <w:rFonts w:ascii="Times New Roman" w:hAnsi="Times New Roman"/>
          <w:spacing w:val="1"/>
          <w:sz w:val="24"/>
          <w:szCs w:val="24"/>
        </w:rPr>
        <w:t>до 1024</w:t>
      </w:r>
      <w:r w:rsidRPr="00B97348">
        <w:rPr>
          <w:rFonts w:ascii="Times New Roman" w:hAnsi="Times New Roman"/>
          <w:sz w:val="24"/>
          <w:szCs w:val="24"/>
        </w:rPr>
        <w:t>. П</w:t>
      </w:r>
      <w:r w:rsidRPr="00B97348">
        <w:rPr>
          <w:rFonts w:ascii="Times New Roman" w:hAnsi="Times New Roman"/>
          <w:spacing w:val="1"/>
          <w:sz w:val="24"/>
          <w:szCs w:val="24"/>
        </w:rPr>
        <w:t>е</w:t>
      </w:r>
      <w:r w:rsidRPr="00B97348">
        <w:rPr>
          <w:rFonts w:ascii="Times New Roman" w:hAnsi="Times New Roman"/>
          <w:spacing w:val="2"/>
          <w:sz w:val="24"/>
          <w:szCs w:val="24"/>
        </w:rPr>
        <w:t>р</w:t>
      </w:r>
      <w:r w:rsidRPr="00B97348">
        <w:rPr>
          <w:rFonts w:ascii="Times New Roman" w:hAnsi="Times New Roman"/>
          <w:spacing w:val="1"/>
          <w:sz w:val="24"/>
          <w:szCs w:val="24"/>
        </w:rPr>
        <w:t>ев</w:t>
      </w:r>
      <w:r w:rsidRPr="00B97348">
        <w:rPr>
          <w:rFonts w:ascii="Times New Roman" w:hAnsi="Times New Roman"/>
          <w:spacing w:val="-1"/>
          <w:sz w:val="24"/>
          <w:szCs w:val="24"/>
        </w:rPr>
        <w:t>о</w:t>
      </w:r>
      <w:r w:rsidRPr="00B97348">
        <w:rPr>
          <w:rFonts w:ascii="Times New Roman" w:hAnsi="Times New Roman"/>
          <w:sz w:val="24"/>
          <w:szCs w:val="24"/>
        </w:rPr>
        <w:t xml:space="preserve">д натуральных </w:t>
      </w:r>
      <w:r w:rsidRPr="00B97348">
        <w:rPr>
          <w:rFonts w:ascii="Times New Roman" w:hAnsi="Times New Roman"/>
          <w:spacing w:val="4"/>
          <w:sz w:val="24"/>
          <w:szCs w:val="24"/>
        </w:rPr>
        <w:t>чисе</w:t>
      </w:r>
      <w:r w:rsidRPr="00B97348">
        <w:rPr>
          <w:rFonts w:ascii="Times New Roman" w:hAnsi="Times New Roman"/>
          <w:sz w:val="24"/>
          <w:szCs w:val="24"/>
        </w:rPr>
        <w:t xml:space="preserve">л </w:t>
      </w:r>
      <w:r w:rsidRPr="00B97348">
        <w:rPr>
          <w:rFonts w:ascii="Times New Roman" w:hAnsi="Times New Roman"/>
          <w:spacing w:val="4"/>
          <w:sz w:val="24"/>
          <w:szCs w:val="24"/>
        </w:rPr>
        <w:t>и</w:t>
      </w:r>
      <w:r w:rsidRPr="00B97348">
        <w:rPr>
          <w:rFonts w:ascii="Times New Roman" w:hAnsi="Times New Roman"/>
          <w:sz w:val="24"/>
          <w:szCs w:val="24"/>
        </w:rPr>
        <w:t xml:space="preserve">з </w:t>
      </w:r>
      <w:r w:rsidRPr="00B97348">
        <w:rPr>
          <w:rFonts w:ascii="Times New Roman" w:hAnsi="Times New Roman"/>
          <w:spacing w:val="2"/>
          <w:sz w:val="24"/>
          <w:szCs w:val="24"/>
        </w:rPr>
        <w:t>десятично</w:t>
      </w:r>
      <w:r w:rsidRPr="00B97348">
        <w:rPr>
          <w:rFonts w:ascii="Times New Roman" w:hAnsi="Times New Roman"/>
          <w:sz w:val="24"/>
          <w:szCs w:val="24"/>
        </w:rPr>
        <w:t xml:space="preserve">й </w:t>
      </w:r>
      <w:r w:rsidRPr="00B97348">
        <w:rPr>
          <w:rFonts w:ascii="Times New Roman" w:hAnsi="Times New Roman"/>
          <w:spacing w:val="2"/>
          <w:sz w:val="24"/>
          <w:szCs w:val="24"/>
        </w:rPr>
        <w:t>систем</w:t>
      </w:r>
      <w:r w:rsidRPr="00B97348">
        <w:rPr>
          <w:rFonts w:ascii="Times New Roman" w:hAnsi="Times New Roman"/>
          <w:sz w:val="24"/>
          <w:szCs w:val="24"/>
        </w:rPr>
        <w:t xml:space="preserve">ы </w:t>
      </w:r>
      <w:r w:rsidRPr="00B97348">
        <w:rPr>
          <w:rFonts w:ascii="Times New Roman" w:hAnsi="Times New Roman"/>
          <w:spacing w:val="1"/>
          <w:sz w:val="24"/>
          <w:szCs w:val="24"/>
        </w:rPr>
        <w:t>сч</w:t>
      </w:r>
      <w:r w:rsidRPr="00B97348">
        <w:rPr>
          <w:rFonts w:ascii="Times New Roman" w:hAnsi="Times New Roman"/>
          <w:sz w:val="24"/>
          <w:szCs w:val="24"/>
        </w:rPr>
        <w:t>и</w:t>
      </w:r>
      <w:r w:rsidRPr="00B97348">
        <w:rPr>
          <w:rFonts w:ascii="Times New Roman" w:hAnsi="Times New Roman"/>
          <w:spacing w:val="1"/>
          <w:sz w:val="24"/>
          <w:szCs w:val="24"/>
        </w:rPr>
        <w:t>сле</w:t>
      </w:r>
      <w:r w:rsidRPr="00B97348">
        <w:rPr>
          <w:rFonts w:ascii="Times New Roman" w:hAnsi="Times New Roman"/>
          <w:spacing w:val="-1"/>
          <w:sz w:val="24"/>
          <w:szCs w:val="24"/>
        </w:rPr>
        <w:t>н</w:t>
      </w:r>
      <w:r w:rsidRPr="00B97348">
        <w:rPr>
          <w:rFonts w:ascii="Times New Roman" w:hAnsi="Times New Roman"/>
          <w:spacing w:val="2"/>
          <w:sz w:val="24"/>
          <w:szCs w:val="24"/>
        </w:rPr>
        <w:t>и</w:t>
      </w:r>
      <w:r w:rsidRPr="00B97348">
        <w:rPr>
          <w:rFonts w:ascii="Times New Roman" w:hAnsi="Times New Roman"/>
          <w:sz w:val="24"/>
          <w:szCs w:val="24"/>
        </w:rPr>
        <w:t xml:space="preserve">я в </w:t>
      </w:r>
      <w:r w:rsidRPr="00B97348">
        <w:rPr>
          <w:rFonts w:ascii="Times New Roman" w:hAnsi="Times New Roman"/>
          <w:spacing w:val="2"/>
          <w:sz w:val="24"/>
          <w:szCs w:val="24"/>
        </w:rPr>
        <w:t>двоичну</w:t>
      </w:r>
      <w:r w:rsidRPr="00B97348">
        <w:rPr>
          <w:rFonts w:ascii="Times New Roman" w:hAnsi="Times New Roman"/>
          <w:sz w:val="24"/>
          <w:szCs w:val="24"/>
        </w:rPr>
        <w:t>ю</w:t>
      </w:r>
      <w:r w:rsidRPr="00B97348">
        <w:rPr>
          <w:rFonts w:ascii="Times New Roman" w:hAnsi="Times New Roman"/>
          <w:spacing w:val="-9"/>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2"/>
          <w:sz w:val="24"/>
          <w:szCs w:val="24"/>
        </w:rPr>
        <w:t>и</w:t>
      </w:r>
      <w:r w:rsidRPr="00B97348">
        <w:rPr>
          <w:rFonts w:ascii="Times New Roman" w:hAnsi="Times New Roman"/>
          <w:sz w:val="24"/>
          <w:szCs w:val="24"/>
        </w:rPr>
        <w:t xml:space="preserve">з </w:t>
      </w:r>
      <w:r w:rsidRPr="00B97348">
        <w:rPr>
          <w:rFonts w:ascii="Times New Roman" w:hAnsi="Times New Roman"/>
          <w:spacing w:val="2"/>
          <w:sz w:val="24"/>
          <w:szCs w:val="24"/>
        </w:rPr>
        <w:t>двоично</w:t>
      </w:r>
      <w:r w:rsidRPr="00B97348">
        <w:rPr>
          <w:rFonts w:ascii="Times New Roman" w:hAnsi="Times New Roman"/>
          <w:sz w:val="24"/>
          <w:szCs w:val="24"/>
        </w:rPr>
        <w:t>й</w:t>
      </w:r>
      <w:r w:rsidRPr="00B97348">
        <w:rPr>
          <w:rFonts w:ascii="Times New Roman" w:hAnsi="Times New Roman"/>
          <w:spacing w:val="-8"/>
          <w:sz w:val="24"/>
          <w:szCs w:val="24"/>
        </w:rPr>
        <w:t xml:space="preserve"> </w:t>
      </w:r>
      <w:r w:rsidRPr="00B97348">
        <w:rPr>
          <w:rFonts w:ascii="Times New Roman" w:hAnsi="Times New Roman"/>
          <w:sz w:val="24"/>
          <w:szCs w:val="24"/>
        </w:rPr>
        <w:t>в</w:t>
      </w:r>
      <w:r w:rsidRPr="00B97348">
        <w:rPr>
          <w:rFonts w:ascii="Times New Roman" w:hAnsi="Times New Roman"/>
          <w:spacing w:val="2"/>
          <w:sz w:val="24"/>
          <w:szCs w:val="24"/>
        </w:rPr>
        <w:t xml:space="preserve"> десятичну</w:t>
      </w:r>
      <w:r w:rsidRPr="00B97348">
        <w:rPr>
          <w:rFonts w:ascii="Times New Roman" w:hAnsi="Times New Roman"/>
          <w:spacing w:val="1"/>
          <w:sz w:val="24"/>
          <w:szCs w:val="24"/>
        </w:rPr>
        <w:t>ю</w:t>
      </w:r>
      <w:r w:rsidRPr="00B97348">
        <w:rPr>
          <w:rFonts w:ascii="Times New Roman" w:hAnsi="Times New Roman"/>
          <w:sz w:val="24"/>
          <w:szCs w:val="24"/>
        </w:rPr>
        <w:t>.</w:t>
      </w:r>
    </w:p>
    <w:p w:rsidR="00A077BE" w:rsidRPr="00B97348" w:rsidRDefault="00A077BE" w:rsidP="008925AF">
      <w:pPr>
        <w:spacing w:after="0" w:line="240" w:lineRule="auto"/>
        <w:ind w:right="40"/>
        <w:jc w:val="both"/>
        <w:rPr>
          <w:rFonts w:ascii="Times New Roman" w:hAnsi="Times New Roman"/>
          <w:spacing w:val="1"/>
          <w:sz w:val="24"/>
          <w:szCs w:val="24"/>
        </w:rPr>
      </w:pPr>
      <w:r w:rsidRPr="00B97348">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077BE" w:rsidRPr="00B97348" w:rsidRDefault="00A077BE" w:rsidP="008925AF">
      <w:pPr>
        <w:spacing w:after="0" w:line="240" w:lineRule="auto"/>
        <w:ind w:right="40"/>
        <w:jc w:val="both"/>
        <w:rPr>
          <w:rFonts w:ascii="Times New Roman" w:hAnsi="Times New Roman"/>
          <w:spacing w:val="1"/>
          <w:sz w:val="24"/>
          <w:szCs w:val="24"/>
        </w:rPr>
      </w:pPr>
      <w:r w:rsidRPr="00B97348">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A077BE" w:rsidRPr="00B97348" w:rsidRDefault="00A077BE" w:rsidP="008925AF">
      <w:pPr>
        <w:spacing w:after="0" w:line="240" w:lineRule="auto"/>
        <w:jc w:val="both"/>
        <w:rPr>
          <w:rFonts w:ascii="Times New Roman" w:hAnsi="Times New Roman"/>
          <w:i/>
          <w:spacing w:val="1"/>
          <w:sz w:val="24"/>
          <w:szCs w:val="24"/>
        </w:rPr>
      </w:pPr>
      <w:r w:rsidRPr="00B97348">
        <w:rPr>
          <w:rFonts w:ascii="Times New Roman" w:hAnsi="Times New Roman"/>
          <w:i/>
          <w:spacing w:val="1"/>
          <w:sz w:val="24"/>
          <w:szCs w:val="24"/>
        </w:rPr>
        <w:t>Арифметические действия в системах счисления.</w:t>
      </w:r>
    </w:p>
    <w:p w:rsidR="00A077BE" w:rsidRPr="00B97348" w:rsidRDefault="00A077BE" w:rsidP="008925AF">
      <w:pPr>
        <w:pStyle w:val="a8"/>
        <w:tabs>
          <w:tab w:val="left" w:pos="1260"/>
        </w:tabs>
        <w:ind w:left="0"/>
        <w:jc w:val="both"/>
        <w:rPr>
          <w:rFonts w:ascii="Times New Roman" w:hAnsi="Times New Roman"/>
          <w:szCs w:val="24"/>
        </w:rPr>
      </w:pPr>
      <w:r w:rsidRPr="00B97348">
        <w:rPr>
          <w:rFonts w:ascii="Times New Roman" w:hAnsi="Times New Roman"/>
          <w:b/>
          <w:bCs/>
          <w:szCs w:val="24"/>
        </w:rPr>
        <w:t>Элементы</w:t>
      </w:r>
      <w:r w:rsidRPr="00B97348">
        <w:rPr>
          <w:rFonts w:ascii="Times New Roman" w:hAnsi="Times New Roman"/>
          <w:b/>
          <w:bCs/>
          <w:spacing w:val="23"/>
          <w:szCs w:val="24"/>
        </w:rPr>
        <w:t xml:space="preserve"> </w:t>
      </w:r>
      <w:r w:rsidRPr="00B97348">
        <w:rPr>
          <w:rFonts w:ascii="Times New Roman" w:hAnsi="Times New Roman"/>
          <w:b/>
          <w:bCs/>
          <w:szCs w:val="24"/>
        </w:rPr>
        <w:t>комбинаторики,</w:t>
      </w:r>
      <w:r w:rsidRPr="00B97348">
        <w:rPr>
          <w:rFonts w:ascii="Times New Roman" w:hAnsi="Times New Roman"/>
          <w:b/>
          <w:bCs/>
          <w:spacing w:val="14"/>
          <w:szCs w:val="24"/>
        </w:rPr>
        <w:t xml:space="preserve"> </w:t>
      </w:r>
      <w:r w:rsidRPr="00B97348">
        <w:rPr>
          <w:rFonts w:ascii="Times New Roman" w:hAnsi="Times New Roman"/>
          <w:b/>
          <w:bCs/>
          <w:szCs w:val="24"/>
        </w:rPr>
        <w:t>теории</w:t>
      </w:r>
      <w:r w:rsidRPr="00B97348">
        <w:rPr>
          <w:rFonts w:ascii="Times New Roman" w:hAnsi="Times New Roman"/>
          <w:b/>
          <w:bCs/>
          <w:spacing w:val="26"/>
          <w:szCs w:val="24"/>
        </w:rPr>
        <w:t xml:space="preserve"> </w:t>
      </w:r>
      <w:r w:rsidRPr="00B97348">
        <w:rPr>
          <w:rFonts w:ascii="Times New Roman" w:hAnsi="Times New Roman"/>
          <w:b/>
          <w:bCs/>
          <w:szCs w:val="24"/>
        </w:rPr>
        <w:t>множеств</w:t>
      </w:r>
      <w:r w:rsidRPr="00B97348">
        <w:rPr>
          <w:rFonts w:ascii="Times New Roman" w:hAnsi="Times New Roman"/>
          <w:b/>
          <w:bCs/>
          <w:spacing w:val="23"/>
          <w:szCs w:val="24"/>
        </w:rPr>
        <w:t xml:space="preserve"> </w:t>
      </w:r>
      <w:r w:rsidRPr="00B97348">
        <w:rPr>
          <w:rFonts w:ascii="Times New Roman" w:hAnsi="Times New Roman"/>
          <w:b/>
          <w:bCs/>
          <w:szCs w:val="24"/>
        </w:rPr>
        <w:t>и</w:t>
      </w:r>
      <w:r w:rsidRPr="00B97348">
        <w:rPr>
          <w:rFonts w:ascii="Times New Roman" w:hAnsi="Times New Roman"/>
          <w:b/>
          <w:bCs/>
          <w:spacing w:val="33"/>
          <w:szCs w:val="24"/>
        </w:rPr>
        <w:t xml:space="preserve"> </w:t>
      </w:r>
      <w:r w:rsidRPr="00B97348">
        <w:rPr>
          <w:rFonts w:ascii="Times New Roman" w:hAnsi="Times New Roman"/>
          <w:b/>
          <w:bCs/>
          <w:szCs w:val="24"/>
        </w:rPr>
        <w:t>математической логики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Расчет количеств</w:t>
      </w:r>
      <w:r w:rsidRPr="00B97348">
        <w:rPr>
          <w:rFonts w:ascii="Times New Roman" w:hAnsi="Times New Roman"/>
          <w:sz w:val="24"/>
          <w:szCs w:val="24"/>
        </w:rPr>
        <w:t>а</w:t>
      </w:r>
      <w:r w:rsidRPr="00B97348">
        <w:rPr>
          <w:rFonts w:ascii="Times New Roman" w:hAnsi="Times New Roman"/>
          <w:spacing w:val="-7"/>
          <w:sz w:val="24"/>
          <w:szCs w:val="24"/>
        </w:rPr>
        <w:t xml:space="preserve"> </w:t>
      </w:r>
      <w:r w:rsidRPr="00B97348">
        <w:rPr>
          <w:rFonts w:ascii="Times New Roman" w:hAnsi="Times New Roman"/>
          <w:spacing w:val="1"/>
          <w:sz w:val="24"/>
          <w:szCs w:val="24"/>
        </w:rPr>
        <w:t>вариантов: формул</w:t>
      </w:r>
      <w:r w:rsidRPr="00B97348">
        <w:rPr>
          <w:rFonts w:ascii="Times New Roman" w:hAnsi="Times New Roman"/>
          <w:sz w:val="24"/>
          <w:szCs w:val="24"/>
        </w:rPr>
        <w:t>ы</w:t>
      </w:r>
      <w:r w:rsidRPr="00B97348">
        <w:rPr>
          <w:rFonts w:ascii="Times New Roman" w:hAnsi="Times New Roman"/>
          <w:spacing w:val="-5"/>
          <w:sz w:val="24"/>
          <w:szCs w:val="24"/>
        </w:rPr>
        <w:t xml:space="preserve"> </w:t>
      </w:r>
      <w:r w:rsidRPr="00B97348">
        <w:rPr>
          <w:rFonts w:ascii="Times New Roman" w:hAnsi="Times New Roman"/>
          <w:spacing w:val="1"/>
          <w:sz w:val="24"/>
          <w:szCs w:val="24"/>
        </w:rPr>
        <w:t>перемножени</w:t>
      </w:r>
      <w:r w:rsidRPr="00B97348">
        <w:rPr>
          <w:rFonts w:ascii="Times New Roman" w:hAnsi="Times New Roman"/>
          <w:sz w:val="24"/>
          <w:szCs w:val="24"/>
        </w:rPr>
        <w:t>я</w:t>
      </w:r>
      <w:r w:rsidRPr="00B97348">
        <w:rPr>
          <w:rFonts w:ascii="Times New Roman" w:hAnsi="Times New Roman"/>
          <w:spacing w:val="-12"/>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1"/>
          <w:sz w:val="24"/>
          <w:szCs w:val="24"/>
        </w:rPr>
        <w:t>сложени</w:t>
      </w:r>
      <w:r w:rsidRPr="00B97348">
        <w:rPr>
          <w:rFonts w:ascii="Times New Roman" w:hAnsi="Times New Roman"/>
          <w:sz w:val="24"/>
          <w:szCs w:val="24"/>
        </w:rPr>
        <w:t>я</w:t>
      </w:r>
      <w:r w:rsidRPr="00B97348">
        <w:rPr>
          <w:rFonts w:ascii="Times New Roman" w:hAnsi="Times New Roman"/>
          <w:spacing w:val="-5"/>
          <w:sz w:val="24"/>
          <w:szCs w:val="24"/>
        </w:rPr>
        <w:t xml:space="preserve"> </w:t>
      </w:r>
      <w:r w:rsidRPr="00B97348">
        <w:rPr>
          <w:rFonts w:ascii="Times New Roman" w:hAnsi="Times New Roman"/>
          <w:spacing w:val="1"/>
          <w:sz w:val="24"/>
          <w:szCs w:val="24"/>
        </w:rPr>
        <w:t>количеств</w:t>
      </w:r>
      <w:r w:rsidRPr="00B97348">
        <w:rPr>
          <w:rFonts w:ascii="Times New Roman" w:hAnsi="Times New Roman"/>
          <w:sz w:val="24"/>
          <w:szCs w:val="24"/>
        </w:rPr>
        <w:t>а</w:t>
      </w:r>
      <w:r w:rsidRPr="00B97348">
        <w:rPr>
          <w:rFonts w:ascii="Times New Roman" w:hAnsi="Times New Roman"/>
          <w:spacing w:val="-7"/>
          <w:sz w:val="24"/>
          <w:szCs w:val="24"/>
        </w:rPr>
        <w:t xml:space="preserve"> </w:t>
      </w:r>
      <w:r w:rsidRPr="00B97348">
        <w:rPr>
          <w:rFonts w:ascii="Times New Roman" w:hAnsi="Times New Roman"/>
          <w:spacing w:val="1"/>
          <w:sz w:val="24"/>
          <w:szCs w:val="24"/>
        </w:rPr>
        <w:t>вариантов</w:t>
      </w:r>
      <w:r w:rsidRPr="00B97348">
        <w:rPr>
          <w:rFonts w:ascii="Times New Roman" w:hAnsi="Times New Roman"/>
          <w:sz w:val="24"/>
          <w:szCs w:val="24"/>
        </w:rPr>
        <w:t>.</w:t>
      </w:r>
      <w:r w:rsidRPr="00B97348">
        <w:rPr>
          <w:rFonts w:ascii="Times New Roman" w:hAnsi="Times New Roman"/>
          <w:spacing w:val="-7"/>
          <w:sz w:val="24"/>
          <w:szCs w:val="24"/>
        </w:rPr>
        <w:t xml:space="preserve"> </w:t>
      </w:r>
      <w:r w:rsidRPr="00B97348">
        <w:rPr>
          <w:rFonts w:ascii="Times New Roman" w:hAnsi="Times New Roman"/>
          <w:spacing w:val="1"/>
          <w:sz w:val="24"/>
          <w:szCs w:val="24"/>
        </w:rPr>
        <w:t>Количеств</w:t>
      </w:r>
      <w:r w:rsidRPr="00B97348">
        <w:rPr>
          <w:rFonts w:ascii="Times New Roman" w:hAnsi="Times New Roman"/>
          <w:sz w:val="24"/>
          <w:szCs w:val="24"/>
        </w:rPr>
        <w:t xml:space="preserve">о </w:t>
      </w:r>
      <w:r w:rsidRPr="00B97348">
        <w:rPr>
          <w:rFonts w:ascii="Times New Roman" w:hAnsi="Times New Roman"/>
          <w:spacing w:val="1"/>
          <w:sz w:val="24"/>
          <w:szCs w:val="24"/>
        </w:rPr>
        <w:t>тексто</w:t>
      </w:r>
      <w:r w:rsidRPr="00B97348">
        <w:rPr>
          <w:rFonts w:ascii="Times New Roman" w:hAnsi="Times New Roman"/>
          <w:sz w:val="24"/>
          <w:szCs w:val="24"/>
        </w:rPr>
        <w:t>в</w:t>
      </w:r>
      <w:r w:rsidRPr="00B97348">
        <w:rPr>
          <w:rFonts w:ascii="Times New Roman" w:hAnsi="Times New Roman"/>
          <w:spacing w:val="-8"/>
          <w:sz w:val="24"/>
          <w:szCs w:val="24"/>
        </w:rPr>
        <w:t xml:space="preserve"> </w:t>
      </w:r>
      <w:r w:rsidRPr="00B97348">
        <w:rPr>
          <w:rFonts w:ascii="Times New Roman" w:hAnsi="Times New Roman"/>
          <w:spacing w:val="1"/>
          <w:sz w:val="24"/>
          <w:szCs w:val="24"/>
        </w:rPr>
        <w:t>данно</w:t>
      </w:r>
      <w:r w:rsidRPr="00B97348">
        <w:rPr>
          <w:rFonts w:ascii="Times New Roman" w:hAnsi="Times New Roman"/>
          <w:sz w:val="24"/>
          <w:szCs w:val="24"/>
        </w:rPr>
        <w:t>й</w:t>
      </w:r>
      <w:r w:rsidRPr="00B97348">
        <w:rPr>
          <w:rFonts w:ascii="Times New Roman" w:hAnsi="Times New Roman"/>
          <w:spacing w:val="-8"/>
          <w:sz w:val="24"/>
          <w:szCs w:val="24"/>
        </w:rPr>
        <w:t xml:space="preserve"> </w:t>
      </w:r>
      <w:r w:rsidRPr="00B97348">
        <w:rPr>
          <w:rFonts w:ascii="Times New Roman" w:hAnsi="Times New Roman"/>
          <w:spacing w:val="1"/>
          <w:sz w:val="24"/>
          <w:szCs w:val="24"/>
        </w:rPr>
        <w:t>длин</w:t>
      </w:r>
      <w:r w:rsidRPr="00B97348">
        <w:rPr>
          <w:rFonts w:ascii="Times New Roman" w:hAnsi="Times New Roman"/>
          <w:sz w:val="24"/>
          <w:szCs w:val="24"/>
        </w:rPr>
        <w:t>ы</w:t>
      </w:r>
      <w:r w:rsidRPr="00B97348">
        <w:rPr>
          <w:rFonts w:ascii="Times New Roman" w:hAnsi="Times New Roman"/>
          <w:spacing w:val="-7"/>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1"/>
          <w:sz w:val="24"/>
          <w:szCs w:val="24"/>
        </w:rPr>
        <w:t>данно</w:t>
      </w:r>
      <w:r w:rsidRPr="00B97348">
        <w:rPr>
          <w:rFonts w:ascii="Times New Roman" w:hAnsi="Times New Roman"/>
          <w:sz w:val="24"/>
          <w:szCs w:val="24"/>
        </w:rPr>
        <w:t>м</w:t>
      </w:r>
      <w:r w:rsidRPr="00B97348">
        <w:rPr>
          <w:rFonts w:ascii="Times New Roman" w:hAnsi="Times New Roman"/>
          <w:spacing w:val="-8"/>
          <w:sz w:val="24"/>
          <w:szCs w:val="24"/>
        </w:rPr>
        <w:t xml:space="preserve"> </w:t>
      </w:r>
      <w:r w:rsidRPr="00B97348">
        <w:rPr>
          <w:rFonts w:ascii="Times New Roman" w:hAnsi="Times New Roman"/>
          <w:spacing w:val="1"/>
          <w:sz w:val="24"/>
          <w:szCs w:val="24"/>
        </w:rPr>
        <w:t>алфавите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Множество</w:t>
      </w:r>
      <w:r w:rsidRPr="00B97348">
        <w:rPr>
          <w:rFonts w:ascii="Times New Roman" w:hAnsi="Times New Roman"/>
          <w:sz w:val="24"/>
          <w:szCs w:val="24"/>
        </w:rPr>
        <w:t>.</w:t>
      </w:r>
      <w:r w:rsidRPr="00B97348">
        <w:rPr>
          <w:rFonts w:ascii="Times New Roman" w:hAnsi="Times New Roman"/>
          <w:spacing w:val="18"/>
          <w:sz w:val="24"/>
          <w:szCs w:val="24"/>
        </w:rPr>
        <w:t xml:space="preserve"> </w:t>
      </w:r>
      <w:r w:rsidRPr="00B97348">
        <w:rPr>
          <w:rFonts w:ascii="Times New Roman" w:hAnsi="Times New Roman"/>
          <w:spacing w:val="1"/>
          <w:sz w:val="24"/>
          <w:szCs w:val="24"/>
        </w:rPr>
        <w:t>Определени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количеств</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1"/>
          <w:sz w:val="24"/>
          <w:szCs w:val="24"/>
        </w:rPr>
        <w:t>элементо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во</w:t>
      </w:r>
      <w:r w:rsidRPr="00B97348">
        <w:rPr>
          <w:rFonts w:ascii="Times New Roman" w:hAnsi="Times New Roman"/>
          <w:spacing w:val="12"/>
          <w:sz w:val="24"/>
          <w:szCs w:val="24"/>
        </w:rPr>
        <w:t xml:space="preserve"> </w:t>
      </w:r>
      <w:r w:rsidRPr="00B97348">
        <w:rPr>
          <w:rFonts w:ascii="Times New Roman" w:hAnsi="Times New Roman"/>
          <w:spacing w:val="1"/>
          <w:sz w:val="24"/>
          <w:szCs w:val="24"/>
        </w:rPr>
        <w:t>множествах</w:t>
      </w:r>
      <w:r w:rsidRPr="00B97348">
        <w:rPr>
          <w:rFonts w:ascii="Times New Roman" w:hAnsi="Times New Roman"/>
          <w:sz w:val="24"/>
          <w:szCs w:val="24"/>
        </w:rPr>
        <w:t xml:space="preserve">, </w:t>
      </w:r>
      <w:r w:rsidRPr="00B97348">
        <w:rPr>
          <w:rFonts w:ascii="Times New Roman" w:hAnsi="Times New Roman"/>
          <w:spacing w:val="1"/>
          <w:sz w:val="24"/>
          <w:szCs w:val="24"/>
        </w:rPr>
        <w:t>полученны</w:t>
      </w:r>
      <w:r w:rsidRPr="00B97348">
        <w:rPr>
          <w:rFonts w:ascii="Times New Roman" w:hAnsi="Times New Roman"/>
          <w:sz w:val="24"/>
          <w:szCs w:val="24"/>
        </w:rPr>
        <w:t xml:space="preserve">х </w:t>
      </w:r>
      <w:r w:rsidRPr="00B97348">
        <w:rPr>
          <w:rFonts w:ascii="Times New Roman" w:hAnsi="Times New Roman"/>
          <w:spacing w:val="1"/>
          <w:sz w:val="24"/>
          <w:szCs w:val="24"/>
        </w:rPr>
        <w:t>и</w:t>
      </w:r>
      <w:r w:rsidRPr="00B97348">
        <w:rPr>
          <w:rFonts w:ascii="Times New Roman" w:hAnsi="Times New Roman"/>
          <w:sz w:val="24"/>
          <w:szCs w:val="24"/>
        </w:rPr>
        <w:t xml:space="preserve">з </w:t>
      </w:r>
      <w:r w:rsidRPr="00B97348">
        <w:rPr>
          <w:rFonts w:ascii="Times New Roman" w:hAnsi="Times New Roman"/>
          <w:spacing w:val="1"/>
          <w:sz w:val="24"/>
          <w:szCs w:val="24"/>
        </w:rPr>
        <w:t>дву</w:t>
      </w:r>
      <w:r w:rsidRPr="00B97348">
        <w:rPr>
          <w:rFonts w:ascii="Times New Roman" w:hAnsi="Times New Roman"/>
          <w:sz w:val="24"/>
          <w:szCs w:val="24"/>
        </w:rPr>
        <w:t>х</w:t>
      </w:r>
      <w:r w:rsidRPr="00B97348">
        <w:rPr>
          <w:rFonts w:ascii="Times New Roman" w:hAnsi="Times New Roman"/>
          <w:spacing w:val="9"/>
          <w:sz w:val="24"/>
          <w:szCs w:val="24"/>
        </w:rPr>
        <w:t xml:space="preserve"> </w:t>
      </w:r>
      <w:r w:rsidRPr="00B97348">
        <w:rPr>
          <w:rFonts w:ascii="Times New Roman" w:hAnsi="Times New Roman"/>
          <w:spacing w:val="1"/>
          <w:sz w:val="24"/>
          <w:szCs w:val="24"/>
        </w:rPr>
        <w:t>ил</w:t>
      </w:r>
      <w:r w:rsidRPr="00B97348">
        <w:rPr>
          <w:rFonts w:ascii="Times New Roman" w:hAnsi="Times New Roman"/>
          <w:sz w:val="24"/>
          <w:szCs w:val="24"/>
        </w:rPr>
        <w:t>и</w:t>
      </w:r>
      <w:r w:rsidRPr="00B97348">
        <w:rPr>
          <w:rFonts w:ascii="Times New Roman" w:hAnsi="Times New Roman"/>
          <w:spacing w:val="10"/>
          <w:sz w:val="24"/>
          <w:szCs w:val="24"/>
        </w:rPr>
        <w:t xml:space="preserve"> </w:t>
      </w:r>
      <w:r w:rsidRPr="00B97348">
        <w:rPr>
          <w:rFonts w:ascii="Times New Roman" w:hAnsi="Times New Roman"/>
          <w:spacing w:val="1"/>
          <w:sz w:val="24"/>
          <w:szCs w:val="24"/>
        </w:rPr>
        <w:t>тре</w:t>
      </w:r>
      <w:r w:rsidRPr="00B97348">
        <w:rPr>
          <w:rFonts w:ascii="Times New Roman" w:hAnsi="Times New Roman"/>
          <w:sz w:val="24"/>
          <w:szCs w:val="24"/>
        </w:rPr>
        <w:t>х</w:t>
      </w:r>
      <w:r w:rsidRPr="00B97348">
        <w:rPr>
          <w:rFonts w:ascii="Times New Roman" w:hAnsi="Times New Roman"/>
          <w:spacing w:val="9"/>
          <w:sz w:val="24"/>
          <w:szCs w:val="24"/>
        </w:rPr>
        <w:t xml:space="preserve"> </w:t>
      </w:r>
      <w:r w:rsidRPr="00B97348">
        <w:rPr>
          <w:rFonts w:ascii="Times New Roman" w:hAnsi="Times New Roman"/>
          <w:spacing w:val="1"/>
          <w:sz w:val="24"/>
          <w:szCs w:val="24"/>
        </w:rPr>
        <w:t>базовы</w:t>
      </w:r>
      <w:r w:rsidRPr="00B97348">
        <w:rPr>
          <w:rFonts w:ascii="Times New Roman" w:hAnsi="Times New Roman"/>
          <w:sz w:val="24"/>
          <w:szCs w:val="24"/>
        </w:rPr>
        <w:t>х</w:t>
      </w:r>
      <w:r w:rsidRPr="00B97348">
        <w:rPr>
          <w:rFonts w:ascii="Times New Roman" w:hAnsi="Times New Roman"/>
          <w:spacing w:val="5"/>
          <w:sz w:val="24"/>
          <w:szCs w:val="24"/>
        </w:rPr>
        <w:t xml:space="preserve"> </w:t>
      </w:r>
      <w:r w:rsidRPr="00B97348">
        <w:rPr>
          <w:rFonts w:ascii="Times New Roman" w:hAnsi="Times New Roman"/>
          <w:spacing w:val="1"/>
          <w:sz w:val="24"/>
          <w:szCs w:val="24"/>
        </w:rPr>
        <w:t>множест</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13"/>
          <w:sz w:val="24"/>
          <w:szCs w:val="24"/>
        </w:rPr>
        <w:t xml:space="preserve"> </w:t>
      </w:r>
      <w:r w:rsidRPr="00B97348">
        <w:rPr>
          <w:rFonts w:ascii="Times New Roman" w:hAnsi="Times New Roman"/>
          <w:spacing w:val="1"/>
          <w:sz w:val="24"/>
          <w:szCs w:val="24"/>
        </w:rPr>
        <w:t>помощь</w:t>
      </w:r>
      <w:r w:rsidRPr="00B97348">
        <w:rPr>
          <w:rFonts w:ascii="Times New Roman" w:hAnsi="Times New Roman"/>
          <w:sz w:val="24"/>
          <w:szCs w:val="24"/>
        </w:rPr>
        <w:t>ю</w:t>
      </w:r>
      <w:r w:rsidRPr="00B97348">
        <w:rPr>
          <w:rFonts w:ascii="Times New Roman" w:hAnsi="Times New Roman"/>
          <w:spacing w:val="3"/>
          <w:sz w:val="24"/>
          <w:szCs w:val="24"/>
        </w:rPr>
        <w:t xml:space="preserve"> </w:t>
      </w:r>
      <w:r w:rsidRPr="00B97348">
        <w:rPr>
          <w:rFonts w:ascii="Times New Roman" w:hAnsi="Times New Roman"/>
          <w:spacing w:val="1"/>
          <w:sz w:val="24"/>
          <w:szCs w:val="24"/>
        </w:rPr>
        <w:t>операций объединения</w:t>
      </w:r>
      <w:r w:rsidRPr="00B97348">
        <w:rPr>
          <w:rFonts w:ascii="Times New Roman" w:hAnsi="Times New Roman"/>
          <w:sz w:val="24"/>
          <w:szCs w:val="24"/>
        </w:rPr>
        <w:t>,</w:t>
      </w:r>
      <w:r w:rsidRPr="00B97348">
        <w:rPr>
          <w:rFonts w:ascii="Times New Roman" w:hAnsi="Times New Roman"/>
          <w:spacing w:val="-16"/>
          <w:sz w:val="24"/>
          <w:szCs w:val="24"/>
        </w:rPr>
        <w:t xml:space="preserve"> </w:t>
      </w:r>
      <w:r w:rsidRPr="00B97348">
        <w:rPr>
          <w:rFonts w:ascii="Times New Roman" w:hAnsi="Times New Roman"/>
          <w:spacing w:val="1"/>
          <w:sz w:val="24"/>
          <w:szCs w:val="24"/>
        </w:rPr>
        <w:t>пересечени</w:t>
      </w:r>
      <w:r w:rsidRPr="00B97348">
        <w:rPr>
          <w:rFonts w:ascii="Times New Roman" w:hAnsi="Times New Roman"/>
          <w:sz w:val="24"/>
          <w:szCs w:val="24"/>
        </w:rPr>
        <w:t>я</w:t>
      </w:r>
      <w:r w:rsidRPr="00B97348">
        <w:rPr>
          <w:rFonts w:ascii="Times New Roman" w:hAnsi="Times New Roman"/>
          <w:spacing w:val="-15"/>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дополнения.</w:t>
      </w:r>
    </w:p>
    <w:p w:rsidR="00A077BE" w:rsidRPr="00B97348" w:rsidRDefault="00A077BE" w:rsidP="008925AF">
      <w:pPr>
        <w:spacing w:after="0" w:line="240" w:lineRule="auto"/>
        <w:ind w:right="-23"/>
        <w:jc w:val="both"/>
        <w:rPr>
          <w:rFonts w:ascii="Times New Roman" w:hAnsi="Times New Roman"/>
          <w:sz w:val="24"/>
          <w:szCs w:val="24"/>
        </w:rPr>
      </w:pPr>
      <w:r w:rsidRPr="00B97348">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Т</w:t>
      </w:r>
      <w:r w:rsidRPr="00B97348">
        <w:rPr>
          <w:rFonts w:ascii="Times New Roman" w:hAnsi="Times New Roman"/>
          <w:spacing w:val="1"/>
          <w:sz w:val="24"/>
          <w:szCs w:val="24"/>
        </w:rPr>
        <w:t>а</w:t>
      </w:r>
      <w:r w:rsidRPr="00B97348">
        <w:rPr>
          <w:rFonts w:ascii="Times New Roman" w:hAnsi="Times New Roman"/>
          <w:sz w:val="24"/>
          <w:szCs w:val="24"/>
        </w:rPr>
        <w:t>бл</w:t>
      </w:r>
      <w:r w:rsidRPr="00B97348">
        <w:rPr>
          <w:rFonts w:ascii="Times New Roman" w:hAnsi="Times New Roman"/>
          <w:spacing w:val="2"/>
          <w:sz w:val="24"/>
          <w:szCs w:val="24"/>
        </w:rPr>
        <w:t>и</w:t>
      </w:r>
      <w:r w:rsidRPr="00B97348">
        <w:rPr>
          <w:rFonts w:ascii="Times New Roman" w:hAnsi="Times New Roman"/>
          <w:sz w:val="24"/>
          <w:szCs w:val="24"/>
        </w:rPr>
        <w:t>цы</w:t>
      </w:r>
      <w:r w:rsidRPr="00B97348">
        <w:rPr>
          <w:rFonts w:ascii="Times New Roman" w:hAnsi="Times New Roman"/>
          <w:spacing w:val="7"/>
          <w:sz w:val="24"/>
          <w:szCs w:val="24"/>
        </w:rPr>
        <w:t xml:space="preserve"> </w:t>
      </w:r>
      <w:r w:rsidRPr="00B97348">
        <w:rPr>
          <w:rFonts w:ascii="Times New Roman" w:hAnsi="Times New Roman"/>
          <w:spacing w:val="2"/>
          <w:sz w:val="24"/>
          <w:szCs w:val="24"/>
        </w:rPr>
        <w:t>и</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pacing w:val="2"/>
          <w:sz w:val="24"/>
          <w:szCs w:val="24"/>
        </w:rPr>
        <w:t>и</w:t>
      </w:r>
      <w:r w:rsidRPr="00B97348">
        <w:rPr>
          <w:rFonts w:ascii="Times New Roman" w:hAnsi="Times New Roman"/>
          <w:sz w:val="24"/>
          <w:szCs w:val="24"/>
        </w:rPr>
        <w:t>нн</w:t>
      </w:r>
      <w:r w:rsidRPr="00B97348">
        <w:rPr>
          <w:rFonts w:ascii="Times New Roman" w:hAnsi="Times New Roman"/>
          <w:spacing w:val="2"/>
          <w:sz w:val="24"/>
          <w:szCs w:val="24"/>
        </w:rPr>
        <w:t>о</w:t>
      </w:r>
      <w:r w:rsidRPr="00B97348">
        <w:rPr>
          <w:rFonts w:ascii="Times New Roman" w:hAnsi="Times New Roman"/>
          <w:spacing w:val="1"/>
          <w:sz w:val="24"/>
          <w:szCs w:val="24"/>
        </w:rPr>
        <w:t>сти</w:t>
      </w:r>
      <w:r w:rsidRPr="00B97348">
        <w:rPr>
          <w:rFonts w:ascii="Times New Roman" w:hAnsi="Times New Roman"/>
          <w:sz w:val="24"/>
          <w:szCs w:val="24"/>
        </w:rPr>
        <w:t>. П</w:t>
      </w:r>
      <w:r w:rsidRPr="00B97348">
        <w:rPr>
          <w:rFonts w:ascii="Times New Roman" w:hAnsi="Times New Roman"/>
          <w:spacing w:val="2"/>
          <w:sz w:val="24"/>
          <w:szCs w:val="24"/>
        </w:rPr>
        <w:t>о</w:t>
      </w:r>
      <w:r w:rsidRPr="00B97348">
        <w:rPr>
          <w:rFonts w:ascii="Times New Roman" w:hAnsi="Times New Roman"/>
          <w:spacing w:val="1"/>
          <w:sz w:val="24"/>
          <w:szCs w:val="24"/>
        </w:rPr>
        <w:t>ст</w:t>
      </w:r>
      <w:r w:rsidRPr="00B97348">
        <w:rPr>
          <w:rFonts w:ascii="Times New Roman" w:hAnsi="Times New Roman"/>
          <w:sz w:val="24"/>
          <w:szCs w:val="24"/>
        </w:rPr>
        <w:t>р</w:t>
      </w:r>
      <w:r w:rsidRPr="00B97348">
        <w:rPr>
          <w:rFonts w:ascii="Times New Roman" w:hAnsi="Times New Roman"/>
          <w:spacing w:val="2"/>
          <w:sz w:val="24"/>
          <w:szCs w:val="24"/>
        </w:rPr>
        <w:t>о</w:t>
      </w:r>
      <w:r w:rsidRPr="00B97348">
        <w:rPr>
          <w:rFonts w:ascii="Times New Roman" w:hAnsi="Times New Roman"/>
          <w:spacing w:val="-1"/>
          <w:sz w:val="24"/>
          <w:szCs w:val="24"/>
        </w:rPr>
        <w:t>е</w:t>
      </w:r>
      <w:r w:rsidRPr="00B97348">
        <w:rPr>
          <w:rFonts w:ascii="Times New Roman" w:hAnsi="Times New Roman"/>
          <w:spacing w:val="2"/>
          <w:sz w:val="24"/>
          <w:szCs w:val="24"/>
        </w:rPr>
        <w:t>ни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pacing w:val="-2"/>
          <w:sz w:val="24"/>
          <w:szCs w:val="24"/>
        </w:rPr>
        <w:t>т</w:t>
      </w:r>
      <w:r w:rsidRPr="00B97348">
        <w:rPr>
          <w:rFonts w:ascii="Times New Roman" w:hAnsi="Times New Roman"/>
          <w:spacing w:val="1"/>
          <w:sz w:val="24"/>
          <w:szCs w:val="24"/>
        </w:rPr>
        <w:t>а</w:t>
      </w:r>
      <w:r w:rsidRPr="00B97348">
        <w:rPr>
          <w:rFonts w:ascii="Times New Roman" w:hAnsi="Times New Roman"/>
          <w:spacing w:val="2"/>
          <w:sz w:val="24"/>
          <w:szCs w:val="24"/>
        </w:rPr>
        <w:t>б</w:t>
      </w:r>
      <w:r w:rsidRPr="00B97348">
        <w:rPr>
          <w:rFonts w:ascii="Times New Roman" w:hAnsi="Times New Roman"/>
          <w:spacing w:val="-2"/>
          <w:sz w:val="24"/>
          <w:szCs w:val="24"/>
        </w:rPr>
        <w:t>л</w:t>
      </w:r>
      <w:r w:rsidRPr="00B97348">
        <w:rPr>
          <w:rFonts w:ascii="Times New Roman" w:hAnsi="Times New Roman"/>
          <w:spacing w:val="2"/>
          <w:sz w:val="24"/>
          <w:szCs w:val="24"/>
        </w:rPr>
        <w:t>и</w:t>
      </w:r>
      <w:r w:rsidRPr="00B97348">
        <w:rPr>
          <w:rFonts w:ascii="Times New Roman" w:hAnsi="Times New Roman"/>
          <w:sz w:val="24"/>
          <w:szCs w:val="24"/>
        </w:rPr>
        <w:t>ц</w:t>
      </w:r>
      <w:r w:rsidRPr="00B97348">
        <w:rPr>
          <w:rFonts w:ascii="Times New Roman" w:hAnsi="Times New Roman"/>
          <w:spacing w:val="6"/>
          <w:sz w:val="24"/>
          <w:szCs w:val="24"/>
        </w:rPr>
        <w:t xml:space="preserve"> </w:t>
      </w:r>
      <w:r w:rsidRPr="00B97348">
        <w:rPr>
          <w:rFonts w:ascii="Times New Roman" w:hAnsi="Times New Roman"/>
          <w:spacing w:val="2"/>
          <w:sz w:val="24"/>
          <w:szCs w:val="24"/>
        </w:rPr>
        <w:t>и</w:t>
      </w:r>
      <w:r w:rsidRPr="00B97348">
        <w:rPr>
          <w:rFonts w:ascii="Times New Roman" w:hAnsi="Times New Roman"/>
          <w:spacing w:val="1"/>
          <w:sz w:val="24"/>
          <w:szCs w:val="24"/>
        </w:rPr>
        <w:t>ст</w:t>
      </w:r>
      <w:r w:rsidRPr="00B97348">
        <w:rPr>
          <w:rFonts w:ascii="Times New Roman" w:hAnsi="Times New Roman"/>
          <w:spacing w:val="-1"/>
          <w:sz w:val="24"/>
          <w:szCs w:val="24"/>
        </w:rPr>
        <w:t>и</w:t>
      </w:r>
      <w:r w:rsidRPr="00B97348">
        <w:rPr>
          <w:rFonts w:ascii="Times New Roman" w:hAnsi="Times New Roman"/>
          <w:spacing w:val="2"/>
          <w:sz w:val="24"/>
          <w:szCs w:val="24"/>
        </w:rPr>
        <w:t>н</w:t>
      </w:r>
      <w:r w:rsidRPr="00B97348">
        <w:rPr>
          <w:rFonts w:ascii="Times New Roman" w:hAnsi="Times New Roman"/>
          <w:sz w:val="24"/>
          <w:szCs w:val="24"/>
        </w:rPr>
        <w:t>н</w:t>
      </w:r>
      <w:r w:rsidRPr="00B97348">
        <w:rPr>
          <w:rFonts w:ascii="Times New Roman" w:hAnsi="Times New Roman"/>
          <w:spacing w:val="2"/>
          <w:sz w:val="24"/>
          <w:szCs w:val="24"/>
        </w:rPr>
        <w:t>о</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дл</w:t>
      </w:r>
      <w:r w:rsidRPr="00B97348">
        <w:rPr>
          <w:rFonts w:ascii="Times New Roman" w:hAnsi="Times New Roman"/>
          <w:sz w:val="24"/>
          <w:szCs w:val="24"/>
        </w:rPr>
        <w:t>я</w:t>
      </w:r>
      <w:r w:rsidRPr="00B97348">
        <w:rPr>
          <w:rFonts w:ascii="Times New Roman" w:hAnsi="Times New Roman"/>
          <w:spacing w:val="12"/>
          <w:sz w:val="24"/>
          <w:szCs w:val="24"/>
        </w:rPr>
        <w:t xml:space="preserve"> </w:t>
      </w:r>
      <w:r w:rsidRPr="00B97348">
        <w:rPr>
          <w:rFonts w:ascii="Times New Roman" w:hAnsi="Times New Roman"/>
          <w:spacing w:val="-3"/>
          <w:sz w:val="24"/>
          <w:szCs w:val="24"/>
        </w:rPr>
        <w:t>л</w:t>
      </w:r>
      <w:r w:rsidRPr="00B97348">
        <w:rPr>
          <w:rFonts w:ascii="Times New Roman" w:hAnsi="Times New Roman"/>
          <w:spacing w:val="2"/>
          <w:sz w:val="24"/>
          <w:szCs w:val="24"/>
        </w:rPr>
        <w:t>о</w:t>
      </w:r>
      <w:r w:rsidRPr="00B97348">
        <w:rPr>
          <w:rFonts w:ascii="Times New Roman" w:hAnsi="Times New Roman"/>
          <w:spacing w:val="-1"/>
          <w:sz w:val="24"/>
          <w:szCs w:val="24"/>
        </w:rPr>
        <w:t>г</w:t>
      </w:r>
      <w:r w:rsidRPr="00B97348">
        <w:rPr>
          <w:rFonts w:ascii="Times New Roman" w:hAnsi="Times New Roman"/>
          <w:spacing w:val="2"/>
          <w:sz w:val="24"/>
          <w:szCs w:val="24"/>
        </w:rPr>
        <w:t>и</w:t>
      </w:r>
      <w:r w:rsidRPr="00B97348">
        <w:rPr>
          <w:rFonts w:ascii="Times New Roman" w:hAnsi="Times New Roman"/>
          <w:spacing w:val="1"/>
          <w:sz w:val="24"/>
          <w:szCs w:val="24"/>
        </w:rPr>
        <w:t>че</w:t>
      </w:r>
      <w:r w:rsidRPr="00B97348">
        <w:rPr>
          <w:rFonts w:ascii="Times New Roman" w:hAnsi="Times New Roman"/>
          <w:spacing w:val="-1"/>
          <w:sz w:val="24"/>
          <w:szCs w:val="24"/>
        </w:rPr>
        <w:t>с</w:t>
      </w:r>
      <w:r w:rsidRPr="00B97348">
        <w:rPr>
          <w:rFonts w:ascii="Times New Roman" w:hAnsi="Times New Roman"/>
          <w:spacing w:val="1"/>
          <w:sz w:val="24"/>
          <w:szCs w:val="24"/>
        </w:rPr>
        <w:t>к</w:t>
      </w:r>
      <w:r w:rsidRPr="00B97348">
        <w:rPr>
          <w:rFonts w:ascii="Times New Roman" w:hAnsi="Times New Roman"/>
          <w:sz w:val="24"/>
          <w:szCs w:val="24"/>
        </w:rPr>
        <w:t>их вы</w:t>
      </w:r>
      <w:r w:rsidRPr="00B97348">
        <w:rPr>
          <w:rFonts w:ascii="Times New Roman" w:hAnsi="Times New Roman"/>
          <w:spacing w:val="8"/>
          <w:sz w:val="24"/>
          <w:szCs w:val="24"/>
        </w:rPr>
        <w:t>р</w:t>
      </w:r>
      <w:r w:rsidRPr="00B97348">
        <w:rPr>
          <w:rFonts w:ascii="Times New Roman" w:hAnsi="Times New Roman"/>
          <w:spacing w:val="1"/>
          <w:sz w:val="24"/>
          <w:szCs w:val="24"/>
        </w:rPr>
        <w:t>а</w:t>
      </w:r>
      <w:r w:rsidRPr="00B97348">
        <w:rPr>
          <w:rFonts w:ascii="Times New Roman" w:hAnsi="Times New Roman"/>
          <w:spacing w:val="-1"/>
          <w:sz w:val="24"/>
          <w:szCs w:val="24"/>
        </w:rPr>
        <w:t>ж</w:t>
      </w:r>
      <w:r w:rsidRPr="00B97348">
        <w:rPr>
          <w:rFonts w:ascii="Times New Roman" w:hAnsi="Times New Roman"/>
          <w:spacing w:val="1"/>
          <w:sz w:val="24"/>
          <w:szCs w:val="24"/>
        </w:rPr>
        <w:t>е</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z w:val="24"/>
          <w:szCs w:val="24"/>
        </w:rPr>
        <w:t>й.</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z w:val="24"/>
          <w:szCs w:val="24"/>
        </w:rPr>
        <w:t>Логические операции следования (импликация) и равносильности (эквивалентность).</w:t>
      </w:r>
      <w:r w:rsidRPr="00B97348">
        <w:rPr>
          <w:rFonts w:ascii="Times New Roman" w:hAnsi="Times New Roman"/>
          <w:sz w:val="24"/>
          <w:szCs w:val="24"/>
        </w:rPr>
        <w:t xml:space="preserve"> </w:t>
      </w:r>
      <w:r w:rsidRPr="00B97348">
        <w:rPr>
          <w:rFonts w:ascii="Times New Roman" w:hAnsi="Times New Roman"/>
          <w:i/>
          <w:spacing w:val="1"/>
          <w:sz w:val="24"/>
          <w:szCs w:val="24"/>
        </w:rPr>
        <w:t xml:space="preserve">Свойства логических операций. </w:t>
      </w:r>
      <w:r w:rsidRPr="00B97348">
        <w:rPr>
          <w:rFonts w:ascii="Times New Roman" w:hAnsi="Times New Roman"/>
          <w:i/>
          <w:spacing w:val="2"/>
          <w:sz w:val="24"/>
          <w:szCs w:val="24"/>
        </w:rPr>
        <w:t>З</w:t>
      </w:r>
      <w:r w:rsidRPr="00B97348">
        <w:rPr>
          <w:rFonts w:ascii="Times New Roman" w:hAnsi="Times New Roman"/>
          <w:i/>
          <w:spacing w:val="-1"/>
          <w:sz w:val="24"/>
          <w:szCs w:val="24"/>
        </w:rPr>
        <w:t>а</w:t>
      </w:r>
      <w:r w:rsidRPr="00B97348">
        <w:rPr>
          <w:rFonts w:ascii="Times New Roman" w:hAnsi="Times New Roman"/>
          <w:i/>
          <w:spacing w:val="1"/>
          <w:sz w:val="24"/>
          <w:szCs w:val="24"/>
        </w:rPr>
        <w:t>к</w:t>
      </w:r>
      <w:r w:rsidRPr="00B97348">
        <w:rPr>
          <w:rFonts w:ascii="Times New Roman" w:hAnsi="Times New Roman"/>
          <w:i/>
          <w:sz w:val="24"/>
          <w:szCs w:val="24"/>
        </w:rPr>
        <w:t>о</w:t>
      </w:r>
      <w:r w:rsidRPr="00B97348">
        <w:rPr>
          <w:rFonts w:ascii="Times New Roman" w:hAnsi="Times New Roman"/>
          <w:i/>
          <w:spacing w:val="2"/>
          <w:sz w:val="24"/>
          <w:szCs w:val="24"/>
        </w:rPr>
        <w:t>н</w:t>
      </w:r>
      <w:r w:rsidRPr="00B97348">
        <w:rPr>
          <w:rFonts w:ascii="Times New Roman" w:hAnsi="Times New Roman"/>
          <w:i/>
          <w:sz w:val="24"/>
          <w:szCs w:val="24"/>
        </w:rPr>
        <w:t xml:space="preserve">ы </w:t>
      </w:r>
      <w:r w:rsidRPr="00B97348">
        <w:rPr>
          <w:rFonts w:ascii="Times New Roman" w:hAnsi="Times New Roman"/>
          <w:i/>
          <w:spacing w:val="1"/>
          <w:sz w:val="24"/>
          <w:szCs w:val="24"/>
        </w:rPr>
        <w:t>алг</w:t>
      </w:r>
      <w:r w:rsidRPr="00B97348">
        <w:rPr>
          <w:rFonts w:ascii="Times New Roman" w:hAnsi="Times New Roman"/>
          <w:i/>
          <w:spacing w:val="-2"/>
          <w:sz w:val="24"/>
          <w:szCs w:val="24"/>
        </w:rPr>
        <w:t>е</w:t>
      </w:r>
      <w:r w:rsidRPr="00B97348">
        <w:rPr>
          <w:rFonts w:ascii="Times New Roman" w:hAnsi="Times New Roman"/>
          <w:i/>
          <w:sz w:val="24"/>
          <w:szCs w:val="24"/>
        </w:rPr>
        <w:t>б</w:t>
      </w:r>
      <w:r w:rsidRPr="00B97348">
        <w:rPr>
          <w:rFonts w:ascii="Times New Roman" w:hAnsi="Times New Roman"/>
          <w:i/>
          <w:spacing w:val="2"/>
          <w:sz w:val="24"/>
          <w:szCs w:val="24"/>
        </w:rPr>
        <w:t>р</w:t>
      </w:r>
      <w:r w:rsidRPr="00B97348">
        <w:rPr>
          <w:rFonts w:ascii="Times New Roman" w:hAnsi="Times New Roman"/>
          <w:i/>
          <w:sz w:val="24"/>
          <w:szCs w:val="24"/>
        </w:rPr>
        <w:t>ы л</w:t>
      </w:r>
      <w:r w:rsidRPr="00B97348">
        <w:rPr>
          <w:rFonts w:ascii="Times New Roman" w:hAnsi="Times New Roman"/>
          <w:i/>
          <w:spacing w:val="2"/>
          <w:sz w:val="24"/>
          <w:szCs w:val="24"/>
        </w:rPr>
        <w:t>о</w:t>
      </w:r>
      <w:r w:rsidRPr="00B97348">
        <w:rPr>
          <w:rFonts w:ascii="Times New Roman" w:hAnsi="Times New Roman"/>
          <w:i/>
          <w:spacing w:val="-1"/>
          <w:sz w:val="24"/>
          <w:szCs w:val="24"/>
        </w:rPr>
        <w:t>г</w:t>
      </w:r>
      <w:r w:rsidRPr="00B97348">
        <w:rPr>
          <w:rFonts w:ascii="Times New Roman" w:hAnsi="Times New Roman"/>
          <w:i/>
          <w:spacing w:val="2"/>
          <w:sz w:val="24"/>
          <w:szCs w:val="24"/>
        </w:rPr>
        <w:t>и</w:t>
      </w:r>
      <w:r w:rsidRPr="00B97348">
        <w:rPr>
          <w:rFonts w:ascii="Times New Roman" w:hAnsi="Times New Roman"/>
          <w:i/>
          <w:spacing w:val="-1"/>
          <w:sz w:val="24"/>
          <w:szCs w:val="24"/>
        </w:rPr>
        <w:t>к</w:t>
      </w:r>
      <w:r w:rsidRPr="00B97348">
        <w:rPr>
          <w:rFonts w:ascii="Times New Roman" w:hAnsi="Times New Roman"/>
          <w:i/>
          <w:spacing w:val="2"/>
          <w:sz w:val="24"/>
          <w:szCs w:val="24"/>
        </w:rPr>
        <w:t>и</w:t>
      </w:r>
      <w:r w:rsidRPr="00B97348">
        <w:rPr>
          <w:rFonts w:ascii="Times New Roman" w:hAnsi="Times New Roman"/>
          <w:sz w:val="24"/>
          <w:szCs w:val="24"/>
        </w:rPr>
        <w:t xml:space="preserve">. </w:t>
      </w:r>
      <w:r w:rsidRPr="00B97348">
        <w:rPr>
          <w:rFonts w:ascii="Times New Roman" w:hAnsi="Times New Roman"/>
          <w:i/>
          <w:sz w:val="24"/>
          <w:szCs w:val="24"/>
        </w:rPr>
        <w:t>Использование таблиц истинности для доказательства законов алгебры логики.</w:t>
      </w:r>
      <w:r w:rsidRPr="00B97348">
        <w:rPr>
          <w:rFonts w:ascii="Times New Roman" w:hAnsi="Times New Roman"/>
          <w:i/>
          <w:spacing w:val="1"/>
          <w:sz w:val="24"/>
          <w:szCs w:val="24"/>
        </w:rPr>
        <w:t xml:space="preserve"> Лог</w:t>
      </w:r>
      <w:r w:rsidRPr="00B97348">
        <w:rPr>
          <w:rFonts w:ascii="Times New Roman" w:hAnsi="Times New Roman"/>
          <w:i/>
          <w:sz w:val="24"/>
          <w:szCs w:val="24"/>
        </w:rPr>
        <w:t>и</w:t>
      </w:r>
      <w:r w:rsidRPr="00B97348">
        <w:rPr>
          <w:rFonts w:ascii="Times New Roman" w:hAnsi="Times New Roman"/>
          <w:i/>
          <w:spacing w:val="1"/>
          <w:sz w:val="24"/>
          <w:szCs w:val="24"/>
        </w:rPr>
        <w:t>чес</w:t>
      </w:r>
      <w:r w:rsidRPr="00B97348">
        <w:rPr>
          <w:rFonts w:ascii="Times New Roman" w:hAnsi="Times New Roman"/>
          <w:i/>
          <w:sz w:val="24"/>
          <w:szCs w:val="24"/>
        </w:rPr>
        <w:t>к</w:t>
      </w:r>
      <w:r w:rsidRPr="00B97348">
        <w:rPr>
          <w:rFonts w:ascii="Times New Roman" w:hAnsi="Times New Roman"/>
          <w:i/>
          <w:spacing w:val="2"/>
          <w:sz w:val="24"/>
          <w:szCs w:val="24"/>
        </w:rPr>
        <w:t>и</w:t>
      </w:r>
      <w:r w:rsidRPr="00B97348">
        <w:rPr>
          <w:rFonts w:ascii="Times New Roman" w:hAnsi="Times New Roman"/>
          <w:i/>
          <w:sz w:val="24"/>
          <w:szCs w:val="24"/>
        </w:rPr>
        <w:t xml:space="preserve">е </w:t>
      </w:r>
      <w:r w:rsidRPr="00B97348">
        <w:rPr>
          <w:rFonts w:ascii="Times New Roman" w:hAnsi="Times New Roman"/>
          <w:i/>
          <w:spacing w:val="1"/>
          <w:sz w:val="24"/>
          <w:szCs w:val="24"/>
        </w:rPr>
        <w:t>э</w:t>
      </w:r>
      <w:r w:rsidRPr="00B97348">
        <w:rPr>
          <w:rFonts w:ascii="Times New Roman" w:hAnsi="Times New Roman"/>
          <w:i/>
          <w:sz w:val="24"/>
          <w:szCs w:val="24"/>
        </w:rPr>
        <w:t>л</w:t>
      </w:r>
      <w:r w:rsidRPr="00B97348">
        <w:rPr>
          <w:rFonts w:ascii="Times New Roman" w:hAnsi="Times New Roman"/>
          <w:i/>
          <w:spacing w:val="1"/>
          <w:sz w:val="24"/>
          <w:szCs w:val="24"/>
        </w:rPr>
        <w:t>еме</w:t>
      </w:r>
      <w:r w:rsidRPr="00B97348">
        <w:rPr>
          <w:rFonts w:ascii="Times New Roman" w:hAnsi="Times New Roman"/>
          <w:i/>
          <w:spacing w:val="2"/>
          <w:sz w:val="24"/>
          <w:szCs w:val="24"/>
        </w:rPr>
        <w:t>н</w:t>
      </w:r>
      <w:r w:rsidRPr="00B97348">
        <w:rPr>
          <w:rFonts w:ascii="Times New Roman" w:hAnsi="Times New Roman"/>
          <w:i/>
          <w:spacing w:val="1"/>
          <w:sz w:val="24"/>
          <w:szCs w:val="24"/>
        </w:rPr>
        <w:t>ты</w:t>
      </w:r>
      <w:r w:rsidRPr="00B97348">
        <w:rPr>
          <w:rFonts w:ascii="Times New Roman" w:hAnsi="Times New Roman"/>
          <w:i/>
          <w:sz w:val="24"/>
          <w:szCs w:val="24"/>
        </w:rPr>
        <w:t xml:space="preserve">. </w:t>
      </w:r>
      <w:r w:rsidRPr="00B97348">
        <w:rPr>
          <w:rFonts w:ascii="Times New Roman" w:hAnsi="Times New Roman"/>
          <w:i/>
          <w:spacing w:val="12"/>
          <w:sz w:val="24"/>
          <w:szCs w:val="24"/>
        </w:rPr>
        <w:t>С</w:t>
      </w:r>
      <w:r w:rsidRPr="00B97348">
        <w:rPr>
          <w:rFonts w:ascii="Times New Roman" w:hAnsi="Times New Roman"/>
          <w:i/>
          <w:spacing w:val="2"/>
          <w:sz w:val="24"/>
          <w:szCs w:val="24"/>
        </w:rPr>
        <w:t>х</w:t>
      </w:r>
      <w:r w:rsidRPr="00B97348">
        <w:rPr>
          <w:rFonts w:ascii="Times New Roman" w:hAnsi="Times New Roman"/>
          <w:i/>
          <w:spacing w:val="1"/>
          <w:sz w:val="24"/>
          <w:szCs w:val="24"/>
        </w:rPr>
        <w:t>е</w:t>
      </w:r>
      <w:r w:rsidRPr="00B97348">
        <w:rPr>
          <w:rFonts w:ascii="Times New Roman" w:hAnsi="Times New Roman"/>
          <w:i/>
          <w:spacing w:val="-2"/>
          <w:sz w:val="24"/>
          <w:szCs w:val="24"/>
        </w:rPr>
        <w:t xml:space="preserve">мы </w:t>
      </w:r>
      <w:r w:rsidRPr="00B97348">
        <w:rPr>
          <w:rFonts w:ascii="Times New Roman" w:hAnsi="Times New Roman"/>
          <w:i/>
          <w:sz w:val="24"/>
          <w:szCs w:val="24"/>
        </w:rPr>
        <w:t>ло</w:t>
      </w:r>
      <w:r w:rsidRPr="00B97348">
        <w:rPr>
          <w:rFonts w:ascii="Times New Roman" w:hAnsi="Times New Roman"/>
          <w:i/>
          <w:spacing w:val="1"/>
          <w:sz w:val="24"/>
          <w:szCs w:val="24"/>
        </w:rPr>
        <w:t>г</w:t>
      </w:r>
      <w:r w:rsidRPr="00B97348">
        <w:rPr>
          <w:rFonts w:ascii="Times New Roman" w:hAnsi="Times New Roman"/>
          <w:i/>
          <w:sz w:val="24"/>
          <w:szCs w:val="24"/>
        </w:rPr>
        <w:t>и</w:t>
      </w:r>
      <w:r w:rsidRPr="00B97348">
        <w:rPr>
          <w:rFonts w:ascii="Times New Roman" w:hAnsi="Times New Roman"/>
          <w:i/>
          <w:spacing w:val="1"/>
          <w:sz w:val="24"/>
          <w:szCs w:val="24"/>
        </w:rPr>
        <w:t>чес</w:t>
      </w:r>
      <w:r w:rsidRPr="00B97348">
        <w:rPr>
          <w:rFonts w:ascii="Times New Roman" w:hAnsi="Times New Roman"/>
          <w:i/>
          <w:sz w:val="24"/>
          <w:szCs w:val="24"/>
        </w:rPr>
        <w:t>ких</w:t>
      </w:r>
      <w:r w:rsidRPr="00B97348">
        <w:rPr>
          <w:rFonts w:ascii="Times New Roman" w:hAnsi="Times New Roman"/>
          <w:i/>
          <w:spacing w:val="-12"/>
          <w:sz w:val="24"/>
          <w:szCs w:val="24"/>
        </w:rPr>
        <w:t xml:space="preserve"> </w:t>
      </w:r>
      <w:r w:rsidRPr="00B97348">
        <w:rPr>
          <w:rFonts w:ascii="Times New Roman" w:hAnsi="Times New Roman"/>
          <w:i/>
          <w:spacing w:val="1"/>
          <w:sz w:val="24"/>
          <w:szCs w:val="24"/>
        </w:rPr>
        <w:t>э</w:t>
      </w:r>
      <w:r w:rsidRPr="00B97348">
        <w:rPr>
          <w:rFonts w:ascii="Times New Roman" w:hAnsi="Times New Roman"/>
          <w:i/>
          <w:sz w:val="24"/>
          <w:szCs w:val="24"/>
        </w:rPr>
        <w:t>л</w:t>
      </w:r>
      <w:r w:rsidRPr="00B97348">
        <w:rPr>
          <w:rFonts w:ascii="Times New Roman" w:hAnsi="Times New Roman"/>
          <w:i/>
          <w:spacing w:val="1"/>
          <w:sz w:val="24"/>
          <w:szCs w:val="24"/>
        </w:rPr>
        <w:t>еме</w:t>
      </w:r>
      <w:r w:rsidRPr="00B97348">
        <w:rPr>
          <w:rFonts w:ascii="Times New Roman" w:hAnsi="Times New Roman"/>
          <w:i/>
          <w:spacing w:val="2"/>
          <w:sz w:val="24"/>
          <w:szCs w:val="24"/>
        </w:rPr>
        <w:t>н</w:t>
      </w:r>
      <w:r w:rsidRPr="00B97348">
        <w:rPr>
          <w:rFonts w:ascii="Times New Roman" w:hAnsi="Times New Roman"/>
          <w:i/>
          <w:spacing w:val="-2"/>
          <w:sz w:val="24"/>
          <w:szCs w:val="24"/>
        </w:rPr>
        <w:t>т</w:t>
      </w:r>
      <w:r w:rsidRPr="00B97348">
        <w:rPr>
          <w:rFonts w:ascii="Times New Roman" w:hAnsi="Times New Roman"/>
          <w:i/>
          <w:spacing w:val="2"/>
          <w:sz w:val="24"/>
          <w:szCs w:val="24"/>
        </w:rPr>
        <w:t>о</w:t>
      </w:r>
      <w:r w:rsidRPr="00B97348">
        <w:rPr>
          <w:rFonts w:ascii="Times New Roman" w:hAnsi="Times New Roman"/>
          <w:i/>
          <w:sz w:val="24"/>
          <w:szCs w:val="24"/>
        </w:rPr>
        <w:t>в</w:t>
      </w:r>
      <w:r w:rsidRPr="00B97348">
        <w:rPr>
          <w:rFonts w:ascii="Times New Roman" w:hAnsi="Times New Roman"/>
          <w:i/>
          <w:spacing w:val="-13"/>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1"/>
          <w:sz w:val="24"/>
          <w:szCs w:val="24"/>
        </w:rPr>
        <w:t xml:space="preserve"> </w:t>
      </w:r>
      <w:r w:rsidRPr="00B97348">
        <w:rPr>
          <w:rFonts w:ascii="Times New Roman" w:hAnsi="Times New Roman"/>
          <w:i/>
          <w:spacing w:val="-2"/>
          <w:sz w:val="24"/>
          <w:szCs w:val="24"/>
        </w:rPr>
        <w:t>ф</w:t>
      </w:r>
      <w:r w:rsidRPr="00B97348">
        <w:rPr>
          <w:rFonts w:ascii="Times New Roman" w:hAnsi="Times New Roman"/>
          <w:i/>
          <w:spacing w:val="2"/>
          <w:sz w:val="24"/>
          <w:szCs w:val="24"/>
        </w:rPr>
        <w:t>и</w:t>
      </w:r>
      <w:r w:rsidRPr="00B97348">
        <w:rPr>
          <w:rFonts w:ascii="Times New Roman" w:hAnsi="Times New Roman"/>
          <w:i/>
          <w:spacing w:val="-2"/>
          <w:sz w:val="24"/>
          <w:szCs w:val="24"/>
        </w:rPr>
        <w:t>з</w:t>
      </w:r>
      <w:r w:rsidRPr="00B97348">
        <w:rPr>
          <w:rFonts w:ascii="Times New Roman" w:hAnsi="Times New Roman"/>
          <w:i/>
          <w:spacing w:val="2"/>
          <w:sz w:val="24"/>
          <w:szCs w:val="24"/>
        </w:rPr>
        <w:t>и</w:t>
      </w:r>
      <w:r w:rsidRPr="00B97348">
        <w:rPr>
          <w:rFonts w:ascii="Times New Roman" w:hAnsi="Times New Roman"/>
          <w:i/>
          <w:spacing w:val="1"/>
          <w:sz w:val="24"/>
          <w:szCs w:val="24"/>
        </w:rPr>
        <w:t>че</w:t>
      </w:r>
      <w:r w:rsidRPr="00B97348">
        <w:rPr>
          <w:rFonts w:ascii="Times New Roman" w:hAnsi="Times New Roman"/>
          <w:i/>
          <w:spacing w:val="-1"/>
          <w:sz w:val="24"/>
          <w:szCs w:val="24"/>
        </w:rPr>
        <w:t>с</w:t>
      </w:r>
      <w:r w:rsidRPr="00B97348">
        <w:rPr>
          <w:rFonts w:ascii="Times New Roman" w:hAnsi="Times New Roman"/>
          <w:i/>
          <w:spacing w:val="1"/>
          <w:sz w:val="24"/>
          <w:szCs w:val="24"/>
        </w:rPr>
        <w:t>ка</w:t>
      </w:r>
      <w:r w:rsidRPr="00B97348">
        <w:rPr>
          <w:rFonts w:ascii="Times New Roman" w:hAnsi="Times New Roman"/>
          <w:i/>
          <w:sz w:val="24"/>
          <w:szCs w:val="24"/>
        </w:rPr>
        <w:t>я</w:t>
      </w:r>
      <w:r w:rsidRPr="00B97348">
        <w:rPr>
          <w:rFonts w:ascii="Times New Roman" w:hAnsi="Times New Roman"/>
          <w:i/>
          <w:spacing w:val="-12"/>
          <w:sz w:val="24"/>
          <w:szCs w:val="24"/>
        </w:rPr>
        <w:t xml:space="preserve"> </w:t>
      </w:r>
      <w:r w:rsidRPr="00B97348">
        <w:rPr>
          <w:rFonts w:ascii="Times New Roman" w:hAnsi="Times New Roman"/>
          <w:i/>
          <w:spacing w:val="1"/>
          <w:sz w:val="24"/>
          <w:szCs w:val="24"/>
        </w:rPr>
        <w:t>(</w:t>
      </w:r>
      <w:r w:rsidRPr="00B97348">
        <w:rPr>
          <w:rFonts w:ascii="Times New Roman" w:hAnsi="Times New Roman"/>
          <w:i/>
          <w:sz w:val="24"/>
          <w:szCs w:val="24"/>
        </w:rPr>
        <w:t>эл</w:t>
      </w:r>
      <w:r w:rsidRPr="00B97348">
        <w:rPr>
          <w:rFonts w:ascii="Times New Roman" w:hAnsi="Times New Roman"/>
          <w:i/>
          <w:spacing w:val="1"/>
          <w:sz w:val="24"/>
          <w:szCs w:val="24"/>
        </w:rPr>
        <w:t>ек</w:t>
      </w:r>
      <w:r w:rsidRPr="00B97348">
        <w:rPr>
          <w:rFonts w:ascii="Times New Roman" w:hAnsi="Times New Roman"/>
          <w:i/>
          <w:spacing w:val="-1"/>
          <w:sz w:val="24"/>
          <w:szCs w:val="24"/>
        </w:rPr>
        <w:t>т</w:t>
      </w:r>
      <w:r w:rsidRPr="00B97348">
        <w:rPr>
          <w:rFonts w:ascii="Times New Roman" w:hAnsi="Times New Roman"/>
          <w:i/>
          <w:sz w:val="24"/>
          <w:szCs w:val="24"/>
        </w:rPr>
        <w:t>р</w:t>
      </w:r>
      <w:r w:rsidRPr="00B97348">
        <w:rPr>
          <w:rFonts w:ascii="Times New Roman" w:hAnsi="Times New Roman"/>
          <w:i/>
          <w:spacing w:val="2"/>
          <w:sz w:val="24"/>
          <w:szCs w:val="24"/>
        </w:rPr>
        <w:t>о</w:t>
      </w:r>
      <w:r w:rsidRPr="00B97348">
        <w:rPr>
          <w:rFonts w:ascii="Times New Roman" w:hAnsi="Times New Roman"/>
          <w:i/>
          <w:sz w:val="24"/>
          <w:szCs w:val="24"/>
        </w:rPr>
        <w:t>н</w:t>
      </w:r>
      <w:r w:rsidRPr="00B97348">
        <w:rPr>
          <w:rFonts w:ascii="Times New Roman" w:hAnsi="Times New Roman"/>
          <w:i/>
          <w:spacing w:val="2"/>
          <w:sz w:val="24"/>
          <w:szCs w:val="24"/>
        </w:rPr>
        <w:t>н</w:t>
      </w:r>
      <w:r w:rsidRPr="00B97348">
        <w:rPr>
          <w:rFonts w:ascii="Times New Roman" w:hAnsi="Times New Roman"/>
          <w:i/>
          <w:spacing w:val="-1"/>
          <w:sz w:val="24"/>
          <w:szCs w:val="24"/>
        </w:rPr>
        <w:t>а</w:t>
      </w:r>
      <w:r w:rsidRPr="00B97348">
        <w:rPr>
          <w:rFonts w:ascii="Times New Roman" w:hAnsi="Times New Roman"/>
          <w:i/>
          <w:spacing w:val="1"/>
          <w:sz w:val="24"/>
          <w:szCs w:val="24"/>
        </w:rPr>
        <w:t>я</w:t>
      </w:r>
      <w:r w:rsidRPr="00B97348">
        <w:rPr>
          <w:rFonts w:ascii="Times New Roman" w:hAnsi="Times New Roman"/>
          <w:i/>
          <w:sz w:val="24"/>
          <w:szCs w:val="24"/>
        </w:rPr>
        <w:t>)</w:t>
      </w:r>
      <w:r w:rsidRPr="00B97348">
        <w:rPr>
          <w:rFonts w:ascii="Times New Roman" w:hAnsi="Times New Roman"/>
          <w:i/>
          <w:spacing w:val="-17"/>
          <w:sz w:val="24"/>
          <w:szCs w:val="24"/>
        </w:rPr>
        <w:t xml:space="preserve"> </w:t>
      </w:r>
      <w:r w:rsidRPr="00B97348">
        <w:rPr>
          <w:rFonts w:ascii="Times New Roman" w:hAnsi="Times New Roman"/>
          <w:i/>
          <w:spacing w:val="2"/>
          <w:sz w:val="24"/>
          <w:szCs w:val="24"/>
        </w:rPr>
        <w:t>р</w:t>
      </w:r>
      <w:r w:rsidRPr="00B97348">
        <w:rPr>
          <w:rFonts w:ascii="Times New Roman" w:hAnsi="Times New Roman"/>
          <w:i/>
          <w:spacing w:val="1"/>
          <w:sz w:val="24"/>
          <w:szCs w:val="24"/>
        </w:rPr>
        <w:t>еа</w:t>
      </w:r>
      <w:r w:rsidRPr="00B97348">
        <w:rPr>
          <w:rFonts w:ascii="Times New Roman" w:hAnsi="Times New Roman"/>
          <w:i/>
          <w:spacing w:val="-2"/>
          <w:sz w:val="24"/>
          <w:szCs w:val="24"/>
        </w:rPr>
        <w:t>л</w:t>
      </w:r>
      <w:r w:rsidRPr="00B97348">
        <w:rPr>
          <w:rFonts w:ascii="Times New Roman" w:hAnsi="Times New Roman"/>
          <w:i/>
          <w:spacing w:val="2"/>
          <w:sz w:val="24"/>
          <w:szCs w:val="24"/>
        </w:rPr>
        <w:t>и</w:t>
      </w:r>
      <w:r w:rsidRPr="00B97348">
        <w:rPr>
          <w:rFonts w:ascii="Times New Roman" w:hAnsi="Times New Roman"/>
          <w:i/>
          <w:spacing w:val="1"/>
          <w:sz w:val="24"/>
          <w:szCs w:val="24"/>
        </w:rPr>
        <w:t>за</w:t>
      </w:r>
      <w:r w:rsidRPr="00B97348">
        <w:rPr>
          <w:rFonts w:ascii="Times New Roman" w:hAnsi="Times New Roman"/>
          <w:i/>
          <w:spacing w:val="-1"/>
          <w:sz w:val="24"/>
          <w:szCs w:val="24"/>
        </w:rPr>
        <w:t>ц</w:t>
      </w:r>
      <w:r w:rsidRPr="00B97348">
        <w:rPr>
          <w:rFonts w:ascii="Times New Roman" w:hAnsi="Times New Roman"/>
          <w:i/>
          <w:spacing w:val="2"/>
          <w:sz w:val="24"/>
          <w:szCs w:val="24"/>
        </w:rPr>
        <w:t>и</w:t>
      </w:r>
      <w:r w:rsidRPr="00B97348">
        <w:rPr>
          <w:rFonts w:ascii="Times New Roman" w:hAnsi="Times New Roman"/>
          <w:i/>
          <w:spacing w:val="1"/>
          <w:sz w:val="24"/>
          <w:szCs w:val="24"/>
        </w:rPr>
        <w:t>я</w:t>
      </w:r>
      <w:r w:rsidRPr="00B97348">
        <w:rPr>
          <w:rFonts w:ascii="Times New Roman" w:hAnsi="Times New Roman"/>
          <w:i/>
          <w:sz w:val="24"/>
          <w:szCs w:val="24"/>
        </w:rPr>
        <w:t>.</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З</w:t>
      </w:r>
      <w:r w:rsidRPr="00B97348">
        <w:rPr>
          <w:rFonts w:ascii="Times New Roman" w:hAnsi="Times New Roman"/>
          <w:i/>
          <w:spacing w:val="2"/>
          <w:sz w:val="24"/>
          <w:szCs w:val="24"/>
        </w:rPr>
        <w:t>н</w:t>
      </w:r>
      <w:r w:rsidRPr="00B97348">
        <w:rPr>
          <w:rFonts w:ascii="Times New Roman" w:hAnsi="Times New Roman"/>
          <w:i/>
          <w:spacing w:val="1"/>
          <w:sz w:val="24"/>
          <w:szCs w:val="24"/>
        </w:rPr>
        <w:t>а</w:t>
      </w:r>
      <w:r w:rsidRPr="00B97348">
        <w:rPr>
          <w:rFonts w:ascii="Times New Roman" w:hAnsi="Times New Roman"/>
          <w:i/>
          <w:spacing w:val="-1"/>
          <w:sz w:val="24"/>
          <w:szCs w:val="24"/>
        </w:rPr>
        <w:t>к</w:t>
      </w:r>
      <w:r w:rsidRPr="00B97348">
        <w:rPr>
          <w:rFonts w:ascii="Times New Roman" w:hAnsi="Times New Roman"/>
          <w:i/>
          <w:spacing w:val="2"/>
          <w:sz w:val="24"/>
          <w:szCs w:val="24"/>
        </w:rPr>
        <w:t>о</w:t>
      </w:r>
      <w:r w:rsidRPr="00B97348">
        <w:rPr>
          <w:rFonts w:ascii="Times New Roman" w:hAnsi="Times New Roman"/>
          <w:i/>
          <w:spacing w:val="1"/>
          <w:sz w:val="24"/>
          <w:szCs w:val="24"/>
        </w:rPr>
        <w:t>мс</w:t>
      </w:r>
      <w:r w:rsidRPr="00B97348">
        <w:rPr>
          <w:rFonts w:ascii="Times New Roman" w:hAnsi="Times New Roman"/>
          <w:i/>
          <w:spacing w:val="-2"/>
          <w:sz w:val="24"/>
          <w:szCs w:val="24"/>
        </w:rPr>
        <w:t>т</w:t>
      </w:r>
      <w:r w:rsidRPr="00B97348">
        <w:rPr>
          <w:rFonts w:ascii="Times New Roman" w:hAnsi="Times New Roman"/>
          <w:i/>
          <w:spacing w:val="1"/>
          <w:sz w:val="24"/>
          <w:szCs w:val="24"/>
        </w:rPr>
        <w:t xml:space="preserve">во </w:t>
      </w:r>
      <w:r w:rsidRPr="00B97348">
        <w:rPr>
          <w:rFonts w:ascii="Times New Roman" w:hAnsi="Times New Roman"/>
          <w:i/>
          <w:sz w:val="24"/>
          <w:szCs w:val="24"/>
        </w:rPr>
        <w:t>с</w:t>
      </w:r>
      <w:r w:rsidRPr="00B97348">
        <w:rPr>
          <w:rFonts w:ascii="Times New Roman" w:hAnsi="Times New Roman"/>
          <w:i/>
          <w:spacing w:val="14"/>
          <w:sz w:val="24"/>
          <w:szCs w:val="24"/>
        </w:rPr>
        <w:t xml:space="preserve"> </w:t>
      </w:r>
      <w:r w:rsidRPr="00B97348">
        <w:rPr>
          <w:rFonts w:ascii="Times New Roman" w:hAnsi="Times New Roman"/>
          <w:i/>
          <w:spacing w:val="-2"/>
          <w:sz w:val="24"/>
          <w:szCs w:val="24"/>
        </w:rPr>
        <w:t>л</w:t>
      </w:r>
      <w:r w:rsidRPr="00B97348">
        <w:rPr>
          <w:rFonts w:ascii="Times New Roman" w:hAnsi="Times New Roman"/>
          <w:i/>
          <w:spacing w:val="2"/>
          <w:sz w:val="24"/>
          <w:szCs w:val="24"/>
        </w:rPr>
        <w:t>о</w:t>
      </w:r>
      <w:r w:rsidRPr="00B97348">
        <w:rPr>
          <w:rFonts w:ascii="Times New Roman" w:hAnsi="Times New Roman"/>
          <w:i/>
          <w:spacing w:val="1"/>
          <w:sz w:val="24"/>
          <w:szCs w:val="24"/>
        </w:rPr>
        <w:t>г</w:t>
      </w:r>
      <w:r w:rsidRPr="00B97348">
        <w:rPr>
          <w:rFonts w:ascii="Times New Roman" w:hAnsi="Times New Roman"/>
          <w:i/>
          <w:sz w:val="24"/>
          <w:szCs w:val="24"/>
        </w:rPr>
        <w:t>и</w:t>
      </w:r>
      <w:r w:rsidRPr="00B97348">
        <w:rPr>
          <w:rFonts w:ascii="Times New Roman" w:hAnsi="Times New Roman"/>
          <w:i/>
          <w:spacing w:val="1"/>
          <w:sz w:val="24"/>
          <w:szCs w:val="24"/>
        </w:rPr>
        <w:t>чес</w:t>
      </w:r>
      <w:r w:rsidRPr="00B97348">
        <w:rPr>
          <w:rFonts w:ascii="Times New Roman" w:hAnsi="Times New Roman"/>
          <w:i/>
          <w:sz w:val="24"/>
          <w:szCs w:val="24"/>
        </w:rPr>
        <w:t>к</w:t>
      </w:r>
      <w:r w:rsidRPr="00B97348">
        <w:rPr>
          <w:rFonts w:ascii="Times New Roman" w:hAnsi="Times New Roman"/>
          <w:i/>
          <w:spacing w:val="2"/>
          <w:sz w:val="24"/>
          <w:szCs w:val="24"/>
        </w:rPr>
        <w:t>и</w:t>
      </w:r>
      <w:r w:rsidRPr="00B97348">
        <w:rPr>
          <w:rFonts w:ascii="Times New Roman" w:hAnsi="Times New Roman"/>
          <w:i/>
          <w:spacing w:val="-2"/>
          <w:sz w:val="24"/>
          <w:szCs w:val="24"/>
        </w:rPr>
        <w:t>м</w:t>
      </w:r>
      <w:r w:rsidRPr="00B97348">
        <w:rPr>
          <w:rFonts w:ascii="Times New Roman" w:hAnsi="Times New Roman"/>
          <w:i/>
          <w:sz w:val="24"/>
          <w:szCs w:val="24"/>
        </w:rPr>
        <w:t>и</w:t>
      </w:r>
      <w:r w:rsidRPr="00B97348">
        <w:rPr>
          <w:rFonts w:ascii="Times New Roman" w:hAnsi="Times New Roman"/>
          <w:i/>
          <w:spacing w:val="-2"/>
          <w:sz w:val="24"/>
          <w:szCs w:val="24"/>
        </w:rPr>
        <w:t xml:space="preserve"> </w:t>
      </w:r>
      <w:r w:rsidRPr="00B97348">
        <w:rPr>
          <w:rFonts w:ascii="Times New Roman" w:hAnsi="Times New Roman"/>
          <w:i/>
          <w:sz w:val="24"/>
          <w:szCs w:val="24"/>
        </w:rPr>
        <w:t>о</w:t>
      </w:r>
      <w:r w:rsidRPr="00B97348">
        <w:rPr>
          <w:rFonts w:ascii="Times New Roman" w:hAnsi="Times New Roman"/>
          <w:i/>
          <w:spacing w:val="1"/>
          <w:sz w:val="24"/>
          <w:szCs w:val="24"/>
        </w:rPr>
        <w:t>с</w:t>
      </w:r>
      <w:r w:rsidRPr="00B97348">
        <w:rPr>
          <w:rFonts w:ascii="Times New Roman" w:hAnsi="Times New Roman"/>
          <w:i/>
          <w:spacing w:val="2"/>
          <w:sz w:val="24"/>
          <w:szCs w:val="24"/>
        </w:rPr>
        <w:t>но</w:t>
      </w:r>
      <w:r w:rsidRPr="00B97348">
        <w:rPr>
          <w:rFonts w:ascii="Times New Roman" w:hAnsi="Times New Roman"/>
          <w:i/>
          <w:spacing w:val="-2"/>
          <w:sz w:val="24"/>
          <w:szCs w:val="24"/>
        </w:rPr>
        <w:t>в</w:t>
      </w:r>
      <w:r w:rsidRPr="00B97348">
        <w:rPr>
          <w:rFonts w:ascii="Times New Roman" w:hAnsi="Times New Roman"/>
          <w:i/>
          <w:spacing w:val="1"/>
          <w:sz w:val="24"/>
          <w:szCs w:val="24"/>
        </w:rPr>
        <w:t>ам</w:t>
      </w:r>
      <w:r w:rsidRPr="00B97348">
        <w:rPr>
          <w:rFonts w:ascii="Times New Roman" w:hAnsi="Times New Roman"/>
          <w:i/>
          <w:sz w:val="24"/>
          <w:szCs w:val="24"/>
        </w:rPr>
        <w:t>и</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к</w:t>
      </w:r>
      <w:r w:rsidRPr="00B97348">
        <w:rPr>
          <w:rFonts w:ascii="Times New Roman" w:hAnsi="Times New Roman"/>
          <w:i/>
          <w:sz w:val="24"/>
          <w:szCs w:val="24"/>
        </w:rPr>
        <w:t>о</w:t>
      </w:r>
      <w:r w:rsidRPr="00B97348">
        <w:rPr>
          <w:rFonts w:ascii="Times New Roman" w:hAnsi="Times New Roman"/>
          <w:i/>
          <w:spacing w:val="1"/>
          <w:sz w:val="24"/>
          <w:szCs w:val="24"/>
        </w:rPr>
        <w:t>мпь</w:t>
      </w:r>
      <w:r w:rsidRPr="00B97348">
        <w:rPr>
          <w:rFonts w:ascii="Times New Roman" w:hAnsi="Times New Roman"/>
          <w:i/>
          <w:sz w:val="24"/>
          <w:szCs w:val="24"/>
        </w:rPr>
        <w:t>ю</w:t>
      </w:r>
      <w:r w:rsidRPr="00B97348">
        <w:rPr>
          <w:rFonts w:ascii="Times New Roman" w:hAnsi="Times New Roman"/>
          <w:i/>
          <w:spacing w:val="1"/>
          <w:sz w:val="24"/>
          <w:szCs w:val="24"/>
        </w:rPr>
        <w:t>т</w:t>
      </w:r>
      <w:r w:rsidRPr="00B97348">
        <w:rPr>
          <w:rFonts w:ascii="Times New Roman" w:hAnsi="Times New Roman"/>
          <w:i/>
          <w:spacing w:val="-2"/>
          <w:sz w:val="24"/>
          <w:szCs w:val="24"/>
        </w:rPr>
        <w:t>е</w:t>
      </w:r>
      <w:r w:rsidRPr="00B97348">
        <w:rPr>
          <w:rFonts w:ascii="Times New Roman" w:hAnsi="Times New Roman"/>
          <w:i/>
          <w:sz w:val="24"/>
          <w:szCs w:val="24"/>
        </w:rPr>
        <w:t>р</w:t>
      </w:r>
      <w:r w:rsidRPr="00B97348">
        <w:rPr>
          <w:rFonts w:ascii="Times New Roman" w:hAnsi="Times New Roman"/>
          <w:i/>
          <w:spacing w:val="1"/>
          <w:sz w:val="24"/>
          <w:szCs w:val="24"/>
        </w:rPr>
        <w:t>а.</w:t>
      </w:r>
    </w:p>
    <w:p w:rsidR="00A077BE" w:rsidRPr="00B97348" w:rsidRDefault="00A077BE" w:rsidP="008925AF">
      <w:pPr>
        <w:tabs>
          <w:tab w:val="left" w:pos="709"/>
        </w:tabs>
        <w:spacing w:after="0" w:line="240" w:lineRule="auto"/>
        <w:jc w:val="both"/>
        <w:rPr>
          <w:rFonts w:ascii="Times New Roman" w:hAnsi="Times New Roman"/>
          <w:b/>
          <w:bCs/>
          <w:sz w:val="24"/>
          <w:szCs w:val="24"/>
        </w:rPr>
      </w:pPr>
      <w:r w:rsidRPr="00B97348">
        <w:rPr>
          <w:rFonts w:ascii="Times New Roman" w:hAnsi="Times New Roman"/>
          <w:b/>
          <w:bCs/>
          <w:spacing w:val="1"/>
          <w:sz w:val="24"/>
          <w:szCs w:val="24"/>
        </w:rPr>
        <w:tab/>
        <w:t>Списки, графы, деревья</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Список</w:t>
      </w:r>
      <w:r w:rsidRPr="00B97348">
        <w:rPr>
          <w:rFonts w:ascii="Times New Roman" w:hAnsi="Times New Roman"/>
          <w:sz w:val="24"/>
          <w:szCs w:val="24"/>
        </w:rPr>
        <w:t>.</w:t>
      </w:r>
      <w:r w:rsidRPr="00B97348">
        <w:rPr>
          <w:rFonts w:ascii="Times New Roman" w:hAnsi="Times New Roman"/>
          <w:spacing w:val="67"/>
          <w:sz w:val="24"/>
          <w:szCs w:val="24"/>
        </w:rPr>
        <w:t xml:space="preserve"> </w:t>
      </w:r>
      <w:r w:rsidRPr="00B97348">
        <w:rPr>
          <w:rFonts w:ascii="Times New Roman" w:hAnsi="Times New Roman"/>
          <w:spacing w:val="1"/>
          <w:sz w:val="24"/>
          <w:szCs w:val="24"/>
        </w:rPr>
        <w:t>Первы</w:t>
      </w:r>
      <w:r w:rsidRPr="00B97348">
        <w:rPr>
          <w:rFonts w:ascii="Times New Roman" w:hAnsi="Times New Roman"/>
          <w:sz w:val="24"/>
          <w:szCs w:val="24"/>
        </w:rPr>
        <w:t>й</w:t>
      </w:r>
      <w:r w:rsidRPr="00B97348">
        <w:rPr>
          <w:rFonts w:ascii="Times New Roman" w:hAnsi="Times New Roman"/>
          <w:spacing w:val="68"/>
          <w:sz w:val="24"/>
          <w:szCs w:val="24"/>
        </w:rPr>
        <w:t xml:space="preserve"> </w:t>
      </w:r>
      <w:r w:rsidRPr="00B97348">
        <w:rPr>
          <w:rFonts w:ascii="Times New Roman" w:hAnsi="Times New Roman"/>
          <w:spacing w:val="1"/>
          <w:sz w:val="24"/>
          <w:szCs w:val="24"/>
        </w:rPr>
        <w:t>элемент</w:t>
      </w:r>
      <w:r w:rsidRPr="00B97348">
        <w:rPr>
          <w:rFonts w:ascii="Times New Roman" w:hAnsi="Times New Roman"/>
          <w:sz w:val="24"/>
          <w:szCs w:val="24"/>
        </w:rPr>
        <w:t>,</w:t>
      </w:r>
      <w:r w:rsidRPr="00B97348">
        <w:rPr>
          <w:rFonts w:ascii="Times New Roman" w:hAnsi="Times New Roman"/>
          <w:spacing w:val="67"/>
          <w:sz w:val="24"/>
          <w:szCs w:val="24"/>
        </w:rPr>
        <w:t xml:space="preserve"> </w:t>
      </w:r>
      <w:r w:rsidRPr="00B97348">
        <w:rPr>
          <w:rFonts w:ascii="Times New Roman" w:hAnsi="Times New Roman"/>
          <w:spacing w:val="1"/>
          <w:sz w:val="24"/>
          <w:szCs w:val="24"/>
        </w:rPr>
        <w:t>последни</w:t>
      </w:r>
      <w:r w:rsidRPr="00B97348">
        <w:rPr>
          <w:rFonts w:ascii="Times New Roman" w:hAnsi="Times New Roman"/>
          <w:sz w:val="24"/>
          <w:szCs w:val="24"/>
        </w:rPr>
        <w:t>й</w:t>
      </w:r>
      <w:r w:rsidRPr="00B97348">
        <w:rPr>
          <w:rFonts w:ascii="Times New Roman" w:hAnsi="Times New Roman"/>
          <w:spacing w:val="64"/>
          <w:sz w:val="24"/>
          <w:szCs w:val="24"/>
        </w:rPr>
        <w:t xml:space="preserve"> </w:t>
      </w:r>
      <w:r w:rsidRPr="00B97348">
        <w:rPr>
          <w:rFonts w:ascii="Times New Roman" w:hAnsi="Times New Roman"/>
          <w:spacing w:val="1"/>
          <w:sz w:val="24"/>
          <w:szCs w:val="24"/>
        </w:rPr>
        <w:t>элемент</w:t>
      </w:r>
      <w:r w:rsidRPr="00B97348">
        <w:rPr>
          <w:rFonts w:ascii="Times New Roman" w:hAnsi="Times New Roman"/>
          <w:sz w:val="24"/>
          <w:szCs w:val="24"/>
        </w:rPr>
        <w:t>,</w:t>
      </w:r>
      <w:r w:rsidRPr="00B97348">
        <w:rPr>
          <w:rFonts w:ascii="Times New Roman" w:hAnsi="Times New Roman"/>
          <w:spacing w:val="67"/>
          <w:sz w:val="24"/>
          <w:szCs w:val="24"/>
        </w:rPr>
        <w:t xml:space="preserve"> </w:t>
      </w:r>
      <w:r w:rsidRPr="00B97348">
        <w:rPr>
          <w:rFonts w:ascii="Times New Roman" w:hAnsi="Times New Roman"/>
          <w:spacing w:val="1"/>
          <w:sz w:val="24"/>
          <w:szCs w:val="24"/>
        </w:rPr>
        <w:t>предыдущи</w:t>
      </w:r>
      <w:r w:rsidRPr="00B97348">
        <w:rPr>
          <w:rFonts w:ascii="Times New Roman" w:hAnsi="Times New Roman"/>
          <w:sz w:val="24"/>
          <w:szCs w:val="24"/>
        </w:rPr>
        <w:t>й</w:t>
      </w:r>
      <w:r w:rsidRPr="00B97348">
        <w:rPr>
          <w:rFonts w:ascii="Times New Roman" w:hAnsi="Times New Roman"/>
          <w:spacing w:val="62"/>
          <w:sz w:val="24"/>
          <w:szCs w:val="24"/>
        </w:rPr>
        <w:t xml:space="preserve"> </w:t>
      </w:r>
      <w:r w:rsidRPr="00B97348">
        <w:rPr>
          <w:rFonts w:ascii="Times New Roman" w:hAnsi="Times New Roman"/>
          <w:spacing w:val="1"/>
          <w:sz w:val="24"/>
          <w:szCs w:val="24"/>
        </w:rPr>
        <w:t>элемент</w:t>
      </w:r>
      <w:r w:rsidRPr="00B97348">
        <w:rPr>
          <w:rFonts w:ascii="Times New Roman" w:hAnsi="Times New Roman"/>
          <w:sz w:val="24"/>
          <w:szCs w:val="24"/>
        </w:rPr>
        <w:t xml:space="preserve">, </w:t>
      </w:r>
      <w:r w:rsidRPr="00B97348">
        <w:rPr>
          <w:rFonts w:ascii="Times New Roman" w:hAnsi="Times New Roman"/>
          <w:spacing w:val="1"/>
          <w:sz w:val="24"/>
          <w:szCs w:val="24"/>
        </w:rPr>
        <w:t>следующи</w:t>
      </w:r>
      <w:r w:rsidRPr="00B97348">
        <w:rPr>
          <w:rFonts w:ascii="Times New Roman" w:hAnsi="Times New Roman"/>
          <w:sz w:val="24"/>
          <w:szCs w:val="24"/>
        </w:rPr>
        <w:t>й</w:t>
      </w:r>
      <w:r w:rsidRPr="00B97348">
        <w:rPr>
          <w:rFonts w:ascii="Times New Roman" w:hAnsi="Times New Roman"/>
          <w:spacing w:val="-13"/>
          <w:sz w:val="24"/>
          <w:szCs w:val="24"/>
        </w:rPr>
        <w:t xml:space="preserve"> </w:t>
      </w:r>
      <w:r w:rsidRPr="00B97348">
        <w:rPr>
          <w:rFonts w:ascii="Times New Roman" w:hAnsi="Times New Roman"/>
          <w:spacing w:val="1"/>
          <w:sz w:val="24"/>
          <w:szCs w:val="24"/>
        </w:rPr>
        <w:t>элемент</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Вставка</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удалени</w:t>
      </w:r>
      <w:r w:rsidRPr="00B97348">
        <w:rPr>
          <w:rFonts w:ascii="Times New Roman" w:hAnsi="Times New Roman"/>
          <w:sz w:val="24"/>
          <w:szCs w:val="24"/>
        </w:rPr>
        <w:t>е</w:t>
      </w:r>
      <w:r w:rsidRPr="00B97348">
        <w:rPr>
          <w:rFonts w:ascii="Times New Roman" w:hAnsi="Times New Roman"/>
          <w:spacing w:val="-10"/>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замен</w:t>
      </w:r>
      <w:r w:rsidRPr="00B97348">
        <w:rPr>
          <w:rFonts w:ascii="Times New Roman" w:hAnsi="Times New Roman"/>
          <w:sz w:val="24"/>
          <w:szCs w:val="24"/>
        </w:rPr>
        <w:t>а</w:t>
      </w:r>
      <w:r w:rsidRPr="00B97348">
        <w:rPr>
          <w:rFonts w:ascii="Times New Roman" w:hAnsi="Times New Roman"/>
          <w:spacing w:val="-7"/>
          <w:sz w:val="24"/>
          <w:szCs w:val="24"/>
        </w:rPr>
        <w:t xml:space="preserve"> </w:t>
      </w:r>
      <w:r w:rsidRPr="00B97348">
        <w:rPr>
          <w:rFonts w:ascii="Times New Roman" w:hAnsi="Times New Roman"/>
          <w:spacing w:val="1"/>
          <w:sz w:val="24"/>
          <w:szCs w:val="24"/>
        </w:rPr>
        <w:t>элемента</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Граф</w:t>
      </w:r>
      <w:r w:rsidRPr="00B97348">
        <w:rPr>
          <w:rFonts w:ascii="Times New Roman" w:hAnsi="Times New Roman"/>
          <w:sz w:val="24"/>
          <w:szCs w:val="24"/>
        </w:rPr>
        <w:t>.</w:t>
      </w:r>
      <w:r w:rsidRPr="00B97348">
        <w:rPr>
          <w:rFonts w:ascii="Times New Roman" w:hAnsi="Times New Roman"/>
          <w:spacing w:val="45"/>
          <w:sz w:val="24"/>
          <w:szCs w:val="24"/>
        </w:rPr>
        <w:t xml:space="preserve"> </w:t>
      </w:r>
      <w:r w:rsidRPr="00B97348">
        <w:rPr>
          <w:rFonts w:ascii="Times New Roman" w:hAnsi="Times New Roman"/>
          <w:spacing w:val="1"/>
          <w:sz w:val="24"/>
          <w:szCs w:val="24"/>
        </w:rPr>
        <w:t>Вершина</w:t>
      </w:r>
      <w:r w:rsidRPr="00B97348">
        <w:rPr>
          <w:rFonts w:ascii="Times New Roman" w:hAnsi="Times New Roman"/>
          <w:sz w:val="24"/>
          <w:szCs w:val="24"/>
        </w:rPr>
        <w:t>,</w:t>
      </w:r>
      <w:r w:rsidRPr="00B97348">
        <w:rPr>
          <w:rFonts w:ascii="Times New Roman" w:hAnsi="Times New Roman"/>
          <w:spacing w:val="40"/>
          <w:sz w:val="24"/>
          <w:szCs w:val="24"/>
        </w:rPr>
        <w:t xml:space="preserve"> </w:t>
      </w:r>
      <w:r w:rsidRPr="00B97348">
        <w:rPr>
          <w:rFonts w:ascii="Times New Roman" w:hAnsi="Times New Roman"/>
          <w:spacing w:val="1"/>
          <w:sz w:val="24"/>
          <w:szCs w:val="24"/>
        </w:rPr>
        <w:t>ребро</w:t>
      </w:r>
      <w:r w:rsidRPr="00B97348">
        <w:rPr>
          <w:rFonts w:ascii="Times New Roman" w:hAnsi="Times New Roman"/>
          <w:sz w:val="24"/>
          <w:szCs w:val="24"/>
        </w:rPr>
        <w:t>,</w:t>
      </w:r>
      <w:r w:rsidRPr="00B97348">
        <w:rPr>
          <w:rFonts w:ascii="Times New Roman" w:hAnsi="Times New Roman"/>
          <w:spacing w:val="44"/>
          <w:sz w:val="24"/>
          <w:szCs w:val="24"/>
        </w:rPr>
        <w:t xml:space="preserve"> </w:t>
      </w:r>
      <w:r w:rsidRPr="00B97348">
        <w:rPr>
          <w:rFonts w:ascii="Times New Roman" w:hAnsi="Times New Roman"/>
          <w:spacing w:val="1"/>
          <w:sz w:val="24"/>
          <w:szCs w:val="24"/>
        </w:rPr>
        <w:t>путь</w:t>
      </w:r>
      <w:r w:rsidRPr="00B97348">
        <w:rPr>
          <w:rFonts w:ascii="Times New Roman" w:hAnsi="Times New Roman"/>
          <w:sz w:val="24"/>
          <w:szCs w:val="24"/>
        </w:rPr>
        <w:t>.</w:t>
      </w:r>
      <w:r w:rsidRPr="00B97348">
        <w:rPr>
          <w:rFonts w:ascii="Times New Roman" w:hAnsi="Times New Roman"/>
          <w:spacing w:val="46"/>
          <w:sz w:val="24"/>
          <w:szCs w:val="24"/>
        </w:rPr>
        <w:t xml:space="preserve"> </w:t>
      </w:r>
      <w:r w:rsidRPr="00B97348">
        <w:rPr>
          <w:rFonts w:ascii="Times New Roman" w:hAnsi="Times New Roman"/>
          <w:spacing w:val="1"/>
          <w:sz w:val="24"/>
          <w:szCs w:val="24"/>
        </w:rPr>
        <w:t>Ориентированны</w:t>
      </w:r>
      <w:r w:rsidRPr="00B97348">
        <w:rPr>
          <w:rFonts w:ascii="Times New Roman" w:hAnsi="Times New Roman"/>
          <w:sz w:val="24"/>
          <w:szCs w:val="24"/>
        </w:rPr>
        <w:t>е</w:t>
      </w:r>
      <w:r w:rsidRPr="00B97348">
        <w:rPr>
          <w:rFonts w:ascii="Times New Roman" w:hAnsi="Times New Roman"/>
          <w:spacing w:val="30"/>
          <w:sz w:val="24"/>
          <w:szCs w:val="24"/>
        </w:rPr>
        <w:t xml:space="preserve"> </w:t>
      </w:r>
      <w:r w:rsidRPr="00B97348">
        <w:rPr>
          <w:rFonts w:ascii="Times New Roman" w:hAnsi="Times New Roman"/>
          <w:sz w:val="24"/>
          <w:szCs w:val="24"/>
        </w:rPr>
        <w:t>и</w:t>
      </w:r>
      <w:r w:rsidRPr="00B97348">
        <w:rPr>
          <w:rFonts w:ascii="Times New Roman" w:hAnsi="Times New Roman"/>
          <w:spacing w:val="51"/>
          <w:sz w:val="24"/>
          <w:szCs w:val="24"/>
        </w:rPr>
        <w:t xml:space="preserve"> </w:t>
      </w:r>
      <w:r w:rsidRPr="00B97348">
        <w:rPr>
          <w:rFonts w:ascii="Times New Roman" w:hAnsi="Times New Roman"/>
          <w:spacing w:val="1"/>
          <w:sz w:val="24"/>
          <w:szCs w:val="24"/>
        </w:rPr>
        <w:t>неориентированные графы</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Начальна</w:t>
      </w:r>
      <w:r w:rsidRPr="00B97348">
        <w:rPr>
          <w:rFonts w:ascii="Times New Roman" w:hAnsi="Times New Roman"/>
          <w:sz w:val="24"/>
          <w:szCs w:val="24"/>
        </w:rPr>
        <w:t>я</w:t>
      </w:r>
      <w:r w:rsidRPr="00B97348">
        <w:rPr>
          <w:rFonts w:ascii="Times New Roman" w:hAnsi="Times New Roman"/>
          <w:spacing w:val="1"/>
          <w:sz w:val="24"/>
          <w:szCs w:val="24"/>
        </w:rPr>
        <w:t xml:space="preserve"> вершин</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источник</w:t>
      </w:r>
      <w:r w:rsidRPr="00B97348">
        <w:rPr>
          <w:rFonts w:ascii="Times New Roman" w:hAnsi="Times New Roman"/>
          <w:sz w:val="24"/>
          <w:szCs w:val="24"/>
        </w:rPr>
        <w:t>) и</w:t>
      </w:r>
      <w:r w:rsidRPr="00B97348">
        <w:rPr>
          <w:rFonts w:ascii="Times New Roman" w:hAnsi="Times New Roman"/>
          <w:spacing w:val="12"/>
          <w:sz w:val="24"/>
          <w:szCs w:val="24"/>
        </w:rPr>
        <w:t xml:space="preserve"> </w:t>
      </w:r>
      <w:r w:rsidRPr="00B97348">
        <w:rPr>
          <w:rFonts w:ascii="Times New Roman" w:hAnsi="Times New Roman"/>
          <w:spacing w:val="1"/>
          <w:sz w:val="24"/>
          <w:szCs w:val="24"/>
        </w:rPr>
        <w:t>конечна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вершин</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сток</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ориентиров</w:t>
      </w:r>
      <w:r w:rsidRPr="00B97348">
        <w:rPr>
          <w:rFonts w:ascii="Times New Roman" w:hAnsi="Times New Roman"/>
          <w:sz w:val="24"/>
          <w:szCs w:val="24"/>
        </w:rPr>
        <w:t>а</w:t>
      </w:r>
      <w:r w:rsidRPr="00B97348">
        <w:rPr>
          <w:rFonts w:ascii="Times New Roman" w:hAnsi="Times New Roman"/>
          <w:spacing w:val="1"/>
          <w:sz w:val="24"/>
          <w:szCs w:val="24"/>
        </w:rPr>
        <w:t>нно</w:t>
      </w:r>
      <w:r w:rsidRPr="00B97348">
        <w:rPr>
          <w:rFonts w:ascii="Times New Roman" w:hAnsi="Times New Roman"/>
          <w:sz w:val="24"/>
          <w:szCs w:val="24"/>
        </w:rPr>
        <w:t>м</w:t>
      </w:r>
      <w:r w:rsidRPr="00B97348">
        <w:rPr>
          <w:rFonts w:ascii="Times New Roman" w:hAnsi="Times New Roman"/>
          <w:spacing w:val="30"/>
          <w:sz w:val="24"/>
          <w:szCs w:val="24"/>
        </w:rPr>
        <w:t xml:space="preserve"> </w:t>
      </w:r>
      <w:r w:rsidRPr="00B97348">
        <w:rPr>
          <w:rFonts w:ascii="Times New Roman" w:hAnsi="Times New Roman"/>
          <w:spacing w:val="1"/>
          <w:sz w:val="24"/>
          <w:szCs w:val="24"/>
        </w:rPr>
        <w:t>графе</w:t>
      </w:r>
      <w:r w:rsidRPr="00B97348">
        <w:rPr>
          <w:rFonts w:ascii="Times New Roman" w:hAnsi="Times New Roman"/>
          <w:sz w:val="24"/>
          <w:szCs w:val="24"/>
        </w:rPr>
        <w:t>.</w:t>
      </w:r>
      <w:r w:rsidRPr="00B97348">
        <w:rPr>
          <w:rFonts w:ascii="Times New Roman" w:hAnsi="Times New Roman"/>
          <w:spacing w:val="42"/>
          <w:sz w:val="24"/>
          <w:szCs w:val="24"/>
        </w:rPr>
        <w:t xml:space="preserve"> </w:t>
      </w:r>
      <w:r w:rsidRPr="00B97348">
        <w:rPr>
          <w:rFonts w:ascii="Times New Roman" w:hAnsi="Times New Roman"/>
          <w:spacing w:val="1"/>
          <w:sz w:val="24"/>
          <w:szCs w:val="24"/>
        </w:rPr>
        <w:t>Длин</w:t>
      </w:r>
      <w:r w:rsidRPr="00B97348">
        <w:rPr>
          <w:rFonts w:ascii="Times New Roman" w:hAnsi="Times New Roman"/>
          <w:sz w:val="24"/>
          <w:szCs w:val="24"/>
        </w:rPr>
        <w:t>а</w:t>
      </w:r>
      <w:r w:rsidRPr="00B97348">
        <w:rPr>
          <w:rFonts w:ascii="Times New Roman" w:hAnsi="Times New Roman"/>
          <w:spacing w:val="42"/>
          <w:sz w:val="24"/>
          <w:szCs w:val="24"/>
        </w:rPr>
        <w:t xml:space="preserve"> </w:t>
      </w:r>
      <w:r w:rsidRPr="00B97348">
        <w:rPr>
          <w:rFonts w:ascii="Times New Roman" w:hAnsi="Times New Roman"/>
          <w:spacing w:val="1"/>
          <w:sz w:val="24"/>
          <w:szCs w:val="24"/>
        </w:rPr>
        <w:t>(вес</w:t>
      </w:r>
      <w:r w:rsidRPr="00B97348">
        <w:rPr>
          <w:rFonts w:ascii="Times New Roman" w:hAnsi="Times New Roman"/>
          <w:sz w:val="24"/>
          <w:szCs w:val="24"/>
        </w:rPr>
        <w:t>)</w:t>
      </w:r>
      <w:r w:rsidRPr="00B97348">
        <w:rPr>
          <w:rFonts w:ascii="Times New Roman" w:hAnsi="Times New Roman"/>
          <w:spacing w:val="44"/>
          <w:sz w:val="24"/>
          <w:szCs w:val="24"/>
        </w:rPr>
        <w:t xml:space="preserve"> </w:t>
      </w:r>
      <w:r w:rsidRPr="00B97348">
        <w:rPr>
          <w:rFonts w:ascii="Times New Roman" w:hAnsi="Times New Roman"/>
          <w:spacing w:val="1"/>
          <w:sz w:val="24"/>
          <w:szCs w:val="24"/>
        </w:rPr>
        <w:t>ребр</w:t>
      </w:r>
      <w:r w:rsidRPr="00B97348">
        <w:rPr>
          <w:rFonts w:ascii="Times New Roman" w:hAnsi="Times New Roman"/>
          <w:sz w:val="24"/>
          <w:szCs w:val="24"/>
        </w:rPr>
        <w:t>а</w:t>
      </w:r>
      <w:r w:rsidRPr="00B97348">
        <w:rPr>
          <w:rFonts w:ascii="Times New Roman" w:hAnsi="Times New Roman"/>
          <w:spacing w:val="43"/>
          <w:sz w:val="24"/>
          <w:szCs w:val="24"/>
        </w:rPr>
        <w:t xml:space="preserve"> </w:t>
      </w:r>
      <w:r w:rsidRPr="00B97348">
        <w:rPr>
          <w:rFonts w:ascii="Times New Roman" w:hAnsi="Times New Roman"/>
          <w:sz w:val="24"/>
          <w:szCs w:val="24"/>
        </w:rPr>
        <w:t>и</w:t>
      </w:r>
      <w:r w:rsidRPr="00B97348">
        <w:rPr>
          <w:rFonts w:ascii="Times New Roman" w:hAnsi="Times New Roman"/>
          <w:spacing w:val="48"/>
          <w:sz w:val="24"/>
          <w:szCs w:val="24"/>
        </w:rPr>
        <w:t xml:space="preserve"> </w:t>
      </w:r>
      <w:r w:rsidRPr="00B97348">
        <w:rPr>
          <w:rFonts w:ascii="Times New Roman" w:hAnsi="Times New Roman"/>
          <w:spacing w:val="1"/>
          <w:sz w:val="24"/>
          <w:szCs w:val="24"/>
        </w:rPr>
        <w:t>пути</w:t>
      </w:r>
      <w:r w:rsidRPr="00B97348">
        <w:rPr>
          <w:rFonts w:ascii="Times New Roman" w:hAnsi="Times New Roman"/>
          <w:sz w:val="24"/>
          <w:szCs w:val="24"/>
        </w:rPr>
        <w:t>.</w:t>
      </w:r>
      <w:r w:rsidRPr="00B97348">
        <w:rPr>
          <w:rFonts w:ascii="Times New Roman" w:hAnsi="Times New Roman"/>
          <w:spacing w:val="44"/>
          <w:sz w:val="24"/>
          <w:szCs w:val="24"/>
        </w:rPr>
        <w:t xml:space="preserve"> </w:t>
      </w:r>
      <w:r w:rsidRPr="00B97348">
        <w:rPr>
          <w:rFonts w:ascii="Times New Roman" w:hAnsi="Times New Roman"/>
          <w:spacing w:val="1"/>
          <w:sz w:val="24"/>
          <w:szCs w:val="24"/>
        </w:rPr>
        <w:t>Поняти</w:t>
      </w:r>
      <w:r w:rsidRPr="00B97348">
        <w:rPr>
          <w:rFonts w:ascii="Times New Roman" w:hAnsi="Times New Roman"/>
          <w:sz w:val="24"/>
          <w:szCs w:val="24"/>
        </w:rPr>
        <w:t>е</w:t>
      </w:r>
      <w:r w:rsidRPr="00B97348">
        <w:rPr>
          <w:rFonts w:ascii="Times New Roman" w:hAnsi="Times New Roman"/>
          <w:spacing w:val="40"/>
          <w:sz w:val="24"/>
          <w:szCs w:val="24"/>
        </w:rPr>
        <w:t xml:space="preserve"> </w:t>
      </w:r>
      <w:r w:rsidRPr="00B97348">
        <w:rPr>
          <w:rFonts w:ascii="Times New Roman" w:hAnsi="Times New Roman"/>
          <w:spacing w:val="1"/>
          <w:sz w:val="24"/>
          <w:szCs w:val="24"/>
        </w:rPr>
        <w:t>минимального пути</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pacing w:val="1"/>
          <w:sz w:val="24"/>
          <w:szCs w:val="24"/>
        </w:rPr>
        <w:t>Матриц</w:t>
      </w:r>
      <w:r w:rsidRPr="00B97348">
        <w:rPr>
          <w:rFonts w:ascii="Times New Roman" w:hAnsi="Times New Roman"/>
          <w:sz w:val="24"/>
          <w:szCs w:val="24"/>
        </w:rPr>
        <w:t>а</w:t>
      </w:r>
      <w:r w:rsidRPr="00B97348">
        <w:rPr>
          <w:rFonts w:ascii="Times New Roman" w:hAnsi="Times New Roman"/>
          <w:spacing w:val="-11"/>
          <w:sz w:val="24"/>
          <w:szCs w:val="24"/>
        </w:rPr>
        <w:t xml:space="preserve"> </w:t>
      </w:r>
      <w:r w:rsidRPr="00B97348">
        <w:rPr>
          <w:rFonts w:ascii="Times New Roman" w:hAnsi="Times New Roman"/>
          <w:spacing w:val="1"/>
          <w:sz w:val="24"/>
          <w:szCs w:val="24"/>
        </w:rPr>
        <w:t>смежност</w:t>
      </w:r>
      <w:r w:rsidRPr="00B97348">
        <w:rPr>
          <w:rFonts w:ascii="Times New Roman" w:hAnsi="Times New Roman"/>
          <w:sz w:val="24"/>
          <w:szCs w:val="24"/>
        </w:rPr>
        <w:t>и</w:t>
      </w:r>
      <w:r w:rsidRPr="00B97348">
        <w:rPr>
          <w:rFonts w:ascii="Times New Roman" w:hAnsi="Times New Roman"/>
          <w:spacing w:val="-12"/>
          <w:sz w:val="24"/>
          <w:szCs w:val="24"/>
        </w:rPr>
        <w:t xml:space="preserve"> </w:t>
      </w:r>
      <w:r w:rsidRPr="00B97348">
        <w:rPr>
          <w:rFonts w:ascii="Times New Roman" w:hAnsi="Times New Roman"/>
          <w:spacing w:val="1"/>
          <w:sz w:val="24"/>
          <w:szCs w:val="24"/>
        </w:rPr>
        <w:t>граф</w:t>
      </w:r>
      <w:r w:rsidRPr="00B97348">
        <w:rPr>
          <w:rFonts w:ascii="Times New Roman" w:hAnsi="Times New Roman"/>
          <w:sz w:val="24"/>
          <w:szCs w:val="24"/>
        </w:rPr>
        <w:t>а</w:t>
      </w:r>
      <w:r w:rsidRPr="00B97348">
        <w:rPr>
          <w:rFonts w:ascii="Times New Roman" w:hAnsi="Times New Roman"/>
          <w:spacing w:val="-7"/>
          <w:sz w:val="24"/>
          <w:szCs w:val="24"/>
        </w:rPr>
        <w:t xml:space="preserve"> </w:t>
      </w:r>
      <w:r w:rsidRPr="00B97348">
        <w:rPr>
          <w:rFonts w:ascii="Times New Roman" w:hAnsi="Times New Roman"/>
          <w:spacing w:val="1"/>
          <w:sz w:val="24"/>
          <w:szCs w:val="24"/>
        </w:rPr>
        <w:t>(</w:t>
      </w:r>
      <w:r w:rsidRPr="00B97348">
        <w:rPr>
          <w:rFonts w:ascii="Times New Roman" w:hAnsi="Times New Roman"/>
          <w:sz w:val="24"/>
          <w:szCs w:val="24"/>
        </w:rPr>
        <w:t>с</w:t>
      </w:r>
      <w:r w:rsidRPr="00B97348">
        <w:rPr>
          <w:rFonts w:ascii="Times New Roman" w:hAnsi="Times New Roman"/>
          <w:spacing w:val="-2"/>
          <w:sz w:val="24"/>
          <w:szCs w:val="24"/>
        </w:rPr>
        <w:t xml:space="preserve"> </w:t>
      </w:r>
      <w:r w:rsidRPr="00B97348">
        <w:rPr>
          <w:rFonts w:ascii="Times New Roman" w:hAnsi="Times New Roman"/>
          <w:spacing w:val="1"/>
          <w:sz w:val="24"/>
          <w:szCs w:val="24"/>
        </w:rPr>
        <w:t>длинам</w:t>
      </w:r>
      <w:r w:rsidRPr="00B97348">
        <w:rPr>
          <w:rFonts w:ascii="Times New Roman" w:hAnsi="Times New Roman"/>
          <w:sz w:val="24"/>
          <w:szCs w:val="24"/>
        </w:rPr>
        <w:t>и</w:t>
      </w:r>
      <w:r w:rsidRPr="00B97348">
        <w:rPr>
          <w:rFonts w:ascii="Times New Roman" w:hAnsi="Times New Roman"/>
          <w:spacing w:val="-9"/>
          <w:sz w:val="24"/>
          <w:szCs w:val="24"/>
        </w:rPr>
        <w:t xml:space="preserve"> </w:t>
      </w:r>
      <w:r w:rsidRPr="00B97348">
        <w:rPr>
          <w:rFonts w:ascii="Times New Roman" w:hAnsi="Times New Roman"/>
          <w:spacing w:val="1"/>
          <w:sz w:val="24"/>
          <w:szCs w:val="24"/>
        </w:rPr>
        <w:t>ребер)</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Дерево</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Корень</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лист</w:t>
      </w:r>
      <w:r w:rsidRPr="00B97348">
        <w:rPr>
          <w:rFonts w:ascii="Times New Roman" w:hAnsi="Times New Roman"/>
          <w:sz w:val="24"/>
          <w:szCs w:val="24"/>
        </w:rPr>
        <w:t>,</w:t>
      </w:r>
      <w:r w:rsidRPr="00B97348">
        <w:rPr>
          <w:rFonts w:ascii="Times New Roman" w:hAnsi="Times New Roman"/>
          <w:spacing w:val="15"/>
          <w:sz w:val="24"/>
          <w:szCs w:val="24"/>
        </w:rPr>
        <w:t xml:space="preserve"> </w:t>
      </w:r>
      <w:r w:rsidRPr="00B97348">
        <w:rPr>
          <w:rFonts w:ascii="Times New Roman" w:hAnsi="Times New Roman"/>
          <w:spacing w:val="1"/>
          <w:sz w:val="24"/>
          <w:szCs w:val="24"/>
        </w:rPr>
        <w:t>вершин</w:t>
      </w:r>
      <w:r w:rsidRPr="00B97348">
        <w:rPr>
          <w:rFonts w:ascii="Times New Roman" w:hAnsi="Times New Roman"/>
          <w:sz w:val="24"/>
          <w:szCs w:val="24"/>
        </w:rPr>
        <w:t>а</w:t>
      </w:r>
      <w:r w:rsidRPr="00B97348">
        <w:rPr>
          <w:rFonts w:ascii="Times New Roman" w:hAnsi="Times New Roman"/>
          <w:spacing w:val="11"/>
          <w:sz w:val="24"/>
          <w:szCs w:val="24"/>
        </w:rPr>
        <w:t xml:space="preserve"> </w:t>
      </w:r>
      <w:r w:rsidRPr="00B97348">
        <w:rPr>
          <w:rFonts w:ascii="Times New Roman" w:hAnsi="Times New Roman"/>
          <w:spacing w:val="1"/>
          <w:sz w:val="24"/>
          <w:szCs w:val="24"/>
        </w:rPr>
        <w:t>(узел)</w:t>
      </w:r>
      <w:r w:rsidRPr="00B97348">
        <w:rPr>
          <w:rFonts w:ascii="Times New Roman" w:hAnsi="Times New Roman"/>
          <w:sz w:val="24"/>
          <w:szCs w:val="24"/>
        </w:rPr>
        <w:t>.</w:t>
      </w:r>
      <w:r w:rsidRPr="00B97348">
        <w:rPr>
          <w:rFonts w:ascii="Times New Roman" w:hAnsi="Times New Roman"/>
          <w:spacing w:val="14"/>
          <w:sz w:val="24"/>
          <w:szCs w:val="24"/>
        </w:rPr>
        <w:t xml:space="preserve"> </w:t>
      </w:r>
      <w:r w:rsidRPr="00B97348">
        <w:rPr>
          <w:rFonts w:ascii="Times New Roman" w:hAnsi="Times New Roman"/>
          <w:spacing w:val="1"/>
          <w:sz w:val="24"/>
          <w:szCs w:val="24"/>
        </w:rPr>
        <w:t>Предшествующа</w:t>
      </w:r>
      <w:r w:rsidRPr="00B97348">
        <w:rPr>
          <w:rFonts w:ascii="Times New Roman" w:hAnsi="Times New Roman"/>
          <w:sz w:val="24"/>
          <w:szCs w:val="24"/>
        </w:rPr>
        <w:t xml:space="preserve">я </w:t>
      </w:r>
      <w:r w:rsidRPr="00B97348">
        <w:rPr>
          <w:rFonts w:ascii="Times New Roman" w:hAnsi="Times New Roman"/>
          <w:spacing w:val="1"/>
          <w:sz w:val="24"/>
          <w:szCs w:val="24"/>
        </w:rPr>
        <w:t>вершина</w:t>
      </w:r>
      <w:r w:rsidRPr="00B97348">
        <w:rPr>
          <w:rFonts w:ascii="Times New Roman" w:hAnsi="Times New Roman"/>
          <w:sz w:val="24"/>
          <w:szCs w:val="24"/>
        </w:rPr>
        <w:t xml:space="preserve">, </w:t>
      </w:r>
      <w:r w:rsidRPr="00B97348">
        <w:rPr>
          <w:rFonts w:ascii="Times New Roman" w:hAnsi="Times New Roman"/>
          <w:spacing w:val="1"/>
          <w:sz w:val="24"/>
          <w:szCs w:val="24"/>
        </w:rPr>
        <w:t>последующи</w:t>
      </w:r>
      <w:r w:rsidRPr="00B97348">
        <w:rPr>
          <w:rFonts w:ascii="Times New Roman" w:hAnsi="Times New Roman"/>
          <w:sz w:val="24"/>
          <w:szCs w:val="24"/>
        </w:rPr>
        <w:t xml:space="preserve">е </w:t>
      </w:r>
      <w:r w:rsidRPr="00B97348">
        <w:rPr>
          <w:rFonts w:ascii="Times New Roman" w:hAnsi="Times New Roman"/>
          <w:spacing w:val="1"/>
          <w:sz w:val="24"/>
          <w:szCs w:val="24"/>
        </w:rPr>
        <w:t>вершины</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Поддерево</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Высот</w:t>
      </w:r>
      <w:r w:rsidRPr="00B97348">
        <w:rPr>
          <w:rFonts w:ascii="Times New Roman" w:hAnsi="Times New Roman"/>
          <w:sz w:val="24"/>
          <w:szCs w:val="24"/>
        </w:rPr>
        <w:t>а</w:t>
      </w:r>
      <w:r w:rsidRPr="00B97348">
        <w:rPr>
          <w:rFonts w:ascii="Times New Roman" w:hAnsi="Times New Roman"/>
          <w:spacing w:val="8"/>
          <w:sz w:val="24"/>
          <w:szCs w:val="24"/>
        </w:rPr>
        <w:t xml:space="preserve"> </w:t>
      </w:r>
      <w:r w:rsidRPr="00B97348">
        <w:rPr>
          <w:rFonts w:ascii="Times New Roman" w:hAnsi="Times New Roman"/>
          <w:spacing w:val="1"/>
          <w:sz w:val="24"/>
          <w:szCs w:val="24"/>
        </w:rPr>
        <w:t>дерева</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i/>
          <w:spacing w:val="1"/>
          <w:sz w:val="24"/>
          <w:szCs w:val="24"/>
        </w:rPr>
        <w:t>Бинарно</w:t>
      </w:r>
      <w:r w:rsidRPr="00B97348">
        <w:rPr>
          <w:rFonts w:ascii="Times New Roman" w:hAnsi="Times New Roman"/>
          <w:i/>
          <w:sz w:val="24"/>
          <w:szCs w:val="24"/>
        </w:rPr>
        <w:t>е</w:t>
      </w:r>
      <w:r w:rsidRPr="00B97348">
        <w:rPr>
          <w:rFonts w:ascii="Times New Roman" w:hAnsi="Times New Roman"/>
          <w:i/>
          <w:spacing w:val="5"/>
          <w:sz w:val="24"/>
          <w:szCs w:val="24"/>
        </w:rPr>
        <w:t xml:space="preserve"> </w:t>
      </w:r>
      <w:r w:rsidRPr="00B97348">
        <w:rPr>
          <w:rFonts w:ascii="Times New Roman" w:hAnsi="Times New Roman"/>
          <w:i/>
          <w:spacing w:val="1"/>
          <w:sz w:val="24"/>
          <w:szCs w:val="24"/>
        </w:rPr>
        <w:t>дерево</w:t>
      </w:r>
      <w:r w:rsidRPr="00B97348">
        <w:rPr>
          <w:rFonts w:ascii="Times New Roman" w:hAnsi="Times New Roman"/>
          <w:i/>
          <w:sz w:val="24"/>
          <w:szCs w:val="24"/>
        </w:rPr>
        <w:t xml:space="preserve">. </w:t>
      </w:r>
      <w:r w:rsidRPr="00B97348">
        <w:rPr>
          <w:rFonts w:ascii="Times New Roman" w:hAnsi="Times New Roman"/>
          <w:i/>
          <w:spacing w:val="1"/>
          <w:sz w:val="24"/>
          <w:szCs w:val="24"/>
        </w:rPr>
        <w:t>Генеалогическо</w:t>
      </w:r>
      <w:r w:rsidRPr="00B97348">
        <w:rPr>
          <w:rFonts w:ascii="Times New Roman" w:hAnsi="Times New Roman"/>
          <w:i/>
          <w:sz w:val="24"/>
          <w:szCs w:val="24"/>
        </w:rPr>
        <w:t>е</w:t>
      </w:r>
      <w:r w:rsidRPr="00B97348">
        <w:rPr>
          <w:rFonts w:ascii="Times New Roman" w:hAnsi="Times New Roman"/>
          <w:i/>
          <w:spacing w:val="-20"/>
          <w:sz w:val="24"/>
          <w:szCs w:val="24"/>
        </w:rPr>
        <w:t xml:space="preserve"> </w:t>
      </w:r>
      <w:r w:rsidRPr="00B97348">
        <w:rPr>
          <w:rFonts w:ascii="Times New Roman" w:hAnsi="Times New Roman"/>
          <w:i/>
          <w:spacing w:val="1"/>
          <w:sz w:val="24"/>
          <w:szCs w:val="24"/>
        </w:rPr>
        <w:t>дерево</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bCs/>
          <w:spacing w:val="1"/>
          <w:sz w:val="24"/>
          <w:szCs w:val="24"/>
        </w:rPr>
        <w:t>Алгоритм</w:t>
      </w:r>
      <w:r w:rsidRPr="00B97348">
        <w:rPr>
          <w:rFonts w:ascii="Times New Roman" w:hAnsi="Times New Roman"/>
          <w:b/>
          <w:bCs/>
          <w:sz w:val="24"/>
          <w:szCs w:val="24"/>
        </w:rPr>
        <w:t>ы</w:t>
      </w:r>
      <w:r w:rsidRPr="00B97348">
        <w:rPr>
          <w:rFonts w:ascii="Times New Roman" w:hAnsi="Times New Roman"/>
          <w:b/>
          <w:bCs/>
          <w:spacing w:val="-14"/>
          <w:sz w:val="24"/>
          <w:szCs w:val="24"/>
        </w:rPr>
        <w:t xml:space="preserve"> </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элемент</w:t>
      </w:r>
      <w:r w:rsidRPr="00B97348">
        <w:rPr>
          <w:rFonts w:ascii="Times New Roman" w:hAnsi="Times New Roman"/>
          <w:b/>
          <w:bCs/>
          <w:sz w:val="24"/>
          <w:szCs w:val="24"/>
        </w:rPr>
        <w:t>ы</w:t>
      </w:r>
      <w:r w:rsidRPr="00B97348">
        <w:rPr>
          <w:rFonts w:ascii="Times New Roman" w:hAnsi="Times New Roman"/>
          <w:b/>
          <w:bCs/>
          <w:spacing w:val="-11"/>
          <w:sz w:val="24"/>
          <w:szCs w:val="24"/>
        </w:rPr>
        <w:t xml:space="preserve"> </w:t>
      </w:r>
      <w:r w:rsidRPr="00B97348">
        <w:rPr>
          <w:rFonts w:ascii="Times New Roman" w:hAnsi="Times New Roman"/>
          <w:b/>
          <w:bCs/>
          <w:spacing w:val="1"/>
          <w:sz w:val="24"/>
          <w:szCs w:val="24"/>
        </w:rPr>
        <w:t>программировани</w:t>
      </w:r>
      <w:r w:rsidRPr="00B97348">
        <w:rPr>
          <w:rFonts w:ascii="Times New Roman" w:hAnsi="Times New Roman"/>
          <w:b/>
          <w:bCs/>
          <w:sz w:val="24"/>
          <w:szCs w:val="24"/>
        </w:rPr>
        <w:t>я</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5"/>
          <w:szCs w:val="24"/>
        </w:rPr>
        <w:t>Исполнител</w:t>
      </w:r>
      <w:r w:rsidRPr="00B97348">
        <w:rPr>
          <w:rFonts w:ascii="Times New Roman" w:hAnsi="Times New Roman"/>
          <w:b/>
          <w:bCs/>
          <w:szCs w:val="24"/>
        </w:rPr>
        <w:t>и</w:t>
      </w:r>
      <w:r w:rsidRPr="00B97348">
        <w:rPr>
          <w:rFonts w:ascii="Times New Roman" w:hAnsi="Times New Roman"/>
          <w:b/>
          <w:bCs/>
          <w:spacing w:val="-8"/>
          <w:szCs w:val="24"/>
        </w:rPr>
        <w:t xml:space="preserve"> </w:t>
      </w:r>
      <w:r w:rsidRPr="00B97348">
        <w:rPr>
          <w:rFonts w:ascii="Times New Roman" w:hAnsi="Times New Roman"/>
          <w:b/>
          <w:bCs/>
          <w:szCs w:val="24"/>
        </w:rPr>
        <w:t>и</w:t>
      </w:r>
      <w:r w:rsidRPr="00B97348">
        <w:rPr>
          <w:rFonts w:ascii="Times New Roman" w:hAnsi="Times New Roman"/>
          <w:b/>
          <w:bCs/>
          <w:spacing w:val="7"/>
          <w:szCs w:val="24"/>
        </w:rPr>
        <w:t xml:space="preserve"> </w:t>
      </w:r>
      <w:r w:rsidRPr="00B97348">
        <w:rPr>
          <w:rFonts w:ascii="Times New Roman" w:hAnsi="Times New Roman"/>
          <w:b/>
          <w:bCs/>
          <w:spacing w:val="5"/>
          <w:szCs w:val="24"/>
        </w:rPr>
        <w:t>алгоритмы</w:t>
      </w:r>
      <w:r w:rsidRPr="00B97348">
        <w:rPr>
          <w:rFonts w:ascii="Times New Roman" w:hAnsi="Times New Roman"/>
          <w:b/>
          <w:bCs/>
          <w:szCs w:val="24"/>
        </w:rPr>
        <w:t>.</w:t>
      </w:r>
      <w:r w:rsidRPr="00B97348">
        <w:rPr>
          <w:rFonts w:ascii="Times New Roman" w:hAnsi="Times New Roman"/>
          <w:b/>
          <w:bCs/>
          <w:spacing w:val="-7"/>
          <w:szCs w:val="24"/>
        </w:rPr>
        <w:t xml:space="preserve"> </w:t>
      </w:r>
      <w:r w:rsidRPr="00B97348">
        <w:rPr>
          <w:rFonts w:ascii="Times New Roman" w:hAnsi="Times New Roman"/>
          <w:b/>
          <w:bCs/>
          <w:spacing w:val="5"/>
          <w:szCs w:val="24"/>
        </w:rPr>
        <w:t>Управлени</w:t>
      </w:r>
      <w:r w:rsidRPr="00B97348">
        <w:rPr>
          <w:rFonts w:ascii="Times New Roman" w:hAnsi="Times New Roman"/>
          <w:b/>
          <w:bCs/>
          <w:szCs w:val="24"/>
        </w:rPr>
        <w:t>е</w:t>
      </w:r>
      <w:r w:rsidRPr="00B97348">
        <w:rPr>
          <w:rFonts w:ascii="Times New Roman" w:hAnsi="Times New Roman"/>
          <w:b/>
          <w:bCs/>
          <w:spacing w:val="-6"/>
          <w:szCs w:val="24"/>
        </w:rPr>
        <w:t xml:space="preserve"> </w:t>
      </w:r>
      <w:r w:rsidRPr="00B97348">
        <w:rPr>
          <w:rFonts w:ascii="Times New Roman" w:hAnsi="Times New Roman"/>
          <w:b/>
          <w:bCs/>
          <w:spacing w:val="5"/>
          <w:szCs w:val="24"/>
        </w:rPr>
        <w:t>исполнителям</w:t>
      </w:r>
      <w:r w:rsidRPr="00B97348">
        <w:rPr>
          <w:rFonts w:ascii="Times New Roman" w:hAnsi="Times New Roman"/>
          <w:b/>
          <w:bCs/>
          <w:spacing w:val="6"/>
          <w:szCs w:val="24"/>
        </w:rPr>
        <w:t>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Исполнители</w:t>
      </w:r>
      <w:r w:rsidRPr="00B97348">
        <w:rPr>
          <w:rFonts w:ascii="Times New Roman" w:hAnsi="Times New Roman"/>
          <w:sz w:val="24"/>
          <w:szCs w:val="24"/>
        </w:rPr>
        <w:t xml:space="preserve">. </w:t>
      </w:r>
      <w:r w:rsidRPr="00B97348">
        <w:rPr>
          <w:rFonts w:ascii="Times New Roman" w:hAnsi="Times New Roman"/>
          <w:spacing w:val="1"/>
          <w:sz w:val="24"/>
          <w:szCs w:val="24"/>
        </w:rPr>
        <w:t>Состояния</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во</w:t>
      </w:r>
      <w:r w:rsidRPr="00B97348">
        <w:rPr>
          <w:rFonts w:ascii="Times New Roman" w:hAnsi="Times New Roman"/>
          <w:sz w:val="24"/>
          <w:szCs w:val="24"/>
        </w:rPr>
        <w:t>з</w:t>
      </w:r>
      <w:r w:rsidRPr="00B97348">
        <w:rPr>
          <w:rFonts w:ascii="Times New Roman" w:hAnsi="Times New Roman"/>
          <w:spacing w:val="1"/>
          <w:sz w:val="24"/>
          <w:szCs w:val="24"/>
        </w:rPr>
        <w:t>можны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обстановк</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5"/>
          <w:sz w:val="24"/>
          <w:szCs w:val="24"/>
        </w:rPr>
        <w:t xml:space="preserve"> </w:t>
      </w:r>
      <w:r w:rsidRPr="00B97348">
        <w:rPr>
          <w:rFonts w:ascii="Times New Roman" w:hAnsi="Times New Roman"/>
          <w:spacing w:val="1"/>
          <w:sz w:val="24"/>
          <w:szCs w:val="24"/>
        </w:rPr>
        <w:t>систем</w:t>
      </w:r>
      <w:r w:rsidRPr="00B97348">
        <w:rPr>
          <w:rFonts w:ascii="Times New Roman" w:hAnsi="Times New Roman"/>
          <w:sz w:val="24"/>
          <w:szCs w:val="24"/>
        </w:rPr>
        <w:t>а</w:t>
      </w:r>
      <w:r w:rsidRPr="00B97348">
        <w:rPr>
          <w:rFonts w:ascii="Times New Roman" w:hAnsi="Times New Roman"/>
          <w:spacing w:val="7"/>
          <w:sz w:val="24"/>
          <w:szCs w:val="24"/>
        </w:rPr>
        <w:t xml:space="preserve"> </w:t>
      </w:r>
      <w:r w:rsidRPr="00B97348">
        <w:rPr>
          <w:rFonts w:ascii="Times New Roman" w:hAnsi="Times New Roman"/>
          <w:spacing w:val="1"/>
          <w:sz w:val="24"/>
          <w:szCs w:val="24"/>
        </w:rPr>
        <w:t>команд исполни</w:t>
      </w:r>
      <w:r w:rsidRPr="00B97348">
        <w:rPr>
          <w:rFonts w:ascii="Times New Roman" w:hAnsi="Times New Roman"/>
          <w:sz w:val="24"/>
          <w:szCs w:val="24"/>
        </w:rPr>
        <w:t>т</w:t>
      </w:r>
      <w:r w:rsidRPr="00B97348">
        <w:rPr>
          <w:rFonts w:ascii="Times New Roman" w:hAnsi="Times New Roman"/>
          <w:spacing w:val="1"/>
          <w:sz w:val="24"/>
          <w:szCs w:val="24"/>
        </w:rPr>
        <w:t>еля</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pacing w:val="1"/>
          <w:sz w:val="24"/>
          <w:szCs w:val="24"/>
        </w:rPr>
        <w:t>команды-приказ</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21"/>
          <w:sz w:val="24"/>
          <w:szCs w:val="24"/>
        </w:rPr>
        <w:t xml:space="preserve"> </w:t>
      </w:r>
      <w:r w:rsidRPr="00B97348">
        <w:rPr>
          <w:rFonts w:ascii="Times New Roman" w:hAnsi="Times New Roman"/>
          <w:spacing w:val="1"/>
          <w:sz w:val="24"/>
          <w:szCs w:val="24"/>
        </w:rPr>
        <w:t>команды-запросы</w:t>
      </w:r>
      <w:r w:rsidRPr="00B97348">
        <w:rPr>
          <w:rFonts w:ascii="Times New Roman" w:hAnsi="Times New Roman"/>
          <w:sz w:val="24"/>
          <w:szCs w:val="24"/>
        </w:rPr>
        <w:t xml:space="preserve">; </w:t>
      </w:r>
      <w:r w:rsidRPr="00B97348">
        <w:rPr>
          <w:rFonts w:ascii="Times New Roman" w:hAnsi="Times New Roman"/>
          <w:spacing w:val="1"/>
          <w:sz w:val="24"/>
          <w:szCs w:val="24"/>
        </w:rPr>
        <w:t>отка</w:t>
      </w:r>
      <w:r w:rsidRPr="00B97348">
        <w:rPr>
          <w:rFonts w:ascii="Times New Roman" w:hAnsi="Times New Roman"/>
          <w:sz w:val="24"/>
          <w:szCs w:val="24"/>
        </w:rPr>
        <w:t>з</w:t>
      </w:r>
      <w:r w:rsidRPr="00B97348">
        <w:rPr>
          <w:rFonts w:ascii="Times New Roman" w:hAnsi="Times New Roman"/>
          <w:spacing w:val="16"/>
          <w:sz w:val="24"/>
          <w:szCs w:val="24"/>
        </w:rPr>
        <w:t xml:space="preserve"> </w:t>
      </w:r>
      <w:r w:rsidRPr="00B97348">
        <w:rPr>
          <w:rFonts w:ascii="Times New Roman" w:hAnsi="Times New Roman"/>
          <w:spacing w:val="1"/>
          <w:sz w:val="24"/>
          <w:szCs w:val="24"/>
        </w:rPr>
        <w:t>исполнителя</w:t>
      </w:r>
      <w:r w:rsidRPr="00B97348">
        <w:rPr>
          <w:rFonts w:ascii="Times New Roman" w:hAnsi="Times New Roman"/>
          <w:sz w:val="24"/>
          <w:szCs w:val="24"/>
        </w:rPr>
        <w:t xml:space="preserve">. </w:t>
      </w:r>
      <w:r w:rsidRPr="00B97348">
        <w:rPr>
          <w:rFonts w:ascii="Times New Roman" w:hAnsi="Times New Roman"/>
          <w:spacing w:val="1"/>
          <w:sz w:val="24"/>
          <w:szCs w:val="24"/>
        </w:rPr>
        <w:t>Необходимост</w:t>
      </w:r>
      <w:r w:rsidRPr="00B97348">
        <w:rPr>
          <w:rFonts w:ascii="Times New Roman" w:hAnsi="Times New Roman"/>
          <w:sz w:val="24"/>
          <w:szCs w:val="24"/>
        </w:rPr>
        <w:t>ь</w:t>
      </w:r>
      <w:r w:rsidRPr="00B97348">
        <w:rPr>
          <w:rFonts w:ascii="Times New Roman" w:hAnsi="Times New Roman"/>
          <w:spacing w:val="-19"/>
          <w:sz w:val="24"/>
          <w:szCs w:val="24"/>
        </w:rPr>
        <w:t xml:space="preserve"> </w:t>
      </w:r>
      <w:r w:rsidRPr="00B97348">
        <w:rPr>
          <w:rFonts w:ascii="Times New Roman" w:hAnsi="Times New Roman"/>
          <w:spacing w:val="1"/>
          <w:sz w:val="24"/>
          <w:szCs w:val="24"/>
        </w:rPr>
        <w:t>формальног</w:t>
      </w:r>
      <w:r w:rsidRPr="00B97348">
        <w:rPr>
          <w:rFonts w:ascii="Times New Roman" w:hAnsi="Times New Roman"/>
          <w:sz w:val="24"/>
          <w:szCs w:val="24"/>
        </w:rPr>
        <w:t>о</w:t>
      </w:r>
      <w:r w:rsidRPr="00B97348">
        <w:rPr>
          <w:rFonts w:ascii="Times New Roman" w:hAnsi="Times New Roman"/>
          <w:spacing w:val="-15"/>
          <w:sz w:val="24"/>
          <w:szCs w:val="24"/>
        </w:rPr>
        <w:t xml:space="preserve"> </w:t>
      </w:r>
      <w:r w:rsidRPr="00B97348">
        <w:rPr>
          <w:rFonts w:ascii="Times New Roman" w:hAnsi="Times New Roman"/>
          <w:spacing w:val="1"/>
          <w:sz w:val="24"/>
          <w:szCs w:val="24"/>
        </w:rPr>
        <w:t>описани</w:t>
      </w:r>
      <w:r w:rsidRPr="00B97348">
        <w:rPr>
          <w:rFonts w:ascii="Times New Roman" w:hAnsi="Times New Roman"/>
          <w:sz w:val="24"/>
          <w:szCs w:val="24"/>
        </w:rPr>
        <w:t>я</w:t>
      </w:r>
      <w:r w:rsidRPr="00B97348">
        <w:rPr>
          <w:rFonts w:ascii="Times New Roman" w:hAnsi="Times New Roman"/>
          <w:spacing w:val="-11"/>
          <w:sz w:val="24"/>
          <w:szCs w:val="24"/>
        </w:rPr>
        <w:t xml:space="preserve"> </w:t>
      </w:r>
      <w:r w:rsidRPr="00B97348">
        <w:rPr>
          <w:rFonts w:ascii="Times New Roman" w:hAnsi="Times New Roman"/>
          <w:spacing w:val="1"/>
          <w:sz w:val="24"/>
          <w:szCs w:val="24"/>
        </w:rPr>
        <w:t>исполнителя</w:t>
      </w:r>
      <w:r w:rsidRPr="00B97348">
        <w:rPr>
          <w:rFonts w:ascii="Times New Roman" w:hAnsi="Times New Roman"/>
          <w:sz w:val="24"/>
          <w:szCs w:val="24"/>
        </w:rPr>
        <w:t>. Ручное управление исполнителем.</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Алгорит</w:t>
      </w:r>
      <w:r w:rsidRPr="00B97348">
        <w:rPr>
          <w:rFonts w:ascii="Times New Roman" w:hAnsi="Times New Roman"/>
          <w:sz w:val="24"/>
          <w:szCs w:val="24"/>
        </w:rPr>
        <w:t>м</w:t>
      </w:r>
      <w:r w:rsidRPr="00B97348">
        <w:rPr>
          <w:rFonts w:ascii="Times New Roman" w:hAnsi="Times New Roman"/>
          <w:spacing w:val="5"/>
          <w:sz w:val="24"/>
          <w:szCs w:val="24"/>
        </w:rPr>
        <w:t xml:space="preserve"> </w:t>
      </w:r>
      <w:r w:rsidRPr="00B97348">
        <w:rPr>
          <w:rFonts w:ascii="Times New Roman" w:hAnsi="Times New Roman"/>
          <w:spacing w:val="1"/>
          <w:sz w:val="24"/>
          <w:szCs w:val="24"/>
        </w:rPr>
        <w:t>ка</w:t>
      </w:r>
      <w:r w:rsidRPr="00B97348">
        <w:rPr>
          <w:rFonts w:ascii="Times New Roman" w:hAnsi="Times New Roman"/>
          <w:sz w:val="24"/>
          <w:szCs w:val="24"/>
        </w:rPr>
        <w:t>к</w:t>
      </w:r>
      <w:r w:rsidRPr="00B97348">
        <w:rPr>
          <w:rFonts w:ascii="Times New Roman" w:hAnsi="Times New Roman"/>
          <w:spacing w:val="12"/>
          <w:sz w:val="24"/>
          <w:szCs w:val="24"/>
        </w:rPr>
        <w:t xml:space="preserve"> </w:t>
      </w:r>
      <w:r w:rsidRPr="00B97348">
        <w:rPr>
          <w:rFonts w:ascii="Times New Roman" w:hAnsi="Times New Roman"/>
          <w:spacing w:val="1"/>
          <w:sz w:val="24"/>
          <w:szCs w:val="24"/>
        </w:rPr>
        <w:t>пла</w:t>
      </w:r>
      <w:r w:rsidRPr="00B97348">
        <w:rPr>
          <w:rFonts w:ascii="Times New Roman" w:hAnsi="Times New Roman"/>
          <w:sz w:val="24"/>
          <w:szCs w:val="24"/>
        </w:rPr>
        <w:t>н</w:t>
      </w:r>
      <w:r w:rsidRPr="00B97348">
        <w:rPr>
          <w:rFonts w:ascii="Times New Roman" w:hAnsi="Times New Roman"/>
          <w:spacing w:val="11"/>
          <w:sz w:val="24"/>
          <w:szCs w:val="24"/>
        </w:rPr>
        <w:t xml:space="preserve"> </w:t>
      </w:r>
      <w:r w:rsidRPr="00B97348">
        <w:rPr>
          <w:rFonts w:ascii="Times New Roman" w:hAnsi="Times New Roman"/>
          <w:spacing w:val="1"/>
          <w:sz w:val="24"/>
          <w:szCs w:val="24"/>
        </w:rPr>
        <w:t>управлени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исполнителе</w:t>
      </w:r>
      <w:r w:rsidRPr="00B97348">
        <w:rPr>
          <w:rFonts w:ascii="Times New Roman" w:hAnsi="Times New Roman"/>
          <w:sz w:val="24"/>
          <w:szCs w:val="24"/>
        </w:rPr>
        <w:t xml:space="preserve">м </w:t>
      </w:r>
      <w:r w:rsidRPr="00B97348">
        <w:rPr>
          <w:rFonts w:ascii="Times New Roman" w:hAnsi="Times New Roman"/>
          <w:spacing w:val="1"/>
          <w:sz w:val="24"/>
          <w:szCs w:val="24"/>
        </w:rPr>
        <w:t>(исполнителями)</w:t>
      </w:r>
      <w:r w:rsidRPr="00B97348">
        <w:rPr>
          <w:rFonts w:ascii="Times New Roman" w:hAnsi="Times New Roman"/>
          <w:sz w:val="24"/>
          <w:szCs w:val="24"/>
        </w:rPr>
        <w:t xml:space="preserve">. </w:t>
      </w:r>
      <w:r w:rsidRPr="00B97348">
        <w:rPr>
          <w:rFonts w:ascii="Times New Roman" w:hAnsi="Times New Roman"/>
          <w:spacing w:val="1"/>
          <w:sz w:val="24"/>
          <w:szCs w:val="24"/>
        </w:rPr>
        <w:t>Алгоритмически</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язы</w:t>
      </w:r>
      <w:r w:rsidRPr="00B97348">
        <w:rPr>
          <w:rFonts w:ascii="Times New Roman" w:hAnsi="Times New Roman"/>
          <w:sz w:val="24"/>
          <w:szCs w:val="24"/>
        </w:rPr>
        <w:t>к</w:t>
      </w:r>
      <w:r w:rsidRPr="00B97348">
        <w:rPr>
          <w:rFonts w:ascii="Times New Roman" w:hAnsi="Times New Roman"/>
          <w:spacing w:val="18"/>
          <w:sz w:val="24"/>
          <w:szCs w:val="24"/>
        </w:rPr>
        <w:t xml:space="preserve"> </w:t>
      </w:r>
      <w:r w:rsidRPr="00B97348">
        <w:rPr>
          <w:rFonts w:ascii="Times New Roman" w:hAnsi="Times New Roman"/>
          <w:spacing w:val="1"/>
          <w:sz w:val="24"/>
          <w:szCs w:val="24"/>
        </w:rPr>
        <w:t>(язы</w:t>
      </w:r>
      <w:r w:rsidRPr="00B97348">
        <w:rPr>
          <w:rFonts w:ascii="Times New Roman" w:hAnsi="Times New Roman"/>
          <w:sz w:val="24"/>
          <w:szCs w:val="24"/>
        </w:rPr>
        <w:t>к</w:t>
      </w:r>
      <w:r w:rsidRPr="00B97348">
        <w:rPr>
          <w:rFonts w:ascii="Times New Roman" w:hAnsi="Times New Roman"/>
          <w:spacing w:val="17"/>
          <w:sz w:val="24"/>
          <w:szCs w:val="24"/>
        </w:rPr>
        <w:t xml:space="preserve"> </w:t>
      </w:r>
      <w:r w:rsidRPr="00B97348">
        <w:rPr>
          <w:rFonts w:ascii="Times New Roman" w:hAnsi="Times New Roman"/>
          <w:spacing w:val="1"/>
          <w:sz w:val="24"/>
          <w:szCs w:val="24"/>
        </w:rPr>
        <w:t>программирования</w:t>
      </w:r>
      <w:r w:rsidRPr="00B97348">
        <w:rPr>
          <w:rFonts w:ascii="Times New Roman" w:hAnsi="Times New Roman"/>
          <w:sz w:val="24"/>
          <w:szCs w:val="24"/>
        </w:rPr>
        <w:t>) –</w:t>
      </w:r>
      <w:r w:rsidRPr="00B97348">
        <w:rPr>
          <w:rFonts w:ascii="Times New Roman" w:hAnsi="Times New Roman"/>
          <w:spacing w:val="22"/>
          <w:sz w:val="24"/>
          <w:szCs w:val="24"/>
        </w:rPr>
        <w:t xml:space="preserve"> </w:t>
      </w:r>
      <w:r w:rsidRPr="00B97348">
        <w:rPr>
          <w:rFonts w:ascii="Times New Roman" w:hAnsi="Times New Roman"/>
          <w:spacing w:val="1"/>
          <w:sz w:val="24"/>
          <w:szCs w:val="24"/>
        </w:rPr>
        <w:t>формальны</w:t>
      </w:r>
      <w:r w:rsidRPr="00B97348">
        <w:rPr>
          <w:rFonts w:ascii="Times New Roman" w:hAnsi="Times New Roman"/>
          <w:sz w:val="24"/>
          <w:szCs w:val="24"/>
        </w:rPr>
        <w:t>й</w:t>
      </w:r>
      <w:r w:rsidRPr="00B97348">
        <w:rPr>
          <w:rFonts w:ascii="Times New Roman" w:hAnsi="Times New Roman"/>
          <w:spacing w:val="9"/>
          <w:sz w:val="24"/>
          <w:szCs w:val="24"/>
        </w:rPr>
        <w:t xml:space="preserve"> </w:t>
      </w:r>
      <w:r w:rsidRPr="00B97348">
        <w:rPr>
          <w:rFonts w:ascii="Times New Roman" w:hAnsi="Times New Roman"/>
          <w:spacing w:val="1"/>
          <w:sz w:val="24"/>
          <w:szCs w:val="24"/>
        </w:rPr>
        <w:t>язы</w:t>
      </w:r>
      <w:r w:rsidRPr="00B97348">
        <w:rPr>
          <w:rFonts w:ascii="Times New Roman" w:hAnsi="Times New Roman"/>
          <w:sz w:val="24"/>
          <w:szCs w:val="24"/>
        </w:rPr>
        <w:t>к</w:t>
      </w:r>
      <w:r w:rsidRPr="00B97348">
        <w:rPr>
          <w:rFonts w:ascii="Times New Roman" w:hAnsi="Times New Roman"/>
          <w:spacing w:val="18"/>
          <w:sz w:val="24"/>
          <w:szCs w:val="24"/>
        </w:rPr>
        <w:t xml:space="preserve"> </w:t>
      </w:r>
      <w:r w:rsidRPr="00B97348">
        <w:rPr>
          <w:rFonts w:ascii="Times New Roman" w:hAnsi="Times New Roman"/>
          <w:spacing w:val="1"/>
          <w:sz w:val="24"/>
          <w:szCs w:val="24"/>
        </w:rPr>
        <w:t>дл</w:t>
      </w:r>
      <w:r w:rsidRPr="00B97348">
        <w:rPr>
          <w:rFonts w:ascii="Times New Roman" w:hAnsi="Times New Roman"/>
          <w:sz w:val="24"/>
          <w:szCs w:val="24"/>
        </w:rPr>
        <w:t xml:space="preserve">я </w:t>
      </w:r>
      <w:r w:rsidRPr="00B97348">
        <w:rPr>
          <w:rFonts w:ascii="Times New Roman" w:hAnsi="Times New Roman"/>
          <w:spacing w:val="1"/>
          <w:sz w:val="24"/>
          <w:szCs w:val="24"/>
        </w:rPr>
        <w:t>запис</w:t>
      </w:r>
      <w:r w:rsidRPr="00B97348">
        <w:rPr>
          <w:rFonts w:ascii="Times New Roman" w:hAnsi="Times New Roman"/>
          <w:sz w:val="24"/>
          <w:szCs w:val="24"/>
        </w:rPr>
        <w:t>и</w:t>
      </w:r>
      <w:r w:rsidRPr="00B97348">
        <w:rPr>
          <w:rFonts w:ascii="Times New Roman" w:hAnsi="Times New Roman"/>
          <w:spacing w:val="6"/>
          <w:sz w:val="24"/>
          <w:szCs w:val="24"/>
        </w:rPr>
        <w:t xml:space="preserve"> </w:t>
      </w:r>
      <w:r w:rsidRPr="00B97348">
        <w:rPr>
          <w:rFonts w:ascii="Times New Roman" w:hAnsi="Times New Roman"/>
          <w:spacing w:val="1"/>
          <w:sz w:val="24"/>
          <w:szCs w:val="24"/>
        </w:rPr>
        <w:t>алгоритмов</w:t>
      </w:r>
      <w:r w:rsidRPr="00B97348">
        <w:rPr>
          <w:rFonts w:ascii="Times New Roman" w:hAnsi="Times New Roman"/>
          <w:sz w:val="24"/>
          <w:szCs w:val="24"/>
        </w:rPr>
        <w:t xml:space="preserve">. </w:t>
      </w:r>
      <w:r w:rsidRPr="00B97348">
        <w:rPr>
          <w:rFonts w:ascii="Times New Roman" w:hAnsi="Times New Roman"/>
          <w:spacing w:val="1"/>
          <w:sz w:val="24"/>
          <w:szCs w:val="24"/>
        </w:rPr>
        <w:t>Программ</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w:t>
      </w:r>
      <w:r w:rsidRPr="00B97348">
        <w:rPr>
          <w:rFonts w:ascii="Times New Roman" w:hAnsi="Times New Roman"/>
          <w:spacing w:val="13"/>
          <w:sz w:val="24"/>
          <w:szCs w:val="24"/>
        </w:rPr>
        <w:t xml:space="preserve"> </w:t>
      </w:r>
      <w:r w:rsidRPr="00B97348">
        <w:rPr>
          <w:rFonts w:ascii="Times New Roman" w:hAnsi="Times New Roman"/>
          <w:spacing w:val="1"/>
          <w:sz w:val="24"/>
          <w:szCs w:val="24"/>
        </w:rPr>
        <w:t>запис</w:t>
      </w:r>
      <w:r w:rsidRPr="00B97348">
        <w:rPr>
          <w:rFonts w:ascii="Times New Roman" w:hAnsi="Times New Roman"/>
          <w:sz w:val="24"/>
          <w:szCs w:val="24"/>
        </w:rPr>
        <w:t>ь</w:t>
      </w:r>
      <w:r w:rsidRPr="00B97348">
        <w:rPr>
          <w:rFonts w:ascii="Times New Roman" w:hAnsi="Times New Roman"/>
          <w:spacing w:val="7"/>
          <w:sz w:val="24"/>
          <w:szCs w:val="24"/>
        </w:rPr>
        <w:t xml:space="preserve"> </w:t>
      </w:r>
      <w:r w:rsidRPr="00B97348">
        <w:rPr>
          <w:rFonts w:ascii="Times New Roman" w:hAnsi="Times New Roman"/>
          <w:spacing w:val="1"/>
          <w:sz w:val="24"/>
          <w:szCs w:val="24"/>
        </w:rPr>
        <w:t>алгоритм</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12"/>
          <w:sz w:val="24"/>
          <w:szCs w:val="24"/>
        </w:rPr>
        <w:t xml:space="preserve"> </w:t>
      </w:r>
      <w:r w:rsidRPr="00B97348">
        <w:rPr>
          <w:rFonts w:ascii="Times New Roman" w:hAnsi="Times New Roman"/>
          <w:spacing w:val="1"/>
          <w:sz w:val="24"/>
          <w:szCs w:val="24"/>
        </w:rPr>
        <w:t>конкретно</w:t>
      </w:r>
      <w:r w:rsidRPr="00B97348">
        <w:rPr>
          <w:rFonts w:ascii="Times New Roman" w:hAnsi="Times New Roman"/>
          <w:sz w:val="24"/>
          <w:szCs w:val="24"/>
        </w:rPr>
        <w:t xml:space="preserve">м </w:t>
      </w:r>
      <w:r w:rsidRPr="00B97348">
        <w:rPr>
          <w:rFonts w:ascii="Times New Roman" w:hAnsi="Times New Roman"/>
          <w:spacing w:val="1"/>
          <w:sz w:val="24"/>
          <w:szCs w:val="24"/>
        </w:rPr>
        <w:t>алгоритмическо</w:t>
      </w:r>
      <w:r w:rsidRPr="00B97348">
        <w:rPr>
          <w:rFonts w:ascii="Times New Roman" w:hAnsi="Times New Roman"/>
          <w:sz w:val="24"/>
          <w:szCs w:val="24"/>
        </w:rPr>
        <w:t>м</w:t>
      </w:r>
      <w:r w:rsidRPr="00B97348">
        <w:rPr>
          <w:rFonts w:ascii="Times New Roman" w:hAnsi="Times New Roman"/>
          <w:spacing w:val="-13"/>
          <w:sz w:val="24"/>
          <w:szCs w:val="24"/>
        </w:rPr>
        <w:t xml:space="preserve"> </w:t>
      </w:r>
      <w:r w:rsidRPr="00B97348">
        <w:rPr>
          <w:rFonts w:ascii="Times New Roman" w:hAnsi="Times New Roman"/>
          <w:spacing w:val="1"/>
          <w:sz w:val="24"/>
          <w:szCs w:val="24"/>
        </w:rPr>
        <w:t>языке</w:t>
      </w:r>
      <w:r w:rsidRPr="00B97348">
        <w:rPr>
          <w:rFonts w:ascii="Times New Roman" w:hAnsi="Times New Roman"/>
          <w:sz w:val="24"/>
          <w:szCs w:val="24"/>
        </w:rPr>
        <w:t xml:space="preserve">. </w:t>
      </w:r>
      <w:r w:rsidRPr="00B97348">
        <w:rPr>
          <w:rFonts w:ascii="Times New Roman" w:hAnsi="Times New Roman"/>
          <w:spacing w:val="1"/>
          <w:sz w:val="24"/>
          <w:szCs w:val="24"/>
        </w:rPr>
        <w:t>Компьюте</w:t>
      </w:r>
      <w:r w:rsidRPr="00B97348">
        <w:rPr>
          <w:rFonts w:ascii="Times New Roman" w:hAnsi="Times New Roman"/>
          <w:sz w:val="24"/>
          <w:szCs w:val="24"/>
        </w:rPr>
        <w:t>р</w:t>
      </w:r>
      <w:r w:rsidRPr="00B97348">
        <w:rPr>
          <w:rFonts w:ascii="Times New Roman" w:hAnsi="Times New Roman"/>
          <w:spacing w:val="-6"/>
          <w:sz w:val="24"/>
          <w:szCs w:val="24"/>
        </w:rPr>
        <w:t xml:space="preserve"> </w:t>
      </w:r>
      <w:r w:rsidRPr="00B97348">
        <w:rPr>
          <w:rFonts w:ascii="Times New Roman" w:hAnsi="Times New Roman"/>
          <w:sz w:val="24"/>
          <w:szCs w:val="24"/>
        </w:rPr>
        <w:t>–</w:t>
      </w:r>
      <w:r w:rsidRPr="00B97348">
        <w:rPr>
          <w:rFonts w:ascii="Times New Roman" w:hAnsi="Times New Roman"/>
          <w:spacing w:val="7"/>
          <w:sz w:val="24"/>
          <w:szCs w:val="24"/>
        </w:rPr>
        <w:t xml:space="preserve"> </w:t>
      </w:r>
      <w:r w:rsidRPr="00B97348">
        <w:rPr>
          <w:rFonts w:ascii="Times New Roman" w:hAnsi="Times New Roman"/>
          <w:spacing w:val="1"/>
          <w:sz w:val="24"/>
          <w:szCs w:val="24"/>
        </w:rPr>
        <w:t>автоматическо</w:t>
      </w:r>
      <w:r w:rsidRPr="00B97348">
        <w:rPr>
          <w:rFonts w:ascii="Times New Roman" w:hAnsi="Times New Roman"/>
          <w:sz w:val="24"/>
          <w:szCs w:val="24"/>
        </w:rPr>
        <w:t>е</w:t>
      </w:r>
      <w:r w:rsidRPr="00B97348">
        <w:rPr>
          <w:rFonts w:ascii="Times New Roman" w:hAnsi="Times New Roman"/>
          <w:spacing w:val="-11"/>
          <w:sz w:val="24"/>
          <w:szCs w:val="24"/>
        </w:rPr>
        <w:t xml:space="preserve"> </w:t>
      </w:r>
      <w:r w:rsidRPr="00B97348">
        <w:rPr>
          <w:rFonts w:ascii="Times New Roman" w:hAnsi="Times New Roman"/>
          <w:spacing w:val="1"/>
          <w:sz w:val="24"/>
          <w:szCs w:val="24"/>
        </w:rPr>
        <w:t>устройство</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pacing w:val="1"/>
          <w:sz w:val="24"/>
          <w:szCs w:val="24"/>
        </w:rPr>
        <w:t>спосо</w:t>
      </w:r>
      <w:r w:rsidRPr="00B97348">
        <w:rPr>
          <w:rFonts w:ascii="Times New Roman" w:hAnsi="Times New Roman"/>
          <w:spacing w:val="-1"/>
          <w:sz w:val="24"/>
          <w:szCs w:val="24"/>
        </w:rPr>
        <w:t>б</w:t>
      </w:r>
      <w:r w:rsidRPr="00B97348">
        <w:rPr>
          <w:rFonts w:ascii="Times New Roman" w:hAnsi="Times New Roman"/>
          <w:spacing w:val="1"/>
          <w:sz w:val="24"/>
          <w:szCs w:val="24"/>
        </w:rPr>
        <w:t>ное управлят</w:t>
      </w:r>
      <w:r w:rsidRPr="00B97348">
        <w:rPr>
          <w:rFonts w:ascii="Times New Roman" w:hAnsi="Times New Roman"/>
          <w:sz w:val="24"/>
          <w:szCs w:val="24"/>
        </w:rPr>
        <w:t>ь</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13"/>
          <w:sz w:val="24"/>
          <w:szCs w:val="24"/>
        </w:rPr>
        <w:t xml:space="preserve"> </w:t>
      </w:r>
      <w:r w:rsidRPr="00B97348">
        <w:rPr>
          <w:rFonts w:ascii="Times New Roman" w:hAnsi="Times New Roman"/>
          <w:spacing w:val="1"/>
          <w:sz w:val="24"/>
          <w:szCs w:val="24"/>
        </w:rPr>
        <w:t>заране</w:t>
      </w:r>
      <w:r w:rsidRPr="00B97348">
        <w:rPr>
          <w:rFonts w:ascii="Times New Roman" w:hAnsi="Times New Roman"/>
          <w:sz w:val="24"/>
          <w:szCs w:val="24"/>
        </w:rPr>
        <w:t>е</w:t>
      </w:r>
      <w:r w:rsidRPr="00B97348">
        <w:rPr>
          <w:rFonts w:ascii="Times New Roman" w:hAnsi="Times New Roman"/>
          <w:spacing w:val="7"/>
          <w:sz w:val="24"/>
          <w:szCs w:val="24"/>
        </w:rPr>
        <w:t xml:space="preserve"> </w:t>
      </w:r>
      <w:r w:rsidRPr="00B97348">
        <w:rPr>
          <w:rFonts w:ascii="Times New Roman" w:hAnsi="Times New Roman"/>
          <w:spacing w:val="1"/>
          <w:sz w:val="24"/>
          <w:szCs w:val="24"/>
        </w:rPr>
        <w:t>составленно</w:t>
      </w:r>
      <w:r w:rsidRPr="00B97348">
        <w:rPr>
          <w:rFonts w:ascii="Times New Roman" w:hAnsi="Times New Roman"/>
          <w:sz w:val="24"/>
          <w:szCs w:val="24"/>
        </w:rPr>
        <w:t xml:space="preserve">й </w:t>
      </w:r>
      <w:r w:rsidRPr="00B97348">
        <w:rPr>
          <w:rFonts w:ascii="Times New Roman" w:hAnsi="Times New Roman"/>
          <w:spacing w:val="1"/>
          <w:sz w:val="24"/>
          <w:szCs w:val="24"/>
        </w:rPr>
        <w:t>прогр</w:t>
      </w:r>
      <w:r w:rsidRPr="00B97348">
        <w:rPr>
          <w:rFonts w:ascii="Times New Roman" w:hAnsi="Times New Roman"/>
          <w:sz w:val="24"/>
          <w:szCs w:val="24"/>
        </w:rPr>
        <w:t>а</w:t>
      </w:r>
      <w:r w:rsidRPr="00B97348">
        <w:rPr>
          <w:rFonts w:ascii="Times New Roman" w:hAnsi="Times New Roman"/>
          <w:spacing w:val="1"/>
          <w:sz w:val="24"/>
          <w:szCs w:val="24"/>
        </w:rPr>
        <w:t>мм</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исполнит</w:t>
      </w:r>
      <w:r w:rsidRPr="00B97348">
        <w:rPr>
          <w:rFonts w:ascii="Times New Roman" w:hAnsi="Times New Roman"/>
          <w:sz w:val="24"/>
          <w:szCs w:val="24"/>
        </w:rPr>
        <w:t>е</w:t>
      </w:r>
      <w:r w:rsidRPr="00B97348">
        <w:rPr>
          <w:rFonts w:ascii="Times New Roman" w:hAnsi="Times New Roman"/>
          <w:spacing w:val="1"/>
          <w:sz w:val="24"/>
          <w:szCs w:val="24"/>
        </w:rPr>
        <w:t>лями</w:t>
      </w:r>
      <w:r w:rsidRPr="00B97348">
        <w:rPr>
          <w:rFonts w:ascii="Times New Roman" w:hAnsi="Times New Roman"/>
          <w:sz w:val="24"/>
          <w:szCs w:val="24"/>
        </w:rPr>
        <w:t xml:space="preserve">, </w:t>
      </w:r>
      <w:r w:rsidRPr="00B97348">
        <w:rPr>
          <w:rFonts w:ascii="Times New Roman" w:hAnsi="Times New Roman"/>
          <w:spacing w:val="1"/>
          <w:sz w:val="24"/>
          <w:szCs w:val="24"/>
        </w:rPr>
        <w:t>выполняющим</w:t>
      </w:r>
      <w:r w:rsidRPr="00B97348">
        <w:rPr>
          <w:rFonts w:ascii="Times New Roman" w:hAnsi="Times New Roman"/>
          <w:sz w:val="24"/>
          <w:szCs w:val="24"/>
        </w:rPr>
        <w:t>и</w:t>
      </w:r>
      <w:r w:rsidRPr="00B97348">
        <w:rPr>
          <w:rFonts w:ascii="Times New Roman" w:hAnsi="Times New Roman"/>
          <w:spacing w:val="6"/>
          <w:sz w:val="24"/>
          <w:szCs w:val="24"/>
        </w:rPr>
        <w:t xml:space="preserve"> </w:t>
      </w:r>
      <w:r w:rsidRPr="00B97348">
        <w:rPr>
          <w:rFonts w:ascii="Times New Roman" w:hAnsi="Times New Roman"/>
          <w:spacing w:val="1"/>
          <w:sz w:val="24"/>
          <w:szCs w:val="24"/>
        </w:rPr>
        <w:t>команды</w:t>
      </w:r>
      <w:r w:rsidRPr="00B97348">
        <w:rPr>
          <w:rFonts w:ascii="Times New Roman" w:hAnsi="Times New Roman"/>
          <w:sz w:val="24"/>
          <w:szCs w:val="24"/>
        </w:rPr>
        <w:t>.</w:t>
      </w:r>
      <w:r w:rsidRPr="00B97348">
        <w:rPr>
          <w:rFonts w:ascii="Times New Roman" w:hAnsi="Times New Roman"/>
          <w:spacing w:val="14"/>
          <w:sz w:val="24"/>
          <w:szCs w:val="24"/>
        </w:rPr>
        <w:t xml:space="preserve"> </w:t>
      </w:r>
      <w:r w:rsidRPr="00B97348">
        <w:rPr>
          <w:rFonts w:ascii="Times New Roman" w:hAnsi="Times New Roman"/>
          <w:spacing w:val="2"/>
          <w:sz w:val="24"/>
          <w:szCs w:val="24"/>
        </w:rPr>
        <w:t>Про</w:t>
      </w:r>
      <w:r w:rsidRPr="00B97348">
        <w:rPr>
          <w:rFonts w:ascii="Times New Roman" w:hAnsi="Times New Roman"/>
          <w:spacing w:val="-1"/>
          <w:sz w:val="24"/>
          <w:szCs w:val="24"/>
        </w:rPr>
        <w:t>г</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pacing w:val="1"/>
          <w:sz w:val="24"/>
          <w:szCs w:val="24"/>
        </w:rPr>
        <w:t>мм</w:t>
      </w:r>
      <w:r w:rsidRPr="00B97348">
        <w:rPr>
          <w:rFonts w:ascii="Times New Roman" w:hAnsi="Times New Roman"/>
          <w:spacing w:val="-1"/>
          <w:sz w:val="24"/>
          <w:szCs w:val="24"/>
        </w:rPr>
        <w:t>н</w:t>
      </w:r>
      <w:r w:rsidRPr="00B97348">
        <w:rPr>
          <w:rFonts w:ascii="Times New Roman" w:hAnsi="Times New Roman"/>
          <w:spacing w:val="2"/>
          <w:sz w:val="24"/>
          <w:szCs w:val="24"/>
        </w:rPr>
        <w:t>о</w:t>
      </w:r>
      <w:r w:rsidRPr="00B97348">
        <w:rPr>
          <w:rFonts w:ascii="Times New Roman" w:hAnsi="Times New Roman"/>
          <w:sz w:val="24"/>
          <w:szCs w:val="24"/>
        </w:rPr>
        <w:t xml:space="preserve">е </w:t>
      </w:r>
      <w:r w:rsidRPr="00B97348">
        <w:rPr>
          <w:rFonts w:ascii="Times New Roman" w:hAnsi="Times New Roman"/>
          <w:spacing w:val="-3"/>
          <w:sz w:val="24"/>
          <w:szCs w:val="24"/>
        </w:rPr>
        <w:t>у</w:t>
      </w:r>
      <w:r w:rsidRPr="00B97348">
        <w:rPr>
          <w:rFonts w:ascii="Times New Roman" w:hAnsi="Times New Roman"/>
          <w:spacing w:val="2"/>
          <w:sz w:val="24"/>
          <w:szCs w:val="24"/>
        </w:rPr>
        <w:t>пр</w:t>
      </w:r>
      <w:r w:rsidRPr="00B97348">
        <w:rPr>
          <w:rFonts w:ascii="Times New Roman" w:hAnsi="Times New Roman"/>
          <w:spacing w:val="1"/>
          <w:sz w:val="24"/>
          <w:szCs w:val="24"/>
        </w:rPr>
        <w:t>ав</w:t>
      </w:r>
      <w:r w:rsidRPr="00B97348">
        <w:rPr>
          <w:rFonts w:ascii="Times New Roman" w:hAnsi="Times New Roman"/>
          <w:sz w:val="24"/>
          <w:szCs w:val="24"/>
        </w:rPr>
        <w:t>л</w:t>
      </w:r>
      <w:r w:rsidRPr="00B97348">
        <w:rPr>
          <w:rFonts w:ascii="Times New Roman" w:hAnsi="Times New Roman"/>
          <w:spacing w:val="-1"/>
          <w:sz w:val="24"/>
          <w:szCs w:val="24"/>
        </w:rPr>
        <w:t>е</w:t>
      </w:r>
      <w:r w:rsidRPr="00B97348">
        <w:rPr>
          <w:rFonts w:ascii="Times New Roman" w:hAnsi="Times New Roman"/>
          <w:spacing w:val="2"/>
          <w:sz w:val="24"/>
          <w:szCs w:val="24"/>
        </w:rPr>
        <w:t>ни</w:t>
      </w:r>
      <w:r w:rsidRPr="00B97348">
        <w:rPr>
          <w:rFonts w:ascii="Times New Roman" w:hAnsi="Times New Roman"/>
          <w:sz w:val="24"/>
          <w:szCs w:val="24"/>
        </w:rPr>
        <w:t>е</w:t>
      </w:r>
      <w:r w:rsidRPr="00B97348">
        <w:rPr>
          <w:rFonts w:ascii="Times New Roman" w:hAnsi="Times New Roman"/>
          <w:spacing w:val="-16"/>
          <w:sz w:val="24"/>
          <w:szCs w:val="24"/>
        </w:rPr>
        <w:t xml:space="preserve"> </w:t>
      </w:r>
      <w:r w:rsidRPr="00B97348">
        <w:rPr>
          <w:rFonts w:ascii="Times New Roman" w:hAnsi="Times New Roman"/>
          <w:spacing w:val="2"/>
          <w:sz w:val="24"/>
          <w:szCs w:val="24"/>
        </w:rPr>
        <w:t>и</w:t>
      </w:r>
      <w:r w:rsidRPr="00B97348">
        <w:rPr>
          <w:rFonts w:ascii="Times New Roman" w:hAnsi="Times New Roman"/>
          <w:spacing w:val="1"/>
          <w:sz w:val="24"/>
          <w:szCs w:val="24"/>
        </w:rPr>
        <w:t>с</w:t>
      </w:r>
      <w:r w:rsidRPr="00B97348">
        <w:rPr>
          <w:rFonts w:ascii="Times New Roman" w:hAnsi="Times New Roman"/>
          <w:sz w:val="24"/>
          <w:szCs w:val="24"/>
        </w:rPr>
        <w:t>п</w:t>
      </w:r>
      <w:r w:rsidRPr="00B97348">
        <w:rPr>
          <w:rFonts w:ascii="Times New Roman" w:hAnsi="Times New Roman"/>
          <w:spacing w:val="2"/>
          <w:sz w:val="24"/>
          <w:szCs w:val="24"/>
        </w:rPr>
        <w:t>о</w:t>
      </w:r>
      <w:r w:rsidRPr="00B97348">
        <w:rPr>
          <w:rFonts w:ascii="Times New Roman" w:hAnsi="Times New Roman"/>
          <w:sz w:val="24"/>
          <w:szCs w:val="24"/>
        </w:rPr>
        <w:t>лн</w:t>
      </w:r>
      <w:r w:rsidRPr="00B97348">
        <w:rPr>
          <w:rFonts w:ascii="Times New Roman" w:hAnsi="Times New Roman"/>
          <w:spacing w:val="2"/>
          <w:sz w:val="24"/>
          <w:szCs w:val="24"/>
        </w:rPr>
        <w:t>и</w:t>
      </w:r>
      <w:r w:rsidRPr="00B97348">
        <w:rPr>
          <w:rFonts w:ascii="Times New Roman" w:hAnsi="Times New Roman"/>
          <w:spacing w:val="1"/>
          <w:sz w:val="24"/>
          <w:szCs w:val="24"/>
        </w:rPr>
        <w:t>те</w:t>
      </w:r>
      <w:r w:rsidRPr="00B97348">
        <w:rPr>
          <w:rFonts w:ascii="Times New Roman" w:hAnsi="Times New Roman"/>
          <w:sz w:val="24"/>
          <w:szCs w:val="24"/>
        </w:rPr>
        <w:t>л</w:t>
      </w:r>
      <w:r w:rsidRPr="00B97348">
        <w:rPr>
          <w:rFonts w:ascii="Times New Roman" w:hAnsi="Times New Roman"/>
          <w:spacing w:val="1"/>
          <w:sz w:val="24"/>
          <w:szCs w:val="24"/>
        </w:rPr>
        <w:t xml:space="preserve">ем. </w:t>
      </w:r>
      <w:r w:rsidRPr="00B97348">
        <w:rPr>
          <w:rFonts w:ascii="Times New Roman" w:hAnsi="Times New Roman"/>
          <w:i/>
          <w:spacing w:val="1"/>
          <w:sz w:val="24"/>
          <w:szCs w:val="24"/>
        </w:rPr>
        <w:t>Программное управление самодвижущимся роботом.</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 xml:space="preserve">Словесное описание алгоритмов. Описание алгоритма с помощью блок-схем. </w:t>
      </w:r>
      <w:r w:rsidRPr="00B97348">
        <w:rPr>
          <w:rFonts w:ascii="Times New Roman" w:hAnsi="Times New Roman"/>
          <w:spacing w:val="6"/>
          <w:sz w:val="24"/>
          <w:szCs w:val="24"/>
        </w:rPr>
        <w:t>Отличие с</w:t>
      </w:r>
      <w:r w:rsidRPr="00B97348">
        <w:rPr>
          <w:rFonts w:ascii="Times New Roman" w:hAnsi="Times New Roman"/>
          <w:spacing w:val="1"/>
          <w:sz w:val="24"/>
          <w:szCs w:val="24"/>
        </w:rPr>
        <w:t>ловесно</w:t>
      </w:r>
      <w:r w:rsidRPr="00B97348">
        <w:rPr>
          <w:rFonts w:ascii="Times New Roman" w:hAnsi="Times New Roman"/>
          <w:sz w:val="24"/>
          <w:szCs w:val="24"/>
        </w:rPr>
        <w:t>го</w:t>
      </w:r>
      <w:r w:rsidRPr="00B97348">
        <w:rPr>
          <w:rFonts w:ascii="Times New Roman" w:hAnsi="Times New Roman"/>
          <w:spacing w:val="3"/>
          <w:sz w:val="24"/>
          <w:szCs w:val="24"/>
        </w:rPr>
        <w:t xml:space="preserve"> </w:t>
      </w:r>
      <w:r w:rsidRPr="00B97348">
        <w:rPr>
          <w:rFonts w:ascii="Times New Roman" w:hAnsi="Times New Roman"/>
          <w:spacing w:val="1"/>
          <w:sz w:val="24"/>
          <w:szCs w:val="24"/>
        </w:rPr>
        <w:t>описания</w:t>
      </w:r>
      <w:r w:rsidRPr="00B97348">
        <w:rPr>
          <w:rFonts w:ascii="Times New Roman" w:hAnsi="Times New Roman"/>
          <w:spacing w:val="4"/>
          <w:sz w:val="24"/>
          <w:szCs w:val="24"/>
        </w:rPr>
        <w:t xml:space="preserve"> </w:t>
      </w:r>
      <w:r w:rsidRPr="00B97348">
        <w:rPr>
          <w:rFonts w:ascii="Times New Roman" w:hAnsi="Times New Roman"/>
          <w:spacing w:val="1"/>
          <w:sz w:val="24"/>
          <w:szCs w:val="24"/>
        </w:rPr>
        <w:t>ал</w:t>
      </w:r>
      <w:r w:rsidRPr="00B97348">
        <w:rPr>
          <w:rFonts w:ascii="Times New Roman" w:hAnsi="Times New Roman"/>
          <w:sz w:val="24"/>
          <w:szCs w:val="24"/>
        </w:rPr>
        <w:t>г</w:t>
      </w:r>
      <w:r w:rsidRPr="00B97348">
        <w:rPr>
          <w:rFonts w:ascii="Times New Roman" w:hAnsi="Times New Roman"/>
          <w:spacing w:val="1"/>
          <w:sz w:val="24"/>
          <w:szCs w:val="24"/>
        </w:rPr>
        <w:t>оритма</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3"/>
          <w:sz w:val="24"/>
          <w:szCs w:val="24"/>
        </w:rPr>
        <w:t xml:space="preserve"> </w:t>
      </w:r>
      <w:r w:rsidRPr="00B97348">
        <w:rPr>
          <w:rFonts w:ascii="Times New Roman" w:hAnsi="Times New Roman"/>
          <w:spacing w:val="1"/>
          <w:sz w:val="24"/>
          <w:szCs w:val="24"/>
        </w:rPr>
        <w:t>описани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1"/>
          <w:sz w:val="24"/>
          <w:szCs w:val="24"/>
        </w:rPr>
        <w:t>на формально</w:t>
      </w:r>
      <w:r w:rsidRPr="00B97348">
        <w:rPr>
          <w:rFonts w:ascii="Times New Roman" w:hAnsi="Times New Roman"/>
          <w:sz w:val="24"/>
          <w:szCs w:val="24"/>
        </w:rPr>
        <w:t>м</w:t>
      </w:r>
      <w:r w:rsidRPr="00B97348">
        <w:rPr>
          <w:rFonts w:ascii="Times New Roman" w:hAnsi="Times New Roman"/>
          <w:spacing w:val="-14"/>
          <w:sz w:val="24"/>
          <w:szCs w:val="24"/>
        </w:rPr>
        <w:t xml:space="preserve"> </w:t>
      </w:r>
      <w:r w:rsidRPr="00B97348">
        <w:rPr>
          <w:rFonts w:ascii="Times New Roman" w:hAnsi="Times New Roman"/>
          <w:spacing w:val="1"/>
          <w:sz w:val="24"/>
          <w:szCs w:val="24"/>
        </w:rPr>
        <w:t>алгоритмическо</w:t>
      </w:r>
      <w:r w:rsidRPr="00B97348">
        <w:rPr>
          <w:rFonts w:ascii="Times New Roman" w:hAnsi="Times New Roman"/>
          <w:sz w:val="24"/>
          <w:szCs w:val="24"/>
        </w:rPr>
        <w:t>м</w:t>
      </w:r>
      <w:r w:rsidRPr="00B97348">
        <w:rPr>
          <w:rFonts w:ascii="Times New Roman" w:hAnsi="Times New Roman"/>
          <w:spacing w:val="-20"/>
          <w:sz w:val="24"/>
          <w:szCs w:val="24"/>
        </w:rPr>
        <w:t xml:space="preserve"> </w:t>
      </w:r>
      <w:r w:rsidRPr="00B97348">
        <w:rPr>
          <w:rFonts w:ascii="Times New Roman" w:hAnsi="Times New Roman"/>
          <w:spacing w:val="1"/>
          <w:sz w:val="24"/>
          <w:szCs w:val="24"/>
        </w:rPr>
        <w:t>языке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Систем</w:t>
      </w:r>
      <w:r w:rsidRPr="00B97348">
        <w:rPr>
          <w:rFonts w:ascii="Times New Roman" w:hAnsi="Times New Roman"/>
          <w:sz w:val="24"/>
          <w:szCs w:val="24"/>
        </w:rPr>
        <w:t>ы</w:t>
      </w:r>
      <w:r w:rsidRPr="00B97348">
        <w:rPr>
          <w:rFonts w:ascii="Times New Roman" w:hAnsi="Times New Roman"/>
          <w:spacing w:val="15"/>
          <w:sz w:val="24"/>
          <w:szCs w:val="24"/>
        </w:rPr>
        <w:t xml:space="preserve"> </w:t>
      </w:r>
      <w:r w:rsidRPr="00B97348">
        <w:rPr>
          <w:rFonts w:ascii="Times New Roman" w:hAnsi="Times New Roman"/>
          <w:spacing w:val="1"/>
          <w:sz w:val="24"/>
          <w:szCs w:val="24"/>
        </w:rPr>
        <w:t>программирования</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Средств</w:t>
      </w:r>
      <w:r w:rsidRPr="00B97348">
        <w:rPr>
          <w:rFonts w:ascii="Times New Roman" w:hAnsi="Times New Roman"/>
          <w:sz w:val="24"/>
          <w:szCs w:val="24"/>
        </w:rPr>
        <w:t>а</w:t>
      </w:r>
      <w:r w:rsidRPr="00B97348">
        <w:rPr>
          <w:rFonts w:ascii="Times New Roman" w:hAnsi="Times New Roman"/>
          <w:spacing w:val="15"/>
          <w:sz w:val="24"/>
          <w:szCs w:val="24"/>
        </w:rPr>
        <w:t xml:space="preserve"> </w:t>
      </w:r>
      <w:r w:rsidRPr="00B97348">
        <w:rPr>
          <w:rFonts w:ascii="Times New Roman" w:hAnsi="Times New Roman"/>
          <w:spacing w:val="1"/>
          <w:sz w:val="24"/>
          <w:szCs w:val="24"/>
        </w:rPr>
        <w:t>создани</w:t>
      </w:r>
      <w:r w:rsidRPr="00B97348">
        <w:rPr>
          <w:rFonts w:ascii="Times New Roman" w:hAnsi="Times New Roman"/>
          <w:sz w:val="24"/>
          <w:szCs w:val="24"/>
        </w:rPr>
        <w:t>я</w:t>
      </w:r>
      <w:r w:rsidRPr="00B97348">
        <w:rPr>
          <w:rFonts w:ascii="Times New Roman" w:hAnsi="Times New Roman"/>
          <w:spacing w:val="15"/>
          <w:sz w:val="24"/>
          <w:szCs w:val="24"/>
        </w:rPr>
        <w:t xml:space="preserve"> </w:t>
      </w:r>
      <w:r w:rsidRPr="00B97348">
        <w:rPr>
          <w:rFonts w:ascii="Times New Roman" w:hAnsi="Times New Roman"/>
          <w:sz w:val="24"/>
          <w:szCs w:val="24"/>
        </w:rPr>
        <w:t>и</w:t>
      </w:r>
      <w:r w:rsidRPr="00B97348">
        <w:rPr>
          <w:rFonts w:ascii="Times New Roman" w:hAnsi="Times New Roman"/>
          <w:spacing w:val="24"/>
          <w:sz w:val="24"/>
          <w:szCs w:val="24"/>
        </w:rPr>
        <w:t xml:space="preserve"> </w:t>
      </w:r>
      <w:r w:rsidRPr="00B97348">
        <w:rPr>
          <w:rFonts w:ascii="Times New Roman" w:hAnsi="Times New Roman"/>
          <w:spacing w:val="1"/>
          <w:sz w:val="24"/>
          <w:szCs w:val="24"/>
        </w:rPr>
        <w:t>выполнени</w:t>
      </w:r>
      <w:r w:rsidRPr="00B97348">
        <w:rPr>
          <w:rFonts w:ascii="Times New Roman" w:hAnsi="Times New Roman"/>
          <w:sz w:val="24"/>
          <w:szCs w:val="24"/>
        </w:rPr>
        <w:t>я</w:t>
      </w:r>
      <w:r w:rsidRPr="00B97348">
        <w:rPr>
          <w:rFonts w:ascii="Times New Roman" w:hAnsi="Times New Roman"/>
          <w:spacing w:val="11"/>
          <w:sz w:val="24"/>
          <w:szCs w:val="24"/>
        </w:rPr>
        <w:t xml:space="preserve"> </w:t>
      </w:r>
      <w:r w:rsidRPr="00B97348">
        <w:rPr>
          <w:rFonts w:ascii="Times New Roman" w:hAnsi="Times New Roman"/>
          <w:spacing w:val="1"/>
          <w:sz w:val="24"/>
          <w:szCs w:val="24"/>
        </w:rPr>
        <w:t>программ</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Поняти</w:t>
      </w:r>
      <w:r w:rsidRPr="00B97348">
        <w:rPr>
          <w:rFonts w:ascii="Times New Roman" w:hAnsi="Times New Roman"/>
          <w:i/>
          <w:sz w:val="24"/>
          <w:szCs w:val="24"/>
        </w:rPr>
        <w:t>е</w:t>
      </w:r>
      <w:r w:rsidRPr="00B97348">
        <w:rPr>
          <w:rFonts w:ascii="Times New Roman" w:hAnsi="Times New Roman"/>
          <w:i/>
          <w:spacing w:val="-11"/>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б</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этапа</w:t>
      </w:r>
      <w:r w:rsidRPr="00B97348">
        <w:rPr>
          <w:rFonts w:ascii="Times New Roman" w:hAnsi="Times New Roman"/>
          <w:i/>
          <w:sz w:val="24"/>
          <w:szCs w:val="24"/>
        </w:rPr>
        <w:t>х</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разработк</w:t>
      </w:r>
      <w:r w:rsidRPr="00B97348">
        <w:rPr>
          <w:rFonts w:ascii="Times New Roman" w:hAnsi="Times New Roman"/>
          <w:i/>
          <w:sz w:val="24"/>
          <w:szCs w:val="24"/>
        </w:rPr>
        <w:t>и</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програм</w:t>
      </w:r>
      <w:r w:rsidRPr="00B97348">
        <w:rPr>
          <w:rFonts w:ascii="Times New Roman" w:hAnsi="Times New Roman"/>
          <w:i/>
          <w:sz w:val="24"/>
          <w:szCs w:val="24"/>
        </w:rPr>
        <w:t>м</w:t>
      </w:r>
      <w:r w:rsidRPr="00B97348">
        <w:rPr>
          <w:rFonts w:ascii="Times New Roman" w:hAnsi="Times New Roman"/>
          <w:i/>
          <w:spacing w:val="-11"/>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приема</w:t>
      </w:r>
      <w:r w:rsidRPr="00B97348">
        <w:rPr>
          <w:rFonts w:ascii="Times New Roman" w:hAnsi="Times New Roman"/>
          <w:i/>
          <w:sz w:val="24"/>
          <w:szCs w:val="24"/>
        </w:rPr>
        <w:t>х</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отладк</w:t>
      </w:r>
      <w:r w:rsidRPr="00B97348">
        <w:rPr>
          <w:rFonts w:ascii="Times New Roman" w:hAnsi="Times New Roman"/>
          <w:i/>
          <w:sz w:val="24"/>
          <w:szCs w:val="24"/>
        </w:rPr>
        <w:t>и</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программ</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lastRenderedPageBreak/>
        <w:t>Управление</w:t>
      </w:r>
      <w:r w:rsidRPr="00B97348">
        <w:rPr>
          <w:rFonts w:ascii="Times New Roman" w:hAnsi="Times New Roman"/>
          <w:sz w:val="24"/>
          <w:szCs w:val="24"/>
        </w:rPr>
        <w:t xml:space="preserve">. </w:t>
      </w:r>
      <w:r w:rsidRPr="00B97348">
        <w:rPr>
          <w:rFonts w:ascii="Times New Roman" w:hAnsi="Times New Roman"/>
          <w:spacing w:val="1"/>
          <w:sz w:val="24"/>
          <w:szCs w:val="24"/>
        </w:rPr>
        <w:t>Сигнал</w:t>
      </w:r>
      <w:r w:rsidRPr="00B97348">
        <w:rPr>
          <w:rFonts w:ascii="Times New Roman" w:hAnsi="Times New Roman"/>
          <w:sz w:val="24"/>
          <w:szCs w:val="24"/>
        </w:rPr>
        <w:t xml:space="preserve">. </w:t>
      </w:r>
      <w:r w:rsidRPr="00B97348">
        <w:rPr>
          <w:rFonts w:ascii="Times New Roman" w:hAnsi="Times New Roman"/>
          <w:spacing w:val="1"/>
          <w:sz w:val="24"/>
          <w:szCs w:val="24"/>
        </w:rPr>
        <w:t>Обратна</w:t>
      </w:r>
      <w:r w:rsidRPr="00B97348">
        <w:rPr>
          <w:rFonts w:ascii="Times New Roman" w:hAnsi="Times New Roman"/>
          <w:sz w:val="24"/>
          <w:szCs w:val="24"/>
        </w:rPr>
        <w:t xml:space="preserve">я </w:t>
      </w:r>
      <w:r w:rsidRPr="00B97348">
        <w:rPr>
          <w:rFonts w:ascii="Times New Roman" w:hAnsi="Times New Roman"/>
          <w:spacing w:val="1"/>
          <w:sz w:val="24"/>
          <w:szCs w:val="24"/>
        </w:rPr>
        <w:t>связь</w:t>
      </w:r>
      <w:r w:rsidRPr="00B97348">
        <w:rPr>
          <w:rFonts w:ascii="Times New Roman" w:hAnsi="Times New Roman"/>
          <w:sz w:val="24"/>
          <w:szCs w:val="24"/>
        </w:rPr>
        <w:t xml:space="preserve">. </w:t>
      </w:r>
      <w:r w:rsidRPr="00B97348">
        <w:rPr>
          <w:rFonts w:ascii="Times New Roman" w:hAnsi="Times New Roman"/>
          <w:spacing w:val="1"/>
          <w:sz w:val="24"/>
          <w:szCs w:val="24"/>
        </w:rPr>
        <w:t>Примеры</w:t>
      </w:r>
      <w:r w:rsidRPr="00B97348">
        <w:rPr>
          <w:rFonts w:ascii="Times New Roman" w:hAnsi="Times New Roman"/>
          <w:sz w:val="24"/>
          <w:szCs w:val="24"/>
        </w:rPr>
        <w:t xml:space="preserve">: </w:t>
      </w:r>
      <w:r w:rsidRPr="00B97348">
        <w:rPr>
          <w:rFonts w:ascii="Times New Roman" w:hAnsi="Times New Roman"/>
          <w:spacing w:val="1"/>
          <w:sz w:val="24"/>
          <w:szCs w:val="24"/>
        </w:rPr>
        <w:t>компьюте</w:t>
      </w:r>
      <w:r w:rsidRPr="00B97348">
        <w:rPr>
          <w:rFonts w:ascii="Times New Roman" w:hAnsi="Times New Roman"/>
          <w:sz w:val="24"/>
          <w:szCs w:val="24"/>
        </w:rPr>
        <w:t xml:space="preserve">р и </w:t>
      </w:r>
      <w:r w:rsidRPr="00B97348">
        <w:rPr>
          <w:rFonts w:ascii="Times New Roman" w:hAnsi="Times New Roman"/>
          <w:spacing w:val="1"/>
          <w:sz w:val="24"/>
          <w:szCs w:val="24"/>
        </w:rPr>
        <w:t>управляемы</w:t>
      </w:r>
      <w:r w:rsidRPr="00B97348">
        <w:rPr>
          <w:rFonts w:ascii="Times New Roman" w:hAnsi="Times New Roman"/>
          <w:sz w:val="24"/>
          <w:szCs w:val="24"/>
        </w:rPr>
        <w:t xml:space="preserve">й </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14"/>
          <w:sz w:val="24"/>
          <w:szCs w:val="24"/>
        </w:rPr>
        <w:t xml:space="preserve"> </w:t>
      </w:r>
      <w:r w:rsidRPr="00B97348">
        <w:rPr>
          <w:rFonts w:ascii="Times New Roman" w:hAnsi="Times New Roman"/>
          <w:spacing w:val="1"/>
          <w:sz w:val="24"/>
          <w:szCs w:val="24"/>
        </w:rPr>
        <w:t>исполнит</w:t>
      </w:r>
      <w:r w:rsidRPr="00B97348">
        <w:rPr>
          <w:rFonts w:ascii="Times New Roman" w:hAnsi="Times New Roman"/>
          <w:sz w:val="24"/>
          <w:szCs w:val="24"/>
        </w:rPr>
        <w:t>е</w:t>
      </w:r>
      <w:r w:rsidRPr="00B97348">
        <w:rPr>
          <w:rFonts w:ascii="Times New Roman" w:hAnsi="Times New Roman"/>
          <w:spacing w:val="1"/>
          <w:sz w:val="24"/>
          <w:szCs w:val="24"/>
        </w:rPr>
        <w:t>ль (в том числе робот)</w:t>
      </w:r>
      <w:r w:rsidRPr="00B97348">
        <w:rPr>
          <w:rFonts w:ascii="Times New Roman" w:hAnsi="Times New Roman"/>
          <w:sz w:val="24"/>
          <w:szCs w:val="24"/>
        </w:rPr>
        <w:t xml:space="preserve">; </w:t>
      </w:r>
      <w:r w:rsidRPr="00B97348">
        <w:rPr>
          <w:rFonts w:ascii="Times New Roman" w:hAnsi="Times New Roman"/>
          <w:spacing w:val="1"/>
          <w:sz w:val="24"/>
          <w:szCs w:val="24"/>
        </w:rPr>
        <w:t>компьютер</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получающи</w:t>
      </w:r>
      <w:r w:rsidRPr="00B97348">
        <w:rPr>
          <w:rFonts w:ascii="Times New Roman" w:hAnsi="Times New Roman"/>
          <w:sz w:val="24"/>
          <w:szCs w:val="24"/>
        </w:rPr>
        <w:t xml:space="preserve">й </w:t>
      </w:r>
      <w:r w:rsidRPr="00B97348">
        <w:rPr>
          <w:rFonts w:ascii="Times New Roman" w:hAnsi="Times New Roman"/>
          <w:spacing w:val="1"/>
          <w:sz w:val="24"/>
          <w:szCs w:val="24"/>
        </w:rPr>
        <w:t>сигн</w:t>
      </w:r>
      <w:r w:rsidRPr="00B97348">
        <w:rPr>
          <w:rFonts w:ascii="Times New Roman" w:hAnsi="Times New Roman"/>
          <w:sz w:val="24"/>
          <w:szCs w:val="24"/>
        </w:rPr>
        <w:t>а</w:t>
      </w:r>
      <w:r w:rsidRPr="00B97348">
        <w:rPr>
          <w:rFonts w:ascii="Times New Roman" w:hAnsi="Times New Roman"/>
          <w:spacing w:val="1"/>
          <w:sz w:val="24"/>
          <w:szCs w:val="24"/>
        </w:rPr>
        <w:t>л</w:t>
      </w:r>
      <w:r w:rsidRPr="00B97348">
        <w:rPr>
          <w:rFonts w:ascii="Times New Roman" w:hAnsi="Times New Roman"/>
          <w:sz w:val="24"/>
          <w:szCs w:val="24"/>
        </w:rPr>
        <w:t>ы</w:t>
      </w:r>
      <w:r w:rsidRPr="00B97348">
        <w:rPr>
          <w:rFonts w:ascii="Times New Roman" w:hAnsi="Times New Roman"/>
          <w:spacing w:val="7"/>
          <w:sz w:val="24"/>
          <w:szCs w:val="24"/>
        </w:rPr>
        <w:t xml:space="preserve"> </w:t>
      </w:r>
      <w:r w:rsidRPr="00B97348">
        <w:rPr>
          <w:rFonts w:ascii="Times New Roman" w:hAnsi="Times New Roman"/>
          <w:spacing w:val="1"/>
          <w:sz w:val="24"/>
          <w:szCs w:val="24"/>
        </w:rPr>
        <w:t>от цифровы</w:t>
      </w:r>
      <w:r w:rsidRPr="00B97348">
        <w:rPr>
          <w:rFonts w:ascii="Times New Roman" w:hAnsi="Times New Roman"/>
          <w:sz w:val="24"/>
          <w:szCs w:val="24"/>
        </w:rPr>
        <w:t>х</w:t>
      </w:r>
      <w:r w:rsidRPr="00B97348">
        <w:rPr>
          <w:rFonts w:ascii="Times New Roman" w:hAnsi="Times New Roman"/>
          <w:spacing w:val="6"/>
          <w:sz w:val="24"/>
          <w:szCs w:val="24"/>
        </w:rPr>
        <w:t xml:space="preserve"> </w:t>
      </w:r>
      <w:r w:rsidRPr="00B97348">
        <w:rPr>
          <w:rFonts w:ascii="Times New Roman" w:hAnsi="Times New Roman"/>
          <w:spacing w:val="1"/>
          <w:sz w:val="24"/>
          <w:szCs w:val="24"/>
        </w:rPr>
        <w:t>датчико</w:t>
      </w:r>
      <w:r w:rsidRPr="00B97348">
        <w:rPr>
          <w:rFonts w:ascii="Times New Roman" w:hAnsi="Times New Roman"/>
          <w:sz w:val="24"/>
          <w:szCs w:val="24"/>
        </w:rPr>
        <w:t>в</w:t>
      </w:r>
      <w:r w:rsidRPr="00B97348">
        <w:rPr>
          <w:rFonts w:ascii="Times New Roman" w:hAnsi="Times New Roman"/>
          <w:spacing w:val="8"/>
          <w:sz w:val="24"/>
          <w:szCs w:val="24"/>
        </w:rPr>
        <w:t xml:space="preserve"> </w:t>
      </w:r>
      <w:r w:rsidRPr="00B97348">
        <w:rPr>
          <w:rFonts w:ascii="Times New Roman" w:hAnsi="Times New Roman"/>
          <w:sz w:val="24"/>
          <w:szCs w:val="24"/>
        </w:rPr>
        <w:t>в</w:t>
      </w:r>
      <w:r w:rsidRPr="00B97348">
        <w:rPr>
          <w:rFonts w:ascii="Times New Roman" w:hAnsi="Times New Roman"/>
          <w:spacing w:val="17"/>
          <w:sz w:val="24"/>
          <w:szCs w:val="24"/>
        </w:rPr>
        <w:t xml:space="preserve"> </w:t>
      </w:r>
      <w:r w:rsidRPr="00B97348">
        <w:rPr>
          <w:rFonts w:ascii="Times New Roman" w:hAnsi="Times New Roman"/>
          <w:spacing w:val="1"/>
          <w:sz w:val="24"/>
          <w:szCs w:val="24"/>
        </w:rPr>
        <w:t>ход</w:t>
      </w:r>
      <w:r w:rsidRPr="00B97348">
        <w:rPr>
          <w:rFonts w:ascii="Times New Roman" w:hAnsi="Times New Roman"/>
          <w:sz w:val="24"/>
          <w:szCs w:val="24"/>
        </w:rPr>
        <w:t>е</w:t>
      </w:r>
      <w:r w:rsidRPr="00B97348">
        <w:rPr>
          <w:rFonts w:ascii="Times New Roman" w:hAnsi="Times New Roman"/>
          <w:spacing w:val="13"/>
          <w:sz w:val="24"/>
          <w:szCs w:val="24"/>
        </w:rPr>
        <w:t xml:space="preserve"> </w:t>
      </w:r>
      <w:r w:rsidRPr="00B97348">
        <w:rPr>
          <w:rFonts w:ascii="Times New Roman" w:hAnsi="Times New Roman"/>
          <w:spacing w:val="1"/>
          <w:sz w:val="24"/>
          <w:szCs w:val="24"/>
        </w:rPr>
        <w:t>наблюдени</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17"/>
          <w:sz w:val="24"/>
          <w:szCs w:val="24"/>
        </w:rPr>
        <w:t xml:space="preserve"> </w:t>
      </w:r>
      <w:r w:rsidRPr="00B97348">
        <w:rPr>
          <w:rFonts w:ascii="Times New Roman" w:hAnsi="Times New Roman"/>
          <w:spacing w:val="1"/>
          <w:sz w:val="24"/>
          <w:szCs w:val="24"/>
        </w:rPr>
        <w:t>экспериментов</w:t>
      </w:r>
      <w:r w:rsidRPr="00B97348">
        <w:rPr>
          <w:rFonts w:ascii="Times New Roman" w:hAnsi="Times New Roman"/>
          <w:sz w:val="24"/>
          <w:szCs w:val="24"/>
        </w:rPr>
        <w:t>, и</w:t>
      </w:r>
      <w:r w:rsidRPr="00B97348">
        <w:rPr>
          <w:rFonts w:ascii="Times New Roman" w:hAnsi="Times New Roman"/>
          <w:spacing w:val="17"/>
          <w:sz w:val="24"/>
          <w:szCs w:val="24"/>
        </w:rPr>
        <w:t xml:space="preserve"> </w:t>
      </w:r>
      <w:r w:rsidRPr="00B97348">
        <w:rPr>
          <w:rFonts w:ascii="Times New Roman" w:hAnsi="Times New Roman"/>
          <w:spacing w:val="1"/>
          <w:sz w:val="24"/>
          <w:szCs w:val="24"/>
        </w:rPr>
        <w:t>управляющий реальным</w:t>
      </w:r>
      <w:r w:rsidRPr="00B97348">
        <w:rPr>
          <w:rFonts w:ascii="Times New Roman" w:hAnsi="Times New Roman"/>
          <w:sz w:val="24"/>
          <w:szCs w:val="24"/>
        </w:rPr>
        <w:t>и</w:t>
      </w:r>
      <w:r w:rsidRPr="00B97348">
        <w:rPr>
          <w:rFonts w:ascii="Times New Roman" w:hAnsi="Times New Roman"/>
          <w:spacing w:val="-13"/>
          <w:sz w:val="24"/>
          <w:szCs w:val="24"/>
        </w:rPr>
        <w:t xml:space="preserve"> </w:t>
      </w:r>
      <w:r w:rsidRPr="00B97348">
        <w:rPr>
          <w:rFonts w:ascii="Times New Roman" w:hAnsi="Times New Roman"/>
          <w:spacing w:val="1"/>
          <w:sz w:val="24"/>
          <w:szCs w:val="24"/>
        </w:rPr>
        <w:t>(</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то</w:t>
      </w:r>
      <w:r w:rsidRPr="00B97348">
        <w:rPr>
          <w:rFonts w:ascii="Times New Roman" w:hAnsi="Times New Roman"/>
          <w:sz w:val="24"/>
          <w:szCs w:val="24"/>
        </w:rPr>
        <w:t>м</w:t>
      </w:r>
      <w:r w:rsidRPr="00B97348">
        <w:rPr>
          <w:rFonts w:ascii="Times New Roman" w:hAnsi="Times New Roman"/>
          <w:spacing w:val="-3"/>
          <w:sz w:val="24"/>
          <w:szCs w:val="24"/>
        </w:rPr>
        <w:t xml:space="preserve"> </w:t>
      </w:r>
      <w:r w:rsidRPr="00B97348">
        <w:rPr>
          <w:rFonts w:ascii="Times New Roman" w:hAnsi="Times New Roman"/>
          <w:spacing w:val="1"/>
          <w:sz w:val="24"/>
          <w:szCs w:val="24"/>
        </w:rPr>
        <w:t>числ</w:t>
      </w:r>
      <w:r w:rsidRPr="00B97348">
        <w:rPr>
          <w:rFonts w:ascii="Times New Roman" w:hAnsi="Times New Roman"/>
          <w:sz w:val="24"/>
          <w:szCs w:val="24"/>
        </w:rPr>
        <w:t>е</w:t>
      </w:r>
      <w:r w:rsidRPr="00B97348">
        <w:rPr>
          <w:rFonts w:ascii="Times New Roman" w:hAnsi="Times New Roman"/>
          <w:spacing w:val="-7"/>
          <w:sz w:val="24"/>
          <w:szCs w:val="24"/>
        </w:rPr>
        <w:t xml:space="preserve"> </w:t>
      </w:r>
      <w:r w:rsidRPr="00B97348">
        <w:rPr>
          <w:rFonts w:ascii="Times New Roman" w:hAnsi="Times New Roman"/>
          <w:spacing w:val="1"/>
          <w:sz w:val="24"/>
          <w:szCs w:val="24"/>
        </w:rPr>
        <w:t>движущимися</w:t>
      </w:r>
      <w:r w:rsidRPr="00B97348">
        <w:rPr>
          <w:rFonts w:ascii="Times New Roman" w:hAnsi="Times New Roman"/>
          <w:sz w:val="24"/>
          <w:szCs w:val="24"/>
        </w:rPr>
        <w:t>)</w:t>
      </w:r>
      <w:r w:rsidRPr="00B97348">
        <w:rPr>
          <w:rFonts w:ascii="Times New Roman" w:hAnsi="Times New Roman"/>
          <w:spacing w:val="-18"/>
          <w:sz w:val="24"/>
          <w:szCs w:val="24"/>
        </w:rPr>
        <w:t xml:space="preserve"> </w:t>
      </w:r>
      <w:r w:rsidRPr="00B97348">
        <w:rPr>
          <w:rFonts w:ascii="Times New Roman" w:hAnsi="Times New Roman"/>
          <w:spacing w:val="1"/>
          <w:sz w:val="24"/>
          <w:szCs w:val="24"/>
        </w:rPr>
        <w:t>устройствами</w:t>
      </w:r>
      <w:r w:rsidRPr="00B97348">
        <w:rPr>
          <w:rFonts w:ascii="Times New Roman" w:hAnsi="Times New Roman"/>
          <w:sz w:val="24"/>
          <w:szCs w:val="24"/>
        </w:rPr>
        <w:t>.</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Алгоритмически</w:t>
      </w:r>
      <w:r w:rsidRPr="00B97348">
        <w:rPr>
          <w:rFonts w:ascii="Times New Roman" w:hAnsi="Times New Roman"/>
          <w:b/>
          <w:bCs/>
          <w:szCs w:val="24"/>
        </w:rPr>
        <w:t>е</w:t>
      </w:r>
      <w:r w:rsidRPr="00B97348">
        <w:rPr>
          <w:rFonts w:ascii="Times New Roman" w:hAnsi="Times New Roman"/>
          <w:b/>
          <w:bCs/>
          <w:spacing w:val="-23"/>
          <w:szCs w:val="24"/>
        </w:rPr>
        <w:t xml:space="preserve"> </w:t>
      </w:r>
      <w:r w:rsidRPr="00B97348">
        <w:rPr>
          <w:rFonts w:ascii="Times New Roman" w:hAnsi="Times New Roman"/>
          <w:b/>
          <w:bCs/>
          <w:spacing w:val="1"/>
          <w:szCs w:val="24"/>
        </w:rPr>
        <w:t>конструкции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Конструкция «следование». Линейный</w:t>
      </w:r>
      <w:r w:rsidRPr="00B97348">
        <w:rPr>
          <w:rFonts w:ascii="Times New Roman" w:hAnsi="Times New Roman"/>
          <w:spacing w:val="-6"/>
          <w:sz w:val="24"/>
          <w:szCs w:val="24"/>
        </w:rPr>
        <w:t xml:space="preserve"> </w:t>
      </w:r>
      <w:r w:rsidRPr="00B97348">
        <w:rPr>
          <w:rFonts w:ascii="Times New Roman" w:hAnsi="Times New Roman"/>
          <w:spacing w:val="1"/>
          <w:sz w:val="24"/>
          <w:szCs w:val="24"/>
        </w:rPr>
        <w:t>алгоритм</w:t>
      </w:r>
      <w:r w:rsidRPr="00B97348">
        <w:rPr>
          <w:rFonts w:ascii="Times New Roman" w:hAnsi="Times New Roman"/>
          <w:sz w:val="24"/>
          <w:szCs w:val="24"/>
        </w:rPr>
        <w:t>.</w:t>
      </w:r>
      <w:r w:rsidRPr="00B97348">
        <w:rPr>
          <w:rFonts w:ascii="Times New Roman" w:hAnsi="Times New Roman"/>
          <w:spacing w:val="-2"/>
          <w:sz w:val="24"/>
          <w:szCs w:val="24"/>
        </w:rPr>
        <w:t xml:space="preserve"> О</w:t>
      </w:r>
      <w:r w:rsidRPr="00B97348">
        <w:rPr>
          <w:rFonts w:ascii="Times New Roman" w:hAnsi="Times New Roman"/>
          <w:spacing w:val="1"/>
          <w:sz w:val="24"/>
          <w:szCs w:val="24"/>
        </w:rPr>
        <w:t>граниченно</w:t>
      </w:r>
      <w:r w:rsidRPr="00B97348">
        <w:rPr>
          <w:rFonts w:ascii="Times New Roman" w:hAnsi="Times New Roman"/>
          <w:sz w:val="24"/>
          <w:szCs w:val="24"/>
        </w:rPr>
        <w:t>с</w:t>
      </w:r>
      <w:r w:rsidRPr="00B97348">
        <w:rPr>
          <w:rFonts w:ascii="Times New Roman" w:hAnsi="Times New Roman"/>
          <w:spacing w:val="1"/>
          <w:sz w:val="24"/>
          <w:szCs w:val="24"/>
        </w:rPr>
        <w:t>ть линейных алгоритмов</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нево</w:t>
      </w:r>
      <w:r w:rsidRPr="00B97348">
        <w:rPr>
          <w:rFonts w:ascii="Times New Roman" w:hAnsi="Times New Roman"/>
          <w:sz w:val="24"/>
          <w:szCs w:val="24"/>
        </w:rPr>
        <w:t>з</w:t>
      </w:r>
      <w:r w:rsidRPr="00B97348">
        <w:rPr>
          <w:rFonts w:ascii="Times New Roman" w:hAnsi="Times New Roman"/>
          <w:spacing w:val="1"/>
          <w:sz w:val="24"/>
          <w:szCs w:val="24"/>
        </w:rPr>
        <w:t>можность предусмотрет</w:t>
      </w:r>
      <w:r w:rsidRPr="00B97348">
        <w:rPr>
          <w:rFonts w:ascii="Times New Roman" w:hAnsi="Times New Roman"/>
          <w:sz w:val="24"/>
          <w:szCs w:val="24"/>
        </w:rPr>
        <w:t>ь</w:t>
      </w:r>
      <w:r w:rsidRPr="00B97348">
        <w:rPr>
          <w:rFonts w:ascii="Times New Roman" w:hAnsi="Times New Roman"/>
          <w:spacing w:val="5"/>
          <w:sz w:val="24"/>
          <w:szCs w:val="24"/>
        </w:rPr>
        <w:t xml:space="preserve"> </w:t>
      </w:r>
      <w:r w:rsidRPr="00B97348">
        <w:rPr>
          <w:rFonts w:ascii="Times New Roman" w:hAnsi="Times New Roman"/>
          <w:spacing w:val="1"/>
          <w:sz w:val="24"/>
          <w:szCs w:val="24"/>
        </w:rPr>
        <w:t>зависимост</w:t>
      </w:r>
      <w:r w:rsidRPr="00B97348">
        <w:rPr>
          <w:rFonts w:ascii="Times New Roman" w:hAnsi="Times New Roman"/>
          <w:sz w:val="24"/>
          <w:szCs w:val="24"/>
        </w:rPr>
        <w:t>ь</w:t>
      </w:r>
      <w:r w:rsidRPr="00B97348">
        <w:rPr>
          <w:rFonts w:ascii="Times New Roman" w:hAnsi="Times New Roman"/>
          <w:spacing w:val="8"/>
          <w:sz w:val="24"/>
          <w:szCs w:val="24"/>
        </w:rPr>
        <w:t xml:space="preserve"> </w:t>
      </w:r>
      <w:r w:rsidRPr="00B97348">
        <w:rPr>
          <w:rFonts w:ascii="Times New Roman" w:hAnsi="Times New Roman"/>
          <w:spacing w:val="1"/>
          <w:sz w:val="24"/>
          <w:szCs w:val="24"/>
        </w:rPr>
        <w:t>последовательност</w:t>
      </w:r>
      <w:r w:rsidRPr="00B97348">
        <w:rPr>
          <w:rFonts w:ascii="Times New Roman" w:hAnsi="Times New Roman"/>
          <w:sz w:val="24"/>
          <w:szCs w:val="24"/>
        </w:rPr>
        <w:t xml:space="preserve">и </w:t>
      </w:r>
      <w:r w:rsidRPr="00B97348">
        <w:rPr>
          <w:rFonts w:ascii="Times New Roman" w:hAnsi="Times New Roman"/>
          <w:spacing w:val="1"/>
          <w:sz w:val="24"/>
          <w:szCs w:val="24"/>
        </w:rPr>
        <w:t>выполняемы</w:t>
      </w:r>
      <w:r w:rsidRPr="00B97348">
        <w:rPr>
          <w:rFonts w:ascii="Times New Roman" w:hAnsi="Times New Roman"/>
          <w:sz w:val="24"/>
          <w:szCs w:val="24"/>
        </w:rPr>
        <w:t>х</w:t>
      </w:r>
      <w:r w:rsidRPr="00B97348">
        <w:rPr>
          <w:rFonts w:ascii="Times New Roman" w:hAnsi="Times New Roman"/>
          <w:spacing w:val="8"/>
          <w:sz w:val="24"/>
          <w:szCs w:val="24"/>
        </w:rPr>
        <w:t xml:space="preserve"> </w:t>
      </w:r>
      <w:r w:rsidRPr="00B97348">
        <w:rPr>
          <w:rFonts w:ascii="Times New Roman" w:hAnsi="Times New Roman"/>
          <w:spacing w:val="1"/>
          <w:sz w:val="24"/>
          <w:szCs w:val="24"/>
        </w:rPr>
        <w:t>действи</w:t>
      </w:r>
      <w:r w:rsidRPr="00B97348">
        <w:rPr>
          <w:rFonts w:ascii="Times New Roman" w:hAnsi="Times New Roman"/>
          <w:sz w:val="24"/>
          <w:szCs w:val="24"/>
        </w:rPr>
        <w:t>й</w:t>
      </w:r>
      <w:r w:rsidRPr="00B97348">
        <w:rPr>
          <w:rFonts w:ascii="Times New Roman" w:hAnsi="Times New Roman"/>
          <w:spacing w:val="13"/>
          <w:sz w:val="24"/>
          <w:szCs w:val="24"/>
        </w:rPr>
        <w:t xml:space="preserve"> </w:t>
      </w:r>
      <w:r w:rsidRPr="00B97348">
        <w:rPr>
          <w:rFonts w:ascii="Times New Roman" w:hAnsi="Times New Roman"/>
          <w:spacing w:val="1"/>
          <w:sz w:val="24"/>
          <w:szCs w:val="24"/>
        </w:rPr>
        <w:t>от исходны</w:t>
      </w:r>
      <w:r w:rsidRPr="00B97348">
        <w:rPr>
          <w:rFonts w:ascii="Times New Roman" w:hAnsi="Times New Roman"/>
          <w:sz w:val="24"/>
          <w:szCs w:val="24"/>
        </w:rPr>
        <w:t>х</w:t>
      </w:r>
      <w:r w:rsidRPr="00B97348">
        <w:rPr>
          <w:rFonts w:ascii="Times New Roman" w:hAnsi="Times New Roman"/>
          <w:spacing w:val="-11"/>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pacing w:val="1"/>
          <w:sz w:val="24"/>
          <w:szCs w:val="24"/>
        </w:rPr>
      </w:pPr>
      <w:r w:rsidRPr="00B97348">
        <w:rPr>
          <w:rFonts w:ascii="Times New Roman" w:hAnsi="Times New Roman"/>
          <w:spacing w:val="1"/>
          <w:sz w:val="24"/>
          <w:szCs w:val="24"/>
        </w:rPr>
        <w:t xml:space="preserve">Конструкция «ветвление». Условный оператор: полная и неполная формы. </w:t>
      </w:r>
    </w:p>
    <w:p w:rsidR="00A077BE" w:rsidRPr="00B97348" w:rsidRDefault="00A077BE" w:rsidP="008925AF">
      <w:pPr>
        <w:spacing w:after="0" w:line="240" w:lineRule="auto"/>
        <w:jc w:val="both"/>
        <w:rPr>
          <w:rFonts w:ascii="Times New Roman" w:hAnsi="Times New Roman"/>
          <w:strike/>
          <w:sz w:val="24"/>
          <w:szCs w:val="24"/>
        </w:rPr>
      </w:pPr>
      <w:r w:rsidRPr="00B97348">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B97348">
        <w:rPr>
          <w:rFonts w:ascii="Times New Roman" w:hAnsi="Times New Roman"/>
          <w:sz w:val="24"/>
          <w:szCs w:val="24"/>
        </w:rPr>
        <w:t>.</w:t>
      </w:r>
      <w:r w:rsidRPr="00B97348">
        <w:rPr>
          <w:rFonts w:ascii="Times New Roman" w:hAnsi="Times New Roman"/>
          <w:spacing w:val="-10"/>
          <w:sz w:val="24"/>
          <w:szCs w:val="24"/>
        </w:rPr>
        <w:t xml:space="preserve"> </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spacing w:val="1"/>
          <w:sz w:val="24"/>
          <w:szCs w:val="24"/>
        </w:rPr>
        <w:t>Конструкци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повторени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B97348">
        <w:rPr>
          <w:rFonts w:ascii="Times New Roman" w:hAnsi="Times New Roman"/>
          <w:i/>
          <w:spacing w:val="1"/>
          <w:sz w:val="24"/>
          <w:szCs w:val="24"/>
        </w:rPr>
        <w:t>Проверк</w:t>
      </w:r>
      <w:r w:rsidRPr="00B97348">
        <w:rPr>
          <w:rFonts w:ascii="Times New Roman" w:hAnsi="Times New Roman"/>
          <w:i/>
          <w:sz w:val="24"/>
          <w:szCs w:val="24"/>
        </w:rPr>
        <w:t>а</w:t>
      </w:r>
      <w:r w:rsidRPr="00B97348">
        <w:rPr>
          <w:rFonts w:ascii="Times New Roman" w:hAnsi="Times New Roman"/>
          <w:i/>
          <w:spacing w:val="-8"/>
          <w:sz w:val="24"/>
          <w:szCs w:val="24"/>
        </w:rPr>
        <w:t xml:space="preserve"> </w:t>
      </w:r>
      <w:r w:rsidRPr="00B97348">
        <w:rPr>
          <w:rFonts w:ascii="Times New Roman" w:hAnsi="Times New Roman"/>
          <w:i/>
          <w:spacing w:val="1"/>
          <w:sz w:val="24"/>
          <w:szCs w:val="24"/>
        </w:rPr>
        <w:t>услови</w:t>
      </w:r>
      <w:r w:rsidRPr="00B97348">
        <w:rPr>
          <w:rFonts w:ascii="Times New Roman" w:hAnsi="Times New Roman"/>
          <w:i/>
          <w:sz w:val="24"/>
          <w:szCs w:val="24"/>
        </w:rPr>
        <w:t>я</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выполнени</w:t>
      </w:r>
      <w:r w:rsidRPr="00B97348">
        <w:rPr>
          <w:rFonts w:ascii="Times New Roman" w:hAnsi="Times New Roman"/>
          <w:i/>
          <w:sz w:val="24"/>
          <w:szCs w:val="24"/>
        </w:rPr>
        <w:t>я</w:t>
      </w:r>
      <w:r w:rsidRPr="00B97348">
        <w:rPr>
          <w:rFonts w:ascii="Times New Roman" w:hAnsi="Times New Roman"/>
          <w:i/>
          <w:spacing w:val="-11"/>
          <w:sz w:val="24"/>
          <w:szCs w:val="24"/>
        </w:rPr>
        <w:t xml:space="preserve"> </w:t>
      </w:r>
      <w:r w:rsidRPr="00B97348">
        <w:rPr>
          <w:rFonts w:ascii="Times New Roman" w:hAnsi="Times New Roman"/>
          <w:i/>
          <w:spacing w:val="1"/>
          <w:sz w:val="24"/>
          <w:szCs w:val="24"/>
        </w:rPr>
        <w:t>цикл</w:t>
      </w:r>
      <w:r w:rsidRPr="00B97348">
        <w:rPr>
          <w:rFonts w:ascii="Times New Roman" w:hAnsi="Times New Roman"/>
          <w:i/>
          <w:sz w:val="24"/>
          <w:szCs w:val="24"/>
        </w:rPr>
        <w:t>а</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д</w:t>
      </w:r>
      <w:r w:rsidRPr="00B97348">
        <w:rPr>
          <w:rFonts w:ascii="Times New Roman" w:hAnsi="Times New Roman"/>
          <w:i/>
          <w:sz w:val="24"/>
          <w:szCs w:val="24"/>
        </w:rPr>
        <w:t xml:space="preserve">о </w:t>
      </w:r>
      <w:r w:rsidRPr="00B97348">
        <w:rPr>
          <w:rFonts w:ascii="Times New Roman" w:hAnsi="Times New Roman"/>
          <w:i/>
          <w:spacing w:val="1"/>
          <w:sz w:val="24"/>
          <w:szCs w:val="24"/>
        </w:rPr>
        <w:t>начал</w:t>
      </w:r>
      <w:r w:rsidRPr="00B97348">
        <w:rPr>
          <w:rFonts w:ascii="Times New Roman" w:hAnsi="Times New Roman"/>
          <w:i/>
          <w:sz w:val="24"/>
          <w:szCs w:val="24"/>
        </w:rPr>
        <w:t>а</w:t>
      </w:r>
      <w:r w:rsidRPr="00B97348">
        <w:rPr>
          <w:rFonts w:ascii="Times New Roman" w:hAnsi="Times New Roman"/>
          <w:i/>
          <w:spacing w:val="-5"/>
          <w:sz w:val="24"/>
          <w:szCs w:val="24"/>
        </w:rPr>
        <w:t xml:space="preserve"> </w:t>
      </w:r>
      <w:r w:rsidRPr="00B97348">
        <w:rPr>
          <w:rFonts w:ascii="Times New Roman" w:hAnsi="Times New Roman"/>
          <w:i/>
          <w:spacing w:val="1"/>
          <w:sz w:val="24"/>
          <w:szCs w:val="24"/>
        </w:rPr>
        <w:t>выполнени</w:t>
      </w:r>
      <w:r w:rsidRPr="00B97348">
        <w:rPr>
          <w:rFonts w:ascii="Times New Roman" w:hAnsi="Times New Roman"/>
          <w:i/>
          <w:sz w:val="24"/>
          <w:szCs w:val="24"/>
        </w:rPr>
        <w:t>я</w:t>
      </w:r>
      <w:r w:rsidRPr="00B97348">
        <w:rPr>
          <w:rFonts w:ascii="Times New Roman" w:hAnsi="Times New Roman"/>
          <w:i/>
          <w:spacing w:val="-11"/>
          <w:sz w:val="24"/>
          <w:szCs w:val="24"/>
        </w:rPr>
        <w:t xml:space="preserve"> </w:t>
      </w:r>
      <w:r w:rsidRPr="00B97348">
        <w:rPr>
          <w:rFonts w:ascii="Times New Roman" w:hAnsi="Times New Roman"/>
          <w:i/>
          <w:spacing w:val="1"/>
          <w:sz w:val="24"/>
          <w:szCs w:val="24"/>
        </w:rPr>
        <w:t>тел</w:t>
      </w:r>
      <w:r w:rsidRPr="00B97348">
        <w:rPr>
          <w:rFonts w:ascii="Times New Roman" w:hAnsi="Times New Roman"/>
          <w:i/>
          <w:sz w:val="24"/>
          <w:szCs w:val="24"/>
        </w:rPr>
        <w:t>а</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цик</w:t>
      </w:r>
      <w:r w:rsidRPr="00B97348">
        <w:rPr>
          <w:rFonts w:ascii="Times New Roman" w:hAnsi="Times New Roman"/>
          <w:i/>
          <w:spacing w:val="-2"/>
          <w:sz w:val="24"/>
          <w:szCs w:val="24"/>
        </w:rPr>
        <w:t>л</w:t>
      </w:r>
      <w:r w:rsidRPr="00B97348">
        <w:rPr>
          <w:rFonts w:ascii="Times New Roman" w:hAnsi="Times New Roman"/>
          <w:i/>
          <w:sz w:val="24"/>
          <w:szCs w:val="24"/>
        </w:rPr>
        <w:t>а</w:t>
      </w:r>
      <w:r w:rsidRPr="00B97348">
        <w:rPr>
          <w:rFonts w:ascii="Times New Roman" w:hAnsi="Times New Roman"/>
          <w:i/>
          <w:spacing w:val="-4"/>
          <w:sz w:val="24"/>
          <w:szCs w:val="24"/>
        </w:rPr>
        <w:t xml:space="preserve"> </w:t>
      </w:r>
      <w:r w:rsidRPr="00B97348">
        <w:rPr>
          <w:rFonts w:ascii="Times New Roman" w:hAnsi="Times New Roman"/>
          <w:i/>
          <w:sz w:val="24"/>
          <w:szCs w:val="24"/>
        </w:rPr>
        <w:t>и</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после выполнени</w:t>
      </w:r>
      <w:r w:rsidRPr="00B97348">
        <w:rPr>
          <w:rFonts w:ascii="Times New Roman" w:hAnsi="Times New Roman"/>
          <w:i/>
          <w:sz w:val="24"/>
          <w:szCs w:val="24"/>
        </w:rPr>
        <w:t>я</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тел</w:t>
      </w:r>
      <w:r w:rsidRPr="00B97348">
        <w:rPr>
          <w:rFonts w:ascii="Times New Roman" w:hAnsi="Times New Roman"/>
          <w:i/>
          <w:sz w:val="24"/>
          <w:szCs w:val="24"/>
        </w:rPr>
        <w:t>а</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цикла</w:t>
      </w:r>
      <w:r w:rsidRPr="00B97348">
        <w:rPr>
          <w:rFonts w:ascii="Times New Roman" w:hAnsi="Times New Roman"/>
          <w:i/>
          <w:sz w:val="24"/>
          <w:szCs w:val="24"/>
        </w:rPr>
        <w:t>:</w:t>
      </w:r>
      <w:r w:rsidRPr="00B97348">
        <w:rPr>
          <w:rFonts w:ascii="Times New Roman" w:hAnsi="Times New Roman"/>
          <w:i/>
          <w:spacing w:val="8"/>
          <w:sz w:val="24"/>
          <w:szCs w:val="24"/>
        </w:rPr>
        <w:t xml:space="preserve"> </w:t>
      </w:r>
      <w:r w:rsidRPr="00B97348">
        <w:rPr>
          <w:rFonts w:ascii="Times New Roman" w:hAnsi="Times New Roman"/>
          <w:i/>
          <w:spacing w:val="1"/>
          <w:sz w:val="24"/>
          <w:szCs w:val="24"/>
        </w:rPr>
        <w:t>постуслови</w:t>
      </w:r>
      <w:r w:rsidRPr="00B97348">
        <w:rPr>
          <w:rFonts w:ascii="Times New Roman" w:hAnsi="Times New Roman"/>
          <w:i/>
          <w:sz w:val="24"/>
          <w:szCs w:val="24"/>
        </w:rPr>
        <w:t>е и</w:t>
      </w:r>
      <w:r w:rsidRPr="00B97348">
        <w:rPr>
          <w:rFonts w:ascii="Times New Roman" w:hAnsi="Times New Roman"/>
          <w:i/>
          <w:spacing w:val="15"/>
          <w:sz w:val="24"/>
          <w:szCs w:val="24"/>
        </w:rPr>
        <w:t xml:space="preserve"> </w:t>
      </w:r>
      <w:r w:rsidRPr="00B97348">
        <w:rPr>
          <w:rFonts w:ascii="Times New Roman" w:hAnsi="Times New Roman"/>
          <w:i/>
          <w:spacing w:val="1"/>
          <w:sz w:val="24"/>
          <w:szCs w:val="24"/>
        </w:rPr>
        <w:t>предуслови</w:t>
      </w:r>
      <w:r w:rsidRPr="00B97348">
        <w:rPr>
          <w:rFonts w:ascii="Times New Roman" w:hAnsi="Times New Roman"/>
          <w:i/>
          <w:sz w:val="24"/>
          <w:szCs w:val="24"/>
        </w:rPr>
        <w:t>е</w:t>
      </w:r>
      <w:r w:rsidRPr="00B97348">
        <w:rPr>
          <w:rFonts w:ascii="Times New Roman" w:hAnsi="Times New Roman"/>
          <w:i/>
          <w:spacing w:val="1"/>
          <w:sz w:val="24"/>
          <w:szCs w:val="24"/>
        </w:rPr>
        <w:t xml:space="preserve"> цикла</w:t>
      </w:r>
      <w:r w:rsidRPr="00B97348">
        <w:rPr>
          <w:rFonts w:ascii="Times New Roman" w:hAnsi="Times New Roman"/>
          <w:i/>
          <w:sz w:val="24"/>
          <w:szCs w:val="24"/>
        </w:rPr>
        <w:t>.</w:t>
      </w:r>
      <w:r w:rsidRPr="00B97348">
        <w:rPr>
          <w:rFonts w:ascii="Times New Roman" w:hAnsi="Times New Roman"/>
          <w:i/>
          <w:spacing w:val="8"/>
          <w:sz w:val="24"/>
          <w:szCs w:val="24"/>
        </w:rPr>
        <w:t xml:space="preserve"> </w:t>
      </w:r>
      <w:r w:rsidRPr="00B97348">
        <w:rPr>
          <w:rFonts w:ascii="Times New Roman" w:hAnsi="Times New Roman"/>
          <w:i/>
          <w:spacing w:val="1"/>
          <w:sz w:val="24"/>
          <w:szCs w:val="24"/>
        </w:rPr>
        <w:t>Инвариан</w:t>
      </w:r>
      <w:r w:rsidRPr="00B97348">
        <w:rPr>
          <w:rFonts w:ascii="Times New Roman" w:hAnsi="Times New Roman"/>
          <w:i/>
          <w:sz w:val="24"/>
          <w:szCs w:val="24"/>
        </w:rPr>
        <w:t>т</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цикл</w:t>
      </w:r>
      <w:r w:rsidRPr="00B97348">
        <w:rPr>
          <w:rFonts w:ascii="Times New Roman" w:hAnsi="Times New Roman"/>
          <w:i/>
          <w:spacing w:val="2"/>
          <w:sz w:val="24"/>
          <w:szCs w:val="24"/>
        </w:rPr>
        <w:t>а</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Запи</w:t>
      </w:r>
      <w:r w:rsidRPr="00B97348">
        <w:rPr>
          <w:rFonts w:ascii="Times New Roman" w:hAnsi="Times New Roman"/>
          <w:sz w:val="24"/>
          <w:szCs w:val="24"/>
        </w:rPr>
        <w:t>сь</w:t>
      </w:r>
      <w:r w:rsidRPr="00B97348">
        <w:rPr>
          <w:rFonts w:ascii="Times New Roman" w:hAnsi="Times New Roman"/>
          <w:spacing w:val="14"/>
          <w:sz w:val="24"/>
          <w:szCs w:val="24"/>
        </w:rPr>
        <w:t xml:space="preserve"> </w:t>
      </w:r>
      <w:r w:rsidRPr="00B97348">
        <w:rPr>
          <w:rFonts w:ascii="Times New Roman" w:hAnsi="Times New Roman"/>
          <w:spacing w:val="1"/>
          <w:sz w:val="24"/>
          <w:szCs w:val="24"/>
        </w:rPr>
        <w:t>алгоритмически</w:t>
      </w:r>
      <w:r w:rsidRPr="00B97348">
        <w:rPr>
          <w:rFonts w:ascii="Times New Roman" w:hAnsi="Times New Roman"/>
          <w:sz w:val="24"/>
          <w:szCs w:val="24"/>
        </w:rPr>
        <w:t xml:space="preserve">х </w:t>
      </w:r>
      <w:r w:rsidRPr="00B97348">
        <w:rPr>
          <w:rFonts w:ascii="Times New Roman" w:hAnsi="Times New Roman"/>
          <w:spacing w:val="1"/>
          <w:sz w:val="24"/>
          <w:szCs w:val="24"/>
        </w:rPr>
        <w:t>конструкци</w:t>
      </w:r>
      <w:r w:rsidRPr="00B97348">
        <w:rPr>
          <w:rFonts w:ascii="Times New Roman" w:hAnsi="Times New Roman"/>
          <w:sz w:val="24"/>
          <w:szCs w:val="24"/>
        </w:rPr>
        <w:t>й</w:t>
      </w:r>
      <w:r w:rsidRPr="00B97348">
        <w:rPr>
          <w:rFonts w:ascii="Times New Roman" w:hAnsi="Times New Roman"/>
          <w:spacing w:val="6"/>
          <w:sz w:val="24"/>
          <w:szCs w:val="24"/>
        </w:rPr>
        <w:t xml:space="preserve"> </w:t>
      </w:r>
      <w:r w:rsidRPr="00B97348">
        <w:rPr>
          <w:rFonts w:ascii="Times New Roman" w:hAnsi="Times New Roman"/>
          <w:sz w:val="24"/>
          <w:szCs w:val="24"/>
        </w:rPr>
        <w:t>в</w:t>
      </w:r>
      <w:r w:rsidRPr="00B97348">
        <w:rPr>
          <w:rFonts w:ascii="Times New Roman" w:hAnsi="Times New Roman"/>
          <w:spacing w:val="19"/>
          <w:sz w:val="24"/>
          <w:szCs w:val="24"/>
        </w:rPr>
        <w:t xml:space="preserve"> </w:t>
      </w:r>
      <w:r w:rsidRPr="00B97348">
        <w:rPr>
          <w:rFonts w:ascii="Times New Roman" w:hAnsi="Times New Roman"/>
          <w:spacing w:val="1"/>
          <w:sz w:val="24"/>
          <w:szCs w:val="24"/>
        </w:rPr>
        <w:t>выбранно</w:t>
      </w:r>
      <w:r w:rsidRPr="00B97348">
        <w:rPr>
          <w:rFonts w:ascii="Times New Roman" w:hAnsi="Times New Roman"/>
          <w:sz w:val="24"/>
          <w:szCs w:val="24"/>
        </w:rPr>
        <w:t>м</w:t>
      </w:r>
      <w:r w:rsidRPr="00B97348">
        <w:rPr>
          <w:rFonts w:ascii="Times New Roman" w:hAnsi="Times New Roman"/>
          <w:spacing w:val="8"/>
          <w:sz w:val="24"/>
          <w:szCs w:val="24"/>
        </w:rPr>
        <w:t xml:space="preserve"> </w:t>
      </w:r>
      <w:r w:rsidRPr="00B97348">
        <w:rPr>
          <w:rFonts w:ascii="Times New Roman" w:hAnsi="Times New Roman"/>
          <w:spacing w:val="1"/>
          <w:sz w:val="24"/>
          <w:szCs w:val="24"/>
        </w:rPr>
        <w:t>языке программирования</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Пример</w:t>
      </w:r>
      <w:r w:rsidRPr="00B97348">
        <w:rPr>
          <w:rFonts w:ascii="Times New Roman" w:hAnsi="Times New Roman"/>
          <w:i/>
          <w:sz w:val="24"/>
          <w:szCs w:val="24"/>
        </w:rPr>
        <w:t>ы</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запис</w:t>
      </w:r>
      <w:r w:rsidRPr="00B97348">
        <w:rPr>
          <w:rFonts w:ascii="Times New Roman" w:hAnsi="Times New Roman"/>
          <w:i/>
          <w:sz w:val="24"/>
          <w:szCs w:val="24"/>
        </w:rPr>
        <w:t>и</w:t>
      </w:r>
      <w:r w:rsidRPr="00B97348">
        <w:rPr>
          <w:rFonts w:ascii="Times New Roman" w:hAnsi="Times New Roman"/>
          <w:i/>
          <w:spacing w:val="8"/>
          <w:sz w:val="24"/>
          <w:szCs w:val="24"/>
        </w:rPr>
        <w:t xml:space="preserve"> </w:t>
      </w:r>
      <w:r w:rsidRPr="00B97348">
        <w:rPr>
          <w:rFonts w:ascii="Times New Roman" w:hAnsi="Times New Roman"/>
          <w:i/>
          <w:spacing w:val="1"/>
          <w:sz w:val="24"/>
          <w:szCs w:val="24"/>
        </w:rPr>
        <w:t>коман</w:t>
      </w:r>
      <w:r w:rsidRPr="00B97348">
        <w:rPr>
          <w:rFonts w:ascii="Times New Roman" w:hAnsi="Times New Roman"/>
          <w:i/>
          <w:sz w:val="24"/>
          <w:szCs w:val="24"/>
        </w:rPr>
        <w:t>д</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ветвлени</w:t>
      </w:r>
      <w:r w:rsidRPr="00B97348">
        <w:rPr>
          <w:rFonts w:ascii="Times New Roman" w:hAnsi="Times New Roman"/>
          <w:i/>
          <w:sz w:val="24"/>
          <w:szCs w:val="24"/>
        </w:rPr>
        <w:t>я</w:t>
      </w:r>
      <w:r w:rsidRPr="00B97348">
        <w:rPr>
          <w:rFonts w:ascii="Times New Roman" w:hAnsi="Times New Roman"/>
          <w:i/>
          <w:spacing w:val="2"/>
          <w:sz w:val="24"/>
          <w:szCs w:val="24"/>
        </w:rPr>
        <w:t xml:space="preserve"> </w:t>
      </w:r>
      <w:r w:rsidRPr="00B97348">
        <w:rPr>
          <w:rFonts w:ascii="Times New Roman" w:hAnsi="Times New Roman"/>
          <w:i/>
          <w:sz w:val="24"/>
          <w:szCs w:val="24"/>
        </w:rPr>
        <w:t>и</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повторени</w:t>
      </w:r>
      <w:r w:rsidRPr="00B97348">
        <w:rPr>
          <w:rFonts w:ascii="Times New Roman" w:hAnsi="Times New Roman"/>
          <w:i/>
          <w:sz w:val="24"/>
          <w:szCs w:val="24"/>
        </w:rPr>
        <w:t>я и</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други</w:t>
      </w:r>
      <w:r w:rsidRPr="00B97348">
        <w:rPr>
          <w:rFonts w:ascii="Times New Roman" w:hAnsi="Times New Roman"/>
          <w:i/>
          <w:sz w:val="24"/>
          <w:szCs w:val="24"/>
        </w:rPr>
        <w:t>х</w:t>
      </w:r>
      <w:r w:rsidRPr="00B97348">
        <w:rPr>
          <w:rFonts w:ascii="Times New Roman" w:hAnsi="Times New Roman"/>
          <w:i/>
          <w:spacing w:val="7"/>
          <w:sz w:val="24"/>
          <w:szCs w:val="24"/>
        </w:rPr>
        <w:t xml:space="preserve"> </w:t>
      </w:r>
      <w:r w:rsidRPr="00B97348">
        <w:rPr>
          <w:rFonts w:ascii="Times New Roman" w:hAnsi="Times New Roman"/>
          <w:i/>
          <w:spacing w:val="1"/>
          <w:sz w:val="24"/>
          <w:szCs w:val="24"/>
        </w:rPr>
        <w:t>конструкци</w:t>
      </w:r>
      <w:r w:rsidRPr="00B97348">
        <w:rPr>
          <w:rFonts w:ascii="Times New Roman" w:hAnsi="Times New Roman"/>
          <w:i/>
          <w:sz w:val="24"/>
          <w:szCs w:val="24"/>
        </w:rPr>
        <w:t xml:space="preserve">й в </w:t>
      </w:r>
      <w:r w:rsidRPr="00B97348">
        <w:rPr>
          <w:rFonts w:ascii="Times New Roman" w:hAnsi="Times New Roman"/>
          <w:i/>
          <w:spacing w:val="1"/>
          <w:sz w:val="24"/>
          <w:szCs w:val="24"/>
        </w:rPr>
        <w:t>ра</w:t>
      </w:r>
      <w:r w:rsidRPr="00B97348">
        <w:rPr>
          <w:rFonts w:ascii="Times New Roman" w:hAnsi="Times New Roman"/>
          <w:i/>
          <w:sz w:val="24"/>
          <w:szCs w:val="24"/>
        </w:rPr>
        <w:t>з</w:t>
      </w:r>
      <w:r w:rsidRPr="00B97348">
        <w:rPr>
          <w:rFonts w:ascii="Times New Roman" w:hAnsi="Times New Roman"/>
          <w:i/>
          <w:spacing w:val="1"/>
          <w:sz w:val="24"/>
          <w:szCs w:val="24"/>
        </w:rPr>
        <w:t>личны</w:t>
      </w:r>
      <w:r w:rsidRPr="00B97348">
        <w:rPr>
          <w:rFonts w:ascii="Times New Roman" w:hAnsi="Times New Roman"/>
          <w:i/>
          <w:sz w:val="24"/>
          <w:szCs w:val="24"/>
        </w:rPr>
        <w:t>х</w:t>
      </w:r>
      <w:r w:rsidRPr="00B97348">
        <w:rPr>
          <w:rFonts w:ascii="Times New Roman" w:hAnsi="Times New Roman"/>
          <w:i/>
          <w:spacing w:val="-12"/>
          <w:sz w:val="24"/>
          <w:szCs w:val="24"/>
        </w:rPr>
        <w:t xml:space="preserve"> </w:t>
      </w:r>
      <w:r w:rsidRPr="00B97348">
        <w:rPr>
          <w:rFonts w:ascii="Times New Roman" w:hAnsi="Times New Roman"/>
          <w:i/>
          <w:spacing w:val="1"/>
          <w:sz w:val="24"/>
          <w:szCs w:val="24"/>
        </w:rPr>
        <w:t>ал</w:t>
      </w:r>
      <w:r w:rsidRPr="00B97348">
        <w:rPr>
          <w:rFonts w:ascii="Times New Roman" w:hAnsi="Times New Roman"/>
          <w:i/>
          <w:sz w:val="24"/>
          <w:szCs w:val="24"/>
        </w:rPr>
        <w:t>г</w:t>
      </w:r>
      <w:r w:rsidRPr="00B97348">
        <w:rPr>
          <w:rFonts w:ascii="Times New Roman" w:hAnsi="Times New Roman"/>
          <w:i/>
          <w:spacing w:val="1"/>
          <w:sz w:val="24"/>
          <w:szCs w:val="24"/>
        </w:rPr>
        <w:t>оритмически</w:t>
      </w:r>
      <w:r w:rsidRPr="00B97348">
        <w:rPr>
          <w:rFonts w:ascii="Times New Roman" w:hAnsi="Times New Roman"/>
          <w:i/>
          <w:sz w:val="24"/>
          <w:szCs w:val="24"/>
        </w:rPr>
        <w:t>х</w:t>
      </w:r>
      <w:r w:rsidRPr="00B97348">
        <w:rPr>
          <w:rFonts w:ascii="Times New Roman" w:hAnsi="Times New Roman"/>
          <w:i/>
          <w:spacing w:val="-21"/>
          <w:sz w:val="24"/>
          <w:szCs w:val="24"/>
        </w:rPr>
        <w:t xml:space="preserve"> </w:t>
      </w:r>
      <w:r w:rsidRPr="00B97348">
        <w:rPr>
          <w:rFonts w:ascii="Times New Roman" w:hAnsi="Times New Roman"/>
          <w:i/>
          <w:spacing w:val="1"/>
          <w:sz w:val="24"/>
          <w:szCs w:val="24"/>
        </w:rPr>
        <w:t>языках.</w:t>
      </w:r>
    </w:p>
    <w:p w:rsidR="00A077BE" w:rsidRPr="00B97348" w:rsidRDefault="00A077BE" w:rsidP="008925AF">
      <w:pPr>
        <w:pStyle w:val="a8"/>
        <w:tabs>
          <w:tab w:val="left" w:pos="900"/>
        </w:tabs>
        <w:ind w:left="709"/>
        <w:jc w:val="both"/>
        <w:rPr>
          <w:rFonts w:ascii="Times New Roman" w:hAnsi="Times New Roman"/>
          <w:b/>
          <w:bCs/>
          <w:spacing w:val="1"/>
          <w:szCs w:val="24"/>
        </w:rPr>
      </w:pPr>
      <w:r w:rsidRPr="00B97348">
        <w:rPr>
          <w:rFonts w:ascii="Times New Roman" w:hAnsi="Times New Roman"/>
          <w:b/>
          <w:bCs/>
          <w:spacing w:val="-15"/>
          <w:szCs w:val="24"/>
        </w:rPr>
        <w:t xml:space="preserve">Разработка </w:t>
      </w:r>
      <w:r w:rsidRPr="00B97348">
        <w:rPr>
          <w:rFonts w:ascii="Times New Roman" w:hAnsi="Times New Roman"/>
          <w:b/>
          <w:bCs/>
          <w:spacing w:val="1"/>
          <w:szCs w:val="24"/>
        </w:rPr>
        <w:t>алгоритмо</w:t>
      </w:r>
      <w:r w:rsidRPr="00B97348">
        <w:rPr>
          <w:rFonts w:ascii="Times New Roman" w:hAnsi="Times New Roman"/>
          <w:b/>
          <w:bCs/>
          <w:szCs w:val="24"/>
        </w:rPr>
        <w:t>в</w:t>
      </w:r>
      <w:r w:rsidRPr="00B97348">
        <w:rPr>
          <w:rFonts w:ascii="Times New Roman" w:hAnsi="Times New Roman"/>
          <w:b/>
          <w:bCs/>
          <w:spacing w:val="-15"/>
          <w:szCs w:val="24"/>
        </w:rPr>
        <w:t xml:space="preserve"> </w:t>
      </w:r>
      <w:r w:rsidRPr="00B97348">
        <w:rPr>
          <w:rFonts w:ascii="Times New Roman" w:hAnsi="Times New Roman"/>
          <w:b/>
          <w:bCs/>
          <w:szCs w:val="24"/>
        </w:rPr>
        <w:t>и</w:t>
      </w:r>
      <w:r w:rsidRPr="00B97348">
        <w:rPr>
          <w:rFonts w:ascii="Times New Roman" w:hAnsi="Times New Roman"/>
          <w:b/>
          <w:bCs/>
          <w:spacing w:val="-1"/>
          <w:szCs w:val="24"/>
        </w:rPr>
        <w:t xml:space="preserve"> </w:t>
      </w:r>
      <w:r w:rsidRPr="00B97348">
        <w:rPr>
          <w:rFonts w:ascii="Times New Roman" w:hAnsi="Times New Roman"/>
          <w:b/>
          <w:bCs/>
          <w:spacing w:val="1"/>
          <w:szCs w:val="24"/>
        </w:rPr>
        <w:t>программ</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Операто</w:t>
      </w:r>
      <w:r w:rsidRPr="00B97348">
        <w:rPr>
          <w:rFonts w:ascii="Times New Roman" w:hAnsi="Times New Roman"/>
          <w:sz w:val="24"/>
          <w:szCs w:val="24"/>
        </w:rPr>
        <w:t>р</w:t>
      </w:r>
      <w:r w:rsidRPr="00B97348">
        <w:rPr>
          <w:rFonts w:ascii="Times New Roman" w:hAnsi="Times New Roman"/>
          <w:spacing w:val="-10"/>
          <w:sz w:val="24"/>
          <w:szCs w:val="24"/>
        </w:rPr>
        <w:t xml:space="preserve"> </w:t>
      </w:r>
      <w:r w:rsidRPr="00B97348">
        <w:rPr>
          <w:rFonts w:ascii="Times New Roman" w:hAnsi="Times New Roman"/>
          <w:spacing w:val="1"/>
          <w:sz w:val="24"/>
          <w:szCs w:val="24"/>
        </w:rPr>
        <w:t>присваивания</w:t>
      </w:r>
      <w:r w:rsidRPr="00B97348">
        <w:rPr>
          <w:rFonts w:ascii="Times New Roman" w:hAnsi="Times New Roman"/>
          <w:sz w:val="24"/>
          <w:szCs w:val="24"/>
        </w:rPr>
        <w:t>.</w:t>
      </w:r>
      <w:r w:rsidRPr="00B97348">
        <w:rPr>
          <w:rFonts w:ascii="Times New Roman" w:hAnsi="Times New Roman"/>
          <w:spacing w:val="-17"/>
          <w:sz w:val="24"/>
          <w:szCs w:val="24"/>
        </w:rPr>
        <w:t xml:space="preserve"> </w:t>
      </w:r>
      <w:r w:rsidRPr="00B97348">
        <w:rPr>
          <w:rFonts w:ascii="Times New Roman" w:hAnsi="Times New Roman"/>
          <w:i/>
          <w:spacing w:val="1"/>
          <w:sz w:val="24"/>
          <w:szCs w:val="24"/>
        </w:rPr>
        <w:t>Представлени</w:t>
      </w:r>
      <w:r w:rsidRPr="00B97348">
        <w:rPr>
          <w:rFonts w:ascii="Times New Roman" w:hAnsi="Times New Roman"/>
          <w:i/>
          <w:sz w:val="24"/>
          <w:szCs w:val="24"/>
        </w:rPr>
        <w:t>е</w:t>
      </w:r>
      <w:r w:rsidRPr="00B97348">
        <w:rPr>
          <w:rFonts w:ascii="Times New Roman" w:hAnsi="Times New Roman"/>
          <w:i/>
          <w:spacing w:val="-18"/>
          <w:sz w:val="24"/>
          <w:szCs w:val="24"/>
        </w:rPr>
        <w:t xml:space="preserve"> </w:t>
      </w:r>
      <w:r w:rsidRPr="00B97348">
        <w:rPr>
          <w:rFonts w:ascii="Times New Roman" w:hAnsi="Times New Roman"/>
          <w:i/>
          <w:sz w:val="24"/>
          <w:szCs w:val="24"/>
        </w:rPr>
        <w:t xml:space="preserve">о </w:t>
      </w:r>
      <w:r w:rsidRPr="00B97348">
        <w:rPr>
          <w:rFonts w:ascii="Times New Roman" w:hAnsi="Times New Roman"/>
          <w:i/>
          <w:spacing w:val="1"/>
          <w:sz w:val="24"/>
          <w:szCs w:val="24"/>
        </w:rPr>
        <w:t>структура</w:t>
      </w:r>
      <w:r w:rsidRPr="00B97348">
        <w:rPr>
          <w:rFonts w:ascii="Times New Roman" w:hAnsi="Times New Roman"/>
          <w:i/>
          <w:sz w:val="24"/>
          <w:szCs w:val="24"/>
        </w:rPr>
        <w:t>х</w:t>
      </w:r>
      <w:r w:rsidRPr="00B97348">
        <w:rPr>
          <w:rFonts w:ascii="Times New Roman" w:hAnsi="Times New Roman"/>
          <w:i/>
          <w:spacing w:val="-15"/>
          <w:sz w:val="24"/>
          <w:szCs w:val="24"/>
        </w:rPr>
        <w:t xml:space="preserve"> </w:t>
      </w:r>
      <w:r w:rsidRPr="00B97348">
        <w:rPr>
          <w:rFonts w:ascii="Times New Roman" w:hAnsi="Times New Roman"/>
          <w:i/>
          <w:spacing w:val="1"/>
          <w:sz w:val="24"/>
          <w:szCs w:val="24"/>
        </w:rPr>
        <w:t>данных</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pacing w:val="1"/>
          <w:sz w:val="24"/>
          <w:szCs w:val="24"/>
        </w:rPr>
      </w:pPr>
      <w:r w:rsidRPr="00B97348">
        <w:rPr>
          <w:rFonts w:ascii="Times New Roman" w:hAnsi="Times New Roman"/>
          <w:spacing w:val="1"/>
          <w:sz w:val="24"/>
          <w:szCs w:val="24"/>
        </w:rPr>
        <w:t>Константы и переменные. Переменная</w:t>
      </w:r>
      <w:r w:rsidRPr="00B97348">
        <w:rPr>
          <w:rFonts w:ascii="Times New Roman" w:hAnsi="Times New Roman"/>
          <w:sz w:val="24"/>
          <w:szCs w:val="24"/>
        </w:rPr>
        <w:t xml:space="preserve">: </w:t>
      </w:r>
      <w:r w:rsidRPr="00B97348">
        <w:rPr>
          <w:rFonts w:ascii="Times New Roman" w:hAnsi="Times New Roman"/>
          <w:spacing w:val="1"/>
          <w:sz w:val="24"/>
          <w:szCs w:val="24"/>
        </w:rPr>
        <w:t>им</w:t>
      </w:r>
      <w:r w:rsidRPr="00B97348">
        <w:rPr>
          <w:rFonts w:ascii="Times New Roman" w:hAnsi="Times New Roman"/>
          <w:sz w:val="24"/>
          <w:szCs w:val="24"/>
        </w:rPr>
        <w:t>я</w:t>
      </w:r>
      <w:r w:rsidRPr="00B97348">
        <w:rPr>
          <w:rFonts w:ascii="Times New Roman" w:hAnsi="Times New Roman"/>
          <w:spacing w:val="12"/>
          <w:sz w:val="24"/>
          <w:szCs w:val="24"/>
        </w:rPr>
        <w:t xml:space="preserve"> </w:t>
      </w:r>
      <w:r w:rsidRPr="00B97348">
        <w:rPr>
          <w:rFonts w:ascii="Times New Roman" w:hAnsi="Times New Roman"/>
          <w:sz w:val="24"/>
          <w:szCs w:val="24"/>
        </w:rPr>
        <w:t>и</w:t>
      </w:r>
      <w:r w:rsidRPr="00B97348">
        <w:rPr>
          <w:rFonts w:ascii="Times New Roman" w:hAnsi="Times New Roman"/>
          <w:spacing w:val="15"/>
          <w:sz w:val="24"/>
          <w:szCs w:val="24"/>
        </w:rPr>
        <w:t xml:space="preserve"> </w:t>
      </w:r>
      <w:r w:rsidRPr="00B97348">
        <w:rPr>
          <w:rFonts w:ascii="Times New Roman" w:hAnsi="Times New Roman"/>
          <w:sz w:val="24"/>
          <w:szCs w:val="24"/>
        </w:rPr>
        <w:t>з</w:t>
      </w:r>
      <w:r w:rsidRPr="00B97348">
        <w:rPr>
          <w:rFonts w:ascii="Times New Roman" w:hAnsi="Times New Roman"/>
          <w:spacing w:val="1"/>
          <w:sz w:val="24"/>
          <w:szCs w:val="24"/>
        </w:rPr>
        <w:t>начение</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Тип</w:t>
      </w:r>
      <w:r w:rsidRPr="00B97348">
        <w:rPr>
          <w:rFonts w:ascii="Times New Roman" w:hAnsi="Times New Roman"/>
          <w:sz w:val="24"/>
          <w:szCs w:val="24"/>
        </w:rPr>
        <w:t>ы</w:t>
      </w:r>
      <w:r w:rsidRPr="00B97348">
        <w:rPr>
          <w:rFonts w:ascii="Times New Roman" w:hAnsi="Times New Roman"/>
          <w:spacing w:val="11"/>
          <w:sz w:val="24"/>
          <w:szCs w:val="24"/>
        </w:rPr>
        <w:t xml:space="preserve"> переменных</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spacing w:val="1"/>
          <w:sz w:val="24"/>
          <w:szCs w:val="24"/>
        </w:rPr>
        <w:t>целые</w:t>
      </w:r>
      <w:r w:rsidRPr="00B97348">
        <w:rPr>
          <w:rFonts w:ascii="Times New Roman" w:hAnsi="Times New Roman"/>
          <w:sz w:val="24"/>
          <w:szCs w:val="24"/>
        </w:rPr>
        <w:t xml:space="preserve">, </w:t>
      </w:r>
      <w:r w:rsidRPr="00B97348">
        <w:rPr>
          <w:rFonts w:ascii="Times New Roman" w:hAnsi="Times New Roman"/>
          <w:spacing w:val="1"/>
          <w:sz w:val="24"/>
          <w:szCs w:val="24"/>
        </w:rPr>
        <w:t>вещественные</w:t>
      </w:r>
      <w:r w:rsidRPr="00B97348">
        <w:rPr>
          <w:rFonts w:ascii="Times New Roman" w:hAnsi="Times New Roman"/>
          <w:sz w:val="24"/>
          <w:szCs w:val="24"/>
        </w:rPr>
        <w:t xml:space="preserve">, </w:t>
      </w:r>
      <w:r w:rsidRPr="00B97348">
        <w:rPr>
          <w:rFonts w:ascii="Times New Roman" w:hAnsi="Times New Roman"/>
          <w:i/>
          <w:spacing w:val="1"/>
          <w:sz w:val="24"/>
          <w:szCs w:val="24"/>
        </w:rPr>
        <w:t>символьные</w:t>
      </w:r>
      <w:r w:rsidRPr="00B97348">
        <w:rPr>
          <w:rFonts w:ascii="Times New Roman" w:hAnsi="Times New Roman"/>
          <w:i/>
          <w:sz w:val="24"/>
          <w:szCs w:val="24"/>
        </w:rPr>
        <w:t>,</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строковые</w:t>
      </w:r>
      <w:r w:rsidRPr="00B97348">
        <w:rPr>
          <w:rFonts w:ascii="Times New Roman" w:hAnsi="Times New Roman"/>
          <w:i/>
          <w:sz w:val="24"/>
          <w:szCs w:val="24"/>
        </w:rPr>
        <w:t>,</w:t>
      </w:r>
      <w:r w:rsidRPr="00B97348">
        <w:rPr>
          <w:rFonts w:ascii="Times New Roman" w:hAnsi="Times New Roman"/>
          <w:i/>
          <w:spacing w:val="5"/>
          <w:sz w:val="24"/>
          <w:szCs w:val="24"/>
        </w:rPr>
        <w:t xml:space="preserve"> </w:t>
      </w:r>
      <w:r w:rsidRPr="00B97348">
        <w:rPr>
          <w:rFonts w:ascii="Times New Roman" w:hAnsi="Times New Roman"/>
          <w:i/>
          <w:spacing w:val="1"/>
          <w:sz w:val="24"/>
          <w:szCs w:val="24"/>
        </w:rPr>
        <w:t>логич</w:t>
      </w:r>
      <w:r w:rsidRPr="00B97348">
        <w:rPr>
          <w:rFonts w:ascii="Times New Roman" w:hAnsi="Times New Roman"/>
          <w:i/>
          <w:sz w:val="24"/>
          <w:szCs w:val="24"/>
        </w:rPr>
        <w:t>е</w:t>
      </w:r>
      <w:r w:rsidRPr="00B97348">
        <w:rPr>
          <w:rFonts w:ascii="Times New Roman" w:hAnsi="Times New Roman"/>
          <w:i/>
          <w:spacing w:val="1"/>
          <w:sz w:val="24"/>
          <w:szCs w:val="24"/>
        </w:rPr>
        <w:t>ские</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Табличны</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величины (массивы)</w:t>
      </w:r>
      <w:r w:rsidRPr="00B97348">
        <w:rPr>
          <w:rFonts w:ascii="Times New Roman" w:hAnsi="Times New Roman"/>
          <w:sz w:val="24"/>
          <w:szCs w:val="24"/>
        </w:rPr>
        <w:t>.</w:t>
      </w:r>
      <w:r w:rsidRPr="00B97348">
        <w:rPr>
          <w:rFonts w:ascii="Times New Roman" w:hAnsi="Times New Roman"/>
          <w:spacing w:val="-13"/>
          <w:sz w:val="24"/>
          <w:szCs w:val="24"/>
        </w:rPr>
        <w:t xml:space="preserve"> </w:t>
      </w:r>
      <w:r w:rsidRPr="00B97348">
        <w:rPr>
          <w:rFonts w:ascii="Times New Roman" w:hAnsi="Times New Roman"/>
          <w:sz w:val="24"/>
          <w:szCs w:val="24"/>
        </w:rPr>
        <w:t xml:space="preserve">Одномерные массивы. </w:t>
      </w:r>
      <w:r w:rsidRPr="00B97348">
        <w:rPr>
          <w:rFonts w:ascii="Times New Roman" w:hAnsi="Times New Roman"/>
          <w:i/>
          <w:sz w:val="24"/>
          <w:szCs w:val="24"/>
        </w:rPr>
        <w:t>Двумерные массивы.</w:t>
      </w:r>
      <w:r w:rsidRPr="00B97348">
        <w:rPr>
          <w:rFonts w:ascii="Times New Roman" w:hAnsi="Times New Roman"/>
          <w:spacing w:val="1"/>
          <w:sz w:val="24"/>
          <w:szCs w:val="24"/>
        </w:rPr>
        <w:t xml:space="preserve">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Пример</w:t>
      </w:r>
      <w:r w:rsidRPr="00B97348">
        <w:rPr>
          <w:rFonts w:ascii="Times New Roman" w:hAnsi="Times New Roman"/>
          <w:sz w:val="24"/>
          <w:szCs w:val="24"/>
        </w:rPr>
        <w:t>ы</w:t>
      </w:r>
      <w:r w:rsidRPr="00B97348">
        <w:rPr>
          <w:rFonts w:ascii="Times New Roman" w:hAnsi="Times New Roman"/>
          <w:spacing w:val="-10"/>
          <w:sz w:val="24"/>
          <w:szCs w:val="24"/>
        </w:rPr>
        <w:t xml:space="preserve"> </w:t>
      </w:r>
      <w:r w:rsidRPr="00B97348">
        <w:rPr>
          <w:rFonts w:ascii="Times New Roman" w:hAnsi="Times New Roman"/>
          <w:spacing w:val="1"/>
          <w:sz w:val="24"/>
          <w:szCs w:val="24"/>
        </w:rPr>
        <w:t>зада</w:t>
      </w:r>
      <w:r w:rsidRPr="00B97348">
        <w:rPr>
          <w:rFonts w:ascii="Times New Roman" w:hAnsi="Times New Roman"/>
          <w:sz w:val="24"/>
          <w:szCs w:val="24"/>
        </w:rPr>
        <w:t>ч</w:t>
      </w:r>
      <w:r w:rsidRPr="00B97348">
        <w:rPr>
          <w:rFonts w:ascii="Times New Roman" w:hAnsi="Times New Roman"/>
          <w:spacing w:val="-6"/>
          <w:sz w:val="24"/>
          <w:szCs w:val="24"/>
        </w:rPr>
        <w:t xml:space="preserve"> </w:t>
      </w:r>
      <w:r w:rsidRPr="00B97348">
        <w:rPr>
          <w:rFonts w:ascii="Times New Roman" w:hAnsi="Times New Roman"/>
          <w:spacing w:val="1"/>
          <w:sz w:val="24"/>
          <w:szCs w:val="24"/>
        </w:rPr>
        <w:t>обработк</w:t>
      </w:r>
      <w:r w:rsidRPr="00B97348">
        <w:rPr>
          <w:rFonts w:ascii="Times New Roman" w:hAnsi="Times New Roman"/>
          <w:sz w:val="24"/>
          <w:szCs w:val="24"/>
        </w:rPr>
        <w:t>и</w:t>
      </w:r>
      <w:r w:rsidRPr="00B97348">
        <w:rPr>
          <w:rFonts w:ascii="Times New Roman" w:hAnsi="Times New Roman"/>
          <w:spacing w:val="-11"/>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p>
    <w:p w:rsidR="00A077BE" w:rsidRPr="00B97348" w:rsidRDefault="00A077BE" w:rsidP="009123AA">
      <w:pPr>
        <w:pStyle w:val="a8"/>
        <w:numPr>
          <w:ilvl w:val="0"/>
          <w:numId w:val="30"/>
        </w:numPr>
        <w:tabs>
          <w:tab w:val="left" w:pos="993"/>
        </w:tabs>
        <w:ind w:left="0" w:firstLine="0"/>
        <w:jc w:val="both"/>
        <w:rPr>
          <w:rFonts w:ascii="Times New Roman" w:hAnsi="Times New Roman"/>
          <w:szCs w:val="24"/>
        </w:rPr>
      </w:pPr>
      <w:r w:rsidRPr="00B97348">
        <w:rPr>
          <w:rFonts w:ascii="Times New Roman" w:hAnsi="Times New Roman"/>
          <w:spacing w:val="1"/>
          <w:szCs w:val="24"/>
        </w:rPr>
        <w:t>нахождени</w:t>
      </w:r>
      <w:r w:rsidRPr="00B97348">
        <w:rPr>
          <w:rFonts w:ascii="Times New Roman" w:hAnsi="Times New Roman"/>
          <w:szCs w:val="24"/>
        </w:rPr>
        <w:t xml:space="preserve">е </w:t>
      </w:r>
      <w:r w:rsidRPr="00B97348">
        <w:rPr>
          <w:rFonts w:ascii="Times New Roman" w:hAnsi="Times New Roman"/>
          <w:spacing w:val="1"/>
          <w:szCs w:val="24"/>
        </w:rPr>
        <w:t>минимальног</w:t>
      </w:r>
      <w:r w:rsidRPr="00B97348">
        <w:rPr>
          <w:rFonts w:ascii="Times New Roman" w:hAnsi="Times New Roman"/>
          <w:szCs w:val="24"/>
        </w:rPr>
        <w:t xml:space="preserve">о и </w:t>
      </w:r>
      <w:r w:rsidRPr="00B97348">
        <w:rPr>
          <w:rFonts w:ascii="Times New Roman" w:hAnsi="Times New Roman"/>
          <w:spacing w:val="1"/>
          <w:szCs w:val="24"/>
        </w:rPr>
        <w:t>максимальног</w:t>
      </w:r>
      <w:r w:rsidRPr="00B97348">
        <w:rPr>
          <w:rFonts w:ascii="Times New Roman" w:hAnsi="Times New Roman"/>
          <w:szCs w:val="24"/>
        </w:rPr>
        <w:t xml:space="preserve">о </w:t>
      </w:r>
      <w:r w:rsidRPr="00B97348">
        <w:rPr>
          <w:rFonts w:ascii="Times New Roman" w:hAnsi="Times New Roman"/>
          <w:spacing w:val="1"/>
          <w:szCs w:val="24"/>
        </w:rPr>
        <w:t>числ</w:t>
      </w:r>
      <w:r w:rsidRPr="00B97348">
        <w:rPr>
          <w:rFonts w:ascii="Times New Roman" w:hAnsi="Times New Roman"/>
          <w:szCs w:val="24"/>
        </w:rPr>
        <w:t xml:space="preserve">а </w:t>
      </w:r>
      <w:r w:rsidRPr="00B97348">
        <w:rPr>
          <w:rFonts w:ascii="Times New Roman" w:hAnsi="Times New Roman"/>
          <w:spacing w:val="1"/>
          <w:szCs w:val="24"/>
        </w:rPr>
        <w:t>и</w:t>
      </w:r>
      <w:r w:rsidRPr="00B97348">
        <w:rPr>
          <w:rFonts w:ascii="Times New Roman" w:hAnsi="Times New Roman"/>
          <w:szCs w:val="24"/>
        </w:rPr>
        <w:t xml:space="preserve">з </w:t>
      </w:r>
      <w:r w:rsidRPr="00B97348">
        <w:rPr>
          <w:rFonts w:ascii="Times New Roman" w:hAnsi="Times New Roman"/>
          <w:spacing w:val="1"/>
          <w:w w:val="99"/>
          <w:szCs w:val="24"/>
        </w:rPr>
        <w:t>двух</w:t>
      </w:r>
      <w:r w:rsidRPr="00B97348">
        <w:rPr>
          <w:rFonts w:ascii="Times New Roman" w:hAnsi="Times New Roman"/>
          <w:w w:val="99"/>
          <w:szCs w:val="24"/>
        </w:rPr>
        <w:t>,</w:t>
      </w:r>
      <w:r w:rsidRPr="00B97348">
        <w:rPr>
          <w:rFonts w:ascii="Times New Roman" w:hAnsi="Times New Roman"/>
          <w:szCs w:val="24"/>
        </w:rPr>
        <w:t xml:space="preserve"> </w:t>
      </w:r>
      <w:r w:rsidRPr="00B97348">
        <w:rPr>
          <w:rFonts w:ascii="Times New Roman" w:hAnsi="Times New Roman"/>
          <w:spacing w:val="1"/>
          <w:w w:val="99"/>
          <w:szCs w:val="24"/>
        </w:rPr>
        <w:t>трех</w:t>
      </w:r>
      <w:r w:rsidRPr="00B97348">
        <w:rPr>
          <w:rFonts w:ascii="Times New Roman" w:hAnsi="Times New Roman"/>
          <w:w w:val="99"/>
          <w:szCs w:val="24"/>
        </w:rPr>
        <w:t xml:space="preserve">, </w:t>
      </w:r>
      <w:r w:rsidRPr="00B97348">
        <w:rPr>
          <w:rFonts w:ascii="Times New Roman" w:hAnsi="Times New Roman"/>
          <w:spacing w:val="1"/>
          <w:szCs w:val="24"/>
        </w:rPr>
        <w:t>четыре</w:t>
      </w:r>
      <w:r w:rsidRPr="00B97348">
        <w:rPr>
          <w:rFonts w:ascii="Times New Roman" w:hAnsi="Times New Roman"/>
          <w:szCs w:val="24"/>
        </w:rPr>
        <w:t>х</w:t>
      </w:r>
      <w:r w:rsidRPr="00B97348">
        <w:rPr>
          <w:rFonts w:ascii="Times New Roman" w:hAnsi="Times New Roman"/>
          <w:spacing w:val="-9"/>
          <w:szCs w:val="24"/>
        </w:rPr>
        <w:t xml:space="preserve"> </w:t>
      </w:r>
      <w:r w:rsidRPr="00B97348">
        <w:rPr>
          <w:rFonts w:ascii="Times New Roman" w:hAnsi="Times New Roman"/>
          <w:spacing w:val="1"/>
          <w:szCs w:val="24"/>
        </w:rPr>
        <w:t>данны</w:t>
      </w:r>
      <w:r w:rsidRPr="00B97348">
        <w:rPr>
          <w:rFonts w:ascii="Times New Roman" w:hAnsi="Times New Roman"/>
          <w:szCs w:val="24"/>
        </w:rPr>
        <w:t>х</w:t>
      </w:r>
      <w:r w:rsidRPr="00B97348">
        <w:rPr>
          <w:rFonts w:ascii="Times New Roman" w:hAnsi="Times New Roman"/>
          <w:spacing w:val="-8"/>
          <w:szCs w:val="24"/>
        </w:rPr>
        <w:t xml:space="preserve"> </w:t>
      </w:r>
      <w:r w:rsidRPr="00B97348">
        <w:rPr>
          <w:rFonts w:ascii="Times New Roman" w:hAnsi="Times New Roman"/>
          <w:spacing w:val="1"/>
          <w:w w:val="99"/>
          <w:szCs w:val="24"/>
        </w:rPr>
        <w:t>чисел</w:t>
      </w:r>
      <w:r w:rsidRPr="00B97348">
        <w:rPr>
          <w:rFonts w:ascii="Times New Roman" w:hAnsi="Times New Roman"/>
          <w:w w:val="99"/>
          <w:szCs w:val="24"/>
        </w:rPr>
        <w:t>;</w:t>
      </w:r>
    </w:p>
    <w:p w:rsidR="00A077BE" w:rsidRPr="00B97348" w:rsidRDefault="00A077BE" w:rsidP="009123AA">
      <w:pPr>
        <w:pStyle w:val="a8"/>
        <w:numPr>
          <w:ilvl w:val="0"/>
          <w:numId w:val="30"/>
        </w:numPr>
        <w:tabs>
          <w:tab w:val="left" w:pos="993"/>
        </w:tabs>
        <w:ind w:left="0" w:firstLine="0"/>
        <w:jc w:val="both"/>
        <w:rPr>
          <w:rFonts w:ascii="Times New Roman" w:hAnsi="Times New Roman"/>
          <w:szCs w:val="24"/>
        </w:rPr>
      </w:pPr>
      <w:r w:rsidRPr="00B97348">
        <w:rPr>
          <w:rFonts w:ascii="Times New Roman" w:hAnsi="Times New Roman"/>
          <w:spacing w:val="1"/>
          <w:szCs w:val="24"/>
        </w:rPr>
        <w:t>нахождени</w:t>
      </w:r>
      <w:r w:rsidRPr="00B97348">
        <w:rPr>
          <w:rFonts w:ascii="Times New Roman" w:hAnsi="Times New Roman"/>
          <w:szCs w:val="24"/>
        </w:rPr>
        <w:t>е</w:t>
      </w:r>
      <w:r w:rsidRPr="00B97348">
        <w:rPr>
          <w:rFonts w:ascii="Times New Roman" w:hAnsi="Times New Roman"/>
          <w:spacing w:val="-14"/>
          <w:szCs w:val="24"/>
        </w:rPr>
        <w:t xml:space="preserve"> </w:t>
      </w:r>
      <w:r w:rsidRPr="00B97348">
        <w:rPr>
          <w:rFonts w:ascii="Times New Roman" w:hAnsi="Times New Roman"/>
          <w:spacing w:val="1"/>
          <w:szCs w:val="24"/>
        </w:rPr>
        <w:t>все</w:t>
      </w:r>
      <w:r w:rsidRPr="00B97348">
        <w:rPr>
          <w:rFonts w:ascii="Times New Roman" w:hAnsi="Times New Roman"/>
          <w:szCs w:val="24"/>
        </w:rPr>
        <w:t>х</w:t>
      </w:r>
      <w:r w:rsidRPr="00B97348">
        <w:rPr>
          <w:rFonts w:ascii="Times New Roman" w:hAnsi="Times New Roman"/>
          <w:spacing w:val="-4"/>
          <w:szCs w:val="24"/>
        </w:rPr>
        <w:t xml:space="preserve"> </w:t>
      </w:r>
      <w:r w:rsidRPr="00B97348">
        <w:rPr>
          <w:rFonts w:ascii="Times New Roman" w:hAnsi="Times New Roman"/>
          <w:spacing w:val="1"/>
          <w:szCs w:val="24"/>
        </w:rPr>
        <w:t>корне</w:t>
      </w:r>
      <w:r w:rsidRPr="00B97348">
        <w:rPr>
          <w:rFonts w:ascii="Times New Roman" w:hAnsi="Times New Roman"/>
          <w:szCs w:val="24"/>
        </w:rPr>
        <w:t>й</w:t>
      </w:r>
      <w:r w:rsidRPr="00B97348">
        <w:rPr>
          <w:rFonts w:ascii="Times New Roman" w:hAnsi="Times New Roman"/>
          <w:spacing w:val="-7"/>
          <w:szCs w:val="24"/>
        </w:rPr>
        <w:t xml:space="preserve"> </w:t>
      </w:r>
      <w:r w:rsidRPr="00B97348">
        <w:rPr>
          <w:rFonts w:ascii="Times New Roman" w:hAnsi="Times New Roman"/>
          <w:spacing w:val="1"/>
          <w:szCs w:val="24"/>
        </w:rPr>
        <w:t>заданно</w:t>
      </w:r>
      <w:r w:rsidRPr="00B97348">
        <w:rPr>
          <w:rFonts w:ascii="Times New Roman" w:hAnsi="Times New Roman"/>
          <w:szCs w:val="24"/>
        </w:rPr>
        <w:t>го</w:t>
      </w:r>
      <w:r w:rsidRPr="00B97348">
        <w:rPr>
          <w:rFonts w:ascii="Times New Roman" w:hAnsi="Times New Roman"/>
          <w:spacing w:val="-11"/>
          <w:szCs w:val="24"/>
        </w:rPr>
        <w:t xml:space="preserve"> </w:t>
      </w:r>
      <w:r w:rsidRPr="00B97348">
        <w:rPr>
          <w:rFonts w:ascii="Times New Roman" w:hAnsi="Times New Roman"/>
          <w:spacing w:val="1"/>
          <w:szCs w:val="24"/>
        </w:rPr>
        <w:t>квадратног</w:t>
      </w:r>
      <w:r w:rsidRPr="00B97348">
        <w:rPr>
          <w:rFonts w:ascii="Times New Roman" w:hAnsi="Times New Roman"/>
          <w:szCs w:val="24"/>
        </w:rPr>
        <w:t>о</w:t>
      </w:r>
      <w:r w:rsidRPr="00B97348">
        <w:rPr>
          <w:rFonts w:ascii="Times New Roman" w:hAnsi="Times New Roman"/>
          <w:spacing w:val="-14"/>
          <w:szCs w:val="24"/>
        </w:rPr>
        <w:t xml:space="preserve"> </w:t>
      </w:r>
      <w:r w:rsidRPr="00B97348">
        <w:rPr>
          <w:rFonts w:ascii="Times New Roman" w:hAnsi="Times New Roman"/>
          <w:spacing w:val="1"/>
          <w:szCs w:val="24"/>
        </w:rPr>
        <w:t>уравнения</w:t>
      </w:r>
      <w:r w:rsidRPr="00B97348">
        <w:rPr>
          <w:rFonts w:ascii="Times New Roman" w:hAnsi="Times New Roman"/>
          <w:szCs w:val="24"/>
        </w:rPr>
        <w:t>;</w:t>
      </w:r>
    </w:p>
    <w:p w:rsidR="00A077BE" w:rsidRPr="00B97348" w:rsidRDefault="00A077BE" w:rsidP="009123AA">
      <w:pPr>
        <w:pStyle w:val="a8"/>
        <w:numPr>
          <w:ilvl w:val="0"/>
          <w:numId w:val="30"/>
        </w:numPr>
        <w:tabs>
          <w:tab w:val="left" w:pos="993"/>
        </w:tabs>
        <w:ind w:left="0" w:firstLine="0"/>
        <w:jc w:val="both"/>
        <w:rPr>
          <w:rFonts w:ascii="Times New Roman" w:hAnsi="Times New Roman"/>
          <w:szCs w:val="24"/>
        </w:rPr>
      </w:pPr>
      <w:r w:rsidRPr="00B97348">
        <w:rPr>
          <w:rFonts w:ascii="Times New Roman" w:hAnsi="Times New Roman"/>
          <w:spacing w:val="1"/>
          <w:szCs w:val="24"/>
        </w:rPr>
        <w:t>заполнени</w:t>
      </w:r>
      <w:r w:rsidRPr="00B97348">
        <w:rPr>
          <w:rFonts w:ascii="Times New Roman" w:hAnsi="Times New Roman"/>
          <w:szCs w:val="24"/>
        </w:rPr>
        <w:t>е</w:t>
      </w:r>
      <w:r w:rsidRPr="00B97348">
        <w:rPr>
          <w:rFonts w:ascii="Times New Roman" w:hAnsi="Times New Roman"/>
          <w:spacing w:val="25"/>
          <w:szCs w:val="24"/>
        </w:rPr>
        <w:t xml:space="preserve"> </w:t>
      </w:r>
      <w:r w:rsidRPr="00B97348">
        <w:rPr>
          <w:rFonts w:ascii="Times New Roman" w:hAnsi="Times New Roman"/>
          <w:spacing w:val="1"/>
          <w:szCs w:val="24"/>
        </w:rPr>
        <w:t>числовог</w:t>
      </w:r>
      <w:r w:rsidRPr="00B97348">
        <w:rPr>
          <w:rFonts w:ascii="Times New Roman" w:hAnsi="Times New Roman"/>
          <w:szCs w:val="24"/>
        </w:rPr>
        <w:t>о</w:t>
      </w:r>
      <w:r w:rsidRPr="00B97348">
        <w:rPr>
          <w:rFonts w:ascii="Times New Roman" w:hAnsi="Times New Roman"/>
          <w:spacing w:val="27"/>
          <w:szCs w:val="24"/>
        </w:rPr>
        <w:t xml:space="preserve"> </w:t>
      </w:r>
      <w:r w:rsidRPr="00B97348">
        <w:rPr>
          <w:rFonts w:ascii="Times New Roman" w:hAnsi="Times New Roman"/>
          <w:spacing w:val="1"/>
          <w:szCs w:val="24"/>
        </w:rPr>
        <w:t>массив</w:t>
      </w:r>
      <w:r w:rsidRPr="00B97348">
        <w:rPr>
          <w:rFonts w:ascii="Times New Roman" w:hAnsi="Times New Roman"/>
          <w:szCs w:val="24"/>
        </w:rPr>
        <w:t>а</w:t>
      </w:r>
      <w:r w:rsidRPr="00B97348">
        <w:rPr>
          <w:rFonts w:ascii="Times New Roman" w:hAnsi="Times New Roman"/>
          <w:spacing w:val="29"/>
          <w:szCs w:val="24"/>
        </w:rPr>
        <w:t xml:space="preserve"> </w:t>
      </w:r>
      <w:r w:rsidRPr="00B97348">
        <w:rPr>
          <w:rFonts w:ascii="Times New Roman" w:hAnsi="Times New Roman"/>
          <w:szCs w:val="24"/>
        </w:rPr>
        <w:t>в</w:t>
      </w:r>
      <w:r w:rsidRPr="00B97348">
        <w:rPr>
          <w:rFonts w:ascii="Times New Roman" w:hAnsi="Times New Roman"/>
          <w:spacing w:val="38"/>
          <w:szCs w:val="24"/>
        </w:rPr>
        <w:t xml:space="preserve"> </w:t>
      </w:r>
      <w:r w:rsidRPr="00B97348">
        <w:rPr>
          <w:rFonts w:ascii="Times New Roman" w:hAnsi="Times New Roman"/>
          <w:spacing w:val="1"/>
          <w:szCs w:val="24"/>
        </w:rPr>
        <w:t>соответстви</w:t>
      </w:r>
      <w:r w:rsidRPr="00B97348">
        <w:rPr>
          <w:rFonts w:ascii="Times New Roman" w:hAnsi="Times New Roman"/>
          <w:szCs w:val="24"/>
        </w:rPr>
        <w:t>и</w:t>
      </w:r>
      <w:r w:rsidRPr="00B97348">
        <w:rPr>
          <w:rFonts w:ascii="Times New Roman" w:hAnsi="Times New Roman"/>
          <w:spacing w:val="23"/>
          <w:szCs w:val="24"/>
        </w:rPr>
        <w:t xml:space="preserve"> </w:t>
      </w:r>
      <w:r w:rsidRPr="00B97348">
        <w:rPr>
          <w:rFonts w:ascii="Times New Roman" w:hAnsi="Times New Roman"/>
          <w:szCs w:val="24"/>
        </w:rPr>
        <w:t>с</w:t>
      </w:r>
      <w:r w:rsidRPr="00B97348">
        <w:rPr>
          <w:rFonts w:ascii="Times New Roman" w:hAnsi="Times New Roman"/>
          <w:spacing w:val="38"/>
          <w:szCs w:val="24"/>
        </w:rPr>
        <w:t xml:space="preserve"> </w:t>
      </w:r>
      <w:r w:rsidRPr="00B97348">
        <w:rPr>
          <w:rFonts w:ascii="Times New Roman" w:hAnsi="Times New Roman"/>
          <w:spacing w:val="1"/>
          <w:szCs w:val="24"/>
        </w:rPr>
        <w:t>формуло</w:t>
      </w:r>
      <w:r w:rsidRPr="00B97348">
        <w:rPr>
          <w:rFonts w:ascii="Times New Roman" w:hAnsi="Times New Roman"/>
          <w:szCs w:val="24"/>
        </w:rPr>
        <w:t>й</w:t>
      </w:r>
      <w:r w:rsidRPr="00B97348">
        <w:rPr>
          <w:rFonts w:ascii="Times New Roman" w:hAnsi="Times New Roman"/>
          <w:spacing w:val="27"/>
          <w:szCs w:val="24"/>
        </w:rPr>
        <w:t xml:space="preserve"> </w:t>
      </w:r>
      <w:r w:rsidRPr="00B97348">
        <w:rPr>
          <w:rFonts w:ascii="Times New Roman" w:hAnsi="Times New Roman"/>
          <w:spacing w:val="1"/>
          <w:szCs w:val="24"/>
        </w:rPr>
        <w:t>ил</w:t>
      </w:r>
      <w:r w:rsidRPr="00B97348">
        <w:rPr>
          <w:rFonts w:ascii="Times New Roman" w:hAnsi="Times New Roman"/>
          <w:szCs w:val="24"/>
        </w:rPr>
        <w:t xml:space="preserve">и </w:t>
      </w:r>
      <w:r w:rsidRPr="00B97348">
        <w:rPr>
          <w:rFonts w:ascii="Times New Roman" w:hAnsi="Times New Roman"/>
          <w:spacing w:val="1"/>
          <w:szCs w:val="24"/>
        </w:rPr>
        <w:t>путем</w:t>
      </w:r>
      <w:r w:rsidRPr="00B97348">
        <w:rPr>
          <w:rFonts w:ascii="Times New Roman" w:hAnsi="Times New Roman"/>
          <w:spacing w:val="-7"/>
          <w:szCs w:val="24"/>
        </w:rPr>
        <w:t xml:space="preserve"> </w:t>
      </w:r>
      <w:r w:rsidRPr="00B97348">
        <w:rPr>
          <w:rFonts w:ascii="Times New Roman" w:hAnsi="Times New Roman"/>
          <w:spacing w:val="1"/>
          <w:szCs w:val="24"/>
        </w:rPr>
        <w:t>ввод</w:t>
      </w:r>
      <w:r w:rsidRPr="00B97348">
        <w:rPr>
          <w:rFonts w:ascii="Times New Roman" w:hAnsi="Times New Roman"/>
          <w:szCs w:val="24"/>
        </w:rPr>
        <w:t>а</w:t>
      </w:r>
      <w:r w:rsidRPr="00B97348">
        <w:rPr>
          <w:rFonts w:ascii="Times New Roman" w:hAnsi="Times New Roman"/>
          <w:spacing w:val="-7"/>
          <w:szCs w:val="24"/>
        </w:rPr>
        <w:t xml:space="preserve"> </w:t>
      </w:r>
      <w:r w:rsidRPr="00B97348">
        <w:rPr>
          <w:rFonts w:ascii="Times New Roman" w:hAnsi="Times New Roman"/>
          <w:spacing w:val="1"/>
          <w:szCs w:val="24"/>
        </w:rPr>
        <w:t>чисел</w:t>
      </w:r>
      <w:r w:rsidRPr="00B97348">
        <w:rPr>
          <w:rFonts w:ascii="Times New Roman" w:hAnsi="Times New Roman"/>
          <w:szCs w:val="24"/>
        </w:rPr>
        <w:t>;</w:t>
      </w:r>
    </w:p>
    <w:p w:rsidR="00A077BE" w:rsidRPr="00B97348" w:rsidRDefault="00A077BE" w:rsidP="009123AA">
      <w:pPr>
        <w:pStyle w:val="a8"/>
        <w:numPr>
          <w:ilvl w:val="0"/>
          <w:numId w:val="30"/>
        </w:numPr>
        <w:tabs>
          <w:tab w:val="left" w:pos="993"/>
        </w:tabs>
        <w:ind w:left="0" w:firstLine="0"/>
        <w:jc w:val="both"/>
        <w:rPr>
          <w:rFonts w:ascii="Times New Roman" w:hAnsi="Times New Roman"/>
          <w:szCs w:val="24"/>
        </w:rPr>
      </w:pPr>
      <w:r w:rsidRPr="00B97348">
        <w:rPr>
          <w:rFonts w:ascii="Times New Roman" w:hAnsi="Times New Roman"/>
          <w:spacing w:val="1"/>
          <w:szCs w:val="24"/>
        </w:rPr>
        <w:t>нахождени</w:t>
      </w:r>
      <w:r w:rsidRPr="00B97348">
        <w:rPr>
          <w:rFonts w:ascii="Times New Roman" w:hAnsi="Times New Roman"/>
          <w:szCs w:val="24"/>
        </w:rPr>
        <w:t xml:space="preserve">е </w:t>
      </w:r>
      <w:r w:rsidRPr="00B97348">
        <w:rPr>
          <w:rFonts w:ascii="Times New Roman" w:hAnsi="Times New Roman"/>
          <w:spacing w:val="1"/>
          <w:szCs w:val="24"/>
        </w:rPr>
        <w:t>сумм</w:t>
      </w:r>
      <w:r w:rsidRPr="00B97348">
        <w:rPr>
          <w:rFonts w:ascii="Times New Roman" w:hAnsi="Times New Roman"/>
          <w:szCs w:val="24"/>
        </w:rPr>
        <w:t xml:space="preserve">ы </w:t>
      </w:r>
      <w:r w:rsidRPr="00B97348">
        <w:rPr>
          <w:rFonts w:ascii="Times New Roman" w:hAnsi="Times New Roman"/>
          <w:spacing w:val="1"/>
          <w:szCs w:val="24"/>
        </w:rPr>
        <w:t>элементо</w:t>
      </w:r>
      <w:r w:rsidRPr="00B97348">
        <w:rPr>
          <w:rFonts w:ascii="Times New Roman" w:hAnsi="Times New Roman"/>
          <w:szCs w:val="24"/>
        </w:rPr>
        <w:t xml:space="preserve">в </w:t>
      </w:r>
      <w:r w:rsidRPr="00B97348">
        <w:rPr>
          <w:rFonts w:ascii="Times New Roman" w:hAnsi="Times New Roman"/>
          <w:spacing w:val="1"/>
          <w:szCs w:val="24"/>
        </w:rPr>
        <w:t>данно</w:t>
      </w:r>
      <w:r w:rsidRPr="00B97348">
        <w:rPr>
          <w:rFonts w:ascii="Times New Roman" w:hAnsi="Times New Roman"/>
          <w:szCs w:val="24"/>
        </w:rPr>
        <w:t xml:space="preserve">й </w:t>
      </w:r>
      <w:r w:rsidRPr="00B97348">
        <w:rPr>
          <w:rFonts w:ascii="Times New Roman" w:hAnsi="Times New Roman"/>
          <w:spacing w:val="1"/>
          <w:szCs w:val="24"/>
        </w:rPr>
        <w:t>конечно</w:t>
      </w:r>
      <w:r w:rsidRPr="00B97348">
        <w:rPr>
          <w:rFonts w:ascii="Times New Roman" w:hAnsi="Times New Roman"/>
          <w:szCs w:val="24"/>
        </w:rPr>
        <w:t xml:space="preserve">й </w:t>
      </w:r>
      <w:r w:rsidRPr="00B97348">
        <w:rPr>
          <w:rFonts w:ascii="Times New Roman" w:hAnsi="Times New Roman"/>
          <w:spacing w:val="1"/>
          <w:szCs w:val="24"/>
        </w:rPr>
        <w:t>числовой последовательност</w:t>
      </w:r>
      <w:r w:rsidRPr="00B97348">
        <w:rPr>
          <w:rFonts w:ascii="Times New Roman" w:hAnsi="Times New Roman"/>
          <w:szCs w:val="24"/>
        </w:rPr>
        <w:t>и</w:t>
      </w:r>
      <w:r w:rsidRPr="00B97348">
        <w:rPr>
          <w:rFonts w:ascii="Times New Roman" w:hAnsi="Times New Roman"/>
          <w:spacing w:val="-23"/>
          <w:szCs w:val="24"/>
        </w:rPr>
        <w:t xml:space="preserve"> </w:t>
      </w:r>
      <w:r w:rsidRPr="00B97348">
        <w:rPr>
          <w:rFonts w:ascii="Times New Roman" w:hAnsi="Times New Roman"/>
          <w:spacing w:val="1"/>
          <w:szCs w:val="24"/>
        </w:rPr>
        <w:t>ил</w:t>
      </w:r>
      <w:r w:rsidRPr="00B97348">
        <w:rPr>
          <w:rFonts w:ascii="Times New Roman" w:hAnsi="Times New Roman"/>
          <w:szCs w:val="24"/>
        </w:rPr>
        <w:t>и</w:t>
      </w:r>
      <w:r w:rsidRPr="00B97348">
        <w:rPr>
          <w:rFonts w:ascii="Times New Roman" w:hAnsi="Times New Roman"/>
          <w:spacing w:val="-3"/>
          <w:szCs w:val="24"/>
        </w:rPr>
        <w:t xml:space="preserve"> </w:t>
      </w:r>
      <w:r w:rsidRPr="00B97348">
        <w:rPr>
          <w:rFonts w:ascii="Times New Roman" w:hAnsi="Times New Roman"/>
          <w:spacing w:val="1"/>
          <w:szCs w:val="24"/>
        </w:rPr>
        <w:t>массива</w:t>
      </w:r>
      <w:r w:rsidRPr="00B97348">
        <w:rPr>
          <w:rFonts w:ascii="Times New Roman" w:hAnsi="Times New Roman"/>
          <w:szCs w:val="24"/>
        </w:rPr>
        <w:t>;</w:t>
      </w:r>
    </w:p>
    <w:p w:rsidR="00A077BE" w:rsidRPr="00B97348" w:rsidRDefault="00A077BE" w:rsidP="009123AA">
      <w:pPr>
        <w:pStyle w:val="a8"/>
        <w:numPr>
          <w:ilvl w:val="0"/>
          <w:numId w:val="30"/>
        </w:numPr>
        <w:tabs>
          <w:tab w:val="left" w:pos="993"/>
        </w:tabs>
        <w:ind w:left="0" w:firstLine="0"/>
        <w:jc w:val="both"/>
        <w:rPr>
          <w:rFonts w:ascii="Times New Roman" w:hAnsi="Times New Roman"/>
          <w:szCs w:val="24"/>
        </w:rPr>
      </w:pPr>
      <w:r w:rsidRPr="00B97348">
        <w:rPr>
          <w:rFonts w:ascii="Times New Roman" w:hAnsi="Times New Roman"/>
          <w:spacing w:val="1"/>
          <w:szCs w:val="24"/>
        </w:rPr>
        <w:t>нахождени</w:t>
      </w:r>
      <w:r w:rsidRPr="00B97348">
        <w:rPr>
          <w:rFonts w:ascii="Times New Roman" w:hAnsi="Times New Roman"/>
          <w:szCs w:val="24"/>
        </w:rPr>
        <w:t>е</w:t>
      </w:r>
      <w:r w:rsidRPr="00B97348">
        <w:rPr>
          <w:rFonts w:ascii="Times New Roman" w:hAnsi="Times New Roman"/>
          <w:spacing w:val="-14"/>
          <w:szCs w:val="24"/>
        </w:rPr>
        <w:t xml:space="preserve"> </w:t>
      </w:r>
      <w:r w:rsidRPr="00B97348">
        <w:rPr>
          <w:rFonts w:ascii="Times New Roman" w:hAnsi="Times New Roman"/>
          <w:spacing w:val="1"/>
          <w:szCs w:val="24"/>
        </w:rPr>
        <w:t>минимальног</w:t>
      </w:r>
      <w:r w:rsidRPr="00B97348">
        <w:rPr>
          <w:rFonts w:ascii="Times New Roman" w:hAnsi="Times New Roman"/>
          <w:szCs w:val="24"/>
        </w:rPr>
        <w:t>о</w:t>
      </w:r>
      <w:r w:rsidRPr="00B97348">
        <w:rPr>
          <w:rFonts w:ascii="Times New Roman" w:hAnsi="Times New Roman"/>
          <w:spacing w:val="-16"/>
          <w:szCs w:val="24"/>
        </w:rPr>
        <w:t xml:space="preserve"> </w:t>
      </w:r>
      <w:r w:rsidRPr="00B97348">
        <w:rPr>
          <w:rFonts w:ascii="Times New Roman" w:hAnsi="Times New Roman"/>
          <w:spacing w:val="1"/>
          <w:szCs w:val="24"/>
        </w:rPr>
        <w:t>(максимального</w:t>
      </w:r>
      <w:r w:rsidRPr="00B97348">
        <w:rPr>
          <w:rFonts w:ascii="Times New Roman" w:hAnsi="Times New Roman"/>
          <w:szCs w:val="24"/>
        </w:rPr>
        <w:t>)</w:t>
      </w:r>
      <w:r w:rsidRPr="00B97348">
        <w:rPr>
          <w:rFonts w:ascii="Times New Roman" w:hAnsi="Times New Roman"/>
          <w:spacing w:val="-20"/>
          <w:szCs w:val="24"/>
        </w:rPr>
        <w:t xml:space="preserve"> </w:t>
      </w:r>
      <w:r w:rsidRPr="00B97348">
        <w:rPr>
          <w:rFonts w:ascii="Times New Roman" w:hAnsi="Times New Roman"/>
          <w:spacing w:val="1"/>
          <w:szCs w:val="24"/>
        </w:rPr>
        <w:t>элемент</w:t>
      </w:r>
      <w:r w:rsidRPr="00B97348">
        <w:rPr>
          <w:rFonts w:ascii="Times New Roman" w:hAnsi="Times New Roman"/>
          <w:szCs w:val="24"/>
        </w:rPr>
        <w:t>а</w:t>
      </w:r>
      <w:r w:rsidRPr="00B97348">
        <w:rPr>
          <w:rFonts w:ascii="Times New Roman" w:hAnsi="Times New Roman"/>
          <w:spacing w:val="-11"/>
          <w:szCs w:val="24"/>
        </w:rPr>
        <w:t xml:space="preserve"> </w:t>
      </w:r>
      <w:r w:rsidRPr="00B97348">
        <w:rPr>
          <w:rFonts w:ascii="Times New Roman" w:hAnsi="Times New Roman"/>
          <w:spacing w:val="1"/>
          <w:szCs w:val="24"/>
        </w:rPr>
        <w:t>массива</w:t>
      </w:r>
      <w:r w:rsidRPr="00B97348">
        <w:rPr>
          <w:rFonts w:ascii="Times New Roman" w:hAnsi="Times New Roman"/>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Знакомств</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16"/>
          <w:sz w:val="24"/>
          <w:szCs w:val="24"/>
        </w:rPr>
        <w:t xml:space="preserve"> </w:t>
      </w:r>
      <w:r w:rsidRPr="00B97348">
        <w:rPr>
          <w:rFonts w:ascii="Times New Roman" w:hAnsi="Times New Roman"/>
          <w:spacing w:val="1"/>
          <w:sz w:val="24"/>
          <w:szCs w:val="24"/>
        </w:rPr>
        <w:t>алгоритмам</w:t>
      </w:r>
      <w:r w:rsidRPr="00B97348">
        <w:rPr>
          <w:rFonts w:ascii="Times New Roman" w:hAnsi="Times New Roman"/>
          <w:sz w:val="24"/>
          <w:szCs w:val="24"/>
        </w:rPr>
        <w:t>и</w:t>
      </w:r>
      <w:r w:rsidRPr="00B97348">
        <w:rPr>
          <w:rFonts w:ascii="Times New Roman" w:hAnsi="Times New Roman"/>
          <w:spacing w:val="1"/>
          <w:sz w:val="24"/>
          <w:szCs w:val="24"/>
        </w:rPr>
        <w:t xml:space="preserve"> решени</w:t>
      </w:r>
      <w:r w:rsidRPr="00B97348">
        <w:rPr>
          <w:rFonts w:ascii="Times New Roman" w:hAnsi="Times New Roman"/>
          <w:sz w:val="24"/>
          <w:szCs w:val="24"/>
        </w:rPr>
        <w:t>я</w:t>
      </w:r>
      <w:r w:rsidRPr="00B97348">
        <w:rPr>
          <w:rFonts w:ascii="Times New Roman" w:hAnsi="Times New Roman"/>
          <w:spacing w:val="8"/>
          <w:sz w:val="24"/>
          <w:szCs w:val="24"/>
        </w:rPr>
        <w:t xml:space="preserve"> </w:t>
      </w:r>
      <w:r w:rsidRPr="00B97348">
        <w:rPr>
          <w:rFonts w:ascii="Times New Roman" w:hAnsi="Times New Roman"/>
          <w:spacing w:val="1"/>
          <w:sz w:val="24"/>
          <w:szCs w:val="24"/>
        </w:rPr>
        <w:t>эти</w:t>
      </w:r>
      <w:r w:rsidRPr="00B97348">
        <w:rPr>
          <w:rFonts w:ascii="Times New Roman" w:hAnsi="Times New Roman"/>
          <w:sz w:val="24"/>
          <w:szCs w:val="24"/>
        </w:rPr>
        <w:t>х</w:t>
      </w:r>
      <w:r w:rsidRPr="00B97348">
        <w:rPr>
          <w:rFonts w:ascii="Times New Roman" w:hAnsi="Times New Roman"/>
          <w:spacing w:val="12"/>
          <w:sz w:val="24"/>
          <w:szCs w:val="24"/>
        </w:rPr>
        <w:t xml:space="preserve"> </w:t>
      </w:r>
      <w:r w:rsidRPr="00B97348">
        <w:rPr>
          <w:rFonts w:ascii="Times New Roman" w:hAnsi="Times New Roman"/>
          <w:spacing w:val="1"/>
          <w:sz w:val="24"/>
          <w:szCs w:val="24"/>
        </w:rPr>
        <w:t>задач</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Реализаци</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pacing w:val="1"/>
          <w:sz w:val="24"/>
          <w:szCs w:val="24"/>
        </w:rPr>
        <w:t>эти</w:t>
      </w:r>
      <w:r w:rsidRPr="00B97348">
        <w:rPr>
          <w:rFonts w:ascii="Times New Roman" w:hAnsi="Times New Roman"/>
          <w:sz w:val="24"/>
          <w:szCs w:val="24"/>
        </w:rPr>
        <w:t>х</w:t>
      </w:r>
      <w:r w:rsidRPr="00B97348">
        <w:rPr>
          <w:rFonts w:ascii="Times New Roman" w:hAnsi="Times New Roman"/>
          <w:spacing w:val="12"/>
          <w:sz w:val="24"/>
          <w:szCs w:val="24"/>
        </w:rPr>
        <w:t xml:space="preserve"> </w:t>
      </w:r>
      <w:r w:rsidRPr="00B97348">
        <w:rPr>
          <w:rFonts w:ascii="Times New Roman" w:hAnsi="Times New Roman"/>
          <w:spacing w:val="1"/>
          <w:sz w:val="24"/>
          <w:szCs w:val="24"/>
        </w:rPr>
        <w:t xml:space="preserve">алгоритмов </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1"/>
          <w:sz w:val="24"/>
          <w:szCs w:val="24"/>
        </w:rPr>
        <w:t>выбранно</w:t>
      </w:r>
      <w:r w:rsidRPr="00B97348">
        <w:rPr>
          <w:rFonts w:ascii="Times New Roman" w:hAnsi="Times New Roman"/>
          <w:sz w:val="24"/>
          <w:szCs w:val="24"/>
        </w:rPr>
        <w:t>й</w:t>
      </w:r>
      <w:r w:rsidRPr="00B97348">
        <w:rPr>
          <w:rFonts w:ascii="Times New Roman" w:hAnsi="Times New Roman"/>
          <w:spacing w:val="-13"/>
          <w:sz w:val="24"/>
          <w:szCs w:val="24"/>
        </w:rPr>
        <w:t xml:space="preserve"> </w:t>
      </w:r>
      <w:r w:rsidRPr="00B97348">
        <w:rPr>
          <w:rFonts w:ascii="Times New Roman" w:hAnsi="Times New Roman"/>
          <w:spacing w:val="1"/>
          <w:sz w:val="24"/>
          <w:szCs w:val="24"/>
        </w:rPr>
        <w:t>сред</w:t>
      </w:r>
      <w:r w:rsidRPr="00B97348">
        <w:rPr>
          <w:rFonts w:ascii="Times New Roman" w:hAnsi="Times New Roman"/>
          <w:sz w:val="24"/>
          <w:szCs w:val="24"/>
        </w:rPr>
        <w:t>е</w:t>
      </w:r>
      <w:r w:rsidRPr="00B97348">
        <w:rPr>
          <w:rFonts w:ascii="Times New Roman" w:hAnsi="Times New Roman"/>
          <w:spacing w:val="-7"/>
          <w:sz w:val="24"/>
          <w:szCs w:val="24"/>
        </w:rPr>
        <w:t xml:space="preserve"> </w:t>
      </w:r>
      <w:r w:rsidRPr="00B97348">
        <w:rPr>
          <w:rFonts w:ascii="Times New Roman" w:hAnsi="Times New Roman"/>
          <w:spacing w:val="1"/>
          <w:sz w:val="24"/>
          <w:szCs w:val="24"/>
        </w:rPr>
        <w:t>прогр</w:t>
      </w:r>
      <w:r w:rsidRPr="00B97348">
        <w:rPr>
          <w:rFonts w:ascii="Times New Roman" w:hAnsi="Times New Roman"/>
          <w:sz w:val="24"/>
          <w:szCs w:val="24"/>
        </w:rPr>
        <w:t>а</w:t>
      </w:r>
      <w:r w:rsidRPr="00B97348">
        <w:rPr>
          <w:rFonts w:ascii="Times New Roman" w:hAnsi="Times New Roman"/>
          <w:spacing w:val="1"/>
          <w:sz w:val="24"/>
          <w:szCs w:val="24"/>
        </w:rPr>
        <w:t>ммиров</w:t>
      </w:r>
      <w:r w:rsidRPr="00B97348">
        <w:rPr>
          <w:rFonts w:ascii="Times New Roman" w:hAnsi="Times New Roman"/>
          <w:sz w:val="24"/>
          <w:szCs w:val="24"/>
        </w:rPr>
        <w:t>а</w:t>
      </w:r>
      <w:r w:rsidRPr="00B97348">
        <w:rPr>
          <w:rFonts w:ascii="Times New Roman" w:hAnsi="Times New Roman"/>
          <w:spacing w:val="1"/>
          <w:sz w:val="24"/>
          <w:szCs w:val="24"/>
        </w:rPr>
        <w:t>ния</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Составлени</w:t>
      </w:r>
      <w:r w:rsidRPr="00B97348">
        <w:rPr>
          <w:rFonts w:ascii="Times New Roman" w:hAnsi="Times New Roman"/>
          <w:sz w:val="24"/>
          <w:szCs w:val="24"/>
        </w:rPr>
        <w:t>е</w:t>
      </w:r>
      <w:r w:rsidRPr="00B97348">
        <w:rPr>
          <w:rFonts w:ascii="Times New Roman" w:hAnsi="Times New Roman"/>
          <w:spacing w:val="-14"/>
          <w:sz w:val="24"/>
          <w:szCs w:val="24"/>
        </w:rPr>
        <w:t xml:space="preserve"> </w:t>
      </w:r>
      <w:r w:rsidRPr="00B97348">
        <w:rPr>
          <w:rFonts w:ascii="Times New Roman" w:hAnsi="Times New Roman"/>
          <w:spacing w:val="1"/>
          <w:sz w:val="24"/>
          <w:szCs w:val="24"/>
        </w:rPr>
        <w:t>алгоритмо</w:t>
      </w:r>
      <w:r w:rsidRPr="00B97348">
        <w:rPr>
          <w:rFonts w:ascii="Times New Roman" w:hAnsi="Times New Roman"/>
          <w:sz w:val="24"/>
          <w:szCs w:val="24"/>
        </w:rPr>
        <w:t>в</w:t>
      </w:r>
      <w:r w:rsidRPr="00B97348">
        <w:rPr>
          <w:rFonts w:ascii="Times New Roman" w:hAnsi="Times New Roman"/>
          <w:spacing w:val="-13"/>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програм</w:t>
      </w:r>
      <w:r w:rsidRPr="00B97348">
        <w:rPr>
          <w:rFonts w:ascii="Times New Roman" w:hAnsi="Times New Roman"/>
          <w:sz w:val="24"/>
          <w:szCs w:val="24"/>
        </w:rPr>
        <w:t>м</w:t>
      </w:r>
      <w:r w:rsidRPr="00B97348">
        <w:rPr>
          <w:rFonts w:ascii="Times New Roman" w:hAnsi="Times New Roman"/>
          <w:spacing w:val="-11"/>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pacing w:val="1"/>
          <w:sz w:val="24"/>
          <w:szCs w:val="24"/>
        </w:rPr>
        <w:t>управлени</w:t>
      </w:r>
      <w:r w:rsidRPr="00B97348">
        <w:rPr>
          <w:rFonts w:ascii="Times New Roman" w:hAnsi="Times New Roman"/>
          <w:sz w:val="24"/>
          <w:szCs w:val="24"/>
        </w:rPr>
        <w:t>ю</w:t>
      </w:r>
      <w:r w:rsidRPr="00B97348">
        <w:rPr>
          <w:rFonts w:ascii="Times New Roman" w:hAnsi="Times New Roman"/>
          <w:spacing w:val="-15"/>
          <w:sz w:val="24"/>
          <w:szCs w:val="24"/>
        </w:rPr>
        <w:t xml:space="preserve"> </w:t>
      </w:r>
      <w:r w:rsidRPr="00B97348">
        <w:rPr>
          <w:rFonts w:ascii="Times New Roman" w:hAnsi="Times New Roman"/>
          <w:spacing w:val="1"/>
          <w:sz w:val="24"/>
          <w:szCs w:val="24"/>
        </w:rPr>
        <w:t>исполни</w:t>
      </w:r>
      <w:r w:rsidRPr="00B97348">
        <w:rPr>
          <w:rFonts w:ascii="Times New Roman" w:hAnsi="Times New Roman"/>
          <w:sz w:val="24"/>
          <w:szCs w:val="24"/>
        </w:rPr>
        <w:t>т</w:t>
      </w:r>
      <w:r w:rsidRPr="00B97348">
        <w:rPr>
          <w:rFonts w:ascii="Times New Roman" w:hAnsi="Times New Roman"/>
          <w:spacing w:val="1"/>
          <w:sz w:val="24"/>
          <w:szCs w:val="24"/>
        </w:rPr>
        <w:t>елями Робот, Черепашка, Чертежник и др.</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Знакомств</w:t>
      </w:r>
      <w:r w:rsidRPr="00B97348">
        <w:rPr>
          <w:rFonts w:ascii="Times New Roman" w:hAnsi="Times New Roman"/>
          <w:i/>
          <w:sz w:val="24"/>
          <w:szCs w:val="24"/>
        </w:rPr>
        <w:t>о</w:t>
      </w:r>
      <w:r w:rsidRPr="00B97348">
        <w:rPr>
          <w:rFonts w:ascii="Times New Roman" w:hAnsi="Times New Roman"/>
          <w:i/>
          <w:spacing w:val="-14"/>
          <w:sz w:val="24"/>
          <w:szCs w:val="24"/>
        </w:rPr>
        <w:t xml:space="preserve"> </w:t>
      </w:r>
      <w:r w:rsidRPr="00B97348">
        <w:rPr>
          <w:rFonts w:ascii="Times New Roman" w:hAnsi="Times New Roman"/>
          <w:i/>
          <w:sz w:val="24"/>
          <w:szCs w:val="24"/>
        </w:rPr>
        <w:t xml:space="preserve">с </w:t>
      </w:r>
      <w:r w:rsidRPr="00B97348">
        <w:rPr>
          <w:rFonts w:ascii="Times New Roman" w:hAnsi="Times New Roman"/>
          <w:i/>
          <w:spacing w:val="1"/>
          <w:sz w:val="24"/>
          <w:szCs w:val="24"/>
        </w:rPr>
        <w:t>постановкам</w:t>
      </w:r>
      <w:r w:rsidRPr="00B97348">
        <w:rPr>
          <w:rFonts w:ascii="Times New Roman" w:hAnsi="Times New Roman"/>
          <w:i/>
          <w:sz w:val="24"/>
          <w:szCs w:val="24"/>
        </w:rPr>
        <w:t>и</w:t>
      </w:r>
      <w:r w:rsidRPr="00B97348">
        <w:rPr>
          <w:rFonts w:ascii="Times New Roman" w:hAnsi="Times New Roman"/>
          <w:i/>
          <w:spacing w:val="-16"/>
          <w:sz w:val="24"/>
          <w:szCs w:val="24"/>
        </w:rPr>
        <w:t xml:space="preserve"> </w:t>
      </w:r>
      <w:r w:rsidRPr="00B97348">
        <w:rPr>
          <w:rFonts w:ascii="Times New Roman" w:hAnsi="Times New Roman"/>
          <w:i/>
          <w:spacing w:val="1"/>
          <w:sz w:val="24"/>
          <w:szCs w:val="24"/>
        </w:rPr>
        <w:t>боле</w:t>
      </w:r>
      <w:r w:rsidRPr="00B97348">
        <w:rPr>
          <w:rFonts w:ascii="Times New Roman" w:hAnsi="Times New Roman"/>
          <w:i/>
          <w:sz w:val="24"/>
          <w:szCs w:val="24"/>
        </w:rPr>
        <w:t>е</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сло</w:t>
      </w:r>
      <w:r w:rsidRPr="00B97348">
        <w:rPr>
          <w:rFonts w:ascii="Times New Roman" w:hAnsi="Times New Roman"/>
          <w:i/>
          <w:spacing w:val="2"/>
          <w:sz w:val="24"/>
          <w:szCs w:val="24"/>
        </w:rPr>
        <w:t>ж</w:t>
      </w:r>
      <w:r w:rsidRPr="00B97348">
        <w:rPr>
          <w:rFonts w:ascii="Times New Roman" w:hAnsi="Times New Roman"/>
          <w:i/>
          <w:spacing w:val="1"/>
          <w:sz w:val="24"/>
          <w:szCs w:val="24"/>
        </w:rPr>
        <w:t>ны</w:t>
      </w:r>
      <w:r w:rsidRPr="00B97348">
        <w:rPr>
          <w:rFonts w:ascii="Times New Roman" w:hAnsi="Times New Roman"/>
          <w:i/>
          <w:sz w:val="24"/>
          <w:szCs w:val="24"/>
        </w:rPr>
        <w:t>х</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зада</w:t>
      </w:r>
      <w:r w:rsidRPr="00B97348">
        <w:rPr>
          <w:rFonts w:ascii="Times New Roman" w:hAnsi="Times New Roman"/>
          <w:i/>
          <w:sz w:val="24"/>
          <w:szCs w:val="24"/>
        </w:rPr>
        <w:t>ч</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обработк</w:t>
      </w:r>
      <w:r w:rsidRPr="00B97348">
        <w:rPr>
          <w:rFonts w:ascii="Times New Roman" w:hAnsi="Times New Roman"/>
          <w:i/>
          <w:sz w:val="24"/>
          <w:szCs w:val="24"/>
        </w:rPr>
        <w:t>и</w:t>
      </w:r>
      <w:r w:rsidRPr="00B97348">
        <w:rPr>
          <w:rFonts w:ascii="Times New Roman" w:hAnsi="Times New Roman"/>
          <w:i/>
          <w:spacing w:val="-12"/>
          <w:sz w:val="24"/>
          <w:szCs w:val="24"/>
        </w:rPr>
        <w:t xml:space="preserve"> </w:t>
      </w:r>
      <w:r w:rsidRPr="00B97348">
        <w:rPr>
          <w:rFonts w:ascii="Times New Roman" w:hAnsi="Times New Roman"/>
          <w:i/>
          <w:spacing w:val="1"/>
          <w:sz w:val="24"/>
          <w:szCs w:val="24"/>
        </w:rPr>
        <w:t>данны</w:t>
      </w:r>
      <w:r w:rsidRPr="00B97348">
        <w:rPr>
          <w:rFonts w:ascii="Times New Roman" w:hAnsi="Times New Roman"/>
          <w:i/>
          <w:sz w:val="24"/>
          <w:szCs w:val="24"/>
        </w:rPr>
        <w:t>х</w:t>
      </w:r>
      <w:r w:rsidRPr="00B97348">
        <w:rPr>
          <w:rFonts w:ascii="Times New Roman" w:hAnsi="Times New Roman"/>
          <w:i/>
          <w:spacing w:val="-8"/>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ал</w:t>
      </w:r>
      <w:r w:rsidRPr="00B97348">
        <w:rPr>
          <w:rFonts w:ascii="Times New Roman" w:hAnsi="Times New Roman"/>
          <w:i/>
          <w:sz w:val="24"/>
          <w:szCs w:val="24"/>
        </w:rPr>
        <w:t>г</w:t>
      </w:r>
      <w:r w:rsidRPr="00B97348">
        <w:rPr>
          <w:rFonts w:ascii="Times New Roman" w:hAnsi="Times New Roman"/>
          <w:i/>
          <w:spacing w:val="1"/>
          <w:sz w:val="24"/>
          <w:szCs w:val="24"/>
        </w:rPr>
        <w:t>оритмам</w:t>
      </w:r>
      <w:r w:rsidRPr="00B97348">
        <w:rPr>
          <w:rFonts w:ascii="Times New Roman" w:hAnsi="Times New Roman"/>
          <w:i/>
          <w:sz w:val="24"/>
          <w:szCs w:val="24"/>
        </w:rPr>
        <w:t xml:space="preserve">и </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решения</w:t>
      </w:r>
      <w:r w:rsidRPr="00B97348">
        <w:rPr>
          <w:rFonts w:ascii="Times New Roman" w:hAnsi="Times New Roman"/>
          <w:i/>
          <w:sz w:val="24"/>
          <w:szCs w:val="24"/>
        </w:rPr>
        <w:t>:</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сортировк</w:t>
      </w:r>
      <w:r w:rsidRPr="00B97348">
        <w:rPr>
          <w:rFonts w:ascii="Times New Roman" w:hAnsi="Times New Roman"/>
          <w:i/>
          <w:sz w:val="24"/>
          <w:szCs w:val="24"/>
        </w:rPr>
        <w:t>а</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массива</w:t>
      </w:r>
      <w:r w:rsidRPr="00B97348">
        <w:rPr>
          <w:rFonts w:ascii="Times New Roman" w:hAnsi="Times New Roman"/>
          <w:i/>
          <w:sz w:val="24"/>
          <w:szCs w:val="24"/>
        </w:rPr>
        <w:t>,</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выполнени</w:t>
      </w:r>
      <w:r w:rsidRPr="00B97348">
        <w:rPr>
          <w:rFonts w:ascii="Times New Roman" w:hAnsi="Times New Roman"/>
          <w:i/>
          <w:sz w:val="24"/>
          <w:szCs w:val="24"/>
        </w:rPr>
        <w:t>е</w:t>
      </w:r>
      <w:r w:rsidRPr="00B97348">
        <w:rPr>
          <w:rFonts w:ascii="Times New Roman" w:hAnsi="Times New Roman"/>
          <w:i/>
          <w:spacing w:val="1"/>
          <w:sz w:val="24"/>
          <w:szCs w:val="24"/>
        </w:rPr>
        <w:t xml:space="preserve"> поэлементны</w:t>
      </w:r>
      <w:r w:rsidRPr="00B97348">
        <w:rPr>
          <w:rFonts w:ascii="Times New Roman" w:hAnsi="Times New Roman"/>
          <w:i/>
          <w:sz w:val="24"/>
          <w:szCs w:val="24"/>
        </w:rPr>
        <w:t xml:space="preserve">х </w:t>
      </w:r>
      <w:r w:rsidRPr="00B97348">
        <w:rPr>
          <w:rFonts w:ascii="Times New Roman" w:hAnsi="Times New Roman"/>
          <w:i/>
          <w:spacing w:val="1"/>
          <w:sz w:val="24"/>
          <w:szCs w:val="24"/>
        </w:rPr>
        <w:t>операци</w:t>
      </w:r>
      <w:r w:rsidRPr="00B97348">
        <w:rPr>
          <w:rFonts w:ascii="Times New Roman" w:hAnsi="Times New Roman"/>
          <w:i/>
          <w:sz w:val="24"/>
          <w:szCs w:val="24"/>
        </w:rPr>
        <w:t>й</w:t>
      </w:r>
      <w:r w:rsidRPr="00B97348">
        <w:rPr>
          <w:rFonts w:ascii="Times New Roman" w:hAnsi="Times New Roman"/>
          <w:i/>
          <w:spacing w:val="9"/>
          <w:sz w:val="24"/>
          <w:szCs w:val="24"/>
        </w:rPr>
        <w:t xml:space="preserve"> </w:t>
      </w:r>
      <w:r w:rsidRPr="00B97348">
        <w:rPr>
          <w:rFonts w:ascii="Times New Roman" w:hAnsi="Times New Roman"/>
          <w:i/>
          <w:sz w:val="24"/>
          <w:szCs w:val="24"/>
        </w:rPr>
        <w:t>с</w:t>
      </w:r>
      <w:r w:rsidRPr="00B97348">
        <w:rPr>
          <w:rFonts w:ascii="Times New Roman" w:hAnsi="Times New Roman"/>
          <w:i/>
          <w:spacing w:val="18"/>
          <w:sz w:val="24"/>
          <w:szCs w:val="24"/>
        </w:rPr>
        <w:t xml:space="preserve"> </w:t>
      </w:r>
      <w:r w:rsidRPr="00B97348">
        <w:rPr>
          <w:rFonts w:ascii="Times New Roman" w:hAnsi="Times New Roman"/>
          <w:i/>
          <w:spacing w:val="1"/>
          <w:sz w:val="24"/>
          <w:szCs w:val="24"/>
        </w:rPr>
        <w:t>массивами</w:t>
      </w:r>
      <w:r w:rsidRPr="00B97348">
        <w:rPr>
          <w:rFonts w:ascii="Times New Roman" w:hAnsi="Times New Roman"/>
          <w:i/>
          <w:sz w:val="24"/>
          <w:szCs w:val="24"/>
        </w:rPr>
        <w:t>;</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обработк</w:t>
      </w:r>
      <w:r w:rsidRPr="00B97348">
        <w:rPr>
          <w:rFonts w:ascii="Times New Roman" w:hAnsi="Times New Roman"/>
          <w:i/>
          <w:sz w:val="24"/>
          <w:szCs w:val="24"/>
        </w:rPr>
        <w:t>а</w:t>
      </w:r>
      <w:r w:rsidRPr="00B97348">
        <w:rPr>
          <w:rFonts w:ascii="Times New Roman" w:hAnsi="Times New Roman"/>
          <w:i/>
          <w:spacing w:val="7"/>
          <w:sz w:val="24"/>
          <w:szCs w:val="24"/>
        </w:rPr>
        <w:t xml:space="preserve"> </w:t>
      </w:r>
      <w:r w:rsidRPr="00B97348">
        <w:rPr>
          <w:rFonts w:ascii="Times New Roman" w:hAnsi="Times New Roman"/>
          <w:i/>
          <w:spacing w:val="1"/>
          <w:sz w:val="24"/>
          <w:szCs w:val="24"/>
        </w:rPr>
        <w:t>целы</w:t>
      </w:r>
      <w:r w:rsidRPr="00B97348">
        <w:rPr>
          <w:rFonts w:ascii="Times New Roman" w:hAnsi="Times New Roman"/>
          <w:i/>
          <w:sz w:val="24"/>
          <w:szCs w:val="24"/>
        </w:rPr>
        <w:t>х</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чисел</w:t>
      </w:r>
      <w:r w:rsidRPr="00B97348">
        <w:rPr>
          <w:rFonts w:ascii="Times New Roman" w:hAnsi="Times New Roman"/>
          <w:i/>
          <w:sz w:val="24"/>
          <w:szCs w:val="24"/>
        </w:rPr>
        <w:t>,</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пр</w:t>
      </w:r>
      <w:r w:rsidRPr="00B97348">
        <w:rPr>
          <w:rFonts w:ascii="Times New Roman" w:hAnsi="Times New Roman"/>
          <w:i/>
          <w:spacing w:val="2"/>
          <w:sz w:val="24"/>
          <w:szCs w:val="24"/>
        </w:rPr>
        <w:t>е</w:t>
      </w:r>
      <w:r w:rsidRPr="00B97348">
        <w:rPr>
          <w:rFonts w:ascii="Times New Roman" w:hAnsi="Times New Roman"/>
          <w:i/>
          <w:spacing w:val="1"/>
          <w:sz w:val="24"/>
          <w:szCs w:val="24"/>
        </w:rPr>
        <w:t>дставленны</w:t>
      </w:r>
      <w:r w:rsidRPr="00B97348">
        <w:rPr>
          <w:rFonts w:ascii="Times New Roman" w:hAnsi="Times New Roman"/>
          <w:i/>
          <w:sz w:val="24"/>
          <w:szCs w:val="24"/>
        </w:rPr>
        <w:t xml:space="preserve">х </w:t>
      </w:r>
      <w:r w:rsidRPr="00B97348">
        <w:rPr>
          <w:rFonts w:ascii="Times New Roman" w:hAnsi="Times New Roman"/>
          <w:i/>
          <w:spacing w:val="1"/>
          <w:sz w:val="24"/>
          <w:szCs w:val="24"/>
        </w:rPr>
        <w:t>записям</w:t>
      </w:r>
      <w:r w:rsidRPr="00B97348">
        <w:rPr>
          <w:rFonts w:ascii="Times New Roman" w:hAnsi="Times New Roman"/>
          <w:i/>
          <w:sz w:val="24"/>
          <w:szCs w:val="24"/>
        </w:rPr>
        <w:t>и</w:t>
      </w:r>
      <w:r w:rsidRPr="00B97348">
        <w:rPr>
          <w:rFonts w:ascii="Times New Roman" w:hAnsi="Times New Roman"/>
          <w:i/>
          <w:spacing w:val="9"/>
          <w:sz w:val="24"/>
          <w:szCs w:val="24"/>
        </w:rPr>
        <w:t xml:space="preserve"> </w:t>
      </w:r>
      <w:r w:rsidRPr="00B97348">
        <w:rPr>
          <w:rFonts w:ascii="Times New Roman" w:hAnsi="Times New Roman"/>
          <w:i/>
          <w:sz w:val="24"/>
          <w:szCs w:val="24"/>
        </w:rPr>
        <w:t xml:space="preserve">в </w:t>
      </w:r>
      <w:r w:rsidRPr="00B97348">
        <w:rPr>
          <w:rFonts w:ascii="Times New Roman" w:hAnsi="Times New Roman"/>
          <w:i/>
          <w:spacing w:val="1"/>
          <w:sz w:val="24"/>
          <w:szCs w:val="24"/>
        </w:rPr>
        <w:t>десятично</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z w:val="24"/>
          <w:szCs w:val="24"/>
        </w:rPr>
        <w:t>и</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двоично</w:t>
      </w:r>
      <w:r w:rsidRPr="00B97348">
        <w:rPr>
          <w:rFonts w:ascii="Times New Roman" w:hAnsi="Times New Roman"/>
          <w:i/>
          <w:sz w:val="24"/>
          <w:szCs w:val="24"/>
        </w:rPr>
        <w:t>й</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система</w:t>
      </w:r>
      <w:r w:rsidRPr="00B97348">
        <w:rPr>
          <w:rFonts w:ascii="Times New Roman" w:hAnsi="Times New Roman"/>
          <w:i/>
          <w:sz w:val="24"/>
          <w:szCs w:val="24"/>
        </w:rPr>
        <w:t>х</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счисления</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нахо</w:t>
      </w:r>
      <w:r w:rsidRPr="00B97348">
        <w:rPr>
          <w:rFonts w:ascii="Times New Roman" w:hAnsi="Times New Roman"/>
          <w:i/>
          <w:spacing w:val="2"/>
          <w:sz w:val="24"/>
          <w:szCs w:val="24"/>
        </w:rPr>
        <w:t>ж</w:t>
      </w:r>
      <w:r w:rsidRPr="00B97348">
        <w:rPr>
          <w:rFonts w:ascii="Times New Roman" w:hAnsi="Times New Roman"/>
          <w:i/>
          <w:spacing w:val="1"/>
          <w:sz w:val="24"/>
          <w:szCs w:val="24"/>
        </w:rPr>
        <w:t>дени</w:t>
      </w:r>
      <w:r w:rsidRPr="00B97348">
        <w:rPr>
          <w:rFonts w:ascii="Times New Roman" w:hAnsi="Times New Roman"/>
          <w:i/>
          <w:sz w:val="24"/>
          <w:szCs w:val="24"/>
        </w:rPr>
        <w:t xml:space="preserve">е </w:t>
      </w:r>
      <w:r w:rsidRPr="00B97348">
        <w:rPr>
          <w:rFonts w:ascii="Times New Roman" w:hAnsi="Times New Roman"/>
          <w:i/>
          <w:spacing w:val="1"/>
          <w:sz w:val="24"/>
          <w:szCs w:val="24"/>
        </w:rPr>
        <w:t>наибольшего обще</w:t>
      </w:r>
      <w:r w:rsidRPr="00B97348">
        <w:rPr>
          <w:rFonts w:ascii="Times New Roman" w:hAnsi="Times New Roman"/>
          <w:i/>
          <w:sz w:val="24"/>
          <w:szCs w:val="24"/>
        </w:rPr>
        <w:t>го</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делител</w:t>
      </w:r>
      <w:r w:rsidRPr="00B97348">
        <w:rPr>
          <w:rFonts w:ascii="Times New Roman" w:hAnsi="Times New Roman"/>
          <w:i/>
          <w:sz w:val="24"/>
          <w:szCs w:val="24"/>
        </w:rPr>
        <w:t>я</w:t>
      </w:r>
      <w:r w:rsidRPr="00B97348">
        <w:rPr>
          <w:rFonts w:ascii="Times New Roman" w:hAnsi="Times New Roman"/>
          <w:i/>
          <w:spacing w:val="-11"/>
          <w:sz w:val="24"/>
          <w:szCs w:val="24"/>
        </w:rPr>
        <w:t xml:space="preserve"> </w:t>
      </w:r>
      <w:r w:rsidRPr="00B97348">
        <w:rPr>
          <w:rFonts w:ascii="Times New Roman" w:hAnsi="Times New Roman"/>
          <w:i/>
          <w:spacing w:val="1"/>
          <w:sz w:val="24"/>
          <w:szCs w:val="24"/>
        </w:rPr>
        <w:t>(ал</w:t>
      </w:r>
      <w:r w:rsidRPr="00B97348">
        <w:rPr>
          <w:rFonts w:ascii="Times New Roman" w:hAnsi="Times New Roman"/>
          <w:i/>
          <w:sz w:val="24"/>
          <w:szCs w:val="24"/>
        </w:rPr>
        <w:t>г</w:t>
      </w:r>
      <w:r w:rsidRPr="00B97348">
        <w:rPr>
          <w:rFonts w:ascii="Times New Roman" w:hAnsi="Times New Roman"/>
          <w:i/>
          <w:spacing w:val="1"/>
          <w:sz w:val="24"/>
          <w:szCs w:val="24"/>
        </w:rPr>
        <w:t>орит</w:t>
      </w:r>
      <w:r w:rsidRPr="00B97348">
        <w:rPr>
          <w:rFonts w:ascii="Times New Roman" w:hAnsi="Times New Roman"/>
          <w:i/>
          <w:sz w:val="24"/>
          <w:szCs w:val="24"/>
        </w:rPr>
        <w:t>м</w:t>
      </w:r>
      <w:r w:rsidRPr="00B97348">
        <w:rPr>
          <w:rFonts w:ascii="Times New Roman" w:hAnsi="Times New Roman"/>
          <w:i/>
          <w:spacing w:val="-12"/>
          <w:sz w:val="24"/>
          <w:szCs w:val="24"/>
        </w:rPr>
        <w:t xml:space="preserve"> </w:t>
      </w:r>
      <w:r w:rsidRPr="00B97348">
        <w:rPr>
          <w:rFonts w:ascii="Times New Roman" w:hAnsi="Times New Roman"/>
          <w:i/>
          <w:spacing w:val="1"/>
          <w:sz w:val="24"/>
          <w:szCs w:val="24"/>
        </w:rPr>
        <w:t>Евклида)</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Поняти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б</w:t>
      </w:r>
      <w:r w:rsidRPr="00B97348">
        <w:rPr>
          <w:rFonts w:ascii="Times New Roman" w:hAnsi="Times New Roman"/>
          <w:spacing w:val="12"/>
          <w:sz w:val="24"/>
          <w:szCs w:val="24"/>
        </w:rPr>
        <w:t xml:space="preserve"> </w:t>
      </w:r>
      <w:r w:rsidRPr="00B97348">
        <w:rPr>
          <w:rFonts w:ascii="Times New Roman" w:hAnsi="Times New Roman"/>
          <w:spacing w:val="1"/>
          <w:sz w:val="24"/>
          <w:szCs w:val="24"/>
        </w:rPr>
        <w:t>этапа</w:t>
      </w:r>
      <w:r w:rsidRPr="00B97348">
        <w:rPr>
          <w:rFonts w:ascii="Times New Roman" w:hAnsi="Times New Roman"/>
          <w:sz w:val="24"/>
          <w:szCs w:val="24"/>
        </w:rPr>
        <w:t>х</w:t>
      </w:r>
      <w:r w:rsidRPr="00B97348">
        <w:rPr>
          <w:rFonts w:ascii="Times New Roman" w:hAnsi="Times New Roman"/>
          <w:spacing w:val="7"/>
          <w:sz w:val="24"/>
          <w:szCs w:val="24"/>
        </w:rPr>
        <w:t xml:space="preserve"> </w:t>
      </w:r>
      <w:r w:rsidRPr="00B97348">
        <w:rPr>
          <w:rFonts w:ascii="Times New Roman" w:hAnsi="Times New Roman"/>
          <w:spacing w:val="1"/>
          <w:sz w:val="24"/>
          <w:szCs w:val="24"/>
        </w:rPr>
        <w:t>разработк</w:t>
      </w:r>
      <w:r w:rsidRPr="00B97348">
        <w:rPr>
          <w:rFonts w:ascii="Times New Roman" w:hAnsi="Times New Roman"/>
          <w:sz w:val="24"/>
          <w:szCs w:val="24"/>
        </w:rPr>
        <w:t>и</w:t>
      </w:r>
      <w:r w:rsidRPr="00B97348">
        <w:rPr>
          <w:rFonts w:ascii="Times New Roman" w:hAnsi="Times New Roman"/>
          <w:spacing w:val="1"/>
          <w:sz w:val="24"/>
          <w:szCs w:val="24"/>
        </w:rPr>
        <w:t xml:space="preserve"> программ</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составлени</w:t>
      </w:r>
      <w:r w:rsidRPr="00B97348">
        <w:rPr>
          <w:rFonts w:ascii="Times New Roman" w:hAnsi="Times New Roman"/>
          <w:sz w:val="24"/>
          <w:szCs w:val="24"/>
        </w:rPr>
        <w:t xml:space="preserve">е </w:t>
      </w:r>
      <w:r w:rsidRPr="00B97348">
        <w:rPr>
          <w:rFonts w:ascii="Times New Roman" w:hAnsi="Times New Roman"/>
          <w:spacing w:val="1"/>
          <w:sz w:val="24"/>
          <w:szCs w:val="24"/>
        </w:rPr>
        <w:t>требовани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 xml:space="preserve">к </w:t>
      </w:r>
      <w:r w:rsidRPr="00B97348">
        <w:rPr>
          <w:rFonts w:ascii="Times New Roman" w:hAnsi="Times New Roman"/>
          <w:spacing w:val="1"/>
          <w:sz w:val="24"/>
          <w:szCs w:val="24"/>
        </w:rPr>
        <w:t>программе</w:t>
      </w:r>
      <w:r w:rsidRPr="00B97348">
        <w:rPr>
          <w:rFonts w:ascii="Times New Roman" w:hAnsi="Times New Roman"/>
          <w:sz w:val="24"/>
          <w:szCs w:val="24"/>
        </w:rPr>
        <w:t xml:space="preserve">, </w:t>
      </w:r>
      <w:r w:rsidRPr="00B97348">
        <w:rPr>
          <w:rFonts w:ascii="Times New Roman" w:hAnsi="Times New Roman"/>
          <w:spacing w:val="1"/>
          <w:sz w:val="24"/>
          <w:szCs w:val="24"/>
        </w:rPr>
        <w:t>выбо</w:t>
      </w:r>
      <w:r w:rsidRPr="00B97348">
        <w:rPr>
          <w:rFonts w:ascii="Times New Roman" w:hAnsi="Times New Roman"/>
          <w:sz w:val="24"/>
          <w:szCs w:val="24"/>
        </w:rPr>
        <w:t>р</w:t>
      </w:r>
      <w:r w:rsidRPr="00B97348">
        <w:rPr>
          <w:rFonts w:ascii="Times New Roman" w:hAnsi="Times New Roman"/>
          <w:spacing w:val="6"/>
          <w:sz w:val="24"/>
          <w:szCs w:val="24"/>
        </w:rPr>
        <w:t xml:space="preserve"> </w:t>
      </w:r>
      <w:r w:rsidRPr="00B97348">
        <w:rPr>
          <w:rFonts w:ascii="Times New Roman" w:hAnsi="Times New Roman"/>
          <w:spacing w:val="1"/>
          <w:sz w:val="24"/>
          <w:szCs w:val="24"/>
        </w:rPr>
        <w:t>алгоритм</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2"/>
          <w:sz w:val="24"/>
          <w:szCs w:val="24"/>
        </w:rPr>
        <w:t xml:space="preserve"> </w:t>
      </w:r>
      <w:r w:rsidRPr="00B97348">
        <w:rPr>
          <w:rFonts w:ascii="Times New Roman" w:hAnsi="Times New Roman"/>
          <w:spacing w:val="1"/>
          <w:sz w:val="24"/>
          <w:szCs w:val="24"/>
        </w:rPr>
        <w:t>ег</w:t>
      </w:r>
      <w:r w:rsidRPr="00B97348">
        <w:rPr>
          <w:rFonts w:ascii="Times New Roman" w:hAnsi="Times New Roman"/>
          <w:sz w:val="24"/>
          <w:szCs w:val="24"/>
        </w:rPr>
        <w:t>о</w:t>
      </w:r>
      <w:r w:rsidRPr="00B97348">
        <w:rPr>
          <w:rFonts w:ascii="Times New Roman" w:hAnsi="Times New Roman"/>
          <w:spacing w:val="10"/>
          <w:sz w:val="24"/>
          <w:szCs w:val="24"/>
        </w:rPr>
        <w:t xml:space="preserve"> </w:t>
      </w:r>
      <w:r w:rsidRPr="00B97348">
        <w:rPr>
          <w:rFonts w:ascii="Times New Roman" w:hAnsi="Times New Roman"/>
          <w:spacing w:val="1"/>
          <w:sz w:val="24"/>
          <w:szCs w:val="24"/>
        </w:rPr>
        <w:t>реали</w:t>
      </w:r>
      <w:r w:rsidRPr="00B97348">
        <w:rPr>
          <w:rFonts w:ascii="Times New Roman" w:hAnsi="Times New Roman"/>
          <w:sz w:val="24"/>
          <w:szCs w:val="24"/>
        </w:rPr>
        <w:t>з</w:t>
      </w:r>
      <w:r w:rsidRPr="00B97348">
        <w:rPr>
          <w:rFonts w:ascii="Times New Roman" w:hAnsi="Times New Roman"/>
          <w:spacing w:val="1"/>
          <w:sz w:val="24"/>
          <w:szCs w:val="24"/>
        </w:rPr>
        <w:t>аци</w:t>
      </w:r>
      <w:r w:rsidRPr="00B97348">
        <w:rPr>
          <w:rFonts w:ascii="Times New Roman" w:hAnsi="Times New Roman"/>
          <w:sz w:val="24"/>
          <w:szCs w:val="24"/>
        </w:rPr>
        <w:t>я в</w:t>
      </w:r>
      <w:r w:rsidRPr="00B97348">
        <w:rPr>
          <w:rFonts w:ascii="Times New Roman" w:hAnsi="Times New Roman"/>
          <w:spacing w:val="12"/>
          <w:sz w:val="24"/>
          <w:szCs w:val="24"/>
        </w:rPr>
        <w:t xml:space="preserve"> </w:t>
      </w:r>
      <w:r w:rsidRPr="00B97348">
        <w:rPr>
          <w:rFonts w:ascii="Times New Roman" w:hAnsi="Times New Roman"/>
          <w:spacing w:val="1"/>
          <w:sz w:val="24"/>
          <w:szCs w:val="24"/>
        </w:rPr>
        <w:t>вид</w:t>
      </w:r>
      <w:r w:rsidRPr="00B97348">
        <w:rPr>
          <w:rFonts w:ascii="Times New Roman" w:hAnsi="Times New Roman"/>
          <w:sz w:val="24"/>
          <w:szCs w:val="24"/>
        </w:rPr>
        <w:t>е</w:t>
      </w:r>
      <w:r w:rsidRPr="00B97348">
        <w:rPr>
          <w:rFonts w:ascii="Times New Roman" w:hAnsi="Times New Roman"/>
          <w:spacing w:val="8"/>
          <w:sz w:val="24"/>
          <w:szCs w:val="24"/>
        </w:rPr>
        <w:t xml:space="preserve"> </w:t>
      </w:r>
      <w:r w:rsidRPr="00B97348">
        <w:rPr>
          <w:rFonts w:ascii="Times New Roman" w:hAnsi="Times New Roman"/>
          <w:spacing w:val="1"/>
          <w:sz w:val="24"/>
          <w:szCs w:val="24"/>
        </w:rPr>
        <w:t>прогр</w:t>
      </w:r>
      <w:r w:rsidRPr="00B97348">
        <w:rPr>
          <w:rFonts w:ascii="Times New Roman" w:hAnsi="Times New Roman"/>
          <w:sz w:val="24"/>
          <w:szCs w:val="24"/>
        </w:rPr>
        <w:t>а</w:t>
      </w:r>
      <w:r w:rsidRPr="00B97348">
        <w:rPr>
          <w:rFonts w:ascii="Times New Roman" w:hAnsi="Times New Roman"/>
          <w:spacing w:val="1"/>
          <w:sz w:val="24"/>
          <w:szCs w:val="24"/>
        </w:rPr>
        <w:t>мм</w:t>
      </w:r>
      <w:r w:rsidRPr="00B97348">
        <w:rPr>
          <w:rFonts w:ascii="Times New Roman" w:hAnsi="Times New Roman"/>
          <w:sz w:val="24"/>
          <w:szCs w:val="24"/>
        </w:rPr>
        <w:t xml:space="preserve">ы </w:t>
      </w:r>
      <w:r w:rsidRPr="00B97348">
        <w:rPr>
          <w:rFonts w:ascii="Times New Roman" w:hAnsi="Times New Roman"/>
          <w:spacing w:val="1"/>
          <w:sz w:val="24"/>
          <w:szCs w:val="24"/>
        </w:rPr>
        <w:t>на выбранно</w:t>
      </w:r>
      <w:r w:rsidRPr="00B97348">
        <w:rPr>
          <w:rFonts w:ascii="Times New Roman" w:hAnsi="Times New Roman"/>
          <w:sz w:val="24"/>
          <w:szCs w:val="24"/>
        </w:rPr>
        <w:t>м</w:t>
      </w:r>
      <w:r w:rsidRPr="00B97348">
        <w:rPr>
          <w:rFonts w:ascii="Times New Roman" w:hAnsi="Times New Roman"/>
          <w:spacing w:val="8"/>
          <w:sz w:val="24"/>
          <w:szCs w:val="24"/>
        </w:rPr>
        <w:t xml:space="preserve"> </w:t>
      </w:r>
      <w:r w:rsidRPr="00B97348">
        <w:rPr>
          <w:rFonts w:ascii="Times New Roman" w:hAnsi="Times New Roman"/>
          <w:spacing w:val="1"/>
          <w:sz w:val="24"/>
          <w:szCs w:val="24"/>
        </w:rPr>
        <w:t>алгоритмическо</w:t>
      </w:r>
      <w:r w:rsidRPr="00B97348">
        <w:rPr>
          <w:rFonts w:ascii="Times New Roman" w:hAnsi="Times New Roman"/>
          <w:sz w:val="24"/>
          <w:szCs w:val="24"/>
        </w:rPr>
        <w:t xml:space="preserve">м </w:t>
      </w:r>
      <w:r w:rsidRPr="00B97348">
        <w:rPr>
          <w:rFonts w:ascii="Times New Roman" w:hAnsi="Times New Roman"/>
          <w:spacing w:val="1"/>
          <w:sz w:val="24"/>
          <w:szCs w:val="24"/>
        </w:rPr>
        <w:t>языке</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отладк</w:t>
      </w:r>
      <w:r w:rsidRPr="00B97348">
        <w:rPr>
          <w:rFonts w:ascii="Times New Roman" w:hAnsi="Times New Roman"/>
          <w:sz w:val="24"/>
          <w:szCs w:val="24"/>
        </w:rPr>
        <w:t>а</w:t>
      </w:r>
      <w:r w:rsidRPr="00B97348">
        <w:rPr>
          <w:rFonts w:ascii="Times New Roman" w:hAnsi="Times New Roman"/>
          <w:spacing w:val="11"/>
          <w:sz w:val="24"/>
          <w:szCs w:val="24"/>
        </w:rPr>
        <w:t xml:space="preserve"> </w:t>
      </w:r>
      <w:r w:rsidRPr="00B97348">
        <w:rPr>
          <w:rFonts w:ascii="Times New Roman" w:hAnsi="Times New Roman"/>
          <w:spacing w:val="1"/>
          <w:sz w:val="24"/>
          <w:szCs w:val="24"/>
        </w:rPr>
        <w:t>прогр</w:t>
      </w:r>
      <w:r w:rsidRPr="00B97348">
        <w:rPr>
          <w:rFonts w:ascii="Times New Roman" w:hAnsi="Times New Roman"/>
          <w:sz w:val="24"/>
          <w:szCs w:val="24"/>
        </w:rPr>
        <w:t>а</w:t>
      </w:r>
      <w:r w:rsidRPr="00B97348">
        <w:rPr>
          <w:rFonts w:ascii="Times New Roman" w:hAnsi="Times New Roman"/>
          <w:spacing w:val="1"/>
          <w:sz w:val="24"/>
          <w:szCs w:val="24"/>
        </w:rPr>
        <w:t>мм</w:t>
      </w:r>
      <w:r w:rsidRPr="00B97348">
        <w:rPr>
          <w:rFonts w:ascii="Times New Roman" w:hAnsi="Times New Roman"/>
          <w:sz w:val="24"/>
          <w:szCs w:val="24"/>
        </w:rPr>
        <w:t>ы</w:t>
      </w:r>
      <w:r w:rsidRPr="00B97348">
        <w:rPr>
          <w:rFonts w:ascii="Times New Roman" w:hAnsi="Times New Roman"/>
          <w:spacing w:val="7"/>
          <w:sz w:val="24"/>
          <w:szCs w:val="24"/>
        </w:rPr>
        <w:t xml:space="preserve"> </w:t>
      </w:r>
      <w:r w:rsidRPr="00B97348">
        <w:rPr>
          <w:rFonts w:ascii="Times New Roman" w:hAnsi="Times New Roman"/>
          <w:sz w:val="24"/>
          <w:szCs w:val="24"/>
        </w:rPr>
        <w:t>с</w:t>
      </w:r>
      <w:r w:rsidRPr="00B97348">
        <w:rPr>
          <w:rFonts w:ascii="Times New Roman" w:hAnsi="Times New Roman"/>
          <w:spacing w:val="19"/>
          <w:sz w:val="24"/>
          <w:szCs w:val="24"/>
        </w:rPr>
        <w:t xml:space="preserve"> </w:t>
      </w:r>
      <w:r w:rsidRPr="00B97348">
        <w:rPr>
          <w:rFonts w:ascii="Times New Roman" w:hAnsi="Times New Roman"/>
          <w:spacing w:val="1"/>
          <w:sz w:val="24"/>
          <w:szCs w:val="24"/>
        </w:rPr>
        <w:t>помощью выбранно</w:t>
      </w:r>
      <w:r w:rsidRPr="00B97348">
        <w:rPr>
          <w:rFonts w:ascii="Times New Roman" w:hAnsi="Times New Roman"/>
          <w:sz w:val="24"/>
          <w:szCs w:val="24"/>
        </w:rPr>
        <w:t>й</w:t>
      </w:r>
      <w:r w:rsidRPr="00B97348">
        <w:rPr>
          <w:rFonts w:ascii="Times New Roman" w:hAnsi="Times New Roman"/>
          <w:spacing w:val="-13"/>
          <w:sz w:val="24"/>
          <w:szCs w:val="24"/>
        </w:rPr>
        <w:t xml:space="preserve"> </w:t>
      </w:r>
      <w:r w:rsidRPr="00B97348">
        <w:rPr>
          <w:rFonts w:ascii="Times New Roman" w:hAnsi="Times New Roman"/>
          <w:spacing w:val="1"/>
          <w:sz w:val="24"/>
          <w:szCs w:val="24"/>
        </w:rPr>
        <w:t>систем</w:t>
      </w:r>
      <w:r w:rsidRPr="00B97348">
        <w:rPr>
          <w:rFonts w:ascii="Times New Roman" w:hAnsi="Times New Roman"/>
          <w:sz w:val="24"/>
          <w:szCs w:val="24"/>
        </w:rPr>
        <w:t>ы</w:t>
      </w:r>
      <w:r w:rsidRPr="00B97348">
        <w:rPr>
          <w:rFonts w:ascii="Times New Roman" w:hAnsi="Times New Roman"/>
          <w:spacing w:val="-9"/>
          <w:sz w:val="24"/>
          <w:szCs w:val="24"/>
        </w:rPr>
        <w:t xml:space="preserve"> </w:t>
      </w:r>
      <w:r w:rsidRPr="00B97348">
        <w:rPr>
          <w:rFonts w:ascii="Times New Roman" w:hAnsi="Times New Roman"/>
          <w:spacing w:val="1"/>
          <w:sz w:val="24"/>
          <w:szCs w:val="24"/>
        </w:rPr>
        <w:t>прогр</w:t>
      </w:r>
      <w:r w:rsidRPr="00B97348">
        <w:rPr>
          <w:rFonts w:ascii="Times New Roman" w:hAnsi="Times New Roman"/>
          <w:sz w:val="24"/>
          <w:szCs w:val="24"/>
        </w:rPr>
        <w:t>а</w:t>
      </w:r>
      <w:r w:rsidRPr="00B97348">
        <w:rPr>
          <w:rFonts w:ascii="Times New Roman" w:hAnsi="Times New Roman"/>
          <w:spacing w:val="1"/>
          <w:sz w:val="24"/>
          <w:szCs w:val="24"/>
        </w:rPr>
        <w:t>ммиров</w:t>
      </w:r>
      <w:r w:rsidRPr="00B97348">
        <w:rPr>
          <w:rFonts w:ascii="Times New Roman" w:hAnsi="Times New Roman"/>
          <w:sz w:val="24"/>
          <w:szCs w:val="24"/>
        </w:rPr>
        <w:t>а</w:t>
      </w:r>
      <w:r w:rsidRPr="00B97348">
        <w:rPr>
          <w:rFonts w:ascii="Times New Roman" w:hAnsi="Times New Roman"/>
          <w:spacing w:val="1"/>
          <w:sz w:val="24"/>
          <w:szCs w:val="24"/>
        </w:rPr>
        <w:t>ния</w:t>
      </w:r>
      <w:r w:rsidRPr="00B97348">
        <w:rPr>
          <w:rFonts w:ascii="Times New Roman" w:hAnsi="Times New Roman"/>
          <w:sz w:val="24"/>
          <w:szCs w:val="24"/>
        </w:rPr>
        <w:t>,</w:t>
      </w:r>
      <w:r w:rsidRPr="00B97348">
        <w:rPr>
          <w:rFonts w:ascii="Times New Roman" w:hAnsi="Times New Roman"/>
          <w:spacing w:val="-23"/>
          <w:sz w:val="24"/>
          <w:szCs w:val="24"/>
        </w:rPr>
        <w:t xml:space="preserve"> </w:t>
      </w:r>
      <w:r w:rsidRPr="00B97348">
        <w:rPr>
          <w:rFonts w:ascii="Times New Roman" w:hAnsi="Times New Roman"/>
          <w:spacing w:val="1"/>
          <w:sz w:val="24"/>
          <w:szCs w:val="24"/>
        </w:rPr>
        <w:t>тестиров</w:t>
      </w:r>
      <w:r w:rsidRPr="00B97348">
        <w:rPr>
          <w:rFonts w:ascii="Times New Roman" w:hAnsi="Times New Roman"/>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е.</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Простейши</w:t>
      </w:r>
      <w:r w:rsidRPr="00B97348">
        <w:rPr>
          <w:rFonts w:ascii="Times New Roman" w:hAnsi="Times New Roman"/>
          <w:sz w:val="24"/>
          <w:szCs w:val="24"/>
        </w:rPr>
        <w:t xml:space="preserve">е </w:t>
      </w:r>
      <w:r w:rsidRPr="00B97348">
        <w:rPr>
          <w:rFonts w:ascii="Times New Roman" w:hAnsi="Times New Roman"/>
          <w:spacing w:val="1"/>
          <w:sz w:val="24"/>
          <w:szCs w:val="24"/>
        </w:rPr>
        <w:t>прием</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диалогово</w:t>
      </w:r>
      <w:r w:rsidRPr="00B97348">
        <w:rPr>
          <w:rFonts w:ascii="Times New Roman" w:hAnsi="Times New Roman"/>
          <w:sz w:val="24"/>
          <w:szCs w:val="24"/>
        </w:rPr>
        <w:t>й</w:t>
      </w:r>
      <w:r w:rsidRPr="00B97348">
        <w:rPr>
          <w:rFonts w:ascii="Times New Roman" w:hAnsi="Times New Roman"/>
          <w:spacing w:val="1"/>
          <w:sz w:val="24"/>
          <w:szCs w:val="24"/>
        </w:rPr>
        <w:t xml:space="preserve"> отладк</w:t>
      </w:r>
      <w:r w:rsidRPr="00B97348">
        <w:rPr>
          <w:rFonts w:ascii="Times New Roman" w:hAnsi="Times New Roman"/>
          <w:sz w:val="24"/>
          <w:szCs w:val="24"/>
        </w:rPr>
        <w:t>и</w:t>
      </w:r>
      <w:r w:rsidRPr="00B97348">
        <w:rPr>
          <w:rFonts w:ascii="Times New Roman" w:hAnsi="Times New Roman"/>
          <w:spacing w:val="5"/>
          <w:sz w:val="24"/>
          <w:szCs w:val="24"/>
        </w:rPr>
        <w:t xml:space="preserve"> </w:t>
      </w:r>
      <w:r w:rsidRPr="00B97348">
        <w:rPr>
          <w:rFonts w:ascii="Times New Roman" w:hAnsi="Times New Roman"/>
          <w:spacing w:val="1"/>
          <w:sz w:val="24"/>
          <w:szCs w:val="24"/>
        </w:rPr>
        <w:t>програм</w:t>
      </w:r>
      <w:r w:rsidRPr="00B97348">
        <w:rPr>
          <w:rFonts w:ascii="Times New Roman" w:hAnsi="Times New Roman"/>
          <w:sz w:val="24"/>
          <w:szCs w:val="24"/>
        </w:rPr>
        <w:t>м</w:t>
      </w:r>
      <w:r w:rsidRPr="00B97348">
        <w:rPr>
          <w:rFonts w:ascii="Times New Roman" w:hAnsi="Times New Roman"/>
          <w:spacing w:val="3"/>
          <w:sz w:val="24"/>
          <w:szCs w:val="24"/>
        </w:rPr>
        <w:t xml:space="preserve"> </w:t>
      </w:r>
      <w:r w:rsidRPr="00B97348">
        <w:rPr>
          <w:rFonts w:ascii="Times New Roman" w:hAnsi="Times New Roman"/>
          <w:spacing w:val="1"/>
          <w:sz w:val="24"/>
          <w:szCs w:val="24"/>
        </w:rPr>
        <w:t>(выбо</w:t>
      </w:r>
      <w:r w:rsidRPr="00B97348">
        <w:rPr>
          <w:rFonts w:ascii="Times New Roman" w:hAnsi="Times New Roman"/>
          <w:sz w:val="24"/>
          <w:szCs w:val="24"/>
        </w:rPr>
        <w:t>р</w:t>
      </w:r>
      <w:r w:rsidRPr="00B97348">
        <w:rPr>
          <w:rFonts w:ascii="Times New Roman" w:hAnsi="Times New Roman"/>
          <w:spacing w:val="7"/>
          <w:sz w:val="24"/>
          <w:szCs w:val="24"/>
        </w:rPr>
        <w:t xml:space="preserve"> </w:t>
      </w:r>
      <w:r w:rsidRPr="00B97348">
        <w:rPr>
          <w:rFonts w:ascii="Times New Roman" w:hAnsi="Times New Roman"/>
          <w:spacing w:val="1"/>
          <w:sz w:val="24"/>
          <w:szCs w:val="24"/>
        </w:rPr>
        <w:t>точк</w:t>
      </w:r>
      <w:r w:rsidRPr="00B97348">
        <w:rPr>
          <w:rFonts w:ascii="Times New Roman" w:hAnsi="Times New Roman"/>
          <w:sz w:val="24"/>
          <w:szCs w:val="24"/>
        </w:rPr>
        <w:t xml:space="preserve">и </w:t>
      </w:r>
      <w:r w:rsidRPr="00B97348">
        <w:rPr>
          <w:rFonts w:ascii="Times New Roman" w:hAnsi="Times New Roman"/>
          <w:spacing w:val="1"/>
          <w:sz w:val="24"/>
          <w:szCs w:val="24"/>
        </w:rPr>
        <w:t>останов</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пошагово</w:t>
      </w:r>
      <w:r w:rsidRPr="00B97348">
        <w:rPr>
          <w:rFonts w:ascii="Times New Roman" w:hAnsi="Times New Roman"/>
          <w:sz w:val="24"/>
          <w:szCs w:val="24"/>
        </w:rPr>
        <w:t xml:space="preserve">е </w:t>
      </w:r>
      <w:r w:rsidRPr="00B97348">
        <w:rPr>
          <w:rFonts w:ascii="Times New Roman" w:hAnsi="Times New Roman"/>
          <w:spacing w:val="1"/>
          <w:sz w:val="24"/>
          <w:szCs w:val="24"/>
        </w:rPr>
        <w:t>выполн</w:t>
      </w:r>
      <w:r w:rsidRPr="00B97348">
        <w:rPr>
          <w:rFonts w:ascii="Times New Roman" w:hAnsi="Times New Roman"/>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 xml:space="preserve">е, </w:t>
      </w:r>
      <w:r w:rsidRPr="00B97348">
        <w:rPr>
          <w:rFonts w:ascii="Times New Roman" w:hAnsi="Times New Roman"/>
          <w:spacing w:val="1"/>
          <w:sz w:val="24"/>
          <w:szCs w:val="24"/>
        </w:rPr>
        <w:t>просмот</w:t>
      </w:r>
      <w:r w:rsidRPr="00B97348">
        <w:rPr>
          <w:rFonts w:ascii="Times New Roman" w:hAnsi="Times New Roman"/>
          <w:sz w:val="24"/>
          <w:szCs w:val="24"/>
        </w:rPr>
        <w:t>р</w:t>
      </w:r>
      <w:r w:rsidRPr="00B97348">
        <w:rPr>
          <w:rFonts w:ascii="Times New Roman" w:hAnsi="Times New Roman"/>
          <w:spacing w:val="3"/>
          <w:sz w:val="24"/>
          <w:szCs w:val="24"/>
        </w:rPr>
        <w:t xml:space="preserve"> </w:t>
      </w:r>
      <w:r w:rsidRPr="00B97348">
        <w:rPr>
          <w:rFonts w:ascii="Times New Roman" w:hAnsi="Times New Roman"/>
          <w:spacing w:val="1"/>
          <w:sz w:val="24"/>
          <w:szCs w:val="24"/>
        </w:rPr>
        <w:t>значени</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pacing w:val="1"/>
          <w:sz w:val="24"/>
          <w:szCs w:val="24"/>
        </w:rPr>
        <w:t>величин</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отладочны</w:t>
      </w:r>
      <w:r w:rsidRPr="00B97348">
        <w:rPr>
          <w:rFonts w:ascii="Times New Roman" w:hAnsi="Times New Roman"/>
          <w:sz w:val="24"/>
          <w:szCs w:val="24"/>
        </w:rPr>
        <w:t xml:space="preserve">й </w:t>
      </w:r>
      <w:r w:rsidRPr="00B97348">
        <w:rPr>
          <w:rFonts w:ascii="Times New Roman" w:hAnsi="Times New Roman"/>
          <w:spacing w:val="1"/>
          <w:sz w:val="24"/>
          <w:szCs w:val="24"/>
        </w:rPr>
        <w:t>вывод)</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Знакомств</w:t>
      </w:r>
      <w:r w:rsidRPr="00B97348">
        <w:rPr>
          <w:rFonts w:ascii="Times New Roman" w:hAnsi="Times New Roman"/>
          <w:sz w:val="24"/>
          <w:szCs w:val="24"/>
        </w:rPr>
        <w:t>о</w:t>
      </w:r>
      <w:r w:rsidRPr="00B97348">
        <w:rPr>
          <w:rFonts w:ascii="Times New Roman" w:hAnsi="Times New Roman"/>
          <w:spacing w:val="10"/>
          <w:sz w:val="24"/>
          <w:szCs w:val="24"/>
        </w:rPr>
        <w:t xml:space="preserve"> </w:t>
      </w:r>
      <w:r w:rsidRPr="00B97348">
        <w:rPr>
          <w:rFonts w:ascii="Times New Roman" w:hAnsi="Times New Roman"/>
          <w:sz w:val="24"/>
          <w:szCs w:val="24"/>
        </w:rPr>
        <w:t>с</w:t>
      </w:r>
      <w:r w:rsidRPr="00B97348">
        <w:rPr>
          <w:rFonts w:ascii="Times New Roman" w:hAnsi="Times New Roman"/>
          <w:spacing w:val="23"/>
          <w:sz w:val="24"/>
          <w:szCs w:val="24"/>
        </w:rPr>
        <w:t xml:space="preserve"> </w:t>
      </w:r>
      <w:r w:rsidRPr="00B97348">
        <w:rPr>
          <w:rFonts w:ascii="Times New Roman" w:hAnsi="Times New Roman"/>
          <w:spacing w:val="1"/>
          <w:sz w:val="24"/>
          <w:szCs w:val="24"/>
        </w:rPr>
        <w:t>документиров</w:t>
      </w:r>
      <w:r w:rsidRPr="00B97348">
        <w:rPr>
          <w:rFonts w:ascii="Times New Roman" w:hAnsi="Times New Roman"/>
          <w:sz w:val="24"/>
          <w:szCs w:val="24"/>
        </w:rPr>
        <w:t>а</w:t>
      </w:r>
      <w:r w:rsidRPr="00B97348">
        <w:rPr>
          <w:rFonts w:ascii="Times New Roman" w:hAnsi="Times New Roman"/>
          <w:spacing w:val="1"/>
          <w:sz w:val="24"/>
          <w:szCs w:val="24"/>
        </w:rPr>
        <w:t>ние</w:t>
      </w:r>
      <w:r w:rsidRPr="00B97348">
        <w:rPr>
          <w:rFonts w:ascii="Times New Roman" w:hAnsi="Times New Roman"/>
          <w:sz w:val="24"/>
          <w:szCs w:val="24"/>
        </w:rPr>
        <w:t xml:space="preserve">м </w:t>
      </w:r>
      <w:r w:rsidRPr="00B97348">
        <w:rPr>
          <w:rFonts w:ascii="Times New Roman" w:hAnsi="Times New Roman"/>
          <w:spacing w:val="1"/>
          <w:sz w:val="24"/>
          <w:szCs w:val="24"/>
        </w:rPr>
        <w:t>программ</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i/>
          <w:spacing w:val="1"/>
          <w:sz w:val="24"/>
          <w:szCs w:val="24"/>
        </w:rPr>
        <w:t>Составлени</w:t>
      </w:r>
      <w:r w:rsidRPr="00B97348">
        <w:rPr>
          <w:rFonts w:ascii="Times New Roman" w:hAnsi="Times New Roman"/>
          <w:i/>
          <w:sz w:val="24"/>
          <w:szCs w:val="24"/>
        </w:rPr>
        <w:t>е</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описани</w:t>
      </w:r>
      <w:r w:rsidRPr="00B97348">
        <w:rPr>
          <w:rFonts w:ascii="Times New Roman" w:hAnsi="Times New Roman"/>
          <w:i/>
          <w:sz w:val="24"/>
          <w:szCs w:val="24"/>
        </w:rPr>
        <w:t xml:space="preserve">е </w:t>
      </w:r>
      <w:r w:rsidRPr="00B97348">
        <w:rPr>
          <w:rFonts w:ascii="Times New Roman" w:hAnsi="Times New Roman"/>
          <w:i/>
          <w:spacing w:val="1"/>
          <w:sz w:val="24"/>
          <w:szCs w:val="24"/>
        </w:rPr>
        <w:t>про</w:t>
      </w:r>
      <w:r w:rsidRPr="00B97348">
        <w:rPr>
          <w:rFonts w:ascii="Times New Roman" w:hAnsi="Times New Roman"/>
          <w:i/>
          <w:sz w:val="24"/>
          <w:szCs w:val="24"/>
        </w:rPr>
        <w:t>г</w:t>
      </w:r>
      <w:r w:rsidRPr="00B97348">
        <w:rPr>
          <w:rFonts w:ascii="Times New Roman" w:hAnsi="Times New Roman"/>
          <w:i/>
          <w:spacing w:val="1"/>
          <w:sz w:val="24"/>
          <w:szCs w:val="24"/>
        </w:rPr>
        <w:t>рамм</w:t>
      </w:r>
      <w:r w:rsidRPr="00B97348">
        <w:rPr>
          <w:rFonts w:ascii="Times New Roman" w:hAnsi="Times New Roman"/>
          <w:i/>
          <w:sz w:val="24"/>
          <w:szCs w:val="24"/>
        </w:rPr>
        <w:t>ы</w:t>
      </w:r>
      <w:r w:rsidRPr="00B97348">
        <w:rPr>
          <w:rFonts w:ascii="Times New Roman" w:hAnsi="Times New Roman"/>
          <w:i/>
          <w:spacing w:val="-13"/>
          <w:sz w:val="24"/>
          <w:szCs w:val="24"/>
        </w:rPr>
        <w:t xml:space="preserve"> </w:t>
      </w:r>
      <w:r w:rsidRPr="00B97348">
        <w:rPr>
          <w:rFonts w:ascii="Times New Roman" w:hAnsi="Times New Roman"/>
          <w:i/>
          <w:spacing w:val="1"/>
          <w:sz w:val="24"/>
          <w:szCs w:val="24"/>
        </w:rPr>
        <w:t>п</w:t>
      </w:r>
      <w:r w:rsidRPr="00B97348">
        <w:rPr>
          <w:rFonts w:ascii="Times New Roman" w:hAnsi="Times New Roman"/>
          <w:i/>
          <w:sz w:val="24"/>
          <w:szCs w:val="24"/>
        </w:rPr>
        <w:t>о</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образцу</w:t>
      </w:r>
      <w:r w:rsidRPr="00B97348">
        <w:rPr>
          <w:rFonts w:ascii="Times New Roman" w:hAnsi="Times New Roman"/>
          <w:i/>
          <w:sz w:val="24"/>
          <w:szCs w:val="24"/>
        </w:rPr>
        <w:t>.</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Анали</w:t>
      </w:r>
      <w:r w:rsidRPr="00B97348">
        <w:rPr>
          <w:rFonts w:ascii="Times New Roman" w:hAnsi="Times New Roman"/>
          <w:b/>
          <w:bCs/>
          <w:szCs w:val="24"/>
        </w:rPr>
        <w:t>з</w:t>
      </w:r>
      <w:r w:rsidRPr="00B97348">
        <w:rPr>
          <w:rFonts w:ascii="Times New Roman" w:hAnsi="Times New Roman"/>
          <w:b/>
          <w:bCs/>
          <w:spacing w:val="-9"/>
          <w:szCs w:val="24"/>
        </w:rPr>
        <w:t xml:space="preserve"> </w:t>
      </w:r>
      <w:r w:rsidRPr="00B97348">
        <w:rPr>
          <w:rFonts w:ascii="Times New Roman" w:hAnsi="Times New Roman"/>
          <w:b/>
          <w:bCs/>
          <w:spacing w:val="1"/>
          <w:szCs w:val="24"/>
        </w:rPr>
        <w:t>алгоритмов</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Сложност</w:t>
      </w:r>
      <w:r w:rsidRPr="00B97348">
        <w:rPr>
          <w:rFonts w:ascii="Times New Roman" w:hAnsi="Times New Roman"/>
          <w:sz w:val="24"/>
          <w:szCs w:val="24"/>
        </w:rPr>
        <w:t>ь</w:t>
      </w:r>
      <w:r w:rsidRPr="00B97348">
        <w:rPr>
          <w:rFonts w:ascii="Times New Roman" w:hAnsi="Times New Roman"/>
          <w:spacing w:val="3"/>
          <w:sz w:val="24"/>
          <w:szCs w:val="24"/>
        </w:rPr>
        <w:t xml:space="preserve"> </w:t>
      </w:r>
      <w:r w:rsidRPr="00B97348">
        <w:rPr>
          <w:rFonts w:ascii="Times New Roman" w:hAnsi="Times New Roman"/>
          <w:spacing w:val="1"/>
          <w:sz w:val="24"/>
          <w:szCs w:val="24"/>
        </w:rPr>
        <w:t>вычисления</w:t>
      </w:r>
      <w:r w:rsidRPr="00B97348">
        <w:rPr>
          <w:rFonts w:ascii="Times New Roman" w:hAnsi="Times New Roman"/>
          <w:sz w:val="24"/>
          <w:szCs w:val="24"/>
        </w:rPr>
        <w:t>:</w:t>
      </w:r>
      <w:r w:rsidRPr="00B97348">
        <w:rPr>
          <w:rFonts w:ascii="Times New Roman" w:hAnsi="Times New Roman"/>
          <w:spacing w:val="1"/>
          <w:sz w:val="24"/>
          <w:szCs w:val="24"/>
        </w:rPr>
        <w:t xml:space="preserve"> количеств</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1"/>
          <w:sz w:val="24"/>
          <w:szCs w:val="24"/>
        </w:rPr>
        <w:t>выполненны</w:t>
      </w:r>
      <w:r w:rsidRPr="00B97348">
        <w:rPr>
          <w:rFonts w:ascii="Times New Roman" w:hAnsi="Times New Roman"/>
          <w:sz w:val="24"/>
          <w:szCs w:val="24"/>
        </w:rPr>
        <w:t xml:space="preserve">х </w:t>
      </w:r>
      <w:r w:rsidRPr="00B97348">
        <w:rPr>
          <w:rFonts w:ascii="Times New Roman" w:hAnsi="Times New Roman"/>
          <w:spacing w:val="1"/>
          <w:sz w:val="24"/>
          <w:szCs w:val="24"/>
        </w:rPr>
        <w:t>операций</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ра</w:t>
      </w:r>
      <w:r w:rsidRPr="00B97348">
        <w:rPr>
          <w:rFonts w:ascii="Times New Roman" w:hAnsi="Times New Roman"/>
          <w:sz w:val="24"/>
          <w:szCs w:val="24"/>
        </w:rPr>
        <w:t>з</w:t>
      </w:r>
      <w:r w:rsidRPr="00B97348">
        <w:rPr>
          <w:rFonts w:ascii="Times New Roman" w:hAnsi="Times New Roman"/>
          <w:spacing w:val="1"/>
          <w:sz w:val="24"/>
          <w:szCs w:val="24"/>
        </w:rPr>
        <w:t>ме</w:t>
      </w:r>
      <w:r w:rsidRPr="00B97348">
        <w:rPr>
          <w:rFonts w:ascii="Times New Roman" w:hAnsi="Times New Roman"/>
          <w:sz w:val="24"/>
          <w:szCs w:val="24"/>
        </w:rPr>
        <w:t xml:space="preserve">р </w:t>
      </w:r>
      <w:r w:rsidRPr="00B97348">
        <w:rPr>
          <w:rFonts w:ascii="Times New Roman" w:hAnsi="Times New Roman"/>
          <w:spacing w:val="1"/>
          <w:sz w:val="24"/>
          <w:szCs w:val="24"/>
        </w:rPr>
        <w:t>используемо</w:t>
      </w:r>
      <w:r w:rsidRPr="00B97348">
        <w:rPr>
          <w:rFonts w:ascii="Times New Roman" w:hAnsi="Times New Roman"/>
          <w:sz w:val="24"/>
          <w:szCs w:val="24"/>
        </w:rPr>
        <w:t xml:space="preserve">й </w:t>
      </w:r>
      <w:r w:rsidRPr="00B97348">
        <w:rPr>
          <w:rFonts w:ascii="Times New Roman" w:hAnsi="Times New Roman"/>
          <w:spacing w:val="1"/>
          <w:sz w:val="24"/>
          <w:szCs w:val="24"/>
        </w:rPr>
        <w:t>памяти</w:t>
      </w:r>
      <w:r w:rsidRPr="00B97348">
        <w:rPr>
          <w:rFonts w:ascii="Times New Roman" w:hAnsi="Times New Roman"/>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зависимост</w:t>
      </w:r>
      <w:r w:rsidRPr="00B97348">
        <w:rPr>
          <w:rFonts w:ascii="Times New Roman" w:hAnsi="Times New Roman"/>
          <w:sz w:val="24"/>
          <w:szCs w:val="24"/>
        </w:rPr>
        <w:t xml:space="preserve">ь </w:t>
      </w:r>
      <w:r w:rsidRPr="00B97348">
        <w:rPr>
          <w:rFonts w:ascii="Times New Roman" w:hAnsi="Times New Roman"/>
          <w:spacing w:val="1"/>
          <w:sz w:val="24"/>
          <w:szCs w:val="24"/>
        </w:rPr>
        <w:t>о</w:t>
      </w:r>
      <w:r w:rsidRPr="00B97348">
        <w:rPr>
          <w:rFonts w:ascii="Times New Roman" w:hAnsi="Times New Roman"/>
          <w:sz w:val="24"/>
          <w:szCs w:val="24"/>
        </w:rPr>
        <w:t xml:space="preserve">т </w:t>
      </w:r>
      <w:r w:rsidRPr="00B97348">
        <w:rPr>
          <w:rFonts w:ascii="Times New Roman" w:hAnsi="Times New Roman"/>
          <w:spacing w:val="1"/>
          <w:sz w:val="24"/>
          <w:szCs w:val="24"/>
        </w:rPr>
        <w:t>размер</w:t>
      </w:r>
      <w:r w:rsidRPr="00B97348">
        <w:rPr>
          <w:rFonts w:ascii="Times New Roman" w:hAnsi="Times New Roman"/>
          <w:sz w:val="24"/>
          <w:szCs w:val="24"/>
        </w:rPr>
        <w:t xml:space="preserve">а </w:t>
      </w:r>
      <w:r w:rsidRPr="00B97348">
        <w:rPr>
          <w:rFonts w:ascii="Times New Roman" w:hAnsi="Times New Roman"/>
          <w:spacing w:val="1"/>
          <w:sz w:val="24"/>
          <w:szCs w:val="24"/>
        </w:rPr>
        <w:t>исходны</w:t>
      </w:r>
      <w:r w:rsidRPr="00B97348">
        <w:rPr>
          <w:rFonts w:ascii="Times New Roman" w:hAnsi="Times New Roman"/>
          <w:sz w:val="24"/>
          <w:szCs w:val="24"/>
        </w:rPr>
        <w:t xml:space="preserve">х </w:t>
      </w:r>
      <w:r w:rsidRPr="00B97348">
        <w:rPr>
          <w:rFonts w:ascii="Times New Roman" w:hAnsi="Times New Roman"/>
          <w:spacing w:val="1"/>
          <w:sz w:val="24"/>
          <w:szCs w:val="24"/>
        </w:rPr>
        <w:t>данных</w:t>
      </w:r>
      <w:r w:rsidRPr="00B97348">
        <w:rPr>
          <w:rFonts w:ascii="Times New Roman" w:hAnsi="Times New Roman"/>
          <w:sz w:val="24"/>
          <w:szCs w:val="24"/>
        </w:rPr>
        <w:t xml:space="preserve">. </w:t>
      </w:r>
      <w:r w:rsidRPr="00B97348">
        <w:rPr>
          <w:rFonts w:ascii="Times New Roman" w:hAnsi="Times New Roman"/>
          <w:spacing w:val="1"/>
          <w:sz w:val="24"/>
          <w:szCs w:val="24"/>
        </w:rPr>
        <w:t>Пример</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коротки</w:t>
      </w:r>
      <w:r w:rsidRPr="00B97348">
        <w:rPr>
          <w:rFonts w:ascii="Times New Roman" w:hAnsi="Times New Roman"/>
          <w:sz w:val="24"/>
          <w:szCs w:val="24"/>
        </w:rPr>
        <w:t>х</w:t>
      </w:r>
      <w:r w:rsidRPr="00B97348">
        <w:rPr>
          <w:rFonts w:ascii="Times New Roman" w:hAnsi="Times New Roman"/>
          <w:spacing w:val="6"/>
          <w:sz w:val="24"/>
          <w:szCs w:val="24"/>
        </w:rPr>
        <w:t xml:space="preserve"> </w:t>
      </w:r>
      <w:r w:rsidRPr="00B97348">
        <w:rPr>
          <w:rFonts w:ascii="Times New Roman" w:hAnsi="Times New Roman"/>
          <w:spacing w:val="1"/>
          <w:sz w:val="24"/>
          <w:szCs w:val="24"/>
        </w:rPr>
        <w:t>программ</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выполняющи</w:t>
      </w:r>
      <w:r w:rsidRPr="00B97348">
        <w:rPr>
          <w:rFonts w:ascii="Times New Roman" w:hAnsi="Times New Roman"/>
          <w:sz w:val="24"/>
          <w:szCs w:val="24"/>
        </w:rPr>
        <w:t xml:space="preserve">х </w:t>
      </w:r>
      <w:r w:rsidRPr="00B97348">
        <w:rPr>
          <w:rFonts w:ascii="Times New Roman" w:hAnsi="Times New Roman"/>
          <w:spacing w:val="1"/>
          <w:sz w:val="24"/>
          <w:szCs w:val="24"/>
        </w:rPr>
        <w:t>мног</w:t>
      </w:r>
      <w:r w:rsidRPr="00B97348">
        <w:rPr>
          <w:rFonts w:ascii="Times New Roman" w:hAnsi="Times New Roman"/>
          <w:sz w:val="24"/>
          <w:szCs w:val="24"/>
        </w:rPr>
        <w:t>о</w:t>
      </w:r>
      <w:r w:rsidRPr="00B97348">
        <w:rPr>
          <w:rFonts w:ascii="Times New Roman" w:hAnsi="Times New Roman"/>
          <w:spacing w:val="10"/>
          <w:sz w:val="24"/>
          <w:szCs w:val="24"/>
        </w:rPr>
        <w:t xml:space="preserve"> </w:t>
      </w:r>
      <w:r w:rsidRPr="00B97348">
        <w:rPr>
          <w:rFonts w:ascii="Times New Roman" w:hAnsi="Times New Roman"/>
          <w:spacing w:val="1"/>
          <w:sz w:val="24"/>
          <w:szCs w:val="24"/>
        </w:rPr>
        <w:t>шаго</w:t>
      </w:r>
      <w:r w:rsidRPr="00B97348">
        <w:rPr>
          <w:rFonts w:ascii="Times New Roman" w:hAnsi="Times New Roman"/>
          <w:sz w:val="24"/>
          <w:szCs w:val="24"/>
        </w:rPr>
        <w:t>в</w:t>
      </w:r>
      <w:r w:rsidRPr="00B97348">
        <w:rPr>
          <w:rFonts w:ascii="Times New Roman" w:hAnsi="Times New Roman"/>
          <w:spacing w:val="10"/>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15"/>
          <w:sz w:val="24"/>
          <w:szCs w:val="24"/>
        </w:rPr>
        <w:t xml:space="preserve"> </w:t>
      </w:r>
      <w:r w:rsidRPr="00B97348">
        <w:rPr>
          <w:rFonts w:ascii="Times New Roman" w:hAnsi="Times New Roman"/>
          <w:spacing w:val="1"/>
          <w:sz w:val="24"/>
          <w:szCs w:val="24"/>
        </w:rPr>
        <w:t>обработк</w:t>
      </w:r>
      <w:r w:rsidRPr="00B97348">
        <w:rPr>
          <w:rFonts w:ascii="Times New Roman" w:hAnsi="Times New Roman"/>
          <w:sz w:val="24"/>
          <w:szCs w:val="24"/>
        </w:rPr>
        <w:t xml:space="preserve">е </w:t>
      </w:r>
      <w:r w:rsidRPr="00B97348">
        <w:rPr>
          <w:rFonts w:ascii="Times New Roman" w:hAnsi="Times New Roman"/>
          <w:spacing w:val="1"/>
          <w:sz w:val="24"/>
          <w:szCs w:val="24"/>
        </w:rPr>
        <w:t>небольшог</w:t>
      </w:r>
      <w:r w:rsidRPr="00B97348">
        <w:rPr>
          <w:rFonts w:ascii="Times New Roman" w:hAnsi="Times New Roman"/>
          <w:sz w:val="24"/>
          <w:szCs w:val="24"/>
        </w:rPr>
        <w:t xml:space="preserve">о </w:t>
      </w:r>
      <w:r w:rsidRPr="00B97348">
        <w:rPr>
          <w:rFonts w:ascii="Times New Roman" w:hAnsi="Times New Roman"/>
          <w:spacing w:val="1"/>
          <w:sz w:val="24"/>
          <w:szCs w:val="24"/>
        </w:rPr>
        <w:t>объем</w:t>
      </w:r>
      <w:r w:rsidRPr="00B97348">
        <w:rPr>
          <w:rFonts w:ascii="Times New Roman" w:hAnsi="Times New Roman"/>
          <w:sz w:val="24"/>
          <w:szCs w:val="24"/>
        </w:rPr>
        <w:t>а</w:t>
      </w:r>
      <w:r w:rsidRPr="00B97348">
        <w:rPr>
          <w:rFonts w:ascii="Times New Roman" w:hAnsi="Times New Roman"/>
          <w:spacing w:val="6"/>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пример</w:t>
      </w:r>
      <w:r w:rsidRPr="00B97348">
        <w:rPr>
          <w:rFonts w:ascii="Times New Roman" w:hAnsi="Times New Roman"/>
          <w:sz w:val="24"/>
          <w:szCs w:val="24"/>
        </w:rPr>
        <w:t>ы</w:t>
      </w:r>
      <w:r w:rsidRPr="00B97348">
        <w:rPr>
          <w:rFonts w:ascii="Times New Roman" w:hAnsi="Times New Roman"/>
          <w:spacing w:val="5"/>
          <w:sz w:val="24"/>
          <w:szCs w:val="24"/>
        </w:rPr>
        <w:t xml:space="preserve"> </w:t>
      </w:r>
      <w:r w:rsidRPr="00B97348">
        <w:rPr>
          <w:rFonts w:ascii="Times New Roman" w:hAnsi="Times New Roman"/>
          <w:spacing w:val="1"/>
          <w:sz w:val="24"/>
          <w:szCs w:val="24"/>
        </w:rPr>
        <w:t>коротки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1"/>
          <w:sz w:val="24"/>
          <w:szCs w:val="24"/>
        </w:rPr>
        <w:t>программ</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выполняющих обработк</w:t>
      </w:r>
      <w:r w:rsidRPr="00B97348">
        <w:rPr>
          <w:rFonts w:ascii="Times New Roman" w:hAnsi="Times New Roman"/>
          <w:sz w:val="24"/>
          <w:szCs w:val="24"/>
        </w:rPr>
        <w:t>у</w:t>
      </w:r>
      <w:r w:rsidRPr="00B97348">
        <w:rPr>
          <w:rFonts w:ascii="Times New Roman" w:hAnsi="Times New Roman"/>
          <w:spacing w:val="-11"/>
          <w:sz w:val="24"/>
          <w:szCs w:val="24"/>
        </w:rPr>
        <w:t xml:space="preserve"> </w:t>
      </w:r>
      <w:r w:rsidRPr="00B97348">
        <w:rPr>
          <w:rFonts w:ascii="Times New Roman" w:hAnsi="Times New Roman"/>
          <w:spacing w:val="1"/>
          <w:sz w:val="24"/>
          <w:szCs w:val="24"/>
        </w:rPr>
        <w:t>большог</w:t>
      </w:r>
      <w:r w:rsidRPr="00B97348">
        <w:rPr>
          <w:rFonts w:ascii="Times New Roman" w:hAnsi="Times New Roman"/>
          <w:sz w:val="24"/>
          <w:szCs w:val="24"/>
        </w:rPr>
        <w:t>о</w:t>
      </w:r>
      <w:r w:rsidRPr="00B97348">
        <w:rPr>
          <w:rFonts w:ascii="Times New Roman" w:hAnsi="Times New Roman"/>
          <w:spacing w:val="-12"/>
          <w:sz w:val="24"/>
          <w:szCs w:val="24"/>
        </w:rPr>
        <w:t xml:space="preserve"> </w:t>
      </w:r>
      <w:r w:rsidRPr="00B97348">
        <w:rPr>
          <w:rFonts w:ascii="Times New Roman" w:hAnsi="Times New Roman"/>
          <w:spacing w:val="1"/>
          <w:sz w:val="24"/>
          <w:szCs w:val="24"/>
        </w:rPr>
        <w:t>объем</w:t>
      </w:r>
      <w:r w:rsidRPr="00B97348">
        <w:rPr>
          <w:rFonts w:ascii="Times New Roman" w:hAnsi="Times New Roman"/>
          <w:sz w:val="24"/>
          <w:szCs w:val="24"/>
        </w:rPr>
        <w:t>а</w:t>
      </w:r>
      <w:r w:rsidRPr="00B97348">
        <w:rPr>
          <w:rFonts w:ascii="Times New Roman" w:hAnsi="Times New Roman"/>
          <w:spacing w:val="-9"/>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Определени</w:t>
      </w:r>
      <w:r w:rsidRPr="00B97348">
        <w:rPr>
          <w:rFonts w:ascii="Times New Roman" w:hAnsi="Times New Roman"/>
          <w:sz w:val="24"/>
          <w:szCs w:val="24"/>
        </w:rPr>
        <w:t>е</w:t>
      </w:r>
      <w:r w:rsidRPr="00B97348">
        <w:rPr>
          <w:rFonts w:ascii="Times New Roman" w:hAnsi="Times New Roman"/>
          <w:spacing w:val="60"/>
          <w:sz w:val="24"/>
          <w:szCs w:val="24"/>
        </w:rPr>
        <w:t xml:space="preserve"> </w:t>
      </w:r>
      <w:r w:rsidRPr="00B97348">
        <w:rPr>
          <w:rFonts w:ascii="Times New Roman" w:hAnsi="Times New Roman"/>
          <w:spacing w:val="1"/>
          <w:sz w:val="24"/>
          <w:szCs w:val="24"/>
        </w:rPr>
        <w:t>возможны</w:t>
      </w:r>
      <w:r w:rsidRPr="00B97348">
        <w:rPr>
          <w:rFonts w:ascii="Times New Roman" w:hAnsi="Times New Roman"/>
          <w:sz w:val="24"/>
          <w:szCs w:val="24"/>
        </w:rPr>
        <w:t>х</w:t>
      </w:r>
      <w:r w:rsidRPr="00B97348">
        <w:rPr>
          <w:rFonts w:ascii="Times New Roman" w:hAnsi="Times New Roman"/>
          <w:spacing w:val="62"/>
          <w:sz w:val="24"/>
          <w:szCs w:val="24"/>
        </w:rPr>
        <w:t xml:space="preserve"> </w:t>
      </w:r>
      <w:r w:rsidRPr="00B97348">
        <w:rPr>
          <w:rFonts w:ascii="Times New Roman" w:hAnsi="Times New Roman"/>
          <w:spacing w:val="1"/>
          <w:sz w:val="24"/>
          <w:szCs w:val="24"/>
        </w:rPr>
        <w:t>результато</w:t>
      </w:r>
      <w:r w:rsidRPr="00B97348">
        <w:rPr>
          <w:rFonts w:ascii="Times New Roman" w:hAnsi="Times New Roman"/>
          <w:sz w:val="24"/>
          <w:szCs w:val="24"/>
        </w:rPr>
        <w:t>в</w:t>
      </w:r>
      <w:r w:rsidRPr="00B97348">
        <w:rPr>
          <w:rFonts w:ascii="Times New Roman" w:hAnsi="Times New Roman"/>
          <w:spacing w:val="62"/>
          <w:sz w:val="24"/>
          <w:szCs w:val="24"/>
        </w:rPr>
        <w:t xml:space="preserve"> </w:t>
      </w:r>
      <w:r w:rsidRPr="00B97348">
        <w:rPr>
          <w:rFonts w:ascii="Times New Roman" w:hAnsi="Times New Roman"/>
          <w:spacing w:val="1"/>
          <w:sz w:val="24"/>
          <w:szCs w:val="24"/>
        </w:rPr>
        <w:t>работ</w:t>
      </w:r>
      <w:r w:rsidRPr="00B97348">
        <w:rPr>
          <w:rFonts w:ascii="Times New Roman" w:hAnsi="Times New Roman"/>
          <w:sz w:val="24"/>
          <w:szCs w:val="24"/>
        </w:rPr>
        <w:t>ы</w:t>
      </w:r>
      <w:r w:rsidRPr="00B97348">
        <w:rPr>
          <w:rFonts w:ascii="Times New Roman" w:hAnsi="Times New Roman"/>
          <w:spacing w:val="67"/>
          <w:sz w:val="24"/>
          <w:szCs w:val="24"/>
        </w:rPr>
        <w:t xml:space="preserve"> </w:t>
      </w:r>
      <w:r w:rsidRPr="00B97348">
        <w:rPr>
          <w:rFonts w:ascii="Times New Roman" w:hAnsi="Times New Roman"/>
          <w:spacing w:val="1"/>
          <w:sz w:val="24"/>
          <w:szCs w:val="24"/>
        </w:rPr>
        <w:t>алгоритм</w:t>
      </w:r>
      <w:r w:rsidRPr="00B97348">
        <w:rPr>
          <w:rFonts w:ascii="Times New Roman" w:hAnsi="Times New Roman"/>
          <w:sz w:val="24"/>
          <w:szCs w:val="24"/>
        </w:rPr>
        <w:t>а</w:t>
      </w:r>
      <w:r w:rsidRPr="00B97348">
        <w:rPr>
          <w:rFonts w:ascii="Times New Roman" w:hAnsi="Times New Roman"/>
          <w:spacing w:val="64"/>
          <w:sz w:val="24"/>
          <w:szCs w:val="24"/>
        </w:rPr>
        <w:t xml:space="preserve"> </w:t>
      </w:r>
      <w:r w:rsidRPr="00B97348">
        <w:rPr>
          <w:rFonts w:ascii="Times New Roman" w:hAnsi="Times New Roman"/>
          <w:spacing w:val="1"/>
          <w:sz w:val="24"/>
          <w:szCs w:val="24"/>
        </w:rPr>
        <w:t>пр</w:t>
      </w:r>
      <w:r w:rsidRPr="00B97348">
        <w:rPr>
          <w:rFonts w:ascii="Times New Roman" w:hAnsi="Times New Roman"/>
          <w:sz w:val="24"/>
          <w:szCs w:val="24"/>
        </w:rPr>
        <w:t xml:space="preserve">и </w:t>
      </w:r>
      <w:r w:rsidRPr="00B97348">
        <w:rPr>
          <w:rFonts w:ascii="Times New Roman" w:hAnsi="Times New Roman"/>
          <w:spacing w:val="1"/>
          <w:sz w:val="24"/>
          <w:szCs w:val="24"/>
        </w:rPr>
        <w:t>данно</w:t>
      </w:r>
      <w:r w:rsidRPr="00B97348">
        <w:rPr>
          <w:rFonts w:ascii="Times New Roman" w:hAnsi="Times New Roman"/>
          <w:sz w:val="24"/>
          <w:szCs w:val="24"/>
        </w:rPr>
        <w:t xml:space="preserve">м </w:t>
      </w:r>
      <w:r w:rsidRPr="00B97348">
        <w:rPr>
          <w:rFonts w:ascii="Times New Roman" w:hAnsi="Times New Roman"/>
          <w:spacing w:val="1"/>
          <w:sz w:val="24"/>
          <w:szCs w:val="24"/>
        </w:rPr>
        <w:t>множеств</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входны</w:t>
      </w:r>
      <w:r w:rsidRPr="00B97348">
        <w:rPr>
          <w:rFonts w:ascii="Times New Roman" w:hAnsi="Times New Roman"/>
          <w:sz w:val="24"/>
          <w:szCs w:val="24"/>
        </w:rPr>
        <w:t>х</w:t>
      </w:r>
      <w:r w:rsidRPr="00B97348">
        <w:rPr>
          <w:rFonts w:ascii="Times New Roman" w:hAnsi="Times New Roman"/>
          <w:spacing w:val="5"/>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определени</w:t>
      </w:r>
      <w:r w:rsidRPr="00B97348">
        <w:rPr>
          <w:rFonts w:ascii="Times New Roman" w:hAnsi="Times New Roman"/>
          <w:sz w:val="24"/>
          <w:szCs w:val="24"/>
        </w:rPr>
        <w:t xml:space="preserve">е </w:t>
      </w:r>
      <w:r w:rsidRPr="00B97348">
        <w:rPr>
          <w:rFonts w:ascii="Times New Roman" w:hAnsi="Times New Roman"/>
          <w:spacing w:val="1"/>
          <w:sz w:val="24"/>
          <w:szCs w:val="24"/>
        </w:rPr>
        <w:t>во</w:t>
      </w:r>
      <w:r w:rsidRPr="00B97348">
        <w:rPr>
          <w:rFonts w:ascii="Times New Roman" w:hAnsi="Times New Roman"/>
          <w:sz w:val="24"/>
          <w:szCs w:val="24"/>
        </w:rPr>
        <w:t>з</w:t>
      </w:r>
      <w:r w:rsidRPr="00B97348">
        <w:rPr>
          <w:rFonts w:ascii="Times New Roman" w:hAnsi="Times New Roman"/>
          <w:spacing w:val="1"/>
          <w:sz w:val="24"/>
          <w:szCs w:val="24"/>
        </w:rPr>
        <w:t>можны</w:t>
      </w:r>
      <w:r w:rsidRPr="00B97348">
        <w:rPr>
          <w:rFonts w:ascii="Times New Roman" w:hAnsi="Times New Roman"/>
          <w:sz w:val="24"/>
          <w:szCs w:val="24"/>
        </w:rPr>
        <w:t>х</w:t>
      </w:r>
      <w:r w:rsidRPr="00B97348">
        <w:rPr>
          <w:rFonts w:ascii="Times New Roman" w:hAnsi="Times New Roman"/>
          <w:spacing w:val="1"/>
          <w:sz w:val="24"/>
          <w:szCs w:val="24"/>
        </w:rPr>
        <w:t xml:space="preserve"> входны</w:t>
      </w:r>
      <w:r w:rsidRPr="00B97348">
        <w:rPr>
          <w:rFonts w:ascii="Times New Roman" w:hAnsi="Times New Roman"/>
          <w:sz w:val="24"/>
          <w:szCs w:val="24"/>
        </w:rPr>
        <w:t>х</w:t>
      </w:r>
      <w:r w:rsidRPr="00B97348">
        <w:rPr>
          <w:rFonts w:ascii="Times New Roman" w:hAnsi="Times New Roman"/>
          <w:spacing w:val="5"/>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 xml:space="preserve">, </w:t>
      </w:r>
      <w:r w:rsidRPr="00B97348">
        <w:rPr>
          <w:rFonts w:ascii="Times New Roman" w:hAnsi="Times New Roman"/>
          <w:spacing w:val="1"/>
          <w:sz w:val="24"/>
          <w:szCs w:val="24"/>
        </w:rPr>
        <w:t>приводящи</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z w:val="24"/>
          <w:szCs w:val="24"/>
        </w:rPr>
        <w:t>к</w:t>
      </w:r>
      <w:r w:rsidRPr="00B97348">
        <w:rPr>
          <w:rFonts w:ascii="Times New Roman" w:hAnsi="Times New Roman"/>
          <w:spacing w:val="12"/>
          <w:sz w:val="24"/>
          <w:szCs w:val="24"/>
        </w:rPr>
        <w:t xml:space="preserve"> </w:t>
      </w:r>
      <w:r w:rsidRPr="00B97348">
        <w:rPr>
          <w:rFonts w:ascii="Times New Roman" w:hAnsi="Times New Roman"/>
          <w:spacing w:val="1"/>
          <w:sz w:val="24"/>
          <w:szCs w:val="24"/>
        </w:rPr>
        <w:t>данном</w:t>
      </w:r>
      <w:r w:rsidRPr="00B97348">
        <w:rPr>
          <w:rFonts w:ascii="Times New Roman" w:hAnsi="Times New Roman"/>
          <w:sz w:val="24"/>
          <w:szCs w:val="24"/>
        </w:rPr>
        <w:t>у</w:t>
      </w:r>
      <w:r w:rsidRPr="00B97348">
        <w:rPr>
          <w:rFonts w:ascii="Times New Roman" w:hAnsi="Times New Roman"/>
          <w:spacing w:val="3"/>
          <w:sz w:val="24"/>
          <w:szCs w:val="24"/>
        </w:rPr>
        <w:t xml:space="preserve"> </w:t>
      </w:r>
      <w:r w:rsidRPr="00B97348">
        <w:rPr>
          <w:rFonts w:ascii="Times New Roman" w:hAnsi="Times New Roman"/>
          <w:spacing w:val="1"/>
          <w:sz w:val="24"/>
          <w:szCs w:val="24"/>
        </w:rPr>
        <w:t>результату</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Пример</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описани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объекто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11"/>
          <w:sz w:val="24"/>
          <w:szCs w:val="24"/>
        </w:rPr>
        <w:t xml:space="preserve"> </w:t>
      </w:r>
      <w:r w:rsidRPr="00B97348">
        <w:rPr>
          <w:rFonts w:ascii="Times New Roman" w:hAnsi="Times New Roman"/>
          <w:spacing w:val="1"/>
          <w:sz w:val="24"/>
          <w:szCs w:val="24"/>
        </w:rPr>
        <w:t xml:space="preserve">процессов </w:t>
      </w:r>
      <w:r w:rsidRPr="00B97348">
        <w:rPr>
          <w:rFonts w:ascii="Times New Roman" w:hAnsi="Times New Roman"/>
          <w:sz w:val="24"/>
          <w:szCs w:val="24"/>
        </w:rPr>
        <w:t>с</w:t>
      </w:r>
      <w:r w:rsidRPr="00B97348">
        <w:rPr>
          <w:rFonts w:ascii="Times New Roman" w:hAnsi="Times New Roman"/>
          <w:spacing w:val="17"/>
          <w:sz w:val="24"/>
          <w:szCs w:val="24"/>
        </w:rPr>
        <w:t xml:space="preserve"> </w:t>
      </w:r>
      <w:r w:rsidRPr="00B97348">
        <w:rPr>
          <w:rFonts w:ascii="Times New Roman" w:hAnsi="Times New Roman"/>
          <w:spacing w:val="1"/>
          <w:sz w:val="24"/>
          <w:szCs w:val="24"/>
        </w:rPr>
        <w:t>помощь</w:t>
      </w:r>
      <w:r w:rsidRPr="00B97348">
        <w:rPr>
          <w:rFonts w:ascii="Times New Roman" w:hAnsi="Times New Roman"/>
          <w:sz w:val="24"/>
          <w:szCs w:val="24"/>
        </w:rPr>
        <w:t>ю</w:t>
      </w:r>
      <w:r w:rsidRPr="00B97348">
        <w:rPr>
          <w:rFonts w:ascii="Times New Roman" w:hAnsi="Times New Roman"/>
          <w:spacing w:val="7"/>
          <w:sz w:val="24"/>
          <w:szCs w:val="24"/>
        </w:rPr>
        <w:t xml:space="preserve"> </w:t>
      </w:r>
      <w:r w:rsidRPr="00B97348">
        <w:rPr>
          <w:rFonts w:ascii="Times New Roman" w:hAnsi="Times New Roman"/>
          <w:spacing w:val="1"/>
          <w:sz w:val="24"/>
          <w:szCs w:val="24"/>
        </w:rPr>
        <w:t>набор</w:t>
      </w:r>
      <w:r w:rsidRPr="00B97348">
        <w:rPr>
          <w:rFonts w:ascii="Times New Roman" w:hAnsi="Times New Roman"/>
          <w:sz w:val="24"/>
          <w:szCs w:val="24"/>
        </w:rPr>
        <w:t>а</w:t>
      </w:r>
      <w:r w:rsidRPr="00B97348">
        <w:rPr>
          <w:rFonts w:ascii="Times New Roman" w:hAnsi="Times New Roman"/>
          <w:spacing w:val="10"/>
          <w:sz w:val="24"/>
          <w:szCs w:val="24"/>
        </w:rPr>
        <w:t xml:space="preserve"> </w:t>
      </w:r>
      <w:r w:rsidRPr="00B97348">
        <w:rPr>
          <w:rFonts w:ascii="Times New Roman" w:hAnsi="Times New Roman"/>
          <w:spacing w:val="1"/>
          <w:sz w:val="24"/>
          <w:szCs w:val="24"/>
        </w:rPr>
        <w:t>числовы</w:t>
      </w:r>
      <w:r w:rsidRPr="00B97348">
        <w:rPr>
          <w:rFonts w:ascii="Times New Roman" w:hAnsi="Times New Roman"/>
          <w:sz w:val="24"/>
          <w:szCs w:val="24"/>
        </w:rPr>
        <w:t>х</w:t>
      </w:r>
      <w:r w:rsidRPr="00B97348">
        <w:rPr>
          <w:rFonts w:ascii="Times New Roman" w:hAnsi="Times New Roman"/>
          <w:spacing w:val="6"/>
          <w:sz w:val="24"/>
          <w:szCs w:val="24"/>
        </w:rPr>
        <w:t xml:space="preserve"> </w:t>
      </w:r>
      <w:r w:rsidRPr="00B97348">
        <w:rPr>
          <w:rFonts w:ascii="Times New Roman" w:hAnsi="Times New Roman"/>
          <w:spacing w:val="1"/>
          <w:sz w:val="24"/>
          <w:szCs w:val="24"/>
        </w:rPr>
        <w:t>характеристик</w:t>
      </w:r>
      <w:r w:rsidRPr="00B97348">
        <w:rPr>
          <w:rFonts w:ascii="Times New Roman" w:hAnsi="Times New Roman"/>
          <w:sz w:val="24"/>
          <w:szCs w:val="24"/>
        </w:rPr>
        <w:t>, а</w:t>
      </w:r>
      <w:r w:rsidRPr="00B97348">
        <w:rPr>
          <w:rFonts w:ascii="Times New Roman" w:hAnsi="Times New Roman"/>
          <w:spacing w:val="17"/>
          <w:sz w:val="24"/>
          <w:szCs w:val="24"/>
        </w:rPr>
        <w:t xml:space="preserve"> </w:t>
      </w:r>
      <w:r w:rsidRPr="00B97348">
        <w:rPr>
          <w:rFonts w:ascii="Times New Roman" w:hAnsi="Times New Roman"/>
          <w:spacing w:val="1"/>
          <w:sz w:val="24"/>
          <w:szCs w:val="24"/>
        </w:rPr>
        <w:t>такж</w:t>
      </w:r>
      <w:r w:rsidRPr="00B97348">
        <w:rPr>
          <w:rFonts w:ascii="Times New Roman" w:hAnsi="Times New Roman"/>
          <w:sz w:val="24"/>
          <w:szCs w:val="24"/>
        </w:rPr>
        <w:t>е</w:t>
      </w:r>
      <w:r w:rsidRPr="00B97348">
        <w:rPr>
          <w:rFonts w:ascii="Times New Roman" w:hAnsi="Times New Roman"/>
          <w:spacing w:val="11"/>
          <w:sz w:val="24"/>
          <w:szCs w:val="24"/>
        </w:rPr>
        <w:t xml:space="preserve"> </w:t>
      </w:r>
      <w:r w:rsidRPr="00B97348">
        <w:rPr>
          <w:rFonts w:ascii="Times New Roman" w:hAnsi="Times New Roman"/>
          <w:spacing w:val="1"/>
          <w:sz w:val="24"/>
          <w:szCs w:val="24"/>
        </w:rPr>
        <w:t>зависимосте</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между этим</w:t>
      </w:r>
      <w:r w:rsidRPr="00B97348">
        <w:rPr>
          <w:rFonts w:ascii="Times New Roman" w:hAnsi="Times New Roman"/>
          <w:sz w:val="24"/>
          <w:szCs w:val="24"/>
        </w:rPr>
        <w:t>и</w:t>
      </w:r>
      <w:r w:rsidRPr="00B97348">
        <w:rPr>
          <w:rFonts w:ascii="Times New Roman" w:hAnsi="Times New Roman"/>
          <w:spacing w:val="-6"/>
          <w:sz w:val="24"/>
          <w:szCs w:val="24"/>
        </w:rPr>
        <w:t xml:space="preserve"> </w:t>
      </w:r>
      <w:r w:rsidRPr="00B97348">
        <w:rPr>
          <w:rFonts w:ascii="Times New Roman" w:hAnsi="Times New Roman"/>
          <w:spacing w:val="1"/>
          <w:sz w:val="24"/>
          <w:szCs w:val="24"/>
        </w:rPr>
        <w:t>характеристиками</w:t>
      </w:r>
      <w:r w:rsidRPr="00B97348">
        <w:rPr>
          <w:rFonts w:ascii="Times New Roman" w:hAnsi="Times New Roman"/>
          <w:sz w:val="24"/>
          <w:szCs w:val="24"/>
        </w:rPr>
        <w:t>,</w:t>
      </w:r>
      <w:r w:rsidRPr="00B97348">
        <w:rPr>
          <w:rFonts w:ascii="Times New Roman" w:hAnsi="Times New Roman"/>
          <w:spacing w:val="-23"/>
          <w:sz w:val="24"/>
          <w:szCs w:val="24"/>
        </w:rPr>
        <w:t xml:space="preserve"> </w:t>
      </w:r>
      <w:r w:rsidRPr="00B97348">
        <w:rPr>
          <w:rFonts w:ascii="Times New Roman" w:hAnsi="Times New Roman"/>
          <w:spacing w:val="1"/>
          <w:sz w:val="24"/>
          <w:szCs w:val="24"/>
        </w:rPr>
        <w:t>выражаемым</w:t>
      </w:r>
      <w:r w:rsidRPr="00B97348">
        <w:rPr>
          <w:rFonts w:ascii="Times New Roman" w:hAnsi="Times New Roman"/>
          <w:sz w:val="24"/>
          <w:szCs w:val="24"/>
        </w:rPr>
        <w:t>и</w:t>
      </w:r>
      <w:r w:rsidRPr="00B97348">
        <w:rPr>
          <w:rFonts w:ascii="Times New Roman" w:hAnsi="Times New Roman"/>
          <w:spacing w:val="-16"/>
          <w:sz w:val="24"/>
          <w:szCs w:val="24"/>
        </w:rPr>
        <w:t xml:space="preserve"> </w:t>
      </w:r>
      <w:r w:rsidRPr="00B97348">
        <w:rPr>
          <w:rFonts w:ascii="Times New Roman" w:hAnsi="Times New Roman"/>
          <w:sz w:val="24"/>
          <w:szCs w:val="24"/>
        </w:rPr>
        <w:t xml:space="preserve">с </w:t>
      </w:r>
      <w:r w:rsidRPr="00B97348">
        <w:rPr>
          <w:rFonts w:ascii="Times New Roman" w:hAnsi="Times New Roman"/>
          <w:spacing w:val="1"/>
          <w:sz w:val="24"/>
          <w:szCs w:val="24"/>
        </w:rPr>
        <w:t>помощь</w:t>
      </w:r>
      <w:r w:rsidRPr="00B97348">
        <w:rPr>
          <w:rFonts w:ascii="Times New Roman" w:hAnsi="Times New Roman"/>
          <w:sz w:val="24"/>
          <w:szCs w:val="24"/>
        </w:rPr>
        <w:t>ю</w:t>
      </w:r>
      <w:r w:rsidRPr="00B97348">
        <w:rPr>
          <w:rFonts w:ascii="Times New Roman" w:hAnsi="Times New Roman"/>
          <w:spacing w:val="-11"/>
          <w:sz w:val="24"/>
          <w:szCs w:val="24"/>
        </w:rPr>
        <w:t xml:space="preserve"> </w:t>
      </w:r>
      <w:r w:rsidRPr="00B97348">
        <w:rPr>
          <w:rFonts w:ascii="Times New Roman" w:hAnsi="Times New Roman"/>
          <w:spacing w:val="1"/>
          <w:sz w:val="24"/>
          <w:szCs w:val="24"/>
        </w:rPr>
        <w:t>формул</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b/>
          <w:i/>
          <w:sz w:val="24"/>
          <w:szCs w:val="24"/>
        </w:rPr>
      </w:pPr>
      <w:r w:rsidRPr="00B97348">
        <w:rPr>
          <w:rFonts w:ascii="Times New Roman" w:hAnsi="Times New Roman"/>
          <w:b/>
          <w:i/>
          <w:sz w:val="24"/>
          <w:szCs w:val="24"/>
        </w:rPr>
        <w:t>Робототехника</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z w:val="24"/>
          <w:szCs w:val="24"/>
        </w:rPr>
        <w:lastRenderedPageBreak/>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97348">
        <w:rPr>
          <w:rFonts w:ascii="Times New Roman" w:hAnsi="Times New Roman"/>
          <w:i/>
          <w:spacing w:val="1"/>
          <w:sz w:val="24"/>
          <w:szCs w:val="24"/>
        </w:rPr>
        <w:t>получение</w:t>
      </w:r>
      <w:r w:rsidRPr="00B97348">
        <w:rPr>
          <w:rFonts w:ascii="Times New Roman" w:hAnsi="Times New Roman"/>
          <w:i/>
          <w:sz w:val="24"/>
          <w:szCs w:val="24"/>
        </w:rPr>
        <w:t xml:space="preserve"> </w:t>
      </w:r>
      <w:r w:rsidRPr="00B97348">
        <w:rPr>
          <w:rFonts w:ascii="Times New Roman" w:hAnsi="Times New Roman"/>
          <w:i/>
          <w:spacing w:val="1"/>
          <w:sz w:val="24"/>
          <w:szCs w:val="24"/>
        </w:rPr>
        <w:t>сигн</w:t>
      </w:r>
      <w:r w:rsidRPr="00B97348">
        <w:rPr>
          <w:rFonts w:ascii="Times New Roman" w:hAnsi="Times New Roman"/>
          <w:i/>
          <w:sz w:val="24"/>
          <w:szCs w:val="24"/>
        </w:rPr>
        <w:t>а</w:t>
      </w:r>
      <w:r w:rsidRPr="00B97348">
        <w:rPr>
          <w:rFonts w:ascii="Times New Roman" w:hAnsi="Times New Roman"/>
          <w:i/>
          <w:spacing w:val="1"/>
          <w:sz w:val="24"/>
          <w:szCs w:val="24"/>
        </w:rPr>
        <w:t>л</w:t>
      </w:r>
      <w:r w:rsidRPr="00B97348">
        <w:rPr>
          <w:rFonts w:ascii="Times New Roman" w:hAnsi="Times New Roman"/>
          <w:i/>
          <w:sz w:val="24"/>
          <w:szCs w:val="24"/>
        </w:rPr>
        <w:t>ов</w:t>
      </w:r>
      <w:r w:rsidRPr="00B97348">
        <w:rPr>
          <w:rFonts w:ascii="Times New Roman" w:hAnsi="Times New Roman"/>
          <w:i/>
          <w:spacing w:val="7"/>
          <w:sz w:val="24"/>
          <w:szCs w:val="24"/>
        </w:rPr>
        <w:t xml:space="preserve"> </w:t>
      </w:r>
      <w:r w:rsidRPr="00B97348">
        <w:rPr>
          <w:rFonts w:ascii="Times New Roman" w:hAnsi="Times New Roman"/>
          <w:i/>
          <w:spacing w:val="1"/>
          <w:sz w:val="24"/>
          <w:szCs w:val="24"/>
        </w:rPr>
        <w:t>от цифровы</w:t>
      </w:r>
      <w:r w:rsidRPr="00B97348">
        <w:rPr>
          <w:rFonts w:ascii="Times New Roman" w:hAnsi="Times New Roman"/>
          <w:i/>
          <w:sz w:val="24"/>
          <w:szCs w:val="24"/>
        </w:rPr>
        <w:t>х</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датчико</w:t>
      </w:r>
      <w:r w:rsidRPr="00B97348">
        <w:rPr>
          <w:rFonts w:ascii="Times New Roman" w:hAnsi="Times New Roman"/>
          <w:i/>
          <w:sz w:val="24"/>
          <w:szCs w:val="24"/>
        </w:rPr>
        <w:t>в (касания, расстояния, света, звука и др.</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Матема</w:t>
      </w:r>
      <w:r w:rsidRPr="00B97348">
        <w:rPr>
          <w:rFonts w:ascii="Times New Roman" w:hAnsi="Times New Roman"/>
          <w:b/>
          <w:bCs/>
          <w:szCs w:val="24"/>
        </w:rPr>
        <w:t>т</w:t>
      </w:r>
      <w:r w:rsidRPr="00B97348">
        <w:rPr>
          <w:rFonts w:ascii="Times New Roman" w:hAnsi="Times New Roman"/>
          <w:b/>
          <w:bCs/>
          <w:spacing w:val="1"/>
          <w:szCs w:val="24"/>
        </w:rPr>
        <w:t>ическо</w:t>
      </w:r>
      <w:r w:rsidRPr="00B97348">
        <w:rPr>
          <w:rFonts w:ascii="Times New Roman" w:hAnsi="Times New Roman"/>
          <w:b/>
          <w:bCs/>
          <w:szCs w:val="24"/>
        </w:rPr>
        <w:t>е</w:t>
      </w:r>
      <w:r w:rsidRPr="00B97348">
        <w:rPr>
          <w:rFonts w:ascii="Times New Roman" w:hAnsi="Times New Roman"/>
          <w:b/>
          <w:bCs/>
          <w:spacing w:val="-20"/>
          <w:szCs w:val="24"/>
        </w:rPr>
        <w:t xml:space="preserve"> </w:t>
      </w:r>
      <w:r w:rsidRPr="00B97348">
        <w:rPr>
          <w:rFonts w:ascii="Times New Roman" w:hAnsi="Times New Roman"/>
          <w:b/>
          <w:bCs/>
          <w:spacing w:val="1"/>
          <w:szCs w:val="24"/>
        </w:rPr>
        <w:t>моделирование</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Поняти</w:t>
      </w:r>
      <w:r w:rsidRPr="00B97348">
        <w:rPr>
          <w:rFonts w:ascii="Times New Roman" w:hAnsi="Times New Roman"/>
          <w:sz w:val="24"/>
          <w:szCs w:val="24"/>
        </w:rPr>
        <w:t>е</w:t>
      </w:r>
      <w:r w:rsidRPr="00B97348">
        <w:rPr>
          <w:rFonts w:ascii="Times New Roman" w:hAnsi="Times New Roman"/>
          <w:spacing w:val="9"/>
          <w:sz w:val="24"/>
          <w:szCs w:val="24"/>
        </w:rPr>
        <w:t xml:space="preserve"> </w:t>
      </w:r>
      <w:r w:rsidRPr="00B97348">
        <w:rPr>
          <w:rFonts w:ascii="Times New Roman" w:hAnsi="Times New Roman"/>
          <w:spacing w:val="1"/>
          <w:sz w:val="24"/>
          <w:szCs w:val="24"/>
        </w:rPr>
        <w:t>математическо</w:t>
      </w:r>
      <w:r w:rsidRPr="00B97348">
        <w:rPr>
          <w:rFonts w:ascii="Times New Roman" w:hAnsi="Times New Roman"/>
          <w:sz w:val="24"/>
          <w:szCs w:val="24"/>
        </w:rPr>
        <w:t xml:space="preserve">й </w:t>
      </w:r>
      <w:r w:rsidRPr="00B97348">
        <w:rPr>
          <w:rFonts w:ascii="Times New Roman" w:hAnsi="Times New Roman"/>
          <w:spacing w:val="1"/>
          <w:sz w:val="24"/>
          <w:szCs w:val="24"/>
        </w:rPr>
        <w:t>модели</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z w:val="24"/>
          <w:szCs w:val="24"/>
        </w:rPr>
        <w:t>Задачи, решаемые с помощью математического (компьютерного) моделирования.</w:t>
      </w:r>
      <w:r w:rsidRPr="00B97348">
        <w:rPr>
          <w:rFonts w:ascii="Times New Roman" w:hAnsi="Times New Roman"/>
          <w:spacing w:val="10"/>
          <w:sz w:val="24"/>
          <w:szCs w:val="24"/>
        </w:rPr>
        <w:t xml:space="preserve"> </w:t>
      </w:r>
      <w:r w:rsidRPr="00B97348">
        <w:rPr>
          <w:rFonts w:ascii="Times New Roman" w:hAnsi="Times New Roman"/>
          <w:sz w:val="24"/>
          <w:szCs w:val="24"/>
        </w:rPr>
        <w:t xml:space="preserve">Отличие математической модели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17"/>
          <w:sz w:val="24"/>
          <w:szCs w:val="24"/>
        </w:rPr>
        <w:t xml:space="preserve"> </w:t>
      </w:r>
      <w:r w:rsidRPr="00B97348">
        <w:rPr>
          <w:rFonts w:ascii="Times New Roman" w:hAnsi="Times New Roman"/>
          <w:spacing w:val="1"/>
          <w:sz w:val="24"/>
          <w:szCs w:val="24"/>
        </w:rPr>
        <w:t>натурно</w:t>
      </w:r>
      <w:r w:rsidRPr="00B97348">
        <w:rPr>
          <w:rFonts w:ascii="Times New Roman" w:hAnsi="Times New Roman"/>
          <w:sz w:val="24"/>
          <w:szCs w:val="24"/>
        </w:rPr>
        <w:t>й</w:t>
      </w:r>
      <w:r w:rsidRPr="00B97348">
        <w:rPr>
          <w:rFonts w:ascii="Times New Roman" w:hAnsi="Times New Roman"/>
          <w:spacing w:val="8"/>
          <w:sz w:val="24"/>
          <w:szCs w:val="24"/>
        </w:rPr>
        <w:t xml:space="preserve"> </w:t>
      </w:r>
      <w:r w:rsidRPr="00B97348">
        <w:rPr>
          <w:rFonts w:ascii="Times New Roman" w:hAnsi="Times New Roman"/>
          <w:spacing w:val="1"/>
          <w:sz w:val="24"/>
          <w:szCs w:val="24"/>
        </w:rPr>
        <w:t>модел</w:t>
      </w:r>
      <w:r w:rsidRPr="00B97348">
        <w:rPr>
          <w:rFonts w:ascii="Times New Roman" w:hAnsi="Times New Roman"/>
          <w:sz w:val="24"/>
          <w:szCs w:val="24"/>
        </w:rPr>
        <w:t>и</w:t>
      </w:r>
      <w:r w:rsidRPr="00B97348">
        <w:rPr>
          <w:rFonts w:ascii="Times New Roman" w:hAnsi="Times New Roman"/>
          <w:spacing w:val="11"/>
          <w:sz w:val="24"/>
          <w:szCs w:val="24"/>
        </w:rPr>
        <w:t xml:space="preserve"> </w:t>
      </w:r>
      <w:r w:rsidRPr="00B97348">
        <w:rPr>
          <w:rFonts w:ascii="Times New Roman" w:hAnsi="Times New Roman"/>
          <w:sz w:val="24"/>
          <w:szCs w:val="24"/>
        </w:rPr>
        <w:t>и</w:t>
      </w:r>
      <w:r w:rsidRPr="00B97348">
        <w:rPr>
          <w:rFonts w:ascii="Times New Roman" w:hAnsi="Times New Roman"/>
          <w:spacing w:val="18"/>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 xml:space="preserve">т </w:t>
      </w:r>
      <w:r w:rsidRPr="00B97348">
        <w:rPr>
          <w:rFonts w:ascii="Times New Roman" w:hAnsi="Times New Roman"/>
          <w:spacing w:val="1"/>
          <w:sz w:val="24"/>
          <w:szCs w:val="24"/>
        </w:rPr>
        <w:t>словесног</w:t>
      </w:r>
      <w:r w:rsidRPr="00B97348">
        <w:rPr>
          <w:rFonts w:ascii="Times New Roman" w:hAnsi="Times New Roman"/>
          <w:sz w:val="24"/>
          <w:szCs w:val="24"/>
        </w:rPr>
        <w:t>о</w:t>
      </w:r>
      <w:r w:rsidRPr="00B97348">
        <w:rPr>
          <w:rFonts w:ascii="Times New Roman" w:hAnsi="Times New Roman"/>
          <w:spacing w:val="6"/>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литературного</w:t>
      </w:r>
      <w:r w:rsidRPr="00B97348">
        <w:rPr>
          <w:rFonts w:ascii="Times New Roman" w:hAnsi="Times New Roman"/>
          <w:sz w:val="24"/>
          <w:szCs w:val="24"/>
        </w:rPr>
        <w:t xml:space="preserve">) </w:t>
      </w:r>
      <w:r w:rsidRPr="00B97348">
        <w:rPr>
          <w:rFonts w:ascii="Times New Roman" w:hAnsi="Times New Roman"/>
          <w:spacing w:val="1"/>
          <w:sz w:val="24"/>
          <w:szCs w:val="24"/>
        </w:rPr>
        <w:t>описани</w:t>
      </w:r>
      <w:r w:rsidRPr="00B97348">
        <w:rPr>
          <w:rFonts w:ascii="Times New Roman" w:hAnsi="Times New Roman"/>
          <w:sz w:val="24"/>
          <w:szCs w:val="24"/>
        </w:rPr>
        <w:t>я</w:t>
      </w:r>
      <w:r w:rsidRPr="00B97348">
        <w:rPr>
          <w:rFonts w:ascii="Times New Roman" w:hAnsi="Times New Roman"/>
          <w:spacing w:val="8"/>
          <w:sz w:val="24"/>
          <w:szCs w:val="24"/>
        </w:rPr>
        <w:t xml:space="preserve"> </w:t>
      </w:r>
      <w:r w:rsidRPr="00B97348">
        <w:rPr>
          <w:rFonts w:ascii="Times New Roman" w:hAnsi="Times New Roman"/>
          <w:spacing w:val="1"/>
          <w:sz w:val="24"/>
          <w:szCs w:val="24"/>
        </w:rPr>
        <w:t>объекта</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pacing w:val="1"/>
          <w:sz w:val="24"/>
          <w:szCs w:val="24"/>
        </w:rPr>
        <w:t>Использовани</w:t>
      </w:r>
      <w:r w:rsidRPr="00B97348">
        <w:rPr>
          <w:rFonts w:ascii="Times New Roman" w:hAnsi="Times New Roman"/>
          <w:sz w:val="24"/>
          <w:szCs w:val="24"/>
        </w:rPr>
        <w:t>е</w:t>
      </w:r>
      <w:r w:rsidRPr="00B97348">
        <w:rPr>
          <w:rFonts w:ascii="Times New Roman" w:hAnsi="Times New Roman"/>
          <w:spacing w:val="1"/>
          <w:sz w:val="24"/>
          <w:szCs w:val="24"/>
        </w:rPr>
        <w:t xml:space="preserve"> компьютеро</w:t>
      </w:r>
      <w:r w:rsidRPr="00B97348">
        <w:rPr>
          <w:rFonts w:ascii="Times New Roman" w:hAnsi="Times New Roman"/>
          <w:sz w:val="24"/>
          <w:szCs w:val="24"/>
        </w:rPr>
        <w:t xml:space="preserve">в при работе с математическими моделями.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Компьютерные эксперименты.</w:t>
      </w:r>
    </w:p>
    <w:p w:rsidR="00A077BE" w:rsidRPr="00B97348" w:rsidRDefault="00A077BE" w:rsidP="008925AF">
      <w:pPr>
        <w:spacing w:after="0" w:line="240" w:lineRule="auto"/>
        <w:jc w:val="both"/>
        <w:rPr>
          <w:rFonts w:ascii="Times New Roman" w:hAnsi="Times New Roman"/>
          <w:spacing w:val="1"/>
          <w:sz w:val="24"/>
          <w:szCs w:val="24"/>
        </w:rPr>
      </w:pPr>
      <w:r w:rsidRPr="00B97348">
        <w:rPr>
          <w:rFonts w:ascii="Times New Roman" w:hAnsi="Times New Roman"/>
          <w:spacing w:val="1"/>
          <w:sz w:val="24"/>
          <w:szCs w:val="24"/>
        </w:rPr>
        <w:t>Пример</w:t>
      </w:r>
      <w:r w:rsidRPr="00B97348">
        <w:rPr>
          <w:rFonts w:ascii="Times New Roman" w:hAnsi="Times New Roman"/>
          <w:sz w:val="24"/>
          <w:szCs w:val="24"/>
        </w:rPr>
        <w:t xml:space="preserve">ы </w:t>
      </w:r>
      <w:r w:rsidRPr="00B97348">
        <w:rPr>
          <w:rFonts w:ascii="Times New Roman" w:hAnsi="Times New Roman"/>
          <w:spacing w:val="1"/>
          <w:sz w:val="24"/>
          <w:szCs w:val="24"/>
        </w:rPr>
        <w:t>использовани</w:t>
      </w:r>
      <w:r w:rsidRPr="00B97348">
        <w:rPr>
          <w:rFonts w:ascii="Times New Roman" w:hAnsi="Times New Roman"/>
          <w:sz w:val="24"/>
          <w:szCs w:val="24"/>
        </w:rPr>
        <w:t>я</w:t>
      </w:r>
      <w:r w:rsidRPr="00B97348">
        <w:rPr>
          <w:rFonts w:ascii="Times New Roman" w:hAnsi="Times New Roman"/>
          <w:spacing w:val="-8"/>
          <w:sz w:val="24"/>
          <w:szCs w:val="24"/>
        </w:rPr>
        <w:t xml:space="preserve"> </w:t>
      </w:r>
      <w:r w:rsidRPr="00B97348">
        <w:rPr>
          <w:rFonts w:ascii="Times New Roman" w:hAnsi="Times New Roman"/>
          <w:spacing w:val="1"/>
          <w:sz w:val="24"/>
          <w:szCs w:val="24"/>
        </w:rPr>
        <w:t>математически</w:t>
      </w:r>
      <w:r w:rsidRPr="00B97348">
        <w:rPr>
          <w:rFonts w:ascii="Times New Roman" w:hAnsi="Times New Roman"/>
          <w:sz w:val="24"/>
          <w:szCs w:val="24"/>
        </w:rPr>
        <w:t>х</w:t>
      </w:r>
      <w:r w:rsidRPr="00B97348">
        <w:rPr>
          <w:rFonts w:ascii="Times New Roman" w:hAnsi="Times New Roman"/>
          <w:spacing w:val="-8"/>
          <w:sz w:val="24"/>
          <w:szCs w:val="24"/>
        </w:rPr>
        <w:t xml:space="preserve"> </w:t>
      </w:r>
      <w:r w:rsidRPr="00B97348">
        <w:rPr>
          <w:rFonts w:ascii="Times New Roman" w:hAnsi="Times New Roman"/>
          <w:spacing w:val="1"/>
          <w:sz w:val="24"/>
          <w:szCs w:val="24"/>
        </w:rPr>
        <w:t>(компьютерных</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моделе</w:t>
      </w:r>
      <w:r w:rsidRPr="00B97348">
        <w:rPr>
          <w:rFonts w:ascii="Times New Roman" w:hAnsi="Times New Roman"/>
          <w:sz w:val="24"/>
          <w:szCs w:val="24"/>
        </w:rPr>
        <w:t>й</w:t>
      </w:r>
      <w:r w:rsidRPr="00B97348">
        <w:rPr>
          <w:rFonts w:ascii="Times New Roman" w:hAnsi="Times New Roman"/>
          <w:spacing w:val="1"/>
          <w:sz w:val="24"/>
          <w:szCs w:val="24"/>
        </w:rPr>
        <w:t xml:space="preserve"> при решени</w:t>
      </w:r>
      <w:r w:rsidRPr="00B97348">
        <w:rPr>
          <w:rFonts w:ascii="Times New Roman" w:hAnsi="Times New Roman"/>
          <w:sz w:val="24"/>
          <w:szCs w:val="24"/>
        </w:rPr>
        <w:t>и</w:t>
      </w:r>
      <w:r w:rsidRPr="00B97348">
        <w:rPr>
          <w:rFonts w:ascii="Times New Roman" w:hAnsi="Times New Roman"/>
          <w:spacing w:val="14"/>
          <w:sz w:val="24"/>
          <w:szCs w:val="24"/>
        </w:rPr>
        <w:t xml:space="preserve"> </w:t>
      </w:r>
      <w:r w:rsidRPr="00B97348">
        <w:rPr>
          <w:rFonts w:ascii="Times New Roman" w:hAnsi="Times New Roman"/>
          <w:spacing w:val="1"/>
          <w:sz w:val="24"/>
          <w:szCs w:val="24"/>
        </w:rPr>
        <w:t>научно-технически</w:t>
      </w:r>
      <w:r w:rsidRPr="00B97348">
        <w:rPr>
          <w:rFonts w:ascii="Times New Roman" w:hAnsi="Times New Roman"/>
          <w:sz w:val="24"/>
          <w:szCs w:val="24"/>
        </w:rPr>
        <w:t xml:space="preserve">х </w:t>
      </w:r>
      <w:r w:rsidRPr="00B97348">
        <w:rPr>
          <w:rFonts w:ascii="Times New Roman" w:hAnsi="Times New Roman"/>
          <w:spacing w:val="1"/>
          <w:sz w:val="24"/>
          <w:szCs w:val="24"/>
        </w:rPr>
        <w:t>задач</w:t>
      </w:r>
      <w:r w:rsidRPr="00B97348">
        <w:rPr>
          <w:rFonts w:ascii="Times New Roman" w:hAnsi="Times New Roman"/>
          <w:sz w:val="24"/>
          <w:szCs w:val="24"/>
        </w:rPr>
        <w:t>.</w:t>
      </w:r>
      <w:r w:rsidRPr="00B97348">
        <w:rPr>
          <w:rFonts w:ascii="Times New Roman" w:hAnsi="Times New Roman"/>
          <w:spacing w:val="16"/>
          <w:sz w:val="24"/>
          <w:szCs w:val="24"/>
        </w:rPr>
        <w:t xml:space="preserve"> </w:t>
      </w:r>
      <w:r w:rsidRPr="00B97348">
        <w:rPr>
          <w:rFonts w:ascii="Times New Roman" w:hAnsi="Times New Roman"/>
          <w:spacing w:val="1"/>
          <w:sz w:val="24"/>
          <w:szCs w:val="24"/>
        </w:rPr>
        <w:t>Представлени</w:t>
      </w:r>
      <w:r w:rsidRPr="00B97348">
        <w:rPr>
          <w:rFonts w:ascii="Times New Roman" w:hAnsi="Times New Roman"/>
          <w:sz w:val="24"/>
          <w:szCs w:val="24"/>
        </w:rPr>
        <w:t>е</w:t>
      </w:r>
      <w:r w:rsidRPr="00B97348">
        <w:rPr>
          <w:rFonts w:ascii="Times New Roman" w:hAnsi="Times New Roman"/>
          <w:spacing w:val="6"/>
          <w:sz w:val="24"/>
          <w:szCs w:val="24"/>
        </w:rPr>
        <w:t xml:space="preserve"> </w:t>
      </w:r>
      <w:r w:rsidRPr="00B97348">
        <w:rPr>
          <w:rFonts w:ascii="Times New Roman" w:hAnsi="Times New Roman"/>
          <w:sz w:val="24"/>
          <w:szCs w:val="24"/>
        </w:rPr>
        <w:t>о</w:t>
      </w:r>
      <w:r w:rsidRPr="00B97348">
        <w:rPr>
          <w:rFonts w:ascii="Times New Roman" w:hAnsi="Times New Roman"/>
          <w:spacing w:val="23"/>
          <w:sz w:val="24"/>
          <w:szCs w:val="24"/>
        </w:rPr>
        <w:t xml:space="preserve"> </w:t>
      </w:r>
      <w:r w:rsidRPr="00B97348">
        <w:rPr>
          <w:rFonts w:ascii="Times New Roman" w:hAnsi="Times New Roman"/>
          <w:spacing w:val="1"/>
          <w:sz w:val="24"/>
          <w:szCs w:val="24"/>
        </w:rPr>
        <w:t>цикл</w:t>
      </w:r>
      <w:r w:rsidRPr="00B97348">
        <w:rPr>
          <w:rFonts w:ascii="Times New Roman" w:hAnsi="Times New Roman"/>
          <w:sz w:val="24"/>
          <w:szCs w:val="24"/>
        </w:rPr>
        <w:t>е</w:t>
      </w:r>
      <w:r w:rsidRPr="00B97348">
        <w:rPr>
          <w:rFonts w:ascii="Times New Roman" w:hAnsi="Times New Roman"/>
          <w:spacing w:val="17"/>
          <w:sz w:val="24"/>
          <w:szCs w:val="24"/>
        </w:rPr>
        <w:t xml:space="preserve"> </w:t>
      </w:r>
      <w:r w:rsidRPr="00B97348">
        <w:rPr>
          <w:rFonts w:ascii="Times New Roman" w:hAnsi="Times New Roman"/>
          <w:spacing w:val="1"/>
          <w:sz w:val="24"/>
          <w:szCs w:val="24"/>
        </w:rPr>
        <w:t>моделирования</w:t>
      </w:r>
      <w:r w:rsidRPr="00B97348">
        <w:rPr>
          <w:rFonts w:ascii="Times New Roman" w:hAnsi="Times New Roman"/>
          <w:sz w:val="24"/>
          <w:szCs w:val="24"/>
        </w:rPr>
        <w:t xml:space="preserve">: </w:t>
      </w:r>
      <w:r w:rsidRPr="00B97348">
        <w:rPr>
          <w:rFonts w:ascii="Times New Roman" w:hAnsi="Times New Roman"/>
          <w:spacing w:val="1"/>
          <w:sz w:val="24"/>
          <w:szCs w:val="24"/>
        </w:rPr>
        <w:t>построени</w:t>
      </w:r>
      <w:r w:rsidRPr="00B97348">
        <w:rPr>
          <w:rFonts w:ascii="Times New Roman" w:hAnsi="Times New Roman"/>
          <w:sz w:val="24"/>
          <w:szCs w:val="24"/>
        </w:rPr>
        <w:t>е</w:t>
      </w:r>
      <w:r w:rsidRPr="00B97348">
        <w:rPr>
          <w:rFonts w:ascii="Times New Roman" w:hAnsi="Times New Roman"/>
          <w:spacing w:val="-8"/>
          <w:sz w:val="24"/>
          <w:szCs w:val="24"/>
        </w:rPr>
        <w:t xml:space="preserve"> </w:t>
      </w:r>
      <w:r w:rsidRPr="00B97348">
        <w:rPr>
          <w:rFonts w:ascii="Times New Roman" w:hAnsi="Times New Roman"/>
          <w:spacing w:val="1"/>
          <w:sz w:val="24"/>
          <w:szCs w:val="24"/>
        </w:rPr>
        <w:t>математическо</w:t>
      </w:r>
      <w:r w:rsidRPr="00B97348">
        <w:rPr>
          <w:rFonts w:ascii="Times New Roman" w:hAnsi="Times New Roman"/>
          <w:sz w:val="24"/>
          <w:szCs w:val="24"/>
        </w:rPr>
        <w:t>й</w:t>
      </w:r>
      <w:r w:rsidRPr="00B97348">
        <w:rPr>
          <w:rFonts w:ascii="Times New Roman" w:hAnsi="Times New Roman"/>
          <w:spacing w:val="-13"/>
          <w:sz w:val="24"/>
          <w:szCs w:val="24"/>
        </w:rPr>
        <w:t xml:space="preserve"> </w:t>
      </w:r>
      <w:r w:rsidRPr="00B97348">
        <w:rPr>
          <w:rFonts w:ascii="Times New Roman" w:hAnsi="Times New Roman"/>
          <w:spacing w:val="1"/>
          <w:sz w:val="24"/>
          <w:szCs w:val="24"/>
        </w:rPr>
        <w:t>модели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е</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программна</w:t>
      </w:r>
      <w:r w:rsidRPr="00B97348">
        <w:rPr>
          <w:rFonts w:ascii="Times New Roman" w:hAnsi="Times New Roman"/>
          <w:sz w:val="24"/>
          <w:szCs w:val="24"/>
        </w:rPr>
        <w:t>я</w:t>
      </w:r>
      <w:r w:rsidRPr="00B97348">
        <w:rPr>
          <w:rFonts w:ascii="Times New Roman" w:hAnsi="Times New Roman"/>
          <w:spacing w:val="-10"/>
          <w:sz w:val="24"/>
          <w:szCs w:val="24"/>
        </w:rPr>
        <w:t xml:space="preserve"> </w:t>
      </w:r>
      <w:r w:rsidRPr="00B97348">
        <w:rPr>
          <w:rFonts w:ascii="Times New Roman" w:hAnsi="Times New Roman"/>
          <w:spacing w:val="1"/>
          <w:sz w:val="24"/>
          <w:szCs w:val="24"/>
        </w:rPr>
        <w:t>реализация</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проверк</w:t>
      </w:r>
      <w:r w:rsidRPr="00B97348">
        <w:rPr>
          <w:rFonts w:ascii="Times New Roman" w:hAnsi="Times New Roman"/>
          <w:sz w:val="24"/>
          <w:szCs w:val="24"/>
        </w:rPr>
        <w:t>а</w:t>
      </w:r>
      <w:r w:rsidRPr="00B97348">
        <w:rPr>
          <w:rFonts w:ascii="Times New Roman" w:hAnsi="Times New Roman"/>
          <w:spacing w:val="-5"/>
          <w:sz w:val="24"/>
          <w:szCs w:val="24"/>
        </w:rPr>
        <w:t xml:space="preserve"> </w:t>
      </w:r>
      <w:r w:rsidRPr="00B97348">
        <w:rPr>
          <w:rFonts w:ascii="Times New Roman" w:hAnsi="Times New Roman"/>
          <w:spacing w:val="1"/>
          <w:sz w:val="24"/>
          <w:szCs w:val="24"/>
        </w:rPr>
        <w:t>на просты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pacing w:val="1"/>
          <w:sz w:val="24"/>
          <w:szCs w:val="24"/>
        </w:rPr>
        <w:t>примера</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1"/>
          <w:sz w:val="24"/>
          <w:szCs w:val="24"/>
        </w:rPr>
        <w:t>(тестирование)</w:t>
      </w:r>
      <w:r w:rsidRPr="00B97348">
        <w:rPr>
          <w:rFonts w:ascii="Times New Roman" w:hAnsi="Times New Roman"/>
          <w:sz w:val="24"/>
          <w:szCs w:val="24"/>
        </w:rPr>
        <w:t>,</w:t>
      </w:r>
      <w:r w:rsidRPr="00B97348">
        <w:rPr>
          <w:rFonts w:ascii="Times New Roman" w:hAnsi="Times New Roman"/>
          <w:spacing w:val="-11"/>
          <w:sz w:val="24"/>
          <w:szCs w:val="24"/>
        </w:rPr>
        <w:t xml:space="preserve"> </w:t>
      </w:r>
      <w:r w:rsidRPr="00B97348">
        <w:rPr>
          <w:rFonts w:ascii="Times New Roman" w:hAnsi="Times New Roman"/>
          <w:spacing w:val="1"/>
          <w:sz w:val="24"/>
          <w:szCs w:val="24"/>
        </w:rPr>
        <w:t>проведени</w:t>
      </w:r>
      <w:r w:rsidRPr="00B97348">
        <w:rPr>
          <w:rFonts w:ascii="Times New Roman" w:hAnsi="Times New Roman"/>
          <w:sz w:val="24"/>
          <w:szCs w:val="24"/>
        </w:rPr>
        <w:t>е</w:t>
      </w:r>
      <w:r w:rsidRPr="00B97348">
        <w:rPr>
          <w:rFonts w:ascii="Times New Roman" w:hAnsi="Times New Roman"/>
          <w:spacing w:val="-5"/>
          <w:sz w:val="24"/>
          <w:szCs w:val="24"/>
        </w:rPr>
        <w:t xml:space="preserve"> </w:t>
      </w:r>
      <w:r w:rsidRPr="00B97348">
        <w:rPr>
          <w:rFonts w:ascii="Times New Roman" w:hAnsi="Times New Roman"/>
          <w:spacing w:val="1"/>
          <w:sz w:val="24"/>
          <w:szCs w:val="24"/>
        </w:rPr>
        <w:t>компьютерног</w:t>
      </w:r>
      <w:r w:rsidRPr="00B97348">
        <w:rPr>
          <w:rFonts w:ascii="Times New Roman" w:hAnsi="Times New Roman"/>
          <w:sz w:val="24"/>
          <w:szCs w:val="24"/>
        </w:rPr>
        <w:t>о</w:t>
      </w:r>
      <w:r w:rsidRPr="00B97348">
        <w:rPr>
          <w:rFonts w:ascii="Times New Roman" w:hAnsi="Times New Roman"/>
          <w:spacing w:val="-10"/>
          <w:sz w:val="24"/>
          <w:szCs w:val="24"/>
        </w:rPr>
        <w:t xml:space="preserve"> </w:t>
      </w:r>
      <w:r w:rsidRPr="00B97348">
        <w:rPr>
          <w:rFonts w:ascii="Times New Roman" w:hAnsi="Times New Roman"/>
          <w:spacing w:val="1"/>
          <w:sz w:val="24"/>
          <w:szCs w:val="24"/>
        </w:rPr>
        <w:t>эксперимента</w:t>
      </w:r>
      <w:r w:rsidRPr="00B97348">
        <w:rPr>
          <w:rFonts w:ascii="Times New Roman" w:hAnsi="Times New Roman"/>
          <w:sz w:val="24"/>
          <w:szCs w:val="24"/>
        </w:rPr>
        <w:t xml:space="preserve">, </w:t>
      </w:r>
      <w:r w:rsidRPr="00B97348">
        <w:rPr>
          <w:rFonts w:ascii="Times New Roman" w:hAnsi="Times New Roman"/>
          <w:spacing w:val="1"/>
          <w:sz w:val="24"/>
          <w:szCs w:val="24"/>
        </w:rPr>
        <w:t>анали</w:t>
      </w:r>
      <w:r w:rsidRPr="00B97348">
        <w:rPr>
          <w:rFonts w:ascii="Times New Roman" w:hAnsi="Times New Roman"/>
          <w:sz w:val="24"/>
          <w:szCs w:val="24"/>
        </w:rPr>
        <w:t>з</w:t>
      </w:r>
      <w:r w:rsidRPr="00B97348">
        <w:rPr>
          <w:rFonts w:ascii="Times New Roman" w:hAnsi="Times New Roman"/>
          <w:spacing w:val="-8"/>
          <w:sz w:val="24"/>
          <w:szCs w:val="24"/>
        </w:rPr>
        <w:t xml:space="preserve"> </w:t>
      </w:r>
      <w:r w:rsidRPr="00B97348">
        <w:rPr>
          <w:rFonts w:ascii="Times New Roman" w:hAnsi="Times New Roman"/>
          <w:spacing w:val="1"/>
          <w:sz w:val="24"/>
          <w:szCs w:val="24"/>
        </w:rPr>
        <w:t>ег</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1"/>
          <w:sz w:val="24"/>
          <w:szCs w:val="24"/>
        </w:rPr>
        <w:t>результатов</w:t>
      </w:r>
      <w:r w:rsidRPr="00B97348">
        <w:rPr>
          <w:rFonts w:ascii="Times New Roman" w:hAnsi="Times New Roman"/>
          <w:sz w:val="24"/>
          <w:szCs w:val="24"/>
        </w:rPr>
        <w:t>,</w:t>
      </w:r>
      <w:r w:rsidRPr="00B97348">
        <w:rPr>
          <w:rFonts w:ascii="Times New Roman" w:hAnsi="Times New Roman"/>
          <w:spacing w:val="-15"/>
          <w:sz w:val="24"/>
          <w:szCs w:val="24"/>
        </w:rPr>
        <w:t xml:space="preserve"> </w:t>
      </w:r>
      <w:r w:rsidRPr="00B97348">
        <w:rPr>
          <w:rFonts w:ascii="Times New Roman" w:hAnsi="Times New Roman"/>
          <w:spacing w:val="1"/>
          <w:sz w:val="24"/>
          <w:szCs w:val="24"/>
        </w:rPr>
        <w:t>уточнени</w:t>
      </w:r>
      <w:r w:rsidRPr="00B97348">
        <w:rPr>
          <w:rFonts w:ascii="Times New Roman" w:hAnsi="Times New Roman"/>
          <w:sz w:val="24"/>
          <w:szCs w:val="24"/>
        </w:rPr>
        <w:t>е</w:t>
      </w:r>
      <w:r w:rsidRPr="00B97348">
        <w:rPr>
          <w:rFonts w:ascii="Times New Roman" w:hAnsi="Times New Roman"/>
          <w:spacing w:val="-11"/>
          <w:sz w:val="24"/>
          <w:szCs w:val="24"/>
        </w:rPr>
        <w:t xml:space="preserve"> </w:t>
      </w:r>
      <w:r w:rsidRPr="00B97348">
        <w:rPr>
          <w:rFonts w:ascii="Times New Roman" w:hAnsi="Times New Roman"/>
          <w:spacing w:val="1"/>
          <w:sz w:val="24"/>
          <w:szCs w:val="24"/>
        </w:rPr>
        <w:t>м</w:t>
      </w:r>
      <w:r w:rsidRPr="00B97348">
        <w:rPr>
          <w:rFonts w:ascii="Times New Roman" w:hAnsi="Times New Roman"/>
          <w:sz w:val="24"/>
          <w:szCs w:val="24"/>
        </w:rPr>
        <w:t>о</w:t>
      </w:r>
      <w:r w:rsidRPr="00B97348">
        <w:rPr>
          <w:rFonts w:ascii="Times New Roman" w:hAnsi="Times New Roman"/>
          <w:spacing w:val="1"/>
          <w:sz w:val="24"/>
          <w:szCs w:val="24"/>
        </w:rPr>
        <w:t>дели.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bCs/>
          <w:spacing w:val="1"/>
          <w:sz w:val="24"/>
          <w:szCs w:val="24"/>
        </w:rPr>
        <w:t>Использовани</w:t>
      </w:r>
      <w:r w:rsidRPr="00B97348">
        <w:rPr>
          <w:rFonts w:ascii="Times New Roman" w:hAnsi="Times New Roman"/>
          <w:b/>
          <w:bCs/>
          <w:sz w:val="24"/>
          <w:szCs w:val="24"/>
        </w:rPr>
        <w:t>е</w:t>
      </w:r>
      <w:r w:rsidRPr="00B97348">
        <w:rPr>
          <w:rFonts w:ascii="Times New Roman" w:hAnsi="Times New Roman"/>
          <w:b/>
          <w:bCs/>
          <w:spacing w:val="-19"/>
          <w:sz w:val="24"/>
          <w:szCs w:val="24"/>
        </w:rPr>
        <w:t xml:space="preserve"> </w:t>
      </w:r>
      <w:r w:rsidRPr="00B97348">
        <w:rPr>
          <w:rFonts w:ascii="Times New Roman" w:hAnsi="Times New Roman"/>
          <w:b/>
          <w:bCs/>
          <w:spacing w:val="1"/>
          <w:sz w:val="24"/>
          <w:szCs w:val="24"/>
        </w:rPr>
        <w:t>программны</w:t>
      </w:r>
      <w:r w:rsidRPr="00B97348">
        <w:rPr>
          <w:rFonts w:ascii="Times New Roman" w:hAnsi="Times New Roman"/>
          <w:b/>
          <w:bCs/>
          <w:sz w:val="24"/>
          <w:szCs w:val="24"/>
        </w:rPr>
        <w:t>х</w:t>
      </w:r>
      <w:r w:rsidRPr="00B97348">
        <w:rPr>
          <w:rFonts w:ascii="Times New Roman" w:hAnsi="Times New Roman"/>
          <w:b/>
          <w:bCs/>
          <w:spacing w:val="-18"/>
          <w:sz w:val="24"/>
          <w:szCs w:val="24"/>
        </w:rPr>
        <w:t xml:space="preserve"> </w:t>
      </w:r>
      <w:r w:rsidRPr="00B97348">
        <w:rPr>
          <w:rFonts w:ascii="Times New Roman" w:hAnsi="Times New Roman"/>
          <w:b/>
          <w:bCs/>
          <w:spacing w:val="1"/>
          <w:sz w:val="24"/>
          <w:szCs w:val="24"/>
        </w:rPr>
        <w:t>систе</w:t>
      </w:r>
      <w:r w:rsidRPr="00B97348">
        <w:rPr>
          <w:rFonts w:ascii="Times New Roman" w:hAnsi="Times New Roman"/>
          <w:b/>
          <w:bCs/>
          <w:sz w:val="24"/>
          <w:szCs w:val="24"/>
        </w:rPr>
        <w:t>м</w:t>
      </w:r>
      <w:r w:rsidRPr="00B97348">
        <w:rPr>
          <w:rFonts w:ascii="Times New Roman" w:hAnsi="Times New Roman"/>
          <w:b/>
          <w:bCs/>
          <w:spacing w:val="-8"/>
          <w:sz w:val="24"/>
          <w:szCs w:val="24"/>
        </w:rPr>
        <w:t xml:space="preserve"> </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сервисо</w:t>
      </w:r>
      <w:r w:rsidRPr="00B97348">
        <w:rPr>
          <w:rFonts w:ascii="Times New Roman" w:hAnsi="Times New Roman"/>
          <w:b/>
          <w:bCs/>
          <w:sz w:val="24"/>
          <w:szCs w:val="24"/>
        </w:rPr>
        <w:t>в</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Файлова</w:t>
      </w:r>
      <w:r w:rsidRPr="00B97348">
        <w:rPr>
          <w:rFonts w:ascii="Times New Roman" w:hAnsi="Times New Roman"/>
          <w:b/>
          <w:bCs/>
          <w:szCs w:val="24"/>
        </w:rPr>
        <w:t>я</w:t>
      </w:r>
      <w:r w:rsidRPr="00B97348">
        <w:rPr>
          <w:rFonts w:ascii="Times New Roman" w:hAnsi="Times New Roman"/>
          <w:b/>
          <w:bCs/>
          <w:spacing w:val="-12"/>
          <w:szCs w:val="24"/>
        </w:rPr>
        <w:t xml:space="preserve"> </w:t>
      </w:r>
      <w:r w:rsidRPr="00B97348">
        <w:rPr>
          <w:rFonts w:ascii="Times New Roman" w:hAnsi="Times New Roman"/>
          <w:b/>
          <w:bCs/>
          <w:spacing w:val="1"/>
          <w:szCs w:val="24"/>
        </w:rPr>
        <w:t>систем</w:t>
      </w:r>
      <w:r w:rsidRPr="00B97348">
        <w:rPr>
          <w:rFonts w:ascii="Times New Roman" w:hAnsi="Times New Roman"/>
          <w:b/>
          <w:bCs/>
          <w:szCs w:val="24"/>
        </w:rPr>
        <w:t>а</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Принципы построения файловых систем. </w:t>
      </w:r>
      <w:r w:rsidRPr="00B97348">
        <w:rPr>
          <w:rFonts w:ascii="Times New Roman" w:hAnsi="Times New Roman"/>
          <w:spacing w:val="1"/>
          <w:sz w:val="24"/>
          <w:szCs w:val="24"/>
        </w:rPr>
        <w:t>Катало</w:t>
      </w:r>
      <w:r w:rsidRPr="00B97348">
        <w:rPr>
          <w:rFonts w:ascii="Times New Roman" w:hAnsi="Times New Roman"/>
          <w:sz w:val="24"/>
          <w:szCs w:val="24"/>
        </w:rPr>
        <w:t>г</w:t>
      </w:r>
      <w:r w:rsidRPr="00B97348">
        <w:rPr>
          <w:rFonts w:ascii="Times New Roman" w:hAnsi="Times New Roman"/>
          <w:spacing w:val="8"/>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директория</w:t>
      </w:r>
      <w:r w:rsidRPr="00B97348">
        <w:rPr>
          <w:rFonts w:ascii="Times New Roman" w:hAnsi="Times New Roman"/>
          <w:sz w:val="24"/>
          <w:szCs w:val="24"/>
        </w:rPr>
        <w:t xml:space="preserve">). </w:t>
      </w:r>
      <w:r w:rsidRPr="00B97348">
        <w:rPr>
          <w:rFonts w:ascii="Times New Roman" w:hAnsi="Times New Roman"/>
          <w:spacing w:val="1"/>
          <w:sz w:val="24"/>
          <w:szCs w:val="24"/>
        </w:rPr>
        <w:t>Основны</w:t>
      </w:r>
      <w:r w:rsidRPr="00B97348">
        <w:rPr>
          <w:rFonts w:ascii="Times New Roman" w:hAnsi="Times New Roman"/>
          <w:sz w:val="24"/>
          <w:szCs w:val="24"/>
        </w:rPr>
        <w:t>е</w:t>
      </w:r>
      <w:r w:rsidRPr="00B97348">
        <w:rPr>
          <w:rFonts w:ascii="Times New Roman" w:hAnsi="Times New Roman"/>
          <w:spacing w:val="5"/>
          <w:sz w:val="24"/>
          <w:szCs w:val="24"/>
        </w:rPr>
        <w:t xml:space="preserve"> </w:t>
      </w:r>
      <w:r w:rsidRPr="00B97348">
        <w:rPr>
          <w:rFonts w:ascii="Times New Roman" w:hAnsi="Times New Roman"/>
          <w:spacing w:val="1"/>
          <w:sz w:val="24"/>
          <w:szCs w:val="24"/>
        </w:rPr>
        <w:t>операци</w:t>
      </w:r>
      <w:r w:rsidRPr="00B97348">
        <w:rPr>
          <w:rFonts w:ascii="Times New Roman" w:hAnsi="Times New Roman"/>
          <w:sz w:val="24"/>
          <w:szCs w:val="24"/>
        </w:rPr>
        <w:t>и</w:t>
      </w:r>
      <w:r w:rsidRPr="00B97348">
        <w:rPr>
          <w:rFonts w:ascii="Times New Roman" w:hAnsi="Times New Roman"/>
          <w:spacing w:val="6"/>
          <w:sz w:val="24"/>
          <w:szCs w:val="24"/>
        </w:rPr>
        <w:t xml:space="preserve"> </w:t>
      </w:r>
      <w:r w:rsidRPr="00B97348">
        <w:rPr>
          <w:rFonts w:ascii="Times New Roman" w:hAnsi="Times New Roman"/>
          <w:spacing w:val="1"/>
          <w:sz w:val="24"/>
          <w:szCs w:val="24"/>
        </w:rPr>
        <w:t>пр</w:t>
      </w:r>
      <w:r w:rsidRPr="00B97348">
        <w:rPr>
          <w:rFonts w:ascii="Times New Roman" w:hAnsi="Times New Roman"/>
          <w:sz w:val="24"/>
          <w:szCs w:val="24"/>
        </w:rPr>
        <w:t xml:space="preserve">и </w:t>
      </w:r>
      <w:r w:rsidRPr="00B97348">
        <w:rPr>
          <w:rFonts w:ascii="Times New Roman" w:hAnsi="Times New Roman"/>
          <w:spacing w:val="1"/>
          <w:sz w:val="24"/>
          <w:szCs w:val="24"/>
        </w:rPr>
        <w:t>работ</w:t>
      </w:r>
      <w:r w:rsidRPr="00B97348">
        <w:rPr>
          <w:rFonts w:ascii="Times New Roman" w:hAnsi="Times New Roman"/>
          <w:sz w:val="24"/>
          <w:szCs w:val="24"/>
        </w:rPr>
        <w:t>е</w:t>
      </w:r>
      <w:r w:rsidRPr="00B97348">
        <w:rPr>
          <w:rFonts w:ascii="Times New Roman" w:hAnsi="Times New Roman"/>
          <w:spacing w:val="35"/>
          <w:sz w:val="24"/>
          <w:szCs w:val="24"/>
        </w:rPr>
        <w:t xml:space="preserve"> </w:t>
      </w:r>
      <w:r w:rsidRPr="00B97348">
        <w:rPr>
          <w:rFonts w:ascii="Times New Roman" w:hAnsi="Times New Roman"/>
          <w:sz w:val="24"/>
          <w:szCs w:val="24"/>
        </w:rPr>
        <w:t>с</w:t>
      </w:r>
      <w:r w:rsidRPr="00B97348">
        <w:rPr>
          <w:rFonts w:ascii="Times New Roman" w:hAnsi="Times New Roman"/>
          <w:spacing w:val="42"/>
          <w:sz w:val="24"/>
          <w:szCs w:val="24"/>
        </w:rPr>
        <w:t xml:space="preserve"> </w:t>
      </w:r>
      <w:r w:rsidRPr="00B97348">
        <w:rPr>
          <w:rFonts w:ascii="Times New Roman" w:hAnsi="Times New Roman"/>
          <w:spacing w:val="1"/>
          <w:sz w:val="24"/>
          <w:szCs w:val="24"/>
        </w:rPr>
        <w:t>файлами</w:t>
      </w:r>
      <w:r w:rsidRPr="00B97348">
        <w:rPr>
          <w:rFonts w:ascii="Times New Roman" w:hAnsi="Times New Roman"/>
          <w:sz w:val="24"/>
          <w:szCs w:val="24"/>
        </w:rPr>
        <w:t>:</w:t>
      </w:r>
      <w:r w:rsidRPr="00B97348">
        <w:rPr>
          <w:rFonts w:ascii="Times New Roman" w:hAnsi="Times New Roman"/>
          <w:spacing w:val="32"/>
          <w:sz w:val="24"/>
          <w:szCs w:val="24"/>
        </w:rPr>
        <w:t xml:space="preserve"> </w:t>
      </w:r>
      <w:r w:rsidRPr="00B97348">
        <w:rPr>
          <w:rFonts w:ascii="Times New Roman" w:hAnsi="Times New Roman"/>
          <w:spacing w:val="1"/>
          <w:sz w:val="24"/>
          <w:szCs w:val="24"/>
        </w:rPr>
        <w:t>создание</w:t>
      </w:r>
      <w:r w:rsidRPr="00B97348">
        <w:rPr>
          <w:rFonts w:ascii="Times New Roman" w:hAnsi="Times New Roman"/>
          <w:sz w:val="24"/>
          <w:szCs w:val="24"/>
        </w:rPr>
        <w:t>,</w:t>
      </w:r>
      <w:r w:rsidRPr="00B97348">
        <w:rPr>
          <w:rFonts w:ascii="Times New Roman" w:hAnsi="Times New Roman"/>
          <w:spacing w:val="32"/>
          <w:sz w:val="24"/>
          <w:szCs w:val="24"/>
        </w:rPr>
        <w:t xml:space="preserve"> </w:t>
      </w:r>
      <w:r w:rsidRPr="00B97348">
        <w:rPr>
          <w:rFonts w:ascii="Times New Roman" w:hAnsi="Times New Roman"/>
          <w:spacing w:val="1"/>
          <w:sz w:val="24"/>
          <w:szCs w:val="24"/>
        </w:rPr>
        <w:t>редактирование</w:t>
      </w:r>
      <w:r w:rsidRPr="00B97348">
        <w:rPr>
          <w:rFonts w:ascii="Times New Roman" w:hAnsi="Times New Roman"/>
          <w:sz w:val="24"/>
          <w:szCs w:val="24"/>
        </w:rPr>
        <w:t>,</w:t>
      </w:r>
      <w:r w:rsidRPr="00B97348">
        <w:rPr>
          <w:rFonts w:ascii="Times New Roman" w:hAnsi="Times New Roman"/>
          <w:spacing w:val="23"/>
          <w:sz w:val="24"/>
          <w:szCs w:val="24"/>
        </w:rPr>
        <w:t xml:space="preserve"> </w:t>
      </w:r>
      <w:r w:rsidRPr="00B97348">
        <w:rPr>
          <w:rFonts w:ascii="Times New Roman" w:hAnsi="Times New Roman"/>
          <w:spacing w:val="1"/>
          <w:sz w:val="24"/>
          <w:szCs w:val="24"/>
        </w:rPr>
        <w:t>копирование</w:t>
      </w:r>
      <w:r w:rsidRPr="00B97348">
        <w:rPr>
          <w:rFonts w:ascii="Times New Roman" w:hAnsi="Times New Roman"/>
          <w:sz w:val="24"/>
          <w:szCs w:val="24"/>
        </w:rPr>
        <w:t>,</w:t>
      </w:r>
      <w:r w:rsidRPr="00B97348">
        <w:rPr>
          <w:rFonts w:ascii="Times New Roman" w:hAnsi="Times New Roman"/>
          <w:spacing w:val="27"/>
          <w:sz w:val="24"/>
          <w:szCs w:val="24"/>
        </w:rPr>
        <w:t xml:space="preserve"> </w:t>
      </w:r>
      <w:r w:rsidRPr="00B97348">
        <w:rPr>
          <w:rFonts w:ascii="Times New Roman" w:hAnsi="Times New Roman"/>
          <w:spacing w:val="1"/>
          <w:sz w:val="24"/>
          <w:szCs w:val="24"/>
        </w:rPr>
        <w:t>перемещение</w:t>
      </w:r>
      <w:r w:rsidRPr="00B97348">
        <w:rPr>
          <w:rFonts w:ascii="Times New Roman" w:hAnsi="Times New Roman"/>
          <w:sz w:val="24"/>
          <w:szCs w:val="24"/>
        </w:rPr>
        <w:t xml:space="preserve">, </w:t>
      </w:r>
      <w:r w:rsidRPr="00B97348">
        <w:rPr>
          <w:rFonts w:ascii="Times New Roman" w:hAnsi="Times New Roman"/>
          <w:spacing w:val="1"/>
          <w:sz w:val="24"/>
          <w:szCs w:val="24"/>
        </w:rPr>
        <w:t>удаление</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Тип</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файлов</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Характерны</w:t>
      </w:r>
      <w:r w:rsidRPr="00B97348">
        <w:rPr>
          <w:rFonts w:ascii="Times New Roman" w:hAnsi="Times New Roman"/>
          <w:sz w:val="24"/>
          <w:szCs w:val="24"/>
        </w:rPr>
        <w:t xml:space="preserve">е </w:t>
      </w:r>
      <w:r w:rsidRPr="00B97348">
        <w:rPr>
          <w:rFonts w:ascii="Times New Roman" w:hAnsi="Times New Roman"/>
          <w:spacing w:val="1"/>
          <w:sz w:val="24"/>
          <w:szCs w:val="24"/>
        </w:rPr>
        <w:t>размер</w:t>
      </w:r>
      <w:r w:rsidRPr="00B97348">
        <w:rPr>
          <w:rFonts w:ascii="Times New Roman" w:hAnsi="Times New Roman"/>
          <w:sz w:val="24"/>
          <w:szCs w:val="24"/>
        </w:rPr>
        <w:t>ы</w:t>
      </w:r>
      <w:r w:rsidRPr="00B97348">
        <w:rPr>
          <w:rFonts w:ascii="Times New Roman" w:hAnsi="Times New Roman"/>
          <w:spacing w:val="6"/>
          <w:sz w:val="24"/>
          <w:szCs w:val="24"/>
        </w:rPr>
        <w:t xml:space="preserve"> </w:t>
      </w:r>
      <w:r w:rsidRPr="00B97348">
        <w:rPr>
          <w:rFonts w:ascii="Times New Roman" w:hAnsi="Times New Roman"/>
          <w:spacing w:val="1"/>
          <w:sz w:val="24"/>
          <w:szCs w:val="24"/>
        </w:rPr>
        <w:t>файло</w:t>
      </w:r>
      <w:r w:rsidRPr="00B97348">
        <w:rPr>
          <w:rFonts w:ascii="Times New Roman" w:hAnsi="Times New Roman"/>
          <w:sz w:val="24"/>
          <w:szCs w:val="24"/>
        </w:rPr>
        <w:t>в</w:t>
      </w:r>
      <w:r w:rsidRPr="00B97348">
        <w:rPr>
          <w:rFonts w:ascii="Times New Roman" w:hAnsi="Times New Roman"/>
          <w:spacing w:val="7"/>
          <w:sz w:val="24"/>
          <w:szCs w:val="24"/>
        </w:rPr>
        <w:t xml:space="preserve"> </w:t>
      </w:r>
      <w:r w:rsidRPr="00B97348">
        <w:rPr>
          <w:rFonts w:ascii="Times New Roman" w:hAnsi="Times New Roman"/>
          <w:spacing w:val="1"/>
          <w:sz w:val="24"/>
          <w:szCs w:val="24"/>
        </w:rPr>
        <w:t>различны</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1"/>
          <w:sz w:val="24"/>
          <w:szCs w:val="24"/>
        </w:rPr>
        <w:t>типо</w:t>
      </w:r>
      <w:r w:rsidRPr="00B97348">
        <w:rPr>
          <w:rFonts w:ascii="Times New Roman" w:hAnsi="Times New Roman"/>
          <w:sz w:val="24"/>
          <w:szCs w:val="24"/>
        </w:rPr>
        <w:t>в</w:t>
      </w:r>
      <w:r w:rsidRPr="00B97348">
        <w:rPr>
          <w:rFonts w:ascii="Times New Roman" w:hAnsi="Times New Roman"/>
          <w:spacing w:val="9"/>
          <w:sz w:val="24"/>
          <w:szCs w:val="24"/>
        </w:rPr>
        <w:t xml:space="preserve"> </w:t>
      </w:r>
      <w:r w:rsidRPr="00B97348">
        <w:rPr>
          <w:rFonts w:ascii="Times New Roman" w:hAnsi="Times New Roman"/>
          <w:spacing w:val="1"/>
          <w:sz w:val="24"/>
          <w:szCs w:val="24"/>
        </w:rPr>
        <w:t>(страниц</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pacing w:val="1"/>
          <w:sz w:val="24"/>
          <w:szCs w:val="24"/>
        </w:rPr>
        <w:t>печатног</w:t>
      </w:r>
      <w:r w:rsidRPr="00B97348">
        <w:rPr>
          <w:rFonts w:ascii="Times New Roman" w:hAnsi="Times New Roman"/>
          <w:sz w:val="24"/>
          <w:szCs w:val="24"/>
        </w:rPr>
        <w:t xml:space="preserve">о </w:t>
      </w:r>
      <w:r w:rsidRPr="00B97348">
        <w:rPr>
          <w:rFonts w:ascii="Times New Roman" w:hAnsi="Times New Roman"/>
          <w:spacing w:val="1"/>
          <w:sz w:val="24"/>
          <w:szCs w:val="24"/>
        </w:rPr>
        <w:t>текста</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полны</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pacing w:val="1"/>
          <w:sz w:val="24"/>
          <w:szCs w:val="24"/>
        </w:rPr>
        <w:t>текс</w:t>
      </w:r>
      <w:r w:rsidRPr="00B97348">
        <w:rPr>
          <w:rFonts w:ascii="Times New Roman" w:hAnsi="Times New Roman"/>
          <w:sz w:val="24"/>
          <w:szCs w:val="24"/>
        </w:rPr>
        <w:t>т</w:t>
      </w:r>
      <w:r w:rsidRPr="00B97348">
        <w:rPr>
          <w:rFonts w:ascii="Times New Roman" w:hAnsi="Times New Roman"/>
          <w:spacing w:val="5"/>
          <w:sz w:val="24"/>
          <w:szCs w:val="24"/>
        </w:rPr>
        <w:t xml:space="preserve"> </w:t>
      </w:r>
      <w:r w:rsidRPr="00B97348">
        <w:rPr>
          <w:rFonts w:ascii="Times New Roman" w:hAnsi="Times New Roman"/>
          <w:spacing w:val="1"/>
          <w:sz w:val="24"/>
          <w:szCs w:val="24"/>
        </w:rPr>
        <w:t>роман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«Евгени</w:t>
      </w:r>
      <w:r w:rsidRPr="00B97348">
        <w:rPr>
          <w:rFonts w:ascii="Times New Roman" w:hAnsi="Times New Roman"/>
          <w:sz w:val="24"/>
          <w:szCs w:val="24"/>
        </w:rPr>
        <w:t>й</w:t>
      </w:r>
      <w:r w:rsidRPr="00B97348">
        <w:rPr>
          <w:rFonts w:ascii="Times New Roman" w:hAnsi="Times New Roman"/>
          <w:spacing w:val="1"/>
          <w:sz w:val="24"/>
          <w:szCs w:val="24"/>
        </w:rPr>
        <w:t xml:space="preserve"> Онегин»</w:t>
      </w:r>
      <w:r w:rsidRPr="00B97348">
        <w:rPr>
          <w:rFonts w:ascii="Times New Roman" w:hAnsi="Times New Roman"/>
          <w:sz w:val="24"/>
          <w:szCs w:val="24"/>
        </w:rPr>
        <w:t xml:space="preserve">, </w:t>
      </w:r>
      <w:r w:rsidRPr="00B97348">
        <w:rPr>
          <w:rFonts w:ascii="Times New Roman" w:hAnsi="Times New Roman"/>
          <w:spacing w:val="1"/>
          <w:sz w:val="24"/>
          <w:szCs w:val="24"/>
        </w:rPr>
        <w:t>минутны</w:t>
      </w:r>
      <w:r w:rsidRPr="00B97348">
        <w:rPr>
          <w:rFonts w:ascii="Times New Roman" w:hAnsi="Times New Roman"/>
          <w:sz w:val="24"/>
          <w:szCs w:val="24"/>
        </w:rPr>
        <w:t xml:space="preserve">й </w:t>
      </w:r>
      <w:r w:rsidRPr="00B97348">
        <w:rPr>
          <w:rFonts w:ascii="Times New Roman" w:hAnsi="Times New Roman"/>
          <w:spacing w:val="1"/>
          <w:sz w:val="24"/>
          <w:szCs w:val="24"/>
        </w:rPr>
        <w:t>видеоклип</w:t>
      </w:r>
      <w:r w:rsidRPr="00B97348">
        <w:rPr>
          <w:rFonts w:ascii="Times New Roman" w:hAnsi="Times New Roman"/>
          <w:sz w:val="24"/>
          <w:szCs w:val="24"/>
        </w:rPr>
        <w:t xml:space="preserve">, </w:t>
      </w:r>
      <w:r w:rsidRPr="00B97348">
        <w:rPr>
          <w:rFonts w:ascii="Times New Roman" w:hAnsi="Times New Roman"/>
          <w:spacing w:val="1"/>
          <w:sz w:val="24"/>
          <w:szCs w:val="24"/>
        </w:rPr>
        <w:t>полуторачасово</w:t>
      </w:r>
      <w:r w:rsidRPr="00B97348">
        <w:rPr>
          <w:rFonts w:ascii="Times New Roman" w:hAnsi="Times New Roman"/>
          <w:sz w:val="24"/>
          <w:szCs w:val="24"/>
        </w:rPr>
        <w:t xml:space="preserve">й </w:t>
      </w:r>
      <w:r w:rsidRPr="00B97348">
        <w:rPr>
          <w:rFonts w:ascii="Times New Roman" w:hAnsi="Times New Roman"/>
          <w:spacing w:val="1"/>
          <w:sz w:val="24"/>
          <w:szCs w:val="24"/>
        </w:rPr>
        <w:t>фильм</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1"/>
          <w:sz w:val="24"/>
          <w:szCs w:val="24"/>
        </w:rPr>
        <w:t>фай</w:t>
      </w:r>
      <w:r w:rsidRPr="00B97348">
        <w:rPr>
          <w:rFonts w:ascii="Times New Roman" w:hAnsi="Times New Roman"/>
          <w:sz w:val="24"/>
          <w:szCs w:val="24"/>
        </w:rPr>
        <w:t>л</w:t>
      </w:r>
      <w:r w:rsidRPr="00B97348">
        <w:rPr>
          <w:rFonts w:ascii="Times New Roman" w:hAnsi="Times New Roman"/>
          <w:spacing w:val="15"/>
          <w:sz w:val="24"/>
          <w:szCs w:val="24"/>
        </w:rPr>
        <w:t xml:space="preserve"> </w:t>
      </w:r>
      <w:r w:rsidRPr="00B97348">
        <w:rPr>
          <w:rFonts w:ascii="Times New Roman" w:hAnsi="Times New Roman"/>
          <w:spacing w:val="1"/>
          <w:sz w:val="24"/>
          <w:szCs w:val="24"/>
        </w:rPr>
        <w:t>данны</w:t>
      </w:r>
      <w:r w:rsidRPr="00B97348">
        <w:rPr>
          <w:rFonts w:ascii="Times New Roman" w:hAnsi="Times New Roman"/>
          <w:sz w:val="24"/>
          <w:szCs w:val="24"/>
        </w:rPr>
        <w:t>х</w:t>
      </w:r>
      <w:r w:rsidRPr="00B97348">
        <w:rPr>
          <w:rFonts w:ascii="Times New Roman" w:hAnsi="Times New Roman"/>
          <w:spacing w:val="12"/>
          <w:sz w:val="24"/>
          <w:szCs w:val="24"/>
        </w:rPr>
        <w:t xml:space="preserve"> </w:t>
      </w:r>
      <w:r w:rsidRPr="00B97348">
        <w:rPr>
          <w:rFonts w:ascii="Times New Roman" w:hAnsi="Times New Roman"/>
          <w:spacing w:val="1"/>
          <w:sz w:val="24"/>
          <w:szCs w:val="24"/>
        </w:rPr>
        <w:t>космически</w:t>
      </w:r>
      <w:r w:rsidRPr="00B97348">
        <w:rPr>
          <w:rFonts w:ascii="Times New Roman" w:hAnsi="Times New Roman"/>
          <w:sz w:val="24"/>
          <w:szCs w:val="24"/>
        </w:rPr>
        <w:t>х</w:t>
      </w:r>
      <w:r w:rsidRPr="00B97348">
        <w:rPr>
          <w:rFonts w:ascii="Times New Roman" w:hAnsi="Times New Roman"/>
          <w:spacing w:val="5"/>
          <w:sz w:val="24"/>
          <w:szCs w:val="24"/>
        </w:rPr>
        <w:t xml:space="preserve"> </w:t>
      </w:r>
      <w:r w:rsidRPr="00B97348">
        <w:rPr>
          <w:rFonts w:ascii="Times New Roman" w:hAnsi="Times New Roman"/>
          <w:spacing w:val="1"/>
          <w:sz w:val="24"/>
          <w:szCs w:val="24"/>
        </w:rPr>
        <w:t>наблюдений</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файл промежуточны</w:t>
      </w:r>
      <w:r w:rsidRPr="00B97348">
        <w:rPr>
          <w:rFonts w:ascii="Times New Roman" w:hAnsi="Times New Roman"/>
          <w:sz w:val="24"/>
          <w:szCs w:val="24"/>
        </w:rPr>
        <w:t xml:space="preserve">х </w:t>
      </w:r>
      <w:r w:rsidRPr="00B97348">
        <w:rPr>
          <w:rFonts w:ascii="Times New Roman" w:hAnsi="Times New Roman"/>
          <w:spacing w:val="1"/>
          <w:sz w:val="24"/>
          <w:szCs w:val="24"/>
        </w:rPr>
        <w:t>данны</w:t>
      </w:r>
      <w:r w:rsidRPr="00B97348">
        <w:rPr>
          <w:rFonts w:ascii="Times New Roman" w:hAnsi="Times New Roman"/>
          <w:sz w:val="24"/>
          <w:szCs w:val="24"/>
        </w:rPr>
        <w:t>х</w:t>
      </w:r>
      <w:r w:rsidRPr="00B97348">
        <w:rPr>
          <w:rFonts w:ascii="Times New Roman" w:hAnsi="Times New Roman"/>
          <w:spacing w:val="11"/>
          <w:sz w:val="24"/>
          <w:szCs w:val="24"/>
        </w:rPr>
        <w:t xml:space="preserve"> </w:t>
      </w:r>
      <w:r w:rsidRPr="00B97348">
        <w:rPr>
          <w:rFonts w:ascii="Times New Roman" w:hAnsi="Times New Roman"/>
          <w:spacing w:val="1"/>
          <w:sz w:val="24"/>
          <w:szCs w:val="24"/>
        </w:rPr>
        <w:t>пр</w:t>
      </w:r>
      <w:r w:rsidRPr="00B97348">
        <w:rPr>
          <w:rFonts w:ascii="Times New Roman" w:hAnsi="Times New Roman"/>
          <w:sz w:val="24"/>
          <w:szCs w:val="24"/>
        </w:rPr>
        <w:t>и</w:t>
      </w:r>
      <w:r w:rsidRPr="00B97348">
        <w:rPr>
          <w:rFonts w:ascii="Times New Roman" w:hAnsi="Times New Roman"/>
          <w:spacing w:val="14"/>
          <w:sz w:val="24"/>
          <w:szCs w:val="24"/>
        </w:rPr>
        <w:t xml:space="preserve"> </w:t>
      </w:r>
      <w:r w:rsidRPr="00B97348">
        <w:rPr>
          <w:rFonts w:ascii="Times New Roman" w:hAnsi="Times New Roman"/>
          <w:spacing w:val="1"/>
          <w:sz w:val="24"/>
          <w:szCs w:val="24"/>
        </w:rPr>
        <w:t>математическо</w:t>
      </w:r>
      <w:r w:rsidRPr="00B97348">
        <w:rPr>
          <w:rFonts w:ascii="Times New Roman" w:hAnsi="Times New Roman"/>
          <w:sz w:val="24"/>
          <w:szCs w:val="24"/>
        </w:rPr>
        <w:t xml:space="preserve">м </w:t>
      </w:r>
      <w:r w:rsidRPr="00B97348">
        <w:rPr>
          <w:rFonts w:ascii="Times New Roman" w:hAnsi="Times New Roman"/>
          <w:spacing w:val="1"/>
          <w:sz w:val="24"/>
          <w:szCs w:val="24"/>
        </w:rPr>
        <w:t>моделировани</w:t>
      </w:r>
      <w:r w:rsidRPr="00B97348">
        <w:rPr>
          <w:rFonts w:ascii="Times New Roman" w:hAnsi="Times New Roman"/>
          <w:sz w:val="24"/>
          <w:szCs w:val="24"/>
        </w:rPr>
        <w:t xml:space="preserve">и </w:t>
      </w:r>
      <w:r w:rsidRPr="00B97348">
        <w:rPr>
          <w:rFonts w:ascii="Times New Roman" w:hAnsi="Times New Roman"/>
          <w:spacing w:val="1"/>
          <w:sz w:val="24"/>
          <w:szCs w:val="24"/>
        </w:rPr>
        <w:t>сложны</w:t>
      </w:r>
      <w:r w:rsidRPr="00B97348">
        <w:rPr>
          <w:rFonts w:ascii="Times New Roman" w:hAnsi="Times New Roman"/>
          <w:sz w:val="24"/>
          <w:szCs w:val="24"/>
        </w:rPr>
        <w:t xml:space="preserve">х </w:t>
      </w:r>
      <w:r w:rsidRPr="00B97348">
        <w:rPr>
          <w:rFonts w:ascii="Times New Roman" w:hAnsi="Times New Roman"/>
          <w:spacing w:val="1"/>
          <w:sz w:val="24"/>
          <w:szCs w:val="24"/>
        </w:rPr>
        <w:t>физически</w:t>
      </w:r>
      <w:r w:rsidRPr="00B97348">
        <w:rPr>
          <w:rFonts w:ascii="Times New Roman" w:hAnsi="Times New Roman"/>
          <w:sz w:val="24"/>
          <w:szCs w:val="24"/>
        </w:rPr>
        <w:t>х</w:t>
      </w:r>
      <w:r w:rsidRPr="00B97348">
        <w:rPr>
          <w:rFonts w:ascii="Times New Roman" w:hAnsi="Times New Roman"/>
          <w:spacing w:val="-13"/>
          <w:sz w:val="24"/>
          <w:szCs w:val="24"/>
        </w:rPr>
        <w:t xml:space="preserve"> </w:t>
      </w:r>
      <w:r w:rsidRPr="00B97348">
        <w:rPr>
          <w:rFonts w:ascii="Times New Roman" w:hAnsi="Times New Roman"/>
          <w:spacing w:val="1"/>
          <w:sz w:val="24"/>
          <w:szCs w:val="24"/>
        </w:rPr>
        <w:t>процессо</w:t>
      </w:r>
      <w:r w:rsidRPr="00B97348">
        <w:rPr>
          <w:rFonts w:ascii="Times New Roman" w:hAnsi="Times New Roman"/>
          <w:sz w:val="24"/>
          <w:szCs w:val="24"/>
        </w:rPr>
        <w:t>в</w:t>
      </w:r>
      <w:r w:rsidRPr="00B97348">
        <w:rPr>
          <w:rFonts w:ascii="Times New Roman" w:hAnsi="Times New Roman"/>
          <w:spacing w:val="-1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др</w:t>
      </w:r>
      <w:r w:rsidRPr="00B97348">
        <w:rPr>
          <w:rFonts w:ascii="Times New Roman" w:hAnsi="Times New Roman"/>
          <w:sz w:val="24"/>
          <w:szCs w:val="24"/>
        </w:rPr>
        <w:t>.</w:t>
      </w:r>
      <w:r w:rsidRPr="00B97348">
        <w:rPr>
          <w:rFonts w:ascii="Times New Roman" w:hAnsi="Times New Roman"/>
          <w:spacing w:val="1"/>
          <w:sz w:val="24"/>
          <w:szCs w:val="24"/>
        </w:rPr>
        <w:t>)</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Архивировани</w:t>
      </w:r>
      <w:r w:rsidRPr="00B97348">
        <w:rPr>
          <w:rFonts w:ascii="Times New Roman" w:hAnsi="Times New Roman"/>
          <w:sz w:val="24"/>
          <w:szCs w:val="24"/>
        </w:rPr>
        <w:t>е</w:t>
      </w:r>
      <w:r w:rsidRPr="00B97348">
        <w:rPr>
          <w:rFonts w:ascii="Times New Roman" w:hAnsi="Times New Roman"/>
          <w:spacing w:val="-19"/>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разархивирование</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Файловы</w:t>
      </w:r>
      <w:r w:rsidRPr="00B97348">
        <w:rPr>
          <w:rFonts w:ascii="Times New Roman" w:hAnsi="Times New Roman"/>
          <w:sz w:val="24"/>
          <w:szCs w:val="24"/>
        </w:rPr>
        <w:t>й</w:t>
      </w:r>
      <w:r w:rsidRPr="00B97348">
        <w:rPr>
          <w:rFonts w:ascii="Times New Roman" w:hAnsi="Times New Roman"/>
          <w:spacing w:val="-11"/>
          <w:sz w:val="24"/>
          <w:szCs w:val="24"/>
        </w:rPr>
        <w:t xml:space="preserve"> </w:t>
      </w:r>
      <w:r w:rsidRPr="00B97348">
        <w:rPr>
          <w:rFonts w:ascii="Times New Roman" w:hAnsi="Times New Roman"/>
          <w:spacing w:val="1"/>
          <w:sz w:val="24"/>
          <w:szCs w:val="24"/>
        </w:rPr>
        <w:t>менеджер</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3"/>
          <w:sz w:val="24"/>
          <w:szCs w:val="24"/>
        </w:rPr>
        <w:t>Поис</w:t>
      </w:r>
      <w:r w:rsidRPr="00B97348">
        <w:rPr>
          <w:rFonts w:ascii="Times New Roman" w:hAnsi="Times New Roman"/>
          <w:i/>
          <w:sz w:val="24"/>
          <w:szCs w:val="24"/>
        </w:rPr>
        <w:t>к</w:t>
      </w:r>
      <w:r w:rsidRPr="00B97348">
        <w:rPr>
          <w:rFonts w:ascii="Times New Roman" w:hAnsi="Times New Roman"/>
          <w:i/>
          <w:spacing w:val="-2"/>
          <w:sz w:val="24"/>
          <w:szCs w:val="24"/>
        </w:rPr>
        <w:t xml:space="preserve"> </w:t>
      </w:r>
      <w:r w:rsidRPr="00B97348">
        <w:rPr>
          <w:rFonts w:ascii="Times New Roman" w:hAnsi="Times New Roman"/>
          <w:i/>
          <w:sz w:val="24"/>
          <w:szCs w:val="24"/>
        </w:rPr>
        <w:t>в</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файлово</w:t>
      </w:r>
      <w:r w:rsidRPr="00B97348">
        <w:rPr>
          <w:rFonts w:ascii="Times New Roman" w:hAnsi="Times New Roman"/>
          <w:i/>
          <w:sz w:val="24"/>
          <w:szCs w:val="24"/>
        </w:rPr>
        <w:t>й</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системе</w:t>
      </w:r>
      <w:r w:rsidRPr="00B97348">
        <w:rPr>
          <w:rFonts w:ascii="Times New Roman" w:hAnsi="Times New Roman"/>
          <w:i/>
          <w:sz w:val="24"/>
          <w:szCs w:val="24"/>
        </w:rPr>
        <w:t>.</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Подготовк</w:t>
      </w:r>
      <w:r w:rsidRPr="00B97348">
        <w:rPr>
          <w:rFonts w:ascii="Times New Roman" w:hAnsi="Times New Roman"/>
          <w:b/>
          <w:bCs/>
          <w:szCs w:val="24"/>
        </w:rPr>
        <w:t>а</w:t>
      </w:r>
      <w:r w:rsidRPr="00B97348">
        <w:rPr>
          <w:rFonts w:ascii="Times New Roman" w:hAnsi="Times New Roman"/>
          <w:b/>
          <w:bCs/>
          <w:spacing w:val="-14"/>
          <w:szCs w:val="24"/>
        </w:rPr>
        <w:t xml:space="preserve"> </w:t>
      </w:r>
      <w:r w:rsidRPr="00B97348">
        <w:rPr>
          <w:rFonts w:ascii="Times New Roman" w:hAnsi="Times New Roman"/>
          <w:b/>
          <w:bCs/>
          <w:spacing w:val="1"/>
          <w:szCs w:val="24"/>
        </w:rPr>
        <w:t>тексто</w:t>
      </w:r>
      <w:r w:rsidRPr="00B97348">
        <w:rPr>
          <w:rFonts w:ascii="Times New Roman" w:hAnsi="Times New Roman"/>
          <w:b/>
          <w:bCs/>
          <w:szCs w:val="24"/>
        </w:rPr>
        <w:t>в</w:t>
      </w:r>
      <w:r w:rsidRPr="00B97348">
        <w:rPr>
          <w:rFonts w:ascii="Times New Roman" w:hAnsi="Times New Roman"/>
          <w:b/>
          <w:bCs/>
          <w:spacing w:val="-9"/>
          <w:szCs w:val="24"/>
        </w:rPr>
        <w:t xml:space="preserve"> </w:t>
      </w:r>
      <w:r w:rsidRPr="00B97348">
        <w:rPr>
          <w:rFonts w:ascii="Times New Roman" w:hAnsi="Times New Roman"/>
          <w:b/>
          <w:bCs/>
          <w:szCs w:val="24"/>
        </w:rPr>
        <w:t>и</w:t>
      </w:r>
      <w:r w:rsidRPr="00B97348">
        <w:rPr>
          <w:rFonts w:ascii="Times New Roman" w:hAnsi="Times New Roman"/>
          <w:b/>
          <w:bCs/>
          <w:spacing w:val="-1"/>
          <w:szCs w:val="24"/>
        </w:rPr>
        <w:t xml:space="preserve"> </w:t>
      </w:r>
      <w:r w:rsidRPr="00B97348">
        <w:rPr>
          <w:rFonts w:ascii="Times New Roman" w:hAnsi="Times New Roman"/>
          <w:b/>
          <w:bCs/>
          <w:spacing w:val="1"/>
          <w:szCs w:val="24"/>
        </w:rPr>
        <w:t>демонстрационны</w:t>
      </w:r>
      <w:r w:rsidRPr="00B97348">
        <w:rPr>
          <w:rFonts w:ascii="Times New Roman" w:hAnsi="Times New Roman"/>
          <w:b/>
          <w:bCs/>
          <w:szCs w:val="24"/>
        </w:rPr>
        <w:t>х</w:t>
      </w:r>
      <w:r w:rsidRPr="00B97348">
        <w:rPr>
          <w:rFonts w:ascii="Times New Roman" w:hAnsi="Times New Roman"/>
          <w:b/>
          <w:bCs/>
          <w:spacing w:val="-25"/>
          <w:szCs w:val="24"/>
        </w:rPr>
        <w:t xml:space="preserve"> </w:t>
      </w:r>
      <w:r w:rsidRPr="00B97348">
        <w:rPr>
          <w:rFonts w:ascii="Times New Roman" w:hAnsi="Times New Roman"/>
          <w:b/>
          <w:bCs/>
          <w:spacing w:val="1"/>
          <w:szCs w:val="24"/>
        </w:rPr>
        <w:t>материало</w:t>
      </w:r>
      <w:r w:rsidRPr="00B97348">
        <w:rPr>
          <w:rFonts w:ascii="Times New Roman" w:hAnsi="Times New Roman"/>
          <w:b/>
          <w:bCs/>
          <w:szCs w:val="24"/>
        </w:rPr>
        <w:t>в</w:t>
      </w:r>
    </w:p>
    <w:p w:rsidR="00A077BE" w:rsidRPr="00B97348" w:rsidRDefault="00A077BE" w:rsidP="008925AF">
      <w:pPr>
        <w:spacing w:after="0" w:line="240" w:lineRule="auto"/>
        <w:jc w:val="both"/>
        <w:rPr>
          <w:rFonts w:ascii="Times New Roman" w:hAnsi="Times New Roman"/>
          <w:strike/>
          <w:sz w:val="24"/>
          <w:szCs w:val="24"/>
        </w:rPr>
      </w:pPr>
      <w:r w:rsidRPr="00B97348">
        <w:rPr>
          <w:rFonts w:ascii="Times New Roman" w:hAnsi="Times New Roman"/>
          <w:sz w:val="24"/>
          <w:szCs w:val="24"/>
        </w:rPr>
        <w:t>Т</w:t>
      </w:r>
      <w:r w:rsidRPr="00B97348">
        <w:rPr>
          <w:rFonts w:ascii="Times New Roman" w:hAnsi="Times New Roman"/>
          <w:spacing w:val="1"/>
          <w:sz w:val="24"/>
          <w:szCs w:val="24"/>
        </w:rPr>
        <w:t>екст</w:t>
      </w:r>
      <w:r w:rsidRPr="00B97348">
        <w:rPr>
          <w:rFonts w:ascii="Times New Roman" w:hAnsi="Times New Roman"/>
          <w:spacing w:val="2"/>
          <w:sz w:val="24"/>
          <w:szCs w:val="24"/>
        </w:rPr>
        <w:t>о</w:t>
      </w:r>
      <w:r w:rsidRPr="00B97348">
        <w:rPr>
          <w:rFonts w:ascii="Times New Roman" w:hAnsi="Times New Roman"/>
          <w:spacing w:val="1"/>
          <w:sz w:val="24"/>
          <w:szCs w:val="24"/>
        </w:rPr>
        <w:t>вы</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до</w:t>
      </w:r>
      <w:r w:rsidRPr="00B97348">
        <w:rPr>
          <w:rFonts w:ascii="Times New Roman" w:hAnsi="Times New Roman"/>
          <w:spacing w:val="1"/>
          <w:sz w:val="24"/>
          <w:szCs w:val="24"/>
        </w:rPr>
        <w:t>к</w:t>
      </w:r>
      <w:r w:rsidRPr="00B97348">
        <w:rPr>
          <w:rFonts w:ascii="Times New Roman" w:hAnsi="Times New Roman"/>
          <w:spacing w:val="-2"/>
          <w:sz w:val="24"/>
          <w:szCs w:val="24"/>
        </w:rPr>
        <w:t>у</w:t>
      </w:r>
      <w:r w:rsidRPr="00B97348">
        <w:rPr>
          <w:rFonts w:ascii="Times New Roman" w:hAnsi="Times New Roman"/>
          <w:spacing w:val="1"/>
          <w:sz w:val="24"/>
          <w:szCs w:val="24"/>
        </w:rPr>
        <w:t>ме</w:t>
      </w:r>
      <w:r w:rsidRPr="00B97348">
        <w:rPr>
          <w:rFonts w:ascii="Times New Roman" w:hAnsi="Times New Roman"/>
          <w:spacing w:val="2"/>
          <w:sz w:val="24"/>
          <w:szCs w:val="24"/>
        </w:rPr>
        <w:t>н</w:t>
      </w:r>
      <w:r w:rsidRPr="00B97348">
        <w:rPr>
          <w:rFonts w:ascii="Times New Roman" w:hAnsi="Times New Roman"/>
          <w:spacing w:val="1"/>
          <w:sz w:val="24"/>
          <w:szCs w:val="24"/>
        </w:rPr>
        <w:t>т</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3"/>
          <w:sz w:val="24"/>
          <w:szCs w:val="24"/>
        </w:rPr>
        <w:t xml:space="preserve"> </w:t>
      </w:r>
      <w:r w:rsidRPr="00B97348">
        <w:rPr>
          <w:rFonts w:ascii="Times New Roman" w:hAnsi="Times New Roman"/>
          <w:sz w:val="24"/>
          <w:szCs w:val="24"/>
        </w:rPr>
        <w:t>их</w:t>
      </w:r>
      <w:r w:rsidRPr="00B97348">
        <w:rPr>
          <w:rFonts w:ascii="Times New Roman" w:hAnsi="Times New Roman"/>
          <w:spacing w:val="9"/>
          <w:sz w:val="24"/>
          <w:szCs w:val="24"/>
        </w:rPr>
        <w:t xml:space="preserve"> </w:t>
      </w:r>
      <w:r w:rsidRPr="00B97348">
        <w:rPr>
          <w:rFonts w:ascii="Times New Roman" w:hAnsi="Times New Roman"/>
          <w:spacing w:val="1"/>
          <w:sz w:val="24"/>
          <w:szCs w:val="24"/>
        </w:rPr>
        <w:t>ст</w:t>
      </w:r>
      <w:r w:rsidRPr="00B97348">
        <w:rPr>
          <w:rFonts w:ascii="Times New Roman" w:hAnsi="Times New Roman"/>
          <w:spacing w:val="2"/>
          <w:sz w:val="24"/>
          <w:szCs w:val="24"/>
        </w:rPr>
        <w:t>р</w:t>
      </w:r>
      <w:r w:rsidRPr="00B97348">
        <w:rPr>
          <w:rFonts w:ascii="Times New Roman" w:hAnsi="Times New Roman"/>
          <w:spacing w:val="-3"/>
          <w:sz w:val="24"/>
          <w:szCs w:val="24"/>
        </w:rPr>
        <w:t>у</w:t>
      </w:r>
      <w:r w:rsidRPr="00B97348">
        <w:rPr>
          <w:rFonts w:ascii="Times New Roman" w:hAnsi="Times New Roman"/>
          <w:spacing w:val="1"/>
          <w:sz w:val="24"/>
          <w:szCs w:val="24"/>
        </w:rPr>
        <w:t>кт</w:t>
      </w:r>
      <w:r w:rsidRPr="00B97348">
        <w:rPr>
          <w:rFonts w:ascii="Times New Roman" w:hAnsi="Times New Roman"/>
          <w:spacing w:val="-3"/>
          <w:sz w:val="24"/>
          <w:szCs w:val="24"/>
        </w:rPr>
        <w:t>у</w:t>
      </w:r>
      <w:r w:rsidRPr="00B97348">
        <w:rPr>
          <w:rFonts w:ascii="Times New Roman" w:hAnsi="Times New Roman"/>
          <w:spacing w:val="2"/>
          <w:sz w:val="24"/>
          <w:szCs w:val="24"/>
        </w:rPr>
        <w:t>рн</w:t>
      </w:r>
      <w:r w:rsidRPr="00B97348">
        <w:rPr>
          <w:rFonts w:ascii="Times New Roman" w:hAnsi="Times New Roman"/>
          <w:spacing w:val="3"/>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э</w:t>
      </w:r>
      <w:r w:rsidRPr="00B97348">
        <w:rPr>
          <w:rFonts w:ascii="Times New Roman" w:hAnsi="Times New Roman"/>
          <w:sz w:val="24"/>
          <w:szCs w:val="24"/>
        </w:rPr>
        <w:t>л</w:t>
      </w:r>
      <w:r w:rsidRPr="00B97348">
        <w:rPr>
          <w:rFonts w:ascii="Times New Roman" w:hAnsi="Times New Roman"/>
          <w:spacing w:val="1"/>
          <w:sz w:val="24"/>
          <w:szCs w:val="24"/>
        </w:rPr>
        <w:t>ем</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pacing w:val="1"/>
          <w:sz w:val="24"/>
          <w:szCs w:val="24"/>
        </w:rPr>
        <w:t>т</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z w:val="24"/>
          <w:szCs w:val="24"/>
        </w:rPr>
        <w:t>ни</w:t>
      </w:r>
      <w:r w:rsidRPr="00B97348">
        <w:rPr>
          <w:rFonts w:ascii="Times New Roman" w:hAnsi="Times New Roman"/>
          <w:spacing w:val="2"/>
          <w:sz w:val="24"/>
          <w:szCs w:val="24"/>
        </w:rPr>
        <w:t>ц</w:t>
      </w:r>
      <w:r w:rsidRPr="00B97348">
        <w:rPr>
          <w:rFonts w:ascii="Times New Roman" w:hAnsi="Times New Roman"/>
          <w:spacing w:val="1"/>
          <w:sz w:val="24"/>
          <w:szCs w:val="24"/>
        </w:rPr>
        <w:t>а</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а</w:t>
      </w:r>
      <w:r w:rsidRPr="00B97348">
        <w:rPr>
          <w:rFonts w:ascii="Times New Roman" w:hAnsi="Times New Roman"/>
          <w:spacing w:val="2"/>
          <w:sz w:val="24"/>
          <w:szCs w:val="24"/>
        </w:rPr>
        <w:t>б</w:t>
      </w:r>
      <w:r w:rsidRPr="00B97348">
        <w:rPr>
          <w:rFonts w:ascii="Times New Roman" w:hAnsi="Times New Roman"/>
          <w:spacing w:val="-2"/>
          <w:sz w:val="24"/>
          <w:szCs w:val="24"/>
        </w:rPr>
        <w:t>з</w:t>
      </w:r>
      <w:r w:rsidRPr="00B97348">
        <w:rPr>
          <w:rFonts w:ascii="Times New Roman" w:hAnsi="Times New Roman"/>
          <w:spacing w:val="1"/>
          <w:sz w:val="24"/>
          <w:szCs w:val="24"/>
        </w:rPr>
        <w:t>а</w:t>
      </w:r>
      <w:r w:rsidRPr="00B97348">
        <w:rPr>
          <w:rFonts w:ascii="Times New Roman" w:hAnsi="Times New Roman"/>
          <w:spacing w:val="2"/>
          <w:sz w:val="24"/>
          <w:szCs w:val="24"/>
        </w:rPr>
        <w:t>ц</w:t>
      </w:r>
      <w:r w:rsidRPr="00B97348">
        <w:rPr>
          <w:rFonts w:ascii="Times New Roman" w:hAnsi="Times New Roman"/>
          <w:sz w:val="24"/>
          <w:szCs w:val="24"/>
        </w:rPr>
        <w:t xml:space="preserve">, </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z w:val="24"/>
          <w:szCs w:val="24"/>
        </w:rPr>
        <w:t>р</w:t>
      </w:r>
      <w:r w:rsidRPr="00B97348">
        <w:rPr>
          <w:rFonts w:ascii="Times New Roman" w:hAnsi="Times New Roman"/>
          <w:spacing w:val="2"/>
          <w:sz w:val="24"/>
          <w:szCs w:val="24"/>
        </w:rPr>
        <w:t>о</w:t>
      </w:r>
      <w:r w:rsidRPr="00B97348">
        <w:rPr>
          <w:rFonts w:ascii="Times New Roman" w:hAnsi="Times New Roman"/>
          <w:spacing w:val="1"/>
          <w:sz w:val="24"/>
          <w:szCs w:val="24"/>
        </w:rPr>
        <w:t>ка</w:t>
      </w:r>
      <w:r w:rsidRPr="00B97348">
        <w:rPr>
          <w:rFonts w:ascii="Times New Roman" w:hAnsi="Times New Roman"/>
          <w:sz w:val="24"/>
          <w:szCs w:val="24"/>
        </w:rPr>
        <w:t>,</w:t>
      </w:r>
      <w:r w:rsidRPr="00B97348">
        <w:rPr>
          <w:rFonts w:ascii="Times New Roman" w:hAnsi="Times New Roman"/>
          <w:spacing w:val="32"/>
          <w:sz w:val="24"/>
          <w:szCs w:val="24"/>
        </w:rPr>
        <w:t xml:space="preserve"> </w:t>
      </w:r>
      <w:r w:rsidRPr="00B97348">
        <w:rPr>
          <w:rFonts w:ascii="Times New Roman" w:hAnsi="Times New Roman"/>
          <w:spacing w:val="1"/>
          <w:sz w:val="24"/>
          <w:szCs w:val="24"/>
        </w:rPr>
        <w:t>сло</w:t>
      </w:r>
      <w:r w:rsidRPr="00B97348">
        <w:rPr>
          <w:rFonts w:ascii="Times New Roman" w:hAnsi="Times New Roman"/>
          <w:spacing w:val="-2"/>
          <w:sz w:val="24"/>
          <w:szCs w:val="24"/>
        </w:rPr>
        <w:t>в</w:t>
      </w:r>
      <w:r w:rsidRPr="00B97348">
        <w:rPr>
          <w:rFonts w:ascii="Times New Roman" w:hAnsi="Times New Roman"/>
          <w:spacing w:val="2"/>
          <w:sz w:val="24"/>
          <w:szCs w:val="24"/>
        </w:rPr>
        <w:t>о</w:t>
      </w:r>
      <w:r w:rsidRPr="00B97348">
        <w:rPr>
          <w:rFonts w:ascii="Times New Roman" w:hAnsi="Times New Roman"/>
          <w:sz w:val="24"/>
          <w:szCs w:val="24"/>
        </w:rPr>
        <w:t>,</w:t>
      </w:r>
      <w:r w:rsidRPr="00B97348">
        <w:rPr>
          <w:rFonts w:ascii="Times New Roman" w:hAnsi="Times New Roman"/>
          <w:spacing w:val="36"/>
          <w:sz w:val="24"/>
          <w:szCs w:val="24"/>
        </w:rPr>
        <w:t xml:space="preserve"> </w:t>
      </w:r>
      <w:r w:rsidRPr="00B97348">
        <w:rPr>
          <w:rFonts w:ascii="Times New Roman" w:hAnsi="Times New Roman"/>
          <w:spacing w:val="1"/>
          <w:sz w:val="24"/>
          <w:szCs w:val="24"/>
        </w:rPr>
        <w:t>с</w:t>
      </w:r>
      <w:r w:rsidRPr="00B97348">
        <w:rPr>
          <w:rFonts w:ascii="Times New Roman" w:hAnsi="Times New Roman"/>
          <w:spacing w:val="2"/>
          <w:sz w:val="24"/>
          <w:szCs w:val="24"/>
        </w:rPr>
        <w:t>и</w:t>
      </w:r>
      <w:r w:rsidRPr="00B97348">
        <w:rPr>
          <w:rFonts w:ascii="Times New Roman" w:hAnsi="Times New Roman"/>
          <w:spacing w:val="1"/>
          <w:sz w:val="24"/>
          <w:szCs w:val="24"/>
        </w:rPr>
        <w:t>м</w:t>
      </w:r>
      <w:r w:rsidRPr="00B97348">
        <w:rPr>
          <w:rFonts w:ascii="Times New Roman" w:hAnsi="Times New Roman"/>
          <w:spacing w:val="-2"/>
          <w:sz w:val="24"/>
          <w:szCs w:val="24"/>
        </w:rPr>
        <w:t>в</w:t>
      </w:r>
      <w:r w:rsidRPr="00B97348">
        <w:rPr>
          <w:rFonts w:ascii="Times New Roman" w:hAnsi="Times New Roman"/>
          <w:spacing w:val="2"/>
          <w:sz w:val="24"/>
          <w:szCs w:val="24"/>
        </w:rPr>
        <w:t>о</w:t>
      </w:r>
      <w:r w:rsidRPr="00B97348">
        <w:rPr>
          <w:rFonts w:ascii="Times New Roman" w:hAnsi="Times New Roman"/>
          <w:sz w:val="24"/>
          <w:szCs w:val="24"/>
        </w:rPr>
        <w:t>л</w:t>
      </w:r>
      <w:r w:rsidRPr="00B97348">
        <w:rPr>
          <w:rFonts w:ascii="Times New Roman" w:hAnsi="Times New Roman"/>
          <w:spacing w:val="1"/>
          <w:sz w:val="24"/>
          <w:szCs w:val="24"/>
        </w:rPr>
        <w:t>)</w:t>
      </w:r>
      <w:r w:rsidRPr="00B97348">
        <w:rPr>
          <w:rFonts w:ascii="Times New Roman" w:hAnsi="Times New Roman"/>
          <w:sz w:val="24"/>
          <w:szCs w:val="24"/>
        </w:rPr>
        <w:t>.</w:t>
      </w:r>
      <w:r w:rsidRPr="00B97348">
        <w:rPr>
          <w:rFonts w:ascii="Times New Roman" w:hAnsi="Times New Roman"/>
          <w:spacing w:val="33"/>
          <w:sz w:val="24"/>
          <w:szCs w:val="24"/>
        </w:rPr>
        <w:t xml:space="preserve">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Вк</w:t>
      </w:r>
      <w:r w:rsidRPr="00B97348">
        <w:rPr>
          <w:rFonts w:ascii="Times New Roman" w:hAnsi="Times New Roman"/>
          <w:sz w:val="24"/>
          <w:szCs w:val="24"/>
        </w:rPr>
        <w:t>лю</w:t>
      </w:r>
      <w:r w:rsidRPr="00B97348">
        <w:rPr>
          <w:rFonts w:ascii="Times New Roman" w:hAnsi="Times New Roman"/>
          <w:spacing w:val="1"/>
          <w:sz w:val="24"/>
          <w:szCs w:val="24"/>
        </w:rPr>
        <w:t>че</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z w:val="24"/>
          <w:szCs w:val="24"/>
        </w:rPr>
        <w:t>е в</w:t>
      </w:r>
      <w:r w:rsidRPr="00B97348">
        <w:rPr>
          <w:rFonts w:ascii="Times New Roman" w:hAnsi="Times New Roman"/>
          <w:spacing w:val="11"/>
          <w:sz w:val="24"/>
          <w:szCs w:val="24"/>
        </w:rPr>
        <w:t xml:space="preserve"> </w:t>
      </w:r>
      <w:r w:rsidRPr="00B97348">
        <w:rPr>
          <w:rFonts w:ascii="Times New Roman" w:hAnsi="Times New Roman"/>
          <w:spacing w:val="1"/>
          <w:sz w:val="24"/>
          <w:szCs w:val="24"/>
        </w:rPr>
        <w:t>тек</w:t>
      </w:r>
      <w:r w:rsidRPr="00B97348">
        <w:rPr>
          <w:rFonts w:ascii="Times New Roman" w:hAnsi="Times New Roman"/>
          <w:spacing w:val="-1"/>
          <w:sz w:val="24"/>
          <w:szCs w:val="24"/>
        </w:rPr>
        <w:t>с</w:t>
      </w:r>
      <w:r w:rsidRPr="00B97348">
        <w:rPr>
          <w:rFonts w:ascii="Times New Roman" w:hAnsi="Times New Roman"/>
          <w:spacing w:val="1"/>
          <w:sz w:val="24"/>
          <w:szCs w:val="24"/>
        </w:rPr>
        <w:t>т</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z w:val="24"/>
          <w:szCs w:val="24"/>
        </w:rPr>
        <w:t>д</w:t>
      </w:r>
      <w:r w:rsidRPr="00B97348">
        <w:rPr>
          <w:rFonts w:ascii="Times New Roman" w:hAnsi="Times New Roman"/>
          <w:spacing w:val="2"/>
          <w:sz w:val="24"/>
          <w:szCs w:val="24"/>
        </w:rPr>
        <w:t>о</w:t>
      </w:r>
      <w:r w:rsidRPr="00B97348">
        <w:rPr>
          <w:rFonts w:ascii="Times New Roman" w:hAnsi="Times New Roman"/>
          <w:spacing w:val="1"/>
          <w:sz w:val="24"/>
          <w:szCs w:val="24"/>
        </w:rPr>
        <w:t>к</w:t>
      </w:r>
      <w:r w:rsidRPr="00B97348">
        <w:rPr>
          <w:rFonts w:ascii="Times New Roman" w:hAnsi="Times New Roman"/>
          <w:spacing w:val="-2"/>
          <w:sz w:val="24"/>
          <w:szCs w:val="24"/>
        </w:rPr>
        <w:t>у</w:t>
      </w:r>
      <w:r w:rsidRPr="00B97348">
        <w:rPr>
          <w:rFonts w:ascii="Times New Roman" w:hAnsi="Times New Roman"/>
          <w:spacing w:val="1"/>
          <w:sz w:val="24"/>
          <w:szCs w:val="24"/>
        </w:rPr>
        <w:t>ме</w:t>
      </w:r>
      <w:r w:rsidRPr="00B97348">
        <w:rPr>
          <w:rFonts w:ascii="Times New Roman" w:hAnsi="Times New Roman"/>
          <w:spacing w:val="2"/>
          <w:sz w:val="24"/>
          <w:szCs w:val="24"/>
        </w:rPr>
        <w:t>н</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pacing w:val="-1"/>
          <w:sz w:val="24"/>
          <w:szCs w:val="24"/>
        </w:rPr>
        <w:t>с</w:t>
      </w:r>
      <w:r w:rsidRPr="00B97348">
        <w:rPr>
          <w:rFonts w:ascii="Times New Roman" w:hAnsi="Times New Roman"/>
          <w:spacing w:val="2"/>
          <w:sz w:val="24"/>
          <w:szCs w:val="24"/>
        </w:rPr>
        <w:t>пи</w:t>
      </w:r>
      <w:r w:rsidRPr="00B97348">
        <w:rPr>
          <w:rFonts w:ascii="Times New Roman" w:hAnsi="Times New Roman"/>
          <w:spacing w:val="-1"/>
          <w:sz w:val="24"/>
          <w:szCs w:val="24"/>
        </w:rPr>
        <w:t>с</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z w:val="24"/>
          <w:szCs w:val="24"/>
        </w:rPr>
        <w:t xml:space="preserve">, </w:t>
      </w:r>
      <w:r w:rsidRPr="00B97348">
        <w:rPr>
          <w:rFonts w:ascii="Times New Roman" w:hAnsi="Times New Roman"/>
          <w:spacing w:val="1"/>
          <w:sz w:val="24"/>
          <w:szCs w:val="24"/>
        </w:rPr>
        <w:t>т</w:t>
      </w:r>
      <w:r w:rsidRPr="00B97348">
        <w:rPr>
          <w:rFonts w:ascii="Times New Roman" w:hAnsi="Times New Roman"/>
          <w:spacing w:val="-2"/>
          <w:sz w:val="24"/>
          <w:szCs w:val="24"/>
        </w:rPr>
        <w:t>а</w:t>
      </w:r>
      <w:r w:rsidRPr="00B97348">
        <w:rPr>
          <w:rFonts w:ascii="Times New Roman" w:hAnsi="Times New Roman"/>
          <w:spacing w:val="2"/>
          <w:sz w:val="24"/>
          <w:szCs w:val="24"/>
        </w:rPr>
        <w:t>б</w:t>
      </w:r>
      <w:r w:rsidRPr="00B97348">
        <w:rPr>
          <w:rFonts w:ascii="Times New Roman" w:hAnsi="Times New Roman"/>
          <w:sz w:val="24"/>
          <w:szCs w:val="24"/>
        </w:rPr>
        <w:t>ли</w:t>
      </w:r>
      <w:r w:rsidRPr="00B97348">
        <w:rPr>
          <w:rFonts w:ascii="Times New Roman" w:hAnsi="Times New Roman"/>
          <w:spacing w:val="2"/>
          <w:sz w:val="24"/>
          <w:szCs w:val="24"/>
        </w:rPr>
        <w:t>ц</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0"/>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pacing w:val="-1"/>
          <w:sz w:val="24"/>
          <w:szCs w:val="24"/>
        </w:rPr>
        <w:t>ф</w:t>
      </w:r>
      <w:r w:rsidRPr="00B97348">
        <w:rPr>
          <w:rFonts w:ascii="Times New Roman" w:hAnsi="Times New Roman"/>
          <w:spacing w:val="2"/>
          <w:sz w:val="24"/>
          <w:szCs w:val="24"/>
        </w:rPr>
        <w:t>и</w:t>
      </w:r>
      <w:r w:rsidRPr="00B97348">
        <w:rPr>
          <w:rFonts w:ascii="Times New Roman" w:hAnsi="Times New Roman"/>
          <w:spacing w:val="-1"/>
          <w:sz w:val="24"/>
          <w:szCs w:val="24"/>
        </w:rPr>
        <w:t>ч</w:t>
      </w:r>
      <w:r w:rsidRPr="00B97348">
        <w:rPr>
          <w:rFonts w:ascii="Times New Roman" w:hAnsi="Times New Roman"/>
          <w:spacing w:val="1"/>
          <w:sz w:val="24"/>
          <w:szCs w:val="24"/>
        </w:rPr>
        <w:t>ес</w:t>
      </w:r>
      <w:r w:rsidRPr="00B97348">
        <w:rPr>
          <w:rFonts w:ascii="Times New Roman" w:hAnsi="Times New Roman"/>
          <w:spacing w:val="-1"/>
          <w:sz w:val="24"/>
          <w:szCs w:val="24"/>
        </w:rPr>
        <w:t>к</w:t>
      </w:r>
      <w:r w:rsidRPr="00B97348">
        <w:rPr>
          <w:rFonts w:ascii="Times New Roman" w:hAnsi="Times New Roman"/>
          <w:spacing w:val="2"/>
          <w:sz w:val="24"/>
          <w:szCs w:val="24"/>
        </w:rPr>
        <w:t>и</w:t>
      </w:r>
      <w:r w:rsidRPr="00B97348">
        <w:rPr>
          <w:rFonts w:ascii="Times New Roman" w:hAnsi="Times New Roman"/>
          <w:sz w:val="24"/>
          <w:szCs w:val="24"/>
        </w:rPr>
        <w:t xml:space="preserve">х </w:t>
      </w:r>
      <w:r w:rsidRPr="00B97348">
        <w:rPr>
          <w:rFonts w:ascii="Times New Roman" w:hAnsi="Times New Roman"/>
          <w:spacing w:val="2"/>
          <w:sz w:val="24"/>
          <w:szCs w:val="24"/>
        </w:rPr>
        <w:t>об</w:t>
      </w:r>
      <w:r w:rsidRPr="00B97348">
        <w:rPr>
          <w:rFonts w:ascii="Times New Roman" w:hAnsi="Times New Roman"/>
          <w:sz w:val="24"/>
          <w:szCs w:val="24"/>
        </w:rPr>
        <w:t>ъ</w:t>
      </w:r>
      <w:r w:rsidRPr="00B97348">
        <w:rPr>
          <w:rFonts w:ascii="Times New Roman" w:hAnsi="Times New Roman"/>
          <w:spacing w:val="-1"/>
          <w:sz w:val="24"/>
          <w:szCs w:val="24"/>
        </w:rPr>
        <w:t>е</w:t>
      </w:r>
      <w:r w:rsidRPr="00B97348">
        <w:rPr>
          <w:rFonts w:ascii="Times New Roman" w:hAnsi="Times New Roman"/>
          <w:spacing w:val="1"/>
          <w:sz w:val="24"/>
          <w:szCs w:val="24"/>
        </w:rPr>
        <w:t>к</w:t>
      </w:r>
      <w:r w:rsidRPr="00B97348">
        <w:rPr>
          <w:rFonts w:ascii="Times New Roman" w:hAnsi="Times New Roman"/>
          <w:spacing w:val="-1"/>
          <w:sz w:val="24"/>
          <w:szCs w:val="24"/>
        </w:rPr>
        <w:t>т</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z w:val="24"/>
          <w:szCs w:val="24"/>
        </w:rPr>
        <w:t xml:space="preserve">. </w:t>
      </w:r>
      <w:r w:rsidRPr="00B97348">
        <w:rPr>
          <w:rFonts w:ascii="Times New Roman" w:hAnsi="Times New Roman"/>
          <w:spacing w:val="1"/>
          <w:sz w:val="24"/>
          <w:szCs w:val="24"/>
        </w:rPr>
        <w:t>Вк</w:t>
      </w:r>
      <w:r w:rsidRPr="00B97348">
        <w:rPr>
          <w:rFonts w:ascii="Times New Roman" w:hAnsi="Times New Roman"/>
          <w:sz w:val="24"/>
          <w:szCs w:val="24"/>
        </w:rPr>
        <w:t>лю</w:t>
      </w:r>
      <w:r w:rsidRPr="00B97348">
        <w:rPr>
          <w:rFonts w:ascii="Times New Roman" w:hAnsi="Times New Roman"/>
          <w:spacing w:val="1"/>
          <w:sz w:val="24"/>
          <w:szCs w:val="24"/>
        </w:rPr>
        <w:t>че</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2"/>
          <w:sz w:val="24"/>
          <w:szCs w:val="24"/>
        </w:rPr>
        <w:t xml:space="preserve"> </w:t>
      </w:r>
      <w:r w:rsidRPr="00B97348">
        <w:rPr>
          <w:rFonts w:ascii="Times New Roman" w:hAnsi="Times New Roman"/>
          <w:spacing w:val="1"/>
          <w:sz w:val="24"/>
          <w:szCs w:val="24"/>
        </w:rPr>
        <w:t>тек</w:t>
      </w:r>
      <w:r w:rsidRPr="00B97348">
        <w:rPr>
          <w:rFonts w:ascii="Times New Roman" w:hAnsi="Times New Roman"/>
          <w:spacing w:val="-1"/>
          <w:sz w:val="24"/>
          <w:szCs w:val="24"/>
        </w:rPr>
        <w:t>с</w:t>
      </w:r>
      <w:r w:rsidRPr="00B97348">
        <w:rPr>
          <w:rFonts w:ascii="Times New Roman" w:hAnsi="Times New Roman"/>
          <w:spacing w:val="1"/>
          <w:sz w:val="24"/>
          <w:szCs w:val="24"/>
        </w:rPr>
        <w:t>т</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pacing w:val="-1"/>
          <w:sz w:val="24"/>
          <w:szCs w:val="24"/>
        </w:rPr>
        <w:t>ы</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д</w:t>
      </w:r>
      <w:r w:rsidRPr="00B97348">
        <w:rPr>
          <w:rFonts w:ascii="Times New Roman" w:hAnsi="Times New Roman"/>
          <w:spacing w:val="2"/>
          <w:sz w:val="24"/>
          <w:szCs w:val="24"/>
        </w:rPr>
        <w:t>о</w:t>
      </w:r>
      <w:r w:rsidRPr="00B97348">
        <w:rPr>
          <w:rFonts w:ascii="Times New Roman" w:hAnsi="Times New Roman"/>
          <w:spacing w:val="1"/>
          <w:sz w:val="24"/>
          <w:szCs w:val="24"/>
        </w:rPr>
        <w:t>к</w:t>
      </w:r>
      <w:r w:rsidRPr="00B97348">
        <w:rPr>
          <w:rFonts w:ascii="Times New Roman" w:hAnsi="Times New Roman"/>
          <w:spacing w:val="-2"/>
          <w:sz w:val="24"/>
          <w:szCs w:val="24"/>
        </w:rPr>
        <w:t>у</w:t>
      </w:r>
      <w:r w:rsidRPr="00B97348">
        <w:rPr>
          <w:rFonts w:ascii="Times New Roman" w:hAnsi="Times New Roman"/>
          <w:spacing w:val="1"/>
          <w:sz w:val="24"/>
          <w:szCs w:val="24"/>
        </w:rPr>
        <w:t>ме</w:t>
      </w:r>
      <w:r w:rsidRPr="00B97348">
        <w:rPr>
          <w:rFonts w:ascii="Times New Roman" w:hAnsi="Times New Roman"/>
          <w:spacing w:val="2"/>
          <w:sz w:val="24"/>
          <w:szCs w:val="24"/>
        </w:rPr>
        <w:t>н</w:t>
      </w:r>
      <w:r w:rsidRPr="00B97348">
        <w:rPr>
          <w:rFonts w:ascii="Times New Roman" w:hAnsi="Times New Roman"/>
          <w:sz w:val="24"/>
          <w:szCs w:val="24"/>
        </w:rPr>
        <w:t>т</w:t>
      </w:r>
      <w:r w:rsidRPr="00B97348">
        <w:rPr>
          <w:rFonts w:ascii="Times New Roman" w:hAnsi="Times New Roman"/>
          <w:spacing w:val="3"/>
          <w:sz w:val="24"/>
          <w:szCs w:val="24"/>
        </w:rPr>
        <w:t xml:space="preserve"> </w:t>
      </w:r>
      <w:r w:rsidRPr="00B97348">
        <w:rPr>
          <w:rFonts w:ascii="Times New Roman" w:hAnsi="Times New Roman"/>
          <w:sz w:val="24"/>
          <w:szCs w:val="24"/>
        </w:rPr>
        <w:t>д</w:t>
      </w:r>
      <w:r w:rsidRPr="00B97348">
        <w:rPr>
          <w:rFonts w:ascii="Times New Roman" w:hAnsi="Times New Roman"/>
          <w:spacing w:val="2"/>
          <w:sz w:val="24"/>
          <w:szCs w:val="24"/>
        </w:rPr>
        <w:t>и</w:t>
      </w:r>
      <w:r w:rsidRPr="00B97348">
        <w:rPr>
          <w:rFonts w:ascii="Times New Roman" w:hAnsi="Times New Roman"/>
          <w:spacing w:val="1"/>
          <w:sz w:val="24"/>
          <w:szCs w:val="24"/>
        </w:rPr>
        <w:t>а</w:t>
      </w:r>
      <w:r w:rsidRPr="00B97348">
        <w:rPr>
          <w:rFonts w:ascii="Times New Roman" w:hAnsi="Times New Roman"/>
          <w:spacing w:val="-1"/>
          <w:sz w:val="24"/>
          <w:szCs w:val="24"/>
        </w:rPr>
        <w:t>г</w:t>
      </w:r>
      <w:r w:rsidRPr="00B97348">
        <w:rPr>
          <w:rFonts w:ascii="Times New Roman" w:hAnsi="Times New Roman"/>
          <w:spacing w:val="2"/>
          <w:sz w:val="24"/>
          <w:szCs w:val="24"/>
        </w:rPr>
        <w:t>р</w:t>
      </w:r>
      <w:r w:rsidRPr="00B97348">
        <w:rPr>
          <w:rFonts w:ascii="Times New Roman" w:hAnsi="Times New Roman"/>
          <w:spacing w:val="1"/>
          <w:sz w:val="24"/>
          <w:szCs w:val="24"/>
        </w:rPr>
        <w:t>амм</w:t>
      </w:r>
      <w:r w:rsidRPr="00B97348">
        <w:rPr>
          <w:rFonts w:ascii="Times New Roman" w:hAnsi="Times New Roman"/>
          <w:sz w:val="24"/>
          <w:szCs w:val="24"/>
        </w:rPr>
        <w:t xml:space="preserve">, </w:t>
      </w:r>
      <w:r w:rsidRPr="00B97348">
        <w:rPr>
          <w:rFonts w:ascii="Times New Roman" w:hAnsi="Times New Roman"/>
          <w:spacing w:val="-1"/>
          <w:sz w:val="24"/>
          <w:szCs w:val="24"/>
        </w:rPr>
        <w:t>ф</w:t>
      </w:r>
      <w:r w:rsidRPr="00B97348">
        <w:rPr>
          <w:rFonts w:ascii="Times New Roman" w:hAnsi="Times New Roman"/>
          <w:spacing w:val="2"/>
          <w:sz w:val="24"/>
          <w:szCs w:val="24"/>
        </w:rPr>
        <w:t>о</w:t>
      </w:r>
      <w:r w:rsidRPr="00B97348">
        <w:rPr>
          <w:rFonts w:ascii="Times New Roman" w:hAnsi="Times New Roman"/>
          <w:sz w:val="24"/>
          <w:szCs w:val="24"/>
        </w:rPr>
        <w:t>р</w:t>
      </w:r>
      <w:r w:rsidRPr="00B97348">
        <w:rPr>
          <w:rFonts w:ascii="Times New Roman" w:hAnsi="Times New Roman"/>
          <w:spacing w:val="1"/>
          <w:sz w:val="24"/>
          <w:szCs w:val="24"/>
        </w:rPr>
        <w:t>м</w:t>
      </w:r>
      <w:r w:rsidRPr="00B97348">
        <w:rPr>
          <w:rFonts w:ascii="Times New Roman" w:hAnsi="Times New Roman"/>
          <w:spacing w:val="-3"/>
          <w:sz w:val="24"/>
          <w:szCs w:val="24"/>
        </w:rPr>
        <w:t>у</w:t>
      </w:r>
      <w:r w:rsidRPr="00B97348">
        <w:rPr>
          <w:rFonts w:ascii="Times New Roman" w:hAnsi="Times New Roman"/>
          <w:spacing w:val="1"/>
          <w:sz w:val="24"/>
          <w:szCs w:val="24"/>
        </w:rPr>
        <w:t>л</w:t>
      </w:r>
      <w:r w:rsidRPr="00B97348">
        <w:rPr>
          <w:rFonts w:ascii="Times New Roman" w:hAnsi="Times New Roman"/>
          <w:sz w:val="24"/>
          <w:szCs w:val="24"/>
        </w:rPr>
        <w:t xml:space="preserve">, </w:t>
      </w:r>
      <w:r w:rsidRPr="00B97348">
        <w:rPr>
          <w:rFonts w:ascii="Times New Roman" w:hAnsi="Times New Roman"/>
          <w:spacing w:val="2"/>
          <w:sz w:val="24"/>
          <w:szCs w:val="24"/>
        </w:rPr>
        <w:t>н</w:t>
      </w:r>
      <w:r w:rsidRPr="00B97348">
        <w:rPr>
          <w:rFonts w:ascii="Times New Roman" w:hAnsi="Times New Roman"/>
          <w:spacing w:val="-3"/>
          <w:sz w:val="24"/>
          <w:szCs w:val="24"/>
        </w:rPr>
        <w:t>у</w:t>
      </w:r>
      <w:r w:rsidRPr="00B97348">
        <w:rPr>
          <w:rFonts w:ascii="Times New Roman" w:hAnsi="Times New Roman"/>
          <w:spacing w:val="1"/>
          <w:sz w:val="24"/>
          <w:szCs w:val="24"/>
        </w:rPr>
        <w:t>ме</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z w:val="24"/>
          <w:szCs w:val="24"/>
        </w:rPr>
        <w:t>ц</w:t>
      </w:r>
      <w:r w:rsidRPr="00B97348">
        <w:rPr>
          <w:rFonts w:ascii="Times New Roman" w:hAnsi="Times New Roman"/>
          <w:spacing w:val="2"/>
          <w:sz w:val="24"/>
          <w:szCs w:val="24"/>
        </w:rPr>
        <w:t>и</w:t>
      </w:r>
      <w:r w:rsidRPr="00B97348">
        <w:rPr>
          <w:rFonts w:ascii="Times New Roman" w:hAnsi="Times New Roman"/>
          <w:sz w:val="24"/>
          <w:szCs w:val="24"/>
        </w:rPr>
        <w:t>и</w:t>
      </w:r>
      <w:r w:rsidRPr="00B97348">
        <w:rPr>
          <w:rFonts w:ascii="Times New Roman" w:hAnsi="Times New Roman"/>
          <w:spacing w:val="-10"/>
          <w:sz w:val="24"/>
          <w:szCs w:val="24"/>
        </w:rPr>
        <w:t xml:space="preserve"> </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z w:val="24"/>
          <w:szCs w:val="24"/>
        </w:rPr>
        <w:t>ниц,</w:t>
      </w:r>
      <w:r w:rsidRPr="00B97348">
        <w:rPr>
          <w:rFonts w:ascii="Times New Roman" w:hAnsi="Times New Roman"/>
          <w:spacing w:val="-11"/>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z w:val="24"/>
          <w:szCs w:val="24"/>
        </w:rPr>
        <w:t>л</w:t>
      </w:r>
      <w:r w:rsidRPr="00B97348">
        <w:rPr>
          <w:rFonts w:ascii="Times New Roman" w:hAnsi="Times New Roman"/>
          <w:spacing w:val="2"/>
          <w:sz w:val="24"/>
          <w:szCs w:val="24"/>
        </w:rPr>
        <w:t>он</w:t>
      </w:r>
      <w:r w:rsidRPr="00B97348">
        <w:rPr>
          <w:rFonts w:ascii="Times New Roman" w:hAnsi="Times New Roman"/>
          <w:spacing w:val="-2"/>
          <w:sz w:val="24"/>
          <w:szCs w:val="24"/>
        </w:rPr>
        <w:t>т</w:t>
      </w:r>
      <w:r w:rsidRPr="00B97348">
        <w:rPr>
          <w:rFonts w:ascii="Times New Roman" w:hAnsi="Times New Roman"/>
          <w:spacing w:val="2"/>
          <w:sz w:val="24"/>
          <w:szCs w:val="24"/>
        </w:rPr>
        <w:t>и</w:t>
      </w:r>
      <w:r w:rsidRPr="00B97348">
        <w:rPr>
          <w:rFonts w:ascii="Times New Roman" w:hAnsi="Times New Roman"/>
          <w:spacing w:val="1"/>
          <w:sz w:val="24"/>
          <w:szCs w:val="24"/>
        </w:rPr>
        <w:t>т</w:t>
      </w:r>
      <w:r w:rsidRPr="00B97348">
        <w:rPr>
          <w:rFonts w:ascii="Times New Roman" w:hAnsi="Times New Roman"/>
          <w:spacing w:val="-3"/>
          <w:sz w:val="24"/>
          <w:szCs w:val="24"/>
        </w:rPr>
        <w:t>у</w:t>
      </w:r>
      <w:r w:rsidRPr="00B97348">
        <w:rPr>
          <w:rFonts w:ascii="Times New Roman" w:hAnsi="Times New Roman"/>
          <w:sz w:val="24"/>
          <w:szCs w:val="24"/>
        </w:rPr>
        <w:t>л</w:t>
      </w:r>
      <w:r w:rsidRPr="00B97348">
        <w:rPr>
          <w:rFonts w:ascii="Times New Roman" w:hAnsi="Times New Roman"/>
          <w:spacing w:val="2"/>
          <w:sz w:val="24"/>
          <w:szCs w:val="24"/>
        </w:rPr>
        <w:t>о</w:t>
      </w:r>
      <w:r w:rsidRPr="00B97348">
        <w:rPr>
          <w:rFonts w:ascii="Times New Roman" w:hAnsi="Times New Roman"/>
          <w:spacing w:val="1"/>
          <w:sz w:val="24"/>
          <w:szCs w:val="24"/>
        </w:rPr>
        <w:t>в</w:t>
      </w:r>
      <w:r w:rsidRPr="00B97348">
        <w:rPr>
          <w:rFonts w:ascii="Times New Roman" w:hAnsi="Times New Roman"/>
          <w:sz w:val="24"/>
          <w:szCs w:val="24"/>
        </w:rPr>
        <w:t>,</w:t>
      </w:r>
      <w:r w:rsidRPr="00B97348">
        <w:rPr>
          <w:rFonts w:ascii="Times New Roman" w:hAnsi="Times New Roman"/>
          <w:spacing w:val="-18"/>
          <w:sz w:val="24"/>
          <w:szCs w:val="24"/>
        </w:rPr>
        <w:t xml:space="preserve"> </w:t>
      </w:r>
      <w:r w:rsidRPr="00B97348">
        <w:rPr>
          <w:rFonts w:ascii="Times New Roman" w:hAnsi="Times New Roman"/>
          <w:spacing w:val="1"/>
          <w:sz w:val="24"/>
          <w:szCs w:val="24"/>
        </w:rPr>
        <w:t>ссыло</w:t>
      </w:r>
      <w:r w:rsidRPr="00B97348">
        <w:rPr>
          <w:rFonts w:ascii="Times New Roman" w:hAnsi="Times New Roman"/>
          <w:sz w:val="24"/>
          <w:szCs w:val="24"/>
        </w:rPr>
        <w:t>к</w:t>
      </w:r>
      <w:r w:rsidRPr="00B97348">
        <w:rPr>
          <w:rFonts w:ascii="Times New Roman" w:hAnsi="Times New Roman"/>
          <w:spacing w:val="-7"/>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д</w:t>
      </w:r>
      <w:r w:rsidRPr="00B97348">
        <w:rPr>
          <w:rFonts w:ascii="Times New Roman" w:hAnsi="Times New Roman"/>
          <w:spacing w:val="2"/>
          <w:sz w:val="24"/>
          <w:szCs w:val="24"/>
        </w:rPr>
        <w:t>р</w:t>
      </w:r>
      <w:r w:rsidRPr="00B97348">
        <w:rPr>
          <w:rFonts w:ascii="Times New Roman" w:hAnsi="Times New Roman"/>
          <w:sz w:val="24"/>
          <w:szCs w:val="24"/>
        </w:rPr>
        <w:t>.</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Истори</w:t>
      </w:r>
      <w:r w:rsidRPr="00B97348">
        <w:rPr>
          <w:rFonts w:ascii="Times New Roman" w:hAnsi="Times New Roman"/>
          <w:i/>
          <w:sz w:val="24"/>
          <w:szCs w:val="24"/>
        </w:rPr>
        <w:t>я</w:t>
      </w:r>
      <w:r w:rsidRPr="00B97348">
        <w:rPr>
          <w:rFonts w:ascii="Times New Roman" w:hAnsi="Times New Roman"/>
          <w:i/>
          <w:spacing w:val="-8"/>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з</w:t>
      </w:r>
      <w:r w:rsidRPr="00B97348">
        <w:rPr>
          <w:rFonts w:ascii="Times New Roman" w:hAnsi="Times New Roman"/>
          <w:i/>
          <w:sz w:val="24"/>
          <w:szCs w:val="24"/>
        </w:rPr>
        <w:t>менений.</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Проверка</w:t>
      </w:r>
      <w:r w:rsidRPr="00B97348">
        <w:rPr>
          <w:rFonts w:ascii="Times New Roman" w:hAnsi="Times New Roman"/>
          <w:spacing w:val="-12"/>
          <w:sz w:val="24"/>
          <w:szCs w:val="24"/>
        </w:rPr>
        <w:t xml:space="preserve"> </w:t>
      </w:r>
      <w:r w:rsidRPr="00B97348">
        <w:rPr>
          <w:rFonts w:ascii="Times New Roman" w:hAnsi="Times New Roman"/>
          <w:sz w:val="24"/>
          <w:szCs w:val="24"/>
        </w:rPr>
        <w:t>правописания,</w:t>
      </w:r>
      <w:r w:rsidRPr="00B97348">
        <w:rPr>
          <w:rFonts w:ascii="Times New Roman" w:hAnsi="Times New Roman"/>
          <w:spacing w:val="-19"/>
          <w:sz w:val="24"/>
          <w:szCs w:val="24"/>
        </w:rPr>
        <w:t xml:space="preserve"> </w:t>
      </w:r>
      <w:r w:rsidRPr="00B97348">
        <w:rPr>
          <w:rFonts w:ascii="Times New Roman" w:hAnsi="Times New Roman"/>
          <w:sz w:val="24"/>
          <w:szCs w:val="24"/>
        </w:rPr>
        <w:t>словари.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И</w:t>
      </w:r>
      <w:r w:rsidRPr="00B97348">
        <w:rPr>
          <w:rFonts w:ascii="Times New Roman" w:hAnsi="Times New Roman"/>
          <w:spacing w:val="2"/>
          <w:sz w:val="24"/>
          <w:szCs w:val="24"/>
        </w:rPr>
        <w:t>н</w:t>
      </w:r>
      <w:r w:rsidRPr="00B97348">
        <w:rPr>
          <w:rFonts w:ascii="Times New Roman" w:hAnsi="Times New Roman"/>
          <w:spacing w:val="1"/>
          <w:sz w:val="24"/>
          <w:szCs w:val="24"/>
        </w:rPr>
        <w:t>ст</w:t>
      </w:r>
      <w:r w:rsidRPr="00B97348">
        <w:rPr>
          <w:rFonts w:ascii="Times New Roman" w:hAnsi="Times New Roman"/>
          <w:spacing w:val="2"/>
          <w:sz w:val="24"/>
          <w:szCs w:val="24"/>
        </w:rPr>
        <w:t>р</w:t>
      </w:r>
      <w:r w:rsidRPr="00B97348">
        <w:rPr>
          <w:rFonts w:ascii="Times New Roman" w:hAnsi="Times New Roman"/>
          <w:spacing w:val="-3"/>
          <w:sz w:val="24"/>
          <w:szCs w:val="24"/>
        </w:rPr>
        <w:t>у</w:t>
      </w:r>
      <w:r w:rsidRPr="00B97348">
        <w:rPr>
          <w:rFonts w:ascii="Times New Roman" w:hAnsi="Times New Roman"/>
          <w:spacing w:val="1"/>
          <w:sz w:val="24"/>
          <w:szCs w:val="24"/>
        </w:rPr>
        <w:t>ме</w:t>
      </w:r>
      <w:r w:rsidRPr="00B97348">
        <w:rPr>
          <w:rFonts w:ascii="Times New Roman" w:hAnsi="Times New Roman"/>
          <w:spacing w:val="2"/>
          <w:sz w:val="24"/>
          <w:szCs w:val="24"/>
        </w:rPr>
        <w:t>н</w:t>
      </w:r>
      <w:r w:rsidRPr="00B97348">
        <w:rPr>
          <w:rFonts w:ascii="Times New Roman" w:hAnsi="Times New Roman"/>
          <w:spacing w:val="1"/>
          <w:sz w:val="24"/>
          <w:szCs w:val="24"/>
        </w:rPr>
        <w:t>т</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pacing w:val="1"/>
          <w:sz w:val="24"/>
          <w:szCs w:val="24"/>
        </w:rPr>
        <w:t>в</w:t>
      </w:r>
      <w:r w:rsidRPr="00B97348">
        <w:rPr>
          <w:rFonts w:ascii="Times New Roman" w:hAnsi="Times New Roman"/>
          <w:spacing w:val="-2"/>
          <w:sz w:val="24"/>
          <w:szCs w:val="24"/>
        </w:rPr>
        <w:t>в</w:t>
      </w:r>
      <w:r w:rsidRPr="00B97348">
        <w:rPr>
          <w:rFonts w:ascii="Times New Roman" w:hAnsi="Times New Roman"/>
          <w:sz w:val="24"/>
          <w:szCs w:val="24"/>
        </w:rPr>
        <w:t>о</w:t>
      </w:r>
      <w:r w:rsidRPr="00B97348">
        <w:rPr>
          <w:rFonts w:ascii="Times New Roman" w:hAnsi="Times New Roman"/>
          <w:spacing w:val="2"/>
          <w:sz w:val="24"/>
          <w:szCs w:val="24"/>
        </w:rPr>
        <w:t>д</w:t>
      </w:r>
      <w:r w:rsidRPr="00B97348">
        <w:rPr>
          <w:rFonts w:ascii="Times New Roman" w:hAnsi="Times New Roman"/>
          <w:sz w:val="24"/>
          <w:szCs w:val="24"/>
        </w:rPr>
        <w:t>а</w:t>
      </w:r>
      <w:r w:rsidRPr="00B97348">
        <w:rPr>
          <w:rFonts w:ascii="Times New Roman" w:hAnsi="Times New Roman"/>
          <w:spacing w:val="12"/>
          <w:sz w:val="24"/>
          <w:szCs w:val="24"/>
        </w:rPr>
        <w:t xml:space="preserve"> </w:t>
      </w:r>
      <w:r w:rsidRPr="00B97348">
        <w:rPr>
          <w:rFonts w:ascii="Times New Roman" w:hAnsi="Times New Roman"/>
          <w:spacing w:val="1"/>
          <w:sz w:val="24"/>
          <w:szCs w:val="24"/>
        </w:rPr>
        <w:t>текс</w:t>
      </w:r>
      <w:r w:rsidRPr="00B97348">
        <w:rPr>
          <w:rFonts w:ascii="Times New Roman" w:hAnsi="Times New Roman"/>
          <w:spacing w:val="-2"/>
          <w:sz w:val="24"/>
          <w:szCs w:val="24"/>
        </w:rPr>
        <w:t>т</w:t>
      </w:r>
      <w:r w:rsidRPr="00B97348">
        <w:rPr>
          <w:rFonts w:ascii="Times New Roman" w:hAnsi="Times New Roman"/>
          <w:sz w:val="24"/>
          <w:szCs w:val="24"/>
        </w:rPr>
        <w:t>а</w:t>
      </w:r>
      <w:r w:rsidRPr="00B97348">
        <w:rPr>
          <w:rFonts w:ascii="Times New Roman" w:hAnsi="Times New Roman"/>
          <w:spacing w:val="11"/>
          <w:sz w:val="24"/>
          <w:szCs w:val="24"/>
        </w:rPr>
        <w:t xml:space="preserve"> </w:t>
      </w:r>
      <w:r w:rsidRPr="00B97348">
        <w:rPr>
          <w:rFonts w:ascii="Times New Roman" w:hAnsi="Times New Roman"/>
          <w:sz w:val="24"/>
          <w:szCs w:val="24"/>
        </w:rPr>
        <w:t>с</w:t>
      </w:r>
      <w:r w:rsidRPr="00B97348">
        <w:rPr>
          <w:rFonts w:ascii="Times New Roman" w:hAnsi="Times New Roman"/>
          <w:spacing w:val="17"/>
          <w:sz w:val="24"/>
          <w:szCs w:val="24"/>
        </w:rPr>
        <w:t xml:space="preserve"> </w:t>
      </w:r>
      <w:r w:rsidRPr="00B97348">
        <w:rPr>
          <w:rFonts w:ascii="Times New Roman" w:hAnsi="Times New Roman"/>
          <w:spacing w:val="2"/>
          <w:sz w:val="24"/>
          <w:szCs w:val="24"/>
        </w:rPr>
        <w:t>и</w:t>
      </w:r>
      <w:r w:rsidRPr="00B97348">
        <w:rPr>
          <w:rFonts w:ascii="Times New Roman" w:hAnsi="Times New Roman"/>
          <w:spacing w:val="-1"/>
          <w:sz w:val="24"/>
          <w:szCs w:val="24"/>
        </w:rPr>
        <w:t>с</w:t>
      </w:r>
      <w:r w:rsidRPr="00B97348">
        <w:rPr>
          <w:rFonts w:ascii="Times New Roman" w:hAnsi="Times New Roman"/>
          <w:sz w:val="24"/>
          <w:szCs w:val="24"/>
        </w:rPr>
        <w:t>п</w:t>
      </w:r>
      <w:r w:rsidRPr="00B97348">
        <w:rPr>
          <w:rFonts w:ascii="Times New Roman" w:hAnsi="Times New Roman"/>
          <w:spacing w:val="2"/>
          <w:sz w:val="24"/>
          <w:szCs w:val="24"/>
        </w:rPr>
        <w:t>о</w:t>
      </w:r>
      <w:r w:rsidRPr="00B97348">
        <w:rPr>
          <w:rFonts w:ascii="Times New Roman" w:hAnsi="Times New Roman"/>
          <w:sz w:val="24"/>
          <w:szCs w:val="24"/>
        </w:rPr>
        <w:t>ль</w:t>
      </w:r>
      <w:r w:rsidRPr="00B97348">
        <w:rPr>
          <w:rFonts w:ascii="Times New Roman" w:hAnsi="Times New Roman"/>
          <w:spacing w:val="1"/>
          <w:sz w:val="24"/>
          <w:szCs w:val="24"/>
        </w:rPr>
        <w:t>зов</w:t>
      </w:r>
      <w:r w:rsidRPr="00B97348">
        <w:rPr>
          <w:rFonts w:ascii="Times New Roman" w:hAnsi="Times New Roman"/>
          <w:sz w:val="24"/>
          <w:szCs w:val="24"/>
        </w:rPr>
        <w:t>ан</w:t>
      </w:r>
      <w:r w:rsidRPr="00B97348">
        <w:rPr>
          <w:rFonts w:ascii="Times New Roman" w:hAnsi="Times New Roman"/>
          <w:spacing w:val="2"/>
          <w:sz w:val="24"/>
          <w:szCs w:val="24"/>
        </w:rPr>
        <w:t>и</w:t>
      </w:r>
      <w:r w:rsidRPr="00B97348">
        <w:rPr>
          <w:rFonts w:ascii="Times New Roman" w:hAnsi="Times New Roman"/>
          <w:spacing w:val="1"/>
          <w:sz w:val="24"/>
          <w:szCs w:val="24"/>
        </w:rPr>
        <w:t>е</w:t>
      </w:r>
      <w:r w:rsidRPr="00B97348">
        <w:rPr>
          <w:rFonts w:ascii="Times New Roman" w:hAnsi="Times New Roman"/>
          <w:sz w:val="24"/>
          <w:szCs w:val="24"/>
        </w:rPr>
        <w:t xml:space="preserve">м </w:t>
      </w:r>
      <w:r w:rsidRPr="00B97348">
        <w:rPr>
          <w:rFonts w:ascii="Times New Roman" w:hAnsi="Times New Roman"/>
          <w:spacing w:val="-1"/>
          <w:sz w:val="24"/>
          <w:szCs w:val="24"/>
        </w:rPr>
        <w:t>с</w:t>
      </w:r>
      <w:r w:rsidRPr="00B97348">
        <w:rPr>
          <w:rFonts w:ascii="Times New Roman" w:hAnsi="Times New Roman"/>
          <w:spacing w:val="1"/>
          <w:sz w:val="24"/>
          <w:szCs w:val="24"/>
        </w:rPr>
        <w:t>к</w:t>
      </w:r>
      <w:r w:rsidRPr="00B97348">
        <w:rPr>
          <w:rFonts w:ascii="Times New Roman" w:hAnsi="Times New Roman"/>
          <w:spacing w:val="-1"/>
          <w:sz w:val="24"/>
          <w:szCs w:val="24"/>
        </w:rPr>
        <w:t>а</w:t>
      </w:r>
      <w:r w:rsidRPr="00B97348">
        <w:rPr>
          <w:rFonts w:ascii="Times New Roman" w:hAnsi="Times New Roman"/>
          <w:spacing w:val="2"/>
          <w:sz w:val="24"/>
          <w:szCs w:val="24"/>
        </w:rPr>
        <w:t>н</w:t>
      </w:r>
      <w:r w:rsidRPr="00B97348">
        <w:rPr>
          <w:rFonts w:ascii="Times New Roman" w:hAnsi="Times New Roman"/>
          <w:spacing w:val="-1"/>
          <w:sz w:val="24"/>
          <w:szCs w:val="24"/>
        </w:rPr>
        <w:t>е</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z w:val="24"/>
          <w:szCs w:val="24"/>
        </w:rPr>
        <w:t>п</w:t>
      </w:r>
      <w:r w:rsidRPr="00B97348">
        <w:rPr>
          <w:rFonts w:ascii="Times New Roman" w:hAnsi="Times New Roman"/>
          <w:spacing w:val="2"/>
          <w:sz w:val="24"/>
          <w:szCs w:val="24"/>
        </w:rPr>
        <w:t>р</w:t>
      </w:r>
      <w:r w:rsidRPr="00B97348">
        <w:rPr>
          <w:rFonts w:ascii="Times New Roman" w:hAnsi="Times New Roman"/>
          <w:sz w:val="24"/>
          <w:szCs w:val="24"/>
        </w:rPr>
        <w:t>о</w:t>
      </w:r>
      <w:r w:rsidRPr="00B97348">
        <w:rPr>
          <w:rFonts w:ascii="Times New Roman" w:hAnsi="Times New Roman"/>
          <w:spacing w:val="1"/>
          <w:sz w:val="24"/>
          <w:szCs w:val="24"/>
        </w:rPr>
        <w:t>г</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pacing w:val="1"/>
          <w:sz w:val="24"/>
          <w:szCs w:val="24"/>
        </w:rPr>
        <w:t xml:space="preserve">мм </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pacing w:val="-1"/>
          <w:sz w:val="24"/>
          <w:szCs w:val="24"/>
        </w:rPr>
        <w:t>с</w:t>
      </w:r>
      <w:r w:rsidRPr="00B97348">
        <w:rPr>
          <w:rFonts w:ascii="Times New Roman" w:hAnsi="Times New Roman"/>
          <w:spacing w:val="2"/>
          <w:sz w:val="24"/>
          <w:szCs w:val="24"/>
        </w:rPr>
        <w:t>по</w:t>
      </w:r>
      <w:r w:rsidRPr="00B97348">
        <w:rPr>
          <w:rFonts w:ascii="Times New Roman" w:hAnsi="Times New Roman"/>
          <w:spacing w:val="-2"/>
          <w:sz w:val="24"/>
          <w:szCs w:val="24"/>
        </w:rPr>
        <w:t>з</w:t>
      </w:r>
      <w:r w:rsidRPr="00B97348">
        <w:rPr>
          <w:rFonts w:ascii="Times New Roman" w:hAnsi="Times New Roman"/>
          <w:spacing w:val="2"/>
          <w:sz w:val="24"/>
          <w:szCs w:val="24"/>
        </w:rPr>
        <w:t>н</w:t>
      </w:r>
      <w:r w:rsidRPr="00B97348">
        <w:rPr>
          <w:rFonts w:ascii="Times New Roman" w:hAnsi="Times New Roman"/>
          <w:spacing w:val="1"/>
          <w:sz w:val="24"/>
          <w:szCs w:val="24"/>
        </w:rPr>
        <w:t>ав</w:t>
      </w:r>
      <w:r w:rsidRPr="00B97348">
        <w:rPr>
          <w:rFonts w:ascii="Times New Roman" w:hAnsi="Times New Roman"/>
          <w:spacing w:val="-2"/>
          <w:sz w:val="24"/>
          <w:szCs w:val="24"/>
        </w:rPr>
        <w:t>а</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1"/>
          <w:sz w:val="24"/>
          <w:szCs w:val="24"/>
        </w:rPr>
        <w:t>я</w:t>
      </w:r>
      <w:r w:rsidRPr="00B97348">
        <w:rPr>
          <w:rFonts w:ascii="Times New Roman" w:hAnsi="Times New Roman"/>
          <w:sz w:val="24"/>
          <w:szCs w:val="24"/>
        </w:rPr>
        <w:t>,</w:t>
      </w:r>
      <w:r w:rsidRPr="00B97348">
        <w:rPr>
          <w:rFonts w:ascii="Times New Roman" w:hAnsi="Times New Roman"/>
          <w:spacing w:val="-18"/>
          <w:sz w:val="24"/>
          <w:szCs w:val="24"/>
        </w:rPr>
        <w:t xml:space="preserve"> </w:t>
      </w:r>
      <w:r w:rsidRPr="00B97348">
        <w:rPr>
          <w:rFonts w:ascii="Times New Roman" w:hAnsi="Times New Roman"/>
          <w:spacing w:val="1"/>
          <w:sz w:val="24"/>
          <w:szCs w:val="24"/>
        </w:rPr>
        <w:t>ра</w:t>
      </w:r>
      <w:r w:rsidRPr="00B97348">
        <w:rPr>
          <w:rFonts w:ascii="Times New Roman" w:hAnsi="Times New Roman"/>
          <w:spacing w:val="-1"/>
          <w:sz w:val="24"/>
          <w:szCs w:val="24"/>
        </w:rPr>
        <w:t>с</w:t>
      </w:r>
      <w:r w:rsidRPr="00B97348">
        <w:rPr>
          <w:rFonts w:ascii="Times New Roman" w:hAnsi="Times New Roman"/>
          <w:spacing w:val="1"/>
          <w:sz w:val="24"/>
          <w:szCs w:val="24"/>
        </w:rPr>
        <w:t>ши</w:t>
      </w:r>
      <w:r w:rsidRPr="00B97348">
        <w:rPr>
          <w:rFonts w:ascii="Times New Roman" w:hAnsi="Times New Roman"/>
          <w:sz w:val="24"/>
          <w:szCs w:val="24"/>
        </w:rPr>
        <w:t>ф</w:t>
      </w:r>
      <w:r w:rsidRPr="00B97348">
        <w:rPr>
          <w:rFonts w:ascii="Times New Roman" w:hAnsi="Times New Roman"/>
          <w:spacing w:val="2"/>
          <w:sz w:val="24"/>
          <w:szCs w:val="24"/>
        </w:rPr>
        <w:t>ро</w:t>
      </w:r>
      <w:r w:rsidRPr="00B97348">
        <w:rPr>
          <w:rFonts w:ascii="Times New Roman" w:hAnsi="Times New Roman"/>
          <w:spacing w:val="-2"/>
          <w:sz w:val="24"/>
          <w:szCs w:val="24"/>
        </w:rPr>
        <w:t>в</w:t>
      </w:r>
      <w:r w:rsidRPr="00B97348">
        <w:rPr>
          <w:rFonts w:ascii="Times New Roman" w:hAnsi="Times New Roman"/>
          <w:spacing w:val="1"/>
          <w:sz w:val="24"/>
          <w:szCs w:val="24"/>
        </w:rPr>
        <w:t>к</w:t>
      </w:r>
      <w:r w:rsidRPr="00B97348">
        <w:rPr>
          <w:rFonts w:ascii="Times New Roman" w:hAnsi="Times New Roman"/>
          <w:sz w:val="24"/>
          <w:szCs w:val="24"/>
        </w:rPr>
        <w:t>и</w:t>
      </w:r>
      <w:r w:rsidRPr="00B97348">
        <w:rPr>
          <w:rFonts w:ascii="Times New Roman" w:hAnsi="Times New Roman"/>
          <w:spacing w:val="-14"/>
          <w:sz w:val="24"/>
          <w:szCs w:val="24"/>
        </w:rPr>
        <w:t xml:space="preserve"> </w:t>
      </w:r>
      <w:r w:rsidRPr="00B97348">
        <w:rPr>
          <w:rFonts w:ascii="Times New Roman" w:hAnsi="Times New Roman"/>
          <w:spacing w:val="-3"/>
          <w:sz w:val="24"/>
          <w:szCs w:val="24"/>
        </w:rPr>
        <w:t>у</w:t>
      </w:r>
      <w:r w:rsidRPr="00B97348">
        <w:rPr>
          <w:rFonts w:ascii="Times New Roman" w:hAnsi="Times New Roman"/>
          <w:spacing w:val="1"/>
          <w:sz w:val="24"/>
          <w:szCs w:val="24"/>
        </w:rPr>
        <w:t>стно</w:t>
      </w:r>
      <w:r w:rsidRPr="00B97348">
        <w:rPr>
          <w:rFonts w:ascii="Times New Roman" w:hAnsi="Times New Roman"/>
          <w:sz w:val="24"/>
          <w:szCs w:val="24"/>
        </w:rPr>
        <w:t>й</w:t>
      </w:r>
      <w:r w:rsidRPr="00B97348">
        <w:rPr>
          <w:rFonts w:ascii="Times New Roman" w:hAnsi="Times New Roman"/>
          <w:spacing w:val="-8"/>
          <w:sz w:val="24"/>
          <w:szCs w:val="24"/>
        </w:rPr>
        <w:t xml:space="preserve"> </w:t>
      </w:r>
      <w:r w:rsidRPr="00B97348">
        <w:rPr>
          <w:rFonts w:ascii="Times New Roman" w:hAnsi="Times New Roman"/>
          <w:sz w:val="24"/>
          <w:szCs w:val="24"/>
        </w:rPr>
        <w:t>р</w:t>
      </w:r>
      <w:r w:rsidRPr="00B97348">
        <w:rPr>
          <w:rFonts w:ascii="Times New Roman" w:hAnsi="Times New Roman"/>
          <w:spacing w:val="1"/>
          <w:sz w:val="24"/>
          <w:szCs w:val="24"/>
        </w:rPr>
        <w:t>еч</w:t>
      </w:r>
      <w:r w:rsidRPr="00B97348">
        <w:rPr>
          <w:rFonts w:ascii="Times New Roman" w:hAnsi="Times New Roman"/>
          <w:sz w:val="24"/>
          <w:szCs w:val="24"/>
        </w:rPr>
        <w:t>и.</w:t>
      </w:r>
      <w:r w:rsidRPr="00B97348">
        <w:rPr>
          <w:rFonts w:ascii="Times New Roman" w:hAnsi="Times New Roman"/>
          <w:spacing w:val="-5"/>
          <w:sz w:val="24"/>
          <w:szCs w:val="24"/>
        </w:rPr>
        <w:t xml:space="preserve"> </w:t>
      </w:r>
      <w:r w:rsidRPr="00B97348">
        <w:rPr>
          <w:rFonts w:ascii="Times New Roman" w:hAnsi="Times New Roman"/>
          <w:spacing w:val="2"/>
          <w:sz w:val="24"/>
          <w:szCs w:val="24"/>
        </w:rPr>
        <w:t>К</w:t>
      </w:r>
      <w:r w:rsidRPr="00B97348">
        <w:rPr>
          <w:rFonts w:ascii="Times New Roman" w:hAnsi="Times New Roman"/>
          <w:sz w:val="24"/>
          <w:szCs w:val="24"/>
        </w:rPr>
        <w:t>о</w:t>
      </w:r>
      <w:r w:rsidRPr="00B97348">
        <w:rPr>
          <w:rFonts w:ascii="Times New Roman" w:hAnsi="Times New Roman"/>
          <w:spacing w:val="1"/>
          <w:sz w:val="24"/>
          <w:szCs w:val="24"/>
        </w:rPr>
        <w:t>мпь</w:t>
      </w:r>
      <w:r w:rsidRPr="00B97348">
        <w:rPr>
          <w:rFonts w:ascii="Times New Roman" w:hAnsi="Times New Roman"/>
          <w:sz w:val="24"/>
          <w:szCs w:val="24"/>
        </w:rPr>
        <w:t>ю</w:t>
      </w:r>
      <w:r w:rsidRPr="00B97348">
        <w:rPr>
          <w:rFonts w:ascii="Times New Roman" w:hAnsi="Times New Roman"/>
          <w:spacing w:val="1"/>
          <w:sz w:val="24"/>
          <w:szCs w:val="24"/>
        </w:rPr>
        <w:t>т</w:t>
      </w:r>
      <w:r w:rsidRPr="00B97348">
        <w:rPr>
          <w:rFonts w:ascii="Times New Roman" w:hAnsi="Times New Roman"/>
          <w:spacing w:val="-2"/>
          <w:sz w:val="24"/>
          <w:szCs w:val="24"/>
        </w:rPr>
        <w:t>е</w:t>
      </w:r>
      <w:r w:rsidRPr="00B97348">
        <w:rPr>
          <w:rFonts w:ascii="Times New Roman" w:hAnsi="Times New Roman"/>
          <w:spacing w:val="2"/>
          <w:sz w:val="24"/>
          <w:szCs w:val="24"/>
        </w:rPr>
        <w:t>р</w:t>
      </w:r>
      <w:r w:rsidRPr="00B97348">
        <w:rPr>
          <w:rFonts w:ascii="Times New Roman" w:hAnsi="Times New Roman"/>
          <w:sz w:val="24"/>
          <w:szCs w:val="24"/>
        </w:rPr>
        <w:t>ный</w:t>
      </w:r>
      <w:r w:rsidRPr="00B97348">
        <w:rPr>
          <w:rFonts w:ascii="Times New Roman" w:hAnsi="Times New Roman"/>
          <w:spacing w:val="-20"/>
          <w:sz w:val="24"/>
          <w:szCs w:val="24"/>
        </w:rPr>
        <w:t xml:space="preserve"> </w:t>
      </w:r>
      <w:r w:rsidRPr="00B97348">
        <w:rPr>
          <w:rFonts w:ascii="Times New Roman" w:hAnsi="Times New Roman"/>
          <w:spacing w:val="1"/>
          <w:sz w:val="24"/>
          <w:szCs w:val="24"/>
        </w:rPr>
        <w:t>пе</w:t>
      </w:r>
      <w:r w:rsidRPr="00B97348">
        <w:rPr>
          <w:rFonts w:ascii="Times New Roman" w:hAnsi="Times New Roman"/>
          <w:spacing w:val="2"/>
          <w:sz w:val="24"/>
          <w:szCs w:val="24"/>
        </w:rPr>
        <w:t>р</w:t>
      </w:r>
      <w:r w:rsidRPr="00B97348">
        <w:rPr>
          <w:rFonts w:ascii="Times New Roman" w:hAnsi="Times New Roman"/>
          <w:spacing w:val="1"/>
          <w:sz w:val="24"/>
          <w:szCs w:val="24"/>
        </w:rPr>
        <w:t>е</w:t>
      </w:r>
      <w:r w:rsidRPr="00B97348">
        <w:rPr>
          <w:rFonts w:ascii="Times New Roman" w:hAnsi="Times New Roman"/>
          <w:spacing w:val="-2"/>
          <w:sz w:val="24"/>
          <w:szCs w:val="24"/>
        </w:rPr>
        <w:t>в</w:t>
      </w:r>
      <w:r w:rsidRPr="00B97348">
        <w:rPr>
          <w:rFonts w:ascii="Times New Roman" w:hAnsi="Times New Roman"/>
          <w:sz w:val="24"/>
          <w:szCs w:val="24"/>
        </w:rPr>
        <w:t>о</w:t>
      </w:r>
      <w:r w:rsidRPr="00B97348">
        <w:rPr>
          <w:rFonts w:ascii="Times New Roman" w:hAnsi="Times New Roman"/>
          <w:spacing w:val="2"/>
          <w:sz w:val="24"/>
          <w:szCs w:val="24"/>
        </w:rPr>
        <w:t>д</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Поняти</w:t>
      </w:r>
      <w:r w:rsidRPr="00B97348">
        <w:rPr>
          <w:rFonts w:ascii="Times New Roman" w:hAnsi="Times New Roman"/>
          <w:i/>
          <w:sz w:val="24"/>
          <w:szCs w:val="24"/>
        </w:rPr>
        <w:t>е</w:t>
      </w:r>
      <w:r w:rsidRPr="00B97348">
        <w:rPr>
          <w:rFonts w:ascii="Times New Roman" w:hAnsi="Times New Roman"/>
          <w:i/>
          <w:spacing w:val="9"/>
          <w:sz w:val="24"/>
          <w:szCs w:val="24"/>
        </w:rPr>
        <w:t xml:space="preserve"> </w:t>
      </w:r>
      <w:r w:rsidRPr="00B97348">
        <w:rPr>
          <w:rFonts w:ascii="Times New Roman" w:hAnsi="Times New Roman"/>
          <w:i/>
          <w:sz w:val="24"/>
          <w:szCs w:val="24"/>
        </w:rPr>
        <w:t>о</w:t>
      </w:r>
      <w:r w:rsidRPr="00B97348">
        <w:rPr>
          <w:rFonts w:ascii="Times New Roman" w:hAnsi="Times New Roman"/>
          <w:i/>
          <w:spacing w:val="18"/>
          <w:sz w:val="24"/>
          <w:szCs w:val="24"/>
        </w:rPr>
        <w:t xml:space="preserve"> </w:t>
      </w:r>
      <w:r w:rsidRPr="00B97348">
        <w:rPr>
          <w:rFonts w:ascii="Times New Roman" w:hAnsi="Times New Roman"/>
          <w:i/>
          <w:spacing w:val="-1"/>
          <w:sz w:val="24"/>
          <w:szCs w:val="24"/>
        </w:rPr>
        <w:t>с</w:t>
      </w:r>
      <w:r w:rsidRPr="00B97348">
        <w:rPr>
          <w:rFonts w:ascii="Times New Roman" w:hAnsi="Times New Roman"/>
          <w:i/>
          <w:spacing w:val="2"/>
          <w:sz w:val="24"/>
          <w:szCs w:val="24"/>
        </w:rPr>
        <w:t>и</w:t>
      </w:r>
      <w:r w:rsidRPr="00B97348">
        <w:rPr>
          <w:rFonts w:ascii="Times New Roman" w:hAnsi="Times New Roman"/>
          <w:i/>
          <w:spacing w:val="1"/>
          <w:sz w:val="24"/>
          <w:szCs w:val="24"/>
        </w:rPr>
        <w:t>с</w:t>
      </w:r>
      <w:r w:rsidRPr="00B97348">
        <w:rPr>
          <w:rFonts w:ascii="Times New Roman" w:hAnsi="Times New Roman"/>
          <w:i/>
          <w:spacing w:val="-2"/>
          <w:sz w:val="24"/>
          <w:szCs w:val="24"/>
        </w:rPr>
        <w:t>т</w:t>
      </w:r>
      <w:r w:rsidRPr="00B97348">
        <w:rPr>
          <w:rFonts w:ascii="Times New Roman" w:hAnsi="Times New Roman"/>
          <w:i/>
          <w:spacing w:val="1"/>
          <w:sz w:val="24"/>
          <w:szCs w:val="24"/>
        </w:rPr>
        <w:t>ем</w:t>
      </w:r>
      <w:r w:rsidRPr="00B97348">
        <w:rPr>
          <w:rFonts w:ascii="Times New Roman" w:hAnsi="Times New Roman"/>
          <w:i/>
          <w:sz w:val="24"/>
          <w:szCs w:val="24"/>
        </w:rPr>
        <w:t>е</w:t>
      </w:r>
      <w:r w:rsidRPr="00B97348">
        <w:rPr>
          <w:rFonts w:ascii="Times New Roman" w:hAnsi="Times New Roman"/>
          <w:i/>
          <w:spacing w:val="14"/>
          <w:sz w:val="24"/>
          <w:szCs w:val="24"/>
        </w:rPr>
        <w:t xml:space="preserve"> </w:t>
      </w:r>
      <w:r w:rsidRPr="00B97348">
        <w:rPr>
          <w:rFonts w:ascii="Times New Roman" w:hAnsi="Times New Roman"/>
          <w:i/>
          <w:spacing w:val="1"/>
          <w:sz w:val="24"/>
          <w:szCs w:val="24"/>
        </w:rPr>
        <w:t>ст</w:t>
      </w:r>
      <w:r w:rsidRPr="00B97348">
        <w:rPr>
          <w:rFonts w:ascii="Times New Roman" w:hAnsi="Times New Roman"/>
          <w:i/>
          <w:spacing w:val="-2"/>
          <w:sz w:val="24"/>
          <w:szCs w:val="24"/>
        </w:rPr>
        <w:t>а</w:t>
      </w:r>
      <w:r w:rsidRPr="00B97348">
        <w:rPr>
          <w:rFonts w:ascii="Times New Roman" w:hAnsi="Times New Roman"/>
          <w:i/>
          <w:sz w:val="24"/>
          <w:szCs w:val="24"/>
        </w:rPr>
        <w:t>н</w:t>
      </w:r>
      <w:r w:rsidRPr="00B97348">
        <w:rPr>
          <w:rFonts w:ascii="Times New Roman" w:hAnsi="Times New Roman"/>
          <w:i/>
          <w:spacing w:val="2"/>
          <w:sz w:val="24"/>
          <w:szCs w:val="24"/>
        </w:rPr>
        <w:t>д</w:t>
      </w:r>
      <w:r w:rsidRPr="00B97348">
        <w:rPr>
          <w:rFonts w:ascii="Times New Roman" w:hAnsi="Times New Roman"/>
          <w:i/>
          <w:spacing w:val="1"/>
          <w:sz w:val="24"/>
          <w:szCs w:val="24"/>
        </w:rPr>
        <w:t>а</w:t>
      </w:r>
      <w:r w:rsidRPr="00B97348">
        <w:rPr>
          <w:rFonts w:ascii="Times New Roman" w:hAnsi="Times New Roman"/>
          <w:i/>
          <w:spacing w:val="2"/>
          <w:sz w:val="24"/>
          <w:szCs w:val="24"/>
        </w:rPr>
        <w:t>р</w:t>
      </w:r>
      <w:r w:rsidRPr="00B97348">
        <w:rPr>
          <w:rFonts w:ascii="Times New Roman" w:hAnsi="Times New Roman"/>
          <w:i/>
          <w:spacing w:val="-2"/>
          <w:sz w:val="24"/>
          <w:szCs w:val="24"/>
        </w:rPr>
        <w:t>т</w:t>
      </w:r>
      <w:r w:rsidRPr="00B97348">
        <w:rPr>
          <w:rFonts w:ascii="Times New Roman" w:hAnsi="Times New Roman"/>
          <w:i/>
          <w:spacing w:val="2"/>
          <w:sz w:val="24"/>
          <w:szCs w:val="24"/>
        </w:rPr>
        <w:t>о</w:t>
      </w:r>
      <w:r w:rsidRPr="00B97348">
        <w:rPr>
          <w:rFonts w:ascii="Times New Roman" w:hAnsi="Times New Roman"/>
          <w:i/>
          <w:sz w:val="24"/>
          <w:szCs w:val="24"/>
        </w:rPr>
        <w:t>в</w:t>
      </w:r>
      <w:r w:rsidRPr="00B97348">
        <w:rPr>
          <w:rFonts w:ascii="Times New Roman" w:hAnsi="Times New Roman"/>
          <w:i/>
          <w:spacing w:val="6"/>
          <w:sz w:val="24"/>
          <w:szCs w:val="24"/>
        </w:rPr>
        <w:t xml:space="preserve"> </w:t>
      </w:r>
      <w:r w:rsidRPr="00B97348">
        <w:rPr>
          <w:rFonts w:ascii="Times New Roman" w:hAnsi="Times New Roman"/>
          <w:i/>
          <w:sz w:val="24"/>
          <w:szCs w:val="24"/>
        </w:rPr>
        <w:t>по</w:t>
      </w:r>
      <w:r w:rsidRPr="00B97348">
        <w:rPr>
          <w:rFonts w:ascii="Times New Roman" w:hAnsi="Times New Roman"/>
          <w:i/>
          <w:spacing w:val="20"/>
          <w:sz w:val="24"/>
          <w:szCs w:val="24"/>
        </w:rPr>
        <w:t xml:space="preserve"> </w:t>
      </w:r>
      <w:r w:rsidRPr="00B97348">
        <w:rPr>
          <w:rFonts w:ascii="Times New Roman" w:hAnsi="Times New Roman"/>
          <w:i/>
          <w:spacing w:val="2"/>
          <w:sz w:val="24"/>
          <w:szCs w:val="24"/>
        </w:rPr>
        <w:t>ин</w:t>
      </w:r>
      <w:r w:rsidRPr="00B97348">
        <w:rPr>
          <w:rFonts w:ascii="Times New Roman" w:hAnsi="Times New Roman"/>
          <w:i/>
          <w:spacing w:val="-1"/>
          <w:sz w:val="24"/>
          <w:szCs w:val="24"/>
        </w:rPr>
        <w:t>ф</w:t>
      </w:r>
      <w:r w:rsidRPr="00B97348">
        <w:rPr>
          <w:rFonts w:ascii="Times New Roman" w:hAnsi="Times New Roman"/>
          <w:i/>
          <w:sz w:val="24"/>
          <w:szCs w:val="24"/>
        </w:rPr>
        <w:t>о</w:t>
      </w:r>
      <w:r w:rsidRPr="00B97348">
        <w:rPr>
          <w:rFonts w:ascii="Times New Roman" w:hAnsi="Times New Roman"/>
          <w:i/>
          <w:spacing w:val="2"/>
          <w:sz w:val="24"/>
          <w:szCs w:val="24"/>
        </w:rPr>
        <w:t>р</w:t>
      </w:r>
      <w:r w:rsidRPr="00B97348">
        <w:rPr>
          <w:rFonts w:ascii="Times New Roman" w:hAnsi="Times New Roman"/>
          <w:i/>
          <w:spacing w:val="1"/>
          <w:sz w:val="24"/>
          <w:szCs w:val="24"/>
        </w:rPr>
        <w:t>м</w:t>
      </w:r>
      <w:r w:rsidRPr="00B97348">
        <w:rPr>
          <w:rFonts w:ascii="Times New Roman" w:hAnsi="Times New Roman"/>
          <w:i/>
          <w:spacing w:val="-2"/>
          <w:sz w:val="24"/>
          <w:szCs w:val="24"/>
        </w:rPr>
        <w:t>а</w:t>
      </w:r>
      <w:r w:rsidRPr="00B97348">
        <w:rPr>
          <w:rFonts w:ascii="Times New Roman" w:hAnsi="Times New Roman"/>
          <w:i/>
          <w:spacing w:val="2"/>
          <w:sz w:val="24"/>
          <w:szCs w:val="24"/>
        </w:rPr>
        <w:t>ц</w:t>
      </w:r>
      <w:r w:rsidRPr="00B97348">
        <w:rPr>
          <w:rFonts w:ascii="Times New Roman" w:hAnsi="Times New Roman"/>
          <w:i/>
          <w:sz w:val="24"/>
          <w:szCs w:val="24"/>
        </w:rPr>
        <w:t>и</w:t>
      </w:r>
      <w:r w:rsidRPr="00B97348">
        <w:rPr>
          <w:rFonts w:ascii="Times New Roman" w:hAnsi="Times New Roman"/>
          <w:i/>
          <w:spacing w:val="2"/>
          <w:sz w:val="24"/>
          <w:szCs w:val="24"/>
        </w:rPr>
        <w:t>и</w:t>
      </w:r>
      <w:r w:rsidRPr="00B97348">
        <w:rPr>
          <w:rFonts w:ascii="Times New Roman" w:hAnsi="Times New Roman"/>
          <w:i/>
          <w:sz w:val="24"/>
          <w:szCs w:val="24"/>
        </w:rPr>
        <w:t>,</w:t>
      </w:r>
      <w:r w:rsidRPr="00B97348">
        <w:rPr>
          <w:rFonts w:ascii="Times New Roman" w:hAnsi="Times New Roman"/>
          <w:i/>
          <w:spacing w:val="4"/>
          <w:sz w:val="24"/>
          <w:szCs w:val="24"/>
        </w:rPr>
        <w:t xml:space="preserve"> </w:t>
      </w:r>
      <w:r w:rsidRPr="00B97348">
        <w:rPr>
          <w:rFonts w:ascii="Times New Roman" w:hAnsi="Times New Roman"/>
          <w:i/>
          <w:spacing w:val="2"/>
          <w:sz w:val="24"/>
          <w:szCs w:val="24"/>
        </w:rPr>
        <w:t>б</w:t>
      </w:r>
      <w:r w:rsidRPr="00B97348">
        <w:rPr>
          <w:rFonts w:ascii="Times New Roman" w:hAnsi="Times New Roman"/>
          <w:i/>
          <w:sz w:val="24"/>
          <w:szCs w:val="24"/>
        </w:rPr>
        <w:t>и</w:t>
      </w:r>
      <w:r w:rsidRPr="00B97348">
        <w:rPr>
          <w:rFonts w:ascii="Times New Roman" w:hAnsi="Times New Roman"/>
          <w:i/>
          <w:spacing w:val="2"/>
          <w:sz w:val="24"/>
          <w:szCs w:val="24"/>
        </w:rPr>
        <w:t>б</w:t>
      </w:r>
      <w:r w:rsidRPr="00B97348">
        <w:rPr>
          <w:rFonts w:ascii="Times New Roman" w:hAnsi="Times New Roman"/>
          <w:i/>
          <w:sz w:val="24"/>
          <w:szCs w:val="24"/>
        </w:rPr>
        <w:t>ли</w:t>
      </w:r>
      <w:r w:rsidRPr="00B97348">
        <w:rPr>
          <w:rFonts w:ascii="Times New Roman" w:hAnsi="Times New Roman"/>
          <w:i/>
          <w:spacing w:val="2"/>
          <w:sz w:val="24"/>
          <w:szCs w:val="24"/>
        </w:rPr>
        <w:t>о</w:t>
      </w:r>
      <w:r w:rsidRPr="00B97348">
        <w:rPr>
          <w:rFonts w:ascii="Times New Roman" w:hAnsi="Times New Roman"/>
          <w:i/>
          <w:spacing w:val="1"/>
          <w:sz w:val="24"/>
          <w:szCs w:val="24"/>
        </w:rPr>
        <w:t>те</w:t>
      </w:r>
      <w:r w:rsidRPr="00B97348">
        <w:rPr>
          <w:rFonts w:ascii="Times New Roman" w:hAnsi="Times New Roman"/>
          <w:i/>
          <w:spacing w:val="-1"/>
          <w:sz w:val="24"/>
          <w:szCs w:val="24"/>
        </w:rPr>
        <w:t>ч</w:t>
      </w:r>
      <w:r w:rsidRPr="00B97348">
        <w:rPr>
          <w:rFonts w:ascii="Times New Roman" w:hAnsi="Times New Roman"/>
          <w:i/>
          <w:spacing w:val="2"/>
          <w:sz w:val="24"/>
          <w:szCs w:val="24"/>
        </w:rPr>
        <w:t>н</w:t>
      </w:r>
      <w:r w:rsidRPr="00B97348">
        <w:rPr>
          <w:rFonts w:ascii="Times New Roman" w:hAnsi="Times New Roman"/>
          <w:i/>
          <w:sz w:val="24"/>
          <w:szCs w:val="24"/>
        </w:rPr>
        <w:t>о</w:t>
      </w:r>
      <w:r w:rsidRPr="00B97348">
        <w:rPr>
          <w:rFonts w:ascii="Times New Roman" w:hAnsi="Times New Roman"/>
          <w:i/>
          <w:spacing w:val="1"/>
          <w:sz w:val="24"/>
          <w:szCs w:val="24"/>
        </w:rPr>
        <w:t>м</w:t>
      </w:r>
      <w:r w:rsidRPr="00B97348">
        <w:rPr>
          <w:rFonts w:ascii="Times New Roman" w:hAnsi="Times New Roman"/>
          <w:i/>
          <w:sz w:val="24"/>
          <w:szCs w:val="24"/>
        </w:rPr>
        <w:t xml:space="preserve">у и </w:t>
      </w:r>
      <w:r w:rsidRPr="00B97348">
        <w:rPr>
          <w:rFonts w:ascii="Times New Roman" w:hAnsi="Times New Roman"/>
          <w:i/>
          <w:spacing w:val="2"/>
          <w:sz w:val="24"/>
          <w:szCs w:val="24"/>
        </w:rPr>
        <w:t>и</w:t>
      </w:r>
      <w:r w:rsidRPr="00B97348">
        <w:rPr>
          <w:rFonts w:ascii="Times New Roman" w:hAnsi="Times New Roman"/>
          <w:i/>
          <w:spacing w:val="1"/>
          <w:sz w:val="24"/>
          <w:szCs w:val="24"/>
        </w:rPr>
        <w:t>зда</w:t>
      </w:r>
      <w:r w:rsidRPr="00B97348">
        <w:rPr>
          <w:rFonts w:ascii="Times New Roman" w:hAnsi="Times New Roman"/>
          <w:i/>
          <w:spacing w:val="-1"/>
          <w:sz w:val="24"/>
          <w:szCs w:val="24"/>
        </w:rPr>
        <w:t>т</w:t>
      </w:r>
      <w:r w:rsidRPr="00B97348">
        <w:rPr>
          <w:rFonts w:ascii="Times New Roman" w:hAnsi="Times New Roman"/>
          <w:i/>
          <w:spacing w:val="1"/>
          <w:sz w:val="24"/>
          <w:szCs w:val="24"/>
        </w:rPr>
        <w:t>ел</w:t>
      </w:r>
      <w:r w:rsidRPr="00B97348">
        <w:rPr>
          <w:rFonts w:ascii="Times New Roman" w:hAnsi="Times New Roman"/>
          <w:i/>
          <w:spacing w:val="-1"/>
          <w:sz w:val="24"/>
          <w:szCs w:val="24"/>
        </w:rPr>
        <w:t>ь</w:t>
      </w:r>
      <w:r w:rsidRPr="00B97348">
        <w:rPr>
          <w:rFonts w:ascii="Times New Roman" w:hAnsi="Times New Roman"/>
          <w:i/>
          <w:spacing w:val="1"/>
          <w:sz w:val="24"/>
          <w:szCs w:val="24"/>
        </w:rPr>
        <w:t>ск</w:t>
      </w:r>
      <w:r w:rsidRPr="00B97348">
        <w:rPr>
          <w:rFonts w:ascii="Times New Roman" w:hAnsi="Times New Roman"/>
          <w:i/>
          <w:spacing w:val="2"/>
          <w:sz w:val="24"/>
          <w:szCs w:val="24"/>
        </w:rPr>
        <w:t>о</w:t>
      </w:r>
      <w:r w:rsidRPr="00B97348">
        <w:rPr>
          <w:rFonts w:ascii="Times New Roman" w:hAnsi="Times New Roman"/>
          <w:i/>
          <w:spacing w:val="1"/>
          <w:sz w:val="24"/>
          <w:szCs w:val="24"/>
        </w:rPr>
        <w:t>м</w:t>
      </w:r>
      <w:r w:rsidRPr="00B97348">
        <w:rPr>
          <w:rFonts w:ascii="Times New Roman" w:hAnsi="Times New Roman"/>
          <w:i/>
          <w:sz w:val="24"/>
          <w:szCs w:val="24"/>
        </w:rPr>
        <w:t xml:space="preserve">у </w:t>
      </w:r>
      <w:r w:rsidRPr="00B97348">
        <w:rPr>
          <w:rFonts w:ascii="Times New Roman" w:hAnsi="Times New Roman"/>
          <w:i/>
          <w:spacing w:val="2"/>
          <w:sz w:val="24"/>
          <w:szCs w:val="24"/>
        </w:rPr>
        <w:t>д</w:t>
      </w:r>
      <w:r w:rsidRPr="00B97348">
        <w:rPr>
          <w:rFonts w:ascii="Times New Roman" w:hAnsi="Times New Roman"/>
          <w:i/>
          <w:spacing w:val="1"/>
          <w:sz w:val="24"/>
          <w:szCs w:val="24"/>
        </w:rPr>
        <w:t>е</w:t>
      </w:r>
      <w:r w:rsidRPr="00B97348">
        <w:rPr>
          <w:rFonts w:ascii="Times New Roman" w:hAnsi="Times New Roman"/>
          <w:i/>
          <w:spacing w:val="-2"/>
          <w:sz w:val="24"/>
          <w:szCs w:val="24"/>
        </w:rPr>
        <w:t>л</w:t>
      </w:r>
      <w:r w:rsidRPr="00B97348">
        <w:rPr>
          <w:rFonts w:ascii="Times New Roman" w:hAnsi="Times New Roman"/>
          <w:i/>
          <w:spacing w:val="-3"/>
          <w:sz w:val="24"/>
          <w:szCs w:val="24"/>
        </w:rPr>
        <w:t>у</w:t>
      </w:r>
      <w:r w:rsidRPr="00B97348">
        <w:rPr>
          <w:rFonts w:ascii="Times New Roman" w:hAnsi="Times New Roman"/>
          <w:i/>
          <w:sz w:val="24"/>
          <w:szCs w:val="24"/>
        </w:rPr>
        <w:t>.</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Делова</w:t>
      </w:r>
      <w:r w:rsidRPr="00B97348">
        <w:rPr>
          <w:rFonts w:ascii="Times New Roman" w:hAnsi="Times New Roman"/>
          <w:i/>
          <w:sz w:val="24"/>
          <w:szCs w:val="24"/>
        </w:rPr>
        <w:t>я</w:t>
      </w:r>
      <w:r w:rsidRPr="00B97348">
        <w:rPr>
          <w:rFonts w:ascii="Times New Roman" w:hAnsi="Times New Roman"/>
          <w:i/>
          <w:spacing w:val="8"/>
          <w:sz w:val="24"/>
          <w:szCs w:val="24"/>
        </w:rPr>
        <w:t xml:space="preserve"> </w:t>
      </w:r>
      <w:r w:rsidRPr="00B97348">
        <w:rPr>
          <w:rFonts w:ascii="Times New Roman" w:hAnsi="Times New Roman"/>
          <w:i/>
          <w:spacing w:val="1"/>
          <w:sz w:val="24"/>
          <w:szCs w:val="24"/>
        </w:rPr>
        <w:t>переписка</w:t>
      </w:r>
      <w:r w:rsidRPr="00B97348">
        <w:rPr>
          <w:rFonts w:ascii="Times New Roman" w:hAnsi="Times New Roman"/>
          <w:i/>
          <w:sz w:val="24"/>
          <w:szCs w:val="24"/>
        </w:rPr>
        <w:t>,</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учебна</w:t>
      </w:r>
      <w:r w:rsidRPr="00B97348">
        <w:rPr>
          <w:rFonts w:ascii="Times New Roman" w:hAnsi="Times New Roman"/>
          <w:i/>
          <w:sz w:val="24"/>
          <w:szCs w:val="24"/>
        </w:rPr>
        <w:t>я</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публикация</w:t>
      </w:r>
      <w:r w:rsidRPr="00B97348">
        <w:rPr>
          <w:rFonts w:ascii="Times New Roman" w:hAnsi="Times New Roman"/>
          <w:i/>
          <w:sz w:val="24"/>
          <w:szCs w:val="24"/>
        </w:rPr>
        <w:t>,</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коллективна</w:t>
      </w:r>
      <w:r w:rsidRPr="00B97348">
        <w:rPr>
          <w:rFonts w:ascii="Times New Roman" w:hAnsi="Times New Roman"/>
          <w:i/>
          <w:sz w:val="24"/>
          <w:szCs w:val="24"/>
        </w:rPr>
        <w:t xml:space="preserve">я </w:t>
      </w:r>
      <w:r w:rsidRPr="00B97348">
        <w:rPr>
          <w:rFonts w:ascii="Times New Roman" w:hAnsi="Times New Roman"/>
          <w:i/>
          <w:spacing w:val="1"/>
          <w:sz w:val="24"/>
          <w:szCs w:val="24"/>
        </w:rPr>
        <w:t>работа</w:t>
      </w:r>
      <w:r w:rsidRPr="00B97348">
        <w:rPr>
          <w:rFonts w:ascii="Times New Roman" w:hAnsi="Times New Roman"/>
          <w:i/>
          <w:sz w:val="24"/>
          <w:szCs w:val="24"/>
        </w:rPr>
        <w:t>.</w:t>
      </w:r>
      <w:r w:rsidRPr="00B97348">
        <w:rPr>
          <w:rFonts w:ascii="Times New Roman" w:hAnsi="Times New Roman"/>
          <w:i/>
          <w:spacing w:val="-10"/>
          <w:sz w:val="24"/>
          <w:szCs w:val="24"/>
        </w:rPr>
        <w:t xml:space="preserve"> </w:t>
      </w:r>
      <w:r w:rsidRPr="00B97348">
        <w:rPr>
          <w:rFonts w:ascii="Times New Roman" w:hAnsi="Times New Roman"/>
          <w:i/>
          <w:spacing w:val="2"/>
          <w:sz w:val="24"/>
          <w:szCs w:val="24"/>
        </w:rPr>
        <w:t>Р</w:t>
      </w:r>
      <w:r w:rsidRPr="00B97348">
        <w:rPr>
          <w:rFonts w:ascii="Times New Roman" w:hAnsi="Times New Roman"/>
          <w:i/>
          <w:spacing w:val="1"/>
          <w:sz w:val="24"/>
          <w:szCs w:val="24"/>
        </w:rPr>
        <w:t>ефе</w:t>
      </w:r>
      <w:r w:rsidRPr="00B97348">
        <w:rPr>
          <w:rFonts w:ascii="Times New Roman" w:hAnsi="Times New Roman"/>
          <w:i/>
          <w:spacing w:val="3"/>
          <w:sz w:val="24"/>
          <w:szCs w:val="24"/>
        </w:rPr>
        <w:t>р</w:t>
      </w:r>
      <w:r w:rsidRPr="00B97348">
        <w:rPr>
          <w:rFonts w:ascii="Times New Roman" w:hAnsi="Times New Roman"/>
          <w:i/>
          <w:spacing w:val="1"/>
          <w:sz w:val="24"/>
          <w:szCs w:val="24"/>
        </w:rPr>
        <w:t>а</w:t>
      </w:r>
      <w:r w:rsidRPr="00B97348">
        <w:rPr>
          <w:rFonts w:ascii="Times New Roman" w:hAnsi="Times New Roman"/>
          <w:i/>
          <w:sz w:val="24"/>
          <w:szCs w:val="24"/>
        </w:rPr>
        <w:t>т</w:t>
      </w:r>
      <w:r w:rsidRPr="00B97348">
        <w:rPr>
          <w:rFonts w:ascii="Times New Roman" w:hAnsi="Times New Roman"/>
          <w:i/>
          <w:spacing w:val="-10"/>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а</w:t>
      </w:r>
      <w:r w:rsidRPr="00B97348">
        <w:rPr>
          <w:rFonts w:ascii="Times New Roman" w:hAnsi="Times New Roman"/>
          <w:i/>
          <w:sz w:val="24"/>
          <w:szCs w:val="24"/>
        </w:rPr>
        <w:t>нн</w:t>
      </w:r>
      <w:r w:rsidRPr="00B97348">
        <w:rPr>
          <w:rFonts w:ascii="Times New Roman" w:hAnsi="Times New Roman"/>
          <w:i/>
          <w:spacing w:val="2"/>
          <w:sz w:val="24"/>
          <w:szCs w:val="24"/>
        </w:rPr>
        <w:t>о</w:t>
      </w:r>
      <w:r w:rsidRPr="00B97348">
        <w:rPr>
          <w:rFonts w:ascii="Times New Roman" w:hAnsi="Times New Roman"/>
          <w:i/>
          <w:spacing w:val="1"/>
          <w:sz w:val="24"/>
          <w:szCs w:val="24"/>
        </w:rPr>
        <w:t>та</w:t>
      </w:r>
      <w:r w:rsidRPr="00B97348">
        <w:rPr>
          <w:rFonts w:ascii="Times New Roman" w:hAnsi="Times New Roman"/>
          <w:i/>
          <w:spacing w:val="-1"/>
          <w:sz w:val="24"/>
          <w:szCs w:val="24"/>
        </w:rPr>
        <w:t>ц</w:t>
      </w:r>
      <w:r w:rsidRPr="00B97348">
        <w:rPr>
          <w:rFonts w:ascii="Times New Roman" w:hAnsi="Times New Roman"/>
          <w:i/>
          <w:spacing w:val="2"/>
          <w:sz w:val="24"/>
          <w:szCs w:val="24"/>
        </w:rPr>
        <w:t>и</w:t>
      </w:r>
      <w:r w:rsidRPr="00B97348">
        <w:rPr>
          <w:rFonts w:ascii="Times New Roman" w:hAnsi="Times New Roman"/>
          <w:i/>
          <w:spacing w:val="1"/>
          <w:sz w:val="24"/>
          <w:szCs w:val="24"/>
        </w:rPr>
        <w:t>я</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Подготовк</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компьютерны</w:t>
      </w:r>
      <w:r w:rsidRPr="00B97348">
        <w:rPr>
          <w:rFonts w:ascii="Times New Roman" w:hAnsi="Times New Roman"/>
          <w:sz w:val="24"/>
          <w:szCs w:val="24"/>
        </w:rPr>
        <w:t xml:space="preserve">х </w:t>
      </w:r>
      <w:r w:rsidRPr="00B97348">
        <w:rPr>
          <w:rFonts w:ascii="Times New Roman" w:hAnsi="Times New Roman"/>
          <w:spacing w:val="1"/>
          <w:sz w:val="24"/>
          <w:szCs w:val="24"/>
        </w:rPr>
        <w:t>презентаций</w:t>
      </w:r>
      <w:r w:rsidRPr="00B97348">
        <w:rPr>
          <w:rFonts w:ascii="Times New Roman" w:hAnsi="Times New Roman"/>
          <w:sz w:val="24"/>
          <w:szCs w:val="24"/>
        </w:rPr>
        <w:t>.</w:t>
      </w:r>
      <w:r w:rsidRPr="00B97348">
        <w:rPr>
          <w:rFonts w:ascii="Times New Roman" w:hAnsi="Times New Roman"/>
          <w:spacing w:val="1"/>
          <w:sz w:val="24"/>
          <w:szCs w:val="24"/>
        </w:rPr>
        <w:t xml:space="preserve"> Включени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z w:val="24"/>
          <w:szCs w:val="24"/>
        </w:rPr>
        <w:t>в</w:t>
      </w:r>
      <w:r w:rsidRPr="00B97348">
        <w:rPr>
          <w:rFonts w:ascii="Times New Roman" w:hAnsi="Times New Roman"/>
          <w:spacing w:val="16"/>
          <w:sz w:val="24"/>
          <w:szCs w:val="24"/>
        </w:rPr>
        <w:t xml:space="preserve"> </w:t>
      </w:r>
      <w:r w:rsidRPr="00B97348">
        <w:rPr>
          <w:rFonts w:ascii="Times New Roman" w:hAnsi="Times New Roman"/>
          <w:spacing w:val="1"/>
          <w:sz w:val="24"/>
          <w:szCs w:val="24"/>
        </w:rPr>
        <w:t>презентаци</w:t>
      </w:r>
      <w:r w:rsidRPr="00B97348">
        <w:rPr>
          <w:rFonts w:ascii="Times New Roman" w:hAnsi="Times New Roman"/>
          <w:sz w:val="24"/>
          <w:szCs w:val="24"/>
        </w:rPr>
        <w:t xml:space="preserve">ю </w:t>
      </w:r>
      <w:r w:rsidRPr="00B97348">
        <w:rPr>
          <w:rFonts w:ascii="Times New Roman" w:hAnsi="Times New Roman"/>
          <w:spacing w:val="1"/>
          <w:sz w:val="24"/>
          <w:szCs w:val="24"/>
        </w:rPr>
        <w:t>аудиовизуальны</w:t>
      </w:r>
      <w:r w:rsidRPr="00B97348">
        <w:rPr>
          <w:rFonts w:ascii="Times New Roman" w:hAnsi="Times New Roman"/>
          <w:sz w:val="24"/>
          <w:szCs w:val="24"/>
        </w:rPr>
        <w:t>х</w:t>
      </w:r>
      <w:r w:rsidRPr="00B97348">
        <w:rPr>
          <w:rFonts w:ascii="Times New Roman" w:hAnsi="Times New Roman"/>
          <w:spacing w:val="-20"/>
          <w:sz w:val="24"/>
          <w:szCs w:val="24"/>
        </w:rPr>
        <w:t xml:space="preserve"> </w:t>
      </w:r>
      <w:r w:rsidRPr="00B97348">
        <w:rPr>
          <w:rFonts w:ascii="Times New Roman" w:hAnsi="Times New Roman"/>
          <w:spacing w:val="1"/>
          <w:sz w:val="24"/>
          <w:szCs w:val="24"/>
        </w:rPr>
        <w:t>объектов</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Знакомств</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15"/>
          <w:sz w:val="24"/>
          <w:szCs w:val="24"/>
        </w:rPr>
        <w:t xml:space="preserve"> </w:t>
      </w:r>
      <w:r w:rsidRPr="00B97348">
        <w:rPr>
          <w:rFonts w:ascii="Times New Roman" w:hAnsi="Times New Roman"/>
          <w:spacing w:val="1"/>
          <w:sz w:val="24"/>
          <w:szCs w:val="24"/>
        </w:rPr>
        <w:t>графическим</w:t>
      </w:r>
      <w:r w:rsidRPr="00B97348">
        <w:rPr>
          <w:rFonts w:ascii="Times New Roman" w:hAnsi="Times New Roman"/>
          <w:sz w:val="24"/>
          <w:szCs w:val="24"/>
        </w:rPr>
        <w:t xml:space="preserve">и </w:t>
      </w:r>
      <w:r w:rsidRPr="00B97348">
        <w:rPr>
          <w:rFonts w:ascii="Times New Roman" w:hAnsi="Times New Roman"/>
          <w:spacing w:val="1"/>
          <w:sz w:val="24"/>
          <w:szCs w:val="24"/>
        </w:rPr>
        <w:t>редакторами</w:t>
      </w:r>
      <w:r w:rsidRPr="00B97348">
        <w:rPr>
          <w:rFonts w:ascii="Times New Roman" w:hAnsi="Times New Roman"/>
          <w:sz w:val="24"/>
          <w:szCs w:val="24"/>
        </w:rPr>
        <w:t xml:space="preserve">. </w:t>
      </w:r>
      <w:r w:rsidRPr="00B97348">
        <w:rPr>
          <w:rFonts w:ascii="Times New Roman" w:hAnsi="Times New Roman"/>
          <w:spacing w:val="1"/>
          <w:sz w:val="24"/>
          <w:szCs w:val="24"/>
        </w:rPr>
        <w:t>Операци</w:t>
      </w:r>
      <w:r w:rsidRPr="00B97348">
        <w:rPr>
          <w:rFonts w:ascii="Times New Roman" w:hAnsi="Times New Roman"/>
          <w:sz w:val="24"/>
          <w:szCs w:val="24"/>
        </w:rPr>
        <w:t>и</w:t>
      </w:r>
      <w:r w:rsidRPr="00B97348">
        <w:rPr>
          <w:rFonts w:ascii="Times New Roman" w:hAnsi="Times New Roman"/>
          <w:spacing w:val="5"/>
          <w:sz w:val="24"/>
          <w:szCs w:val="24"/>
        </w:rPr>
        <w:t xml:space="preserve"> </w:t>
      </w:r>
      <w:r w:rsidRPr="00B97348">
        <w:rPr>
          <w:rFonts w:ascii="Times New Roman" w:hAnsi="Times New Roman"/>
          <w:spacing w:val="1"/>
          <w:sz w:val="24"/>
          <w:szCs w:val="24"/>
        </w:rPr>
        <w:t>редактирования графически</w:t>
      </w:r>
      <w:r w:rsidRPr="00B97348">
        <w:rPr>
          <w:rFonts w:ascii="Times New Roman" w:hAnsi="Times New Roman"/>
          <w:sz w:val="24"/>
          <w:szCs w:val="24"/>
        </w:rPr>
        <w:t>х</w:t>
      </w:r>
      <w:r w:rsidRPr="00B97348">
        <w:rPr>
          <w:rFonts w:ascii="Times New Roman" w:hAnsi="Times New Roman"/>
          <w:spacing w:val="1"/>
          <w:sz w:val="24"/>
          <w:szCs w:val="24"/>
        </w:rPr>
        <w:t xml:space="preserve"> объектов</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2"/>
          <w:sz w:val="24"/>
          <w:szCs w:val="24"/>
        </w:rPr>
        <w:t>и</w:t>
      </w:r>
      <w:r w:rsidRPr="00B97348">
        <w:rPr>
          <w:rFonts w:ascii="Times New Roman" w:hAnsi="Times New Roman"/>
          <w:spacing w:val="1"/>
          <w:sz w:val="24"/>
          <w:szCs w:val="24"/>
        </w:rPr>
        <w:t>зм</w:t>
      </w:r>
      <w:r w:rsidRPr="00B97348">
        <w:rPr>
          <w:rFonts w:ascii="Times New Roman" w:hAnsi="Times New Roman"/>
          <w:spacing w:val="-2"/>
          <w:sz w:val="24"/>
          <w:szCs w:val="24"/>
        </w:rPr>
        <w:t>е</w:t>
      </w:r>
      <w:r w:rsidRPr="00B97348">
        <w:rPr>
          <w:rFonts w:ascii="Times New Roman" w:hAnsi="Times New Roman"/>
          <w:spacing w:val="2"/>
          <w:sz w:val="24"/>
          <w:szCs w:val="24"/>
        </w:rPr>
        <w:t>н</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z w:val="24"/>
          <w:szCs w:val="24"/>
        </w:rPr>
        <w:t>ие</w:t>
      </w:r>
      <w:r w:rsidRPr="00B97348">
        <w:rPr>
          <w:rFonts w:ascii="Times New Roman" w:hAnsi="Times New Roman"/>
          <w:spacing w:val="7"/>
          <w:sz w:val="24"/>
          <w:szCs w:val="24"/>
        </w:rPr>
        <w:t xml:space="preserve"> </w:t>
      </w:r>
      <w:r w:rsidRPr="00B97348">
        <w:rPr>
          <w:rFonts w:ascii="Times New Roman" w:hAnsi="Times New Roman"/>
          <w:spacing w:val="2"/>
          <w:sz w:val="24"/>
          <w:szCs w:val="24"/>
        </w:rPr>
        <w:t>р</w:t>
      </w:r>
      <w:r w:rsidRPr="00B97348">
        <w:rPr>
          <w:rFonts w:ascii="Times New Roman" w:hAnsi="Times New Roman"/>
          <w:spacing w:val="-1"/>
          <w:sz w:val="24"/>
          <w:szCs w:val="24"/>
        </w:rPr>
        <w:t>а</w:t>
      </w:r>
      <w:r w:rsidRPr="00B97348">
        <w:rPr>
          <w:rFonts w:ascii="Times New Roman" w:hAnsi="Times New Roman"/>
          <w:spacing w:val="1"/>
          <w:sz w:val="24"/>
          <w:szCs w:val="24"/>
        </w:rPr>
        <w:t>змера</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pacing w:val="-1"/>
          <w:sz w:val="24"/>
          <w:szCs w:val="24"/>
        </w:rPr>
        <w:t>с</w:t>
      </w:r>
      <w:r w:rsidRPr="00B97348">
        <w:rPr>
          <w:rFonts w:ascii="Times New Roman" w:hAnsi="Times New Roman"/>
          <w:spacing w:val="1"/>
          <w:sz w:val="24"/>
          <w:szCs w:val="24"/>
        </w:rPr>
        <w:t>жат</w:t>
      </w:r>
      <w:r w:rsidRPr="00B97348">
        <w:rPr>
          <w:rFonts w:ascii="Times New Roman" w:hAnsi="Times New Roman"/>
          <w:sz w:val="24"/>
          <w:szCs w:val="24"/>
        </w:rPr>
        <w:t>ие</w:t>
      </w:r>
      <w:r w:rsidRPr="00B97348">
        <w:rPr>
          <w:rFonts w:ascii="Times New Roman" w:hAnsi="Times New Roman"/>
          <w:spacing w:val="8"/>
          <w:sz w:val="24"/>
          <w:szCs w:val="24"/>
        </w:rPr>
        <w:t xml:space="preserve"> </w:t>
      </w:r>
      <w:r w:rsidRPr="00B97348">
        <w:rPr>
          <w:rFonts w:ascii="Times New Roman" w:hAnsi="Times New Roman"/>
          <w:spacing w:val="2"/>
          <w:sz w:val="24"/>
          <w:szCs w:val="24"/>
        </w:rPr>
        <w:t>и</w:t>
      </w:r>
      <w:r w:rsidRPr="00B97348">
        <w:rPr>
          <w:rFonts w:ascii="Times New Roman" w:hAnsi="Times New Roman"/>
          <w:spacing w:val="1"/>
          <w:sz w:val="24"/>
          <w:szCs w:val="24"/>
        </w:rPr>
        <w:t>з</w:t>
      </w:r>
      <w:r w:rsidRPr="00B97348">
        <w:rPr>
          <w:rFonts w:ascii="Times New Roman" w:hAnsi="Times New Roman"/>
          <w:spacing w:val="-1"/>
          <w:sz w:val="24"/>
          <w:szCs w:val="24"/>
        </w:rPr>
        <w:t>о</w:t>
      </w:r>
      <w:r w:rsidRPr="00B97348">
        <w:rPr>
          <w:rFonts w:ascii="Times New Roman" w:hAnsi="Times New Roman"/>
          <w:spacing w:val="2"/>
          <w:sz w:val="24"/>
          <w:szCs w:val="24"/>
        </w:rPr>
        <w:t>б</w:t>
      </w:r>
      <w:r w:rsidRPr="00B97348">
        <w:rPr>
          <w:rFonts w:ascii="Times New Roman" w:hAnsi="Times New Roman"/>
          <w:sz w:val="24"/>
          <w:szCs w:val="24"/>
        </w:rPr>
        <w:t>р</w:t>
      </w:r>
      <w:r w:rsidRPr="00B97348">
        <w:rPr>
          <w:rFonts w:ascii="Times New Roman" w:hAnsi="Times New Roman"/>
          <w:spacing w:val="1"/>
          <w:sz w:val="24"/>
          <w:szCs w:val="24"/>
        </w:rPr>
        <w:t>аж</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z w:val="24"/>
          <w:szCs w:val="24"/>
        </w:rPr>
        <w:t>и</w:t>
      </w:r>
      <w:r w:rsidRPr="00B97348">
        <w:rPr>
          <w:rFonts w:ascii="Times New Roman" w:hAnsi="Times New Roman"/>
          <w:spacing w:val="1"/>
          <w:sz w:val="24"/>
          <w:szCs w:val="24"/>
        </w:rPr>
        <w:t>я</w:t>
      </w:r>
      <w:r w:rsidRPr="00B97348">
        <w:rPr>
          <w:rFonts w:ascii="Times New Roman" w:hAnsi="Times New Roman"/>
          <w:sz w:val="24"/>
          <w:szCs w:val="24"/>
        </w:rPr>
        <w:t xml:space="preserve">; </w:t>
      </w:r>
      <w:r w:rsidRPr="00B97348">
        <w:rPr>
          <w:rFonts w:ascii="Times New Roman" w:hAnsi="Times New Roman"/>
          <w:spacing w:val="2"/>
          <w:sz w:val="24"/>
          <w:szCs w:val="24"/>
        </w:rPr>
        <w:t>о</w:t>
      </w:r>
      <w:r w:rsidRPr="00B97348">
        <w:rPr>
          <w:rFonts w:ascii="Times New Roman" w:hAnsi="Times New Roman"/>
          <w:sz w:val="24"/>
          <w:szCs w:val="24"/>
        </w:rPr>
        <w:t>б</w:t>
      </w:r>
      <w:r w:rsidRPr="00B97348">
        <w:rPr>
          <w:rFonts w:ascii="Times New Roman" w:hAnsi="Times New Roman"/>
          <w:spacing w:val="2"/>
          <w:sz w:val="24"/>
          <w:szCs w:val="24"/>
        </w:rPr>
        <w:t>р</w:t>
      </w:r>
      <w:r w:rsidRPr="00B97348">
        <w:rPr>
          <w:rFonts w:ascii="Times New Roman" w:hAnsi="Times New Roman"/>
          <w:spacing w:val="1"/>
          <w:sz w:val="24"/>
          <w:szCs w:val="24"/>
        </w:rPr>
        <w:t>е</w:t>
      </w:r>
      <w:r w:rsidRPr="00B97348">
        <w:rPr>
          <w:rFonts w:ascii="Times New Roman" w:hAnsi="Times New Roman"/>
          <w:spacing w:val="-2"/>
          <w:sz w:val="24"/>
          <w:szCs w:val="24"/>
        </w:rPr>
        <w:t>з</w:t>
      </w:r>
      <w:r w:rsidRPr="00B97348">
        <w:rPr>
          <w:rFonts w:ascii="Times New Roman" w:hAnsi="Times New Roman"/>
          <w:spacing w:val="1"/>
          <w:sz w:val="24"/>
          <w:szCs w:val="24"/>
        </w:rPr>
        <w:t>ка</w:t>
      </w:r>
      <w:r w:rsidRPr="00B97348">
        <w:rPr>
          <w:rFonts w:ascii="Times New Roman" w:hAnsi="Times New Roman"/>
          <w:sz w:val="24"/>
          <w:szCs w:val="24"/>
        </w:rPr>
        <w:t>, п</w:t>
      </w:r>
      <w:r w:rsidRPr="00B97348">
        <w:rPr>
          <w:rFonts w:ascii="Times New Roman" w:hAnsi="Times New Roman"/>
          <w:spacing w:val="2"/>
          <w:sz w:val="24"/>
          <w:szCs w:val="24"/>
        </w:rPr>
        <w:t>о</w:t>
      </w:r>
      <w:r w:rsidRPr="00B97348">
        <w:rPr>
          <w:rFonts w:ascii="Times New Roman" w:hAnsi="Times New Roman"/>
          <w:spacing w:val="-2"/>
          <w:sz w:val="24"/>
          <w:szCs w:val="24"/>
        </w:rPr>
        <w:t>в</w:t>
      </w:r>
      <w:r w:rsidRPr="00B97348">
        <w:rPr>
          <w:rFonts w:ascii="Times New Roman" w:hAnsi="Times New Roman"/>
          <w:spacing w:val="2"/>
          <w:sz w:val="24"/>
          <w:szCs w:val="24"/>
        </w:rPr>
        <w:t>о</w:t>
      </w:r>
      <w:r w:rsidRPr="00B97348">
        <w:rPr>
          <w:rFonts w:ascii="Times New Roman" w:hAnsi="Times New Roman"/>
          <w:sz w:val="24"/>
          <w:szCs w:val="24"/>
        </w:rPr>
        <w:t>р</w:t>
      </w:r>
      <w:r w:rsidRPr="00B97348">
        <w:rPr>
          <w:rFonts w:ascii="Times New Roman" w:hAnsi="Times New Roman"/>
          <w:spacing w:val="2"/>
          <w:sz w:val="24"/>
          <w:szCs w:val="24"/>
        </w:rPr>
        <w:t>о</w:t>
      </w:r>
      <w:r w:rsidRPr="00B97348">
        <w:rPr>
          <w:rFonts w:ascii="Times New Roman" w:hAnsi="Times New Roman"/>
          <w:spacing w:val="1"/>
          <w:sz w:val="24"/>
          <w:szCs w:val="24"/>
        </w:rPr>
        <w:t>т</w:t>
      </w:r>
      <w:r w:rsidRPr="00B97348">
        <w:rPr>
          <w:rFonts w:ascii="Times New Roman" w:hAnsi="Times New Roman"/>
          <w:sz w:val="24"/>
          <w:szCs w:val="24"/>
        </w:rPr>
        <w:t>,</w:t>
      </w:r>
      <w:r w:rsidRPr="00B97348">
        <w:rPr>
          <w:rFonts w:ascii="Times New Roman" w:hAnsi="Times New Roman"/>
          <w:spacing w:val="12"/>
          <w:sz w:val="24"/>
          <w:szCs w:val="24"/>
        </w:rPr>
        <w:t xml:space="preserve"> </w:t>
      </w:r>
      <w:r w:rsidRPr="00B97348">
        <w:rPr>
          <w:rFonts w:ascii="Times New Roman" w:hAnsi="Times New Roman"/>
          <w:spacing w:val="2"/>
          <w:sz w:val="24"/>
          <w:szCs w:val="24"/>
        </w:rPr>
        <w:t>о</w:t>
      </w:r>
      <w:r w:rsidRPr="00B97348">
        <w:rPr>
          <w:rFonts w:ascii="Times New Roman" w:hAnsi="Times New Roman"/>
          <w:spacing w:val="1"/>
          <w:sz w:val="24"/>
          <w:szCs w:val="24"/>
        </w:rPr>
        <w:t>т</w:t>
      </w:r>
      <w:r w:rsidRPr="00B97348">
        <w:rPr>
          <w:rFonts w:ascii="Times New Roman" w:hAnsi="Times New Roman"/>
          <w:sz w:val="24"/>
          <w:szCs w:val="24"/>
        </w:rPr>
        <w:t>р</w:t>
      </w:r>
      <w:r w:rsidRPr="00B97348">
        <w:rPr>
          <w:rFonts w:ascii="Times New Roman" w:hAnsi="Times New Roman"/>
          <w:spacing w:val="1"/>
          <w:sz w:val="24"/>
          <w:szCs w:val="24"/>
        </w:rPr>
        <w:t>аж</w:t>
      </w:r>
      <w:r w:rsidRPr="00B97348">
        <w:rPr>
          <w:rFonts w:ascii="Times New Roman" w:hAnsi="Times New Roman"/>
          <w:spacing w:val="-1"/>
          <w:sz w:val="24"/>
          <w:szCs w:val="24"/>
        </w:rPr>
        <w:t>е</w:t>
      </w:r>
      <w:r w:rsidRPr="00B97348">
        <w:rPr>
          <w:rFonts w:ascii="Times New Roman" w:hAnsi="Times New Roman"/>
          <w:spacing w:val="2"/>
          <w:sz w:val="24"/>
          <w:szCs w:val="24"/>
        </w:rPr>
        <w:t>ни</w:t>
      </w:r>
      <w:r w:rsidRPr="00B97348">
        <w:rPr>
          <w:rFonts w:ascii="Times New Roman" w:hAnsi="Times New Roman"/>
          <w:spacing w:val="-1"/>
          <w:sz w:val="24"/>
          <w:szCs w:val="24"/>
        </w:rPr>
        <w:t>е, работа с областями (выделение, копирование, заливка цветом),</w:t>
      </w:r>
      <w:r w:rsidRPr="00B97348">
        <w:rPr>
          <w:rFonts w:ascii="Times New Roman" w:hAnsi="Times New Roman"/>
          <w:sz w:val="24"/>
          <w:szCs w:val="24"/>
        </w:rPr>
        <w:t xml:space="preserve"> </w:t>
      </w:r>
      <w:r w:rsidRPr="00B97348">
        <w:rPr>
          <w:rFonts w:ascii="Times New Roman" w:hAnsi="Times New Roman"/>
          <w:spacing w:val="-1"/>
          <w:sz w:val="24"/>
          <w:szCs w:val="24"/>
        </w:rPr>
        <w:t>к</w:t>
      </w:r>
      <w:r w:rsidRPr="00B97348">
        <w:rPr>
          <w:rFonts w:ascii="Times New Roman" w:hAnsi="Times New Roman"/>
          <w:sz w:val="24"/>
          <w:szCs w:val="24"/>
        </w:rPr>
        <w:t>о</w:t>
      </w:r>
      <w:r w:rsidRPr="00B97348">
        <w:rPr>
          <w:rFonts w:ascii="Times New Roman" w:hAnsi="Times New Roman"/>
          <w:spacing w:val="2"/>
          <w:sz w:val="24"/>
          <w:szCs w:val="24"/>
        </w:rPr>
        <w:t>рр</w:t>
      </w:r>
      <w:r w:rsidRPr="00B97348">
        <w:rPr>
          <w:rFonts w:ascii="Times New Roman" w:hAnsi="Times New Roman"/>
          <w:spacing w:val="-1"/>
          <w:sz w:val="24"/>
          <w:szCs w:val="24"/>
        </w:rPr>
        <w:t>е</w:t>
      </w:r>
      <w:r w:rsidRPr="00B97348">
        <w:rPr>
          <w:rFonts w:ascii="Times New Roman" w:hAnsi="Times New Roman"/>
          <w:spacing w:val="1"/>
          <w:sz w:val="24"/>
          <w:szCs w:val="24"/>
        </w:rPr>
        <w:t>к</w:t>
      </w:r>
      <w:r w:rsidRPr="00B97348">
        <w:rPr>
          <w:rFonts w:ascii="Times New Roman" w:hAnsi="Times New Roman"/>
          <w:sz w:val="24"/>
          <w:szCs w:val="24"/>
        </w:rPr>
        <w:t>ц</w:t>
      </w:r>
      <w:r w:rsidRPr="00B97348">
        <w:rPr>
          <w:rFonts w:ascii="Times New Roman" w:hAnsi="Times New Roman"/>
          <w:spacing w:val="2"/>
          <w:sz w:val="24"/>
          <w:szCs w:val="24"/>
        </w:rPr>
        <w:t>и</w:t>
      </w:r>
      <w:r w:rsidRPr="00B97348">
        <w:rPr>
          <w:rFonts w:ascii="Times New Roman" w:hAnsi="Times New Roman"/>
          <w:sz w:val="24"/>
          <w:szCs w:val="24"/>
        </w:rPr>
        <w:t>я</w:t>
      </w:r>
      <w:r w:rsidRPr="00B97348">
        <w:rPr>
          <w:rFonts w:ascii="Times New Roman" w:hAnsi="Times New Roman"/>
          <w:spacing w:val="11"/>
          <w:sz w:val="24"/>
          <w:szCs w:val="24"/>
        </w:rPr>
        <w:t xml:space="preserve"> </w:t>
      </w:r>
      <w:r w:rsidRPr="00B97348">
        <w:rPr>
          <w:rFonts w:ascii="Times New Roman" w:hAnsi="Times New Roman"/>
          <w:spacing w:val="2"/>
          <w:sz w:val="24"/>
          <w:szCs w:val="24"/>
        </w:rPr>
        <w:t>ц</w:t>
      </w:r>
      <w:r w:rsidRPr="00B97348">
        <w:rPr>
          <w:rFonts w:ascii="Times New Roman" w:hAnsi="Times New Roman"/>
          <w:spacing w:val="1"/>
          <w:sz w:val="24"/>
          <w:szCs w:val="24"/>
        </w:rPr>
        <w:t>ве</w:t>
      </w:r>
      <w:r w:rsidRPr="00B97348">
        <w:rPr>
          <w:rFonts w:ascii="Times New Roman" w:hAnsi="Times New Roman"/>
          <w:spacing w:val="-2"/>
          <w:sz w:val="24"/>
          <w:szCs w:val="24"/>
        </w:rPr>
        <w:t>т</w:t>
      </w:r>
      <w:r w:rsidRPr="00B97348">
        <w:rPr>
          <w:rFonts w:ascii="Times New Roman" w:hAnsi="Times New Roman"/>
          <w:spacing w:val="1"/>
          <w:sz w:val="24"/>
          <w:szCs w:val="24"/>
        </w:rPr>
        <w:t>а</w:t>
      </w:r>
      <w:r w:rsidRPr="00B97348">
        <w:rPr>
          <w:rFonts w:ascii="Times New Roman" w:hAnsi="Times New Roman"/>
          <w:sz w:val="24"/>
          <w:szCs w:val="24"/>
        </w:rPr>
        <w:t>,</w:t>
      </w:r>
      <w:r w:rsidRPr="00B97348">
        <w:rPr>
          <w:rFonts w:ascii="Times New Roman" w:hAnsi="Times New Roman"/>
          <w:spacing w:val="15"/>
          <w:sz w:val="24"/>
          <w:szCs w:val="24"/>
        </w:rPr>
        <w:t xml:space="preserve"> </w:t>
      </w:r>
      <w:r w:rsidRPr="00B97348">
        <w:rPr>
          <w:rFonts w:ascii="Times New Roman" w:hAnsi="Times New Roman"/>
          <w:spacing w:val="1"/>
          <w:sz w:val="24"/>
          <w:szCs w:val="24"/>
        </w:rPr>
        <w:t>я</w:t>
      </w:r>
      <w:r w:rsidRPr="00B97348">
        <w:rPr>
          <w:rFonts w:ascii="Times New Roman" w:hAnsi="Times New Roman"/>
          <w:spacing w:val="2"/>
          <w:sz w:val="24"/>
          <w:szCs w:val="24"/>
        </w:rPr>
        <w:t>р</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z w:val="24"/>
          <w:szCs w:val="24"/>
        </w:rPr>
        <w:t>и</w:t>
      </w:r>
      <w:r w:rsidRPr="00B97348">
        <w:rPr>
          <w:rFonts w:ascii="Times New Roman" w:hAnsi="Times New Roman"/>
          <w:spacing w:val="14"/>
          <w:sz w:val="24"/>
          <w:szCs w:val="24"/>
        </w:rPr>
        <w:t xml:space="preserve"> </w:t>
      </w:r>
      <w:r w:rsidRPr="00B97348">
        <w:rPr>
          <w:rFonts w:ascii="Times New Roman" w:hAnsi="Times New Roman"/>
          <w:sz w:val="24"/>
          <w:szCs w:val="24"/>
        </w:rPr>
        <w:t>и</w:t>
      </w:r>
      <w:r w:rsidRPr="00B97348">
        <w:rPr>
          <w:rFonts w:ascii="Times New Roman" w:hAnsi="Times New Roman"/>
          <w:spacing w:val="38"/>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он</w:t>
      </w:r>
      <w:r w:rsidRPr="00B97348">
        <w:rPr>
          <w:rFonts w:ascii="Times New Roman" w:hAnsi="Times New Roman"/>
          <w:spacing w:val="-2"/>
          <w:sz w:val="24"/>
          <w:szCs w:val="24"/>
        </w:rPr>
        <w:t>т</w:t>
      </w:r>
      <w:r w:rsidRPr="00B97348">
        <w:rPr>
          <w:rFonts w:ascii="Times New Roman" w:hAnsi="Times New Roman"/>
          <w:sz w:val="24"/>
          <w:szCs w:val="24"/>
        </w:rPr>
        <w:t>р</w:t>
      </w:r>
      <w:r w:rsidRPr="00B97348">
        <w:rPr>
          <w:rFonts w:ascii="Times New Roman" w:hAnsi="Times New Roman"/>
          <w:spacing w:val="1"/>
          <w:sz w:val="24"/>
          <w:szCs w:val="24"/>
        </w:rPr>
        <w:t>аст</w:t>
      </w:r>
      <w:r w:rsidRPr="00B97348">
        <w:rPr>
          <w:rFonts w:ascii="Times New Roman" w:hAnsi="Times New Roman"/>
          <w:sz w:val="24"/>
          <w:szCs w:val="24"/>
        </w:rPr>
        <w:t>н</w:t>
      </w:r>
      <w:r w:rsidRPr="00B97348">
        <w:rPr>
          <w:rFonts w:ascii="Times New Roman" w:hAnsi="Times New Roman"/>
          <w:spacing w:val="2"/>
          <w:sz w:val="24"/>
          <w:szCs w:val="24"/>
        </w:rPr>
        <w:t>о</w:t>
      </w:r>
      <w:r w:rsidRPr="00B97348">
        <w:rPr>
          <w:rFonts w:ascii="Times New Roman" w:hAnsi="Times New Roman"/>
          <w:spacing w:val="1"/>
          <w:sz w:val="24"/>
          <w:szCs w:val="24"/>
        </w:rPr>
        <w:t>ст</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i/>
          <w:spacing w:val="2"/>
          <w:sz w:val="24"/>
          <w:szCs w:val="24"/>
        </w:rPr>
        <w:t xml:space="preserve">Знакомство </w:t>
      </w:r>
      <w:r w:rsidRPr="00B97348">
        <w:rPr>
          <w:rFonts w:ascii="Times New Roman" w:hAnsi="Times New Roman"/>
          <w:i/>
          <w:sz w:val="24"/>
          <w:szCs w:val="24"/>
        </w:rPr>
        <w:t>с</w:t>
      </w:r>
      <w:r w:rsidRPr="00B97348">
        <w:rPr>
          <w:rFonts w:ascii="Times New Roman" w:hAnsi="Times New Roman"/>
          <w:i/>
          <w:spacing w:val="19"/>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б</w:t>
      </w:r>
      <w:r w:rsidRPr="00B97348">
        <w:rPr>
          <w:rFonts w:ascii="Times New Roman" w:hAnsi="Times New Roman"/>
          <w:i/>
          <w:spacing w:val="2"/>
          <w:sz w:val="24"/>
          <w:szCs w:val="24"/>
        </w:rPr>
        <w:t>р</w:t>
      </w:r>
      <w:r w:rsidRPr="00B97348">
        <w:rPr>
          <w:rFonts w:ascii="Times New Roman" w:hAnsi="Times New Roman"/>
          <w:i/>
          <w:spacing w:val="-1"/>
          <w:sz w:val="24"/>
          <w:szCs w:val="24"/>
        </w:rPr>
        <w:t>а</w:t>
      </w:r>
      <w:r w:rsidRPr="00B97348">
        <w:rPr>
          <w:rFonts w:ascii="Times New Roman" w:hAnsi="Times New Roman"/>
          <w:i/>
          <w:spacing w:val="2"/>
          <w:sz w:val="24"/>
          <w:szCs w:val="24"/>
        </w:rPr>
        <w:t>бо</w:t>
      </w:r>
      <w:r w:rsidRPr="00B97348">
        <w:rPr>
          <w:rFonts w:ascii="Times New Roman" w:hAnsi="Times New Roman"/>
          <w:i/>
          <w:spacing w:val="-2"/>
          <w:sz w:val="24"/>
          <w:szCs w:val="24"/>
        </w:rPr>
        <w:t>т</w:t>
      </w:r>
      <w:r w:rsidRPr="00B97348">
        <w:rPr>
          <w:rFonts w:ascii="Times New Roman" w:hAnsi="Times New Roman"/>
          <w:i/>
          <w:spacing w:val="1"/>
          <w:sz w:val="24"/>
          <w:szCs w:val="24"/>
        </w:rPr>
        <w:t>ко</w:t>
      </w:r>
      <w:r w:rsidRPr="00B97348">
        <w:rPr>
          <w:rFonts w:ascii="Times New Roman" w:hAnsi="Times New Roman"/>
          <w:i/>
          <w:sz w:val="24"/>
          <w:szCs w:val="24"/>
        </w:rPr>
        <w:t>й</w:t>
      </w:r>
      <w:r w:rsidRPr="00B97348">
        <w:rPr>
          <w:rFonts w:ascii="Times New Roman" w:hAnsi="Times New Roman"/>
          <w:i/>
          <w:spacing w:val="5"/>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2"/>
          <w:sz w:val="24"/>
          <w:szCs w:val="24"/>
        </w:rPr>
        <w:t>о</w:t>
      </w:r>
      <w:r w:rsidRPr="00B97348">
        <w:rPr>
          <w:rFonts w:ascii="Times New Roman" w:hAnsi="Times New Roman"/>
          <w:i/>
          <w:spacing w:val="1"/>
          <w:sz w:val="24"/>
          <w:szCs w:val="24"/>
        </w:rPr>
        <w:t>т</w:t>
      </w:r>
      <w:r w:rsidRPr="00B97348">
        <w:rPr>
          <w:rFonts w:ascii="Times New Roman" w:hAnsi="Times New Roman"/>
          <w:i/>
          <w:spacing w:val="2"/>
          <w:sz w:val="24"/>
          <w:szCs w:val="24"/>
        </w:rPr>
        <w:t>о</w:t>
      </w:r>
      <w:r w:rsidRPr="00B97348">
        <w:rPr>
          <w:rFonts w:ascii="Times New Roman" w:hAnsi="Times New Roman"/>
          <w:i/>
          <w:spacing w:val="-1"/>
          <w:sz w:val="24"/>
          <w:szCs w:val="24"/>
        </w:rPr>
        <w:t>г</w:t>
      </w:r>
      <w:r w:rsidRPr="00B97348">
        <w:rPr>
          <w:rFonts w:ascii="Times New Roman" w:hAnsi="Times New Roman"/>
          <w:i/>
          <w:spacing w:val="2"/>
          <w:sz w:val="24"/>
          <w:szCs w:val="24"/>
        </w:rPr>
        <w:t>р</w:t>
      </w:r>
      <w:r w:rsidRPr="00B97348">
        <w:rPr>
          <w:rFonts w:ascii="Times New Roman" w:hAnsi="Times New Roman"/>
          <w:i/>
          <w:spacing w:val="-1"/>
          <w:sz w:val="24"/>
          <w:szCs w:val="24"/>
        </w:rPr>
        <w:t>а</w:t>
      </w:r>
      <w:r w:rsidRPr="00B97348">
        <w:rPr>
          <w:rFonts w:ascii="Times New Roman" w:hAnsi="Times New Roman"/>
          <w:i/>
          <w:spacing w:val="1"/>
          <w:sz w:val="24"/>
          <w:szCs w:val="24"/>
        </w:rPr>
        <w:t>ф</w:t>
      </w:r>
      <w:r w:rsidRPr="00B97348">
        <w:rPr>
          <w:rFonts w:ascii="Times New Roman" w:hAnsi="Times New Roman"/>
          <w:i/>
          <w:sz w:val="24"/>
          <w:szCs w:val="24"/>
        </w:rPr>
        <w:t xml:space="preserve">ий. </w:t>
      </w:r>
      <w:r w:rsidRPr="00B97348">
        <w:rPr>
          <w:rFonts w:ascii="Times New Roman" w:hAnsi="Times New Roman"/>
          <w:i/>
          <w:spacing w:val="2"/>
          <w:sz w:val="24"/>
          <w:szCs w:val="24"/>
        </w:rPr>
        <w:t>Г</w:t>
      </w:r>
      <w:r w:rsidRPr="00B97348">
        <w:rPr>
          <w:rFonts w:ascii="Times New Roman" w:hAnsi="Times New Roman"/>
          <w:i/>
          <w:spacing w:val="1"/>
          <w:sz w:val="24"/>
          <w:szCs w:val="24"/>
        </w:rPr>
        <w:t>е</w:t>
      </w:r>
      <w:r w:rsidRPr="00B97348">
        <w:rPr>
          <w:rFonts w:ascii="Times New Roman" w:hAnsi="Times New Roman"/>
          <w:i/>
          <w:sz w:val="24"/>
          <w:szCs w:val="24"/>
        </w:rPr>
        <w:t>о</w:t>
      </w:r>
      <w:r w:rsidRPr="00B97348">
        <w:rPr>
          <w:rFonts w:ascii="Times New Roman" w:hAnsi="Times New Roman"/>
          <w:i/>
          <w:spacing w:val="1"/>
          <w:sz w:val="24"/>
          <w:szCs w:val="24"/>
        </w:rPr>
        <w:t>мет</w:t>
      </w:r>
      <w:r w:rsidRPr="00B97348">
        <w:rPr>
          <w:rFonts w:ascii="Times New Roman" w:hAnsi="Times New Roman"/>
          <w:i/>
          <w:sz w:val="24"/>
          <w:szCs w:val="24"/>
        </w:rPr>
        <w:t>р</w:t>
      </w:r>
      <w:r w:rsidRPr="00B97348">
        <w:rPr>
          <w:rFonts w:ascii="Times New Roman" w:hAnsi="Times New Roman"/>
          <w:i/>
          <w:spacing w:val="2"/>
          <w:sz w:val="24"/>
          <w:szCs w:val="24"/>
        </w:rPr>
        <w:t>и</w:t>
      </w:r>
      <w:r w:rsidRPr="00B97348">
        <w:rPr>
          <w:rFonts w:ascii="Times New Roman" w:hAnsi="Times New Roman"/>
          <w:i/>
          <w:spacing w:val="-1"/>
          <w:sz w:val="24"/>
          <w:szCs w:val="24"/>
        </w:rPr>
        <w:t>ч</w:t>
      </w:r>
      <w:r w:rsidRPr="00B97348">
        <w:rPr>
          <w:rFonts w:ascii="Times New Roman" w:hAnsi="Times New Roman"/>
          <w:i/>
          <w:spacing w:val="1"/>
          <w:sz w:val="24"/>
          <w:szCs w:val="24"/>
        </w:rPr>
        <w:t>ес</w:t>
      </w:r>
      <w:r w:rsidRPr="00B97348">
        <w:rPr>
          <w:rFonts w:ascii="Times New Roman" w:hAnsi="Times New Roman"/>
          <w:i/>
          <w:spacing w:val="-1"/>
          <w:sz w:val="24"/>
          <w:szCs w:val="24"/>
        </w:rPr>
        <w:t>к</w:t>
      </w:r>
      <w:r w:rsidRPr="00B97348">
        <w:rPr>
          <w:rFonts w:ascii="Times New Roman" w:hAnsi="Times New Roman"/>
          <w:i/>
          <w:spacing w:val="2"/>
          <w:sz w:val="24"/>
          <w:szCs w:val="24"/>
        </w:rPr>
        <w:t>и</w:t>
      </w:r>
      <w:r w:rsidRPr="00B97348">
        <w:rPr>
          <w:rFonts w:ascii="Times New Roman" w:hAnsi="Times New Roman"/>
          <w:i/>
          <w:sz w:val="24"/>
          <w:szCs w:val="24"/>
        </w:rPr>
        <w:t>е</w:t>
      </w:r>
      <w:r w:rsidRPr="00B97348">
        <w:rPr>
          <w:rFonts w:ascii="Times New Roman" w:hAnsi="Times New Roman"/>
          <w:i/>
          <w:spacing w:val="29"/>
          <w:sz w:val="24"/>
          <w:szCs w:val="24"/>
        </w:rPr>
        <w:t xml:space="preserve"> </w:t>
      </w:r>
      <w:r w:rsidRPr="00B97348">
        <w:rPr>
          <w:rFonts w:ascii="Times New Roman" w:hAnsi="Times New Roman"/>
          <w:i/>
          <w:sz w:val="24"/>
          <w:szCs w:val="24"/>
        </w:rPr>
        <w:t>и</w:t>
      </w:r>
      <w:r w:rsidRPr="00B97348">
        <w:rPr>
          <w:rFonts w:ascii="Times New Roman" w:hAnsi="Times New Roman"/>
          <w:i/>
          <w:spacing w:val="48"/>
          <w:sz w:val="24"/>
          <w:szCs w:val="24"/>
        </w:rPr>
        <w:t xml:space="preserve"> </w:t>
      </w:r>
      <w:r w:rsidRPr="00B97348">
        <w:rPr>
          <w:rFonts w:ascii="Times New Roman" w:hAnsi="Times New Roman"/>
          <w:i/>
          <w:spacing w:val="-1"/>
          <w:sz w:val="24"/>
          <w:szCs w:val="24"/>
        </w:rPr>
        <w:t>с</w:t>
      </w:r>
      <w:r w:rsidRPr="00B97348">
        <w:rPr>
          <w:rFonts w:ascii="Times New Roman" w:hAnsi="Times New Roman"/>
          <w:i/>
          <w:spacing w:val="1"/>
          <w:sz w:val="24"/>
          <w:szCs w:val="24"/>
        </w:rPr>
        <w:t>тилевы</w:t>
      </w:r>
      <w:r w:rsidRPr="00B97348">
        <w:rPr>
          <w:rFonts w:ascii="Times New Roman" w:hAnsi="Times New Roman"/>
          <w:i/>
          <w:sz w:val="24"/>
          <w:szCs w:val="24"/>
        </w:rPr>
        <w:t>е</w:t>
      </w:r>
      <w:r w:rsidRPr="00B97348">
        <w:rPr>
          <w:rFonts w:ascii="Times New Roman" w:hAnsi="Times New Roman"/>
          <w:i/>
          <w:spacing w:val="38"/>
          <w:sz w:val="24"/>
          <w:szCs w:val="24"/>
        </w:rPr>
        <w:t xml:space="preserve"> </w:t>
      </w:r>
      <w:r w:rsidRPr="00B97348">
        <w:rPr>
          <w:rFonts w:ascii="Times New Roman" w:hAnsi="Times New Roman"/>
          <w:i/>
          <w:sz w:val="24"/>
          <w:szCs w:val="24"/>
        </w:rPr>
        <w:t>п</w:t>
      </w:r>
      <w:r w:rsidRPr="00B97348">
        <w:rPr>
          <w:rFonts w:ascii="Times New Roman" w:hAnsi="Times New Roman"/>
          <w:i/>
          <w:spacing w:val="2"/>
          <w:sz w:val="24"/>
          <w:szCs w:val="24"/>
        </w:rPr>
        <w:t>р</w:t>
      </w:r>
      <w:r w:rsidRPr="00B97348">
        <w:rPr>
          <w:rFonts w:ascii="Times New Roman" w:hAnsi="Times New Roman"/>
          <w:i/>
          <w:spacing w:val="-1"/>
          <w:sz w:val="24"/>
          <w:szCs w:val="24"/>
        </w:rPr>
        <w:t>е</w:t>
      </w:r>
      <w:r w:rsidRPr="00B97348">
        <w:rPr>
          <w:rFonts w:ascii="Times New Roman" w:hAnsi="Times New Roman"/>
          <w:i/>
          <w:sz w:val="24"/>
          <w:szCs w:val="24"/>
        </w:rPr>
        <w:t>о</w:t>
      </w:r>
      <w:r w:rsidRPr="00B97348">
        <w:rPr>
          <w:rFonts w:ascii="Times New Roman" w:hAnsi="Times New Roman"/>
          <w:i/>
          <w:spacing w:val="2"/>
          <w:sz w:val="24"/>
          <w:szCs w:val="24"/>
        </w:rPr>
        <w:t>бр</w:t>
      </w:r>
      <w:r w:rsidRPr="00B97348">
        <w:rPr>
          <w:rFonts w:ascii="Times New Roman" w:hAnsi="Times New Roman"/>
          <w:i/>
          <w:spacing w:val="1"/>
          <w:sz w:val="24"/>
          <w:szCs w:val="24"/>
        </w:rPr>
        <w:t>а</w:t>
      </w:r>
      <w:r w:rsidRPr="00B97348">
        <w:rPr>
          <w:rFonts w:ascii="Times New Roman" w:hAnsi="Times New Roman"/>
          <w:i/>
          <w:spacing w:val="-2"/>
          <w:sz w:val="24"/>
          <w:szCs w:val="24"/>
        </w:rPr>
        <w:t>з</w:t>
      </w:r>
      <w:r w:rsidRPr="00B97348">
        <w:rPr>
          <w:rFonts w:ascii="Times New Roman" w:hAnsi="Times New Roman"/>
          <w:i/>
          <w:spacing w:val="2"/>
          <w:sz w:val="24"/>
          <w:szCs w:val="24"/>
        </w:rPr>
        <w:t>о</w:t>
      </w:r>
      <w:r w:rsidRPr="00B97348">
        <w:rPr>
          <w:rFonts w:ascii="Times New Roman" w:hAnsi="Times New Roman"/>
          <w:i/>
          <w:spacing w:val="-2"/>
          <w:sz w:val="24"/>
          <w:szCs w:val="24"/>
        </w:rPr>
        <w:t>в</w:t>
      </w:r>
      <w:r w:rsidRPr="00B97348">
        <w:rPr>
          <w:rFonts w:ascii="Times New Roman" w:hAnsi="Times New Roman"/>
          <w:i/>
          <w:spacing w:val="1"/>
          <w:sz w:val="24"/>
          <w:szCs w:val="24"/>
        </w:rPr>
        <w:t>а</w:t>
      </w:r>
      <w:r w:rsidRPr="00B97348">
        <w:rPr>
          <w:rFonts w:ascii="Times New Roman" w:hAnsi="Times New Roman"/>
          <w:i/>
          <w:spacing w:val="2"/>
          <w:sz w:val="24"/>
          <w:szCs w:val="24"/>
        </w:rPr>
        <w:t>н</w:t>
      </w:r>
      <w:r w:rsidRPr="00B97348">
        <w:rPr>
          <w:rFonts w:ascii="Times New Roman" w:hAnsi="Times New Roman"/>
          <w:i/>
          <w:sz w:val="24"/>
          <w:szCs w:val="24"/>
        </w:rPr>
        <w:t>и</w:t>
      </w:r>
      <w:r w:rsidRPr="00B97348">
        <w:rPr>
          <w:rFonts w:ascii="Times New Roman" w:hAnsi="Times New Roman"/>
          <w:i/>
          <w:spacing w:val="1"/>
          <w:sz w:val="24"/>
          <w:szCs w:val="24"/>
        </w:rPr>
        <w:t>я</w:t>
      </w:r>
      <w:r w:rsidRPr="00B97348">
        <w:rPr>
          <w:rFonts w:ascii="Times New Roman" w:hAnsi="Times New Roman"/>
          <w:i/>
          <w:sz w:val="24"/>
          <w:szCs w:val="24"/>
        </w:rPr>
        <w:t xml:space="preserve">.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lastRenderedPageBreak/>
        <w:t>Вво</w:t>
      </w:r>
      <w:r w:rsidRPr="00B97348">
        <w:rPr>
          <w:rFonts w:ascii="Times New Roman" w:hAnsi="Times New Roman"/>
          <w:sz w:val="24"/>
          <w:szCs w:val="24"/>
        </w:rPr>
        <w:t>д</w:t>
      </w:r>
      <w:r w:rsidRPr="00B97348">
        <w:rPr>
          <w:rFonts w:ascii="Times New Roman" w:hAnsi="Times New Roman"/>
          <w:spacing w:val="4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1"/>
          <w:sz w:val="24"/>
          <w:szCs w:val="24"/>
        </w:rPr>
        <w:t>ображени</w:t>
      </w:r>
      <w:r w:rsidRPr="00B97348">
        <w:rPr>
          <w:rFonts w:ascii="Times New Roman" w:hAnsi="Times New Roman"/>
          <w:sz w:val="24"/>
          <w:szCs w:val="24"/>
        </w:rPr>
        <w:t>й</w:t>
      </w:r>
      <w:r w:rsidRPr="00B97348">
        <w:rPr>
          <w:rFonts w:ascii="Times New Roman" w:hAnsi="Times New Roman"/>
          <w:spacing w:val="30"/>
          <w:sz w:val="24"/>
          <w:szCs w:val="24"/>
        </w:rPr>
        <w:t xml:space="preserve"> </w:t>
      </w:r>
      <w:r w:rsidRPr="00B97348">
        <w:rPr>
          <w:rFonts w:ascii="Times New Roman" w:hAnsi="Times New Roman"/>
          <w:sz w:val="24"/>
          <w:szCs w:val="24"/>
        </w:rPr>
        <w:t>с</w:t>
      </w:r>
      <w:r w:rsidRPr="00B97348">
        <w:rPr>
          <w:rFonts w:ascii="Times New Roman" w:hAnsi="Times New Roman"/>
          <w:spacing w:val="46"/>
          <w:sz w:val="24"/>
          <w:szCs w:val="24"/>
        </w:rPr>
        <w:t xml:space="preserve"> </w:t>
      </w:r>
      <w:r w:rsidRPr="00B97348">
        <w:rPr>
          <w:rFonts w:ascii="Times New Roman" w:hAnsi="Times New Roman"/>
          <w:spacing w:val="1"/>
          <w:sz w:val="24"/>
          <w:szCs w:val="24"/>
        </w:rPr>
        <w:t>исполь</w:t>
      </w:r>
      <w:r w:rsidRPr="00B97348">
        <w:rPr>
          <w:rFonts w:ascii="Times New Roman" w:hAnsi="Times New Roman"/>
          <w:sz w:val="24"/>
          <w:szCs w:val="24"/>
        </w:rPr>
        <w:t>з</w:t>
      </w:r>
      <w:r w:rsidRPr="00B97348">
        <w:rPr>
          <w:rFonts w:ascii="Times New Roman" w:hAnsi="Times New Roman"/>
          <w:spacing w:val="1"/>
          <w:sz w:val="24"/>
          <w:szCs w:val="24"/>
        </w:rPr>
        <w:t>ование</w:t>
      </w:r>
      <w:r w:rsidRPr="00B97348">
        <w:rPr>
          <w:rFonts w:ascii="Times New Roman" w:hAnsi="Times New Roman"/>
          <w:sz w:val="24"/>
          <w:szCs w:val="24"/>
        </w:rPr>
        <w:t>м</w:t>
      </w:r>
      <w:r w:rsidRPr="00B97348">
        <w:rPr>
          <w:rFonts w:ascii="Times New Roman" w:hAnsi="Times New Roman"/>
          <w:spacing w:val="28"/>
          <w:sz w:val="24"/>
          <w:szCs w:val="24"/>
        </w:rPr>
        <w:t xml:space="preserve"> </w:t>
      </w:r>
      <w:r w:rsidRPr="00B97348">
        <w:rPr>
          <w:rFonts w:ascii="Times New Roman" w:hAnsi="Times New Roman"/>
          <w:spacing w:val="1"/>
          <w:sz w:val="24"/>
          <w:szCs w:val="24"/>
        </w:rPr>
        <w:t>ра</w:t>
      </w:r>
      <w:r w:rsidRPr="00B97348">
        <w:rPr>
          <w:rFonts w:ascii="Times New Roman" w:hAnsi="Times New Roman"/>
          <w:sz w:val="24"/>
          <w:szCs w:val="24"/>
        </w:rPr>
        <w:t>з</w:t>
      </w:r>
      <w:r w:rsidRPr="00B97348">
        <w:rPr>
          <w:rFonts w:ascii="Times New Roman" w:hAnsi="Times New Roman"/>
          <w:spacing w:val="1"/>
          <w:sz w:val="24"/>
          <w:szCs w:val="24"/>
        </w:rPr>
        <w:t>личны</w:t>
      </w:r>
      <w:r w:rsidRPr="00B97348">
        <w:rPr>
          <w:rFonts w:ascii="Times New Roman" w:hAnsi="Times New Roman"/>
          <w:sz w:val="24"/>
          <w:szCs w:val="24"/>
        </w:rPr>
        <w:t>х</w:t>
      </w:r>
      <w:r w:rsidRPr="00B97348">
        <w:rPr>
          <w:rFonts w:ascii="Times New Roman" w:hAnsi="Times New Roman"/>
          <w:spacing w:val="34"/>
          <w:sz w:val="24"/>
          <w:szCs w:val="24"/>
        </w:rPr>
        <w:t xml:space="preserve"> </w:t>
      </w:r>
      <w:r w:rsidRPr="00B97348">
        <w:rPr>
          <w:rFonts w:ascii="Times New Roman" w:hAnsi="Times New Roman"/>
          <w:spacing w:val="1"/>
          <w:sz w:val="24"/>
          <w:szCs w:val="24"/>
        </w:rPr>
        <w:t>цифровы</w:t>
      </w:r>
      <w:r w:rsidRPr="00B97348">
        <w:rPr>
          <w:rFonts w:ascii="Times New Roman" w:hAnsi="Times New Roman"/>
          <w:sz w:val="24"/>
          <w:szCs w:val="24"/>
        </w:rPr>
        <w:t>х</w:t>
      </w:r>
      <w:r w:rsidRPr="00B97348">
        <w:rPr>
          <w:rFonts w:ascii="Times New Roman" w:hAnsi="Times New Roman"/>
          <w:spacing w:val="35"/>
          <w:sz w:val="24"/>
          <w:szCs w:val="24"/>
        </w:rPr>
        <w:t xml:space="preserve"> </w:t>
      </w:r>
      <w:r w:rsidRPr="00B97348">
        <w:rPr>
          <w:rFonts w:ascii="Times New Roman" w:hAnsi="Times New Roman"/>
          <w:spacing w:val="1"/>
          <w:sz w:val="24"/>
          <w:szCs w:val="24"/>
        </w:rPr>
        <w:t>устройст</w:t>
      </w:r>
      <w:r w:rsidRPr="00B97348">
        <w:rPr>
          <w:rFonts w:ascii="Times New Roman" w:hAnsi="Times New Roman"/>
          <w:sz w:val="24"/>
          <w:szCs w:val="24"/>
        </w:rPr>
        <w:t xml:space="preserve">в </w:t>
      </w:r>
      <w:r w:rsidRPr="00B97348">
        <w:rPr>
          <w:rFonts w:ascii="Times New Roman" w:hAnsi="Times New Roman"/>
          <w:spacing w:val="1"/>
          <w:sz w:val="24"/>
          <w:szCs w:val="24"/>
        </w:rPr>
        <w:t>(цифровы</w:t>
      </w:r>
      <w:r w:rsidRPr="00B97348">
        <w:rPr>
          <w:rFonts w:ascii="Times New Roman" w:hAnsi="Times New Roman"/>
          <w:sz w:val="24"/>
          <w:szCs w:val="24"/>
        </w:rPr>
        <w:t>х</w:t>
      </w:r>
      <w:r w:rsidRPr="00B97348">
        <w:rPr>
          <w:rFonts w:ascii="Times New Roman" w:hAnsi="Times New Roman"/>
          <w:spacing w:val="-13"/>
          <w:sz w:val="24"/>
          <w:szCs w:val="24"/>
        </w:rPr>
        <w:t xml:space="preserve"> </w:t>
      </w:r>
      <w:r w:rsidRPr="00B97348">
        <w:rPr>
          <w:rFonts w:ascii="Times New Roman" w:hAnsi="Times New Roman"/>
          <w:spacing w:val="1"/>
          <w:sz w:val="24"/>
          <w:szCs w:val="24"/>
        </w:rPr>
        <w:t>фотоаппарато</w:t>
      </w:r>
      <w:r w:rsidRPr="00B97348">
        <w:rPr>
          <w:rFonts w:ascii="Times New Roman" w:hAnsi="Times New Roman"/>
          <w:sz w:val="24"/>
          <w:szCs w:val="24"/>
        </w:rPr>
        <w:t>в</w:t>
      </w:r>
      <w:r w:rsidRPr="00B97348">
        <w:rPr>
          <w:rFonts w:ascii="Times New Roman" w:hAnsi="Times New Roman"/>
          <w:spacing w:val="-18"/>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микроскопов</w:t>
      </w:r>
      <w:r w:rsidRPr="00B97348">
        <w:rPr>
          <w:rFonts w:ascii="Times New Roman" w:hAnsi="Times New Roman"/>
          <w:sz w:val="24"/>
          <w:szCs w:val="24"/>
        </w:rPr>
        <w:t>,</w:t>
      </w:r>
      <w:r w:rsidRPr="00B97348">
        <w:rPr>
          <w:rFonts w:ascii="Times New Roman" w:hAnsi="Times New Roman"/>
          <w:spacing w:val="-16"/>
          <w:sz w:val="24"/>
          <w:szCs w:val="24"/>
        </w:rPr>
        <w:t xml:space="preserve"> </w:t>
      </w:r>
      <w:r w:rsidRPr="00B97348">
        <w:rPr>
          <w:rFonts w:ascii="Times New Roman" w:hAnsi="Times New Roman"/>
          <w:spacing w:val="1"/>
          <w:sz w:val="24"/>
          <w:szCs w:val="24"/>
        </w:rPr>
        <w:t>видеокамер</w:t>
      </w:r>
      <w:r w:rsidRPr="00B97348">
        <w:rPr>
          <w:rFonts w:ascii="Times New Roman" w:hAnsi="Times New Roman"/>
          <w:sz w:val="24"/>
          <w:szCs w:val="24"/>
        </w:rPr>
        <w:t>,</w:t>
      </w:r>
      <w:r w:rsidRPr="00B97348">
        <w:rPr>
          <w:rFonts w:ascii="Times New Roman" w:hAnsi="Times New Roman"/>
          <w:spacing w:val="-15"/>
          <w:sz w:val="24"/>
          <w:szCs w:val="24"/>
        </w:rPr>
        <w:t xml:space="preserve"> </w:t>
      </w:r>
      <w:r w:rsidRPr="00B97348">
        <w:rPr>
          <w:rFonts w:ascii="Times New Roman" w:hAnsi="Times New Roman"/>
          <w:spacing w:val="1"/>
          <w:sz w:val="24"/>
          <w:szCs w:val="24"/>
        </w:rPr>
        <w:t>сканеро</w:t>
      </w:r>
      <w:r w:rsidRPr="00B97348">
        <w:rPr>
          <w:rFonts w:ascii="Times New Roman" w:hAnsi="Times New Roman"/>
          <w:sz w:val="24"/>
          <w:szCs w:val="24"/>
        </w:rPr>
        <w:t>в</w:t>
      </w:r>
      <w:r w:rsidRPr="00B97348">
        <w:rPr>
          <w:rFonts w:ascii="Times New Roman" w:hAnsi="Times New Roman"/>
          <w:spacing w:val="-1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т</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w:t>
      </w:r>
      <w:r w:rsidRPr="00B97348">
        <w:rPr>
          <w:rFonts w:ascii="Times New Roman" w:hAnsi="Times New Roman"/>
          <w:spacing w:val="1"/>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pacing w:val="1"/>
          <w:sz w:val="24"/>
          <w:szCs w:val="24"/>
        </w:rPr>
        <w:t>Средств</w:t>
      </w:r>
      <w:r w:rsidRPr="00B97348">
        <w:rPr>
          <w:rFonts w:ascii="Times New Roman" w:hAnsi="Times New Roman"/>
          <w:i/>
          <w:sz w:val="24"/>
          <w:szCs w:val="24"/>
        </w:rPr>
        <w:t>а</w:t>
      </w:r>
      <w:r w:rsidRPr="00B97348">
        <w:rPr>
          <w:rFonts w:ascii="Times New Roman" w:hAnsi="Times New Roman"/>
          <w:i/>
          <w:spacing w:val="10"/>
          <w:sz w:val="24"/>
          <w:szCs w:val="24"/>
        </w:rPr>
        <w:t xml:space="preserve"> </w:t>
      </w:r>
      <w:r w:rsidRPr="00B97348">
        <w:rPr>
          <w:rFonts w:ascii="Times New Roman" w:hAnsi="Times New Roman"/>
          <w:i/>
          <w:spacing w:val="1"/>
          <w:sz w:val="24"/>
          <w:szCs w:val="24"/>
        </w:rPr>
        <w:t>компьютерног</w:t>
      </w:r>
      <w:r w:rsidRPr="00B97348">
        <w:rPr>
          <w:rFonts w:ascii="Times New Roman" w:hAnsi="Times New Roman"/>
          <w:i/>
          <w:sz w:val="24"/>
          <w:szCs w:val="24"/>
        </w:rPr>
        <w:t>о</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проектирования</w:t>
      </w:r>
      <w:r w:rsidRPr="00B97348">
        <w:rPr>
          <w:rFonts w:ascii="Times New Roman" w:hAnsi="Times New Roman"/>
          <w:i/>
          <w:sz w:val="24"/>
          <w:szCs w:val="24"/>
        </w:rPr>
        <w:t xml:space="preserve">. </w:t>
      </w:r>
      <w:r w:rsidRPr="00B97348">
        <w:rPr>
          <w:rFonts w:ascii="Times New Roman" w:hAnsi="Times New Roman"/>
          <w:i/>
          <w:spacing w:val="1"/>
          <w:sz w:val="24"/>
          <w:szCs w:val="24"/>
        </w:rPr>
        <w:t>Черте</w:t>
      </w:r>
      <w:r w:rsidRPr="00B97348">
        <w:rPr>
          <w:rFonts w:ascii="Times New Roman" w:hAnsi="Times New Roman"/>
          <w:i/>
          <w:spacing w:val="2"/>
          <w:sz w:val="24"/>
          <w:szCs w:val="24"/>
        </w:rPr>
        <w:t>ж</w:t>
      </w:r>
      <w:r w:rsidRPr="00B97348">
        <w:rPr>
          <w:rFonts w:ascii="Times New Roman" w:hAnsi="Times New Roman"/>
          <w:i/>
          <w:sz w:val="24"/>
          <w:szCs w:val="24"/>
        </w:rPr>
        <w:t>и</w:t>
      </w:r>
      <w:r w:rsidRPr="00B97348">
        <w:rPr>
          <w:rFonts w:ascii="Times New Roman" w:hAnsi="Times New Roman"/>
          <w:i/>
          <w:spacing w:val="10"/>
          <w:sz w:val="24"/>
          <w:szCs w:val="24"/>
        </w:rPr>
        <w:t xml:space="preserve"> </w:t>
      </w:r>
      <w:r w:rsidRPr="00B97348">
        <w:rPr>
          <w:rFonts w:ascii="Times New Roman" w:hAnsi="Times New Roman"/>
          <w:i/>
          <w:sz w:val="24"/>
          <w:szCs w:val="24"/>
        </w:rPr>
        <w:t>и</w:t>
      </w:r>
      <w:r w:rsidRPr="00B97348">
        <w:rPr>
          <w:rFonts w:ascii="Times New Roman" w:hAnsi="Times New Roman"/>
          <w:i/>
          <w:spacing w:val="20"/>
          <w:sz w:val="24"/>
          <w:szCs w:val="24"/>
        </w:rPr>
        <w:t xml:space="preserve"> </w:t>
      </w:r>
      <w:r w:rsidRPr="00B97348">
        <w:rPr>
          <w:rFonts w:ascii="Times New Roman" w:hAnsi="Times New Roman"/>
          <w:i/>
          <w:spacing w:val="1"/>
          <w:sz w:val="24"/>
          <w:szCs w:val="24"/>
        </w:rPr>
        <w:t>работ</w:t>
      </w:r>
      <w:r w:rsidRPr="00B97348">
        <w:rPr>
          <w:rFonts w:ascii="Times New Roman" w:hAnsi="Times New Roman"/>
          <w:i/>
          <w:sz w:val="24"/>
          <w:szCs w:val="24"/>
        </w:rPr>
        <w:t>а</w:t>
      </w:r>
      <w:r w:rsidRPr="00B97348">
        <w:rPr>
          <w:rFonts w:ascii="Times New Roman" w:hAnsi="Times New Roman"/>
          <w:i/>
          <w:spacing w:val="12"/>
          <w:sz w:val="24"/>
          <w:szCs w:val="24"/>
        </w:rPr>
        <w:t xml:space="preserve"> </w:t>
      </w:r>
      <w:r w:rsidRPr="00B97348">
        <w:rPr>
          <w:rFonts w:ascii="Times New Roman" w:hAnsi="Times New Roman"/>
          <w:i/>
          <w:sz w:val="24"/>
          <w:szCs w:val="24"/>
        </w:rPr>
        <w:t xml:space="preserve">с </w:t>
      </w:r>
      <w:r w:rsidRPr="00B97348">
        <w:rPr>
          <w:rFonts w:ascii="Times New Roman" w:hAnsi="Times New Roman"/>
          <w:i/>
          <w:spacing w:val="1"/>
          <w:sz w:val="24"/>
          <w:szCs w:val="24"/>
        </w:rPr>
        <w:t>ними</w:t>
      </w:r>
      <w:r w:rsidRPr="00B97348">
        <w:rPr>
          <w:rFonts w:ascii="Times New Roman" w:hAnsi="Times New Roman"/>
          <w:i/>
          <w:sz w:val="24"/>
          <w:szCs w:val="24"/>
        </w:rPr>
        <w:t>.</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Базо</w:t>
      </w:r>
      <w:r w:rsidRPr="00B97348">
        <w:rPr>
          <w:rFonts w:ascii="Times New Roman" w:hAnsi="Times New Roman"/>
          <w:i/>
          <w:spacing w:val="-2"/>
          <w:sz w:val="24"/>
          <w:szCs w:val="24"/>
        </w:rPr>
        <w:t>в</w:t>
      </w:r>
      <w:r w:rsidRPr="00B97348">
        <w:rPr>
          <w:rFonts w:ascii="Times New Roman" w:hAnsi="Times New Roman"/>
          <w:i/>
          <w:spacing w:val="2"/>
          <w:sz w:val="24"/>
          <w:szCs w:val="24"/>
        </w:rPr>
        <w:t>ы</w:t>
      </w:r>
      <w:r w:rsidRPr="00B97348">
        <w:rPr>
          <w:rFonts w:ascii="Times New Roman" w:hAnsi="Times New Roman"/>
          <w:i/>
          <w:sz w:val="24"/>
          <w:szCs w:val="24"/>
        </w:rPr>
        <w:t>е</w:t>
      </w:r>
      <w:r w:rsidRPr="00B97348">
        <w:rPr>
          <w:rFonts w:ascii="Times New Roman" w:hAnsi="Times New Roman"/>
          <w:i/>
          <w:spacing w:val="6"/>
          <w:sz w:val="24"/>
          <w:szCs w:val="24"/>
        </w:rPr>
        <w:t xml:space="preserve"> </w:t>
      </w:r>
      <w:r w:rsidRPr="00B97348">
        <w:rPr>
          <w:rFonts w:ascii="Times New Roman" w:hAnsi="Times New Roman"/>
          <w:i/>
          <w:spacing w:val="2"/>
          <w:sz w:val="24"/>
          <w:szCs w:val="24"/>
        </w:rPr>
        <w:t>о</w:t>
      </w:r>
      <w:r w:rsidRPr="00B97348">
        <w:rPr>
          <w:rFonts w:ascii="Times New Roman" w:hAnsi="Times New Roman"/>
          <w:i/>
          <w:sz w:val="24"/>
          <w:szCs w:val="24"/>
        </w:rPr>
        <w:t>п</w:t>
      </w:r>
      <w:r w:rsidRPr="00B97348">
        <w:rPr>
          <w:rFonts w:ascii="Times New Roman" w:hAnsi="Times New Roman"/>
          <w:i/>
          <w:spacing w:val="-1"/>
          <w:sz w:val="24"/>
          <w:szCs w:val="24"/>
        </w:rPr>
        <w:t>е</w:t>
      </w:r>
      <w:r w:rsidRPr="00B97348">
        <w:rPr>
          <w:rFonts w:ascii="Times New Roman" w:hAnsi="Times New Roman"/>
          <w:i/>
          <w:spacing w:val="2"/>
          <w:sz w:val="24"/>
          <w:szCs w:val="24"/>
        </w:rPr>
        <w:t>р</w:t>
      </w:r>
      <w:r w:rsidRPr="00B97348">
        <w:rPr>
          <w:rFonts w:ascii="Times New Roman" w:hAnsi="Times New Roman"/>
          <w:i/>
          <w:spacing w:val="1"/>
          <w:sz w:val="24"/>
          <w:szCs w:val="24"/>
        </w:rPr>
        <w:t>а</w:t>
      </w:r>
      <w:r w:rsidRPr="00B97348">
        <w:rPr>
          <w:rFonts w:ascii="Times New Roman" w:hAnsi="Times New Roman"/>
          <w:i/>
          <w:sz w:val="24"/>
          <w:szCs w:val="24"/>
        </w:rPr>
        <w:t>ци</w:t>
      </w:r>
      <w:r w:rsidRPr="00B97348">
        <w:rPr>
          <w:rFonts w:ascii="Times New Roman" w:hAnsi="Times New Roman"/>
          <w:i/>
          <w:spacing w:val="2"/>
          <w:sz w:val="24"/>
          <w:szCs w:val="24"/>
        </w:rPr>
        <w:t>и</w:t>
      </w:r>
      <w:r w:rsidRPr="00B97348">
        <w:rPr>
          <w:rFonts w:ascii="Times New Roman" w:hAnsi="Times New Roman"/>
          <w:i/>
          <w:sz w:val="24"/>
          <w:szCs w:val="24"/>
        </w:rPr>
        <w:t>:</w:t>
      </w:r>
      <w:r w:rsidRPr="00B97348">
        <w:rPr>
          <w:rFonts w:ascii="Times New Roman" w:hAnsi="Times New Roman"/>
          <w:i/>
          <w:spacing w:val="7"/>
          <w:sz w:val="24"/>
          <w:szCs w:val="24"/>
        </w:rPr>
        <w:t xml:space="preserve"> </w:t>
      </w:r>
      <w:r w:rsidRPr="00B97348">
        <w:rPr>
          <w:rFonts w:ascii="Times New Roman" w:hAnsi="Times New Roman"/>
          <w:i/>
          <w:spacing w:val="-2"/>
          <w:sz w:val="24"/>
          <w:szCs w:val="24"/>
        </w:rPr>
        <w:t>в</w:t>
      </w:r>
      <w:r w:rsidRPr="00B97348">
        <w:rPr>
          <w:rFonts w:ascii="Times New Roman" w:hAnsi="Times New Roman"/>
          <w:i/>
          <w:spacing w:val="2"/>
          <w:sz w:val="24"/>
          <w:szCs w:val="24"/>
        </w:rPr>
        <w:t>ы</w:t>
      </w:r>
      <w:r w:rsidRPr="00B97348">
        <w:rPr>
          <w:rFonts w:ascii="Times New Roman" w:hAnsi="Times New Roman"/>
          <w:i/>
          <w:sz w:val="24"/>
          <w:szCs w:val="24"/>
        </w:rPr>
        <w:t>д</w:t>
      </w:r>
      <w:r w:rsidRPr="00B97348">
        <w:rPr>
          <w:rFonts w:ascii="Times New Roman" w:hAnsi="Times New Roman"/>
          <w:i/>
          <w:spacing w:val="1"/>
          <w:sz w:val="24"/>
          <w:szCs w:val="24"/>
        </w:rPr>
        <w:t>еле</w:t>
      </w:r>
      <w:r w:rsidRPr="00B97348">
        <w:rPr>
          <w:rFonts w:ascii="Times New Roman" w:hAnsi="Times New Roman"/>
          <w:i/>
          <w:spacing w:val="-1"/>
          <w:sz w:val="24"/>
          <w:szCs w:val="24"/>
        </w:rPr>
        <w:t>н</w:t>
      </w:r>
      <w:r w:rsidRPr="00B97348">
        <w:rPr>
          <w:rFonts w:ascii="Times New Roman" w:hAnsi="Times New Roman"/>
          <w:i/>
          <w:spacing w:val="2"/>
          <w:sz w:val="24"/>
          <w:szCs w:val="24"/>
        </w:rPr>
        <w:t>и</w:t>
      </w:r>
      <w:r w:rsidRPr="00B97348">
        <w:rPr>
          <w:rFonts w:ascii="Times New Roman" w:hAnsi="Times New Roman"/>
          <w:i/>
          <w:spacing w:val="1"/>
          <w:sz w:val="24"/>
          <w:szCs w:val="24"/>
        </w:rPr>
        <w:t>е</w:t>
      </w:r>
      <w:r w:rsidRPr="00B97348">
        <w:rPr>
          <w:rFonts w:ascii="Times New Roman" w:hAnsi="Times New Roman"/>
          <w:i/>
          <w:sz w:val="24"/>
          <w:szCs w:val="24"/>
        </w:rPr>
        <w:t>,</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об</w:t>
      </w:r>
      <w:r w:rsidRPr="00B97348">
        <w:rPr>
          <w:rFonts w:ascii="Times New Roman" w:hAnsi="Times New Roman"/>
          <w:i/>
          <w:sz w:val="24"/>
          <w:szCs w:val="24"/>
        </w:rPr>
        <w:t>ъ</w:t>
      </w:r>
      <w:r w:rsidRPr="00B97348">
        <w:rPr>
          <w:rFonts w:ascii="Times New Roman" w:hAnsi="Times New Roman"/>
          <w:i/>
          <w:spacing w:val="-1"/>
          <w:sz w:val="24"/>
          <w:szCs w:val="24"/>
        </w:rPr>
        <w:t>е</w:t>
      </w:r>
      <w:r w:rsidRPr="00B97348">
        <w:rPr>
          <w:rFonts w:ascii="Times New Roman" w:hAnsi="Times New Roman"/>
          <w:i/>
          <w:spacing w:val="2"/>
          <w:sz w:val="24"/>
          <w:szCs w:val="24"/>
        </w:rPr>
        <w:t>д</w:t>
      </w:r>
      <w:r w:rsidRPr="00B97348">
        <w:rPr>
          <w:rFonts w:ascii="Times New Roman" w:hAnsi="Times New Roman"/>
          <w:i/>
          <w:sz w:val="24"/>
          <w:szCs w:val="24"/>
        </w:rPr>
        <w:t>и</w:t>
      </w:r>
      <w:r w:rsidRPr="00B97348">
        <w:rPr>
          <w:rFonts w:ascii="Times New Roman" w:hAnsi="Times New Roman"/>
          <w:i/>
          <w:spacing w:val="2"/>
          <w:sz w:val="24"/>
          <w:szCs w:val="24"/>
        </w:rPr>
        <w:t>н</w:t>
      </w:r>
      <w:r w:rsidRPr="00B97348">
        <w:rPr>
          <w:rFonts w:ascii="Times New Roman" w:hAnsi="Times New Roman"/>
          <w:i/>
          <w:spacing w:val="-1"/>
          <w:sz w:val="24"/>
          <w:szCs w:val="24"/>
        </w:rPr>
        <w:t>е</w:t>
      </w:r>
      <w:r w:rsidRPr="00B97348">
        <w:rPr>
          <w:rFonts w:ascii="Times New Roman" w:hAnsi="Times New Roman"/>
          <w:i/>
          <w:spacing w:val="2"/>
          <w:sz w:val="24"/>
          <w:szCs w:val="24"/>
        </w:rPr>
        <w:t>ни</w:t>
      </w:r>
      <w:r w:rsidRPr="00B97348">
        <w:rPr>
          <w:rFonts w:ascii="Times New Roman" w:hAnsi="Times New Roman"/>
          <w:i/>
          <w:spacing w:val="1"/>
          <w:sz w:val="24"/>
          <w:szCs w:val="24"/>
        </w:rPr>
        <w:t>е</w:t>
      </w:r>
      <w:r w:rsidRPr="00B97348">
        <w:rPr>
          <w:rFonts w:ascii="Times New Roman" w:hAnsi="Times New Roman"/>
          <w:i/>
          <w:sz w:val="24"/>
          <w:szCs w:val="24"/>
        </w:rPr>
        <w:t xml:space="preserve">, </w:t>
      </w:r>
      <w:r w:rsidRPr="00B97348">
        <w:rPr>
          <w:rFonts w:ascii="Times New Roman" w:hAnsi="Times New Roman"/>
          <w:i/>
          <w:spacing w:val="1"/>
          <w:sz w:val="24"/>
          <w:szCs w:val="24"/>
        </w:rPr>
        <w:t>г</w:t>
      </w:r>
      <w:r w:rsidRPr="00B97348">
        <w:rPr>
          <w:rFonts w:ascii="Times New Roman" w:hAnsi="Times New Roman"/>
          <w:i/>
          <w:spacing w:val="-1"/>
          <w:sz w:val="24"/>
          <w:szCs w:val="24"/>
        </w:rPr>
        <w:t>е</w:t>
      </w:r>
      <w:r w:rsidRPr="00B97348">
        <w:rPr>
          <w:rFonts w:ascii="Times New Roman" w:hAnsi="Times New Roman"/>
          <w:i/>
          <w:spacing w:val="2"/>
          <w:sz w:val="24"/>
          <w:szCs w:val="24"/>
        </w:rPr>
        <w:t>о</w:t>
      </w:r>
      <w:r w:rsidRPr="00B97348">
        <w:rPr>
          <w:rFonts w:ascii="Times New Roman" w:hAnsi="Times New Roman"/>
          <w:i/>
          <w:spacing w:val="-2"/>
          <w:sz w:val="24"/>
          <w:szCs w:val="24"/>
        </w:rPr>
        <w:t>м</w:t>
      </w:r>
      <w:r w:rsidRPr="00B97348">
        <w:rPr>
          <w:rFonts w:ascii="Times New Roman" w:hAnsi="Times New Roman"/>
          <w:i/>
          <w:spacing w:val="1"/>
          <w:sz w:val="24"/>
          <w:szCs w:val="24"/>
        </w:rPr>
        <w:t>ет</w:t>
      </w:r>
      <w:r w:rsidRPr="00B97348">
        <w:rPr>
          <w:rFonts w:ascii="Times New Roman" w:hAnsi="Times New Roman"/>
          <w:i/>
          <w:spacing w:val="2"/>
          <w:sz w:val="24"/>
          <w:szCs w:val="24"/>
        </w:rPr>
        <w:t>р</w:t>
      </w:r>
      <w:r w:rsidRPr="00B97348">
        <w:rPr>
          <w:rFonts w:ascii="Times New Roman" w:hAnsi="Times New Roman"/>
          <w:i/>
          <w:sz w:val="24"/>
          <w:szCs w:val="24"/>
        </w:rPr>
        <w:t>и</w:t>
      </w:r>
      <w:r w:rsidRPr="00B97348">
        <w:rPr>
          <w:rFonts w:ascii="Times New Roman" w:hAnsi="Times New Roman"/>
          <w:i/>
          <w:spacing w:val="1"/>
          <w:sz w:val="24"/>
          <w:szCs w:val="24"/>
        </w:rPr>
        <w:t>че</w:t>
      </w:r>
      <w:r w:rsidRPr="00B97348">
        <w:rPr>
          <w:rFonts w:ascii="Times New Roman" w:hAnsi="Times New Roman"/>
          <w:i/>
          <w:spacing w:val="-1"/>
          <w:sz w:val="24"/>
          <w:szCs w:val="24"/>
        </w:rPr>
        <w:t>с</w:t>
      </w:r>
      <w:r w:rsidRPr="00B97348">
        <w:rPr>
          <w:rFonts w:ascii="Times New Roman" w:hAnsi="Times New Roman"/>
          <w:i/>
          <w:spacing w:val="1"/>
          <w:sz w:val="24"/>
          <w:szCs w:val="24"/>
        </w:rPr>
        <w:t>к</w:t>
      </w:r>
      <w:r w:rsidRPr="00B97348">
        <w:rPr>
          <w:rFonts w:ascii="Times New Roman" w:hAnsi="Times New Roman"/>
          <w:i/>
          <w:spacing w:val="2"/>
          <w:sz w:val="24"/>
          <w:szCs w:val="24"/>
        </w:rPr>
        <w:t>и</w:t>
      </w:r>
      <w:r w:rsidRPr="00B97348">
        <w:rPr>
          <w:rFonts w:ascii="Times New Roman" w:hAnsi="Times New Roman"/>
          <w:i/>
          <w:sz w:val="24"/>
          <w:szCs w:val="24"/>
        </w:rPr>
        <w:t>е п</w:t>
      </w:r>
      <w:r w:rsidRPr="00B97348">
        <w:rPr>
          <w:rFonts w:ascii="Times New Roman" w:hAnsi="Times New Roman"/>
          <w:i/>
          <w:spacing w:val="2"/>
          <w:sz w:val="24"/>
          <w:szCs w:val="24"/>
        </w:rPr>
        <w:t>р</w:t>
      </w:r>
      <w:r w:rsidRPr="00B97348">
        <w:rPr>
          <w:rFonts w:ascii="Times New Roman" w:hAnsi="Times New Roman"/>
          <w:i/>
          <w:spacing w:val="-1"/>
          <w:sz w:val="24"/>
          <w:szCs w:val="24"/>
        </w:rPr>
        <w:t>е</w:t>
      </w:r>
      <w:r w:rsidRPr="00B97348">
        <w:rPr>
          <w:rFonts w:ascii="Times New Roman" w:hAnsi="Times New Roman"/>
          <w:i/>
          <w:sz w:val="24"/>
          <w:szCs w:val="24"/>
        </w:rPr>
        <w:t>о</w:t>
      </w:r>
      <w:r w:rsidRPr="00B97348">
        <w:rPr>
          <w:rFonts w:ascii="Times New Roman" w:hAnsi="Times New Roman"/>
          <w:i/>
          <w:spacing w:val="2"/>
          <w:sz w:val="24"/>
          <w:szCs w:val="24"/>
        </w:rPr>
        <w:t>б</w:t>
      </w:r>
      <w:r w:rsidRPr="00B97348">
        <w:rPr>
          <w:rFonts w:ascii="Times New Roman" w:hAnsi="Times New Roman"/>
          <w:i/>
          <w:sz w:val="24"/>
          <w:szCs w:val="24"/>
        </w:rPr>
        <w:t>р</w:t>
      </w:r>
      <w:r w:rsidRPr="00B97348">
        <w:rPr>
          <w:rFonts w:ascii="Times New Roman" w:hAnsi="Times New Roman"/>
          <w:i/>
          <w:spacing w:val="1"/>
          <w:sz w:val="24"/>
          <w:szCs w:val="24"/>
        </w:rPr>
        <w:t>а</w:t>
      </w:r>
      <w:r w:rsidRPr="00B97348">
        <w:rPr>
          <w:rFonts w:ascii="Times New Roman" w:hAnsi="Times New Roman"/>
          <w:i/>
          <w:sz w:val="24"/>
          <w:szCs w:val="24"/>
        </w:rPr>
        <w:t>з</w:t>
      </w:r>
      <w:r w:rsidRPr="00B97348">
        <w:rPr>
          <w:rFonts w:ascii="Times New Roman" w:hAnsi="Times New Roman"/>
          <w:i/>
          <w:spacing w:val="1"/>
          <w:sz w:val="24"/>
          <w:szCs w:val="24"/>
        </w:rPr>
        <w:t>ова</w:t>
      </w:r>
      <w:r w:rsidRPr="00B97348">
        <w:rPr>
          <w:rFonts w:ascii="Times New Roman" w:hAnsi="Times New Roman"/>
          <w:i/>
          <w:sz w:val="24"/>
          <w:szCs w:val="24"/>
        </w:rPr>
        <w:t>н</w:t>
      </w:r>
      <w:r w:rsidRPr="00B97348">
        <w:rPr>
          <w:rFonts w:ascii="Times New Roman" w:hAnsi="Times New Roman"/>
          <w:i/>
          <w:spacing w:val="2"/>
          <w:sz w:val="24"/>
          <w:szCs w:val="24"/>
        </w:rPr>
        <w:t>и</w:t>
      </w:r>
      <w:r w:rsidRPr="00B97348">
        <w:rPr>
          <w:rFonts w:ascii="Times New Roman" w:hAnsi="Times New Roman"/>
          <w:i/>
          <w:sz w:val="24"/>
          <w:szCs w:val="24"/>
        </w:rPr>
        <w:t>я</w:t>
      </w:r>
      <w:r w:rsidRPr="00B97348">
        <w:rPr>
          <w:rFonts w:ascii="Times New Roman" w:hAnsi="Times New Roman"/>
          <w:i/>
          <w:spacing w:val="-17"/>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2"/>
          <w:sz w:val="24"/>
          <w:szCs w:val="24"/>
        </w:rPr>
        <w:t>р</w:t>
      </w:r>
      <w:r w:rsidRPr="00B97348">
        <w:rPr>
          <w:rFonts w:ascii="Times New Roman" w:hAnsi="Times New Roman"/>
          <w:i/>
          <w:spacing w:val="1"/>
          <w:sz w:val="24"/>
          <w:szCs w:val="24"/>
        </w:rPr>
        <w:t>аг</w:t>
      </w:r>
      <w:r w:rsidRPr="00B97348">
        <w:rPr>
          <w:rFonts w:ascii="Times New Roman" w:hAnsi="Times New Roman"/>
          <w:i/>
          <w:spacing w:val="-1"/>
          <w:sz w:val="24"/>
          <w:szCs w:val="24"/>
        </w:rPr>
        <w:t>м</w:t>
      </w:r>
      <w:r w:rsidRPr="00B97348">
        <w:rPr>
          <w:rFonts w:ascii="Times New Roman" w:hAnsi="Times New Roman"/>
          <w:i/>
          <w:spacing w:val="1"/>
          <w:sz w:val="24"/>
          <w:szCs w:val="24"/>
        </w:rPr>
        <w:t>е</w:t>
      </w:r>
      <w:r w:rsidRPr="00B97348">
        <w:rPr>
          <w:rFonts w:ascii="Times New Roman" w:hAnsi="Times New Roman"/>
          <w:i/>
          <w:spacing w:val="2"/>
          <w:sz w:val="24"/>
          <w:szCs w:val="24"/>
        </w:rPr>
        <w:t>н</w:t>
      </w:r>
      <w:r w:rsidRPr="00B97348">
        <w:rPr>
          <w:rFonts w:ascii="Times New Roman" w:hAnsi="Times New Roman"/>
          <w:i/>
          <w:spacing w:val="-2"/>
          <w:sz w:val="24"/>
          <w:szCs w:val="24"/>
        </w:rPr>
        <w:t>т</w:t>
      </w:r>
      <w:r w:rsidRPr="00B97348">
        <w:rPr>
          <w:rFonts w:ascii="Times New Roman" w:hAnsi="Times New Roman"/>
          <w:i/>
          <w:spacing w:val="2"/>
          <w:sz w:val="24"/>
          <w:szCs w:val="24"/>
        </w:rPr>
        <w:t>о</w:t>
      </w:r>
      <w:r w:rsidRPr="00B97348">
        <w:rPr>
          <w:rFonts w:ascii="Times New Roman" w:hAnsi="Times New Roman"/>
          <w:i/>
          <w:sz w:val="24"/>
          <w:szCs w:val="24"/>
        </w:rPr>
        <w:t>в</w:t>
      </w:r>
      <w:r w:rsidRPr="00B97348">
        <w:rPr>
          <w:rFonts w:ascii="Times New Roman" w:hAnsi="Times New Roman"/>
          <w:i/>
          <w:spacing w:val="-14"/>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к</w:t>
      </w:r>
      <w:r w:rsidRPr="00B97348">
        <w:rPr>
          <w:rFonts w:ascii="Times New Roman" w:hAnsi="Times New Roman"/>
          <w:i/>
          <w:spacing w:val="2"/>
          <w:sz w:val="24"/>
          <w:szCs w:val="24"/>
        </w:rPr>
        <w:t>о</w:t>
      </w:r>
      <w:r w:rsidRPr="00B97348">
        <w:rPr>
          <w:rFonts w:ascii="Times New Roman" w:hAnsi="Times New Roman"/>
          <w:i/>
          <w:spacing w:val="-2"/>
          <w:sz w:val="24"/>
          <w:szCs w:val="24"/>
        </w:rPr>
        <w:t>м</w:t>
      </w:r>
      <w:r w:rsidRPr="00B97348">
        <w:rPr>
          <w:rFonts w:ascii="Times New Roman" w:hAnsi="Times New Roman"/>
          <w:i/>
          <w:sz w:val="24"/>
          <w:szCs w:val="24"/>
        </w:rPr>
        <w:t>п</w:t>
      </w:r>
      <w:r w:rsidRPr="00B97348">
        <w:rPr>
          <w:rFonts w:ascii="Times New Roman" w:hAnsi="Times New Roman"/>
          <w:i/>
          <w:spacing w:val="2"/>
          <w:sz w:val="24"/>
          <w:szCs w:val="24"/>
        </w:rPr>
        <w:t>он</w:t>
      </w:r>
      <w:r w:rsidRPr="00B97348">
        <w:rPr>
          <w:rFonts w:ascii="Times New Roman" w:hAnsi="Times New Roman"/>
          <w:i/>
          <w:spacing w:val="-1"/>
          <w:sz w:val="24"/>
          <w:szCs w:val="24"/>
        </w:rPr>
        <w:t>е</w:t>
      </w:r>
      <w:r w:rsidRPr="00B97348">
        <w:rPr>
          <w:rFonts w:ascii="Times New Roman" w:hAnsi="Times New Roman"/>
          <w:i/>
          <w:spacing w:val="2"/>
          <w:sz w:val="24"/>
          <w:szCs w:val="24"/>
        </w:rPr>
        <w:t>н</w:t>
      </w:r>
      <w:r w:rsidRPr="00B97348">
        <w:rPr>
          <w:rFonts w:ascii="Times New Roman" w:hAnsi="Times New Roman"/>
          <w:i/>
          <w:spacing w:val="-2"/>
          <w:sz w:val="24"/>
          <w:szCs w:val="24"/>
        </w:rPr>
        <w:t>т</w:t>
      </w:r>
      <w:r w:rsidRPr="00B97348">
        <w:rPr>
          <w:rFonts w:ascii="Times New Roman" w:hAnsi="Times New Roman"/>
          <w:i/>
          <w:spacing w:val="2"/>
          <w:sz w:val="24"/>
          <w:szCs w:val="24"/>
        </w:rPr>
        <w:t>о</w:t>
      </w:r>
      <w:r w:rsidRPr="00B97348">
        <w:rPr>
          <w:rFonts w:ascii="Times New Roman" w:hAnsi="Times New Roman"/>
          <w:i/>
          <w:spacing w:val="1"/>
          <w:sz w:val="24"/>
          <w:szCs w:val="24"/>
        </w:rPr>
        <w:t>в</w:t>
      </w:r>
      <w:r w:rsidRPr="00B97348">
        <w:rPr>
          <w:rFonts w:ascii="Times New Roman" w:hAnsi="Times New Roman"/>
          <w:i/>
          <w:sz w:val="24"/>
          <w:szCs w:val="24"/>
        </w:rPr>
        <w:t>.</w:t>
      </w:r>
      <w:r w:rsidRPr="00B97348">
        <w:rPr>
          <w:rFonts w:ascii="Times New Roman" w:hAnsi="Times New Roman"/>
          <w:i/>
          <w:spacing w:val="-17"/>
          <w:sz w:val="24"/>
          <w:szCs w:val="24"/>
        </w:rPr>
        <w:t xml:space="preserve"> </w:t>
      </w:r>
      <w:r w:rsidRPr="00B97348">
        <w:rPr>
          <w:rFonts w:ascii="Times New Roman" w:hAnsi="Times New Roman"/>
          <w:i/>
          <w:spacing w:val="1"/>
          <w:sz w:val="24"/>
          <w:szCs w:val="24"/>
        </w:rPr>
        <w:t>Д</w:t>
      </w:r>
      <w:r w:rsidRPr="00B97348">
        <w:rPr>
          <w:rFonts w:ascii="Times New Roman" w:hAnsi="Times New Roman"/>
          <w:i/>
          <w:spacing w:val="2"/>
          <w:sz w:val="24"/>
          <w:szCs w:val="24"/>
        </w:rPr>
        <w:t>и</w:t>
      </w:r>
      <w:r w:rsidRPr="00B97348">
        <w:rPr>
          <w:rFonts w:ascii="Times New Roman" w:hAnsi="Times New Roman"/>
          <w:i/>
          <w:spacing w:val="1"/>
          <w:sz w:val="24"/>
          <w:szCs w:val="24"/>
        </w:rPr>
        <w:t>а</w:t>
      </w:r>
      <w:r w:rsidRPr="00B97348">
        <w:rPr>
          <w:rFonts w:ascii="Times New Roman" w:hAnsi="Times New Roman"/>
          <w:i/>
          <w:spacing w:val="-1"/>
          <w:sz w:val="24"/>
          <w:szCs w:val="24"/>
        </w:rPr>
        <w:t>г</w:t>
      </w:r>
      <w:r w:rsidRPr="00B97348">
        <w:rPr>
          <w:rFonts w:ascii="Times New Roman" w:hAnsi="Times New Roman"/>
          <w:i/>
          <w:spacing w:val="2"/>
          <w:sz w:val="24"/>
          <w:szCs w:val="24"/>
        </w:rPr>
        <w:t>р</w:t>
      </w:r>
      <w:r w:rsidRPr="00B97348">
        <w:rPr>
          <w:rFonts w:ascii="Times New Roman" w:hAnsi="Times New Roman"/>
          <w:i/>
          <w:spacing w:val="1"/>
          <w:sz w:val="24"/>
          <w:szCs w:val="24"/>
        </w:rPr>
        <w:t>а</w:t>
      </w:r>
      <w:r w:rsidRPr="00B97348">
        <w:rPr>
          <w:rFonts w:ascii="Times New Roman" w:hAnsi="Times New Roman"/>
          <w:i/>
          <w:spacing w:val="-2"/>
          <w:sz w:val="24"/>
          <w:szCs w:val="24"/>
        </w:rPr>
        <w:t>м</w:t>
      </w:r>
      <w:r w:rsidRPr="00B97348">
        <w:rPr>
          <w:rFonts w:ascii="Times New Roman" w:hAnsi="Times New Roman"/>
          <w:i/>
          <w:spacing w:val="1"/>
          <w:sz w:val="24"/>
          <w:szCs w:val="24"/>
        </w:rPr>
        <w:t>мы</w:t>
      </w:r>
      <w:r w:rsidRPr="00B97348">
        <w:rPr>
          <w:rFonts w:ascii="Times New Roman" w:hAnsi="Times New Roman"/>
          <w:i/>
          <w:sz w:val="24"/>
          <w:szCs w:val="24"/>
        </w:rPr>
        <w:t>,</w:t>
      </w:r>
      <w:r w:rsidRPr="00B97348">
        <w:rPr>
          <w:rFonts w:ascii="Times New Roman" w:hAnsi="Times New Roman"/>
          <w:i/>
          <w:spacing w:val="-15"/>
          <w:sz w:val="24"/>
          <w:szCs w:val="24"/>
        </w:rPr>
        <w:t xml:space="preserve"> </w:t>
      </w:r>
      <w:r w:rsidRPr="00B97348">
        <w:rPr>
          <w:rFonts w:ascii="Times New Roman" w:hAnsi="Times New Roman"/>
          <w:i/>
          <w:spacing w:val="1"/>
          <w:sz w:val="24"/>
          <w:szCs w:val="24"/>
        </w:rPr>
        <w:t>пл</w:t>
      </w:r>
      <w:r w:rsidRPr="00B97348">
        <w:rPr>
          <w:rFonts w:ascii="Times New Roman" w:hAnsi="Times New Roman"/>
          <w:i/>
          <w:spacing w:val="-2"/>
          <w:sz w:val="24"/>
          <w:szCs w:val="24"/>
        </w:rPr>
        <w:t>а</w:t>
      </w:r>
      <w:r w:rsidRPr="00B97348">
        <w:rPr>
          <w:rFonts w:ascii="Times New Roman" w:hAnsi="Times New Roman"/>
          <w:i/>
          <w:sz w:val="24"/>
          <w:szCs w:val="24"/>
        </w:rPr>
        <w:t>н</w:t>
      </w:r>
      <w:r w:rsidRPr="00B97348">
        <w:rPr>
          <w:rFonts w:ascii="Times New Roman" w:hAnsi="Times New Roman"/>
          <w:i/>
          <w:spacing w:val="2"/>
          <w:sz w:val="24"/>
          <w:szCs w:val="24"/>
        </w:rPr>
        <w:t>ы</w:t>
      </w:r>
      <w:r w:rsidRPr="00B97348">
        <w:rPr>
          <w:rFonts w:ascii="Times New Roman" w:hAnsi="Times New Roman"/>
          <w:i/>
          <w:sz w:val="24"/>
          <w:szCs w:val="24"/>
        </w:rPr>
        <w:t>,</w:t>
      </w:r>
      <w:r w:rsidRPr="00B97348">
        <w:rPr>
          <w:rFonts w:ascii="Times New Roman" w:hAnsi="Times New Roman"/>
          <w:i/>
          <w:spacing w:val="-8"/>
          <w:sz w:val="24"/>
          <w:szCs w:val="24"/>
        </w:rPr>
        <w:t xml:space="preserve"> </w:t>
      </w:r>
      <w:r w:rsidRPr="00B97348">
        <w:rPr>
          <w:rFonts w:ascii="Times New Roman" w:hAnsi="Times New Roman"/>
          <w:i/>
          <w:spacing w:val="1"/>
          <w:sz w:val="24"/>
          <w:szCs w:val="24"/>
        </w:rPr>
        <w:t>ка</w:t>
      </w:r>
      <w:r w:rsidRPr="00B97348">
        <w:rPr>
          <w:rFonts w:ascii="Times New Roman" w:hAnsi="Times New Roman"/>
          <w:i/>
          <w:spacing w:val="2"/>
          <w:sz w:val="24"/>
          <w:szCs w:val="24"/>
        </w:rPr>
        <w:t>р</w:t>
      </w:r>
      <w:r w:rsidRPr="00B97348">
        <w:rPr>
          <w:rFonts w:ascii="Times New Roman" w:hAnsi="Times New Roman"/>
          <w:i/>
          <w:spacing w:val="-2"/>
          <w:sz w:val="24"/>
          <w:szCs w:val="24"/>
        </w:rPr>
        <w:t>т</w:t>
      </w:r>
      <w:r w:rsidRPr="00B97348">
        <w:rPr>
          <w:rFonts w:ascii="Times New Roman" w:hAnsi="Times New Roman"/>
          <w:i/>
          <w:spacing w:val="2"/>
          <w:sz w:val="24"/>
          <w:szCs w:val="24"/>
        </w:rPr>
        <w:t>ы</w:t>
      </w:r>
      <w:r w:rsidRPr="00B97348">
        <w:rPr>
          <w:rFonts w:ascii="Times New Roman" w:hAnsi="Times New Roman"/>
          <w:i/>
          <w:sz w:val="24"/>
          <w:szCs w:val="24"/>
        </w:rPr>
        <w:t>.</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Электронны</w:t>
      </w:r>
      <w:r w:rsidRPr="00B97348">
        <w:rPr>
          <w:rFonts w:ascii="Times New Roman" w:hAnsi="Times New Roman"/>
          <w:b/>
          <w:bCs/>
          <w:szCs w:val="24"/>
        </w:rPr>
        <w:t>е</w:t>
      </w:r>
      <w:r w:rsidRPr="00B97348">
        <w:rPr>
          <w:rFonts w:ascii="Times New Roman" w:hAnsi="Times New Roman"/>
          <w:b/>
          <w:bCs/>
          <w:spacing w:val="-17"/>
          <w:szCs w:val="24"/>
        </w:rPr>
        <w:t xml:space="preserve"> </w:t>
      </w:r>
      <w:r w:rsidRPr="00B97348">
        <w:rPr>
          <w:rFonts w:ascii="Times New Roman" w:hAnsi="Times New Roman"/>
          <w:b/>
          <w:bCs/>
          <w:spacing w:val="1"/>
          <w:szCs w:val="24"/>
        </w:rPr>
        <w:t>(динамические</w:t>
      </w:r>
      <w:r w:rsidRPr="00B97348">
        <w:rPr>
          <w:rFonts w:ascii="Times New Roman" w:hAnsi="Times New Roman"/>
          <w:b/>
          <w:bCs/>
          <w:szCs w:val="24"/>
        </w:rPr>
        <w:t>)</w:t>
      </w:r>
      <w:r w:rsidRPr="00B97348">
        <w:rPr>
          <w:rFonts w:ascii="Times New Roman" w:hAnsi="Times New Roman"/>
          <w:b/>
          <w:bCs/>
          <w:spacing w:val="-20"/>
          <w:szCs w:val="24"/>
        </w:rPr>
        <w:t xml:space="preserve"> </w:t>
      </w:r>
      <w:r w:rsidRPr="00B97348">
        <w:rPr>
          <w:rFonts w:ascii="Times New Roman" w:hAnsi="Times New Roman"/>
          <w:b/>
          <w:bCs/>
          <w:spacing w:val="1"/>
          <w:szCs w:val="24"/>
        </w:rPr>
        <w:t>таблиц</w:t>
      </w:r>
      <w:r w:rsidRPr="00B97348">
        <w:rPr>
          <w:rFonts w:ascii="Times New Roman" w:hAnsi="Times New Roman"/>
          <w:b/>
          <w:bCs/>
          <w:szCs w:val="24"/>
        </w:rPr>
        <w:t>ы</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Электронны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pacing w:val="1"/>
          <w:sz w:val="24"/>
          <w:szCs w:val="24"/>
        </w:rPr>
        <w:t>(динамически</w:t>
      </w:r>
      <w:r w:rsidRPr="00B97348">
        <w:rPr>
          <w:rFonts w:ascii="Times New Roman" w:hAnsi="Times New Roman"/>
          <w:sz w:val="24"/>
          <w:szCs w:val="24"/>
        </w:rPr>
        <w:t xml:space="preserve">е) </w:t>
      </w:r>
      <w:r w:rsidRPr="00B97348">
        <w:rPr>
          <w:rFonts w:ascii="Times New Roman" w:hAnsi="Times New Roman"/>
          <w:spacing w:val="1"/>
          <w:sz w:val="24"/>
          <w:szCs w:val="24"/>
        </w:rPr>
        <w:t>таблицы</w:t>
      </w:r>
      <w:r w:rsidRPr="00B97348">
        <w:rPr>
          <w:rFonts w:ascii="Times New Roman" w:hAnsi="Times New Roman"/>
          <w:sz w:val="24"/>
          <w:szCs w:val="24"/>
        </w:rPr>
        <w:t>.</w:t>
      </w:r>
      <w:r w:rsidRPr="00B97348">
        <w:rPr>
          <w:rFonts w:ascii="Times New Roman" w:hAnsi="Times New Roman"/>
          <w:spacing w:val="7"/>
          <w:sz w:val="24"/>
          <w:szCs w:val="24"/>
        </w:rPr>
        <w:t xml:space="preserve"> </w:t>
      </w:r>
      <w:r w:rsidRPr="00B97348">
        <w:rPr>
          <w:rFonts w:ascii="Times New Roman" w:hAnsi="Times New Roman"/>
          <w:spacing w:val="1"/>
          <w:sz w:val="24"/>
          <w:szCs w:val="24"/>
        </w:rPr>
        <w:t>Формул</w:t>
      </w:r>
      <w:r w:rsidRPr="00B97348">
        <w:rPr>
          <w:rFonts w:ascii="Times New Roman" w:hAnsi="Times New Roman"/>
          <w:sz w:val="24"/>
          <w:szCs w:val="24"/>
        </w:rPr>
        <w:t>ы</w:t>
      </w:r>
      <w:r w:rsidRPr="00B97348">
        <w:rPr>
          <w:rFonts w:ascii="Times New Roman" w:hAnsi="Times New Roman"/>
          <w:spacing w:val="7"/>
          <w:sz w:val="24"/>
          <w:szCs w:val="24"/>
        </w:rPr>
        <w:t xml:space="preserve"> </w:t>
      </w:r>
      <w:r w:rsidRPr="00B97348">
        <w:rPr>
          <w:rFonts w:ascii="Times New Roman" w:hAnsi="Times New Roman"/>
          <w:sz w:val="24"/>
          <w:szCs w:val="24"/>
        </w:rPr>
        <w:t>с</w:t>
      </w:r>
      <w:r w:rsidRPr="00B97348">
        <w:rPr>
          <w:rFonts w:ascii="Times New Roman" w:hAnsi="Times New Roman"/>
          <w:spacing w:val="18"/>
          <w:sz w:val="24"/>
          <w:szCs w:val="24"/>
        </w:rPr>
        <w:t xml:space="preserve"> </w:t>
      </w:r>
      <w:r w:rsidRPr="00B97348">
        <w:rPr>
          <w:rFonts w:ascii="Times New Roman" w:hAnsi="Times New Roman"/>
          <w:spacing w:val="1"/>
          <w:sz w:val="24"/>
          <w:szCs w:val="24"/>
        </w:rPr>
        <w:t>использование</w:t>
      </w:r>
      <w:r w:rsidRPr="00B97348">
        <w:rPr>
          <w:rFonts w:ascii="Times New Roman" w:hAnsi="Times New Roman"/>
          <w:sz w:val="24"/>
          <w:szCs w:val="24"/>
        </w:rPr>
        <w:t xml:space="preserve">м </w:t>
      </w:r>
      <w:r w:rsidRPr="00B97348">
        <w:rPr>
          <w:rFonts w:ascii="Times New Roman" w:hAnsi="Times New Roman"/>
          <w:spacing w:val="1"/>
          <w:sz w:val="24"/>
          <w:szCs w:val="24"/>
        </w:rPr>
        <w:t>абсолютной</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относительно</w:t>
      </w:r>
      <w:r w:rsidRPr="00B97348">
        <w:rPr>
          <w:rFonts w:ascii="Times New Roman" w:hAnsi="Times New Roman"/>
          <w:sz w:val="24"/>
          <w:szCs w:val="24"/>
        </w:rPr>
        <w:t>й и</w:t>
      </w:r>
      <w:r w:rsidRPr="00B97348">
        <w:rPr>
          <w:rFonts w:ascii="Times New Roman" w:hAnsi="Times New Roman"/>
          <w:spacing w:val="16"/>
          <w:sz w:val="24"/>
          <w:szCs w:val="24"/>
        </w:rPr>
        <w:t xml:space="preserve"> </w:t>
      </w:r>
      <w:r w:rsidRPr="00B97348">
        <w:rPr>
          <w:rFonts w:ascii="Times New Roman" w:hAnsi="Times New Roman"/>
          <w:spacing w:val="1"/>
          <w:sz w:val="24"/>
          <w:szCs w:val="24"/>
        </w:rPr>
        <w:t>смешанно</w:t>
      </w:r>
      <w:r w:rsidRPr="00B97348">
        <w:rPr>
          <w:rFonts w:ascii="Times New Roman" w:hAnsi="Times New Roman"/>
          <w:sz w:val="24"/>
          <w:szCs w:val="24"/>
        </w:rPr>
        <w:t>й</w:t>
      </w:r>
      <w:r w:rsidRPr="00B97348">
        <w:rPr>
          <w:rFonts w:ascii="Times New Roman" w:hAnsi="Times New Roman"/>
          <w:spacing w:val="4"/>
          <w:sz w:val="24"/>
          <w:szCs w:val="24"/>
        </w:rPr>
        <w:t xml:space="preserve"> </w:t>
      </w:r>
      <w:r w:rsidRPr="00B97348">
        <w:rPr>
          <w:rFonts w:ascii="Times New Roman" w:hAnsi="Times New Roman"/>
          <w:spacing w:val="1"/>
          <w:sz w:val="24"/>
          <w:szCs w:val="24"/>
        </w:rPr>
        <w:t>адресации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2"/>
          <w:sz w:val="24"/>
          <w:szCs w:val="24"/>
        </w:rPr>
        <w:t>п</w:t>
      </w:r>
      <w:r w:rsidRPr="00B97348">
        <w:rPr>
          <w:rFonts w:ascii="Times New Roman" w:hAnsi="Times New Roman"/>
          <w:sz w:val="24"/>
          <w:szCs w:val="24"/>
        </w:rPr>
        <w:t>реобразование формул при</w:t>
      </w:r>
      <w:r w:rsidRPr="00B97348">
        <w:rPr>
          <w:rFonts w:ascii="Times New Roman" w:hAnsi="Times New Roman"/>
          <w:spacing w:val="6"/>
          <w:sz w:val="24"/>
          <w:szCs w:val="24"/>
        </w:rPr>
        <w:t xml:space="preserve"> </w:t>
      </w:r>
      <w:r w:rsidRPr="00B97348">
        <w:rPr>
          <w:rFonts w:ascii="Times New Roman" w:hAnsi="Times New Roman"/>
          <w:spacing w:val="1"/>
          <w:sz w:val="24"/>
          <w:szCs w:val="24"/>
        </w:rPr>
        <w:t>к</w:t>
      </w:r>
      <w:r w:rsidRPr="00B97348">
        <w:rPr>
          <w:rFonts w:ascii="Times New Roman" w:hAnsi="Times New Roman"/>
          <w:sz w:val="24"/>
          <w:szCs w:val="24"/>
        </w:rPr>
        <w:t>о</w:t>
      </w:r>
      <w:r w:rsidRPr="00B97348">
        <w:rPr>
          <w:rFonts w:ascii="Times New Roman" w:hAnsi="Times New Roman"/>
          <w:spacing w:val="2"/>
          <w:sz w:val="24"/>
          <w:szCs w:val="24"/>
        </w:rPr>
        <w:t>п</w:t>
      </w:r>
      <w:r w:rsidRPr="00B97348">
        <w:rPr>
          <w:rFonts w:ascii="Times New Roman" w:hAnsi="Times New Roman"/>
          <w:sz w:val="24"/>
          <w:szCs w:val="24"/>
        </w:rPr>
        <w:t>и</w:t>
      </w:r>
      <w:r w:rsidRPr="00B97348">
        <w:rPr>
          <w:rFonts w:ascii="Times New Roman" w:hAnsi="Times New Roman"/>
          <w:spacing w:val="2"/>
          <w:sz w:val="24"/>
          <w:szCs w:val="24"/>
        </w:rPr>
        <w:t>ро</w:t>
      </w:r>
      <w:r w:rsidRPr="00B97348">
        <w:rPr>
          <w:rFonts w:ascii="Times New Roman" w:hAnsi="Times New Roman"/>
          <w:spacing w:val="-2"/>
          <w:sz w:val="24"/>
          <w:szCs w:val="24"/>
        </w:rPr>
        <w:t>в</w:t>
      </w:r>
      <w:r w:rsidRPr="00B97348">
        <w:rPr>
          <w:rFonts w:ascii="Times New Roman" w:hAnsi="Times New Roman"/>
          <w:spacing w:val="1"/>
          <w:sz w:val="24"/>
          <w:szCs w:val="24"/>
        </w:rPr>
        <w:t>а</w:t>
      </w:r>
      <w:r w:rsidRPr="00B97348">
        <w:rPr>
          <w:rFonts w:ascii="Times New Roman" w:hAnsi="Times New Roman"/>
          <w:sz w:val="24"/>
          <w:szCs w:val="24"/>
        </w:rPr>
        <w:t>н</w:t>
      </w:r>
      <w:r w:rsidRPr="00B97348">
        <w:rPr>
          <w:rFonts w:ascii="Times New Roman" w:hAnsi="Times New Roman"/>
          <w:spacing w:val="2"/>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ыделени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1"/>
          <w:sz w:val="24"/>
          <w:szCs w:val="24"/>
        </w:rPr>
        <w:t>диапазон</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1"/>
          <w:sz w:val="24"/>
          <w:szCs w:val="24"/>
        </w:rPr>
        <w:t>таблиц</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9"/>
          <w:sz w:val="24"/>
          <w:szCs w:val="24"/>
        </w:rPr>
        <w:t xml:space="preserve"> </w:t>
      </w:r>
      <w:r w:rsidRPr="00B97348">
        <w:rPr>
          <w:rFonts w:ascii="Times New Roman" w:hAnsi="Times New Roman"/>
          <w:spacing w:val="1"/>
          <w:sz w:val="24"/>
          <w:szCs w:val="24"/>
        </w:rPr>
        <w:t>упорядочивани</w:t>
      </w:r>
      <w:r w:rsidRPr="00B97348">
        <w:rPr>
          <w:rFonts w:ascii="Times New Roman" w:hAnsi="Times New Roman"/>
          <w:sz w:val="24"/>
          <w:szCs w:val="24"/>
        </w:rPr>
        <w:t xml:space="preserve">е </w:t>
      </w:r>
      <w:r w:rsidRPr="00B97348">
        <w:rPr>
          <w:rFonts w:ascii="Times New Roman" w:hAnsi="Times New Roman"/>
          <w:spacing w:val="1"/>
          <w:sz w:val="24"/>
          <w:szCs w:val="24"/>
        </w:rPr>
        <w:t>(сортировка</w:t>
      </w:r>
      <w:r w:rsidRPr="00B97348">
        <w:rPr>
          <w:rFonts w:ascii="Times New Roman" w:hAnsi="Times New Roman"/>
          <w:sz w:val="24"/>
          <w:szCs w:val="24"/>
        </w:rPr>
        <w:t>)</w:t>
      </w:r>
      <w:r w:rsidRPr="00B97348">
        <w:rPr>
          <w:rFonts w:ascii="Times New Roman" w:hAnsi="Times New Roman"/>
          <w:spacing w:val="-15"/>
          <w:sz w:val="24"/>
          <w:szCs w:val="24"/>
        </w:rPr>
        <w:t xml:space="preserve"> </w:t>
      </w:r>
      <w:r w:rsidRPr="00B97348">
        <w:rPr>
          <w:rFonts w:ascii="Times New Roman" w:hAnsi="Times New Roman"/>
          <w:spacing w:val="1"/>
          <w:sz w:val="24"/>
          <w:szCs w:val="24"/>
        </w:rPr>
        <w:t>ег</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pacing w:val="1"/>
          <w:sz w:val="24"/>
          <w:szCs w:val="24"/>
        </w:rPr>
        <w:t>элементов</w:t>
      </w:r>
      <w:r w:rsidRPr="00B97348">
        <w:rPr>
          <w:rFonts w:ascii="Times New Roman" w:hAnsi="Times New Roman"/>
          <w:sz w:val="24"/>
          <w:szCs w:val="24"/>
        </w:rPr>
        <w:t>;</w:t>
      </w:r>
      <w:r w:rsidRPr="00B97348">
        <w:rPr>
          <w:rFonts w:ascii="Times New Roman" w:hAnsi="Times New Roman"/>
          <w:spacing w:val="-13"/>
          <w:sz w:val="24"/>
          <w:szCs w:val="24"/>
        </w:rPr>
        <w:t xml:space="preserve"> </w:t>
      </w:r>
      <w:r w:rsidRPr="00B97348">
        <w:rPr>
          <w:rFonts w:ascii="Times New Roman" w:hAnsi="Times New Roman"/>
          <w:spacing w:val="1"/>
          <w:sz w:val="24"/>
          <w:szCs w:val="24"/>
        </w:rPr>
        <w:t>построени</w:t>
      </w:r>
      <w:r w:rsidRPr="00B97348">
        <w:rPr>
          <w:rFonts w:ascii="Times New Roman" w:hAnsi="Times New Roman"/>
          <w:sz w:val="24"/>
          <w:szCs w:val="24"/>
        </w:rPr>
        <w:t>е</w:t>
      </w:r>
      <w:r w:rsidRPr="00B97348">
        <w:rPr>
          <w:rFonts w:ascii="Times New Roman" w:hAnsi="Times New Roman"/>
          <w:spacing w:val="-13"/>
          <w:sz w:val="24"/>
          <w:szCs w:val="24"/>
        </w:rPr>
        <w:t xml:space="preserve"> </w:t>
      </w:r>
      <w:r w:rsidRPr="00B97348">
        <w:rPr>
          <w:rFonts w:ascii="Times New Roman" w:hAnsi="Times New Roman"/>
          <w:spacing w:val="1"/>
          <w:sz w:val="24"/>
          <w:szCs w:val="24"/>
        </w:rPr>
        <w:t>графико</w:t>
      </w:r>
      <w:r w:rsidRPr="00B97348">
        <w:rPr>
          <w:rFonts w:ascii="Times New Roman" w:hAnsi="Times New Roman"/>
          <w:sz w:val="24"/>
          <w:szCs w:val="24"/>
        </w:rPr>
        <w:t>в</w:t>
      </w:r>
      <w:r w:rsidRPr="00B97348">
        <w:rPr>
          <w:rFonts w:ascii="Times New Roman" w:hAnsi="Times New Roman"/>
          <w:spacing w:val="-1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диаграмм</w:t>
      </w:r>
      <w:r w:rsidRPr="00B97348">
        <w:rPr>
          <w:rFonts w:ascii="Times New Roman" w:hAnsi="Times New Roman"/>
          <w:sz w:val="24"/>
          <w:szCs w:val="24"/>
        </w:rPr>
        <w:t>.</w:t>
      </w:r>
    </w:p>
    <w:p w:rsidR="00A077BE" w:rsidRPr="00B97348" w:rsidRDefault="00A077BE" w:rsidP="008925AF">
      <w:pPr>
        <w:pStyle w:val="a8"/>
        <w:tabs>
          <w:tab w:val="left" w:pos="900"/>
        </w:tabs>
        <w:ind w:left="709"/>
        <w:jc w:val="both"/>
        <w:rPr>
          <w:rFonts w:ascii="Times New Roman" w:hAnsi="Times New Roman"/>
          <w:szCs w:val="24"/>
        </w:rPr>
      </w:pPr>
      <w:r w:rsidRPr="00B97348">
        <w:rPr>
          <w:rFonts w:ascii="Times New Roman" w:hAnsi="Times New Roman"/>
          <w:b/>
          <w:bCs/>
          <w:spacing w:val="1"/>
          <w:szCs w:val="24"/>
        </w:rPr>
        <w:t>Баз</w:t>
      </w:r>
      <w:r w:rsidRPr="00B97348">
        <w:rPr>
          <w:rFonts w:ascii="Times New Roman" w:hAnsi="Times New Roman"/>
          <w:b/>
          <w:bCs/>
          <w:szCs w:val="24"/>
        </w:rPr>
        <w:t>ы</w:t>
      </w:r>
      <w:r w:rsidRPr="00B97348">
        <w:rPr>
          <w:rFonts w:ascii="Times New Roman" w:hAnsi="Times New Roman"/>
          <w:b/>
          <w:bCs/>
          <w:spacing w:val="-6"/>
          <w:szCs w:val="24"/>
        </w:rPr>
        <w:t xml:space="preserve"> </w:t>
      </w:r>
      <w:r w:rsidRPr="00B97348">
        <w:rPr>
          <w:rFonts w:ascii="Times New Roman" w:hAnsi="Times New Roman"/>
          <w:b/>
          <w:bCs/>
          <w:spacing w:val="1"/>
          <w:szCs w:val="24"/>
        </w:rPr>
        <w:t>данны</w:t>
      </w:r>
      <w:r w:rsidRPr="00B97348">
        <w:rPr>
          <w:rFonts w:ascii="Times New Roman" w:hAnsi="Times New Roman"/>
          <w:b/>
          <w:bCs/>
          <w:szCs w:val="24"/>
        </w:rPr>
        <w:t>х.</w:t>
      </w:r>
      <w:r w:rsidRPr="00B97348">
        <w:rPr>
          <w:rFonts w:ascii="Times New Roman" w:hAnsi="Times New Roman"/>
          <w:b/>
          <w:bCs/>
          <w:spacing w:val="-9"/>
          <w:szCs w:val="24"/>
        </w:rPr>
        <w:t xml:space="preserve"> </w:t>
      </w:r>
      <w:r w:rsidRPr="00B97348">
        <w:rPr>
          <w:rFonts w:ascii="Times New Roman" w:hAnsi="Times New Roman"/>
          <w:b/>
          <w:bCs/>
          <w:spacing w:val="1"/>
          <w:szCs w:val="24"/>
        </w:rPr>
        <w:t>Поис</w:t>
      </w:r>
      <w:r w:rsidRPr="00B97348">
        <w:rPr>
          <w:rFonts w:ascii="Times New Roman" w:hAnsi="Times New Roman"/>
          <w:b/>
          <w:bCs/>
          <w:szCs w:val="24"/>
        </w:rPr>
        <w:t>к</w:t>
      </w:r>
      <w:r w:rsidRPr="00B97348">
        <w:rPr>
          <w:rFonts w:ascii="Times New Roman" w:hAnsi="Times New Roman"/>
          <w:b/>
          <w:bCs/>
          <w:spacing w:val="-7"/>
          <w:szCs w:val="24"/>
        </w:rPr>
        <w:t xml:space="preserve"> </w:t>
      </w:r>
      <w:r w:rsidRPr="00B97348">
        <w:rPr>
          <w:rFonts w:ascii="Times New Roman" w:hAnsi="Times New Roman"/>
          <w:b/>
          <w:bCs/>
          <w:spacing w:val="1"/>
          <w:szCs w:val="24"/>
        </w:rPr>
        <w:t>информации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Баз</w:t>
      </w:r>
      <w:r w:rsidRPr="00B97348">
        <w:rPr>
          <w:rFonts w:ascii="Times New Roman" w:hAnsi="Times New Roman"/>
          <w:sz w:val="24"/>
          <w:szCs w:val="24"/>
        </w:rPr>
        <w:t>ы</w:t>
      </w:r>
      <w:r w:rsidRPr="00B97348">
        <w:rPr>
          <w:rFonts w:ascii="Times New Roman" w:hAnsi="Times New Roman"/>
          <w:spacing w:val="13"/>
          <w:sz w:val="24"/>
          <w:szCs w:val="24"/>
        </w:rPr>
        <w:t xml:space="preserve"> </w:t>
      </w:r>
      <w:r w:rsidRPr="00B97348">
        <w:rPr>
          <w:rFonts w:ascii="Times New Roman" w:hAnsi="Times New Roman"/>
          <w:spacing w:val="1"/>
          <w:sz w:val="24"/>
          <w:szCs w:val="24"/>
        </w:rPr>
        <w:t>данных</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Таблиц</w:t>
      </w:r>
      <w:r w:rsidRPr="00B97348">
        <w:rPr>
          <w:rFonts w:ascii="Times New Roman" w:hAnsi="Times New Roman"/>
          <w:sz w:val="24"/>
          <w:szCs w:val="24"/>
        </w:rPr>
        <w:t>а</w:t>
      </w:r>
      <w:r w:rsidRPr="00B97348">
        <w:rPr>
          <w:rFonts w:ascii="Times New Roman" w:hAnsi="Times New Roman"/>
          <w:spacing w:val="7"/>
          <w:sz w:val="24"/>
          <w:szCs w:val="24"/>
        </w:rPr>
        <w:t xml:space="preserve"> </w:t>
      </w:r>
      <w:r w:rsidRPr="00B97348">
        <w:rPr>
          <w:rFonts w:ascii="Times New Roman" w:hAnsi="Times New Roman"/>
          <w:spacing w:val="1"/>
          <w:sz w:val="24"/>
          <w:szCs w:val="24"/>
        </w:rPr>
        <w:t>ка</w:t>
      </w:r>
      <w:r w:rsidRPr="00B97348">
        <w:rPr>
          <w:rFonts w:ascii="Times New Roman" w:hAnsi="Times New Roman"/>
          <w:sz w:val="24"/>
          <w:szCs w:val="24"/>
        </w:rPr>
        <w:t>к</w:t>
      </w:r>
      <w:r w:rsidRPr="00B97348">
        <w:rPr>
          <w:rFonts w:ascii="Times New Roman" w:hAnsi="Times New Roman"/>
          <w:spacing w:val="13"/>
          <w:sz w:val="24"/>
          <w:szCs w:val="24"/>
        </w:rPr>
        <w:t xml:space="preserve"> </w:t>
      </w:r>
      <w:r w:rsidRPr="00B97348">
        <w:rPr>
          <w:rFonts w:ascii="Times New Roman" w:hAnsi="Times New Roman"/>
          <w:spacing w:val="1"/>
          <w:sz w:val="24"/>
          <w:szCs w:val="24"/>
        </w:rPr>
        <w:t>представлени</w:t>
      </w:r>
      <w:r w:rsidRPr="00B97348">
        <w:rPr>
          <w:rFonts w:ascii="Times New Roman" w:hAnsi="Times New Roman"/>
          <w:sz w:val="24"/>
          <w:szCs w:val="24"/>
        </w:rPr>
        <w:t xml:space="preserve">е </w:t>
      </w:r>
      <w:r w:rsidRPr="00B97348">
        <w:rPr>
          <w:rFonts w:ascii="Times New Roman" w:hAnsi="Times New Roman"/>
          <w:spacing w:val="1"/>
          <w:sz w:val="24"/>
          <w:szCs w:val="24"/>
        </w:rPr>
        <w:t>отношения</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Поис</w:t>
      </w:r>
      <w:r w:rsidRPr="00B97348">
        <w:rPr>
          <w:rFonts w:ascii="Times New Roman" w:hAnsi="Times New Roman"/>
          <w:sz w:val="24"/>
          <w:szCs w:val="24"/>
        </w:rPr>
        <w:t>к</w:t>
      </w:r>
      <w:r w:rsidRPr="00B97348">
        <w:rPr>
          <w:rFonts w:ascii="Times New Roman" w:hAnsi="Times New Roman"/>
          <w:spacing w:val="10"/>
          <w:sz w:val="24"/>
          <w:szCs w:val="24"/>
        </w:rPr>
        <w:t xml:space="preserve"> </w:t>
      </w:r>
      <w:r w:rsidRPr="00B97348">
        <w:rPr>
          <w:rFonts w:ascii="Times New Roman" w:hAnsi="Times New Roman"/>
          <w:spacing w:val="1"/>
          <w:sz w:val="24"/>
          <w:szCs w:val="24"/>
        </w:rPr>
        <w:t>данны</w:t>
      </w:r>
      <w:r w:rsidRPr="00B97348">
        <w:rPr>
          <w:rFonts w:ascii="Times New Roman" w:hAnsi="Times New Roman"/>
          <w:sz w:val="24"/>
          <w:szCs w:val="24"/>
        </w:rPr>
        <w:t>х</w:t>
      </w:r>
      <w:r w:rsidRPr="00B97348">
        <w:rPr>
          <w:rFonts w:ascii="Times New Roman" w:hAnsi="Times New Roman"/>
          <w:spacing w:val="9"/>
          <w:sz w:val="24"/>
          <w:szCs w:val="24"/>
        </w:rPr>
        <w:t xml:space="preserve"> </w:t>
      </w:r>
      <w:r w:rsidRPr="00B97348">
        <w:rPr>
          <w:rFonts w:ascii="Times New Roman" w:hAnsi="Times New Roman"/>
          <w:sz w:val="24"/>
          <w:szCs w:val="24"/>
        </w:rPr>
        <w:t xml:space="preserve">в </w:t>
      </w:r>
      <w:r w:rsidRPr="00B97348">
        <w:rPr>
          <w:rFonts w:ascii="Times New Roman" w:hAnsi="Times New Roman"/>
          <w:spacing w:val="1"/>
          <w:sz w:val="24"/>
          <w:szCs w:val="24"/>
        </w:rPr>
        <w:t>готово</w:t>
      </w:r>
      <w:r w:rsidRPr="00B97348">
        <w:rPr>
          <w:rFonts w:ascii="Times New Roman" w:hAnsi="Times New Roman"/>
          <w:sz w:val="24"/>
          <w:szCs w:val="24"/>
        </w:rPr>
        <w:t>й</w:t>
      </w:r>
      <w:r w:rsidRPr="00B97348">
        <w:rPr>
          <w:rFonts w:ascii="Times New Roman" w:hAnsi="Times New Roman"/>
          <w:spacing w:val="-8"/>
          <w:sz w:val="24"/>
          <w:szCs w:val="24"/>
        </w:rPr>
        <w:t xml:space="preserve"> </w:t>
      </w:r>
      <w:r w:rsidRPr="00B97348">
        <w:rPr>
          <w:rFonts w:ascii="Times New Roman" w:hAnsi="Times New Roman"/>
          <w:spacing w:val="1"/>
          <w:sz w:val="24"/>
          <w:szCs w:val="24"/>
        </w:rPr>
        <w:t>базе</w:t>
      </w:r>
      <w:r w:rsidRPr="00B97348">
        <w:rPr>
          <w:rFonts w:ascii="Times New Roman" w:hAnsi="Times New Roman"/>
          <w:sz w:val="24"/>
          <w:szCs w:val="24"/>
        </w:rPr>
        <w:t>.</w:t>
      </w:r>
      <w:r w:rsidRPr="00B97348">
        <w:rPr>
          <w:rFonts w:ascii="Times New Roman" w:hAnsi="Times New Roman"/>
          <w:spacing w:val="-6"/>
          <w:sz w:val="24"/>
          <w:szCs w:val="24"/>
        </w:rPr>
        <w:t xml:space="preserve"> </w:t>
      </w:r>
      <w:r w:rsidRPr="00B97348">
        <w:rPr>
          <w:rFonts w:ascii="Times New Roman" w:hAnsi="Times New Roman"/>
          <w:i/>
          <w:spacing w:val="1"/>
          <w:sz w:val="24"/>
          <w:szCs w:val="24"/>
        </w:rPr>
        <w:t>Связ</w:t>
      </w:r>
      <w:r w:rsidRPr="00B97348">
        <w:rPr>
          <w:rFonts w:ascii="Times New Roman" w:hAnsi="Times New Roman"/>
          <w:i/>
          <w:sz w:val="24"/>
          <w:szCs w:val="24"/>
        </w:rPr>
        <w:t>и</w:t>
      </w:r>
      <w:r w:rsidRPr="00B97348">
        <w:rPr>
          <w:rFonts w:ascii="Times New Roman" w:hAnsi="Times New Roman"/>
          <w:i/>
          <w:spacing w:val="-6"/>
          <w:sz w:val="24"/>
          <w:szCs w:val="24"/>
        </w:rPr>
        <w:t xml:space="preserve"> </w:t>
      </w:r>
      <w:r w:rsidRPr="00B97348">
        <w:rPr>
          <w:rFonts w:ascii="Times New Roman" w:hAnsi="Times New Roman"/>
          <w:i/>
          <w:spacing w:val="1"/>
          <w:sz w:val="24"/>
          <w:szCs w:val="24"/>
        </w:rPr>
        <w:t>ме</w:t>
      </w:r>
      <w:r w:rsidRPr="00B97348">
        <w:rPr>
          <w:rFonts w:ascii="Times New Roman" w:hAnsi="Times New Roman"/>
          <w:i/>
          <w:spacing w:val="2"/>
          <w:sz w:val="24"/>
          <w:szCs w:val="24"/>
        </w:rPr>
        <w:t>ж</w:t>
      </w:r>
      <w:r w:rsidRPr="00B97348">
        <w:rPr>
          <w:rFonts w:ascii="Times New Roman" w:hAnsi="Times New Roman"/>
          <w:i/>
          <w:spacing w:val="1"/>
          <w:sz w:val="24"/>
          <w:szCs w:val="24"/>
        </w:rPr>
        <w:t>д</w:t>
      </w:r>
      <w:r w:rsidRPr="00B97348">
        <w:rPr>
          <w:rFonts w:ascii="Times New Roman" w:hAnsi="Times New Roman"/>
          <w:i/>
          <w:sz w:val="24"/>
          <w:szCs w:val="24"/>
        </w:rPr>
        <w:t>у</w:t>
      </w:r>
      <w:r w:rsidRPr="00B97348">
        <w:rPr>
          <w:rFonts w:ascii="Times New Roman" w:hAnsi="Times New Roman"/>
          <w:i/>
          <w:spacing w:val="-7"/>
          <w:sz w:val="24"/>
          <w:szCs w:val="24"/>
        </w:rPr>
        <w:t xml:space="preserve"> </w:t>
      </w:r>
      <w:r w:rsidRPr="00B97348">
        <w:rPr>
          <w:rFonts w:ascii="Times New Roman" w:hAnsi="Times New Roman"/>
          <w:i/>
          <w:spacing w:val="1"/>
          <w:sz w:val="24"/>
          <w:szCs w:val="24"/>
        </w:rPr>
        <w:t>таблицами</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3"/>
          <w:sz w:val="24"/>
          <w:szCs w:val="24"/>
        </w:rPr>
        <w:t>Поис</w:t>
      </w:r>
      <w:r w:rsidRPr="00B97348">
        <w:rPr>
          <w:rFonts w:ascii="Times New Roman" w:hAnsi="Times New Roman"/>
          <w:sz w:val="24"/>
          <w:szCs w:val="24"/>
        </w:rPr>
        <w:t>к</w:t>
      </w:r>
      <w:r w:rsidRPr="00B97348">
        <w:rPr>
          <w:rFonts w:ascii="Times New Roman" w:hAnsi="Times New Roman"/>
          <w:spacing w:val="11"/>
          <w:sz w:val="24"/>
          <w:szCs w:val="24"/>
        </w:rPr>
        <w:t xml:space="preserve"> </w:t>
      </w:r>
      <w:r w:rsidRPr="00B97348">
        <w:rPr>
          <w:rFonts w:ascii="Times New Roman" w:hAnsi="Times New Roman"/>
          <w:spacing w:val="3"/>
          <w:sz w:val="24"/>
          <w:szCs w:val="24"/>
        </w:rPr>
        <w:t>информаци</w:t>
      </w:r>
      <w:r w:rsidRPr="00B97348">
        <w:rPr>
          <w:rFonts w:ascii="Times New Roman" w:hAnsi="Times New Roman"/>
          <w:sz w:val="24"/>
          <w:szCs w:val="24"/>
        </w:rPr>
        <w:t>и</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17"/>
          <w:sz w:val="24"/>
          <w:szCs w:val="24"/>
        </w:rPr>
        <w:t xml:space="preserve"> сети </w:t>
      </w:r>
      <w:r w:rsidRPr="00B97348">
        <w:rPr>
          <w:rFonts w:ascii="Times New Roman" w:hAnsi="Times New Roman"/>
          <w:spacing w:val="1"/>
          <w:sz w:val="24"/>
          <w:szCs w:val="24"/>
        </w:rPr>
        <w:t>Интернет</w:t>
      </w:r>
      <w:r w:rsidRPr="00B97348">
        <w:rPr>
          <w:rFonts w:ascii="Times New Roman" w:hAnsi="Times New Roman"/>
          <w:sz w:val="24"/>
          <w:szCs w:val="24"/>
        </w:rPr>
        <w:t xml:space="preserve">. </w:t>
      </w:r>
      <w:r w:rsidRPr="00B97348">
        <w:rPr>
          <w:rFonts w:ascii="Times New Roman" w:hAnsi="Times New Roman"/>
          <w:spacing w:val="1"/>
          <w:sz w:val="24"/>
          <w:szCs w:val="24"/>
        </w:rPr>
        <w:t>Средств</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3"/>
          <w:sz w:val="24"/>
          <w:szCs w:val="24"/>
        </w:rPr>
        <w:t xml:space="preserve"> </w:t>
      </w:r>
      <w:r w:rsidRPr="00B97348">
        <w:rPr>
          <w:rFonts w:ascii="Times New Roman" w:hAnsi="Times New Roman"/>
          <w:spacing w:val="1"/>
          <w:sz w:val="24"/>
          <w:szCs w:val="24"/>
        </w:rPr>
        <w:t>методик</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пои</w:t>
      </w:r>
      <w:r w:rsidRPr="00B97348">
        <w:rPr>
          <w:rFonts w:ascii="Times New Roman" w:hAnsi="Times New Roman"/>
          <w:sz w:val="24"/>
          <w:szCs w:val="24"/>
        </w:rPr>
        <w:t>с</w:t>
      </w:r>
      <w:r w:rsidRPr="00B97348">
        <w:rPr>
          <w:rFonts w:ascii="Times New Roman" w:hAnsi="Times New Roman"/>
          <w:spacing w:val="1"/>
          <w:sz w:val="24"/>
          <w:szCs w:val="24"/>
        </w:rPr>
        <w:t>ка информации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Построени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запросов</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браузеры</w:t>
      </w:r>
      <w:r w:rsidRPr="00B97348">
        <w:rPr>
          <w:rFonts w:ascii="Times New Roman" w:hAnsi="Times New Roman"/>
          <w:sz w:val="24"/>
          <w:szCs w:val="24"/>
        </w:rPr>
        <w:t>.</w:t>
      </w:r>
      <w:r w:rsidRPr="00B97348">
        <w:rPr>
          <w:rFonts w:ascii="Times New Roman" w:hAnsi="Times New Roman"/>
          <w:spacing w:val="7"/>
          <w:sz w:val="24"/>
          <w:szCs w:val="24"/>
        </w:rPr>
        <w:t xml:space="preserve"> </w:t>
      </w:r>
      <w:r w:rsidRPr="00B97348">
        <w:rPr>
          <w:rFonts w:ascii="Times New Roman" w:hAnsi="Times New Roman"/>
          <w:spacing w:val="1"/>
          <w:sz w:val="24"/>
          <w:szCs w:val="24"/>
        </w:rPr>
        <w:t>Компьютерны</w:t>
      </w:r>
      <w:r w:rsidRPr="00B97348">
        <w:rPr>
          <w:rFonts w:ascii="Times New Roman" w:hAnsi="Times New Roman"/>
          <w:sz w:val="24"/>
          <w:szCs w:val="24"/>
        </w:rPr>
        <w:t xml:space="preserve">е </w:t>
      </w:r>
      <w:r w:rsidRPr="00B97348">
        <w:rPr>
          <w:rFonts w:ascii="Times New Roman" w:hAnsi="Times New Roman"/>
          <w:spacing w:val="1"/>
          <w:sz w:val="24"/>
          <w:szCs w:val="24"/>
        </w:rPr>
        <w:t>энциклопеди</w:t>
      </w:r>
      <w:r w:rsidRPr="00B97348">
        <w:rPr>
          <w:rFonts w:ascii="Times New Roman" w:hAnsi="Times New Roman"/>
          <w:sz w:val="24"/>
          <w:szCs w:val="24"/>
        </w:rPr>
        <w:t>и и</w:t>
      </w:r>
      <w:r w:rsidRPr="00B97348">
        <w:rPr>
          <w:rFonts w:ascii="Times New Roman" w:hAnsi="Times New Roman"/>
          <w:spacing w:val="38"/>
          <w:sz w:val="24"/>
          <w:szCs w:val="24"/>
        </w:rPr>
        <w:t xml:space="preserve"> </w:t>
      </w:r>
      <w:r w:rsidRPr="00B97348">
        <w:rPr>
          <w:rFonts w:ascii="Times New Roman" w:hAnsi="Times New Roman"/>
          <w:spacing w:val="1"/>
          <w:sz w:val="24"/>
          <w:szCs w:val="24"/>
        </w:rPr>
        <w:t>словари</w:t>
      </w:r>
      <w:r w:rsidRPr="00B97348">
        <w:rPr>
          <w:rFonts w:ascii="Times New Roman" w:hAnsi="Times New Roman"/>
          <w:sz w:val="24"/>
          <w:szCs w:val="24"/>
        </w:rPr>
        <w:t>.</w:t>
      </w:r>
      <w:r w:rsidRPr="00B97348">
        <w:rPr>
          <w:rFonts w:ascii="Times New Roman" w:hAnsi="Times New Roman"/>
          <w:spacing w:val="30"/>
          <w:sz w:val="24"/>
          <w:szCs w:val="24"/>
        </w:rPr>
        <w:t xml:space="preserve"> </w:t>
      </w:r>
      <w:r w:rsidRPr="00B97348">
        <w:rPr>
          <w:rFonts w:ascii="Times New Roman" w:hAnsi="Times New Roman"/>
          <w:spacing w:val="1"/>
          <w:sz w:val="24"/>
          <w:szCs w:val="24"/>
        </w:rPr>
        <w:t>Компьютерны</w:t>
      </w:r>
      <w:r w:rsidRPr="00B97348">
        <w:rPr>
          <w:rFonts w:ascii="Times New Roman" w:hAnsi="Times New Roman"/>
          <w:sz w:val="24"/>
          <w:szCs w:val="24"/>
        </w:rPr>
        <w:t>е</w:t>
      </w:r>
      <w:r w:rsidRPr="00B97348">
        <w:rPr>
          <w:rFonts w:ascii="Times New Roman" w:hAnsi="Times New Roman"/>
          <w:spacing w:val="22"/>
          <w:sz w:val="24"/>
          <w:szCs w:val="24"/>
        </w:rPr>
        <w:t xml:space="preserve"> </w:t>
      </w:r>
      <w:r w:rsidRPr="00B97348">
        <w:rPr>
          <w:rFonts w:ascii="Times New Roman" w:hAnsi="Times New Roman"/>
          <w:spacing w:val="1"/>
          <w:sz w:val="24"/>
          <w:szCs w:val="24"/>
        </w:rPr>
        <w:t>карт</w:t>
      </w:r>
      <w:r w:rsidRPr="00B97348">
        <w:rPr>
          <w:rFonts w:ascii="Times New Roman" w:hAnsi="Times New Roman"/>
          <w:sz w:val="24"/>
          <w:szCs w:val="24"/>
        </w:rPr>
        <w:t>ы</w:t>
      </w:r>
      <w:r w:rsidRPr="00B97348">
        <w:rPr>
          <w:rFonts w:ascii="Times New Roman" w:hAnsi="Times New Roman"/>
          <w:spacing w:val="33"/>
          <w:sz w:val="24"/>
          <w:szCs w:val="24"/>
        </w:rPr>
        <w:t xml:space="preserve"> </w:t>
      </w:r>
      <w:r w:rsidRPr="00B97348">
        <w:rPr>
          <w:rFonts w:ascii="Times New Roman" w:hAnsi="Times New Roman"/>
          <w:sz w:val="24"/>
          <w:szCs w:val="24"/>
        </w:rPr>
        <w:t>и</w:t>
      </w:r>
      <w:r w:rsidRPr="00B97348">
        <w:rPr>
          <w:rFonts w:ascii="Times New Roman" w:hAnsi="Times New Roman"/>
          <w:spacing w:val="38"/>
          <w:sz w:val="24"/>
          <w:szCs w:val="24"/>
        </w:rPr>
        <w:t xml:space="preserve"> </w:t>
      </w:r>
      <w:r w:rsidRPr="00B97348">
        <w:rPr>
          <w:rFonts w:ascii="Times New Roman" w:hAnsi="Times New Roman"/>
          <w:spacing w:val="1"/>
          <w:sz w:val="24"/>
          <w:szCs w:val="24"/>
        </w:rPr>
        <w:t>други</w:t>
      </w:r>
      <w:r w:rsidRPr="00B97348">
        <w:rPr>
          <w:rFonts w:ascii="Times New Roman" w:hAnsi="Times New Roman"/>
          <w:sz w:val="24"/>
          <w:szCs w:val="24"/>
        </w:rPr>
        <w:t>е</w:t>
      </w:r>
      <w:r w:rsidRPr="00B97348">
        <w:rPr>
          <w:rFonts w:ascii="Times New Roman" w:hAnsi="Times New Roman"/>
          <w:spacing w:val="32"/>
          <w:sz w:val="24"/>
          <w:szCs w:val="24"/>
        </w:rPr>
        <w:t xml:space="preserve"> </w:t>
      </w:r>
      <w:r w:rsidRPr="00B97348">
        <w:rPr>
          <w:rFonts w:ascii="Times New Roman" w:hAnsi="Times New Roman"/>
          <w:spacing w:val="1"/>
          <w:sz w:val="24"/>
          <w:szCs w:val="24"/>
        </w:rPr>
        <w:t>справочны</w:t>
      </w:r>
      <w:r w:rsidRPr="00B97348">
        <w:rPr>
          <w:rFonts w:ascii="Times New Roman" w:hAnsi="Times New Roman"/>
          <w:sz w:val="24"/>
          <w:szCs w:val="24"/>
        </w:rPr>
        <w:t>е</w:t>
      </w:r>
      <w:r w:rsidRPr="00B97348">
        <w:rPr>
          <w:rFonts w:ascii="Times New Roman" w:hAnsi="Times New Roman"/>
          <w:spacing w:val="26"/>
          <w:sz w:val="24"/>
          <w:szCs w:val="24"/>
        </w:rPr>
        <w:t xml:space="preserve"> </w:t>
      </w:r>
      <w:r w:rsidRPr="00B97348">
        <w:rPr>
          <w:rFonts w:ascii="Times New Roman" w:hAnsi="Times New Roman"/>
          <w:spacing w:val="1"/>
          <w:sz w:val="24"/>
          <w:szCs w:val="24"/>
        </w:rPr>
        <w:t>системы</w:t>
      </w:r>
      <w:r w:rsidRPr="00B97348">
        <w:rPr>
          <w:rFonts w:ascii="Times New Roman" w:hAnsi="Times New Roman"/>
          <w:sz w:val="24"/>
          <w:szCs w:val="24"/>
        </w:rPr>
        <w:t>.</w:t>
      </w:r>
      <w:r w:rsidRPr="00B97348">
        <w:rPr>
          <w:rFonts w:ascii="Times New Roman" w:hAnsi="Times New Roman"/>
          <w:spacing w:val="29"/>
          <w:sz w:val="24"/>
          <w:szCs w:val="24"/>
        </w:rPr>
        <w:t xml:space="preserve"> </w:t>
      </w:r>
      <w:r w:rsidRPr="00B97348">
        <w:rPr>
          <w:rFonts w:ascii="Times New Roman" w:hAnsi="Times New Roman"/>
          <w:i/>
          <w:sz w:val="24"/>
          <w:szCs w:val="24"/>
        </w:rPr>
        <w:t>П</w:t>
      </w:r>
      <w:r w:rsidRPr="00B97348">
        <w:rPr>
          <w:rFonts w:ascii="Times New Roman" w:hAnsi="Times New Roman"/>
          <w:i/>
          <w:spacing w:val="2"/>
          <w:sz w:val="24"/>
          <w:szCs w:val="24"/>
        </w:rPr>
        <w:t>ои</w:t>
      </w:r>
      <w:r w:rsidRPr="00B97348">
        <w:rPr>
          <w:rFonts w:ascii="Times New Roman" w:hAnsi="Times New Roman"/>
          <w:i/>
          <w:spacing w:val="1"/>
          <w:sz w:val="24"/>
          <w:szCs w:val="24"/>
        </w:rPr>
        <w:t>с</w:t>
      </w:r>
      <w:r w:rsidRPr="00B97348">
        <w:rPr>
          <w:rFonts w:ascii="Times New Roman" w:hAnsi="Times New Roman"/>
          <w:i/>
          <w:spacing w:val="-1"/>
          <w:sz w:val="24"/>
          <w:szCs w:val="24"/>
        </w:rPr>
        <w:t>к</w:t>
      </w:r>
      <w:r w:rsidRPr="00B97348">
        <w:rPr>
          <w:rFonts w:ascii="Times New Roman" w:hAnsi="Times New Roman"/>
          <w:i/>
          <w:spacing w:val="2"/>
          <w:sz w:val="24"/>
          <w:szCs w:val="24"/>
        </w:rPr>
        <w:t>о</w:t>
      </w:r>
      <w:r w:rsidRPr="00B97348">
        <w:rPr>
          <w:rFonts w:ascii="Times New Roman" w:hAnsi="Times New Roman"/>
          <w:i/>
          <w:spacing w:val="-2"/>
          <w:sz w:val="24"/>
          <w:szCs w:val="24"/>
        </w:rPr>
        <w:t>в</w:t>
      </w:r>
      <w:r w:rsidRPr="00B97348">
        <w:rPr>
          <w:rFonts w:ascii="Times New Roman" w:hAnsi="Times New Roman"/>
          <w:i/>
          <w:spacing w:val="2"/>
          <w:sz w:val="24"/>
          <w:szCs w:val="24"/>
        </w:rPr>
        <w:t>ы</w:t>
      </w:r>
      <w:r w:rsidRPr="00B97348">
        <w:rPr>
          <w:rFonts w:ascii="Times New Roman" w:hAnsi="Times New Roman"/>
          <w:i/>
          <w:sz w:val="24"/>
          <w:szCs w:val="24"/>
        </w:rPr>
        <w:t xml:space="preserve">е </w:t>
      </w:r>
      <w:r w:rsidRPr="00B97348">
        <w:rPr>
          <w:rFonts w:ascii="Times New Roman" w:hAnsi="Times New Roman"/>
          <w:i/>
          <w:spacing w:val="-2"/>
          <w:sz w:val="24"/>
          <w:szCs w:val="24"/>
        </w:rPr>
        <w:t>м</w:t>
      </w:r>
      <w:r w:rsidRPr="00B97348">
        <w:rPr>
          <w:rFonts w:ascii="Times New Roman" w:hAnsi="Times New Roman"/>
          <w:i/>
          <w:spacing w:val="1"/>
          <w:sz w:val="24"/>
          <w:szCs w:val="24"/>
        </w:rPr>
        <w:t>аш</w:t>
      </w:r>
      <w:r w:rsidRPr="00B97348">
        <w:rPr>
          <w:rFonts w:ascii="Times New Roman" w:hAnsi="Times New Roman"/>
          <w:i/>
          <w:sz w:val="24"/>
          <w:szCs w:val="24"/>
        </w:rPr>
        <w:t>ин</w:t>
      </w:r>
      <w:r w:rsidRPr="00B97348">
        <w:rPr>
          <w:rFonts w:ascii="Times New Roman" w:hAnsi="Times New Roman"/>
          <w:i/>
          <w:spacing w:val="2"/>
          <w:sz w:val="24"/>
          <w:szCs w:val="24"/>
        </w:rPr>
        <w:t>ы</w:t>
      </w:r>
      <w:r w:rsidRPr="00B97348">
        <w:rPr>
          <w:rFonts w:ascii="Times New Roman" w:hAnsi="Times New Roman"/>
          <w:i/>
          <w:sz w:val="24"/>
          <w:szCs w:val="24"/>
        </w:rPr>
        <w:t>.</w:t>
      </w:r>
    </w:p>
    <w:p w:rsidR="00A077BE" w:rsidRPr="00B97348" w:rsidRDefault="00A077BE" w:rsidP="008925AF">
      <w:pPr>
        <w:pStyle w:val="a8"/>
        <w:tabs>
          <w:tab w:val="left" w:pos="900"/>
          <w:tab w:val="left" w:pos="1276"/>
          <w:tab w:val="left" w:pos="2560"/>
          <w:tab w:val="left" w:pos="5140"/>
          <w:tab w:val="left" w:pos="7260"/>
        </w:tabs>
        <w:ind w:left="0"/>
        <w:jc w:val="both"/>
        <w:rPr>
          <w:rFonts w:ascii="Times New Roman" w:hAnsi="Times New Roman"/>
          <w:szCs w:val="24"/>
        </w:rPr>
      </w:pPr>
      <w:r w:rsidRPr="00B97348">
        <w:rPr>
          <w:rFonts w:ascii="Times New Roman" w:hAnsi="Times New Roman"/>
          <w:b/>
          <w:bCs/>
          <w:spacing w:val="1"/>
          <w:szCs w:val="24"/>
        </w:rPr>
        <w:t>Работ</w:t>
      </w:r>
      <w:r w:rsidRPr="00B97348">
        <w:rPr>
          <w:rFonts w:ascii="Times New Roman" w:hAnsi="Times New Roman"/>
          <w:b/>
          <w:bCs/>
          <w:szCs w:val="24"/>
        </w:rPr>
        <w:t xml:space="preserve">а в </w:t>
      </w:r>
      <w:r w:rsidRPr="00B97348">
        <w:rPr>
          <w:rFonts w:ascii="Times New Roman" w:hAnsi="Times New Roman"/>
          <w:b/>
          <w:bCs/>
          <w:spacing w:val="1"/>
          <w:szCs w:val="24"/>
        </w:rPr>
        <w:t>информационно</w:t>
      </w:r>
      <w:r w:rsidRPr="00B97348">
        <w:rPr>
          <w:rFonts w:ascii="Times New Roman" w:hAnsi="Times New Roman"/>
          <w:b/>
          <w:bCs/>
          <w:szCs w:val="24"/>
        </w:rPr>
        <w:t xml:space="preserve">м </w:t>
      </w:r>
      <w:r w:rsidRPr="00B97348">
        <w:rPr>
          <w:rFonts w:ascii="Times New Roman" w:hAnsi="Times New Roman"/>
          <w:b/>
          <w:bCs/>
          <w:spacing w:val="1"/>
          <w:szCs w:val="24"/>
        </w:rPr>
        <w:t>пространстве</w:t>
      </w:r>
      <w:r w:rsidRPr="00B97348">
        <w:rPr>
          <w:rFonts w:ascii="Times New Roman" w:hAnsi="Times New Roman"/>
          <w:b/>
          <w:bCs/>
          <w:szCs w:val="24"/>
        </w:rPr>
        <w:t xml:space="preserve">. </w:t>
      </w:r>
      <w:r w:rsidRPr="00B97348">
        <w:rPr>
          <w:rFonts w:ascii="Times New Roman" w:hAnsi="Times New Roman"/>
          <w:b/>
          <w:bCs/>
          <w:spacing w:val="1"/>
          <w:szCs w:val="24"/>
        </w:rPr>
        <w:t>Информационн</w:t>
      </w:r>
      <w:r w:rsidRPr="00B97348">
        <w:rPr>
          <w:rFonts w:ascii="Times New Roman" w:hAnsi="Times New Roman"/>
          <w:b/>
          <w:bCs/>
          <w:spacing w:val="2"/>
          <w:szCs w:val="24"/>
        </w:rPr>
        <w:t>о</w:t>
      </w:r>
      <w:r w:rsidRPr="00B97348">
        <w:rPr>
          <w:rFonts w:ascii="Times New Roman" w:hAnsi="Times New Roman"/>
          <w:b/>
          <w:bCs/>
          <w:szCs w:val="24"/>
        </w:rPr>
        <w:t>-</w:t>
      </w:r>
      <w:r w:rsidRPr="00B97348">
        <w:rPr>
          <w:rFonts w:ascii="Times New Roman" w:hAnsi="Times New Roman"/>
          <w:b/>
          <w:bCs/>
          <w:spacing w:val="1"/>
          <w:szCs w:val="24"/>
        </w:rPr>
        <w:t>коммуникационны</w:t>
      </w:r>
      <w:r w:rsidRPr="00B97348">
        <w:rPr>
          <w:rFonts w:ascii="Times New Roman" w:hAnsi="Times New Roman"/>
          <w:b/>
          <w:bCs/>
          <w:szCs w:val="24"/>
        </w:rPr>
        <w:t>е</w:t>
      </w:r>
      <w:r w:rsidRPr="00B97348">
        <w:rPr>
          <w:rFonts w:ascii="Times New Roman" w:hAnsi="Times New Roman"/>
          <w:b/>
          <w:bCs/>
          <w:spacing w:val="-25"/>
          <w:szCs w:val="24"/>
        </w:rPr>
        <w:t xml:space="preserve"> </w:t>
      </w:r>
      <w:r w:rsidRPr="00B97348">
        <w:rPr>
          <w:rFonts w:ascii="Times New Roman" w:hAnsi="Times New Roman"/>
          <w:b/>
          <w:bCs/>
          <w:spacing w:val="1"/>
          <w:w w:val="99"/>
          <w:szCs w:val="24"/>
        </w:rPr>
        <w:t>те</w:t>
      </w:r>
      <w:r w:rsidRPr="00B97348">
        <w:rPr>
          <w:rFonts w:ascii="Times New Roman" w:hAnsi="Times New Roman"/>
          <w:b/>
          <w:bCs/>
          <w:w w:val="99"/>
          <w:szCs w:val="24"/>
        </w:rPr>
        <w:t>х</w:t>
      </w:r>
      <w:r w:rsidRPr="00B97348">
        <w:rPr>
          <w:rFonts w:ascii="Times New Roman" w:hAnsi="Times New Roman"/>
          <w:b/>
          <w:bCs/>
          <w:spacing w:val="1"/>
          <w:w w:val="99"/>
          <w:szCs w:val="24"/>
        </w:rPr>
        <w:t>нологии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Компьютерны</w:t>
      </w:r>
      <w:r w:rsidRPr="00B97348">
        <w:rPr>
          <w:rFonts w:ascii="Times New Roman" w:hAnsi="Times New Roman"/>
          <w:sz w:val="24"/>
          <w:szCs w:val="24"/>
        </w:rPr>
        <w:t xml:space="preserve">е </w:t>
      </w:r>
      <w:r w:rsidRPr="00B97348">
        <w:rPr>
          <w:rFonts w:ascii="Times New Roman" w:hAnsi="Times New Roman"/>
          <w:spacing w:val="1"/>
          <w:sz w:val="24"/>
          <w:szCs w:val="24"/>
        </w:rPr>
        <w:t>сети</w:t>
      </w:r>
      <w:r w:rsidRPr="00B97348">
        <w:rPr>
          <w:rFonts w:ascii="Times New Roman" w:hAnsi="Times New Roman"/>
          <w:sz w:val="24"/>
          <w:szCs w:val="24"/>
        </w:rPr>
        <w:t xml:space="preserve">. </w:t>
      </w:r>
      <w:r w:rsidRPr="00B97348">
        <w:rPr>
          <w:rFonts w:ascii="Times New Roman" w:hAnsi="Times New Roman"/>
          <w:spacing w:val="1"/>
          <w:sz w:val="24"/>
          <w:szCs w:val="24"/>
        </w:rPr>
        <w:t>Интернет</w:t>
      </w:r>
      <w:r w:rsidRPr="00B97348">
        <w:rPr>
          <w:rFonts w:ascii="Times New Roman" w:hAnsi="Times New Roman"/>
          <w:sz w:val="24"/>
          <w:szCs w:val="24"/>
        </w:rPr>
        <w:t>. Ад</w:t>
      </w:r>
      <w:r w:rsidRPr="00B97348">
        <w:rPr>
          <w:rFonts w:ascii="Times New Roman" w:hAnsi="Times New Roman"/>
          <w:spacing w:val="2"/>
          <w:sz w:val="24"/>
          <w:szCs w:val="24"/>
        </w:rPr>
        <w:t>р</w:t>
      </w:r>
      <w:r w:rsidRPr="00B97348">
        <w:rPr>
          <w:rFonts w:ascii="Times New Roman" w:hAnsi="Times New Roman"/>
          <w:spacing w:val="1"/>
          <w:sz w:val="24"/>
          <w:szCs w:val="24"/>
        </w:rPr>
        <w:t>ес</w:t>
      </w:r>
      <w:r w:rsidRPr="00B97348">
        <w:rPr>
          <w:rFonts w:ascii="Times New Roman" w:hAnsi="Times New Roman"/>
          <w:spacing w:val="-1"/>
          <w:sz w:val="24"/>
          <w:szCs w:val="24"/>
        </w:rPr>
        <w:t>а</w:t>
      </w:r>
      <w:r w:rsidRPr="00B97348">
        <w:rPr>
          <w:rFonts w:ascii="Times New Roman" w:hAnsi="Times New Roman"/>
          <w:sz w:val="24"/>
          <w:szCs w:val="24"/>
        </w:rPr>
        <w:t>ц</w:t>
      </w:r>
      <w:r w:rsidRPr="00B97348">
        <w:rPr>
          <w:rFonts w:ascii="Times New Roman" w:hAnsi="Times New Roman"/>
          <w:spacing w:val="2"/>
          <w:sz w:val="24"/>
          <w:szCs w:val="24"/>
        </w:rPr>
        <w:t>и</w:t>
      </w:r>
      <w:r w:rsidRPr="00B97348">
        <w:rPr>
          <w:rFonts w:ascii="Times New Roman" w:hAnsi="Times New Roman"/>
          <w:sz w:val="24"/>
          <w:szCs w:val="24"/>
        </w:rPr>
        <w:t>я в сети И</w:t>
      </w:r>
      <w:r w:rsidRPr="00B97348">
        <w:rPr>
          <w:rFonts w:ascii="Times New Roman" w:hAnsi="Times New Roman"/>
          <w:spacing w:val="2"/>
          <w:sz w:val="24"/>
          <w:szCs w:val="24"/>
        </w:rPr>
        <w:t>н</w:t>
      </w:r>
      <w:r w:rsidRPr="00B97348">
        <w:rPr>
          <w:rFonts w:ascii="Times New Roman" w:hAnsi="Times New Roman"/>
          <w:spacing w:val="1"/>
          <w:sz w:val="24"/>
          <w:szCs w:val="24"/>
        </w:rPr>
        <w:t>т</w:t>
      </w:r>
      <w:r w:rsidRPr="00B97348">
        <w:rPr>
          <w:rFonts w:ascii="Times New Roman" w:hAnsi="Times New Roman"/>
          <w:spacing w:val="-2"/>
          <w:sz w:val="24"/>
          <w:szCs w:val="24"/>
        </w:rPr>
        <w:t>е</w:t>
      </w:r>
      <w:r w:rsidRPr="00B97348">
        <w:rPr>
          <w:rFonts w:ascii="Times New Roman" w:hAnsi="Times New Roman"/>
          <w:spacing w:val="2"/>
          <w:sz w:val="24"/>
          <w:szCs w:val="24"/>
        </w:rPr>
        <w:t>р</w:t>
      </w:r>
      <w:r w:rsidRPr="00B97348">
        <w:rPr>
          <w:rFonts w:ascii="Times New Roman" w:hAnsi="Times New Roman"/>
          <w:sz w:val="24"/>
          <w:szCs w:val="24"/>
        </w:rPr>
        <w:t>н</w:t>
      </w:r>
      <w:r w:rsidRPr="00B97348">
        <w:rPr>
          <w:rFonts w:ascii="Times New Roman" w:hAnsi="Times New Roman"/>
          <w:spacing w:val="1"/>
          <w:sz w:val="24"/>
          <w:szCs w:val="24"/>
        </w:rPr>
        <w:t>ет</w:t>
      </w:r>
      <w:r w:rsidRPr="00B97348">
        <w:rPr>
          <w:rFonts w:ascii="Times New Roman" w:hAnsi="Times New Roman"/>
          <w:sz w:val="24"/>
          <w:szCs w:val="24"/>
        </w:rPr>
        <w:t xml:space="preserve">. </w:t>
      </w:r>
      <w:r w:rsidRPr="00B97348">
        <w:rPr>
          <w:rFonts w:ascii="Times New Roman" w:hAnsi="Times New Roman"/>
          <w:spacing w:val="-1"/>
          <w:sz w:val="24"/>
          <w:szCs w:val="24"/>
        </w:rPr>
        <w:t>Д</w:t>
      </w:r>
      <w:r w:rsidRPr="00B97348">
        <w:rPr>
          <w:rFonts w:ascii="Times New Roman" w:hAnsi="Times New Roman"/>
          <w:sz w:val="24"/>
          <w:szCs w:val="24"/>
        </w:rPr>
        <w:t>о</w:t>
      </w:r>
      <w:r w:rsidRPr="00B97348">
        <w:rPr>
          <w:rFonts w:ascii="Times New Roman" w:hAnsi="Times New Roman"/>
          <w:spacing w:val="1"/>
          <w:sz w:val="24"/>
          <w:szCs w:val="24"/>
        </w:rPr>
        <w:t>ме</w:t>
      </w:r>
      <w:r w:rsidRPr="00B97348">
        <w:rPr>
          <w:rFonts w:ascii="Times New Roman" w:hAnsi="Times New Roman"/>
          <w:sz w:val="24"/>
          <w:szCs w:val="24"/>
        </w:rPr>
        <w:t>н</w:t>
      </w:r>
      <w:r w:rsidRPr="00B97348">
        <w:rPr>
          <w:rFonts w:ascii="Times New Roman" w:hAnsi="Times New Roman"/>
          <w:spacing w:val="2"/>
          <w:sz w:val="24"/>
          <w:szCs w:val="24"/>
        </w:rPr>
        <w:t>н</w:t>
      </w:r>
      <w:r w:rsidRPr="00B97348">
        <w:rPr>
          <w:rFonts w:ascii="Times New Roman" w:hAnsi="Times New Roman"/>
          <w:spacing w:val="1"/>
          <w:sz w:val="24"/>
          <w:szCs w:val="24"/>
        </w:rPr>
        <w:t xml:space="preserve">ая </w:t>
      </w:r>
      <w:r w:rsidRPr="00B97348">
        <w:rPr>
          <w:rFonts w:ascii="Times New Roman" w:hAnsi="Times New Roman"/>
          <w:spacing w:val="-1"/>
          <w:sz w:val="24"/>
          <w:szCs w:val="24"/>
        </w:rPr>
        <w:t>с</w:t>
      </w:r>
      <w:r w:rsidRPr="00B97348">
        <w:rPr>
          <w:rFonts w:ascii="Times New Roman" w:hAnsi="Times New Roman"/>
          <w:spacing w:val="2"/>
          <w:sz w:val="24"/>
          <w:szCs w:val="24"/>
        </w:rPr>
        <w:t>и</w:t>
      </w:r>
      <w:r w:rsidRPr="00B97348">
        <w:rPr>
          <w:rFonts w:ascii="Times New Roman" w:hAnsi="Times New Roman"/>
          <w:spacing w:val="1"/>
          <w:sz w:val="24"/>
          <w:szCs w:val="24"/>
        </w:rPr>
        <w:t>сте</w:t>
      </w:r>
      <w:r w:rsidRPr="00B97348">
        <w:rPr>
          <w:rFonts w:ascii="Times New Roman" w:hAnsi="Times New Roman"/>
          <w:spacing w:val="-2"/>
          <w:sz w:val="24"/>
          <w:szCs w:val="24"/>
        </w:rPr>
        <w:t>м</w:t>
      </w:r>
      <w:r w:rsidRPr="00B97348">
        <w:rPr>
          <w:rFonts w:ascii="Times New Roman" w:hAnsi="Times New Roman"/>
          <w:sz w:val="24"/>
          <w:szCs w:val="24"/>
        </w:rPr>
        <w:t>а</w:t>
      </w:r>
      <w:r w:rsidRPr="00B97348">
        <w:rPr>
          <w:rFonts w:ascii="Times New Roman" w:hAnsi="Times New Roman"/>
          <w:spacing w:val="2"/>
          <w:sz w:val="24"/>
          <w:szCs w:val="24"/>
        </w:rPr>
        <w:t xml:space="preserve"> и</w:t>
      </w:r>
      <w:r w:rsidRPr="00B97348">
        <w:rPr>
          <w:rFonts w:ascii="Times New Roman" w:hAnsi="Times New Roman"/>
          <w:spacing w:val="-2"/>
          <w:sz w:val="24"/>
          <w:szCs w:val="24"/>
        </w:rPr>
        <w:t>м</w:t>
      </w:r>
      <w:r w:rsidRPr="00B97348">
        <w:rPr>
          <w:rFonts w:ascii="Times New Roman" w:hAnsi="Times New Roman"/>
          <w:spacing w:val="1"/>
          <w:sz w:val="24"/>
          <w:szCs w:val="24"/>
        </w:rPr>
        <w:t>е</w:t>
      </w:r>
      <w:r w:rsidRPr="00B97348">
        <w:rPr>
          <w:rFonts w:ascii="Times New Roman" w:hAnsi="Times New Roman"/>
          <w:spacing w:val="2"/>
          <w:sz w:val="24"/>
          <w:szCs w:val="24"/>
        </w:rPr>
        <w:t>н</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Сайт</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Сетево</w:t>
      </w:r>
      <w:r w:rsidRPr="00B97348">
        <w:rPr>
          <w:rFonts w:ascii="Times New Roman" w:hAnsi="Times New Roman"/>
          <w:sz w:val="24"/>
          <w:szCs w:val="24"/>
        </w:rPr>
        <w:t>е</w:t>
      </w:r>
      <w:r w:rsidRPr="00B97348">
        <w:rPr>
          <w:rFonts w:ascii="Times New Roman" w:hAnsi="Times New Roman"/>
          <w:spacing w:val="1"/>
          <w:sz w:val="24"/>
          <w:szCs w:val="24"/>
        </w:rPr>
        <w:t xml:space="preserve"> хранени</w:t>
      </w:r>
      <w:r w:rsidRPr="00B97348">
        <w:rPr>
          <w:rFonts w:ascii="Times New Roman" w:hAnsi="Times New Roman"/>
          <w:sz w:val="24"/>
          <w:szCs w:val="24"/>
        </w:rPr>
        <w:t xml:space="preserve">е </w:t>
      </w:r>
      <w:r w:rsidRPr="00B97348">
        <w:rPr>
          <w:rFonts w:ascii="Times New Roman" w:hAnsi="Times New Roman"/>
          <w:spacing w:val="1"/>
          <w:sz w:val="24"/>
          <w:szCs w:val="24"/>
        </w:rPr>
        <w:t>данных</w:t>
      </w:r>
      <w:r w:rsidRPr="00B97348">
        <w:rPr>
          <w:rFonts w:ascii="Times New Roman" w:hAnsi="Times New Roman"/>
          <w:sz w:val="24"/>
          <w:szCs w:val="24"/>
        </w:rPr>
        <w:t xml:space="preserve">. </w:t>
      </w:r>
      <w:r w:rsidRPr="00B97348">
        <w:rPr>
          <w:rFonts w:ascii="Times New Roman" w:hAnsi="Times New Roman"/>
          <w:i/>
          <w:spacing w:val="1"/>
          <w:sz w:val="24"/>
          <w:szCs w:val="24"/>
        </w:rPr>
        <w:t>Больши</w:t>
      </w:r>
      <w:r w:rsidRPr="00B97348">
        <w:rPr>
          <w:rFonts w:ascii="Times New Roman" w:hAnsi="Times New Roman"/>
          <w:i/>
          <w:sz w:val="24"/>
          <w:szCs w:val="24"/>
        </w:rPr>
        <w:t>е</w:t>
      </w:r>
      <w:r w:rsidRPr="00B97348">
        <w:rPr>
          <w:rFonts w:ascii="Times New Roman" w:hAnsi="Times New Roman"/>
          <w:i/>
          <w:spacing w:val="1"/>
          <w:sz w:val="24"/>
          <w:szCs w:val="24"/>
        </w:rPr>
        <w:t xml:space="preserve"> данны</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в</w:t>
      </w:r>
      <w:r w:rsidRPr="00B97348">
        <w:rPr>
          <w:rFonts w:ascii="Times New Roman" w:hAnsi="Times New Roman"/>
          <w:i/>
          <w:spacing w:val="9"/>
          <w:sz w:val="24"/>
          <w:szCs w:val="24"/>
        </w:rPr>
        <w:t xml:space="preserve"> </w:t>
      </w:r>
      <w:r w:rsidRPr="00B97348">
        <w:rPr>
          <w:rFonts w:ascii="Times New Roman" w:hAnsi="Times New Roman"/>
          <w:i/>
          <w:spacing w:val="1"/>
          <w:sz w:val="24"/>
          <w:szCs w:val="24"/>
        </w:rPr>
        <w:t>природ</w:t>
      </w:r>
      <w:r w:rsidRPr="00B97348">
        <w:rPr>
          <w:rFonts w:ascii="Times New Roman" w:hAnsi="Times New Roman"/>
          <w:i/>
          <w:sz w:val="24"/>
          <w:szCs w:val="24"/>
        </w:rPr>
        <w:t>е</w:t>
      </w:r>
      <w:r w:rsidRPr="00B97348">
        <w:rPr>
          <w:rFonts w:ascii="Times New Roman" w:hAnsi="Times New Roman"/>
          <w:i/>
          <w:spacing w:val="1"/>
          <w:sz w:val="24"/>
          <w:szCs w:val="24"/>
        </w:rPr>
        <w:t xml:space="preserve"> </w:t>
      </w:r>
      <w:r w:rsidRPr="00B97348">
        <w:rPr>
          <w:rFonts w:ascii="Times New Roman" w:hAnsi="Times New Roman"/>
          <w:i/>
          <w:sz w:val="24"/>
          <w:szCs w:val="24"/>
        </w:rPr>
        <w:t xml:space="preserve">и </w:t>
      </w:r>
      <w:r w:rsidRPr="00B97348">
        <w:rPr>
          <w:rFonts w:ascii="Times New Roman" w:hAnsi="Times New Roman"/>
          <w:i/>
          <w:spacing w:val="1"/>
          <w:sz w:val="24"/>
          <w:szCs w:val="24"/>
        </w:rPr>
        <w:t>техник</w:t>
      </w:r>
      <w:r w:rsidRPr="00B97348">
        <w:rPr>
          <w:rFonts w:ascii="Times New Roman" w:hAnsi="Times New Roman"/>
          <w:i/>
          <w:sz w:val="24"/>
          <w:szCs w:val="24"/>
        </w:rPr>
        <w:t>е</w:t>
      </w:r>
      <w:r w:rsidRPr="00B97348">
        <w:rPr>
          <w:rFonts w:ascii="Times New Roman" w:hAnsi="Times New Roman"/>
          <w:i/>
          <w:spacing w:val="5"/>
          <w:sz w:val="24"/>
          <w:szCs w:val="24"/>
        </w:rPr>
        <w:t xml:space="preserve"> </w:t>
      </w:r>
      <w:r w:rsidRPr="00B97348">
        <w:rPr>
          <w:rFonts w:ascii="Times New Roman" w:hAnsi="Times New Roman"/>
          <w:i/>
          <w:spacing w:val="1"/>
          <w:sz w:val="24"/>
          <w:szCs w:val="24"/>
        </w:rPr>
        <w:t>(геномны</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данные</w:t>
      </w:r>
      <w:r w:rsidRPr="00B97348">
        <w:rPr>
          <w:rFonts w:ascii="Times New Roman" w:hAnsi="Times New Roman"/>
          <w:i/>
          <w:sz w:val="24"/>
          <w:szCs w:val="24"/>
        </w:rPr>
        <w:t>,</w:t>
      </w:r>
      <w:r w:rsidRPr="00B97348">
        <w:rPr>
          <w:rFonts w:ascii="Times New Roman" w:hAnsi="Times New Roman"/>
          <w:i/>
          <w:spacing w:val="5"/>
          <w:sz w:val="24"/>
          <w:szCs w:val="24"/>
        </w:rPr>
        <w:t xml:space="preserve"> </w:t>
      </w:r>
      <w:r w:rsidRPr="00B97348">
        <w:rPr>
          <w:rFonts w:ascii="Times New Roman" w:hAnsi="Times New Roman"/>
          <w:i/>
          <w:spacing w:val="1"/>
          <w:sz w:val="24"/>
          <w:szCs w:val="24"/>
        </w:rPr>
        <w:t>результат</w:t>
      </w:r>
      <w:r w:rsidRPr="00B97348">
        <w:rPr>
          <w:rFonts w:ascii="Times New Roman" w:hAnsi="Times New Roman"/>
          <w:i/>
          <w:sz w:val="24"/>
          <w:szCs w:val="24"/>
        </w:rPr>
        <w:t xml:space="preserve">ы </w:t>
      </w:r>
      <w:r w:rsidRPr="00B97348">
        <w:rPr>
          <w:rFonts w:ascii="Times New Roman" w:hAnsi="Times New Roman"/>
          <w:i/>
          <w:spacing w:val="1"/>
          <w:sz w:val="24"/>
          <w:szCs w:val="24"/>
        </w:rPr>
        <w:t>физически</w:t>
      </w:r>
      <w:r w:rsidRPr="00B97348">
        <w:rPr>
          <w:rFonts w:ascii="Times New Roman" w:hAnsi="Times New Roman"/>
          <w:i/>
          <w:sz w:val="24"/>
          <w:szCs w:val="24"/>
        </w:rPr>
        <w:t>х</w:t>
      </w:r>
      <w:r w:rsidRPr="00B97348">
        <w:rPr>
          <w:rFonts w:ascii="Times New Roman" w:hAnsi="Times New Roman"/>
          <w:i/>
          <w:spacing w:val="1"/>
          <w:sz w:val="24"/>
          <w:szCs w:val="24"/>
        </w:rPr>
        <w:t xml:space="preserve"> экспериментов</w:t>
      </w:r>
      <w:r w:rsidRPr="00B97348">
        <w:rPr>
          <w:rFonts w:ascii="Times New Roman" w:hAnsi="Times New Roman"/>
          <w:i/>
          <w:sz w:val="24"/>
          <w:szCs w:val="24"/>
        </w:rPr>
        <w:t xml:space="preserve">, </w:t>
      </w:r>
      <w:r w:rsidRPr="00B97348">
        <w:rPr>
          <w:rFonts w:ascii="Times New Roman" w:hAnsi="Times New Roman"/>
          <w:i/>
          <w:spacing w:val="1"/>
          <w:sz w:val="24"/>
          <w:szCs w:val="24"/>
        </w:rPr>
        <w:t>Интернет-данные</w:t>
      </w:r>
      <w:r w:rsidRPr="00B97348">
        <w:rPr>
          <w:rFonts w:ascii="Times New Roman" w:hAnsi="Times New Roman"/>
          <w:i/>
          <w:sz w:val="24"/>
          <w:szCs w:val="24"/>
        </w:rPr>
        <w:t>,</w:t>
      </w:r>
      <w:r w:rsidRPr="00B97348">
        <w:rPr>
          <w:rFonts w:ascii="Times New Roman" w:hAnsi="Times New Roman"/>
          <w:i/>
          <w:spacing w:val="19"/>
          <w:sz w:val="24"/>
          <w:szCs w:val="24"/>
        </w:rPr>
        <w:t xml:space="preserve"> </w:t>
      </w:r>
      <w:r w:rsidRPr="00B97348">
        <w:rPr>
          <w:rFonts w:ascii="Times New Roman" w:hAnsi="Times New Roman"/>
          <w:i/>
          <w:sz w:val="24"/>
          <w:szCs w:val="24"/>
        </w:rPr>
        <w:t>в</w:t>
      </w:r>
      <w:r w:rsidRPr="00B97348">
        <w:rPr>
          <w:rFonts w:ascii="Times New Roman" w:hAnsi="Times New Roman"/>
          <w:i/>
          <w:spacing w:val="41"/>
          <w:sz w:val="24"/>
          <w:szCs w:val="24"/>
        </w:rPr>
        <w:t xml:space="preserve"> </w:t>
      </w:r>
      <w:r w:rsidRPr="00B97348">
        <w:rPr>
          <w:rFonts w:ascii="Times New Roman" w:hAnsi="Times New Roman"/>
          <w:i/>
          <w:spacing w:val="1"/>
          <w:sz w:val="24"/>
          <w:szCs w:val="24"/>
        </w:rPr>
        <w:t>частности</w:t>
      </w:r>
      <w:r w:rsidRPr="00B97348">
        <w:rPr>
          <w:rFonts w:ascii="Times New Roman" w:hAnsi="Times New Roman"/>
          <w:i/>
          <w:sz w:val="24"/>
          <w:szCs w:val="24"/>
        </w:rPr>
        <w:t>,</w:t>
      </w:r>
      <w:r w:rsidRPr="00B97348">
        <w:rPr>
          <w:rFonts w:ascii="Times New Roman" w:hAnsi="Times New Roman"/>
          <w:i/>
          <w:spacing w:val="28"/>
          <w:sz w:val="24"/>
          <w:szCs w:val="24"/>
        </w:rPr>
        <w:t xml:space="preserve"> </w:t>
      </w:r>
      <w:r w:rsidRPr="00B97348">
        <w:rPr>
          <w:rFonts w:ascii="Times New Roman" w:hAnsi="Times New Roman"/>
          <w:i/>
          <w:spacing w:val="1"/>
          <w:sz w:val="24"/>
          <w:szCs w:val="24"/>
        </w:rPr>
        <w:t>данны</w:t>
      </w:r>
      <w:r w:rsidRPr="00B97348">
        <w:rPr>
          <w:rFonts w:ascii="Times New Roman" w:hAnsi="Times New Roman"/>
          <w:i/>
          <w:sz w:val="24"/>
          <w:szCs w:val="24"/>
        </w:rPr>
        <w:t>е</w:t>
      </w:r>
      <w:r w:rsidRPr="00B97348">
        <w:rPr>
          <w:rFonts w:ascii="Times New Roman" w:hAnsi="Times New Roman"/>
          <w:i/>
          <w:spacing w:val="33"/>
          <w:sz w:val="24"/>
          <w:szCs w:val="24"/>
        </w:rPr>
        <w:t xml:space="preserve"> </w:t>
      </w:r>
      <w:r w:rsidRPr="00B97348">
        <w:rPr>
          <w:rFonts w:ascii="Times New Roman" w:hAnsi="Times New Roman"/>
          <w:i/>
          <w:spacing w:val="1"/>
          <w:sz w:val="24"/>
          <w:szCs w:val="24"/>
        </w:rPr>
        <w:t>социальны</w:t>
      </w:r>
      <w:r w:rsidRPr="00B97348">
        <w:rPr>
          <w:rFonts w:ascii="Times New Roman" w:hAnsi="Times New Roman"/>
          <w:i/>
          <w:sz w:val="24"/>
          <w:szCs w:val="24"/>
        </w:rPr>
        <w:t>х</w:t>
      </w:r>
      <w:r w:rsidRPr="00B97348">
        <w:rPr>
          <w:rFonts w:ascii="Times New Roman" w:hAnsi="Times New Roman"/>
          <w:i/>
          <w:spacing w:val="28"/>
          <w:sz w:val="24"/>
          <w:szCs w:val="24"/>
        </w:rPr>
        <w:t xml:space="preserve"> </w:t>
      </w:r>
      <w:r w:rsidRPr="00B97348">
        <w:rPr>
          <w:rFonts w:ascii="Times New Roman" w:hAnsi="Times New Roman"/>
          <w:i/>
          <w:spacing w:val="1"/>
          <w:sz w:val="24"/>
          <w:szCs w:val="24"/>
        </w:rPr>
        <w:t>сетей</w:t>
      </w:r>
      <w:r w:rsidRPr="00B97348">
        <w:rPr>
          <w:rFonts w:ascii="Times New Roman" w:hAnsi="Times New Roman"/>
          <w:i/>
          <w:sz w:val="24"/>
          <w:szCs w:val="24"/>
        </w:rPr>
        <w:t>).</w:t>
      </w:r>
      <w:r w:rsidRPr="00B97348">
        <w:rPr>
          <w:rFonts w:ascii="Times New Roman" w:hAnsi="Times New Roman"/>
          <w:i/>
          <w:spacing w:val="33"/>
          <w:sz w:val="24"/>
          <w:szCs w:val="24"/>
        </w:rPr>
        <w:t xml:space="preserve"> </w:t>
      </w:r>
      <w:r w:rsidRPr="00B97348">
        <w:rPr>
          <w:rFonts w:ascii="Times New Roman" w:hAnsi="Times New Roman"/>
          <w:i/>
          <w:spacing w:val="1"/>
          <w:sz w:val="24"/>
          <w:szCs w:val="24"/>
        </w:rPr>
        <w:t>Технологи</w:t>
      </w:r>
      <w:r w:rsidRPr="00B97348">
        <w:rPr>
          <w:rFonts w:ascii="Times New Roman" w:hAnsi="Times New Roman"/>
          <w:i/>
          <w:sz w:val="24"/>
          <w:szCs w:val="24"/>
        </w:rPr>
        <w:t>и</w:t>
      </w:r>
      <w:r w:rsidRPr="00B97348">
        <w:rPr>
          <w:rFonts w:ascii="Times New Roman" w:hAnsi="Times New Roman"/>
          <w:i/>
          <w:spacing w:val="29"/>
          <w:sz w:val="24"/>
          <w:szCs w:val="24"/>
        </w:rPr>
        <w:t xml:space="preserve"> </w:t>
      </w:r>
      <w:r w:rsidRPr="00B97348">
        <w:rPr>
          <w:rFonts w:ascii="Times New Roman" w:hAnsi="Times New Roman"/>
          <w:i/>
          <w:spacing w:val="1"/>
          <w:sz w:val="24"/>
          <w:szCs w:val="24"/>
        </w:rPr>
        <w:t>их обработк</w:t>
      </w:r>
      <w:r w:rsidRPr="00B97348">
        <w:rPr>
          <w:rFonts w:ascii="Times New Roman" w:hAnsi="Times New Roman"/>
          <w:i/>
          <w:sz w:val="24"/>
          <w:szCs w:val="24"/>
        </w:rPr>
        <w:t>и</w:t>
      </w:r>
      <w:r w:rsidRPr="00B97348">
        <w:rPr>
          <w:rFonts w:ascii="Times New Roman" w:hAnsi="Times New Roman"/>
          <w:i/>
          <w:spacing w:val="-12"/>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хранения</w:t>
      </w:r>
      <w:r w:rsidRPr="00B97348">
        <w:rPr>
          <w:rFonts w:ascii="Times New Roman" w:hAnsi="Times New Roman"/>
          <w:i/>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Вид</w:t>
      </w:r>
      <w:r w:rsidRPr="00B97348">
        <w:rPr>
          <w:rFonts w:ascii="Times New Roman" w:hAnsi="Times New Roman"/>
          <w:sz w:val="24"/>
          <w:szCs w:val="24"/>
        </w:rPr>
        <w:t>ы</w:t>
      </w:r>
      <w:r w:rsidRPr="00B97348">
        <w:rPr>
          <w:rFonts w:ascii="Times New Roman" w:hAnsi="Times New Roman"/>
          <w:spacing w:val="16"/>
          <w:sz w:val="24"/>
          <w:szCs w:val="24"/>
        </w:rPr>
        <w:t xml:space="preserve"> </w:t>
      </w:r>
      <w:r w:rsidRPr="00B97348">
        <w:rPr>
          <w:rFonts w:ascii="Times New Roman" w:hAnsi="Times New Roman"/>
          <w:spacing w:val="1"/>
          <w:sz w:val="24"/>
          <w:szCs w:val="24"/>
        </w:rPr>
        <w:t>деятельност</w:t>
      </w:r>
      <w:r w:rsidRPr="00B97348">
        <w:rPr>
          <w:rFonts w:ascii="Times New Roman" w:hAnsi="Times New Roman"/>
          <w:sz w:val="24"/>
          <w:szCs w:val="24"/>
        </w:rPr>
        <w:t>и</w:t>
      </w:r>
      <w:r w:rsidRPr="00B97348">
        <w:rPr>
          <w:rFonts w:ascii="Times New Roman" w:hAnsi="Times New Roman"/>
          <w:spacing w:val="5"/>
          <w:sz w:val="24"/>
          <w:szCs w:val="24"/>
        </w:rPr>
        <w:t xml:space="preserve"> </w:t>
      </w:r>
      <w:r w:rsidRPr="00B97348">
        <w:rPr>
          <w:rFonts w:ascii="Times New Roman" w:hAnsi="Times New Roman"/>
          <w:sz w:val="24"/>
          <w:szCs w:val="24"/>
        </w:rPr>
        <w:t>в</w:t>
      </w:r>
      <w:r w:rsidRPr="00B97348">
        <w:rPr>
          <w:rFonts w:ascii="Times New Roman" w:hAnsi="Times New Roman"/>
          <w:spacing w:val="20"/>
          <w:sz w:val="24"/>
          <w:szCs w:val="24"/>
        </w:rPr>
        <w:t xml:space="preserve"> сети </w:t>
      </w:r>
      <w:r w:rsidRPr="00B97348">
        <w:rPr>
          <w:rFonts w:ascii="Times New Roman" w:hAnsi="Times New Roman"/>
          <w:sz w:val="24"/>
          <w:szCs w:val="24"/>
        </w:rPr>
        <w:t>Интернет.</w:t>
      </w:r>
      <w:r w:rsidRPr="00B97348">
        <w:rPr>
          <w:rFonts w:ascii="Times New Roman" w:hAnsi="Times New Roman"/>
          <w:spacing w:val="8"/>
          <w:sz w:val="24"/>
          <w:szCs w:val="24"/>
        </w:rPr>
        <w:t xml:space="preserve"> </w:t>
      </w:r>
      <w:r w:rsidRPr="00B97348">
        <w:rPr>
          <w:rFonts w:ascii="Times New Roman" w:hAnsi="Times New Roman"/>
          <w:spacing w:val="1"/>
          <w:sz w:val="24"/>
          <w:szCs w:val="24"/>
        </w:rPr>
        <w:t>Интернет-сервисы</w:t>
      </w:r>
      <w:r w:rsidRPr="00B97348">
        <w:rPr>
          <w:rFonts w:ascii="Times New Roman" w:hAnsi="Times New Roman"/>
          <w:sz w:val="24"/>
          <w:szCs w:val="24"/>
        </w:rPr>
        <w:t xml:space="preserve">: </w:t>
      </w:r>
      <w:r w:rsidRPr="00B97348">
        <w:rPr>
          <w:rFonts w:ascii="Times New Roman" w:hAnsi="Times New Roman"/>
          <w:spacing w:val="1"/>
          <w:sz w:val="24"/>
          <w:szCs w:val="24"/>
        </w:rPr>
        <w:t>почтова</w:t>
      </w:r>
      <w:r w:rsidRPr="00B97348">
        <w:rPr>
          <w:rFonts w:ascii="Times New Roman" w:hAnsi="Times New Roman"/>
          <w:sz w:val="24"/>
          <w:szCs w:val="24"/>
        </w:rPr>
        <w:t>я</w:t>
      </w:r>
      <w:r w:rsidRPr="00B97348">
        <w:rPr>
          <w:rFonts w:ascii="Times New Roman" w:hAnsi="Times New Roman"/>
          <w:spacing w:val="12"/>
          <w:sz w:val="24"/>
          <w:szCs w:val="24"/>
        </w:rPr>
        <w:t xml:space="preserve"> </w:t>
      </w:r>
      <w:r w:rsidRPr="00B97348">
        <w:rPr>
          <w:rFonts w:ascii="Times New Roman" w:hAnsi="Times New Roman"/>
          <w:spacing w:val="1"/>
          <w:sz w:val="24"/>
          <w:szCs w:val="24"/>
        </w:rPr>
        <w:t>служба</w:t>
      </w:r>
      <w:r w:rsidRPr="00B97348">
        <w:rPr>
          <w:rFonts w:ascii="Times New Roman" w:hAnsi="Times New Roman"/>
          <w:sz w:val="24"/>
          <w:szCs w:val="24"/>
        </w:rPr>
        <w:t xml:space="preserve">; </w:t>
      </w:r>
      <w:r w:rsidRPr="00B97348">
        <w:rPr>
          <w:rFonts w:ascii="Times New Roman" w:hAnsi="Times New Roman"/>
          <w:spacing w:val="1"/>
          <w:sz w:val="24"/>
          <w:szCs w:val="24"/>
        </w:rPr>
        <w:t>справочны</w:t>
      </w:r>
      <w:r w:rsidRPr="00B97348">
        <w:rPr>
          <w:rFonts w:ascii="Times New Roman" w:hAnsi="Times New Roman"/>
          <w:sz w:val="24"/>
          <w:szCs w:val="24"/>
        </w:rPr>
        <w:t xml:space="preserve">е </w:t>
      </w:r>
      <w:r w:rsidRPr="00B97348">
        <w:rPr>
          <w:rFonts w:ascii="Times New Roman" w:hAnsi="Times New Roman"/>
          <w:spacing w:val="1"/>
          <w:sz w:val="24"/>
          <w:szCs w:val="24"/>
        </w:rPr>
        <w:t>служб</w:t>
      </w:r>
      <w:r w:rsidRPr="00B97348">
        <w:rPr>
          <w:rFonts w:ascii="Times New Roman" w:hAnsi="Times New Roman"/>
          <w:sz w:val="24"/>
          <w:szCs w:val="24"/>
        </w:rPr>
        <w:t>ы</w:t>
      </w:r>
      <w:r w:rsidRPr="00B97348">
        <w:rPr>
          <w:rFonts w:ascii="Times New Roman" w:hAnsi="Times New Roman"/>
          <w:spacing w:val="5"/>
          <w:sz w:val="24"/>
          <w:szCs w:val="24"/>
        </w:rPr>
        <w:t xml:space="preserve"> </w:t>
      </w:r>
      <w:r w:rsidRPr="00B97348">
        <w:rPr>
          <w:rFonts w:ascii="Times New Roman" w:hAnsi="Times New Roman"/>
          <w:sz w:val="24"/>
          <w:szCs w:val="24"/>
        </w:rPr>
        <w:t>(</w:t>
      </w:r>
      <w:r w:rsidRPr="00B97348">
        <w:rPr>
          <w:rFonts w:ascii="Times New Roman" w:hAnsi="Times New Roman"/>
          <w:spacing w:val="1"/>
          <w:sz w:val="24"/>
          <w:szCs w:val="24"/>
        </w:rPr>
        <w:t>карты</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1"/>
          <w:sz w:val="24"/>
          <w:szCs w:val="24"/>
        </w:rPr>
        <w:t>распи</w:t>
      </w:r>
      <w:r w:rsidRPr="00B97348">
        <w:rPr>
          <w:rFonts w:ascii="Times New Roman" w:hAnsi="Times New Roman"/>
          <w:sz w:val="24"/>
          <w:szCs w:val="24"/>
        </w:rPr>
        <w:t>с</w:t>
      </w:r>
      <w:r w:rsidRPr="00B97348">
        <w:rPr>
          <w:rFonts w:ascii="Times New Roman" w:hAnsi="Times New Roman"/>
          <w:spacing w:val="1"/>
          <w:sz w:val="24"/>
          <w:szCs w:val="24"/>
        </w:rPr>
        <w:t>ани</w:t>
      </w:r>
      <w:r w:rsidRPr="00B97348">
        <w:rPr>
          <w:rFonts w:ascii="Times New Roman" w:hAnsi="Times New Roman"/>
          <w:sz w:val="24"/>
          <w:szCs w:val="24"/>
        </w:rPr>
        <w:t>я и</w:t>
      </w:r>
      <w:r w:rsidRPr="00B97348">
        <w:rPr>
          <w:rFonts w:ascii="Times New Roman" w:hAnsi="Times New Roman"/>
          <w:spacing w:val="13"/>
          <w:sz w:val="24"/>
          <w:szCs w:val="24"/>
        </w:rPr>
        <w:t xml:space="preserve"> </w:t>
      </w:r>
      <w:r w:rsidRPr="00B97348">
        <w:rPr>
          <w:rFonts w:ascii="Times New Roman" w:hAnsi="Times New Roman"/>
          <w:spacing w:val="1"/>
          <w:sz w:val="24"/>
          <w:szCs w:val="24"/>
        </w:rPr>
        <w:t>т. п.)</w:t>
      </w:r>
      <w:r w:rsidRPr="00B97348">
        <w:rPr>
          <w:rFonts w:ascii="Times New Roman" w:hAnsi="Times New Roman"/>
          <w:sz w:val="24"/>
          <w:szCs w:val="24"/>
        </w:rPr>
        <w:t>,</w:t>
      </w:r>
      <w:r w:rsidRPr="00B97348">
        <w:rPr>
          <w:rFonts w:ascii="Times New Roman" w:hAnsi="Times New Roman"/>
          <w:spacing w:val="8"/>
          <w:sz w:val="24"/>
          <w:szCs w:val="24"/>
        </w:rPr>
        <w:t xml:space="preserve"> </w:t>
      </w:r>
      <w:r w:rsidRPr="00B97348">
        <w:rPr>
          <w:rFonts w:ascii="Times New Roman" w:hAnsi="Times New Roman"/>
          <w:spacing w:val="1"/>
          <w:sz w:val="24"/>
          <w:szCs w:val="24"/>
        </w:rPr>
        <w:t>пои</w:t>
      </w:r>
      <w:r w:rsidRPr="00B97348">
        <w:rPr>
          <w:rFonts w:ascii="Times New Roman" w:hAnsi="Times New Roman"/>
          <w:sz w:val="24"/>
          <w:szCs w:val="24"/>
        </w:rPr>
        <w:t>с</w:t>
      </w:r>
      <w:r w:rsidRPr="00B97348">
        <w:rPr>
          <w:rFonts w:ascii="Times New Roman" w:hAnsi="Times New Roman"/>
          <w:spacing w:val="1"/>
          <w:sz w:val="24"/>
          <w:szCs w:val="24"/>
        </w:rPr>
        <w:t>ковы</w:t>
      </w:r>
      <w:r w:rsidRPr="00B97348">
        <w:rPr>
          <w:rFonts w:ascii="Times New Roman" w:hAnsi="Times New Roman"/>
          <w:sz w:val="24"/>
          <w:szCs w:val="24"/>
        </w:rPr>
        <w:t>е</w:t>
      </w:r>
      <w:r w:rsidRPr="00B97348">
        <w:rPr>
          <w:rFonts w:ascii="Times New Roman" w:hAnsi="Times New Roman"/>
          <w:spacing w:val="1"/>
          <w:sz w:val="24"/>
          <w:szCs w:val="24"/>
        </w:rPr>
        <w:t xml:space="preserve"> службы</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pacing w:val="1"/>
          <w:sz w:val="24"/>
          <w:szCs w:val="24"/>
        </w:rPr>
        <w:t>службы обновлени</w:t>
      </w:r>
      <w:r w:rsidRPr="00B97348">
        <w:rPr>
          <w:rFonts w:ascii="Times New Roman" w:hAnsi="Times New Roman"/>
          <w:sz w:val="24"/>
          <w:szCs w:val="24"/>
        </w:rPr>
        <w:t>я</w:t>
      </w:r>
      <w:r w:rsidRPr="00B97348">
        <w:rPr>
          <w:rFonts w:ascii="Times New Roman" w:hAnsi="Times New Roman"/>
          <w:spacing w:val="-14"/>
          <w:sz w:val="24"/>
          <w:szCs w:val="24"/>
        </w:rPr>
        <w:t xml:space="preserve"> </w:t>
      </w:r>
      <w:r w:rsidRPr="00B97348">
        <w:rPr>
          <w:rFonts w:ascii="Times New Roman" w:hAnsi="Times New Roman"/>
          <w:spacing w:val="1"/>
          <w:sz w:val="24"/>
          <w:szCs w:val="24"/>
        </w:rPr>
        <w:t>прогр</w:t>
      </w:r>
      <w:r w:rsidRPr="00B97348">
        <w:rPr>
          <w:rFonts w:ascii="Times New Roman" w:hAnsi="Times New Roman"/>
          <w:sz w:val="24"/>
          <w:szCs w:val="24"/>
        </w:rPr>
        <w:t>а</w:t>
      </w:r>
      <w:r w:rsidRPr="00B97348">
        <w:rPr>
          <w:rFonts w:ascii="Times New Roman" w:hAnsi="Times New Roman"/>
          <w:spacing w:val="1"/>
          <w:sz w:val="24"/>
          <w:szCs w:val="24"/>
        </w:rPr>
        <w:t>ммног</w:t>
      </w:r>
      <w:r w:rsidRPr="00B97348">
        <w:rPr>
          <w:rFonts w:ascii="Times New Roman" w:hAnsi="Times New Roman"/>
          <w:sz w:val="24"/>
          <w:szCs w:val="24"/>
        </w:rPr>
        <w:t>о</w:t>
      </w:r>
      <w:r w:rsidRPr="00B97348">
        <w:rPr>
          <w:rFonts w:ascii="Times New Roman" w:hAnsi="Times New Roman"/>
          <w:spacing w:val="-17"/>
          <w:sz w:val="24"/>
          <w:szCs w:val="24"/>
        </w:rPr>
        <w:t xml:space="preserve"> </w:t>
      </w:r>
      <w:r w:rsidRPr="00B97348">
        <w:rPr>
          <w:rFonts w:ascii="Times New Roman" w:hAnsi="Times New Roman"/>
          <w:spacing w:val="1"/>
          <w:sz w:val="24"/>
          <w:szCs w:val="24"/>
        </w:rPr>
        <w:t>обеспечени</w:t>
      </w:r>
      <w:r w:rsidRPr="00B97348">
        <w:rPr>
          <w:rFonts w:ascii="Times New Roman" w:hAnsi="Times New Roman"/>
          <w:sz w:val="24"/>
          <w:szCs w:val="24"/>
        </w:rPr>
        <w:t>я</w:t>
      </w:r>
      <w:r w:rsidRPr="00B97348">
        <w:rPr>
          <w:rFonts w:ascii="Times New Roman" w:hAnsi="Times New Roman"/>
          <w:spacing w:val="-15"/>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др</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Компьютерные</w:t>
      </w:r>
      <w:r w:rsidRPr="00B97348">
        <w:rPr>
          <w:rFonts w:ascii="Times New Roman" w:hAnsi="Times New Roman"/>
          <w:spacing w:val="-19"/>
          <w:sz w:val="24"/>
          <w:szCs w:val="24"/>
        </w:rPr>
        <w:t xml:space="preserve"> </w:t>
      </w:r>
      <w:r w:rsidRPr="00B97348">
        <w:rPr>
          <w:rFonts w:ascii="Times New Roman" w:hAnsi="Times New Roman"/>
          <w:sz w:val="24"/>
          <w:szCs w:val="24"/>
        </w:rPr>
        <w:t>вирусы</w:t>
      </w:r>
      <w:r w:rsidRPr="00B97348">
        <w:rPr>
          <w:rFonts w:ascii="Times New Roman" w:hAnsi="Times New Roman"/>
          <w:spacing w:val="-10"/>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другие</w:t>
      </w:r>
      <w:r w:rsidRPr="00B97348">
        <w:rPr>
          <w:rFonts w:ascii="Times New Roman" w:hAnsi="Times New Roman"/>
          <w:spacing w:val="-9"/>
          <w:sz w:val="24"/>
          <w:szCs w:val="24"/>
        </w:rPr>
        <w:t xml:space="preserve"> </w:t>
      </w:r>
      <w:r w:rsidRPr="00B97348">
        <w:rPr>
          <w:rFonts w:ascii="Times New Roman" w:hAnsi="Times New Roman"/>
          <w:sz w:val="24"/>
          <w:szCs w:val="24"/>
        </w:rPr>
        <w:t>вредоносные</w:t>
      </w:r>
      <w:r w:rsidRPr="00B97348">
        <w:rPr>
          <w:rFonts w:ascii="Times New Roman" w:hAnsi="Times New Roman"/>
          <w:spacing w:val="-17"/>
          <w:sz w:val="24"/>
          <w:szCs w:val="24"/>
        </w:rPr>
        <w:t xml:space="preserve"> </w:t>
      </w:r>
      <w:r w:rsidRPr="00B97348">
        <w:rPr>
          <w:rFonts w:ascii="Times New Roman" w:hAnsi="Times New Roman"/>
          <w:sz w:val="24"/>
          <w:szCs w:val="24"/>
        </w:rPr>
        <w:t>программы;</w:t>
      </w:r>
      <w:r w:rsidRPr="00B97348">
        <w:rPr>
          <w:rFonts w:ascii="Times New Roman" w:hAnsi="Times New Roman"/>
          <w:spacing w:val="-15"/>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ащита</w:t>
      </w:r>
      <w:r w:rsidRPr="00B97348">
        <w:rPr>
          <w:rFonts w:ascii="Times New Roman" w:hAnsi="Times New Roman"/>
          <w:spacing w:val="-9"/>
          <w:sz w:val="24"/>
          <w:szCs w:val="24"/>
        </w:rPr>
        <w:t xml:space="preserve"> </w:t>
      </w:r>
      <w:r w:rsidRPr="00B97348">
        <w:rPr>
          <w:rFonts w:ascii="Times New Roman" w:hAnsi="Times New Roman"/>
          <w:sz w:val="24"/>
          <w:szCs w:val="24"/>
        </w:rPr>
        <w:t>от</w:t>
      </w:r>
      <w:r w:rsidRPr="00B97348">
        <w:rPr>
          <w:rFonts w:ascii="Times New Roman" w:hAnsi="Times New Roman"/>
          <w:spacing w:val="-4"/>
          <w:sz w:val="24"/>
          <w:szCs w:val="24"/>
        </w:rPr>
        <w:t xml:space="preserve"> </w:t>
      </w:r>
      <w:r w:rsidRPr="00B97348">
        <w:rPr>
          <w:rFonts w:ascii="Times New Roman" w:hAnsi="Times New Roman"/>
          <w:sz w:val="24"/>
          <w:szCs w:val="24"/>
        </w:rPr>
        <w:t>них.</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Приемы,</w:t>
      </w:r>
      <w:r w:rsidRPr="00B97348">
        <w:rPr>
          <w:rFonts w:ascii="Times New Roman" w:hAnsi="Times New Roman"/>
          <w:spacing w:val="5"/>
          <w:sz w:val="24"/>
          <w:szCs w:val="24"/>
        </w:rPr>
        <w:t xml:space="preserve"> </w:t>
      </w:r>
      <w:r w:rsidRPr="00B97348">
        <w:rPr>
          <w:rFonts w:ascii="Times New Roman" w:hAnsi="Times New Roman"/>
          <w:sz w:val="24"/>
          <w:szCs w:val="24"/>
        </w:rPr>
        <w:t>повышающие безопасность</w:t>
      </w:r>
      <w:r w:rsidRPr="00B97348">
        <w:rPr>
          <w:rFonts w:ascii="Times New Roman" w:hAnsi="Times New Roman"/>
          <w:spacing w:val="1"/>
          <w:sz w:val="24"/>
          <w:szCs w:val="24"/>
        </w:rPr>
        <w:t xml:space="preserve"> </w:t>
      </w:r>
      <w:r w:rsidRPr="00B97348">
        <w:rPr>
          <w:rFonts w:ascii="Times New Roman" w:hAnsi="Times New Roman"/>
          <w:sz w:val="24"/>
          <w:szCs w:val="24"/>
        </w:rPr>
        <w:t>работы</w:t>
      </w:r>
      <w:r w:rsidRPr="00B97348">
        <w:rPr>
          <w:rFonts w:ascii="Times New Roman" w:hAnsi="Times New Roman"/>
          <w:spacing w:val="8"/>
          <w:sz w:val="24"/>
          <w:szCs w:val="24"/>
        </w:rPr>
        <w:t xml:space="preserve"> </w:t>
      </w:r>
      <w:r w:rsidRPr="00B97348">
        <w:rPr>
          <w:rFonts w:ascii="Times New Roman" w:hAnsi="Times New Roman"/>
          <w:sz w:val="24"/>
          <w:szCs w:val="24"/>
        </w:rPr>
        <w:t>в</w:t>
      </w:r>
      <w:r w:rsidRPr="00B97348">
        <w:rPr>
          <w:rFonts w:ascii="Times New Roman" w:hAnsi="Times New Roman"/>
          <w:spacing w:val="15"/>
          <w:sz w:val="24"/>
          <w:szCs w:val="24"/>
        </w:rPr>
        <w:t xml:space="preserve"> сети </w:t>
      </w:r>
      <w:r w:rsidRPr="00B97348">
        <w:rPr>
          <w:rFonts w:ascii="Times New Roman" w:hAnsi="Times New Roman"/>
          <w:sz w:val="24"/>
          <w:szCs w:val="24"/>
        </w:rPr>
        <w:t>Интернет.</w:t>
      </w:r>
      <w:r w:rsidRPr="00B97348">
        <w:rPr>
          <w:rFonts w:ascii="Times New Roman" w:hAnsi="Times New Roman"/>
          <w:spacing w:val="2"/>
          <w:sz w:val="24"/>
          <w:szCs w:val="24"/>
        </w:rPr>
        <w:t xml:space="preserve"> </w:t>
      </w:r>
      <w:r w:rsidRPr="00B97348">
        <w:rPr>
          <w:rFonts w:ascii="Times New Roman" w:hAnsi="Times New Roman"/>
          <w:i/>
          <w:spacing w:val="1"/>
          <w:sz w:val="24"/>
          <w:szCs w:val="24"/>
        </w:rPr>
        <w:t>Проблема подлинност</w:t>
      </w:r>
      <w:r w:rsidRPr="00B97348">
        <w:rPr>
          <w:rFonts w:ascii="Times New Roman" w:hAnsi="Times New Roman"/>
          <w:i/>
          <w:sz w:val="24"/>
          <w:szCs w:val="24"/>
        </w:rPr>
        <w:t xml:space="preserve">и </w:t>
      </w:r>
      <w:r w:rsidRPr="00B97348">
        <w:rPr>
          <w:rFonts w:ascii="Times New Roman" w:hAnsi="Times New Roman"/>
          <w:i/>
          <w:spacing w:val="1"/>
          <w:sz w:val="24"/>
          <w:szCs w:val="24"/>
        </w:rPr>
        <w:t>полученно</w:t>
      </w:r>
      <w:r w:rsidRPr="00B97348">
        <w:rPr>
          <w:rFonts w:ascii="Times New Roman" w:hAnsi="Times New Roman"/>
          <w:i/>
          <w:sz w:val="24"/>
          <w:szCs w:val="24"/>
        </w:rPr>
        <w:t>й</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информации</w:t>
      </w:r>
      <w:r w:rsidRPr="00B97348">
        <w:rPr>
          <w:rFonts w:ascii="Times New Roman" w:hAnsi="Times New Roman"/>
          <w:i/>
          <w:sz w:val="24"/>
          <w:szCs w:val="24"/>
        </w:rPr>
        <w:t xml:space="preserve">. </w:t>
      </w:r>
      <w:r w:rsidRPr="00B97348">
        <w:rPr>
          <w:rFonts w:ascii="Times New Roman" w:hAnsi="Times New Roman"/>
          <w:i/>
          <w:spacing w:val="1"/>
          <w:sz w:val="24"/>
          <w:szCs w:val="24"/>
        </w:rPr>
        <w:t>Электронна</w:t>
      </w:r>
      <w:r w:rsidRPr="00B97348">
        <w:rPr>
          <w:rFonts w:ascii="Times New Roman" w:hAnsi="Times New Roman"/>
          <w:i/>
          <w:sz w:val="24"/>
          <w:szCs w:val="24"/>
        </w:rPr>
        <w:t xml:space="preserve">я </w:t>
      </w:r>
      <w:r w:rsidRPr="00B97348">
        <w:rPr>
          <w:rFonts w:ascii="Times New Roman" w:hAnsi="Times New Roman"/>
          <w:i/>
          <w:spacing w:val="1"/>
          <w:sz w:val="24"/>
          <w:szCs w:val="24"/>
        </w:rPr>
        <w:t>подпись</w:t>
      </w:r>
      <w:r w:rsidRPr="00B97348">
        <w:rPr>
          <w:rFonts w:ascii="Times New Roman" w:hAnsi="Times New Roman"/>
          <w:i/>
          <w:sz w:val="24"/>
          <w:szCs w:val="24"/>
        </w:rPr>
        <w:t xml:space="preserve">, </w:t>
      </w:r>
      <w:r w:rsidRPr="00B97348">
        <w:rPr>
          <w:rFonts w:ascii="Times New Roman" w:hAnsi="Times New Roman"/>
          <w:i/>
          <w:spacing w:val="1"/>
          <w:sz w:val="24"/>
          <w:szCs w:val="24"/>
        </w:rPr>
        <w:t>сертифицированны</w:t>
      </w:r>
      <w:r w:rsidRPr="00B97348">
        <w:rPr>
          <w:rFonts w:ascii="Times New Roman" w:hAnsi="Times New Roman"/>
          <w:i/>
          <w:sz w:val="24"/>
          <w:szCs w:val="24"/>
        </w:rPr>
        <w:t xml:space="preserve">е </w:t>
      </w:r>
      <w:r w:rsidRPr="00B97348">
        <w:rPr>
          <w:rFonts w:ascii="Times New Roman" w:hAnsi="Times New Roman"/>
          <w:i/>
          <w:spacing w:val="1"/>
          <w:sz w:val="24"/>
          <w:szCs w:val="24"/>
        </w:rPr>
        <w:t>сайт</w:t>
      </w:r>
      <w:r w:rsidRPr="00B97348">
        <w:rPr>
          <w:rFonts w:ascii="Times New Roman" w:hAnsi="Times New Roman"/>
          <w:i/>
          <w:sz w:val="24"/>
          <w:szCs w:val="24"/>
        </w:rPr>
        <w:t>ы</w:t>
      </w:r>
      <w:r w:rsidRPr="00B97348">
        <w:rPr>
          <w:rFonts w:ascii="Times New Roman" w:hAnsi="Times New Roman"/>
          <w:i/>
          <w:spacing w:val="17"/>
          <w:sz w:val="24"/>
          <w:szCs w:val="24"/>
        </w:rPr>
        <w:t xml:space="preserve"> </w:t>
      </w:r>
      <w:r w:rsidRPr="00B97348">
        <w:rPr>
          <w:rFonts w:ascii="Times New Roman" w:hAnsi="Times New Roman"/>
          <w:i/>
          <w:sz w:val="24"/>
          <w:szCs w:val="24"/>
        </w:rPr>
        <w:t>и</w:t>
      </w:r>
      <w:r w:rsidRPr="00B97348">
        <w:rPr>
          <w:rFonts w:ascii="Times New Roman" w:hAnsi="Times New Roman"/>
          <w:i/>
          <w:spacing w:val="23"/>
          <w:sz w:val="24"/>
          <w:szCs w:val="24"/>
        </w:rPr>
        <w:t xml:space="preserve"> </w:t>
      </w:r>
      <w:r w:rsidRPr="00B97348">
        <w:rPr>
          <w:rFonts w:ascii="Times New Roman" w:hAnsi="Times New Roman"/>
          <w:i/>
          <w:spacing w:val="1"/>
          <w:sz w:val="24"/>
          <w:szCs w:val="24"/>
        </w:rPr>
        <w:t>документы</w:t>
      </w:r>
      <w:r w:rsidRPr="00B97348">
        <w:rPr>
          <w:rFonts w:ascii="Times New Roman" w:hAnsi="Times New Roman"/>
          <w:i/>
          <w:sz w:val="24"/>
          <w:szCs w:val="24"/>
        </w:rPr>
        <w:t>.</w:t>
      </w:r>
      <w:r w:rsidRPr="00B97348">
        <w:rPr>
          <w:rFonts w:ascii="Times New Roman" w:hAnsi="Times New Roman"/>
          <w:i/>
          <w:spacing w:val="8"/>
          <w:sz w:val="24"/>
          <w:szCs w:val="24"/>
        </w:rPr>
        <w:t xml:space="preserve"> </w:t>
      </w:r>
      <w:r w:rsidRPr="00B97348">
        <w:rPr>
          <w:rFonts w:ascii="Times New Roman" w:hAnsi="Times New Roman"/>
          <w:spacing w:val="1"/>
          <w:sz w:val="24"/>
          <w:szCs w:val="24"/>
        </w:rPr>
        <w:t>Метод</w:t>
      </w:r>
      <w:r w:rsidRPr="00B97348">
        <w:rPr>
          <w:rFonts w:ascii="Times New Roman" w:hAnsi="Times New Roman"/>
          <w:sz w:val="24"/>
          <w:szCs w:val="24"/>
        </w:rPr>
        <w:t>ы</w:t>
      </w:r>
      <w:r w:rsidRPr="00B97348">
        <w:rPr>
          <w:rFonts w:ascii="Times New Roman" w:hAnsi="Times New Roman"/>
          <w:spacing w:val="16"/>
          <w:sz w:val="24"/>
          <w:szCs w:val="24"/>
        </w:rPr>
        <w:t xml:space="preserve"> </w:t>
      </w:r>
      <w:r w:rsidRPr="00B97348">
        <w:rPr>
          <w:rFonts w:ascii="Times New Roman" w:hAnsi="Times New Roman"/>
          <w:spacing w:val="1"/>
          <w:sz w:val="24"/>
          <w:szCs w:val="24"/>
        </w:rPr>
        <w:t>индивидуальног</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коллективног</w:t>
      </w:r>
      <w:r w:rsidRPr="00B97348">
        <w:rPr>
          <w:rFonts w:ascii="Times New Roman" w:hAnsi="Times New Roman"/>
          <w:sz w:val="24"/>
          <w:szCs w:val="24"/>
        </w:rPr>
        <w:t>о</w:t>
      </w:r>
      <w:r w:rsidRPr="00B97348">
        <w:rPr>
          <w:rFonts w:ascii="Times New Roman" w:hAnsi="Times New Roman"/>
          <w:spacing w:val="-2"/>
          <w:sz w:val="24"/>
          <w:szCs w:val="24"/>
        </w:rPr>
        <w:t xml:space="preserve"> </w:t>
      </w:r>
      <w:r w:rsidRPr="00B97348">
        <w:rPr>
          <w:rFonts w:ascii="Times New Roman" w:hAnsi="Times New Roman"/>
          <w:spacing w:val="1"/>
          <w:sz w:val="24"/>
          <w:szCs w:val="24"/>
        </w:rPr>
        <w:t>размещени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ново</w:t>
      </w:r>
      <w:r w:rsidRPr="00B97348">
        <w:rPr>
          <w:rFonts w:ascii="Times New Roman" w:hAnsi="Times New Roman"/>
          <w:sz w:val="24"/>
          <w:szCs w:val="24"/>
        </w:rPr>
        <w:t>й</w:t>
      </w:r>
      <w:r w:rsidRPr="00B97348">
        <w:rPr>
          <w:rFonts w:ascii="Times New Roman" w:hAnsi="Times New Roman"/>
          <w:spacing w:val="10"/>
          <w:sz w:val="24"/>
          <w:szCs w:val="24"/>
        </w:rPr>
        <w:t xml:space="preserve"> </w:t>
      </w:r>
      <w:r w:rsidRPr="00B97348">
        <w:rPr>
          <w:rFonts w:ascii="Times New Roman" w:hAnsi="Times New Roman"/>
          <w:spacing w:val="1"/>
          <w:sz w:val="24"/>
          <w:szCs w:val="24"/>
        </w:rPr>
        <w:t>информаци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в</w:t>
      </w:r>
      <w:r w:rsidRPr="00B97348">
        <w:rPr>
          <w:rFonts w:ascii="Times New Roman" w:hAnsi="Times New Roman"/>
          <w:spacing w:val="15"/>
          <w:sz w:val="24"/>
          <w:szCs w:val="24"/>
        </w:rPr>
        <w:t xml:space="preserve"> сети </w:t>
      </w:r>
      <w:r w:rsidRPr="00B97348">
        <w:rPr>
          <w:rFonts w:ascii="Times New Roman" w:hAnsi="Times New Roman"/>
          <w:spacing w:val="1"/>
          <w:sz w:val="24"/>
          <w:szCs w:val="24"/>
        </w:rPr>
        <w:t>Интернет</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В</w:t>
      </w:r>
      <w:r w:rsidRPr="00B97348">
        <w:rPr>
          <w:rFonts w:ascii="Times New Roman" w:hAnsi="Times New Roman"/>
          <w:spacing w:val="-1"/>
          <w:sz w:val="24"/>
          <w:szCs w:val="24"/>
        </w:rPr>
        <w:t>з</w:t>
      </w:r>
      <w:r w:rsidRPr="00B97348">
        <w:rPr>
          <w:rFonts w:ascii="Times New Roman" w:hAnsi="Times New Roman"/>
          <w:spacing w:val="-2"/>
          <w:sz w:val="24"/>
          <w:szCs w:val="24"/>
        </w:rPr>
        <w:t>а</w:t>
      </w:r>
      <w:r w:rsidRPr="00B97348">
        <w:rPr>
          <w:rFonts w:ascii="Times New Roman" w:hAnsi="Times New Roman"/>
          <w:spacing w:val="2"/>
          <w:sz w:val="24"/>
          <w:szCs w:val="24"/>
        </w:rPr>
        <w:t>и</w:t>
      </w:r>
      <w:r w:rsidRPr="00B97348">
        <w:rPr>
          <w:rFonts w:ascii="Times New Roman" w:hAnsi="Times New Roman"/>
          <w:spacing w:val="1"/>
          <w:sz w:val="24"/>
          <w:szCs w:val="24"/>
        </w:rPr>
        <w:t>м</w:t>
      </w:r>
      <w:r w:rsidRPr="00B97348">
        <w:rPr>
          <w:rFonts w:ascii="Times New Roman" w:hAnsi="Times New Roman"/>
          <w:sz w:val="24"/>
          <w:szCs w:val="24"/>
        </w:rPr>
        <w:t>о</w:t>
      </w:r>
      <w:r w:rsidRPr="00B97348">
        <w:rPr>
          <w:rFonts w:ascii="Times New Roman" w:hAnsi="Times New Roman"/>
          <w:spacing w:val="2"/>
          <w:sz w:val="24"/>
          <w:szCs w:val="24"/>
        </w:rPr>
        <w:t>д</w:t>
      </w:r>
      <w:r w:rsidRPr="00B97348">
        <w:rPr>
          <w:rFonts w:ascii="Times New Roman" w:hAnsi="Times New Roman"/>
          <w:spacing w:val="-1"/>
          <w:sz w:val="24"/>
          <w:szCs w:val="24"/>
        </w:rPr>
        <w:t>е</w:t>
      </w:r>
      <w:r w:rsidRPr="00B97348">
        <w:rPr>
          <w:rFonts w:ascii="Times New Roman" w:hAnsi="Times New Roman"/>
          <w:spacing w:val="2"/>
          <w:sz w:val="24"/>
          <w:szCs w:val="24"/>
        </w:rPr>
        <w:t>й</w:t>
      </w:r>
      <w:r w:rsidRPr="00B97348">
        <w:rPr>
          <w:rFonts w:ascii="Times New Roman" w:hAnsi="Times New Roman"/>
          <w:spacing w:val="1"/>
          <w:sz w:val="24"/>
          <w:szCs w:val="24"/>
        </w:rPr>
        <w:t>с</w:t>
      </w:r>
      <w:r w:rsidRPr="00B97348">
        <w:rPr>
          <w:rFonts w:ascii="Times New Roman" w:hAnsi="Times New Roman"/>
          <w:spacing w:val="-2"/>
          <w:sz w:val="24"/>
          <w:szCs w:val="24"/>
        </w:rPr>
        <w:t>т</w:t>
      </w:r>
      <w:r w:rsidRPr="00B97348">
        <w:rPr>
          <w:rFonts w:ascii="Times New Roman" w:hAnsi="Times New Roman"/>
          <w:spacing w:val="1"/>
          <w:sz w:val="24"/>
          <w:szCs w:val="24"/>
        </w:rPr>
        <w:t xml:space="preserve">вие </w:t>
      </w:r>
      <w:r w:rsidRPr="00B97348">
        <w:rPr>
          <w:rFonts w:ascii="Times New Roman" w:hAnsi="Times New Roman"/>
          <w:spacing w:val="2"/>
          <w:sz w:val="24"/>
          <w:szCs w:val="24"/>
        </w:rPr>
        <w:t>н</w:t>
      </w:r>
      <w:r w:rsidRPr="00B97348">
        <w:rPr>
          <w:rFonts w:ascii="Times New Roman" w:hAnsi="Times New Roman"/>
          <w:sz w:val="24"/>
          <w:szCs w:val="24"/>
        </w:rPr>
        <w:t>а</w:t>
      </w:r>
      <w:r w:rsidRPr="00B97348">
        <w:rPr>
          <w:rFonts w:ascii="Times New Roman" w:hAnsi="Times New Roman"/>
          <w:spacing w:val="12"/>
          <w:sz w:val="24"/>
          <w:szCs w:val="24"/>
        </w:rPr>
        <w:t xml:space="preserve"> </w:t>
      </w:r>
      <w:r w:rsidRPr="00B97348">
        <w:rPr>
          <w:rFonts w:ascii="Times New Roman" w:hAnsi="Times New Roman"/>
          <w:spacing w:val="2"/>
          <w:sz w:val="24"/>
          <w:szCs w:val="24"/>
        </w:rPr>
        <w:t>о</w:t>
      </w:r>
      <w:r w:rsidRPr="00B97348">
        <w:rPr>
          <w:rFonts w:ascii="Times New Roman" w:hAnsi="Times New Roman"/>
          <w:spacing w:val="-1"/>
          <w:sz w:val="24"/>
          <w:szCs w:val="24"/>
        </w:rPr>
        <w:t>с</w:t>
      </w:r>
      <w:r w:rsidRPr="00B97348">
        <w:rPr>
          <w:rFonts w:ascii="Times New Roman" w:hAnsi="Times New Roman"/>
          <w:spacing w:val="2"/>
          <w:sz w:val="24"/>
          <w:szCs w:val="24"/>
        </w:rPr>
        <w:t>но</w:t>
      </w:r>
      <w:r w:rsidRPr="00B97348">
        <w:rPr>
          <w:rFonts w:ascii="Times New Roman" w:hAnsi="Times New Roman"/>
          <w:spacing w:val="-2"/>
          <w:sz w:val="24"/>
          <w:szCs w:val="24"/>
        </w:rPr>
        <w:t>в</w:t>
      </w:r>
      <w:r w:rsidRPr="00B97348">
        <w:rPr>
          <w:rFonts w:ascii="Times New Roman" w:hAnsi="Times New Roman"/>
          <w:sz w:val="24"/>
          <w:szCs w:val="24"/>
        </w:rPr>
        <w:t>е</w:t>
      </w:r>
      <w:r w:rsidRPr="00B97348">
        <w:rPr>
          <w:rFonts w:ascii="Times New Roman" w:hAnsi="Times New Roman"/>
          <w:spacing w:val="7"/>
          <w:sz w:val="24"/>
          <w:szCs w:val="24"/>
        </w:rPr>
        <w:t xml:space="preserve"> </w:t>
      </w:r>
      <w:r w:rsidRPr="00B97348">
        <w:rPr>
          <w:rFonts w:ascii="Times New Roman" w:hAnsi="Times New Roman"/>
          <w:spacing w:val="1"/>
          <w:sz w:val="24"/>
          <w:szCs w:val="24"/>
        </w:rPr>
        <w:t>к</w:t>
      </w:r>
      <w:r w:rsidRPr="00B97348">
        <w:rPr>
          <w:rFonts w:ascii="Times New Roman" w:hAnsi="Times New Roman"/>
          <w:spacing w:val="2"/>
          <w:sz w:val="24"/>
          <w:szCs w:val="24"/>
        </w:rPr>
        <w:t>о</w:t>
      </w:r>
      <w:r w:rsidRPr="00B97348">
        <w:rPr>
          <w:rFonts w:ascii="Times New Roman" w:hAnsi="Times New Roman"/>
          <w:spacing w:val="-2"/>
          <w:sz w:val="24"/>
          <w:szCs w:val="24"/>
        </w:rPr>
        <w:t>м</w:t>
      </w:r>
      <w:r w:rsidRPr="00B97348">
        <w:rPr>
          <w:rFonts w:ascii="Times New Roman" w:hAnsi="Times New Roman"/>
          <w:spacing w:val="2"/>
          <w:sz w:val="24"/>
          <w:szCs w:val="24"/>
        </w:rPr>
        <w:t>п</w:t>
      </w:r>
      <w:r w:rsidRPr="00B97348">
        <w:rPr>
          <w:rFonts w:ascii="Times New Roman" w:hAnsi="Times New Roman"/>
          <w:sz w:val="24"/>
          <w:szCs w:val="24"/>
        </w:rPr>
        <w:t>ью</w:t>
      </w:r>
      <w:r w:rsidRPr="00B97348">
        <w:rPr>
          <w:rFonts w:ascii="Times New Roman" w:hAnsi="Times New Roman"/>
          <w:spacing w:val="1"/>
          <w:sz w:val="24"/>
          <w:szCs w:val="24"/>
        </w:rPr>
        <w:t>те</w:t>
      </w:r>
      <w:r w:rsidRPr="00B97348">
        <w:rPr>
          <w:rFonts w:ascii="Times New Roman" w:hAnsi="Times New Roman"/>
          <w:sz w:val="24"/>
          <w:szCs w:val="24"/>
        </w:rPr>
        <w:t>р</w:t>
      </w:r>
      <w:r w:rsidRPr="00B97348">
        <w:rPr>
          <w:rFonts w:ascii="Times New Roman" w:hAnsi="Times New Roman"/>
          <w:spacing w:val="2"/>
          <w:sz w:val="24"/>
          <w:szCs w:val="24"/>
        </w:rPr>
        <w:t>н</w:t>
      </w:r>
      <w:r w:rsidRPr="00B97348">
        <w:rPr>
          <w:rFonts w:ascii="Times New Roman" w:hAnsi="Times New Roman"/>
          <w:sz w:val="24"/>
          <w:szCs w:val="24"/>
        </w:rPr>
        <w:t xml:space="preserve">ых </w:t>
      </w:r>
      <w:r w:rsidRPr="00B97348">
        <w:rPr>
          <w:rFonts w:ascii="Times New Roman" w:hAnsi="Times New Roman"/>
          <w:spacing w:val="1"/>
          <w:sz w:val="24"/>
          <w:szCs w:val="24"/>
        </w:rPr>
        <w:t>сет</w:t>
      </w:r>
      <w:r w:rsidRPr="00B97348">
        <w:rPr>
          <w:rFonts w:ascii="Times New Roman" w:hAnsi="Times New Roman"/>
          <w:spacing w:val="-1"/>
          <w:sz w:val="24"/>
          <w:szCs w:val="24"/>
        </w:rPr>
        <w:t>е</w:t>
      </w:r>
      <w:r w:rsidRPr="00B97348">
        <w:rPr>
          <w:rFonts w:ascii="Times New Roman" w:hAnsi="Times New Roman"/>
          <w:spacing w:val="2"/>
          <w:sz w:val="24"/>
          <w:szCs w:val="24"/>
        </w:rPr>
        <w:t>й</w:t>
      </w:r>
      <w:r w:rsidRPr="00B97348">
        <w:rPr>
          <w:rFonts w:ascii="Times New Roman" w:hAnsi="Times New Roman"/>
          <w:sz w:val="24"/>
          <w:szCs w:val="24"/>
        </w:rPr>
        <w:t>:</w:t>
      </w:r>
      <w:r w:rsidRPr="00B97348">
        <w:rPr>
          <w:rFonts w:ascii="Times New Roman" w:hAnsi="Times New Roman"/>
          <w:spacing w:val="11"/>
          <w:sz w:val="24"/>
          <w:szCs w:val="24"/>
        </w:rPr>
        <w:t xml:space="preserve"> </w:t>
      </w:r>
      <w:r w:rsidRPr="00B97348">
        <w:rPr>
          <w:rFonts w:ascii="Times New Roman" w:hAnsi="Times New Roman"/>
          <w:spacing w:val="1"/>
          <w:sz w:val="24"/>
          <w:szCs w:val="24"/>
        </w:rPr>
        <w:t>э</w:t>
      </w:r>
      <w:r w:rsidRPr="00B97348">
        <w:rPr>
          <w:rFonts w:ascii="Times New Roman" w:hAnsi="Times New Roman"/>
          <w:sz w:val="24"/>
          <w:szCs w:val="24"/>
        </w:rPr>
        <w:t>л</w:t>
      </w:r>
      <w:r w:rsidRPr="00B97348">
        <w:rPr>
          <w:rFonts w:ascii="Times New Roman" w:hAnsi="Times New Roman"/>
          <w:spacing w:val="1"/>
          <w:sz w:val="24"/>
          <w:szCs w:val="24"/>
        </w:rPr>
        <w:t>ек</w:t>
      </w:r>
      <w:r w:rsidRPr="00B97348">
        <w:rPr>
          <w:rFonts w:ascii="Times New Roman" w:hAnsi="Times New Roman"/>
          <w:spacing w:val="-1"/>
          <w:sz w:val="24"/>
          <w:szCs w:val="24"/>
        </w:rPr>
        <w:t>т</w:t>
      </w:r>
      <w:r w:rsidRPr="00B97348">
        <w:rPr>
          <w:rFonts w:ascii="Times New Roman" w:hAnsi="Times New Roman"/>
          <w:spacing w:val="2"/>
          <w:sz w:val="24"/>
          <w:szCs w:val="24"/>
        </w:rPr>
        <w:t>р</w:t>
      </w:r>
      <w:r w:rsidRPr="00B97348">
        <w:rPr>
          <w:rFonts w:ascii="Times New Roman" w:hAnsi="Times New Roman"/>
          <w:sz w:val="24"/>
          <w:szCs w:val="24"/>
        </w:rPr>
        <w:t>о</w:t>
      </w:r>
      <w:r w:rsidRPr="00B97348">
        <w:rPr>
          <w:rFonts w:ascii="Times New Roman" w:hAnsi="Times New Roman"/>
          <w:spacing w:val="2"/>
          <w:sz w:val="24"/>
          <w:szCs w:val="24"/>
        </w:rPr>
        <w:t>н</w:t>
      </w:r>
      <w:r w:rsidRPr="00B97348">
        <w:rPr>
          <w:rFonts w:ascii="Times New Roman" w:hAnsi="Times New Roman"/>
          <w:sz w:val="24"/>
          <w:szCs w:val="24"/>
        </w:rPr>
        <w:t>н</w:t>
      </w:r>
      <w:r w:rsidRPr="00B97348">
        <w:rPr>
          <w:rFonts w:ascii="Times New Roman" w:hAnsi="Times New Roman"/>
          <w:spacing w:val="1"/>
          <w:sz w:val="24"/>
          <w:szCs w:val="24"/>
        </w:rPr>
        <w:t>а</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п</w:t>
      </w:r>
      <w:r w:rsidRPr="00B97348">
        <w:rPr>
          <w:rFonts w:ascii="Times New Roman" w:hAnsi="Times New Roman"/>
          <w:spacing w:val="2"/>
          <w:sz w:val="24"/>
          <w:szCs w:val="24"/>
        </w:rPr>
        <w:t>о</w:t>
      </w:r>
      <w:r w:rsidRPr="00B97348">
        <w:rPr>
          <w:rFonts w:ascii="Times New Roman" w:hAnsi="Times New Roman"/>
          <w:spacing w:val="1"/>
          <w:sz w:val="24"/>
          <w:szCs w:val="24"/>
        </w:rPr>
        <w:t>ч</w:t>
      </w:r>
      <w:r w:rsidRPr="00B97348">
        <w:rPr>
          <w:rFonts w:ascii="Times New Roman" w:hAnsi="Times New Roman"/>
          <w:spacing w:val="-1"/>
          <w:sz w:val="24"/>
          <w:szCs w:val="24"/>
        </w:rPr>
        <w:t>т</w:t>
      </w:r>
      <w:r w:rsidRPr="00B97348">
        <w:rPr>
          <w:rFonts w:ascii="Times New Roman" w:hAnsi="Times New Roman"/>
          <w:spacing w:val="1"/>
          <w:sz w:val="24"/>
          <w:szCs w:val="24"/>
        </w:rPr>
        <w:t>а</w:t>
      </w:r>
      <w:r w:rsidRPr="00B97348">
        <w:rPr>
          <w:rFonts w:ascii="Times New Roman" w:hAnsi="Times New Roman"/>
          <w:sz w:val="24"/>
          <w:szCs w:val="24"/>
        </w:rPr>
        <w:t>,</w:t>
      </w:r>
      <w:r w:rsidRPr="00B97348">
        <w:rPr>
          <w:rFonts w:ascii="Times New Roman" w:hAnsi="Times New Roman"/>
          <w:spacing w:val="10"/>
          <w:sz w:val="24"/>
          <w:szCs w:val="24"/>
        </w:rPr>
        <w:t xml:space="preserve"> </w:t>
      </w:r>
      <w:r w:rsidRPr="00B97348">
        <w:rPr>
          <w:rFonts w:ascii="Times New Roman" w:hAnsi="Times New Roman"/>
          <w:spacing w:val="1"/>
          <w:sz w:val="24"/>
          <w:szCs w:val="24"/>
        </w:rPr>
        <w:t>чат</w:t>
      </w:r>
      <w:r w:rsidRPr="00B97348">
        <w:rPr>
          <w:rFonts w:ascii="Times New Roman" w:hAnsi="Times New Roman"/>
          <w:sz w:val="24"/>
          <w:szCs w:val="24"/>
        </w:rPr>
        <w:t>,</w:t>
      </w:r>
      <w:r w:rsidRPr="00B97348">
        <w:rPr>
          <w:rFonts w:ascii="Times New Roman" w:hAnsi="Times New Roman"/>
          <w:spacing w:val="11"/>
          <w:sz w:val="24"/>
          <w:szCs w:val="24"/>
        </w:rPr>
        <w:t xml:space="preserve"> </w:t>
      </w:r>
      <w:r w:rsidRPr="00B97348">
        <w:rPr>
          <w:rFonts w:ascii="Times New Roman" w:hAnsi="Times New Roman"/>
          <w:spacing w:val="1"/>
          <w:sz w:val="24"/>
          <w:szCs w:val="24"/>
        </w:rPr>
        <w:t>ф</w:t>
      </w:r>
      <w:r w:rsidRPr="00B97348">
        <w:rPr>
          <w:rFonts w:ascii="Times New Roman" w:hAnsi="Times New Roman"/>
          <w:spacing w:val="2"/>
          <w:sz w:val="24"/>
          <w:szCs w:val="24"/>
        </w:rPr>
        <w:t>ор</w:t>
      </w:r>
      <w:r w:rsidRPr="00B97348">
        <w:rPr>
          <w:rFonts w:ascii="Times New Roman" w:hAnsi="Times New Roman"/>
          <w:spacing w:val="-3"/>
          <w:sz w:val="24"/>
          <w:szCs w:val="24"/>
        </w:rPr>
        <w:t>у</w:t>
      </w:r>
      <w:r w:rsidRPr="00B97348">
        <w:rPr>
          <w:rFonts w:ascii="Times New Roman" w:hAnsi="Times New Roman"/>
          <w:spacing w:val="1"/>
          <w:sz w:val="24"/>
          <w:szCs w:val="24"/>
        </w:rPr>
        <w:t>м</w:t>
      </w:r>
      <w:r w:rsidRPr="00B97348">
        <w:rPr>
          <w:rFonts w:ascii="Times New Roman" w:hAnsi="Times New Roman"/>
          <w:sz w:val="24"/>
          <w:szCs w:val="24"/>
        </w:rPr>
        <w:t xml:space="preserve">, </w:t>
      </w:r>
      <w:r w:rsidRPr="00B97348">
        <w:rPr>
          <w:rFonts w:ascii="Times New Roman" w:hAnsi="Times New Roman"/>
          <w:spacing w:val="1"/>
          <w:sz w:val="24"/>
          <w:szCs w:val="24"/>
        </w:rPr>
        <w:t>те</w:t>
      </w:r>
      <w:r w:rsidRPr="00B97348">
        <w:rPr>
          <w:rFonts w:ascii="Times New Roman" w:hAnsi="Times New Roman"/>
          <w:sz w:val="24"/>
          <w:szCs w:val="24"/>
        </w:rPr>
        <w:t>л</w:t>
      </w:r>
      <w:r w:rsidRPr="00B97348">
        <w:rPr>
          <w:rFonts w:ascii="Times New Roman" w:hAnsi="Times New Roman"/>
          <w:spacing w:val="1"/>
          <w:sz w:val="24"/>
          <w:szCs w:val="24"/>
        </w:rPr>
        <w:t>ек</w:t>
      </w:r>
      <w:r w:rsidRPr="00B97348">
        <w:rPr>
          <w:rFonts w:ascii="Times New Roman" w:hAnsi="Times New Roman"/>
          <w:spacing w:val="2"/>
          <w:sz w:val="24"/>
          <w:szCs w:val="24"/>
        </w:rPr>
        <w:t>о</w:t>
      </w:r>
      <w:r w:rsidRPr="00B97348">
        <w:rPr>
          <w:rFonts w:ascii="Times New Roman" w:hAnsi="Times New Roman"/>
          <w:sz w:val="24"/>
          <w:szCs w:val="24"/>
        </w:rPr>
        <w:t>н</w:t>
      </w:r>
      <w:r w:rsidRPr="00B97348">
        <w:rPr>
          <w:rFonts w:ascii="Times New Roman" w:hAnsi="Times New Roman"/>
          <w:spacing w:val="1"/>
          <w:sz w:val="24"/>
          <w:szCs w:val="24"/>
        </w:rPr>
        <w:t>фере</w:t>
      </w:r>
      <w:r w:rsidRPr="00B97348">
        <w:rPr>
          <w:rFonts w:ascii="Times New Roman" w:hAnsi="Times New Roman"/>
          <w:spacing w:val="-1"/>
          <w:sz w:val="24"/>
          <w:szCs w:val="24"/>
        </w:rPr>
        <w:t>н</w:t>
      </w:r>
      <w:r w:rsidRPr="00B97348">
        <w:rPr>
          <w:rFonts w:ascii="Times New Roman" w:hAnsi="Times New Roman"/>
          <w:spacing w:val="2"/>
          <w:sz w:val="24"/>
          <w:szCs w:val="24"/>
        </w:rPr>
        <w:t>ц</w:t>
      </w:r>
      <w:r w:rsidRPr="00B97348">
        <w:rPr>
          <w:rFonts w:ascii="Times New Roman" w:hAnsi="Times New Roman"/>
          <w:sz w:val="24"/>
          <w:szCs w:val="24"/>
        </w:rPr>
        <w:t>ия</w:t>
      </w:r>
      <w:r w:rsidRPr="00B97348">
        <w:rPr>
          <w:rFonts w:ascii="Times New Roman" w:hAnsi="Times New Roman"/>
          <w:spacing w:val="-20"/>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2"/>
          <w:sz w:val="24"/>
          <w:szCs w:val="24"/>
        </w:rPr>
        <w:t>др</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pacing w:val="1"/>
          <w:sz w:val="24"/>
          <w:szCs w:val="24"/>
        </w:rPr>
        <w:t>Гигиенические</w:t>
      </w:r>
      <w:r w:rsidRPr="00B97348">
        <w:rPr>
          <w:rFonts w:ascii="Times New Roman" w:hAnsi="Times New Roman"/>
          <w:sz w:val="24"/>
          <w:szCs w:val="24"/>
        </w:rPr>
        <w:t>,</w:t>
      </w:r>
      <w:r w:rsidRPr="00B97348">
        <w:rPr>
          <w:rFonts w:ascii="Times New Roman" w:hAnsi="Times New Roman"/>
          <w:spacing w:val="1"/>
          <w:sz w:val="24"/>
          <w:szCs w:val="24"/>
        </w:rPr>
        <w:t xml:space="preserve"> эргономически</w:t>
      </w:r>
      <w:r w:rsidRPr="00B97348">
        <w:rPr>
          <w:rFonts w:ascii="Times New Roman" w:hAnsi="Times New Roman"/>
          <w:sz w:val="24"/>
          <w:szCs w:val="24"/>
        </w:rPr>
        <w:t>е и</w:t>
      </w:r>
      <w:r w:rsidRPr="00B97348">
        <w:rPr>
          <w:rFonts w:ascii="Times New Roman" w:hAnsi="Times New Roman"/>
          <w:spacing w:val="18"/>
          <w:sz w:val="24"/>
          <w:szCs w:val="24"/>
        </w:rPr>
        <w:t xml:space="preserve"> </w:t>
      </w:r>
      <w:r w:rsidRPr="00B97348">
        <w:rPr>
          <w:rFonts w:ascii="Times New Roman" w:hAnsi="Times New Roman"/>
          <w:spacing w:val="1"/>
          <w:sz w:val="24"/>
          <w:szCs w:val="24"/>
        </w:rPr>
        <w:t>технически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pacing w:val="1"/>
          <w:sz w:val="24"/>
          <w:szCs w:val="24"/>
        </w:rPr>
        <w:t>услови</w:t>
      </w:r>
      <w:r w:rsidRPr="00B97348">
        <w:rPr>
          <w:rFonts w:ascii="Times New Roman" w:hAnsi="Times New Roman"/>
          <w:sz w:val="24"/>
          <w:szCs w:val="24"/>
        </w:rPr>
        <w:t>я</w:t>
      </w:r>
      <w:r w:rsidRPr="00B97348">
        <w:rPr>
          <w:rFonts w:ascii="Times New Roman" w:hAnsi="Times New Roman"/>
          <w:spacing w:val="10"/>
          <w:sz w:val="24"/>
          <w:szCs w:val="24"/>
        </w:rPr>
        <w:t xml:space="preserve"> </w:t>
      </w:r>
      <w:r w:rsidRPr="00B97348">
        <w:rPr>
          <w:rFonts w:ascii="Times New Roman" w:hAnsi="Times New Roman"/>
          <w:spacing w:val="1"/>
          <w:sz w:val="24"/>
          <w:szCs w:val="24"/>
        </w:rPr>
        <w:t>эксплуатации средст</w:t>
      </w:r>
      <w:r w:rsidRPr="00B97348">
        <w:rPr>
          <w:rFonts w:ascii="Times New Roman" w:hAnsi="Times New Roman"/>
          <w:sz w:val="24"/>
          <w:szCs w:val="24"/>
        </w:rPr>
        <w:t>в</w:t>
      </w:r>
      <w:r w:rsidRPr="00B97348">
        <w:rPr>
          <w:rFonts w:ascii="Times New Roman" w:hAnsi="Times New Roman"/>
          <w:spacing w:val="11"/>
          <w:sz w:val="24"/>
          <w:szCs w:val="24"/>
        </w:rPr>
        <w:t xml:space="preserve"> </w:t>
      </w:r>
      <w:r w:rsidRPr="00B97348">
        <w:rPr>
          <w:rFonts w:ascii="Times New Roman" w:hAnsi="Times New Roman"/>
          <w:spacing w:val="1"/>
          <w:sz w:val="24"/>
          <w:szCs w:val="24"/>
        </w:rPr>
        <w:t>ИКТ</w:t>
      </w:r>
      <w:r w:rsidRPr="00B97348">
        <w:rPr>
          <w:rFonts w:ascii="Times New Roman" w:hAnsi="Times New Roman"/>
          <w:sz w:val="24"/>
          <w:szCs w:val="24"/>
        </w:rPr>
        <w:t>.</w:t>
      </w:r>
      <w:r w:rsidRPr="00B97348">
        <w:rPr>
          <w:rFonts w:ascii="Times New Roman" w:hAnsi="Times New Roman"/>
          <w:spacing w:val="13"/>
          <w:sz w:val="24"/>
          <w:szCs w:val="24"/>
        </w:rPr>
        <w:t xml:space="preserve"> </w:t>
      </w:r>
      <w:r w:rsidRPr="00B97348">
        <w:rPr>
          <w:rFonts w:ascii="Times New Roman" w:hAnsi="Times New Roman"/>
          <w:spacing w:val="1"/>
          <w:sz w:val="24"/>
          <w:szCs w:val="24"/>
        </w:rPr>
        <w:t>Экономические</w:t>
      </w:r>
      <w:r w:rsidRPr="00B97348">
        <w:rPr>
          <w:rFonts w:ascii="Times New Roman" w:hAnsi="Times New Roman"/>
          <w:sz w:val="24"/>
          <w:szCs w:val="24"/>
        </w:rPr>
        <w:t xml:space="preserve">, </w:t>
      </w:r>
      <w:r w:rsidRPr="00B97348">
        <w:rPr>
          <w:rFonts w:ascii="Times New Roman" w:hAnsi="Times New Roman"/>
          <w:spacing w:val="1"/>
          <w:sz w:val="24"/>
          <w:szCs w:val="24"/>
        </w:rPr>
        <w:t>правовы</w:t>
      </w:r>
      <w:r w:rsidRPr="00B97348">
        <w:rPr>
          <w:rFonts w:ascii="Times New Roman" w:hAnsi="Times New Roman"/>
          <w:sz w:val="24"/>
          <w:szCs w:val="24"/>
        </w:rPr>
        <w:t>е</w:t>
      </w:r>
      <w:r w:rsidRPr="00B97348">
        <w:rPr>
          <w:rFonts w:ascii="Times New Roman" w:hAnsi="Times New Roman"/>
          <w:spacing w:val="9"/>
          <w:sz w:val="24"/>
          <w:szCs w:val="24"/>
        </w:rPr>
        <w:t xml:space="preserve"> </w:t>
      </w:r>
      <w:r w:rsidRPr="00B97348">
        <w:rPr>
          <w:rFonts w:ascii="Times New Roman" w:hAnsi="Times New Roman"/>
          <w:sz w:val="24"/>
          <w:szCs w:val="24"/>
        </w:rPr>
        <w:t>и</w:t>
      </w:r>
      <w:r w:rsidRPr="00B97348">
        <w:rPr>
          <w:rFonts w:ascii="Times New Roman" w:hAnsi="Times New Roman"/>
          <w:spacing w:val="19"/>
          <w:sz w:val="24"/>
          <w:szCs w:val="24"/>
        </w:rPr>
        <w:t xml:space="preserve"> </w:t>
      </w:r>
      <w:r w:rsidRPr="00B97348">
        <w:rPr>
          <w:rFonts w:ascii="Times New Roman" w:hAnsi="Times New Roman"/>
          <w:spacing w:val="1"/>
          <w:sz w:val="24"/>
          <w:szCs w:val="24"/>
        </w:rPr>
        <w:t>этически</w:t>
      </w:r>
      <w:r w:rsidRPr="00B97348">
        <w:rPr>
          <w:rFonts w:ascii="Times New Roman" w:hAnsi="Times New Roman"/>
          <w:sz w:val="24"/>
          <w:szCs w:val="24"/>
        </w:rPr>
        <w:t>е</w:t>
      </w:r>
      <w:r w:rsidRPr="00B97348">
        <w:rPr>
          <w:rFonts w:ascii="Times New Roman" w:hAnsi="Times New Roman"/>
          <w:spacing w:val="9"/>
          <w:sz w:val="24"/>
          <w:szCs w:val="24"/>
        </w:rPr>
        <w:t xml:space="preserve"> </w:t>
      </w:r>
      <w:r w:rsidRPr="00B97348">
        <w:rPr>
          <w:rFonts w:ascii="Times New Roman" w:hAnsi="Times New Roman"/>
          <w:spacing w:val="1"/>
          <w:sz w:val="24"/>
          <w:szCs w:val="24"/>
        </w:rPr>
        <w:t>аспект</w:t>
      </w:r>
      <w:r w:rsidRPr="00B97348">
        <w:rPr>
          <w:rFonts w:ascii="Times New Roman" w:hAnsi="Times New Roman"/>
          <w:sz w:val="24"/>
          <w:szCs w:val="24"/>
        </w:rPr>
        <w:t>ы</w:t>
      </w:r>
      <w:r w:rsidRPr="00B97348">
        <w:rPr>
          <w:rFonts w:ascii="Times New Roman" w:hAnsi="Times New Roman"/>
          <w:spacing w:val="1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1"/>
          <w:sz w:val="24"/>
          <w:szCs w:val="24"/>
        </w:rPr>
        <w:t>использования</w:t>
      </w:r>
      <w:r w:rsidRPr="00B97348">
        <w:rPr>
          <w:rFonts w:ascii="Times New Roman" w:hAnsi="Times New Roman"/>
          <w:sz w:val="24"/>
          <w:szCs w:val="24"/>
        </w:rPr>
        <w:t xml:space="preserve">. </w:t>
      </w:r>
      <w:r w:rsidRPr="00B97348">
        <w:rPr>
          <w:rFonts w:ascii="Times New Roman" w:hAnsi="Times New Roman"/>
          <w:spacing w:val="1"/>
          <w:sz w:val="24"/>
          <w:szCs w:val="24"/>
        </w:rPr>
        <w:t>Лична</w:t>
      </w:r>
      <w:r w:rsidRPr="00B97348">
        <w:rPr>
          <w:rFonts w:ascii="Times New Roman" w:hAnsi="Times New Roman"/>
          <w:sz w:val="24"/>
          <w:szCs w:val="24"/>
        </w:rPr>
        <w:t>я</w:t>
      </w:r>
      <w:r w:rsidRPr="00B97348">
        <w:rPr>
          <w:rFonts w:ascii="Times New Roman" w:hAnsi="Times New Roman"/>
          <w:spacing w:val="11"/>
          <w:sz w:val="24"/>
          <w:szCs w:val="24"/>
        </w:rPr>
        <w:t xml:space="preserve"> </w:t>
      </w:r>
      <w:r w:rsidRPr="00B97348">
        <w:rPr>
          <w:rFonts w:ascii="Times New Roman" w:hAnsi="Times New Roman"/>
          <w:spacing w:val="1"/>
          <w:sz w:val="24"/>
          <w:szCs w:val="24"/>
        </w:rPr>
        <w:t>информация</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средств</w:t>
      </w:r>
      <w:r w:rsidRPr="00B97348">
        <w:rPr>
          <w:rFonts w:ascii="Times New Roman" w:hAnsi="Times New Roman"/>
          <w:sz w:val="24"/>
          <w:szCs w:val="24"/>
        </w:rPr>
        <w:t>а</w:t>
      </w:r>
      <w:r w:rsidRPr="00B97348">
        <w:rPr>
          <w:rFonts w:ascii="Times New Roman" w:hAnsi="Times New Roman"/>
          <w:spacing w:val="9"/>
          <w:sz w:val="24"/>
          <w:szCs w:val="24"/>
        </w:rPr>
        <w:t xml:space="preserve"> </w:t>
      </w:r>
      <w:r w:rsidRPr="00B97348">
        <w:rPr>
          <w:rFonts w:ascii="Times New Roman" w:hAnsi="Times New Roman"/>
          <w:spacing w:val="1"/>
          <w:sz w:val="24"/>
          <w:szCs w:val="24"/>
        </w:rPr>
        <w:t>е</w:t>
      </w:r>
      <w:r w:rsidRPr="00B97348">
        <w:rPr>
          <w:rFonts w:ascii="Times New Roman" w:hAnsi="Times New Roman"/>
          <w:sz w:val="24"/>
          <w:szCs w:val="24"/>
        </w:rPr>
        <w:t>е</w:t>
      </w:r>
      <w:r w:rsidRPr="00B97348">
        <w:rPr>
          <w:rFonts w:ascii="Times New Roman" w:hAnsi="Times New Roman"/>
          <w:spacing w:val="17"/>
          <w:sz w:val="24"/>
          <w:szCs w:val="24"/>
        </w:rPr>
        <w:t xml:space="preserve"> </w:t>
      </w:r>
      <w:r w:rsidRPr="00B97348">
        <w:rPr>
          <w:rFonts w:ascii="Times New Roman" w:hAnsi="Times New Roman"/>
          <w:spacing w:val="1"/>
          <w:sz w:val="24"/>
          <w:szCs w:val="24"/>
        </w:rPr>
        <w:t>защиты</w:t>
      </w:r>
      <w:r w:rsidRPr="00B97348">
        <w:rPr>
          <w:rFonts w:ascii="Times New Roman" w:hAnsi="Times New Roman"/>
          <w:sz w:val="24"/>
          <w:szCs w:val="24"/>
        </w:rPr>
        <w:t>.</w:t>
      </w:r>
      <w:r w:rsidRPr="00B97348">
        <w:rPr>
          <w:rFonts w:ascii="Times New Roman" w:hAnsi="Times New Roman"/>
          <w:spacing w:val="9"/>
          <w:sz w:val="24"/>
          <w:szCs w:val="24"/>
        </w:rPr>
        <w:t xml:space="preserve"> </w:t>
      </w:r>
      <w:r w:rsidRPr="00B97348">
        <w:rPr>
          <w:rFonts w:ascii="Times New Roman" w:hAnsi="Times New Roman"/>
          <w:spacing w:val="1"/>
          <w:sz w:val="24"/>
          <w:szCs w:val="24"/>
        </w:rPr>
        <w:t>Организация личног</w:t>
      </w:r>
      <w:r w:rsidRPr="00B97348">
        <w:rPr>
          <w:rFonts w:ascii="Times New Roman" w:hAnsi="Times New Roman"/>
          <w:sz w:val="24"/>
          <w:szCs w:val="24"/>
        </w:rPr>
        <w:t>о</w:t>
      </w:r>
      <w:r w:rsidRPr="00B97348">
        <w:rPr>
          <w:rFonts w:ascii="Times New Roman" w:hAnsi="Times New Roman"/>
          <w:spacing w:val="-10"/>
          <w:sz w:val="24"/>
          <w:szCs w:val="24"/>
        </w:rPr>
        <w:t xml:space="preserve"> </w:t>
      </w:r>
      <w:r w:rsidRPr="00B97348">
        <w:rPr>
          <w:rFonts w:ascii="Times New Roman" w:hAnsi="Times New Roman"/>
          <w:spacing w:val="1"/>
          <w:sz w:val="24"/>
          <w:szCs w:val="24"/>
        </w:rPr>
        <w:t>информационног</w:t>
      </w:r>
      <w:r w:rsidRPr="00B97348">
        <w:rPr>
          <w:rFonts w:ascii="Times New Roman" w:hAnsi="Times New Roman"/>
          <w:sz w:val="24"/>
          <w:szCs w:val="24"/>
        </w:rPr>
        <w:t>о</w:t>
      </w:r>
      <w:r w:rsidRPr="00B97348">
        <w:rPr>
          <w:rFonts w:ascii="Times New Roman" w:hAnsi="Times New Roman"/>
          <w:spacing w:val="-22"/>
          <w:sz w:val="24"/>
          <w:szCs w:val="24"/>
        </w:rPr>
        <w:t xml:space="preserve"> </w:t>
      </w:r>
      <w:r w:rsidRPr="00B97348">
        <w:rPr>
          <w:rFonts w:ascii="Times New Roman" w:hAnsi="Times New Roman"/>
          <w:spacing w:val="1"/>
          <w:sz w:val="24"/>
          <w:szCs w:val="24"/>
        </w:rPr>
        <w:t>пространства</w:t>
      </w:r>
      <w:r w:rsidRPr="00B97348">
        <w:rPr>
          <w:rFonts w:ascii="Times New Roman" w:hAnsi="Times New Roman"/>
          <w:sz w:val="24"/>
          <w:szCs w:val="24"/>
        </w:rPr>
        <w:t>.</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spacing w:val="1"/>
          <w:sz w:val="24"/>
          <w:szCs w:val="24"/>
        </w:rPr>
        <w:t>Основны</w:t>
      </w:r>
      <w:r w:rsidRPr="00B97348">
        <w:rPr>
          <w:rFonts w:ascii="Times New Roman" w:hAnsi="Times New Roman"/>
          <w:sz w:val="24"/>
          <w:szCs w:val="24"/>
        </w:rPr>
        <w:t xml:space="preserve">е </w:t>
      </w:r>
      <w:r w:rsidRPr="00B97348">
        <w:rPr>
          <w:rFonts w:ascii="Times New Roman" w:hAnsi="Times New Roman"/>
          <w:spacing w:val="1"/>
          <w:sz w:val="24"/>
          <w:szCs w:val="24"/>
        </w:rPr>
        <w:t>этап</w:t>
      </w:r>
      <w:r w:rsidRPr="00B97348">
        <w:rPr>
          <w:rFonts w:ascii="Times New Roman" w:hAnsi="Times New Roman"/>
          <w:sz w:val="24"/>
          <w:szCs w:val="24"/>
        </w:rPr>
        <w:t xml:space="preserve">ы и </w:t>
      </w:r>
      <w:r w:rsidRPr="00B97348">
        <w:rPr>
          <w:rFonts w:ascii="Times New Roman" w:hAnsi="Times New Roman"/>
          <w:spacing w:val="1"/>
          <w:sz w:val="24"/>
          <w:szCs w:val="24"/>
        </w:rPr>
        <w:t>тенденци</w:t>
      </w:r>
      <w:r w:rsidRPr="00B97348">
        <w:rPr>
          <w:rFonts w:ascii="Times New Roman" w:hAnsi="Times New Roman"/>
          <w:sz w:val="24"/>
          <w:szCs w:val="24"/>
        </w:rPr>
        <w:t xml:space="preserve">и </w:t>
      </w:r>
      <w:r w:rsidRPr="00B97348">
        <w:rPr>
          <w:rFonts w:ascii="Times New Roman" w:hAnsi="Times New Roman"/>
          <w:spacing w:val="1"/>
          <w:sz w:val="24"/>
          <w:szCs w:val="24"/>
        </w:rPr>
        <w:t>развити</w:t>
      </w:r>
      <w:r w:rsidRPr="00B97348">
        <w:rPr>
          <w:rFonts w:ascii="Times New Roman" w:hAnsi="Times New Roman"/>
          <w:sz w:val="24"/>
          <w:szCs w:val="24"/>
        </w:rPr>
        <w:t xml:space="preserve">я </w:t>
      </w:r>
      <w:r w:rsidRPr="00B97348">
        <w:rPr>
          <w:rFonts w:ascii="Times New Roman" w:hAnsi="Times New Roman"/>
          <w:spacing w:val="1"/>
          <w:sz w:val="24"/>
          <w:szCs w:val="24"/>
        </w:rPr>
        <w:t>ИКТ</w:t>
      </w:r>
      <w:r w:rsidRPr="00B97348">
        <w:rPr>
          <w:rFonts w:ascii="Times New Roman" w:hAnsi="Times New Roman"/>
          <w:sz w:val="24"/>
          <w:szCs w:val="24"/>
        </w:rPr>
        <w:t>. Стандарты в сфере информатики</w:t>
      </w:r>
      <w:r w:rsidRPr="00B97348">
        <w:rPr>
          <w:rFonts w:ascii="Times New Roman" w:hAnsi="Times New Roman"/>
          <w:spacing w:val="-6"/>
          <w:sz w:val="24"/>
          <w:szCs w:val="24"/>
        </w:rPr>
        <w:t xml:space="preserve"> </w:t>
      </w:r>
      <w:r w:rsidRPr="00B97348">
        <w:rPr>
          <w:rFonts w:ascii="Times New Roman" w:hAnsi="Times New Roman"/>
          <w:sz w:val="24"/>
          <w:szCs w:val="24"/>
        </w:rPr>
        <w:t>и</w:t>
      </w:r>
      <w:r w:rsidRPr="00B97348">
        <w:rPr>
          <w:rFonts w:ascii="Times New Roman" w:hAnsi="Times New Roman"/>
          <w:spacing w:val="8"/>
          <w:sz w:val="24"/>
          <w:szCs w:val="24"/>
        </w:rPr>
        <w:t xml:space="preserve"> </w:t>
      </w:r>
      <w:r w:rsidRPr="00B97348">
        <w:rPr>
          <w:rFonts w:ascii="Times New Roman" w:hAnsi="Times New Roman"/>
          <w:sz w:val="24"/>
          <w:szCs w:val="24"/>
        </w:rPr>
        <w:t>ИКТ.</w:t>
      </w:r>
      <w:r w:rsidRPr="00B97348">
        <w:rPr>
          <w:rFonts w:ascii="Times New Roman" w:hAnsi="Times New Roman"/>
          <w:spacing w:val="4"/>
          <w:sz w:val="24"/>
          <w:szCs w:val="24"/>
        </w:rPr>
        <w:t xml:space="preserve"> </w:t>
      </w:r>
      <w:r w:rsidRPr="00B9734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pStyle w:val="4"/>
        <w:spacing w:line="240" w:lineRule="auto"/>
        <w:jc w:val="both"/>
        <w:rPr>
          <w:sz w:val="24"/>
          <w:szCs w:val="24"/>
        </w:rPr>
      </w:pPr>
      <w:bookmarkStart w:id="209" w:name="_Toc409691710"/>
      <w:bookmarkStart w:id="210" w:name="_Toc410654035"/>
      <w:bookmarkStart w:id="211" w:name="_Toc414553246"/>
      <w:r w:rsidRPr="00B97348">
        <w:rPr>
          <w:sz w:val="24"/>
          <w:szCs w:val="24"/>
        </w:rPr>
        <w:t>2.2.2.10. Физика</w:t>
      </w:r>
      <w:bookmarkEnd w:id="209"/>
      <w:bookmarkEnd w:id="210"/>
      <w:bookmarkEnd w:id="211"/>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077BE" w:rsidRPr="00B97348" w:rsidRDefault="00A077BE" w:rsidP="008925AF">
      <w:pPr>
        <w:tabs>
          <w:tab w:val="left" w:pos="851"/>
        </w:tabs>
        <w:autoSpaceDE w:val="0"/>
        <w:autoSpaceDN w:val="0"/>
        <w:adjustRightInd w:val="0"/>
        <w:spacing w:after="0" w:line="240" w:lineRule="auto"/>
        <w:jc w:val="both"/>
        <w:rPr>
          <w:rFonts w:ascii="Times New Roman" w:hAnsi="Times New Roman"/>
          <w:sz w:val="24"/>
          <w:szCs w:val="24"/>
        </w:rPr>
      </w:pPr>
    </w:p>
    <w:p w:rsidR="00A077BE" w:rsidRPr="00B97348" w:rsidRDefault="00A077BE" w:rsidP="008925AF">
      <w:pPr>
        <w:widowControl w:val="0"/>
        <w:tabs>
          <w:tab w:val="left" w:pos="709"/>
          <w:tab w:val="left" w:pos="989"/>
        </w:tabs>
        <w:spacing w:after="0" w:line="240" w:lineRule="auto"/>
        <w:jc w:val="both"/>
        <w:rPr>
          <w:rFonts w:ascii="Times New Roman" w:hAnsi="Times New Roman"/>
          <w:b/>
          <w:sz w:val="24"/>
          <w:szCs w:val="24"/>
        </w:rPr>
      </w:pPr>
      <w:r w:rsidRPr="00B97348">
        <w:rPr>
          <w:rFonts w:ascii="Times New Roman" w:hAnsi="Times New Roman"/>
          <w:b/>
          <w:sz w:val="24"/>
          <w:szCs w:val="24"/>
        </w:rPr>
        <w:t>Физика и физические методы изучения природы</w:t>
      </w:r>
    </w:p>
    <w:p w:rsidR="00A077BE" w:rsidRPr="00B97348" w:rsidRDefault="00A077BE" w:rsidP="008925AF">
      <w:pPr>
        <w:tabs>
          <w:tab w:val="left" w:pos="851"/>
        </w:tabs>
        <w:spacing w:after="0" w:line="240" w:lineRule="auto"/>
        <w:jc w:val="both"/>
        <w:rPr>
          <w:rFonts w:ascii="Times New Roman" w:hAnsi="Times New Roman"/>
          <w:bCs/>
          <w:sz w:val="24"/>
          <w:szCs w:val="24"/>
        </w:rPr>
      </w:pPr>
      <w:r w:rsidRPr="00B97348">
        <w:rPr>
          <w:rFonts w:ascii="Times New Roman" w:hAnsi="Times New Roman"/>
          <w:sz w:val="24"/>
          <w:szCs w:val="24"/>
        </w:rPr>
        <w:t xml:space="preserve">Физика – наука о природе. </w:t>
      </w:r>
      <w:r w:rsidRPr="00B9734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077BE" w:rsidRPr="00B97348" w:rsidRDefault="00A077BE" w:rsidP="008925AF">
      <w:pPr>
        <w:widowControl w:val="0"/>
        <w:tabs>
          <w:tab w:val="left" w:pos="851"/>
          <w:tab w:val="left" w:pos="989"/>
        </w:tabs>
        <w:spacing w:after="0" w:line="240" w:lineRule="auto"/>
        <w:ind w:left="709"/>
        <w:jc w:val="both"/>
        <w:rPr>
          <w:rFonts w:ascii="Times New Roman" w:hAnsi="Times New Roman"/>
          <w:b/>
          <w:sz w:val="24"/>
          <w:szCs w:val="24"/>
        </w:rPr>
      </w:pPr>
      <w:r w:rsidRPr="00B97348">
        <w:rPr>
          <w:rFonts w:ascii="Times New Roman" w:hAnsi="Times New Roman"/>
          <w:b/>
          <w:sz w:val="24"/>
          <w:szCs w:val="24"/>
        </w:rPr>
        <w:t>Механические явления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B97348">
        <w:rPr>
          <w:rFonts w:ascii="Times New Roman" w:hAnsi="Times New Roman"/>
          <w:b/>
          <w:sz w:val="24"/>
          <w:szCs w:val="24"/>
        </w:rPr>
        <w:t xml:space="preserve"> </w:t>
      </w:r>
      <w:r w:rsidRPr="00B9734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97348">
        <w:rPr>
          <w:rFonts w:ascii="Times New Roman" w:hAnsi="Times New Roman"/>
          <w:i/>
          <w:sz w:val="24"/>
          <w:szCs w:val="24"/>
        </w:rPr>
        <w:t xml:space="preserve">Центр тяжести тела. </w:t>
      </w:r>
      <w:r w:rsidRPr="00B97348">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077BE" w:rsidRPr="00B97348" w:rsidRDefault="00A077BE" w:rsidP="008925AF">
      <w:pPr>
        <w:widowControl w:val="0"/>
        <w:tabs>
          <w:tab w:val="left" w:pos="851"/>
          <w:tab w:val="left" w:pos="989"/>
        </w:tabs>
        <w:spacing w:after="0" w:line="240" w:lineRule="auto"/>
        <w:ind w:left="709"/>
        <w:jc w:val="both"/>
        <w:rPr>
          <w:rFonts w:ascii="Times New Roman" w:hAnsi="Times New Roman"/>
          <w:b/>
          <w:sz w:val="24"/>
          <w:szCs w:val="24"/>
        </w:rPr>
      </w:pPr>
      <w:r w:rsidRPr="00B97348">
        <w:rPr>
          <w:rFonts w:ascii="Times New Roman" w:hAnsi="Times New Roman"/>
          <w:b/>
          <w:sz w:val="24"/>
          <w:szCs w:val="24"/>
        </w:rPr>
        <w:t>Тепловые явления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B97348">
        <w:rPr>
          <w:rFonts w:ascii="Times New Roman" w:hAnsi="Times New Roman"/>
          <w:i/>
          <w:sz w:val="24"/>
          <w:szCs w:val="24"/>
        </w:rPr>
        <w:t>Броуновское движение</w:t>
      </w:r>
      <w:r w:rsidRPr="00B9734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077BE" w:rsidRPr="00B97348" w:rsidRDefault="00A077BE" w:rsidP="008925AF">
      <w:pPr>
        <w:tabs>
          <w:tab w:val="left" w:pos="851"/>
        </w:tabs>
        <w:spacing w:after="0" w:line="240" w:lineRule="auto"/>
        <w:jc w:val="both"/>
        <w:rPr>
          <w:rFonts w:ascii="Times New Roman" w:hAnsi="Times New Roman"/>
          <w:i/>
          <w:sz w:val="24"/>
          <w:szCs w:val="24"/>
        </w:rPr>
      </w:pPr>
      <w:r w:rsidRPr="00B9734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97348">
        <w:rPr>
          <w:rFonts w:ascii="Times New Roman" w:hAnsi="Times New Roman"/>
          <w:i/>
          <w:sz w:val="24"/>
          <w:szCs w:val="24"/>
        </w:rPr>
        <w:t>Экологические проблемы использования тепловых машин.</w:t>
      </w:r>
    </w:p>
    <w:p w:rsidR="00A077BE" w:rsidRPr="00B97348" w:rsidRDefault="00A077BE" w:rsidP="008925AF">
      <w:pPr>
        <w:widowControl w:val="0"/>
        <w:tabs>
          <w:tab w:val="left" w:pos="851"/>
          <w:tab w:val="left" w:pos="989"/>
        </w:tabs>
        <w:spacing w:after="0" w:line="240" w:lineRule="auto"/>
        <w:ind w:left="709"/>
        <w:jc w:val="both"/>
        <w:rPr>
          <w:rFonts w:ascii="Times New Roman" w:hAnsi="Times New Roman"/>
          <w:b/>
          <w:sz w:val="24"/>
          <w:szCs w:val="24"/>
        </w:rPr>
      </w:pPr>
      <w:r w:rsidRPr="00B97348">
        <w:rPr>
          <w:rFonts w:ascii="Times New Roman" w:hAnsi="Times New Roman"/>
          <w:b/>
          <w:sz w:val="24"/>
          <w:szCs w:val="24"/>
        </w:rPr>
        <w:t>Электромагнитные явления</w:t>
      </w:r>
    </w:p>
    <w:p w:rsidR="00A077BE" w:rsidRPr="00B97348" w:rsidRDefault="00A077BE" w:rsidP="008925AF">
      <w:pPr>
        <w:tabs>
          <w:tab w:val="left" w:pos="851"/>
        </w:tabs>
        <w:spacing w:after="0" w:line="240" w:lineRule="auto"/>
        <w:jc w:val="both"/>
        <w:rPr>
          <w:rFonts w:ascii="Times New Roman" w:hAnsi="Times New Roman"/>
          <w:i/>
          <w:sz w:val="24"/>
          <w:szCs w:val="24"/>
        </w:rPr>
      </w:pPr>
      <w:r w:rsidRPr="00B97348">
        <w:rPr>
          <w:rFonts w:ascii="Times New Roman" w:hAnsi="Times New Roman"/>
          <w:sz w:val="24"/>
          <w:szCs w:val="24"/>
        </w:rPr>
        <w:lastRenderedPageBreak/>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97348">
        <w:rPr>
          <w:rFonts w:ascii="Times New Roman" w:hAnsi="Times New Roman"/>
          <w:i/>
          <w:sz w:val="24"/>
          <w:szCs w:val="24"/>
        </w:rPr>
        <w:t>Напряженность электрического поля.</w:t>
      </w:r>
      <w:r w:rsidRPr="00B97348">
        <w:rPr>
          <w:rFonts w:ascii="Times New Roman" w:hAnsi="Times New Roman"/>
          <w:sz w:val="24"/>
          <w:szCs w:val="24"/>
        </w:rPr>
        <w:t xml:space="preserve"> Действие электрического поля на электрические заряды. </w:t>
      </w:r>
      <w:r w:rsidRPr="00B97348">
        <w:rPr>
          <w:rFonts w:ascii="Times New Roman" w:hAnsi="Times New Roman"/>
          <w:i/>
          <w:sz w:val="24"/>
          <w:szCs w:val="24"/>
        </w:rPr>
        <w:t>Конденсатор.</w:t>
      </w:r>
      <w:r w:rsidRPr="00B97348">
        <w:rPr>
          <w:rFonts w:ascii="Times New Roman" w:hAnsi="Times New Roman"/>
          <w:sz w:val="24"/>
          <w:szCs w:val="24"/>
        </w:rPr>
        <w:t xml:space="preserve"> </w:t>
      </w:r>
      <w:r w:rsidRPr="00B97348">
        <w:rPr>
          <w:rFonts w:ascii="Times New Roman" w:hAnsi="Times New Roman"/>
          <w:i/>
          <w:sz w:val="24"/>
          <w:szCs w:val="24"/>
        </w:rPr>
        <w:t>Энергия электрического поля конденсатора.</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97348">
        <w:rPr>
          <w:rFonts w:ascii="Times New Roman" w:hAnsi="Times New Roman"/>
          <w:i/>
          <w:sz w:val="24"/>
          <w:szCs w:val="24"/>
        </w:rPr>
        <w:t>Сила Ампера и сила Лоренца.</w:t>
      </w:r>
      <w:r w:rsidRPr="00B97348">
        <w:rPr>
          <w:rFonts w:ascii="Times New Roman" w:hAnsi="Times New Roman"/>
          <w:sz w:val="24"/>
          <w:szCs w:val="24"/>
        </w:rPr>
        <w:t xml:space="preserve"> Электродвигатель. Явление электромагнитной индукция. Опыты Фарадея.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Электромагнитные колебания. </w:t>
      </w:r>
      <w:r w:rsidRPr="00B97348">
        <w:rPr>
          <w:rFonts w:ascii="Times New Roman" w:hAnsi="Times New Roman"/>
          <w:i/>
          <w:sz w:val="24"/>
          <w:szCs w:val="24"/>
        </w:rPr>
        <w:t>Колебательный контур. Электрогенератор. Переменный ток. Трансформатор.</w:t>
      </w:r>
      <w:r w:rsidRPr="00B9734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97348">
        <w:rPr>
          <w:rFonts w:ascii="Times New Roman" w:hAnsi="Times New Roman"/>
          <w:i/>
          <w:sz w:val="24"/>
          <w:szCs w:val="24"/>
        </w:rPr>
        <w:t>Принципы радиосвязи и телевидения.</w:t>
      </w:r>
      <w:r w:rsidRPr="00B97348">
        <w:rPr>
          <w:rFonts w:ascii="Times New Roman" w:hAnsi="Times New Roman"/>
          <w:sz w:val="24"/>
          <w:szCs w:val="24"/>
        </w:rPr>
        <w:t xml:space="preserve"> </w:t>
      </w:r>
      <w:r w:rsidRPr="00B97348">
        <w:rPr>
          <w:rFonts w:ascii="Times New Roman" w:hAnsi="Times New Roman"/>
          <w:i/>
          <w:sz w:val="24"/>
          <w:szCs w:val="24"/>
        </w:rPr>
        <w:t>Влияние электромагнитных излучений на живые организмы.</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97348">
        <w:rPr>
          <w:rFonts w:ascii="Times New Roman" w:hAnsi="Times New Roman"/>
          <w:i/>
          <w:sz w:val="24"/>
          <w:szCs w:val="24"/>
        </w:rPr>
        <w:t>Оптические приборы.</w:t>
      </w:r>
      <w:r w:rsidRPr="00B97348">
        <w:rPr>
          <w:rFonts w:ascii="Times New Roman" w:hAnsi="Times New Roman"/>
          <w:sz w:val="24"/>
          <w:szCs w:val="24"/>
        </w:rPr>
        <w:t xml:space="preserve"> Глаз как оптическая система. Дисперсия света. </w:t>
      </w:r>
      <w:r w:rsidRPr="00B97348">
        <w:rPr>
          <w:rFonts w:ascii="Times New Roman" w:hAnsi="Times New Roman"/>
          <w:i/>
          <w:sz w:val="24"/>
          <w:szCs w:val="24"/>
        </w:rPr>
        <w:t>Интерференция и дифракция света.</w:t>
      </w:r>
    </w:p>
    <w:p w:rsidR="00A077BE" w:rsidRPr="00B97348" w:rsidRDefault="00A077BE" w:rsidP="008925AF">
      <w:pPr>
        <w:widowControl w:val="0"/>
        <w:tabs>
          <w:tab w:val="left" w:pos="851"/>
          <w:tab w:val="left" w:pos="989"/>
        </w:tabs>
        <w:spacing w:after="0" w:line="240" w:lineRule="auto"/>
        <w:ind w:left="709"/>
        <w:jc w:val="both"/>
        <w:rPr>
          <w:rFonts w:ascii="Times New Roman" w:hAnsi="Times New Roman"/>
          <w:b/>
          <w:sz w:val="24"/>
          <w:szCs w:val="24"/>
        </w:rPr>
      </w:pPr>
      <w:r w:rsidRPr="00B97348">
        <w:rPr>
          <w:rFonts w:ascii="Times New Roman" w:hAnsi="Times New Roman"/>
          <w:b/>
          <w:sz w:val="24"/>
          <w:szCs w:val="24"/>
        </w:rPr>
        <w:t>Квантовые явления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 Опыты Резерфорда.</w:t>
      </w:r>
    </w:p>
    <w:p w:rsidR="00A077BE" w:rsidRPr="00B97348" w:rsidRDefault="00A077BE" w:rsidP="008925AF">
      <w:pPr>
        <w:tabs>
          <w:tab w:val="left" w:pos="851"/>
        </w:tabs>
        <w:spacing w:after="0" w:line="240" w:lineRule="auto"/>
        <w:jc w:val="both"/>
        <w:rPr>
          <w:rFonts w:ascii="Times New Roman" w:hAnsi="Times New Roman"/>
          <w:i/>
          <w:sz w:val="24"/>
          <w:szCs w:val="24"/>
        </w:rPr>
      </w:pPr>
      <w:r w:rsidRPr="00B97348">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B97348">
        <w:rPr>
          <w:rFonts w:ascii="Times New Roman" w:hAnsi="Times New Roman"/>
          <w:i/>
          <w:sz w:val="24"/>
          <w:szCs w:val="24"/>
        </w:rPr>
        <w:t>Дефект масс и энергия связи атомных ядер.</w:t>
      </w:r>
      <w:r w:rsidRPr="00B97348">
        <w:rPr>
          <w:rFonts w:ascii="Times New Roman" w:hAnsi="Times New Roman"/>
          <w:sz w:val="24"/>
          <w:szCs w:val="24"/>
        </w:rPr>
        <w:t xml:space="preserve"> Радиоактивность. Период полураспада. Альфа-излучение. </w:t>
      </w:r>
      <w:r w:rsidRPr="00B97348">
        <w:rPr>
          <w:rFonts w:ascii="Times New Roman" w:hAnsi="Times New Roman"/>
          <w:i/>
          <w:sz w:val="24"/>
          <w:szCs w:val="24"/>
        </w:rPr>
        <w:t>Бета-излучение</w:t>
      </w:r>
      <w:r w:rsidRPr="00B9734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97348">
        <w:rPr>
          <w:rFonts w:ascii="Times New Roman" w:hAnsi="Times New Roman"/>
          <w:i/>
          <w:sz w:val="24"/>
          <w:szCs w:val="24"/>
        </w:rPr>
        <w:t xml:space="preserve">Экологические проблемы работы атомных электростанций. </w:t>
      </w:r>
      <w:r w:rsidRPr="00B97348">
        <w:rPr>
          <w:rFonts w:ascii="Times New Roman" w:hAnsi="Times New Roman"/>
          <w:sz w:val="24"/>
          <w:szCs w:val="24"/>
        </w:rPr>
        <w:t xml:space="preserve">Дозиметрия. </w:t>
      </w:r>
      <w:r w:rsidRPr="00B97348">
        <w:rPr>
          <w:rFonts w:ascii="Times New Roman" w:hAnsi="Times New Roman"/>
          <w:i/>
          <w:sz w:val="24"/>
          <w:szCs w:val="24"/>
        </w:rPr>
        <w:t>Влияние радиоактивных излучений на живые организмы.</w:t>
      </w:r>
    </w:p>
    <w:p w:rsidR="00A077BE" w:rsidRPr="00B97348" w:rsidRDefault="00A077BE" w:rsidP="008925AF">
      <w:pPr>
        <w:widowControl w:val="0"/>
        <w:tabs>
          <w:tab w:val="left" w:pos="851"/>
          <w:tab w:val="left" w:pos="989"/>
        </w:tabs>
        <w:spacing w:after="0" w:line="240" w:lineRule="auto"/>
        <w:ind w:left="709"/>
        <w:jc w:val="both"/>
        <w:rPr>
          <w:rFonts w:ascii="Times New Roman" w:hAnsi="Times New Roman"/>
          <w:b/>
          <w:sz w:val="24"/>
          <w:szCs w:val="24"/>
        </w:rPr>
      </w:pPr>
      <w:r w:rsidRPr="00B97348">
        <w:rPr>
          <w:rFonts w:ascii="Times New Roman" w:hAnsi="Times New Roman"/>
          <w:b/>
          <w:sz w:val="24"/>
          <w:szCs w:val="24"/>
        </w:rPr>
        <w:t>Строение и эволюция Вселенной</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Геоцентрическая и гелиоцентрическая системы мира. Фи</w:t>
      </w:r>
      <w:r w:rsidRPr="00B97348">
        <w:rPr>
          <w:rFonts w:ascii="Times New Roman" w:hAnsi="Times New Roman"/>
          <w:sz w:val="24"/>
          <w:szCs w:val="24"/>
        </w:rPr>
        <w:softHyphen/>
        <w:t>зическая природа небесных тел Солнечной системы. Проис</w:t>
      </w:r>
      <w:r w:rsidRPr="00B9734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077BE" w:rsidRPr="00B97348" w:rsidRDefault="00A077BE" w:rsidP="008925AF">
      <w:pPr>
        <w:tabs>
          <w:tab w:val="left" w:pos="851"/>
        </w:tabs>
        <w:spacing w:after="0" w:line="240" w:lineRule="auto"/>
        <w:jc w:val="both"/>
        <w:rPr>
          <w:rFonts w:ascii="Times New Roman" w:hAnsi="Times New Roman"/>
          <w:b/>
          <w:bCs/>
          <w:sz w:val="24"/>
          <w:szCs w:val="24"/>
        </w:rPr>
      </w:pPr>
      <w:r w:rsidRPr="00B97348">
        <w:rPr>
          <w:rFonts w:ascii="Times New Roman" w:hAnsi="Times New Roman"/>
          <w:b/>
          <w:bCs/>
          <w:sz w:val="24"/>
          <w:szCs w:val="24"/>
        </w:rPr>
        <w:t>Примерные темы лабораторных и практических работ</w:t>
      </w:r>
    </w:p>
    <w:p w:rsidR="00A077BE" w:rsidRPr="00B97348" w:rsidRDefault="00A077BE" w:rsidP="008925AF">
      <w:pPr>
        <w:tabs>
          <w:tab w:val="left" w:pos="851"/>
        </w:tabs>
        <w:spacing w:after="0" w:line="240" w:lineRule="auto"/>
        <w:jc w:val="both"/>
        <w:rPr>
          <w:rFonts w:ascii="Times New Roman" w:hAnsi="Times New Roman"/>
          <w:bCs/>
          <w:sz w:val="24"/>
          <w:szCs w:val="24"/>
        </w:rPr>
      </w:pPr>
      <w:r w:rsidRPr="00B97348">
        <w:rPr>
          <w:rFonts w:ascii="Times New Roman" w:hAnsi="Times New Roman"/>
          <w:bCs/>
          <w:sz w:val="24"/>
          <w:szCs w:val="24"/>
        </w:rPr>
        <w:t>Лабораторные работы (независимо от тематической принадлежности) делятся следующие типы:</w:t>
      </w:r>
    </w:p>
    <w:p w:rsidR="00A077BE" w:rsidRPr="00B97348" w:rsidRDefault="00A077BE" w:rsidP="009123AA">
      <w:pPr>
        <w:widowControl w:val="0"/>
        <w:numPr>
          <w:ilvl w:val="0"/>
          <w:numId w:val="31"/>
        </w:numPr>
        <w:tabs>
          <w:tab w:val="left" w:pos="851"/>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 xml:space="preserve">Проведение прямых измерений физических величин </w:t>
      </w:r>
    </w:p>
    <w:p w:rsidR="00A077BE" w:rsidRPr="00B97348" w:rsidRDefault="00A077BE" w:rsidP="009123AA">
      <w:pPr>
        <w:widowControl w:val="0"/>
        <w:numPr>
          <w:ilvl w:val="0"/>
          <w:numId w:val="31"/>
        </w:numPr>
        <w:tabs>
          <w:tab w:val="left" w:pos="851"/>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A077BE" w:rsidRPr="00B97348" w:rsidRDefault="00A077BE" w:rsidP="009123AA">
      <w:pPr>
        <w:widowControl w:val="0"/>
        <w:numPr>
          <w:ilvl w:val="0"/>
          <w:numId w:val="31"/>
        </w:numPr>
        <w:tabs>
          <w:tab w:val="left" w:pos="851"/>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077BE" w:rsidRPr="00B97348" w:rsidRDefault="00A077BE" w:rsidP="009123AA">
      <w:pPr>
        <w:widowControl w:val="0"/>
        <w:numPr>
          <w:ilvl w:val="0"/>
          <w:numId w:val="31"/>
        </w:numPr>
        <w:tabs>
          <w:tab w:val="left" w:pos="851"/>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077BE" w:rsidRPr="00B97348" w:rsidRDefault="00A077BE" w:rsidP="009123AA">
      <w:pPr>
        <w:widowControl w:val="0"/>
        <w:numPr>
          <w:ilvl w:val="0"/>
          <w:numId w:val="31"/>
        </w:numPr>
        <w:tabs>
          <w:tab w:val="left" w:pos="851"/>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077BE" w:rsidRPr="00B97348" w:rsidRDefault="00A077BE" w:rsidP="009123AA">
      <w:pPr>
        <w:widowControl w:val="0"/>
        <w:numPr>
          <w:ilvl w:val="0"/>
          <w:numId w:val="31"/>
        </w:numPr>
        <w:tabs>
          <w:tab w:val="left" w:pos="851"/>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Знакомство с техническими устройствами и их конструирование.</w:t>
      </w:r>
    </w:p>
    <w:p w:rsidR="00A077BE" w:rsidRPr="00B97348" w:rsidRDefault="00A077BE" w:rsidP="008925AF">
      <w:pPr>
        <w:tabs>
          <w:tab w:val="left" w:pos="851"/>
        </w:tabs>
        <w:spacing w:after="0" w:line="240" w:lineRule="auto"/>
        <w:jc w:val="both"/>
        <w:rPr>
          <w:rFonts w:ascii="Times New Roman" w:hAnsi="Times New Roman"/>
          <w:bCs/>
          <w:sz w:val="24"/>
          <w:szCs w:val="24"/>
        </w:rPr>
      </w:pPr>
      <w:r w:rsidRPr="00B97348">
        <w:rPr>
          <w:rFonts w:ascii="Times New Roman" w:hAnsi="Times New Roman"/>
          <w:bCs/>
          <w:sz w:val="24"/>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077BE" w:rsidRPr="00B97348" w:rsidRDefault="00A077BE" w:rsidP="008925AF">
      <w:pPr>
        <w:tabs>
          <w:tab w:val="left" w:pos="851"/>
        </w:tabs>
        <w:spacing w:after="0" w:line="240" w:lineRule="auto"/>
        <w:jc w:val="both"/>
        <w:rPr>
          <w:rFonts w:ascii="Times New Roman" w:hAnsi="Times New Roman"/>
          <w:bCs/>
          <w:sz w:val="24"/>
          <w:szCs w:val="24"/>
        </w:rPr>
      </w:pPr>
      <w:r w:rsidRPr="00B97348">
        <w:rPr>
          <w:rFonts w:ascii="Times New Roman" w:hAnsi="Times New Roman"/>
          <w:b/>
          <w:bCs/>
          <w:sz w:val="24"/>
          <w:szCs w:val="24"/>
        </w:rPr>
        <w:t>Проведение прямых измерений физических величин</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размеров тел.</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размеров малых тел.</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массы тела.</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объема тела.</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силы.</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времени процесса, периода колебаний.</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температуры.</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давления воздуха в баллоне под поршнем.</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силы тока и его регулирование.</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напряжения.</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углов падения и преломления.</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фокусного расстояния линзы.</w:t>
      </w:r>
    </w:p>
    <w:p w:rsidR="00A077BE" w:rsidRPr="00B97348" w:rsidRDefault="00A077BE" w:rsidP="009123AA">
      <w:pPr>
        <w:widowControl w:val="0"/>
        <w:numPr>
          <w:ilvl w:val="0"/>
          <w:numId w:val="32"/>
        </w:numPr>
        <w:tabs>
          <w:tab w:val="left" w:pos="851"/>
          <w:tab w:val="left" w:pos="989"/>
        </w:tabs>
        <w:spacing w:after="0" w:line="240" w:lineRule="auto"/>
        <w:ind w:left="0" w:firstLine="0"/>
        <w:jc w:val="both"/>
        <w:rPr>
          <w:rFonts w:ascii="Times New Roman" w:hAnsi="Times New Roman"/>
          <w:sz w:val="24"/>
          <w:szCs w:val="24"/>
        </w:rPr>
      </w:pPr>
      <w:r w:rsidRPr="00B97348">
        <w:rPr>
          <w:rFonts w:ascii="Times New Roman" w:hAnsi="Times New Roman"/>
          <w:bCs/>
          <w:sz w:val="24"/>
          <w:szCs w:val="24"/>
        </w:rPr>
        <w:t>Измерение радиоактивного</w:t>
      </w:r>
      <w:r w:rsidRPr="00B97348">
        <w:rPr>
          <w:rFonts w:ascii="Times New Roman" w:hAnsi="Times New Roman"/>
          <w:sz w:val="24"/>
          <w:szCs w:val="24"/>
        </w:rPr>
        <w:t xml:space="preserve"> фона.</w:t>
      </w:r>
    </w:p>
    <w:p w:rsidR="00A077BE" w:rsidRPr="00B97348" w:rsidRDefault="00A077BE" w:rsidP="008925AF">
      <w:pPr>
        <w:shd w:val="clear" w:color="auto" w:fill="FFFFFF"/>
        <w:tabs>
          <w:tab w:val="left" w:pos="851"/>
        </w:tabs>
        <w:autoSpaceDE w:val="0"/>
        <w:autoSpaceDN w:val="0"/>
        <w:adjustRightInd w:val="0"/>
        <w:spacing w:after="0" w:line="240" w:lineRule="auto"/>
        <w:contextualSpacing/>
        <w:jc w:val="both"/>
        <w:rPr>
          <w:rFonts w:ascii="Times New Roman" w:hAnsi="Times New Roman"/>
          <w:b/>
          <w:sz w:val="24"/>
          <w:szCs w:val="24"/>
        </w:rPr>
      </w:pPr>
      <w:r w:rsidRPr="00B97348">
        <w:rPr>
          <w:rFonts w:ascii="Times New Roman" w:hAnsi="Times New Roman"/>
          <w:b/>
          <w:sz w:val="24"/>
          <w:szCs w:val="24"/>
        </w:rPr>
        <w:t>Расчет по полученным результатам прямых измерений зависимого от них параметра (косвенные измерения)</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плотности вещества твердого тела.</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коэффициента трения скольжения.</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жесткости пружины.</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выталкивающей силы, действующей на погруженное в жидкость тело.</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момента силы.</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скорости равномерного движения.</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средней скорости движения.</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ускорения равноускоренного движения.</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работы и мощности.</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частоты колебаний груза на пружине и нити.</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относительной влажности.</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количества теплоты.</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удельной теплоемкости.</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работы и мощности электрического тока.</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Измерение сопротивления.</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Определение оптической силы линзы.</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077BE" w:rsidRPr="00B97348" w:rsidRDefault="00A077BE" w:rsidP="009123AA">
      <w:pPr>
        <w:widowControl w:val="0"/>
        <w:numPr>
          <w:ilvl w:val="0"/>
          <w:numId w:val="33"/>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A077BE" w:rsidRPr="00B97348" w:rsidRDefault="00A077BE" w:rsidP="008925AF">
      <w:pPr>
        <w:shd w:val="clear" w:color="auto" w:fill="FFFFFF"/>
        <w:tabs>
          <w:tab w:val="left" w:pos="851"/>
        </w:tabs>
        <w:autoSpaceDE w:val="0"/>
        <w:autoSpaceDN w:val="0"/>
        <w:adjustRightInd w:val="0"/>
        <w:spacing w:after="0" w:line="240" w:lineRule="auto"/>
        <w:contextualSpacing/>
        <w:jc w:val="both"/>
        <w:rPr>
          <w:rFonts w:ascii="Times New Roman" w:hAnsi="Times New Roman"/>
          <w:b/>
          <w:sz w:val="24"/>
          <w:szCs w:val="24"/>
        </w:rPr>
      </w:pPr>
      <w:r w:rsidRPr="00B97348">
        <w:rPr>
          <w:rFonts w:ascii="Times New Roman"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зависимости периода колебаний груза на нити от длины и независимости от массы.</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зависимости периода колебаний груза на пружине от массы и жесткости.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зависимости давления газа от объема и температуры.</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зависимости температуры остывающей воды от времени.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явления взаимодействия катушки с током и магнита.</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явления электромагнитной индукции.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явления отражения и преломления света.</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Наблюдение явления дисперсии.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Обнаружение зависимости сопротивления проводника от его параметров и вещества.</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веса тела в жидкости от объема погруженной части.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lastRenderedPageBreak/>
        <w:t>Исследование зависимости массы от объема.</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скорости от времени и пути при равноускоренном движении.</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силы трения от силы давления.</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деформации пружины от силы.</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периода колебаний груза на нити от длины.</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периода колебаний груза на пружине от жесткости и массы.</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силы тока через проводник от напряжения.</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силы тока через лампочку от напряжения.</w:t>
      </w:r>
    </w:p>
    <w:p w:rsidR="00A077BE" w:rsidRPr="00B97348" w:rsidRDefault="00A077BE" w:rsidP="009123AA">
      <w:pPr>
        <w:widowControl w:val="0"/>
        <w:numPr>
          <w:ilvl w:val="0"/>
          <w:numId w:val="34"/>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Исследование зависимости угла преломления от угла падения.</w:t>
      </w:r>
    </w:p>
    <w:p w:rsidR="00A077BE" w:rsidRPr="00B97348" w:rsidRDefault="00A077BE" w:rsidP="008925AF">
      <w:pPr>
        <w:shd w:val="clear" w:color="auto" w:fill="FFFFFF"/>
        <w:tabs>
          <w:tab w:val="left" w:pos="851"/>
        </w:tabs>
        <w:autoSpaceDE w:val="0"/>
        <w:autoSpaceDN w:val="0"/>
        <w:adjustRightInd w:val="0"/>
        <w:spacing w:after="0" w:line="240" w:lineRule="auto"/>
        <w:contextualSpacing/>
        <w:jc w:val="both"/>
        <w:rPr>
          <w:rFonts w:ascii="Times New Roman" w:hAnsi="Times New Roman"/>
          <w:b/>
          <w:sz w:val="24"/>
          <w:szCs w:val="24"/>
        </w:rPr>
      </w:pPr>
      <w:r w:rsidRPr="00B97348">
        <w:rPr>
          <w:rFonts w:ascii="Times New Roman"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Проверка гипотезы о линейной зависимости длины столбика жидкости в трубке от температуры.</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Проверка правила сложения токов на двух параллельно включенных резисторов.</w:t>
      </w:r>
    </w:p>
    <w:p w:rsidR="00A077BE" w:rsidRPr="00B97348" w:rsidRDefault="00A077BE" w:rsidP="008925AF">
      <w:pPr>
        <w:shd w:val="clear" w:color="auto" w:fill="FFFFFF"/>
        <w:tabs>
          <w:tab w:val="left" w:pos="851"/>
        </w:tabs>
        <w:autoSpaceDE w:val="0"/>
        <w:autoSpaceDN w:val="0"/>
        <w:adjustRightInd w:val="0"/>
        <w:spacing w:after="0" w:line="240" w:lineRule="auto"/>
        <w:contextualSpacing/>
        <w:jc w:val="both"/>
        <w:rPr>
          <w:rFonts w:ascii="Times New Roman" w:hAnsi="Times New Roman"/>
          <w:b/>
          <w:sz w:val="24"/>
          <w:szCs w:val="24"/>
        </w:rPr>
      </w:pPr>
      <w:r w:rsidRPr="00B97348">
        <w:rPr>
          <w:rFonts w:ascii="Times New Roman" w:hAnsi="Times New Roman"/>
          <w:b/>
          <w:sz w:val="24"/>
          <w:szCs w:val="24"/>
        </w:rPr>
        <w:t>Знакомство с техническими устройствами и их конструирование</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Конструирование наклонной плоскости с заданным значением КПД.</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Конструирование ареометра и испытание его работы.</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Сборка электрической цепи и измерение силы тока в ее различных участках.</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Сборка электромагнита и испытание его действия.</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Изучение электрического двигателя постоянного тока (на модели).</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Конструирование электродвигателя.</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Конструирование модели телескопа.</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Конструирование модели лодки с заданной грузоподъемностью.</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Оценка своего зрения и подбор очков.</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Конструирование простейшего генератора.</w:t>
      </w:r>
    </w:p>
    <w:p w:rsidR="00A077BE" w:rsidRPr="00B97348" w:rsidRDefault="00A077BE" w:rsidP="009123AA">
      <w:pPr>
        <w:widowControl w:val="0"/>
        <w:numPr>
          <w:ilvl w:val="0"/>
          <w:numId w:val="35"/>
        </w:numPr>
        <w:tabs>
          <w:tab w:val="left" w:pos="851"/>
          <w:tab w:val="left" w:pos="989"/>
        </w:tabs>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Изучение свойств изображения в линзах.</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pStyle w:val="4"/>
        <w:spacing w:line="240" w:lineRule="auto"/>
        <w:jc w:val="both"/>
        <w:rPr>
          <w:sz w:val="24"/>
          <w:szCs w:val="24"/>
        </w:rPr>
      </w:pPr>
      <w:bookmarkStart w:id="212" w:name="_Toc409691711"/>
      <w:bookmarkStart w:id="213" w:name="_Toc410654036"/>
      <w:bookmarkStart w:id="214" w:name="_Toc414553247"/>
      <w:r w:rsidRPr="00B97348">
        <w:rPr>
          <w:sz w:val="24"/>
          <w:szCs w:val="24"/>
        </w:rPr>
        <w:t>2.2.2.11. Биология</w:t>
      </w:r>
      <w:bookmarkEnd w:id="212"/>
      <w:bookmarkEnd w:id="213"/>
      <w:bookmarkEnd w:id="214"/>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5" w:name="page3"/>
      <w:bookmarkEnd w:id="215"/>
      <w:r w:rsidRPr="00B97348">
        <w:rPr>
          <w:rFonts w:ascii="Times New Roman" w:hAnsi="Times New Roman"/>
          <w:sz w:val="24"/>
          <w:szCs w:val="24"/>
        </w:rPr>
        <w:t xml:space="preserve"> и научно аргументировать полученные выводы.</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Живые организмы</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97348">
        <w:rPr>
          <w:rFonts w:ascii="Times New Roman" w:hAnsi="Times New Roman"/>
          <w:b/>
          <w:bCs/>
          <w:sz w:val="24"/>
          <w:szCs w:val="24"/>
        </w:rPr>
        <w:lastRenderedPageBreak/>
        <w:t>Биология – наука о живых организмах</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Свойства живых организмов (</w:t>
      </w:r>
      <w:r w:rsidRPr="00B97348">
        <w:rPr>
          <w:rFonts w:ascii="Times New Roman" w:hAnsi="Times New Roman"/>
          <w:i/>
          <w:sz w:val="24"/>
          <w:szCs w:val="24"/>
        </w:rPr>
        <w:t>структурированность, целостность</w:t>
      </w:r>
      <w:r w:rsidRPr="00B97348">
        <w:rPr>
          <w:rFonts w:ascii="Times New Roman" w:hAnsi="Times New Roman"/>
          <w:sz w:val="24"/>
          <w:szCs w:val="24"/>
        </w:rPr>
        <w:t xml:space="preserve">, питание, дыхание, движение, размножение, развитие, раздражимость, </w:t>
      </w:r>
      <w:r w:rsidRPr="00B97348">
        <w:rPr>
          <w:rFonts w:ascii="Times New Roman" w:hAnsi="Times New Roman"/>
          <w:i/>
          <w:sz w:val="24"/>
          <w:szCs w:val="24"/>
        </w:rPr>
        <w:t>наследственность и изменчивость</w:t>
      </w:r>
      <w:r w:rsidRPr="00B97348">
        <w:rPr>
          <w:rFonts w:ascii="Times New Roman" w:hAnsi="Times New Roman"/>
          <w:sz w:val="24"/>
          <w:szCs w:val="24"/>
        </w:rPr>
        <w:t>) их проявление у растений, животных, грибов и бактерий.</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Клеточное строение организмов</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Клетка</w:t>
      </w:r>
      <w:r w:rsidRPr="00B97348">
        <w:rPr>
          <w:rFonts w:ascii="Times New Roman" w:hAnsi="Times New Roman"/>
          <w:b/>
          <w:bCs/>
          <w:sz w:val="24"/>
          <w:szCs w:val="24"/>
        </w:rPr>
        <w:t xml:space="preserve"> </w:t>
      </w:r>
      <w:r w:rsidRPr="00B97348">
        <w:rPr>
          <w:rFonts w:ascii="Times New Roman" w:hAnsi="Times New Roman"/>
          <w:sz w:val="24"/>
          <w:szCs w:val="24"/>
        </w:rPr>
        <w:t>–</w:t>
      </w:r>
      <w:r w:rsidRPr="00B97348">
        <w:rPr>
          <w:rFonts w:ascii="Times New Roman" w:hAnsi="Times New Roman"/>
          <w:b/>
          <w:bCs/>
          <w:sz w:val="24"/>
          <w:szCs w:val="24"/>
        </w:rPr>
        <w:t xml:space="preserve"> </w:t>
      </w:r>
      <w:r w:rsidRPr="00B97348">
        <w:rPr>
          <w:rFonts w:ascii="Times New Roman" w:hAnsi="Times New Roman"/>
          <w:sz w:val="24"/>
          <w:szCs w:val="24"/>
        </w:rPr>
        <w:t>основа строения и</w:t>
      </w:r>
      <w:r w:rsidRPr="00B97348">
        <w:rPr>
          <w:rFonts w:ascii="Times New Roman" w:hAnsi="Times New Roman"/>
          <w:b/>
          <w:bCs/>
          <w:sz w:val="24"/>
          <w:szCs w:val="24"/>
        </w:rPr>
        <w:t xml:space="preserve"> </w:t>
      </w:r>
      <w:r w:rsidRPr="00B97348">
        <w:rPr>
          <w:rFonts w:ascii="Times New Roman" w:hAnsi="Times New Roman"/>
          <w:sz w:val="24"/>
          <w:szCs w:val="24"/>
        </w:rPr>
        <w:t xml:space="preserve">жизнедеятельности организмов. </w:t>
      </w:r>
      <w:r w:rsidRPr="00B97348">
        <w:rPr>
          <w:rFonts w:ascii="Times New Roman" w:hAnsi="Times New Roman"/>
          <w:i/>
          <w:sz w:val="24"/>
          <w:szCs w:val="24"/>
        </w:rPr>
        <w:t>История изучения клетки.</w:t>
      </w:r>
      <w:r w:rsidRPr="00B97348">
        <w:rPr>
          <w:rFonts w:ascii="Times New Roman" w:hAnsi="Times New Roman"/>
          <w:sz w:val="24"/>
          <w:szCs w:val="24"/>
        </w:rPr>
        <w:t xml:space="preserve"> </w:t>
      </w:r>
      <w:r w:rsidRPr="00B97348">
        <w:rPr>
          <w:rFonts w:ascii="Times New Roman" w:hAnsi="Times New Roman"/>
          <w:i/>
          <w:sz w:val="24"/>
          <w:szCs w:val="24"/>
        </w:rPr>
        <w:t>Методы изучения клетки.</w:t>
      </w:r>
      <w:r w:rsidRPr="00B97348">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B97348">
        <w:rPr>
          <w:rFonts w:ascii="Times New Roman" w:hAnsi="Times New Roman"/>
          <w:i/>
          <w:sz w:val="24"/>
          <w:szCs w:val="24"/>
        </w:rPr>
        <w:t>Ткани организмов.</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Многообразие организмов</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B97348">
        <w:rPr>
          <w:rFonts w:ascii="Times New Roman" w:hAnsi="Times New Roman"/>
          <w:b/>
          <w:bCs/>
          <w:sz w:val="24"/>
          <w:szCs w:val="24"/>
        </w:rPr>
        <w:t xml:space="preserve"> </w:t>
      </w:r>
      <w:r w:rsidRPr="00B97348">
        <w:rPr>
          <w:rFonts w:ascii="Times New Roman" w:hAnsi="Times New Roman"/>
          <w:sz w:val="24"/>
          <w:szCs w:val="24"/>
        </w:rPr>
        <w:t>организмы. Царства живой природы.</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Среды жизни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Среда обитания. Факторы </w:t>
      </w:r>
      <w:r w:rsidRPr="00B97348">
        <w:rPr>
          <w:rFonts w:ascii="Times New Roman" w:hAnsi="Times New Roman"/>
          <w:bCs/>
          <w:sz w:val="24"/>
          <w:szCs w:val="24"/>
        </w:rPr>
        <w:t>с</w:t>
      </w:r>
      <w:r w:rsidRPr="00B97348">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97348">
        <w:rPr>
          <w:rFonts w:ascii="Times New Roman" w:hAnsi="Times New Roman"/>
          <w:i/>
          <w:sz w:val="24"/>
          <w:szCs w:val="24"/>
        </w:rPr>
        <w:t>Растительный и животный мир родного края.</w:t>
      </w:r>
    </w:p>
    <w:p w:rsidR="00A077BE" w:rsidRPr="00B97348" w:rsidRDefault="00A077BE" w:rsidP="008925AF">
      <w:pPr>
        <w:overflowPunct w:val="0"/>
        <w:autoSpaceDE w:val="0"/>
        <w:autoSpaceDN w:val="0"/>
        <w:adjustRightInd w:val="0"/>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 xml:space="preserve">Царство Растения </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Ботаника</w:t>
      </w:r>
      <w:r w:rsidRPr="00B97348">
        <w:rPr>
          <w:rFonts w:ascii="Times New Roman" w:hAnsi="Times New Roman"/>
          <w:b/>
          <w:bCs/>
          <w:sz w:val="24"/>
          <w:szCs w:val="24"/>
        </w:rPr>
        <w:t xml:space="preserve"> </w:t>
      </w:r>
      <w:r w:rsidRPr="00B97348">
        <w:rPr>
          <w:rFonts w:ascii="Times New Roman" w:hAnsi="Times New Roman"/>
          <w:sz w:val="24"/>
          <w:szCs w:val="24"/>
        </w:rPr>
        <w:t>–</w:t>
      </w:r>
      <w:r w:rsidRPr="00B97348">
        <w:rPr>
          <w:rFonts w:ascii="Times New Roman" w:hAnsi="Times New Roman"/>
          <w:b/>
          <w:bCs/>
          <w:sz w:val="24"/>
          <w:szCs w:val="24"/>
        </w:rPr>
        <w:t xml:space="preserve"> </w:t>
      </w:r>
      <w:r w:rsidRPr="00B97348">
        <w:rPr>
          <w:rFonts w:ascii="Times New Roman" w:hAnsi="Times New Roman"/>
          <w:sz w:val="24"/>
          <w:szCs w:val="24"/>
        </w:rPr>
        <w:t>наука о</w:t>
      </w:r>
      <w:r w:rsidRPr="00B97348">
        <w:rPr>
          <w:rFonts w:ascii="Times New Roman" w:hAnsi="Times New Roman"/>
          <w:b/>
          <w:bCs/>
          <w:sz w:val="24"/>
          <w:szCs w:val="24"/>
        </w:rPr>
        <w:t xml:space="preserve"> </w:t>
      </w:r>
      <w:r w:rsidRPr="00B97348">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077BE" w:rsidRPr="00B97348" w:rsidRDefault="00A077BE" w:rsidP="008925AF">
      <w:pPr>
        <w:overflowPunct w:val="0"/>
        <w:autoSpaceDE w:val="0"/>
        <w:autoSpaceDN w:val="0"/>
        <w:adjustRightInd w:val="0"/>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 xml:space="preserve">Органы цветкового растения </w:t>
      </w:r>
    </w:p>
    <w:p w:rsidR="00A077BE" w:rsidRPr="00B97348" w:rsidRDefault="00A077BE" w:rsidP="008925AF">
      <w:pPr>
        <w:overflowPunct w:val="0"/>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Cs/>
          <w:sz w:val="24"/>
          <w:szCs w:val="24"/>
        </w:rPr>
        <w:t xml:space="preserve">Семя. </w:t>
      </w:r>
      <w:r w:rsidRPr="00B97348">
        <w:rPr>
          <w:rFonts w:ascii="Times New Roman" w:hAnsi="Times New Roman"/>
          <w:sz w:val="24"/>
          <w:szCs w:val="24"/>
        </w:rPr>
        <w:t>Строение семени.</w:t>
      </w:r>
      <w:r w:rsidRPr="00B97348">
        <w:rPr>
          <w:rFonts w:ascii="Times New Roman" w:hAnsi="Times New Roman"/>
          <w:b/>
          <w:bCs/>
          <w:sz w:val="24"/>
          <w:szCs w:val="24"/>
        </w:rPr>
        <w:t xml:space="preserve"> </w:t>
      </w:r>
      <w:r w:rsidRPr="00B97348">
        <w:rPr>
          <w:rFonts w:ascii="Times New Roman" w:hAnsi="Times New Roman"/>
          <w:sz w:val="24"/>
          <w:szCs w:val="24"/>
        </w:rPr>
        <w:t>Корень. Зоны корня. Виды корней. Корневые системы. Значение корня. Видоизменения корней</w:t>
      </w:r>
      <w:r w:rsidRPr="00B97348">
        <w:rPr>
          <w:rFonts w:ascii="Times New Roman" w:hAnsi="Times New Roman"/>
          <w:i/>
          <w:sz w:val="24"/>
          <w:szCs w:val="24"/>
        </w:rPr>
        <w:t>.</w:t>
      </w:r>
      <w:r w:rsidRPr="00B9734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97348">
        <w:rPr>
          <w:rFonts w:ascii="Times New Roman" w:hAnsi="Times New Roman"/>
          <w:b/>
          <w:bCs/>
          <w:sz w:val="24"/>
          <w:szCs w:val="24"/>
        </w:rPr>
        <w:t xml:space="preserve"> </w:t>
      </w:r>
      <w:r w:rsidRPr="00B97348">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077BE" w:rsidRPr="00B97348" w:rsidRDefault="00A077BE" w:rsidP="008925AF">
      <w:pPr>
        <w:overflowPunct w:val="0"/>
        <w:autoSpaceDE w:val="0"/>
        <w:autoSpaceDN w:val="0"/>
        <w:adjustRightInd w:val="0"/>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 xml:space="preserve">Микроскопическое строение растений </w:t>
      </w:r>
    </w:p>
    <w:p w:rsidR="00A077BE" w:rsidRPr="00B97348" w:rsidRDefault="00A077BE" w:rsidP="008925AF">
      <w:pPr>
        <w:overflowPunct w:val="0"/>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077BE" w:rsidRPr="00B97348" w:rsidRDefault="00A077BE" w:rsidP="008925AF">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Жизнедеятельность цветковых растений</w:t>
      </w:r>
    </w:p>
    <w:p w:rsidR="00A077BE" w:rsidRPr="00B97348" w:rsidRDefault="00A077BE" w:rsidP="008925AF">
      <w:pPr>
        <w:tabs>
          <w:tab w:val="left" w:pos="1160"/>
        </w:tabs>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97348">
        <w:rPr>
          <w:rFonts w:ascii="Times New Roman" w:hAnsi="Times New Roman"/>
          <w:bCs/>
          <w:i/>
          <w:sz w:val="24"/>
          <w:szCs w:val="24"/>
        </w:rPr>
        <w:t>Оплодотворение у цветковых растений.</w:t>
      </w:r>
      <w:r w:rsidRPr="00B97348">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Многообразие растений </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Принципы классификации.</w:t>
      </w:r>
      <w:r w:rsidRPr="00B97348">
        <w:rPr>
          <w:rFonts w:ascii="Times New Roman" w:hAnsi="Times New Roman"/>
          <w:bCs/>
          <w:sz w:val="24"/>
          <w:szCs w:val="24"/>
        </w:rPr>
        <w:t xml:space="preserve"> </w:t>
      </w:r>
      <w:r w:rsidRPr="00B97348">
        <w:rPr>
          <w:rFonts w:ascii="Times New Roman" w:hAnsi="Times New Roman"/>
          <w:sz w:val="24"/>
          <w:szCs w:val="24"/>
        </w:rPr>
        <w:t>Классификация</w:t>
      </w:r>
      <w:r w:rsidRPr="00B97348">
        <w:rPr>
          <w:rFonts w:ascii="Times New Roman" w:hAnsi="Times New Roman"/>
          <w:bCs/>
          <w:sz w:val="24"/>
          <w:szCs w:val="24"/>
        </w:rPr>
        <w:t xml:space="preserve"> </w:t>
      </w:r>
      <w:r w:rsidRPr="00B97348">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077BE" w:rsidRPr="00B97348" w:rsidRDefault="00A077BE" w:rsidP="008925A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Царство Бактерии </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Бактерии,</w:t>
      </w:r>
      <w:r w:rsidRPr="00B97348">
        <w:rPr>
          <w:rFonts w:ascii="Times New Roman" w:hAnsi="Times New Roman"/>
          <w:b/>
          <w:bCs/>
          <w:sz w:val="24"/>
          <w:szCs w:val="24"/>
        </w:rPr>
        <w:t xml:space="preserve"> </w:t>
      </w:r>
      <w:r w:rsidRPr="00B97348">
        <w:rPr>
          <w:rFonts w:ascii="Times New Roman" w:hAnsi="Times New Roman"/>
          <w:sz w:val="24"/>
          <w:szCs w:val="24"/>
        </w:rPr>
        <w:t>их строение и жизнедеятельность.</w:t>
      </w:r>
      <w:r w:rsidRPr="00B97348">
        <w:rPr>
          <w:rFonts w:ascii="Times New Roman" w:hAnsi="Times New Roman"/>
          <w:b/>
          <w:bCs/>
          <w:sz w:val="24"/>
          <w:szCs w:val="24"/>
        </w:rPr>
        <w:t xml:space="preserve"> </w:t>
      </w:r>
      <w:r w:rsidRPr="00B97348">
        <w:rPr>
          <w:rFonts w:ascii="Times New Roman" w:hAnsi="Times New Roman"/>
          <w:sz w:val="24"/>
          <w:szCs w:val="24"/>
        </w:rPr>
        <w:t>Роль</w:t>
      </w:r>
      <w:r w:rsidRPr="00B97348">
        <w:rPr>
          <w:rFonts w:ascii="Times New Roman" w:hAnsi="Times New Roman"/>
          <w:b/>
          <w:bCs/>
          <w:sz w:val="24"/>
          <w:szCs w:val="24"/>
        </w:rPr>
        <w:t xml:space="preserve"> </w:t>
      </w:r>
      <w:r w:rsidRPr="00B97348">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97348">
        <w:rPr>
          <w:rFonts w:ascii="Times New Roman" w:hAnsi="Times New Roman"/>
          <w:i/>
          <w:sz w:val="24"/>
          <w:szCs w:val="24"/>
        </w:rPr>
        <w:t>Значение работ Р. Коха и Л. Пастера.</w:t>
      </w:r>
    </w:p>
    <w:p w:rsidR="00A077BE" w:rsidRPr="00B97348" w:rsidRDefault="00A077BE" w:rsidP="008925A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Царство Грибы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lastRenderedPageBreak/>
        <w:t>Отличительные особенности грибов.</w:t>
      </w:r>
      <w:r w:rsidRPr="00B97348">
        <w:rPr>
          <w:rFonts w:ascii="Times New Roman" w:hAnsi="Times New Roman"/>
          <w:bCs/>
          <w:sz w:val="24"/>
          <w:szCs w:val="24"/>
        </w:rPr>
        <w:t xml:space="preserve"> Многообразие грибов. </w:t>
      </w:r>
      <w:r w:rsidRPr="00B9734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077BE" w:rsidRPr="00B97348" w:rsidRDefault="00A077BE" w:rsidP="008925A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Царство Животные </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 xml:space="preserve">Многообразие и значение животных в природе и жизни человека. </w:t>
      </w:r>
      <w:r w:rsidRPr="00B97348">
        <w:rPr>
          <w:rFonts w:ascii="Times New Roman" w:hAnsi="Times New Roman"/>
          <w:sz w:val="24"/>
          <w:szCs w:val="24"/>
        </w:rPr>
        <w:t>Зоология – наука о животных. Общее</w:t>
      </w:r>
      <w:r w:rsidRPr="00B97348">
        <w:rPr>
          <w:rFonts w:ascii="Times New Roman" w:hAnsi="Times New Roman"/>
          <w:bCs/>
          <w:sz w:val="24"/>
          <w:szCs w:val="24"/>
        </w:rPr>
        <w:t xml:space="preserve"> </w:t>
      </w:r>
      <w:r w:rsidRPr="00B97348">
        <w:rPr>
          <w:rFonts w:ascii="Times New Roman" w:hAnsi="Times New Roman"/>
          <w:sz w:val="24"/>
          <w:szCs w:val="24"/>
        </w:rPr>
        <w:t>знакомство с животными. Животные ткани, органы и системы органов животных.</w:t>
      </w:r>
      <w:r w:rsidRPr="00B97348">
        <w:rPr>
          <w:rFonts w:ascii="Times New Roman" w:hAnsi="Times New Roman"/>
          <w:i/>
          <w:sz w:val="24"/>
          <w:szCs w:val="24"/>
        </w:rPr>
        <w:t xml:space="preserve"> Организм животного как биосистема. </w:t>
      </w:r>
      <w:r w:rsidRPr="00B97348">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Одноклеточные животные или Простейшие </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Общая</w:t>
      </w:r>
      <w:r w:rsidRPr="00B97348">
        <w:rPr>
          <w:rFonts w:ascii="Times New Roman" w:hAnsi="Times New Roman"/>
          <w:b/>
          <w:bCs/>
          <w:sz w:val="24"/>
          <w:szCs w:val="24"/>
        </w:rPr>
        <w:t xml:space="preserve"> </w:t>
      </w:r>
      <w:r w:rsidRPr="00B97348">
        <w:rPr>
          <w:rFonts w:ascii="Times New Roman" w:hAnsi="Times New Roman"/>
          <w:sz w:val="24"/>
          <w:szCs w:val="24"/>
        </w:rPr>
        <w:t xml:space="preserve">характеристика простейших. </w:t>
      </w:r>
      <w:r w:rsidRPr="00B97348">
        <w:rPr>
          <w:rFonts w:ascii="Times New Roman" w:hAnsi="Times New Roman"/>
          <w:i/>
          <w:sz w:val="24"/>
          <w:szCs w:val="24"/>
        </w:rPr>
        <w:t>Происхождение простейших</w:t>
      </w:r>
      <w:r w:rsidRPr="00B9734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Тип Кишечнополостные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 xml:space="preserve">Многоклеточные животные. </w:t>
      </w:r>
      <w:r w:rsidRPr="00B97348">
        <w:rPr>
          <w:rFonts w:ascii="Times New Roman" w:hAnsi="Times New Roman"/>
          <w:sz w:val="24"/>
          <w:szCs w:val="24"/>
        </w:rPr>
        <w:t xml:space="preserve">Общая характеристика типа Кишечнополостные. Регенерация. </w:t>
      </w:r>
      <w:r w:rsidRPr="00B97348">
        <w:rPr>
          <w:rFonts w:ascii="Times New Roman" w:hAnsi="Times New Roman"/>
          <w:i/>
          <w:sz w:val="24"/>
          <w:szCs w:val="24"/>
        </w:rPr>
        <w:t>Происхождение</w:t>
      </w:r>
      <w:r w:rsidRPr="00B97348">
        <w:rPr>
          <w:rFonts w:ascii="Times New Roman" w:hAnsi="Times New Roman"/>
          <w:sz w:val="24"/>
          <w:szCs w:val="24"/>
        </w:rPr>
        <w:t xml:space="preserve"> и значение Кишечнополостных в природе и жизни человека.</w:t>
      </w:r>
    </w:p>
    <w:p w:rsidR="00A077BE" w:rsidRPr="00B97348" w:rsidRDefault="00A077BE" w:rsidP="008925A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Черви </w:t>
      </w:r>
    </w:p>
    <w:p w:rsidR="00A077BE" w:rsidRPr="00B97348" w:rsidRDefault="00A077BE" w:rsidP="008925AF">
      <w:pPr>
        <w:autoSpaceDE w:val="0"/>
        <w:autoSpaceDN w:val="0"/>
        <w:adjustRightInd w:val="0"/>
        <w:spacing w:after="0" w:line="240" w:lineRule="auto"/>
        <w:contextualSpacing/>
        <w:jc w:val="both"/>
        <w:rPr>
          <w:rFonts w:ascii="Times New Roman" w:hAnsi="Times New Roman"/>
          <w:i/>
          <w:sz w:val="24"/>
          <w:szCs w:val="24"/>
        </w:rPr>
      </w:pPr>
      <w:r w:rsidRPr="00B97348">
        <w:rPr>
          <w:rFonts w:ascii="Times New Roman" w:hAnsi="Times New Roman"/>
          <w:bCs/>
          <w:sz w:val="24"/>
          <w:szCs w:val="24"/>
        </w:rPr>
        <w:t>Общая</w:t>
      </w:r>
      <w:r w:rsidRPr="00B97348">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97348">
        <w:rPr>
          <w:rFonts w:ascii="Times New Roman" w:hAnsi="Times New Roman"/>
          <w:i/>
          <w:sz w:val="24"/>
          <w:szCs w:val="24"/>
        </w:rPr>
        <w:t xml:space="preserve">Происхождение червей. </w:t>
      </w:r>
    </w:p>
    <w:p w:rsidR="00A077BE" w:rsidRPr="00B97348" w:rsidRDefault="00A077BE" w:rsidP="008925AF">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 xml:space="preserve">Тип Моллюски </w:t>
      </w:r>
    </w:p>
    <w:p w:rsidR="00A077BE" w:rsidRPr="00B97348" w:rsidRDefault="00A077BE" w:rsidP="008925AF">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sz w:val="24"/>
          <w:szCs w:val="24"/>
        </w:rPr>
        <w:t xml:space="preserve">Общая характеристика типа Моллюски. Многообразие Моллюсков. </w:t>
      </w:r>
      <w:r w:rsidRPr="00B97348">
        <w:rPr>
          <w:rFonts w:ascii="Times New Roman" w:hAnsi="Times New Roman"/>
          <w:i/>
          <w:sz w:val="24"/>
          <w:szCs w:val="24"/>
        </w:rPr>
        <w:t>Происхождение моллюсков</w:t>
      </w:r>
      <w:r w:rsidRPr="00B97348">
        <w:rPr>
          <w:rFonts w:ascii="Times New Roman" w:hAnsi="Times New Roman"/>
          <w:sz w:val="24"/>
          <w:szCs w:val="24"/>
        </w:rPr>
        <w:t xml:space="preserve"> и их значение в природе и жизни человека.</w:t>
      </w:r>
    </w:p>
    <w:p w:rsidR="00A077BE" w:rsidRPr="00B97348" w:rsidRDefault="00A077BE" w:rsidP="008925AF">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Тип Членистоногие</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Cs/>
          <w:sz w:val="24"/>
          <w:szCs w:val="24"/>
        </w:rPr>
        <w:t>Общая характеристика типа Членистоногих.</w:t>
      </w:r>
      <w:r w:rsidRPr="00B97348">
        <w:rPr>
          <w:rFonts w:ascii="Times New Roman" w:hAnsi="Times New Roman"/>
          <w:sz w:val="24"/>
          <w:szCs w:val="24"/>
        </w:rPr>
        <w:t xml:space="preserve"> </w:t>
      </w:r>
      <w:r w:rsidRPr="00B97348">
        <w:rPr>
          <w:rFonts w:ascii="Times New Roman" w:hAnsi="Times New Roman"/>
          <w:bCs/>
          <w:sz w:val="24"/>
          <w:szCs w:val="24"/>
        </w:rPr>
        <w:t>Среды жизни. Инстинкты.</w:t>
      </w:r>
      <w:r w:rsidRPr="00B97348">
        <w:rPr>
          <w:rFonts w:ascii="Times New Roman" w:hAnsi="Times New Roman"/>
          <w:sz w:val="24"/>
          <w:szCs w:val="24"/>
        </w:rPr>
        <w:t xml:space="preserve"> </w:t>
      </w:r>
      <w:r w:rsidRPr="00B97348">
        <w:rPr>
          <w:rFonts w:ascii="Times New Roman" w:hAnsi="Times New Roman"/>
          <w:i/>
          <w:sz w:val="24"/>
          <w:szCs w:val="24"/>
        </w:rPr>
        <w:t>Происхождение членистоногих</w:t>
      </w:r>
      <w:r w:rsidRPr="00B97348">
        <w:rPr>
          <w:rFonts w:ascii="Times New Roman" w:hAnsi="Times New Roman"/>
          <w:sz w:val="24"/>
          <w:szCs w:val="24"/>
        </w:rPr>
        <w:t xml:space="preserve">. </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97348">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B97348">
        <w:rPr>
          <w:rFonts w:ascii="Times New Roman" w:hAnsi="Times New Roman"/>
          <w:sz w:val="24"/>
          <w:szCs w:val="24"/>
        </w:rPr>
        <w:t xml:space="preserve"> </w:t>
      </w:r>
    </w:p>
    <w:p w:rsidR="00A077BE" w:rsidRPr="00B97348" w:rsidRDefault="00A077BE" w:rsidP="008925AF">
      <w:pPr>
        <w:overflowPunct w:val="0"/>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97348">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97348">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B97348">
        <w:rPr>
          <w:rFonts w:ascii="Times New Roman" w:hAnsi="Times New Roman"/>
          <w:b/>
          <w:bCs/>
          <w:sz w:val="24"/>
          <w:szCs w:val="24"/>
        </w:rPr>
        <w:t xml:space="preserve"> </w:t>
      </w:r>
      <w:r w:rsidRPr="00B97348">
        <w:rPr>
          <w:rFonts w:ascii="Times New Roman" w:hAnsi="Times New Roman"/>
          <w:sz w:val="24"/>
          <w:szCs w:val="24"/>
        </w:rPr>
        <w:t>медоносная пчела и тутовый шелкопряд.</w:t>
      </w:r>
    </w:p>
    <w:p w:rsidR="00A077BE" w:rsidRPr="00B97348" w:rsidRDefault="00A077BE" w:rsidP="008925A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Тип Хордовые </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 xml:space="preserve">Общая </w:t>
      </w:r>
      <w:r w:rsidRPr="00B97348">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97348">
        <w:rPr>
          <w:rFonts w:ascii="Times New Roman" w:hAnsi="Times New Roman"/>
          <w:i/>
          <w:sz w:val="24"/>
          <w:szCs w:val="24"/>
        </w:rPr>
        <w:t>Происхождение</w:t>
      </w:r>
      <w:r w:rsidRPr="00B97348">
        <w:rPr>
          <w:rFonts w:ascii="Times New Roman" w:hAnsi="Times New Roman"/>
          <w:sz w:val="24"/>
          <w:szCs w:val="24"/>
        </w:rPr>
        <w:t xml:space="preserve"> </w:t>
      </w:r>
      <w:r w:rsidRPr="00B97348">
        <w:rPr>
          <w:rFonts w:ascii="Times New Roman" w:hAnsi="Times New Roman"/>
          <w:i/>
          <w:sz w:val="24"/>
          <w:szCs w:val="24"/>
        </w:rPr>
        <w:t>земноводных</w:t>
      </w:r>
      <w:r w:rsidRPr="00B97348">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16" w:name="page11"/>
      <w:bookmarkEnd w:id="216"/>
      <w:r w:rsidRPr="00B97348">
        <w:rPr>
          <w:rFonts w:ascii="Times New Roman" w:hAnsi="Times New Roman"/>
          <w:sz w:val="24"/>
          <w:szCs w:val="24"/>
        </w:rPr>
        <w:t xml:space="preserve"> внешнего и внутреннего строения Пресмыкающихся. Размножение пресмыкающихся. </w:t>
      </w:r>
      <w:r w:rsidRPr="00B97348">
        <w:rPr>
          <w:rFonts w:ascii="Times New Roman" w:hAnsi="Times New Roman"/>
          <w:i/>
          <w:sz w:val="24"/>
          <w:szCs w:val="24"/>
        </w:rPr>
        <w:t>Происхождение</w:t>
      </w:r>
      <w:r w:rsidRPr="00B97348">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B97348">
        <w:rPr>
          <w:rFonts w:ascii="Times New Roman" w:hAnsi="Times New Roman"/>
          <w:i/>
          <w:sz w:val="24"/>
          <w:szCs w:val="24"/>
        </w:rPr>
        <w:t>Сезонные явления в жизни птиц.</w:t>
      </w:r>
      <w:r w:rsidRPr="00B97348">
        <w:rPr>
          <w:rFonts w:ascii="Times New Roman" w:hAnsi="Times New Roman"/>
          <w:sz w:val="24"/>
          <w:szCs w:val="24"/>
        </w:rPr>
        <w:t xml:space="preserve"> </w:t>
      </w:r>
      <w:r w:rsidRPr="00B97348">
        <w:rPr>
          <w:rFonts w:ascii="Times New Roman" w:hAnsi="Times New Roman"/>
          <w:i/>
          <w:sz w:val="24"/>
          <w:szCs w:val="24"/>
        </w:rPr>
        <w:t>Экологические группы птиц.</w:t>
      </w:r>
      <w:r w:rsidRPr="00B97348">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97348">
        <w:rPr>
          <w:rFonts w:ascii="Times New Roman" w:hAnsi="Times New Roman"/>
          <w:i/>
          <w:sz w:val="24"/>
          <w:szCs w:val="24"/>
        </w:rPr>
        <w:t>Домашние птицы, приемы выращивания и ухода за птицами.</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97348">
        <w:rPr>
          <w:rFonts w:ascii="Times New Roman" w:hAnsi="Times New Roman"/>
          <w:i/>
          <w:sz w:val="24"/>
          <w:szCs w:val="24"/>
        </w:rPr>
        <w:t>рассудочное поведение</w:t>
      </w:r>
      <w:r w:rsidRPr="00B97348">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97348">
        <w:rPr>
          <w:rFonts w:ascii="Times New Roman" w:hAnsi="Times New Roman"/>
          <w:i/>
          <w:sz w:val="24"/>
          <w:szCs w:val="24"/>
        </w:rPr>
        <w:t>Многообразие птиц и млекопитающих родного края.</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Человек и его здоровье</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Введение в науки о человеке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077BE" w:rsidRPr="00B97348" w:rsidRDefault="00A077BE" w:rsidP="008925AF">
      <w:pPr>
        <w:autoSpaceDE w:val="0"/>
        <w:autoSpaceDN w:val="0"/>
        <w:adjustRightInd w:val="0"/>
        <w:spacing w:after="0" w:line="240" w:lineRule="auto"/>
        <w:ind w:left="360"/>
        <w:contextualSpacing/>
        <w:jc w:val="both"/>
        <w:rPr>
          <w:rFonts w:ascii="Times New Roman" w:hAnsi="Times New Roman"/>
          <w:b/>
          <w:bCs/>
          <w:sz w:val="24"/>
          <w:szCs w:val="24"/>
        </w:rPr>
      </w:pPr>
      <w:r w:rsidRPr="00B97348">
        <w:rPr>
          <w:rFonts w:ascii="Times New Roman" w:hAnsi="Times New Roman"/>
          <w:b/>
          <w:bCs/>
          <w:sz w:val="24"/>
          <w:szCs w:val="24"/>
        </w:rPr>
        <w:t>Общие свойства организма человека</w:t>
      </w:r>
    </w:p>
    <w:p w:rsidR="00A077BE" w:rsidRPr="00B97348" w:rsidRDefault="00A077BE" w:rsidP="008925AF">
      <w:pPr>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Нейрогуморальная регуляция функций организма </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bCs/>
          <w:sz w:val="24"/>
          <w:szCs w:val="24"/>
        </w:rPr>
      </w:pPr>
      <w:r w:rsidRPr="00B97348">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97348">
        <w:rPr>
          <w:rFonts w:ascii="Times New Roman" w:hAnsi="Times New Roman"/>
          <w:bCs/>
          <w:i/>
          <w:sz w:val="24"/>
          <w:szCs w:val="24"/>
        </w:rPr>
        <w:t>Особенности развития головного мозга человека и его функциональная асимметрия.</w:t>
      </w:r>
      <w:r w:rsidRPr="00B97348">
        <w:rPr>
          <w:rFonts w:ascii="Times New Roman" w:hAnsi="Times New Roman"/>
          <w:bCs/>
          <w:sz w:val="24"/>
          <w:szCs w:val="24"/>
        </w:rPr>
        <w:t xml:space="preserve"> Нарушения деятельности нервной системы и их предупреждение.</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bCs/>
          <w:sz w:val="24"/>
          <w:szCs w:val="24"/>
        </w:rPr>
      </w:pPr>
      <w:r w:rsidRPr="00B9734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97348">
        <w:rPr>
          <w:rFonts w:ascii="Times New Roman" w:hAnsi="Times New Roman"/>
          <w:bCs/>
          <w:i/>
          <w:sz w:val="24"/>
          <w:szCs w:val="24"/>
        </w:rPr>
        <w:t>эпифиз</w:t>
      </w:r>
      <w:r w:rsidRPr="00B97348">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077BE" w:rsidRPr="00B97348" w:rsidRDefault="00A077BE" w:rsidP="008925AF">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97348">
        <w:rPr>
          <w:rFonts w:ascii="Times New Roman" w:hAnsi="Times New Roman"/>
          <w:b/>
          <w:bCs/>
          <w:sz w:val="24"/>
          <w:szCs w:val="24"/>
        </w:rPr>
        <w:t>Опора и движение</w:t>
      </w:r>
      <w:r w:rsidRPr="00B97348">
        <w:rPr>
          <w:rFonts w:ascii="Times New Roman" w:hAnsi="Times New Roman"/>
          <w:bCs/>
          <w:sz w:val="24"/>
          <w:szCs w:val="24"/>
        </w:rPr>
        <w:t xml:space="preserve">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Опорно-двигательная система:</w:t>
      </w:r>
      <w:r w:rsidRPr="00B97348">
        <w:rPr>
          <w:rFonts w:ascii="Times New Roman" w:hAnsi="Times New Roman"/>
          <w:bCs/>
          <w:sz w:val="24"/>
          <w:szCs w:val="24"/>
        </w:rPr>
        <w:t xml:space="preserve"> </w:t>
      </w:r>
      <w:r w:rsidRPr="00B97348">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077BE" w:rsidRPr="00B97348" w:rsidRDefault="00A077BE" w:rsidP="008925AF">
      <w:pPr>
        <w:autoSpaceDE w:val="0"/>
        <w:autoSpaceDN w:val="0"/>
        <w:adjustRightInd w:val="0"/>
        <w:spacing w:after="0" w:line="240" w:lineRule="auto"/>
        <w:contextualSpacing/>
        <w:jc w:val="both"/>
        <w:rPr>
          <w:rFonts w:ascii="Times New Roman" w:hAnsi="Times New Roman"/>
          <w:b/>
          <w:bCs/>
          <w:sz w:val="24"/>
          <w:szCs w:val="24"/>
        </w:rPr>
      </w:pPr>
      <w:r w:rsidRPr="00B97348">
        <w:rPr>
          <w:rFonts w:ascii="Times New Roman" w:hAnsi="Times New Roman"/>
          <w:b/>
          <w:bCs/>
          <w:sz w:val="24"/>
          <w:szCs w:val="24"/>
        </w:rPr>
        <w:t xml:space="preserve">Кровь и кровообращение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Функции крови и</w:t>
      </w:r>
      <w:r w:rsidRPr="00B97348">
        <w:rPr>
          <w:rFonts w:ascii="Times New Roman" w:hAnsi="Times New Roman"/>
          <w:i/>
          <w:sz w:val="24"/>
          <w:szCs w:val="24"/>
        </w:rPr>
        <w:t xml:space="preserve"> </w:t>
      </w:r>
      <w:r w:rsidRPr="00B97348">
        <w:rPr>
          <w:rFonts w:ascii="Times New Roman" w:hAnsi="Times New Roman"/>
          <w:sz w:val="24"/>
          <w:szCs w:val="24"/>
        </w:rPr>
        <w:t xml:space="preserve">лимфы. Поддержание постоянства внутренней среды. </w:t>
      </w:r>
      <w:r w:rsidRPr="00B97348">
        <w:rPr>
          <w:rFonts w:ascii="Times New Roman" w:hAnsi="Times New Roman"/>
          <w:i/>
          <w:sz w:val="24"/>
          <w:szCs w:val="24"/>
        </w:rPr>
        <w:t>Гомеостаз</w:t>
      </w:r>
      <w:r w:rsidRPr="00B97348">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97348">
        <w:rPr>
          <w:rFonts w:ascii="Times New Roman" w:hAnsi="Times New Roman"/>
          <w:i/>
          <w:sz w:val="24"/>
          <w:szCs w:val="24"/>
        </w:rPr>
        <w:t>Значение работ Л.</w:t>
      </w:r>
      <w:r w:rsidRPr="00B97348">
        <w:rPr>
          <w:rFonts w:ascii="Times New Roman" w:hAnsi="Times New Roman"/>
          <w:sz w:val="24"/>
          <w:szCs w:val="24"/>
        </w:rPr>
        <w:t xml:space="preserve"> </w:t>
      </w:r>
      <w:r w:rsidRPr="00B97348">
        <w:rPr>
          <w:rFonts w:ascii="Times New Roman" w:hAnsi="Times New Roman"/>
          <w:i/>
          <w:sz w:val="24"/>
          <w:szCs w:val="24"/>
        </w:rPr>
        <w:t>Пастера и И.И. Мечникова в области иммунитета.</w:t>
      </w:r>
      <w:r w:rsidRPr="00B97348">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97348">
        <w:rPr>
          <w:rFonts w:ascii="Times New Roman" w:hAnsi="Times New Roman"/>
          <w:i/>
          <w:sz w:val="24"/>
          <w:szCs w:val="24"/>
        </w:rPr>
        <w:t xml:space="preserve">Движение лимфы по сосудам. </w:t>
      </w:r>
      <w:r w:rsidRPr="00B97348">
        <w:rPr>
          <w:rFonts w:ascii="Times New Roman" w:hAnsi="Times New Roman"/>
          <w:sz w:val="24"/>
          <w:szCs w:val="24"/>
        </w:rPr>
        <w:lastRenderedPageBreak/>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17" w:name="page15"/>
      <w:bookmarkEnd w:id="217"/>
      <w:r w:rsidRPr="00B97348">
        <w:rPr>
          <w:rFonts w:ascii="Times New Roman" w:hAnsi="Times New Roman"/>
          <w:b/>
          <w:bCs/>
          <w:sz w:val="24"/>
          <w:szCs w:val="24"/>
        </w:rPr>
        <w:t>Дыхание</w:t>
      </w:r>
    </w:p>
    <w:p w:rsidR="00A077BE" w:rsidRPr="00B97348" w:rsidRDefault="00A077BE" w:rsidP="008925AF">
      <w:pPr>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Дыхательная система:</w:t>
      </w:r>
      <w:r w:rsidRPr="00B97348">
        <w:rPr>
          <w:rFonts w:ascii="Times New Roman" w:hAnsi="Times New Roman"/>
          <w:bCs/>
          <w:sz w:val="24"/>
          <w:szCs w:val="24"/>
        </w:rPr>
        <w:t xml:space="preserve"> </w:t>
      </w:r>
      <w:r w:rsidRPr="00B97348">
        <w:rPr>
          <w:rFonts w:ascii="Times New Roman" w:hAnsi="Times New Roman"/>
          <w:sz w:val="24"/>
          <w:szCs w:val="24"/>
        </w:rPr>
        <w:t>состав,</w:t>
      </w:r>
      <w:r w:rsidRPr="00B97348">
        <w:rPr>
          <w:rFonts w:ascii="Times New Roman" w:hAnsi="Times New Roman"/>
          <w:bCs/>
          <w:sz w:val="24"/>
          <w:szCs w:val="24"/>
        </w:rPr>
        <w:t xml:space="preserve"> </w:t>
      </w:r>
      <w:r w:rsidRPr="00B97348">
        <w:rPr>
          <w:rFonts w:ascii="Times New Roman" w:hAnsi="Times New Roman"/>
          <w:sz w:val="24"/>
          <w:szCs w:val="24"/>
        </w:rPr>
        <w:t>строение,</w:t>
      </w:r>
      <w:r w:rsidRPr="00B97348">
        <w:rPr>
          <w:rFonts w:ascii="Times New Roman" w:hAnsi="Times New Roman"/>
          <w:bCs/>
          <w:sz w:val="24"/>
          <w:szCs w:val="24"/>
        </w:rPr>
        <w:t xml:space="preserve"> </w:t>
      </w:r>
      <w:r w:rsidRPr="00B97348">
        <w:rPr>
          <w:rFonts w:ascii="Times New Roman" w:hAnsi="Times New Roman"/>
          <w:sz w:val="24"/>
          <w:szCs w:val="24"/>
        </w:rPr>
        <w:t>функции.</w:t>
      </w:r>
      <w:r w:rsidRPr="00B97348">
        <w:rPr>
          <w:rFonts w:ascii="Times New Roman" w:hAnsi="Times New Roman"/>
          <w:bCs/>
          <w:sz w:val="24"/>
          <w:szCs w:val="24"/>
        </w:rPr>
        <w:t xml:space="preserve"> Этапы дыхания</w:t>
      </w:r>
      <w:r w:rsidRPr="00B97348">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077BE" w:rsidRPr="00B97348" w:rsidRDefault="00A077BE" w:rsidP="008925A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Пищеварение</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Питание.</w:t>
      </w:r>
      <w:r w:rsidRPr="00B97348">
        <w:rPr>
          <w:rFonts w:ascii="Times New Roman" w:hAnsi="Times New Roman"/>
          <w:bCs/>
          <w:sz w:val="24"/>
          <w:szCs w:val="24"/>
        </w:rPr>
        <w:t xml:space="preserve"> Пищеварение. </w:t>
      </w:r>
      <w:r w:rsidRPr="00B97348">
        <w:rPr>
          <w:rFonts w:ascii="Times New Roman" w:hAnsi="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077BE" w:rsidRPr="00B97348" w:rsidRDefault="00A077BE" w:rsidP="008925AF">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B97348">
        <w:rPr>
          <w:rFonts w:ascii="Times New Roman" w:hAnsi="Times New Roman"/>
          <w:b/>
          <w:bCs/>
          <w:sz w:val="24"/>
          <w:szCs w:val="24"/>
        </w:rPr>
        <w:t xml:space="preserve">Обмен веществ и энергии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97348">
        <w:rPr>
          <w:rFonts w:ascii="Times New Roman" w:hAnsi="Times New Roman"/>
          <w:i/>
          <w:sz w:val="24"/>
          <w:szCs w:val="24"/>
        </w:rPr>
        <w:t>Терморегуляция при разных условиях среды.</w:t>
      </w:r>
      <w:r w:rsidRPr="00B97348">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Выделение</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Мочевыделительная система:</w:t>
      </w:r>
      <w:r w:rsidRPr="00B97348">
        <w:rPr>
          <w:rFonts w:ascii="Times New Roman" w:hAnsi="Times New Roman"/>
          <w:bCs/>
          <w:sz w:val="24"/>
          <w:szCs w:val="24"/>
        </w:rPr>
        <w:t xml:space="preserve"> </w:t>
      </w:r>
      <w:r w:rsidRPr="00B97348">
        <w:rPr>
          <w:rFonts w:ascii="Times New Roman" w:hAnsi="Times New Roman"/>
          <w:sz w:val="24"/>
          <w:szCs w:val="24"/>
        </w:rPr>
        <w:t>состав,</w:t>
      </w:r>
      <w:r w:rsidRPr="00B97348">
        <w:rPr>
          <w:rFonts w:ascii="Times New Roman" w:hAnsi="Times New Roman"/>
          <w:bCs/>
          <w:sz w:val="24"/>
          <w:szCs w:val="24"/>
        </w:rPr>
        <w:t xml:space="preserve"> </w:t>
      </w:r>
      <w:r w:rsidRPr="00B97348">
        <w:rPr>
          <w:rFonts w:ascii="Times New Roman" w:hAnsi="Times New Roman"/>
          <w:sz w:val="24"/>
          <w:szCs w:val="24"/>
        </w:rPr>
        <w:t>строение,</w:t>
      </w:r>
      <w:r w:rsidRPr="00B97348">
        <w:rPr>
          <w:rFonts w:ascii="Times New Roman" w:hAnsi="Times New Roman"/>
          <w:b/>
          <w:bCs/>
          <w:sz w:val="24"/>
          <w:szCs w:val="24"/>
        </w:rPr>
        <w:t xml:space="preserve"> </w:t>
      </w:r>
      <w:r w:rsidRPr="00B97348">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Размножение и развитие</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Половая система: состав, строение, функции. Оплодотворение и внутриутробное развитие. </w:t>
      </w:r>
      <w:r w:rsidRPr="00B97348">
        <w:rPr>
          <w:rFonts w:ascii="Times New Roman" w:hAnsi="Times New Roman"/>
          <w:i/>
          <w:sz w:val="24"/>
          <w:szCs w:val="24"/>
        </w:rPr>
        <w:t>Роды.</w:t>
      </w:r>
      <w:r w:rsidRPr="00B97348">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8" w:name="page17"/>
      <w:bookmarkEnd w:id="218"/>
      <w:r w:rsidRPr="00B97348">
        <w:rPr>
          <w:rFonts w:ascii="Times New Roman" w:hAnsi="Times New Roman"/>
          <w:sz w:val="24"/>
          <w:szCs w:val="24"/>
        </w:rPr>
        <w:t xml:space="preserve"> передающиеся половым путем и их профилактика. ВИЧ, профилактика СПИДа.</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Сенсорные системы (анализаторы)</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 xml:space="preserve">Высшая нервная деятельность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Психология поведения человека. Высшая нервная деятельность человека, </w:t>
      </w:r>
      <w:r w:rsidRPr="00B97348">
        <w:rPr>
          <w:rFonts w:ascii="Times New Roman" w:hAnsi="Times New Roman"/>
          <w:i/>
          <w:sz w:val="24"/>
          <w:szCs w:val="24"/>
        </w:rPr>
        <w:t>работы И. М. Сеченова, И. П. Павлова,</w:t>
      </w:r>
      <w:r w:rsidRPr="00B97348">
        <w:rPr>
          <w:rFonts w:ascii="Times New Roman" w:hAnsi="Times New Roman"/>
          <w:sz w:val="24"/>
          <w:szCs w:val="24"/>
        </w:rPr>
        <w:t xml:space="preserve"> </w:t>
      </w:r>
      <w:r w:rsidRPr="00B97348">
        <w:rPr>
          <w:rFonts w:ascii="Times New Roman" w:hAnsi="Times New Roman"/>
          <w:i/>
          <w:sz w:val="24"/>
          <w:szCs w:val="24"/>
        </w:rPr>
        <w:t>А. А. Ухтомского и П. К. Анохина.</w:t>
      </w:r>
      <w:r w:rsidRPr="00B97348">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97348">
        <w:rPr>
          <w:rFonts w:ascii="Times New Roman" w:hAnsi="Times New Roman"/>
          <w:i/>
          <w:sz w:val="24"/>
          <w:szCs w:val="24"/>
        </w:rPr>
        <w:t>Значение интеллектуальных, творческих и эстетических потребностей.</w:t>
      </w:r>
      <w:r w:rsidRPr="00B97348">
        <w:rPr>
          <w:rFonts w:ascii="Times New Roman" w:hAnsi="Times New Roman"/>
          <w:sz w:val="24"/>
          <w:szCs w:val="24"/>
        </w:rPr>
        <w:t xml:space="preserve"> Роль обучения и воспитания в развитии психики и поведения человека.</w:t>
      </w:r>
    </w:p>
    <w:p w:rsidR="00A077BE" w:rsidRPr="00B97348" w:rsidRDefault="00A077BE" w:rsidP="008925AF">
      <w:pPr>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Здоровье человека и его охрана</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w:t>
      </w:r>
      <w:r w:rsidRPr="00B97348">
        <w:rPr>
          <w:rFonts w:ascii="Times New Roman" w:hAnsi="Times New Roman"/>
          <w:sz w:val="24"/>
          <w:szCs w:val="24"/>
        </w:rPr>
        <w:lastRenderedPageBreak/>
        <w:t xml:space="preserve">употребление алкоголя, несбалансированное питание, стресс). Человек и окружающая среда. </w:t>
      </w:r>
      <w:r w:rsidRPr="00B97348">
        <w:rPr>
          <w:rFonts w:ascii="Times New Roman" w:hAnsi="Times New Roman"/>
          <w:i/>
          <w:sz w:val="24"/>
          <w:szCs w:val="24"/>
        </w:rPr>
        <w:t>Значение окружающей среды как источника веществ и энергии.</w:t>
      </w:r>
      <w:r w:rsidRPr="00B97348">
        <w:rPr>
          <w:rFonts w:ascii="Times New Roman" w:hAnsi="Times New Roman"/>
          <w:sz w:val="24"/>
          <w:szCs w:val="24"/>
        </w:rPr>
        <w:t xml:space="preserve"> </w:t>
      </w:r>
      <w:r w:rsidRPr="00B97348">
        <w:rPr>
          <w:rFonts w:ascii="Times New Roman" w:hAnsi="Times New Roman"/>
          <w:i/>
          <w:sz w:val="24"/>
          <w:szCs w:val="24"/>
        </w:rPr>
        <w:t>Социальная и природная среда, адаптации к ним.</w:t>
      </w:r>
      <w:r w:rsidRPr="00B97348">
        <w:rPr>
          <w:rFonts w:ascii="Times New Roman" w:hAnsi="Times New Roman"/>
          <w:sz w:val="24"/>
          <w:szCs w:val="24"/>
        </w:rPr>
        <w:t xml:space="preserve"> </w:t>
      </w:r>
      <w:r w:rsidRPr="00B97348">
        <w:rPr>
          <w:rFonts w:ascii="Times New Roman" w:hAnsi="Times New Roman"/>
          <w:i/>
          <w:sz w:val="24"/>
          <w:szCs w:val="24"/>
        </w:rPr>
        <w:t>Краткая характеристика основных форм труда. Рациональная организация труда и отдыха.</w:t>
      </w:r>
      <w:r w:rsidRPr="00B97348">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19" w:name="page19"/>
      <w:bookmarkEnd w:id="219"/>
      <w:r w:rsidRPr="00B97348">
        <w:rPr>
          <w:rFonts w:ascii="Times New Roman" w:hAnsi="Times New Roman"/>
          <w:sz w:val="24"/>
          <w:szCs w:val="24"/>
        </w:rPr>
        <w:t>.</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Общие биологические закономерности</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Биология как наука</w:t>
      </w:r>
    </w:p>
    <w:p w:rsidR="00A077BE" w:rsidRPr="00B97348" w:rsidRDefault="00A077BE" w:rsidP="008925AF">
      <w:pPr>
        <w:spacing w:line="240" w:lineRule="auto"/>
        <w:jc w:val="both"/>
        <w:rPr>
          <w:rFonts w:ascii="Times New Roman" w:hAnsi="Times New Roman"/>
          <w:sz w:val="24"/>
          <w:szCs w:val="24"/>
        </w:rPr>
      </w:pPr>
      <w:r w:rsidRPr="00B9734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97348">
        <w:rPr>
          <w:rFonts w:ascii="Times New Roman" w:hAnsi="Times New Roman"/>
          <w:i/>
          <w:sz w:val="24"/>
          <w:szCs w:val="24"/>
        </w:rPr>
        <w:t>Современные направления в биологии (</w:t>
      </w:r>
      <w:r w:rsidRPr="00B97348">
        <w:rPr>
          <w:rFonts w:ascii="Times New Roman" w:hAnsi="Times New Roman"/>
          <w:bCs/>
          <w:i/>
          <w:sz w:val="24"/>
          <w:szCs w:val="24"/>
          <w:shd w:val="clear" w:color="auto" w:fill="FFFFFF"/>
        </w:rPr>
        <w:t>геном человека, биоэнергетика, нано</w:t>
      </w:r>
      <w:r w:rsidRPr="00B97348">
        <w:rPr>
          <w:rStyle w:val="il"/>
          <w:rFonts w:ascii="Times New Roman" w:hAnsi="Times New Roman"/>
          <w:bCs/>
          <w:i/>
          <w:sz w:val="24"/>
          <w:szCs w:val="24"/>
          <w:shd w:val="clear" w:color="auto" w:fill="FFFFFF"/>
        </w:rPr>
        <w:t>биология и др.)</w:t>
      </w:r>
      <w:r w:rsidRPr="00B97348">
        <w:rPr>
          <w:rFonts w:ascii="Times New Roman" w:hAnsi="Times New Roman"/>
          <w:i/>
          <w:sz w:val="24"/>
          <w:szCs w:val="24"/>
        </w:rPr>
        <w:t>.</w:t>
      </w:r>
      <w:r w:rsidRPr="00B97348">
        <w:rPr>
          <w:rFonts w:ascii="Times New Roman" w:hAnsi="Times New Roman"/>
          <w:sz w:val="24"/>
          <w:szCs w:val="24"/>
        </w:rPr>
        <w:t xml:space="preserve"> Основные признаки живого. Уровни организации живой природы. </w:t>
      </w:r>
      <w:r w:rsidRPr="00B97348">
        <w:rPr>
          <w:rFonts w:ascii="Times New Roman" w:hAnsi="Times New Roman"/>
          <w:i/>
          <w:sz w:val="24"/>
          <w:szCs w:val="24"/>
        </w:rPr>
        <w:t>Живые природные объекты как система. Классификация живых природных объектов.</w:t>
      </w:r>
    </w:p>
    <w:p w:rsidR="00A077BE" w:rsidRPr="00B97348" w:rsidRDefault="00A077BE" w:rsidP="008925AF">
      <w:pPr>
        <w:overflowPunct w:val="0"/>
        <w:autoSpaceDE w:val="0"/>
        <w:autoSpaceDN w:val="0"/>
        <w:adjustRightInd w:val="0"/>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Клетка</w:t>
      </w:r>
    </w:p>
    <w:p w:rsidR="00A077BE" w:rsidRPr="00B97348" w:rsidRDefault="00A077BE" w:rsidP="008925AF">
      <w:pPr>
        <w:overflowPunct w:val="0"/>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97348">
        <w:rPr>
          <w:rFonts w:ascii="Times New Roman" w:hAnsi="Times New Roman"/>
          <w:i/>
          <w:sz w:val="24"/>
          <w:szCs w:val="24"/>
        </w:rPr>
        <w:t>Нарушения в строении и функционировании клеток – одна из причин заболевания организма.</w:t>
      </w:r>
      <w:r w:rsidRPr="00B97348">
        <w:rPr>
          <w:rFonts w:ascii="Times New Roman" w:hAnsi="Times New Roman"/>
          <w:sz w:val="24"/>
          <w:szCs w:val="24"/>
        </w:rPr>
        <w:t xml:space="preserve"> Деление клетки – основа размножения, роста и развития организмов. </w:t>
      </w:r>
    </w:p>
    <w:p w:rsidR="00A077BE" w:rsidRPr="00B97348" w:rsidRDefault="00A077BE" w:rsidP="008925A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97348">
        <w:rPr>
          <w:rFonts w:ascii="Times New Roman" w:hAnsi="Times New Roman"/>
          <w:b/>
          <w:bCs/>
          <w:sz w:val="24"/>
          <w:szCs w:val="24"/>
        </w:rPr>
        <w:t>Организм</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97348">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97348">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077BE" w:rsidRPr="00B97348" w:rsidRDefault="00A077BE" w:rsidP="008925AF">
      <w:pPr>
        <w:overflowPunct w:val="0"/>
        <w:autoSpaceDE w:val="0"/>
        <w:autoSpaceDN w:val="0"/>
        <w:adjustRightInd w:val="0"/>
        <w:spacing w:after="0" w:line="240" w:lineRule="auto"/>
        <w:contextualSpacing/>
        <w:jc w:val="both"/>
        <w:rPr>
          <w:rFonts w:ascii="Times New Roman" w:hAnsi="Times New Roman"/>
          <w:b/>
          <w:bCs/>
          <w:sz w:val="24"/>
          <w:szCs w:val="24"/>
        </w:rPr>
      </w:pPr>
      <w:r w:rsidRPr="00B97348">
        <w:rPr>
          <w:rFonts w:ascii="Times New Roman" w:hAnsi="Times New Roman"/>
          <w:b/>
          <w:bCs/>
          <w:sz w:val="24"/>
          <w:szCs w:val="24"/>
        </w:rPr>
        <w:t>Вид</w:t>
      </w:r>
    </w:p>
    <w:p w:rsidR="00A077BE" w:rsidRPr="00B97348" w:rsidRDefault="00A077BE" w:rsidP="008925AF">
      <w:pPr>
        <w:tabs>
          <w:tab w:val="left" w:pos="0"/>
        </w:tabs>
        <w:overflowPunct w:val="0"/>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 xml:space="preserve">Вид, признаки вида. </w:t>
      </w:r>
      <w:r w:rsidRPr="00B9734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97348">
        <w:rPr>
          <w:rFonts w:ascii="Times New Roman" w:hAnsi="Times New Roman"/>
          <w:i/>
          <w:sz w:val="24"/>
          <w:szCs w:val="24"/>
        </w:rPr>
        <w:t>Усложнение растений и животных в процессе эволюции.</w:t>
      </w:r>
      <w:r w:rsidRPr="00B97348">
        <w:rPr>
          <w:rFonts w:ascii="Times New Roman" w:hAnsi="Times New Roman"/>
          <w:sz w:val="24"/>
          <w:szCs w:val="24"/>
        </w:rPr>
        <w:t xml:space="preserve"> </w:t>
      </w:r>
      <w:r w:rsidRPr="00B97348">
        <w:rPr>
          <w:rFonts w:ascii="Times New Roman" w:hAnsi="Times New Roman"/>
          <w:i/>
          <w:sz w:val="24"/>
          <w:szCs w:val="24"/>
        </w:rPr>
        <w:t xml:space="preserve">Происхождение основных систематических групп растений и животных. </w:t>
      </w:r>
      <w:r w:rsidRPr="00B97348">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077BE" w:rsidRPr="00B97348" w:rsidRDefault="00A077BE" w:rsidP="008925AF">
      <w:pPr>
        <w:autoSpaceDE w:val="0"/>
        <w:autoSpaceDN w:val="0"/>
        <w:adjustRightInd w:val="0"/>
        <w:spacing w:after="0" w:line="240" w:lineRule="auto"/>
        <w:contextualSpacing/>
        <w:jc w:val="both"/>
        <w:rPr>
          <w:rFonts w:ascii="Times New Roman" w:hAnsi="Times New Roman"/>
          <w:b/>
          <w:bCs/>
          <w:sz w:val="24"/>
          <w:szCs w:val="24"/>
        </w:rPr>
      </w:pPr>
      <w:r w:rsidRPr="00B97348">
        <w:rPr>
          <w:rFonts w:ascii="Times New Roman" w:hAnsi="Times New Roman"/>
          <w:b/>
          <w:bCs/>
          <w:sz w:val="24"/>
          <w:szCs w:val="24"/>
        </w:rPr>
        <w:t xml:space="preserve">Экосистемы </w:t>
      </w:r>
    </w:p>
    <w:p w:rsidR="00A077BE" w:rsidRPr="00B97348" w:rsidRDefault="00A077BE" w:rsidP="008925AF">
      <w:pPr>
        <w:autoSpaceDE w:val="0"/>
        <w:autoSpaceDN w:val="0"/>
        <w:adjustRightInd w:val="0"/>
        <w:spacing w:after="0" w:line="240" w:lineRule="auto"/>
        <w:contextualSpacing/>
        <w:jc w:val="both"/>
        <w:rPr>
          <w:rFonts w:ascii="Times New Roman" w:hAnsi="Times New Roman"/>
          <w:sz w:val="24"/>
          <w:szCs w:val="24"/>
        </w:rPr>
      </w:pPr>
      <w:r w:rsidRPr="00B97348">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97348">
        <w:rPr>
          <w:rFonts w:ascii="Times New Roman" w:hAnsi="Times New Roman"/>
          <w:sz w:val="24"/>
          <w:szCs w:val="24"/>
        </w:rPr>
        <w:t xml:space="preserve">иогеоценоз). Агроэкосистема (агроценоз) как искусственное сообщество организмов. </w:t>
      </w:r>
      <w:r w:rsidRPr="00B97348">
        <w:rPr>
          <w:rFonts w:ascii="Times New Roman" w:hAnsi="Times New Roman"/>
          <w:i/>
          <w:sz w:val="24"/>
          <w:szCs w:val="24"/>
        </w:rPr>
        <w:t>Круговорот веществ и поток энергии в биогеоценозах.</w:t>
      </w:r>
      <w:r w:rsidRPr="00B97348">
        <w:rPr>
          <w:rFonts w:ascii="Times New Roman" w:hAnsi="Times New Roman"/>
          <w:sz w:val="24"/>
          <w:szCs w:val="24"/>
        </w:rPr>
        <w:t xml:space="preserve"> Биосфера</w:t>
      </w:r>
      <w:r w:rsidRPr="00B97348">
        <w:rPr>
          <w:rFonts w:ascii="Times New Roman" w:hAnsi="Times New Roman"/>
          <w:bCs/>
          <w:sz w:val="24"/>
          <w:szCs w:val="24"/>
        </w:rPr>
        <w:t xml:space="preserve"> </w:t>
      </w:r>
      <w:r w:rsidRPr="00B97348">
        <w:rPr>
          <w:rFonts w:ascii="Times New Roman" w:hAnsi="Times New Roman"/>
          <w:sz w:val="24"/>
          <w:szCs w:val="24"/>
        </w:rPr>
        <w:t>–</w:t>
      </w:r>
      <w:r w:rsidRPr="00B97348">
        <w:rPr>
          <w:rFonts w:ascii="Times New Roman" w:hAnsi="Times New Roman"/>
          <w:bCs/>
          <w:sz w:val="24"/>
          <w:szCs w:val="24"/>
        </w:rPr>
        <w:t xml:space="preserve"> </w:t>
      </w:r>
      <w:r w:rsidRPr="00B97348">
        <w:rPr>
          <w:rFonts w:ascii="Times New Roman" w:hAnsi="Times New Roman"/>
          <w:sz w:val="24"/>
          <w:szCs w:val="24"/>
        </w:rPr>
        <w:t>глобальная экосистема. В.И. Вернадский – основоположник учения о биосфере. Структура</w:t>
      </w:r>
      <w:bookmarkStart w:id="220" w:name="page23"/>
      <w:bookmarkEnd w:id="220"/>
      <w:r w:rsidRPr="00B97348">
        <w:rPr>
          <w:rFonts w:ascii="Times New Roman" w:hAnsi="Times New Roman"/>
          <w:sz w:val="24"/>
          <w:szCs w:val="24"/>
        </w:rPr>
        <w:t xml:space="preserve"> биосферы. Распространение и роль живого вещества в биосфере.</w:t>
      </w:r>
      <w:r w:rsidRPr="00B97348">
        <w:rPr>
          <w:rFonts w:ascii="Times New Roman" w:hAnsi="Times New Roman"/>
          <w:i/>
          <w:sz w:val="24"/>
          <w:szCs w:val="24"/>
        </w:rPr>
        <w:t xml:space="preserve"> Ноосфера.</w:t>
      </w:r>
      <w:r w:rsidRPr="00B97348">
        <w:rPr>
          <w:rFonts w:ascii="Times New Roman" w:hAnsi="Times New Roman"/>
          <w:sz w:val="24"/>
          <w:szCs w:val="24"/>
        </w:rPr>
        <w:t xml:space="preserve"> </w:t>
      </w:r>
      <w:r w:rsidRPr="00B97348">
        <w:rPr>
          <w:rFonts w:ascii="Times New Roman" w:hAnsi="Times New Roman"/>
          <w:i/>
          <w:sz w:val="24"/>
          <w:szCs w:val="24"/>
        </w:rPr>
        <w:t>Краткая история эволюции биосферы.</w:t>
      </w:r>
      <w:r w:rsidRPr="00B97348">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077BE" w:rsidRPr="00B97348" w:rsidRDefault="00A077BE" w:rsidP="008925AF">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Примерный список практических работ по разделу «Живые организмы»:</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устройства увеличительных приборов и правил работы с ними;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Приготовление микропрепарата кожицы чешуи лука (мякоти плода томата);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lastRenderedPageBreak/>
        <w:t xml:space="preserve">Изучение органов цветкового растения;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sz w:val="24"/>
          <w:szCs w:val="24"/>
          <w:lang w:val="en-US"/>
        </w:rPr>
        <w:t xml:space="preserve">Изучение строения позвоночного животного;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 xml:space="preserve">Выявление передвижение воды и минеральных веществ в растении;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строения семян однодольных и двудольных растений;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i/>
          <w:sz w:val="24"/>
          <w:szCs w:val="24"/>
          <w:lang w:val="en-US"/>
        </w:rPr>
        <w:t>Изучение строения водорослей</w:t>
      </w:r>
      <w:r w:rsidRPr="00B97348">
        <w:rPr>
          <w:rFonts w:ascii="Times New Roman" w:hAnsi="Times New Roman"/>
          <w:sz w:val="24"/>
          <w:szCs w:val="24"/>
          <w:lang w:val="en-US"/>
        </w:rPr>
        <w:t xml:space="preserve">;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мхов (на местных видах);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папоротника (хвоща);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хвои, шишек и семян голосеменных растений;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покрытосеменных растений;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Определение признаков класса в строении растений;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Определение до рода или вида нескольких травянистых растений одного-двух семейств;</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sz w:val="24"/>
          <w:szCs w:val="24"/>
          <w:lang w:val="en-US"/>
        </w:rPr>
        <w:t xml:space="preserve">Изучение строения плесневых грибов;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sz w:val="24"/>
          <w:szCs w:val="24"/>
          <w:lang w:val="en-US"/>
        </w:rPr>
        <w:t xml:space="preserve">Вегетативное размножение комнатных растений;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строения и передвижения одноклеточных животных;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sz w:val="24"/>
          <w:szCs w:val="24"/>
          <w:lang w:val="en-US"/>
        </w:rPr>
        <w:t xml:space="preserve">Изучение строения раковин моллюсков;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lang w:val="en-US"/>
        </w:rPr>
      </w:pPr>
      <w:bookmarkStart w:id="221" w:name="page25"/>
      <w:bookmarkEnd w:id="221"/>
      <w:r w:rsidRPr="00B97348">
        <w:rPr>
          <w:rFonts w:ascii="Times New Roman" w:hAnsi="Times New Roman"/>
          <w:sz w:val="24"/>
          <w:szCs w:val="24"/>
          <w:lang w:val="en-US"/>
        </w:rPr>
        <w:t xml:space="preserve">Изучение внешнего строения насекомого;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типов развития насекомых;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и передвижения рыб;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и перьевого покрова птиц; </w:t>
      </w:r>
    </w:p>
    <w:p w:rsidR="00A077BE" w:rsidRPr="00B97348" w:rsidRDefault="00A077BE" w:rsidP="009123AA">
      <w:pPr>
        <w:numPr>
          <w:ilvl w:val="0"/>
          <w:numId w:val="25"/>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внешнего строения, скелета и зубной системы млекопитающих. </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Примерный список экскурсий по разделу «Живые организмы»:</w:t>
      </w:r>
    </w:p>
    <w:p w:rsidR="00A077BE" w:rsidRPr="00B97348" w:rsidRDefault="00A077BE" w:rsidP="009123AA">
      <w:pPr>
        <w:numPr>
          <w:ilvl w:val="0"/>
          <w:numId w:val="26"/>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sz w:val="24"/>
          <w:szCs w:val="24"/>
          <w:lang w:val="en-US"/>
        </w:rPr>
        <w:t xml:space="preserve">Многообразие животных; </w:t>
      </w:r>
    </w:p>
    <w:p w:rsidR="00A077BE" w:rsidRPr="00B97348" w:rsidRDefault="00A077BE" w:rsidP="009123AA">
      <w:pPr>
        <w:numPr>
          <w:ilvl w:val="0"/>
          <w:numId w:val="26"/>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Осенние (зимние, весенние) явления в жизни растений и животных; </w:t>
      </w:r>
    </w:p>
    <w:p w:rsidR="00A077BE" w:rsidRPr="00B97348" w:rsidRDefault="00A077BE" w:rsidP="009123AA">
      <w:pPr>
        <w:numPr>
          <w:ilvl w:val="0"/>
          <w:numId w:val="26"/>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Разнообразие и роль членистоногих в природе родного края; </w:t>
      </w:r>
    </w:p>
    <w:p w:rsidR="00A077BE" w:rsidRPr="00B97348" w:rsidRDefault="00A077BE" w:rsidP="009123AA">
      <w:pPr>
        <w:numPr>
          <w:ilvl w:val="0"/>
          <w:numId w:val="26"/>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Примерный список практических работ по разделу</w:t>
      </w:r>
      <w:r w:rsidRPr="00B97348">
        <w:rPr>
          <w:rFonts w:ascii="Times New Roman" w:hAnsi="Times New Roman"/>
          <w:sz w:val="24"/>
          <w:szCs w:val="24"/>
        </w:rPr>
        <w:t xml:space="preserve"> </w:t>
      </w:r>
      <w:r w:rsidRPr="00B97348">
        <w:rPr>
          <w:rFonts w:ascii="Times New Roman" w:hAnsi="Times New Roman"/>
          <w:b/>
          <w:bCs/>
          <w:sz w:val="24"/>
          <w:szCs w:val="24"/>
        </w:rPr>
        <w:t>«Человек и его здоровье»:</w:t>
      </w:r>
    </w:p>
    <w:p w:rsidR="00A077BE" w:rsidRPr="00B97348" w:rsidRDefault="00A077BE" w:rsidP="009123AA">
      <w:pPr>
        <w:numPr>
          <w:ilvl w:val="0"/>
          <w:numId w:val="23"/>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Выявление особенностей строения клеток разных тканей; </w:t>
      </w:r>
    </w:p>
    <w:p w:rsidR="00A077BE" w:rsidRPr="00B97348" w:rsidRDefault="00A077BE" w:rsidP="009123AA">
      <w:pPr>
        <w:numPr>
          <w:ilvl w:val="0"/>
          <w:numId w:val="23"/>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B97348">
        <w:rPr>
          <w:rFonts w:ascii="Times New Roman" w:hAnsi="Times New Roman"/>
          <w:i/>
          <w:sz w:val="24"/>
          <w:szCs w:val="24"/>
        </w:rPr>
        <w:t>Изучение с</w:t>
      </w:r>
      <w:r w:rsidRPr="00B97348">
        <w:rPr>
          <w:rFonts w:ascii="Times New Roman" w:hAnsi="Times New Roman"/>
          <w:i/>
          <w:sz w:val="24"/>
          <w:szCs w:val="24"/>
          <w:lang w:val="en-US"/>
        </w:rPr>
        <w:t>троени</w:t>
      </w:r>
      <w:r w:rsidRPr="00B97348">
        <w:rPr>
          <w:rFonts w:ascii="Times New Roman" w:hAnsi="Times New Roman"/>
          <w:i/>
          <w:sz w:val="24"/>
          <w:szCs w:val="24"/>
        </w:rPr>
        <w:t>я</w:t>
      </w:r>
      <w:r w:rsidRPr="00B97348">
        <w:rPr>
          <w:rFonts w:ascii="Times New Roman" w:hAnsi="Times New Roman"/>
          <w:i/>
          <w:sz w:val="24"/>
          <w:szCs w:val="24"/>
          <w:lang w:val="en-US"/>
        </w:rPr>
        <w:t xml:space="preserve"> головного мозга; </w:t>
      </w:r>
    </w:p>
    <w:p w:rsidR="00A077BE" w:rsidRPr="00B97348" w:rsidRDefault="00A077BE" w:rsidP="009123AA">
      <w:pPr>
        <w:numPr>
          <w:ilvl w:val="0"/>
          <w:numId w:val="23"/>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B97348">
        <w:rPr>
          <w:rFonts w:ascii="Times New Roman" w:hAnsi="Times New Roman"/>
          <w:i/>
          <w:sz w:val="24"/>
          <w:szCs w:val="24"/>
        </w:rPr>
        <w:t>Выявление особенностей с</w:t>
      </w:r>
      <w:r w:rsidRPr="00B97348">
        <w:rPr>
          <w:rFonts w:ascii="Times New Roman" w:hAnsi="Times New Roman"/>
          <w:i/>
          <w:sz w:val="24"/>
          <w:szCs w:val="24"/>
          <w:lang w:val="en-US"/>
        </w:rPr>
        <w:t>троени</w:t>
      </w:r>
      <w:r w:rsidRPr="00B97348">
        <w:rPr>
          <w:rFonts w:ascii="Times New Roman" w:hAnsi="Times New Roman"/>
          <w:i/>
          <w:sz w:val="24"/>
          <w:szCs w:val="24"/>
        </w:rPr>
        <w:t>я</w:t>
      </w:r>
      <w:r w:rsidRPr="00B97348">
        <w:rPr>
          <w:rFonts w:ascii="Times New Roman" w:hAnsi="Times New Roman"/>
          <w:i/>
          <w:sz w:val="24"/>
          <w:szCs w:val="24"/>
          <w:lang w:val="en-US"/>
        </w:rPr>
        <w:t xml:space="preserve"> позвонков; </w:t>
      </w:r>
    </w:p>
    <w:p w:rsidR="00A077BE" w:rsidRPr="00B97348" w:rsidRDefault="00A077BE" w:rsidP="009123AA">
      <w:pPr>
        <w:numPr>
          <w:ilvl w:val="0"/>
          <w:numId w:val="23"/>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Выявление нарушения осанки и наличия плоскостопия; </w:t>
      </w:r>
    </w:p>
    <w:p w:rsidR="00A077BE" w:rsidRPr="00B97348" w:rsidRDefault="00A077BE" w:rsidP="009123AA">
      <w:pPr>
        <w:numPr>
          <w:ilvl w:val="0"/>
          <w:numId w:val="23"/>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Сравнение микроскопического строения крови человека и лягушки; </w:t>
      </w:r>
    </w:p>
    <w:p w:rsidR="00A077BE" w:rsidRPr="00B97348" w:rsidRDefault="00A077BE" w:rsidP="009123AA">
      <w:pPr>
        <w:numPr>
          <w:ilvl w:val="0"/>
          <w:numId w:val="23"/>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rPr>
      </w:pPr>
      <w:r w:rsidRPr="00B97348">
        <w:rPr>
          <w:rFonts w:ascii="Times New Roman" w:hAnsi="Times New Roman"/>
          <w:sz w:val="24"/>
          <w:szCs w:val="24"/>
        </w:rPr>
        <w:t xml:space="preserve">Подсчет пульса в разных условиях. </w:t>
      </w:r>
      <w:r w:rsidRPr="00B97348">
        <w:rPr>
          <w:rFonts w:ascii="Times New Roman" w:hAnsi="Times New Roman"/>
          <w:i/>
          <w:sz w:val="24"/>
          <w:szCs w:val="24"/>
        </w:rPr>
        <w:t xml:space="preserve">Измерение артериального давления; </w:t>
      </w:r>
    </w:p>
    <w:p w:rsidR="00A077BE" w:rsidRPr="00B97348" w:rsidRDefault="00A077BE" w:rsidP="009123AA">
      <w:pPr>
        <w:numPr>
          <w:ilvl w:val="0"/>
          <w:numId w:val="23"/>
        </w:numPr>
        <w:overflowPunct w:val="0"/>
        <w:autoSpaceDE w:val="0"/>
        <w:autoSpaceDN w:val="0"/>
        <w:adjustRightInd w:val="0"/>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Измерение жизненной емкости легких. Дыхательные движения.</w:t>
      </w:r>
    </w:p>
    <w:p w:rsidR="00A077BE" w:rsidRPr="00B97348" w:rsidRDefault="00A077BE" w:rsidP="009123AA">
      <w:pPr>
        <w:numPr>
          <w:ilvl w:val="0"/>
          <w:numId w:val="23"/>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Изучение строения и работы органа зрения. </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z w:val="24"/>
          <w:szCs w:val="24"/>
        </w:rPr>
        <w:t>Примерный список практических работ по разделу «Общебиологические закономерности»:</w:t>
      </w:r>
    </w:p>
    <w:p w:rsidR="00A077BE" w:rsidRPr="00B97348" w:rsidRDefault="00A077BE" w:rsidP="009123AA">
      <w:pPr>
        <w:numPr>
          <w:ilvl w:val="0"/>
          <w:numId w:val="27"/>
        </w:numPr>
        <w:tabs>
          <w:tab w:val="left" w:pos="500"/>
        </w:tabs>
        <w:autoSpaceDE w:val="0"/>
        <w:autoSpaceDN w:val="0"/>
        <w:adjustRightInd w:val="0"/>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Изучение клеток и тканей растений и животных на готовых </w:t>
      </w:r>
      <w:bookmarkStart w:id="222" w:name="page27"/>
      <w:bookmarkEnd w:id="222"/>
      <w:r w:rsidRPr="00B97348">
        <w:rPr>
          <w:rFonts w:ascii="Times New Roman" w:hAnsi="Times New Roman"/>
          <w:sz w:val="24"/>
          <w:szCs w:val="24"/>
        </w:rPr>
        <w:t>микропрепаратах;</w:t>
      </w:r>
    </w:p>
    <w:p w:rsidR="00A077BE" w:rsidRPr="00B97348" w:rsidRDefault="00A077BE" w:rsidP="009123AA">
      <w:pPr>
        <w:numPr>
          <w:ilvl w:val="0"/>
          <w:numId w:val="27"/>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97348">
        <w:rPr>
          <w:rFonts w:ascii="Times New Roman" w:hAnsi="Times New Roman"/>
          <w:sz w:val="24"/>
          <w:szCs w:val="24"/>
        </w:rPr>
        <w:t>Выявление и</w:t>
      </w:r>
      <w:r w:rsidRPr="00B97348">
        <w:rPr>
          <w:rFonts w:ascii="Times New Roman" w:hAnsi="Times New Roman"/>
          <w:sz w:val="24"/>
          <w:szCs w:val="24"/>
          <w:lang w:val="en-US"/>
        </w:rPr>
        <w:t>зменчивост</w:t>
      </w:r>
      <w:r w:rsidRPr="00B97348">
        <w:rPr>
          <w:rFonts w:ascii="Times New Roman" w:hAnsi="Times New Roman"/>
          <w:sz w:val="24"/>
          <w:szCs w:val="24"/>
        </w:rPr>
        <w:t>и</w:t>
      </w:r>
      <w:r w:rsidRPr="00B97348">
        <w:rPr>
          <w:rFonts w:ascii="Times New Roman" w:hAnsi="Times New Roman"/>
          <w:sz w:val="24"/>
          <w:szCs w:val="24"/>
          <w:lang w:val="en-US"/>
        </w:rPr>
        <w:t xml:space="preserve"> организмов; </w:t>
      </w:r>
    </w:p>
    <w:p w:rsidR="00A077BE" w:rsidRPr="00B97348" w:rsidRDefault="00A077BE" w:rsidP="009123AA">
      <w:pPr>
        <w:numPr>
          <w:ilvl w:val="0"/>
          <w:numId w:val="27"/>
        </w:numPr>
        <w:overflowPunct w:val="0"/>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Выявление приспособлений у организмов к среде обитания (на конкретных примерах). </w:t>
      </w:r>
    </w:p>
    <w:p w:rsidR="00A077BE" w:rsidRPr="00B97348" w:rsidRDefault="00A077BE" w:rsidP="008925AF">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Примерный список экскурсий по разделу «Общебиологические закономерности»:</w:t>
      </w:r>
    </w:p>
    <w:p w:rsidR="00A077BE" w:rsidRPr="00B97348" w:rsidRDefault="00A077BE" w:rsidP="009123AA">
      <w:pPr>
        <w:numPr>
          <w:ilvl w:val="0"/>
          <w:numId w:val="24"/>
        </w:numPr>
        <w:autoSpaceDE w:val="0"/>
        <w:autoSpaceDN w:val="0"/>
        <w:adjustRightInd w:val="0"/>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Изучение и описание экосистемы своей местности.</w:t>
      </w:r>
    </w:p>
    <w:p w:rsidR="00A077BE" w:rsidRPr="00B97348" w:rsidRDefault="00A077BE" w:rsidP="009123AA">
      <w:pPr>
        <w:numPr>
          <w:ilvl w:val="0"/>
          <w:numId w:val="24"/>
        </w:numPr>
        <w:autoSpaceDE w:val="0"/>
        <w:autoSpaceDN w:val="0"/>
        <w:adjustRightInd w:val="0"/>
        <w:spacing w:after="0" w:line="240" w:lineRule="auto"/>
        <w:ind w:left="0" w:firstLine="0"/>
        <w:contextualSpacing/>
        <w:jc w:val="both"/>
        <w:rPr>
          <w:rFonts w:ascii="Times New Roman" w:hAnsi="Times New Roman"/>
          <w:i/>
          <w:sz w:val="24"/>
          <w:szCs w:val="24"/>
        </w:rPr>
      </w:pPr>
      <w:r w:rsidRPr="00B97348">
        <w:rPr>
          <w:rFonts w:ascii="Times New Roman" w:hAnsi="Times New Roman"/>
          <w:i/>
          <w:sz w:val="24"/>
          <w:szCs w:val="24"/>
        </w:rPr>
        <w:t>Многообразие живых организмов (на примере парка или природного участка).</w:t>
      </w:r>
    </w:p>
    <w:p w:rsidR="00A077BE" w:rsidRPr="00B97348" w:rsidRDefault="00A077BE" w:rsidP="009123AA">
      <w:pPr>
        <w:numPr>
          <w:ilvl w:val="0"/>
          <w:numId w:val="24"/>
        </w:numPr>
        <w:autoSpaceDE w:val="0"/>
        <w:autoSpaceDN w:val="0"/>
        <w:adjustRightInd w:val="0"/>
        <w:spacing w:after="0" w:line="240" w:lineRule="auto"/>
        <w:ind w:left="0" w:firstLine="0"/>
        <w:contextualSpacing/>
        <w:jc w:val="both"/>
        <w:rPr>
          <w:rFonts w:ascii="Times New Roman" w:hAnsi="Times New Roman"/>
          <w:i/>
          <w:sz w:val="24"/>
          <w:szCs w:val="24"/>
        </w:rPr>
      </w:pPr>
      <w:r w:rsidRPr="00B97348">
        <w:rPr>
          <w:rFonts w:ascii="Times New Roman" w:hAnsi="Times New Roman"/>
          <w:i/>
          <w:sz w:val="24"/>
          <w:szCs w:val="24"/>
        </w:rPr>
        <w:t>Естественный отбор - движущая сила эволюции.</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pStyle w:val="4"/>
        <w:spacing w:line="240" w:lineRule="auto"/>
        <w:jc w:val="both"/>
        <w:rPr>
          <w:sz w:val="24"/>
          <w:szCs w:val="24"/>
        </w:rPr>
      </w:pPr>
      <w:bookmarkStart w:id="223" w:name="_Toc409691712"/>
      <w:bookmarkStart w:id="224" w:name="_Toc410654037"/>
      <w:bookmarkStart w:id="225" w:name="_Toc414553248"/>
      <w:r w:rsidRPr="00B97348">
        <w:rPr>
          <w:sz w:val="24"/>
          <w:szCs w:val="24"/>
        </w:rPr>
        <w:t>2.2.2.12. Химия</w:t>
      </w:r>
      <w:bookmarkEnd w:id="223"/>
      <w:bookmarkEnd w:id="224"/>
      <w:bookmarkEnd w:id="225"/>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077BE" w:rsidRPr="00B97348" w:rsidRDefault="00A077BE" w:rsidP="008925AF">
      <w:pPr>
        <w:spacing w:after="0" w:line="240" w:lineRule="auto"/>
        <w:contextualSpacing/>
        <w:jc w:val="both"/>
        <w:rPr>
          <w:rFonts w:ascii="Times New Roman" w:hAnsi="Times New Roman"/>
          <w:sz w:val="24"/>
          <w:szCs w:val="24"/>
          <w:lang w:eastAsia="ru-RU"/>
        </w:rPr>
      </w:pPr>
      <w:r w:rsidRPr="00B97348">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077BE" w:rsidRPr="00B97348" w:rsidRDefault="00A077BE" w:rsidP="008925AF">
      <w:pPr>
        <w:spacing w:after="0" w:line="240" w:lineRule="auto"/>
        <w:contextualSpacing/>
        <w:jc w:val="both"/>
        <w:rPr>
          <w:rFonts w:ascii="Times New Roman" w:hAnsi="Times New Roman"/>
          <w:sz w:val="24"/>
          <w:szCs w:val="24"/>
          <w:lang w:eastAsia="ru-RU"/>
        </w:rPr>
      </w:pPr>
      <w:r w:rsidRPr="00B97348">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077BE" w:rsidRPr="00B97348" w:rsidRDefault="00A077BE" w:rsidP="008925AF">
      <w:pPr>
        <w:pStyle w:val="a8"/>
        <w:ind w:left="0"/>
        <w:jc w:val="both"/>
        <w:rPr>
          <w:rFonts w:ascii="Times New Roman" w:hAnsi="Times New Roman"/>
          <w:szCs w:val="24"/>
        </w:rPr>
      </w:pPr>
      <w:r w:rsidRPr="00B97348">
        <w:rPr>
          <w:rFonts w:ascii="Times New Roman" w:hAnsi="Times New Roman"/>
          <w:szCs w:val="24"/>
        </w:rPr>
        <w:t xml:space="preserve"> </w:t>
      </w:r>
    </w:p>
    <w:p w:rsidR="00A077BE" w:rsidRPr="00B97348" w:rsidRDefault="00A077BE" w:rsidP="008925AF">
      <w:pPr>
        <w:autoSpaceDE w:val="0"/>
        <w:autoSpaceDN w:val="0"/>
        <w:adjustRightInd w:val="0"/>
        <w:spacing w:after="0" w:line="240" w:lineRule="auto"/>
        <w:jc w:val="both"/>
        <w:rPr>
          <w:rFonts w:ascii="Times New Roman" w:hAnsi="Times New Roman"/>
          <w:b/>
          <w:bCs/>
          <w:spacing w:val="3"/>
          <w:sz w:val="24"/>
          <w:szCs w:val="24"/>
        </w:rPr>
      </w:pPr>
      <w:r w:rsidRPr="00B97348">
        <w:rPr>
          <w:rFonts w:ascii="Times New Roman" w:hAnsi="Times New Roman"/>
          <w:b/>
          <w:bCs/>
          <w:sz w:val="24"/>
          <w:szCs w:val="24"/>
        </w:rPr>
        <w:t>Перво</w:t>
      </w:r>
      <w:r w:rsidRPr="00B97348">
        <w:rPr>
          <w:rFonts w:ascii="Times New Roman" w:hAnsi="Times New Roman"/>
          <w:b/>
          <w:bCs/>
          <w:spacing w:val="-3"/>
          <w:sz w:val="24"/>
          <w:szCs w:val="24"/>
        </w:rPr>
        <w:t>н</w:t>
      </w:r>
      <w:r w:rsidRPr="00B97348">
        <w:rPr>
          <w:rFonts w:ascii="Times New Roman" w:hAnsi="Times New Roman"/>
          <w:b/>
          <w:bCs/>
          <w:spacing w:val="1"/>
          <w:sz w:val="24"/>
          <w:szCs w:val="24"/>
        </w:rPr>
        <w:t>а</w:t>
      </w:r>
      <w:r w:rsidRPr="00B97348">
        <w:rPr>
          <w:rFonts w:ascii="Times New Roman" w:hAnsi="Times New Roman"/>
          <w:b/>
          <w:bCs/>
          <w:spacing w:val="-2"/>
          <w:sz w:val="24"/>
          <w:szCs w:val="24"/>
        </w:rPr>
        <w:t>ч</w:t>
      </w:r>
      <w:r w:rsidRPr="00B97348">
        <w:rPr>
          <w:rFonts w:ascii="Times New Roman" w:hAnsi="Times New Roman"/>
          <w:b/>
          <w:bCs/>
          <w:spacing w:val="1"/>
          <w:sz w:val="24"/>
          <w:szCs w:val="24"/>
        </w:rPr>
        <w:t>ал</w:t>
      </w:r>
      <w:r w:rsidRPr="00B97348">
        <w:rPr>
          <w:rFonts w:ascii="Times New Roman" w:hAnsi="Times New Roman"/>
          <w:b/>
          <w:bCs/>
          <w:sz w:val="24"/>
          <w:szCs w:val="24"/>
        </w:rPr>
        <w:t>ь</w:t>
      </w:r>
      <w:r w:rsidRPr="00B97348">
        <w:rPr>
          <w:rFonts w:ascii="Times New Roman" w:hAnsi="Times New Roman"/>
          <w:b/>
          <w:bCs/>
          <w:spacing w:val="-3"/>
          <w:sz w:val="24"/>
          <w:szCs w:val="24"/>
        </w:rPr>
        <w:t>н</w:t>
      </w:r>
      <w:r w:rsidRPr="00B97348">
        <w:rPr>
          <w:rFonts w:ascii="Times New Roman" w:hAnsi="Times New Roman"/>
          <w:b/>
          <w:bCs/>
          <w:spacing w:val="-1"/>
          <w:sz w:val="24"/>
          <w:szCs w:val="24"/>
        </w:rPr>
        <w:t>ы</w:t>
      </w:r>
      <w:r w:rsidRPr="00B97348">
        <w:rPr>
          <w:rFonts w:ascii="Times New Roman" w:hAnsi="Times New Roman"/>
          <w:b/>
          <w:bCs/>
          <w:sz w:val="24"/>
          <w:szCs w:val="24"/>
        </w:rPr>
        <w:t>е</w:t>
      </w:r>
      <w:r w:rsidRPr="00B97348">
        <w:rPr>
          <w:rFonts w:ascii="Times New Roman" w:hAnsi="Times New Roman"/>
          <w:b/>
          <w:bCs/>
          <w:spacing w:val="1"/>
          <w:sz w:val="24"/>
          <w:szCs w:val="24"/>
        </w:rPr>
        <w:t xml:space="preserve"> х</w:t>
      </w:r>
      <w:r w:rsidRPr="00B97348">
        <w:rPr>
          <w:rFonts w:ascii="Times New Roman" w:hAnsi="Times New Roman"/>
          <w:b/>
          <w:bCs/>
          <w:spacing w:val="-1"/>
          <w:sz w:val="24"/>
          <w:szCs w:val="24"/>
        </w:rPr>
        <w:t>и</w:t>
      </w:r>
      <w:r w:rsidRPr="00B97348">
        <w:rPr>
          <w:rFonts w:ascii="Times New Roman" w:hAnsi="Times New Roman"/>
          <w:b/>
          <w:bCs/>
          <w:sz w:val="24"/>
          <w:szCs w:val="24"/>
        </w:rPr>
        <w:t>мическ</w:t>
      </w:r>
      <w:r w:rsidRPr="00B97348">
        <w:rPr>
          <w:rFonts w:ascii="Times New Roman" w:hAnsi="Times New Roman"/>
          <w:b/>
          <w:bCs/>
          <w:spacing w:val="-2"/>
          <w:sz w:val="24"/>
          <w:szCs w:val="24"/>
        </w:rPr>
        <w:t>и</w:t>
      </w:r>
      <w:r w:rsidRPr="00B97348">
        <w:rPr>
          <w:rFonts w:ascii="Times New Roman" w:hAnsi="Times New Roman"/>
          <w:b/>
          <w:bCs/>
          <w:sz w:val="24"/>
          <w:szCs w:val="24"/>
        </w:rPr>
        <w:t>е</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pacing w:val="1"/>
          <w:sz w:val="24"/>
          <w:szCs w:val="24"/>
        </w:rPr>
        <w:t>о</w:t>
      </w:r>
      <w:r w:rsidRPr="00B97348">
        <w:rPr>
          <w:rFonts w:ascii="Times New Roman" w:hAnsi="Times New Roman"/>
          <w:b/>
          <w:bCs/>
          <w:spacing w:val="-1"/>
          <w:sz w:val="24"/>
          <w:szCs w:val="24"/>
        </w:rPr>
        <w:t>н</w:t>
      </w:r>
      <w:r w:rsidRPr="00B97348">
        <w:rPr>
          <w:rFonts w:ascii="Times New Roman" w:hAnsi="Times New Roman"/>
          <w:b/>
          <w:bCs/>
          <w:sz w:val="24"/>
          <w:szCs w:val="24"/>
        </w:rPr>
        <w:t>яти</w:t>
      </w:r>
      <w:r w:rsidRPr="00B97348">
        <w:rPr>
          <w:rFonts w:ascii="Times New Roman" w:hAnsi="Times New Roman"/>
          <w:b/>
          <w:bCs/>
          <w:spacing w:val="-1"/>
          <w:sz w:val="24"/>
          <w:szCs w:val="24"/>
        </w:rPr>
        <w:t>я</w:t>
      </w:r>
    </w:p>
    <w:p w:rsidR="00A077BE" w:rsidRPr="00B97348" w:rsidRDefault="00A077BE" w:rsidP="008925AF">
      <w:pPr>
        <w:autoSpaceDE w:val="0"/>
        <w:autoSpaceDN w:val="0"/>
        <w:adjustRightInd w:val="0"/>
        <w:spacing w:after="0" w:line="240" w:lineRule="auto"/>
        <w:jc w:val="both"/>
        <w:rPr>
          <w:rFonts w:ascii="Times New Roman" w:hAnsi="Times New Roman"/>
          <w:spacing w:val="2"/>
          <w:sz w:val="24"/>
          <w:szCs w:val="24"/>
        </w:rPr>
      </w:pP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pacing w:val="-3"/>
          <w:sz w:val="24"/>
          <w:szCs w:val="24"/>
        </w:rPr>
        <w:t>м</w:t>
      </w:r>
      <w:r w:rsidRPr="00B97348">
        <w:rPr>
          <w:rFonts w:ascii="Times New Roman" w:hAnsi="Times New Roman"/>
          <w:sz w:val="24"/>
          <w:szCs w:val="24"/>
        </w:rPr>
        <w:t xml:space="preserve">ет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i/>
          <w:spacing w:val="-1"/>
          <w:sz w:val="24"/>
          <w:szCs w:val="24"/>
        </w:rPr>
        <w:t>Т</w:t>
      </w:r>
      <w:r w:rsidRPr="00B97348">
        <w:rPr>
          <w:rFonts w:ascii="Times New Roman" w:hAnsi="Times New Roman"/>
          <w:i/>
          <w:sz w:val="24"/>
          <w:szCs w:val="24"/>
        </w:rPr>
        <w:t>ела и вещест</w:t>
      </w:r>
      <w:r w:rsidRPr="00B97348">
        <w:rPr>
          <w:rFonts w:ascii="Times New Roman" w:hAnsi="Times New Roman"/>
          <w:i/>
          <w:spacing w:val="-1"/>
          <w:sz w:val="24"/>
          <w:szCs w:val="24"/>
        </w:rPr>
        <w:t>в</w:t>
      </w:r>
      <w:r w:rsidRPr="00B97348">
        <w:rPr>
          <w:rFonts w:ascii="Times New Roman" w:hAnsi="Times New Roman"/>
          <w:i/>
          <w:sz w:val="24"/>
          <w:szCs w:val="24"/>
        </w:rPr>
        <w:t>а.</w:t>
      </w:r>
      <w:r w:rsidRPr="00B97348">
        <w:rPr>
          <w:rFonts w:ascii="Times New Roman" w:hAnsi="Times New Roman"/>
          <w:spacing w:val="1"/>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мет</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z w:val="24"/>
          <w:szCs w:val="24"/>
        </w:rPr>
        <w:t xml:space="preserve">ы </w:t>
      </w:r>
      <w:r w:rsidRPr="00B97348">
        <w:rPr>
          <w:rFonts w:ascii="Times New Roman" w:hAnsi="Times New Roman"/>
          <w:i/>
          <w:spacing w:val="1"/>
          <w:sz w:val="24"/>
          <w:szCs w:val="24"/>
        </w:rPr>
        <w:t>по</w:t>
      </w:r>
      <w:r w:rsidRPr="00B97348">
        <w:rPr>
          <w:rFonts w:ascii="Times New Roman" w:hAnsi="Times New Roman"/>
          <w:i/>
          <w:spacing w:val="-3"/>
          <w:sz w:val="24"/>
          <w:szCs w:val="24"/>
        </w:rPr>
        <w:t>з</w:t>
      </w:r>
      <w:r w:rsidRPr="00B97348">
        <w:rPr>
          <w:rFonts w:ascii="Times New Roman" w:hAnsi="Times New Roman"/>
          <w:i/>
          <w:spacing w:val="1"/>
          <w:sz w:val="24"/>
          <w:szCs w:val="24"/>
        </w:rPr>
        <w:t>н</w:t>
      </w:r>
      <w:r w:rsidRPr="00B97348">
        <w:rPr>
          <w:rFonts w:ascii="Times New Roman" w:hAnsi="Times New Roman"/>
          <w:i/>
          <w:spacing w:val="-2"/>
          <w:sz w:val="24"/>
          <w:szCs w:val="24"/>
        </w:rPr>
        <w:t>а</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б</w:t>
      </w:r>
      <w:r w:rsidRPr="00B97348">
        <w:rPr>
          <w:rFonts w:ascii="Times New Roman" w:hAnsi="Times New Roman"/>
          <w:i/>
          <w:spacing w:val="-1"/>
          <w:sz w:val="24"/>
          <w:szCs w:val="24"/>
        </w:rPr>
        <w:t>люд</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
          <w:sz w:val="24"/>
          <w:szCs w:val="24"/>
        </w:rPr>
        <w:t xml:space="preserve"> и</w:t>
      </w:r>
      <w:r w:rsidRPr="00B97348">
        <w:rPr>
          <w:rFonts w:ascii="Times New Roman" w:hAnsi="Times New Roman"/>
          <w:i/>
          <w:spacing w:val="-3"/>
          <w:sz w:val="24"/>
          <w:szCs w:val="24"/>
        </w:rPr>
        <w:t>з</w:t>
      </w:r>
      <w:r w:rsidRPr="00B97348">
        <w:rPr>
          <w:rFonts w:ascii="Times New Roman" w:hAnsi="Times New Roman"/>
          <w:i/>
          <w:sz w:val="24"/>
          <w:szCs w:val="24"/>
        </w:rPr>
        <w:t>ме</w:t>
      </w:r>
      <w:r w:rsidRPr="00B97348">
        <w:rPr>
          <w:rFonts w:ascii="Times New Roman" w:hAnsi="Times New Roman"/>
          <w:i/>
          <w:spacing w:val="1"/>
          <w:sz w:val="24"/>
          <w:szCs w:val="24"/>
        </w:rPr>
        <w:t>р</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
          <w:sz w:val="24"/>
          <w:szCs w:val="24"/>
        </w:rPr>
        <w:t xml:space="preserve"> </w:t>
      </w:r>
      <w:r w:rsidRPr="00B97348">
        <w:rPr>
          <w:rFonts w:ascii="Times New Roman" w:hAnsi="Times New Roman"/>
          <w:i/>
          <w:sz w:val="24"/>
          <w:szCs w:val="24"/>
        </w:rPr>
        <w:t>экс</w:t>
      </w:r>
      <w:r w:rsidRPr="00B97348">
        <w:rPr>
          <w:rFonts w:ascii="Times New Roman" w:hAnsi="Times New Roman"/>
          <w:i/>
          <w:spacing w:val="1"/>
          <w:sz w:val="24"/>
          <w:szCs w:val="24"/>
        </w:rPr>
        <w:t>п</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z w:val="24"/>
          <w:szCs w:val="24"/>
        </w:rPr>
        <w:t>ме</w:t>
      </w:r>
      <w:r w:rsidRPr="00B97348">
        <w:rPr>
          <w:rFonts w:ascii="Times New Roman" w:hAnsi="Times New Roman"/>
          <w:i/>
          <w:spacing w:val="1"/>
          <w:sz w:val="24"/>
          <w:szCs w:val="24"/>
        </w:rPr>
        <w:t>н</w:t>
      </w:r>
      <w:r w:rsidRPr="00B97348">
        <w:rPr>
          <w:rFonts w:ascii="Times New Roman" w:hAnsi="Times New Roman"/>
          <w:i/>
          <w:sz w:val="24"/>
          <w:szCs w:val="24"/>
        </w:rPr>
        <w:t>т.</w:t>
      </w:r>
      <w:r w:rsidRPr="00B97348">
        <w:rPr>
          <w:rFonts w:ascii="Times New Roman" w:hAnsi="Times New Roman"/>
          <w:spacing w:val="1"/>
          <w:sz w:val="24"/>
          <w:szCs w:val="24"/>
        </w:rPr>
        <w:t xml:space="preserve"> </w:t>
      </w:r>
      <w:r w:rsidRPr="00B97348">
        <w:rPr>
          <w:rFonts w:ascii="Times New Roman" w:hAnsi="Times New Roman"/>
          <w:spacing w:val="-3"/>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яв</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вещест</w:t>
      </w:r>
      <w:r w:rsidRPr="00B97348">
        <w:rPr>
          <w:rFonts w:ascii="Times New Roman" w:hAnsi="Times New Roman"/>
          <w:spacing w:val="-1"/>
          <w:sz w:val="24"/>
          <w:szCs w:val="24"/>
        </w:rPr>
        <w:t>в</w:t>
      </w:r>
      <w:r w:rsidRPr="00B97348">
        <w:rPr>
          <w:rFonts w:ascii="Times New Roman" w:hAnsi="Times New Roman"/>
          <w:sz w:val="24"/>
          <w:szCs w:val="24"/>
        </w:rPr>
        <w:t>а и</w:t>
      </w:r>
      <w:r w:rsidRPr="00B97348">
        <w:rPr>
          <w:rFonts w:ascii="Times New Roman" w:hAnsi="Times New Roman"/>
          <w:spacing w:val="3"/>
          <w:sz w:val="24"/>
          <w:szCs w:val="24"/>
        </w:rPr>
        <w:t xml:space="preserve"> </w:t>
      </w:r>
      <w:r w:rsidRPr="00B97348">
        <w:rPr>
          <w:rFonts w:ascii="Times New Roman" w:hAnsi="Times New Roman"/>
          <w:sz w:val="24"/>
          <w:szCs w:val="24"/>
        </w:rPr>
        <w:t>сме</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об</w:t>
      </w:r>
      <w:r w:rsidRPr="00B97348">
        <w:rPr>
          <w:rFonts w:ascii="Times New Roman" w:hAnsi="Times New Roman"/>
          <w:sz w:val="24"/>
          <w:szCs w:val="24"/>
        </w:rPr>
        <w:t xml:space="preserve">ы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2"/>
          <w:sz w:val="24"/>
          <w:szCs w:val="24"/>
        </w:rPr>
        <w:t>д</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мес</w:t>
      </w:r>
      <w:r w:rsidRPr="00B97348">
        <w:rPr>
          <w:rFonts w:ascii="Times New Roman" w:hAnsi="Times New Roman"/>
          <w:spacing w:val="-2"/>
          <w:sz w:val="24"/>
          <w:szCs w:val="24"/>
        </w:rPr>
        <w:t>е</w:t>
      </w:r>
      <w:r w:rsidRPr="00B97348">
        <w:rPr>
          <w:rFonts w:ascii="Times New Roman" w:hAnsi="Times New Roman"/>
          <w:spacing w:val="1"/>
          <w:sz w:val="24"/>
          <w:szCs w:val="24"/>
        </w:rPr>
        <w:t>й</w:t>
      </w:r>
      <w:r w:rsidRPr="00B97348">
        <w:rPr>
          <w:rFonts w:ascii="Times New Roman" w:hAnsi="Times New Roman"/>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к</w:t>
      </w:r>
      <w:r w:rsidRPr="00B97348">
        <w:rPr>
          <w:rFonts w:ascii="Times New Roman" w:hAnsi="Times New Roman"/>
          <w:spacing w:val="-3"/>
          <w:sz w:val="24"/>
          <w:szCs w:val="24"/>
        </w:rPr>
        <w:t>у</w:t>
      </w:r>
      <w:r w:rsidRPr="00B97348">
        <w:rPr>
          <w:rFonts w:ascii="Times New Roman" w:hAnsi="Times New Roman"/>
          <w:spacing w:val="-1"/>
          <w:sz w:val="24"/>
          <w:szCs w:val="24"/>
        </w:rPr>
        <w:t>л</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pacing w:val="1"/>
          <w:sz w:val="24"/>
          <w:szCs w:val="24"/>
        </w:rPr>
        <w:t>Хи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еме</w:t>
      </w:r>
      <w:r w:rsidRPr="00B97348">
        <w:rPr>
          <w:rFonts w:ascii="Times New Roman" w:hAnsi="Times New Roman"/>
          <w:spacing w:val="1"/>
          <w:sz w:val="24"/>
          <w:szCs w:val="24"/>
        </w:rPr>
        <w:t>н</w:t>
      </w:r>
      <w:r w:rsidRPr="00B97348">
        <w:rPr>
          <w:rFonts w:ascii="Times New Roman" w:hAnsi="Times New Roman"/>
          <w:sz w:val="24"/>
          <w:szCs w:val="24"/>
        </w:rPr>
        <w:t xml:space="preserve">т. </w:t>
      </w:r>
      <w:r w:rsidRPr="00B97348">
        <w:rPr>
          <w:rFonts w:ascii="Times New Roman" w:hAnsi="Times New Roman"/>
          <w:spacing w:val="1"/>
          <w:sz w:val="24"/>
          <w:szCs w:val="24"/>
        </w:rPr>
        <w:t>Зн</w:t>
      </w:r>
      <w:r w:rsidRPr="00B97348">
        <w:rPr>
          <w:rFonts w:ascii="Times New Roman" w:hAnsi="Times New Roman"/>
          <w:spacing w:val="-2"/>
          <w:sz w:val="24"/>
          <w:szCs w:val="24"/>
        </w:rPr>
        <w:t>а</w:t>
      </w:r>
      <w:r w:rsidRPr="00B97348">
        <w:rPr>
          <w:rFonts w:ascii="Times New Roman" w:hAnsi="Times New Roman"/>
          <w:sz w:val="24"/>
          <w:szCs w:val="24"/>
        </w:rPr>
        <w:t>ки</w:t>
      </w:r>
      <w:r w:rsidRPr="00B97348">
        <w:rPr>
          <w:rFonts w:ascii="Times New Roman" w:hAnsi="Times New Roman"/>
          <w:spacing w:val="2"/>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х э</w:t>
      </w:r>
      <w:r w:rsidRPr="00B97348">
        <w:rPr>
          <w:rFonts w:ascii="Times New Roman" w:hAnsi="Times New Roman"/>
          <w:spacing w:val="-1"/>
          <w:sz w:val="24"/>
          <w:szCs w:val="24"/>
        </w:rPr>
        <w:t>л</w:t>
      </w:r>
      <w:r w:rsidRPr="00B97348">
        <w:rPr>
          <w:rFonts w:ascii="Times New Roman" w:hAnsi="Times New Roman"/>
          <w:sz w:val="24"/>
          <w:szCs w:val="24"/>
        </w:rPr>
        <w:t>еме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е и сл</w:t>
      </w:r>
      <w:r w:rsidRPr="00B97348">
        <w:rPr>
          <w:rFonts w:ascii="Times New Roman" w:hAnsi="Times New Roman"/>
          <w:spacing w:val="-2"/>
          <w:sz w:val="24"/>
          <w:szCs w:val="24"/>
        </w:rPr>
        <w:t>о</w:t>
      </w:r>
      <w:r w:rsidRPr="00B97348">
        <w:rPr>
          <w:rFonts w:ascii="Times New Roman" w:hAnsi="Times New Roman"/>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вещест</w:t>
      </w:r>
      <w:r w:rsidRPr="00B97348">
        <w:rPr>
          <w:rFonts w:ascii="Times New Roman" w:hAnsi="Times New Roman"/>
          <w:spacing w:val="-1"/>
          <w:sz w:val="24"/>
          <w:szCs w:val="24"/>
        </w:rPr>
        <w:t>в</w:t>
      </w:r>
      <w:r w:rsidRPr="00B97348">
        <w:rPr>
          <w:rFonts w:ascii="Times New Roman" w:hAnsi="Times New Roman"/>
          <w:sz w:val="24"/>
          <w:szCs w:val="24"/>
        </w:rPr>
        <w:t>а. Ва</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но</w:t>
      </w:r>
      <w:r w:rsidRPr="00B97348">
        <w:rPr>
          <w:rFonts w:ascii="Times New Roman" w:hAnsi="Times New Roman"/>
          <w:sz w:val="24"/>
          <w:szCs w:val="24"/>
        </w:rPr>
        <w:t>ст</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pacing w:val="1"/>
          <w:sz w:val="24"/>
          <w:szCs w:val="24"/>
        </w:rPr>
        <w:t>З</w:t>
      </w:r>
      <w:r w:rsidRPr="00B97348">
        <w:rPr>
          <w:rFonts w:ascii="Times New Roman" w:hAnsi="Times New Roman"/>
          <w:i/>
          <w:sz w:val="24"/>
          <w:szCs w:val="24"/>
        </w:rPr>
        <w:t>акон</w:t>
      </w:r>
      <w:r w:rsidRPr="00B97348">
        <w:rPr>
          <w:rFonts w:ascii="Times New Roman" w:hAnsi="Times New Roman"/>
          <w:i/>
          <w:spacing w:val="31"/>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z w:val="24"/>
          <w:szCs w:val="24"/>
        </w:rPr>
        <w:t>ства с</w:t>
      </w:r>
      <w:r w:rsidRPr="00B97348">
        <w:rPr>
          <w:rFonts w:ascii="Times New Roman" w:hAnsi="Times New Roman"/>
          <w:i/>
          <w:spacing w:val="1"/>
          <w:sz w:val="24"/>
          <w:szCs w:val="24"/>
        </w:rPr>
        <w:t>о</w:t>
      </w:r>
      <w:r w:rsidRPr="00B97348">
        <w:rPr>
          <w:rFonts w:ascii="Times New Roman" w:hAnsi="Times New Roman"/>
          <w:i/>
          <w:sz w:val="24"/>
          <w:szCs w:val="24"/>
        </w:rPr>
        <w:t>става</w:t>
      </w:r>
      <w:r w:rsidRPr="00B97348">
        <w:rPr>
          <w:rFonts w:ascii="Times New Roman" w:hAnsi="Times New Roman"/>
          <w:i/>
          <w:spacing w:val="2"/>
          <w:sz w:val="24"/>
          <w:szCs w:val="24"/>
        </w:rPr>
        <w:t xml:space="preserve"> </w:t>
      </w:r>
      <w:r w:rsidRPr="00B97348">
        <w:rPr>
          <w:rFonts w:ascii="Times New Roman" w:hAnsi="Times New Roman"/>
          <w:i/>
          <w:sz w:val="24"/>
          <w:szCs w:val="24"/>
        </w:rPr>
        <w:t>ве</w:t>
      </w:r>
      <w:r w:rsidRPr="00B97348">
        <w:rPr>
          <w:rFonts w:ascii="Times New Roman" w:hAnsi="Times New Roman"/>
          <w:i/>
          <w:spacing w:val="-3"/>
          <w:sz w:val="24"/>
          <w:szCs w:val="24"/>
        </w:rPr>
        <w:t>щ</w:t>
      </w:r>
      <w:r w:rsidRPr="00B97348">
        <w:rPr>
          <w:rFonts w:ascii="Times New Roman" w:hAnsi="Times New Roman"/>
          <w:i/>
          <w:sz w:val="24"/>
          <w:szCs w:val="24"/>
        </w:rPr>
        <w:t>ества.</w:t>
      </w:r>
      <w:r w:rsidRPr="00B97348">
        <w:rPr>
          <w:rFonts w:ascii="Times New Roman" w:hAnsi="Times New Roman"/>
          <w:spacing w:val="1"/>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ми</w:t>
      </w:r>
      <w:r w:rsidRPr="00B97348">
        <w:rPr>
          <w:rFonts w:ascii="Times New Roman" w:hAnsi="Times New Roman"/>
          <w:spacing w:val="-1"/>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pacing w:val="-2"/>
          <w:sz w:val="24"/>
          <w:szCs w:val="24"/>
        </w:rPr>
        <w:t>ф</w:t>
      </w:r>
      <w:r w:rsidRPr="00B97348">
        <w:rPr>
          <w:rFonts w:ascii="Times New Roman" w:hAnsi="Times New Roman"/>
          <w:spacing w:val="1"/>
          <w:sz w:val="24"/>
          <w:szCs w:val="24"/>
        </w:rPr>
        <w:t>ор</w:t>
      </w:r>
      <w:r w:rsidRPr="00B97348">
        <w:rPr>
          <w:rFonts w:ascii="Times New Roman" w:hAnsi="Times New Roman"/>
          <w:sz w:val="24"/>
          <w:szCs w:val="24"/>
        </w:rPr>
        <w:t>м</w:t>
      </w:r>
      <w:r w:rsidRPr="00B97348">
        <w:rPr>
          <w:rFonts w:ascii="Times New Roman" w:hAnsi="Times New Roman"/>
          <w:spacing w:val="-4"/>
          <w:sz w:val="24"/>
          <w:szCs w:val="24"/>
        </w:rPr>
        <w:t>у</w:t>
      </w:r>
      <w:r w:rsidRPr="00B97348">
        <w:rPr>
          <w:rFonts w:ascii="Times New Roman" w:hAnsi="Times New Roman"/>
          <w:spacing w:val="-1"/>
          <w:sz w:val="24"/>
          <w:szCs w:val="24"/>
        </w:rPr>
        <w:t>л</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нд</w:t>
      </w:r>
      <w:r w:rsidRPr="00B97348">
        <w:rPr>
          <w:rFonts w:ascii="Times New Roman" w:hAnsi="Times New Roman"/>
          <w:sz w:val="24"/>
          <w:szCs w:val="24"/>
        </w:rPr>
        <w:t>е</w:t>
      </w:r>
      <w:r w:rsidRPr="00B97348">
        <w:rPr>
          <w:rFonts w:ascii="Times New Roman" w:hAnsi="Times New Roman"/>
          <w:spacing w:val="-2"/>
          <w:sz w:val="24"/>
          <w:szCs w:val="24"/>
        </w:rPr>
        <w:t>к</w:t>
      </w:r>
      <w:r w:rsidRPr="00B97348">
        <w:rPr>
          <w:rFonts w:ascii="Times New Roman" w:hAnsi="Times New Roman"/>
          <w:sz w:val="24"/>
          <w:szCs w:val="24"/>
        </w:rPr>
        <w:t>с</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2"/>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ат</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н</w:t>
      </w:r>
      <w:r w:rsidRPr="00B97348">
        <w:rPr>
          <w:rFonts w:ascii="Times New Roman" w:hAnsi="Times New Roman"/>
          <w:sz w:val="24"/>
          <w:szCs w:val="24"/>
        </w:rPr>
        <w:t>ая и м</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ек</w:t>
      </w:r>
      <w:r w:rsidRPr="00B97348">
        <w:rPr>
          <w:rFonts w:ascii="Times New Roman" w:hAnsi="Times New Roman"/>
          <w:spacing w:val="-3"/>
          <w:sz w:val="24"/>
          <w:szCs w:val="24"/>
        </w:rPr>
        <w:t>у</w:t>
      </w:r>
      <w:r w:rsidRPr="00B97348">
        <w:rPr>
          <w:rFonts w:ascii="Times New Roman" w:hAnsi="Times New Roman"/>
          <w:spacing w:val="-1"/>
          <w:sz w:val="24"/>
          <w:szCs w:val="24"/>
        </w:rPr>
        <w:t>л</w:t>
      </w:r>
      <w:r w:rsidRPr="00B97348">
        <w:rPr>
          <w:rFonts w:ascii="Times New Roman" w:hAnsi="Times New Roman"/>
          <w:sz w:val="24"/>
          <w:szCs w:val="24"/>
        </w:rPr>
        <w:t>я</w:t>
      </w:r>
      <w:r w:rsidRPr="00B97348">
        <w:rPr>
          <w:rFonts w:ascii="Times New Roman" w:hAnsi="Times New Roman"/>
          <w:spacing w:val="1"/>
          <w:sz w:val="24"/>
          <w:szCs w:val="24"/>
        </w:rPr>
        <w:t>рн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Ма</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z w:val="24"/>
          <w:szCs w:val="24"/>
        </w:rPr>
        <w:t>я</w:t>
      </w:r>
      <w:r w:rsidRPr="00B97348">
        <w:rPr>
          <w:rFonts w:ascii="Times New Roman" w:hAnsi="Times New Roman"/>
          <w:spacing w:val="1"/>
          <w:sz w:val="24"/>
          <w:szCs w:val="24"/>
        </w:rPr>
        <w:t xml:space="preserve"> до</w:t>
      </w:r>
      <w:r w:rsidRPr="00B97348">
        <w:rPr>
          <w:rFonts w:ascii="Times New Roman" w:hAnsi="Times New Roman"/>
          <w:spacing w:val="-3"/>
          <w:sz w:val="24"/>
          <w:szCs w:val="24"/>
        </w:rPr>
        <w:t>л</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та</w:t>
      </w:r>
      <w:r w:rsidRPr="00B97348">
        <w:rPr>
          <w:rFonts w:ascii="Times New Roman" w:hAnsi="Times New Roman"/>
          <w:spacing w:val="3"/>
          <w:sz w:val="24"/>
          <w:szCs w:val="24"/>
        </w:rPr>
        <w:t xml:space="preserve"> </w:t>
      </w:r>
      <w:r w:rsidRPr="00B97348">
        <w:rPr>
          <w:rFonts w:ascii="Times New Roman" w:hAnsi="Times New Roman"/>
          <w:sz w:val="24"/>
          <w:szCs w:val="24"/>
        </w:rPr>
        <w:t>в с</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н с</w:t>
      </w:r>
      <w:r w:rsidRPr="00B97348">
        <w:rPr>
          <w:rFonts w:ascii="Times New Roman" w:hAnsi="Times New Roman"/>
          <w:spacing w:val="-1"/>
          <w:sz w:val="24"/>
          <w:szCs w:val="24"/>
        </w:rPr>
        <w:t>ох</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0"/>
          <w:sz w:val="24"/>
          <w:szCs w:val="24"/>
        </w:rPr>
        <w:t xml:space="preserve"> </w:t>
      </w:r>
      <w:r w:rsidRPr="00B97348">
        <w:rPr>
          <w:rFonts w:ascii="Times New Roman" w:hAnsi="Times New Roman"/>
          <w:sz w:val="24"/>
          <w:szCs w:val="24"/>
        </w:rPr>
        <w:t>массы</w:t>
      </w:r>
      <w:r w:rsidRPr="00B97348">
        <w:rPr>
          <w:rFonts w:ascii="Times New Roman" w:hAnsi="Times New Roman"/>
          <w:spacing w:val="44"/>
          <w:sz w:val="24"/>
          <w:szCs w:val="24"/>
        </w:rPr>
        <w:t xml:space="preserve"> </w:t>
      </w:r>
      <w:r w:rsidRPr="00B97348">
        <w:rPr>
          <w:rFonts w:ascii="Times New Roman" w:hAnsi="Times New Roman"/>
          <w:sz w:val="24"/>
          <w:szCs w:val="24"/>
        </w:rPr>
        <w:t>вещест</w:t>
      </w:r>
      <w:r w:rsidRPr="00B97348">
        <w:rPr>
          <w:rFonts w:ascii="Times New Roman" w:hAnsi="Times New Roman"/>
          <w:spacing w:val="-1"/>
          <w:sz w:val="24"/>
          <w:szCs w:val="24"/>
        </w:rPr>
        <w:t>в</w:t>
      </w:r>
      <w:r w:rsidRPr="00B97348">
        <w:rPr>
          <w:rFonts w:ascii="Times New Roman" w:hAnsi="Times New Roman"/>
          <w:sz w:val="24"/>
          <w:szCs w:val="24"/>
        </w:rPr>
        <w:t xml:space="preserve">. </w:t>
      </w:r>
      <w:r w:rsidRPr="00B97348">
        <w:rPr>
          <w:rFonts w:ascii="Times New Roman" w:hAnsi="Times New Roman"/>
          <w:spacing w:val="-4"/>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2"/>
          <w:sz w:val="24"/>
          <w:szCs w:val="24"/>
        </w:rPr>
        <w:t xml:space="preserve"> </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ав</w:t>
      </w:r>
      <w:r w:rsidRPr="00B97348">
        <w:rPr>
          <w:rFonts w:ascii="Times New Roman" w:hAnsi="Times New Roman"/>
          <w:spacing w:val="-2"/>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z w:val="24"/>
          <w:szCs w:val="24"/>
        </w:rPr>
        <w:t>эф</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pacing w:val="1"/>
          <w:sz w:val="24"/>
          <w:szCs w:val="24"/>
        </w:rPr>
        <w:t>ци</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spacing w:val="-2"/>
          <w:sz w:val="24"/>
          <w:szCs w:val="24"/>
        </w:rPr>
        <w:t>У</w:t>
      </w:r>
      <w:r w:rsidRPr="00B97348">
        <w:rPr>
          <w:rFonts w:ascii="Times New Roman" w:hAnsi="Times New Roman"/>
          <w:sz w:val="24"/>
          <w:szCs w:val="24"/>
        </w:rPr>
        <w:t>слов</w:t>
      </w:r>
      <w:r w:rsidRPr="00B97348">
        <w:rPr>
          <w:rFonts w:ascii="Times New Roman" w:hAnsi="Times New Roman"/>
          <w:spacing w:val="-2"/>
          <w:sz w:val="24"/>
          <w:szCs w:val="24"/>
        </w:rPr>
        <w:t>и</w:t>
      </w:r>
      <w:r w:rsidRPr="00B97348">
        <w:rPr>
          <w:rFonts w:ascii="Times New Roman" w:hAnsi="Times New Roman"/>
          <w:sz w:val="24"/>
          <w:szCs w:val="24"/>
        </w:rPr>
        <w:t>я и</w:t>
      </w:r>
      <w:r w:rsidRPr="00B97348">
        <w:rPr>
          <w:rFonts w:ascii="Times New Roman" w:hAnsi="Times New Roman"/>
          <w:spacing w:val="3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зн</w:t>
      </w:r>
      <w:r w:rsidRPr="00B97348">
        <w:rPr>
          <w:rFonts w:ascii="Times New Roman" w:hAnsi="Times New Roman"/>
          <w:spacing w:val="-2"/>
          <w:sz w:val="24"/>
          <w:szCs w:val="24"/>
        </w:rPr>
        <w:t>а</w:t>
      </w:r>
      <w:r w:rsidRPr="00B97348">
        <w:rPr>
          <w:rFonts w:ascii="Times New Roman" w:hAnsi="Times New Roman"/>
          <w:sz w:val="24"/>
          <w:szCs w:val="24"/>
        </w:rPr>
        <w:t>ки</w:t>
      </w:r>
      <w:r w:rsidRPr="00B97348">
        <w:rPr>
          <w:rFonts w:ascii="Times New Roman" w:hAnsi="Times New Roman"/>
          <w:spacing w:val="34"/>
          <w:sz w:val="24"/>
          <w:szCs w:val="24"/>
        </w:rPr>
        <w:t xml:space="preserve"> </w:t>
      </w:r>
      <w:r w:rsidRPr="00B97348">
        <w:rPr>
          <w:rFonts w:ascii="Times New Roman" w:hAnsi="Times New Roman"/>
          <w:sz w:val="24"/>
          <w:szCs w:val="24"/>
        </w:rPr>
        <w:t>протекания</w:t>
      </w:r>
      <w:r w:rsidRPr="00B97348">
        <w:rPr>
          <w:rFonts w:ascii="Times New Roman" w:hAnsi="Times New Roman"/>
          <w:spacing w:val="1"/>
          <w:sz w:val="24"/>
          <w:szCs w:val="24"/>
        </w:rPr>
        <w:t xml:space="preserve"> 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4"/>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еа</w:t>
      </w:r>
      <w:r w:rsidRPr="00B97348">
        <w:rPr>
          <w:rFonts w:ascii="Times New Roman" w:hAnsi="Times New Roman"/>
          <w:spacing w:val="-2"/>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35"/>
          <w:sz w:val="24"/>
          <w:szCs w:val="24"/>
        </w:rPr>
        <w:t xml:space="preserve"> </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ь</w:t>
      </w:r>
      <w:r w:rsidRPr="00B97348">
        <w:rPr>
          <w:rFonts w:ascii="Times New Roman" w:hAnsi="Times New Roman"/>
          <w:spacing w:val="45"/>
          <w:sz w:val="24"/>
          <w:szCs w:val="24"/>
        </w:rPr>
        <w:t xml:space="preserve"> </w:t>
      </w:r>
      <w:r w:rsidRPr="00B97348">
        <w:rPr>
          <w:rFonts w:ascii="Times New Roman" w:hAnsi="Times New Roman"/>
          <w:sz w:val="24"/>
          <w:szCs w:val="24"/>
        </w:rPr>
        <w:t>– е</w:t>
      </w:r>
      <w:r w:rsidRPr="00B97348">
        <w:rPr>
          <w:rFonts w:ascii="Times New Roman" w:hAnsi="Times New Roman"/>
          <w:spacing w:val="1"/>
          <w:sz w:val="24"/>
          <w:szCs w:val="24"/>
        </w:rPr>
        <w:t>д</w:t>
      </w:r>
      <w:r w:rsidRPr="00B97348">
        <w:rPr>
          <w:rFonts w:ascii="Times New Roman" w:hAnsi="Times New Roman"/>
          <w:spacing w:val="-1"/>
          <w:sz w:val="24"/>
          <w:szCs w:val="24"/>
        </w:rPr>
        <w:t>ин</w:t>
      </w:r>
      <w:r w:rsidRPr="00B97348">
        <w:rPr>
          <w:rFonts w:ascii="Times New Roman" w:hAnsi="Times New Roman"/>
          <w:spacing w:val="1"/>
          <w:sz w:val="24"/>
          <w:szCs w:val="24"/>
        </w:rPr>
        <w:t>иц</w:t>
      </w:r>
      <w:r w:rsidRPr="00B97348">
        <w:rPr>
          <w:rFonts w:ascii="Times New Roman" w:hAnsi="Times New Roman"/>
          <w:sz w:val="24"/>
          <w:szCs w:val="24"/>
        </w:rPr>
        <w:t>а к</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чест</w:t>
      </w:r>
      <w:r w:rsidRPr="00B97348">
        <w:rPr>
          <w:rFonts w:ascii="Times New Roman" w:hAnsi="Times New Roman"/>
          <w:spacing w:val="-3"/>
          <w:sz w:val="24"/>
          <w:szCs w:val="24"/>
        </w:rPr>
        <w:t>в</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вещест</w:t>
      </w:r>
      <w:r w:rsidRPr="00B97348">
        <w:rPr>
          <w:rFonts w:ascii="Times New Roman" w:hAnsi="Times New Roman"/>
          <w:spacing w:val="-1"/>
          <w:sz w:val="24"/>
          <w:szCs w:val="24"/>
        </w:rPr>
        <w:t>в</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2"/>
          <w:sz w:val="24"/>
          <w:szCs w:val="24"/>
        </w:rPr>
        <w:t>я</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сса.</w:t>
      </w:r>
    </w:p>
    <w:p w:rsidR="00A077BE" w:rsidRPr="00B97348" w:rsidRDefault="00A077BE" w:rsidP="008925AF">
      <w:pPr>
        <w:autoSpaceDE w:val="0"/>
        <w:autoSpaceDN w:val="0"/>
        <w:adjustRightInd w:val="0"/>
        <w:spacing w:after="0" w:line="240" w:lineRule="auto"/>
        <w:jc w:val="both"/>
        <w:rPr>
          <w:rFonts w:ascii="Times New Roman" w:hAnsi="Times New Roman"/>
          <w:b/>
          <w:bCs/>
          <w:spacing w:val="4"/>
          <w:sz w:val="24"/>
          <w:szCs w:val="24"/>
        </w:rPr>
      </w:pPr>
      <w:r w:rsidRPr="00B97348">
        <w:rPr>
          <w:rFonts w:ascii="Times New Roman" w:hAnsi="Times New Roman"/>
          <w:b/>
          <w:bCs/>
          <w:sz w:val="24"/>
          <w:szCs w:val="24"/>
        </w:rPr>
        <w:t>Кис</w:t>
      </w:r>
      <w:r w:rsidRPr="00B97348">
        <w:rPr>
          <w:rFonts w:ascii="Times New Roman" w:hAnsi="Times New Roman"/>
          <w:b/>
          <w:bCs/>
          <w:spacing w:val="-2"/>
          <w:sz w:val="24"/>
          <w:szCs w:val="24"/>
        </w:rPr>
        <w:t>л</w:t>
      </w:r>
      <w:r w:rsidRPr="00B97348">
        <w:rPr>
          <w:rFonts w:ascii="Times New Roman" w:hAnsi="Times New Roman"/>
          <w:b/>
          <w:bCs/>
          <w:spacing w:val="1"/>
          <w:sz w:val="24"/>
          <w:szCs w:val="24"/>
        </w:rPr>
        <w:t>о</w:t>
      </w:r>
      <w:r w:rsidRPr="00B97348">
        <w:rPr>
          <w:rFonts w:ascii="Times New Roman" w:hAnsi="Times New Roman"/>
          <w:b/>
          <w:bCs/>
          <w:spacing w:val="-3"/>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 xml:space="preserve">д. </w:t>
      </w:r>
      <w:r w:rsidRPr="00B97348">
        <w:rPr>
          <w:rFonts w:ascii="Times New Roman" w:hAnsi="Times New Roman"/>
          <w:b/>
          <w:bCs/>
          <w:spacing w:val="-3"/>
          <w:sz w:val="24"/>
          <w:szCs w:val="24"/>
        </w:rPr>
        <w:t>В</w:t>
      </w:r>
      <w:r w:rsidRPr="00B97348">
        <w:rPr>
          <w:rFonts w:ascii="Times New Roman" w:hAnsi="Times New Roman"/>
          <w:b/>
          <w:bCs/>
          <w:spacing w:val="1"/>
          <w:sz w:val="24"/>
          <w:szCs w:val="24"/>
        </w:rPr>
        <w:t>о</w:t>
      </w:r>
      <w:r w:rsidRPr="00B97348">
        <w:rPr>
          <w:rFonts w:ascii="Times New Roman" w:hAnsi="Times New Roman"/>
          <w:b/>
          <w:bCs/>
          <w:sz w:val="24"/>
          <w:szCs w:val="24"/>
        </w:rPr>
        <w:t>дор</w:t>
      </w:r>
      <w:r w:rsidRPr="00B97348">
        <w:rPr>
          <w:rFonts w:ascii="Times New Roman" w:hAnsi="Times New Roman"/>
          <w:b/>
          <w:bCs/>
          <w:spacing w:val="1"/>
          <w:sz w:val="24"/>
          <w:szCs w:val="24"/>
        </w:rPr>
        <w:t>о</w:t>
      </w:r>
      <w:r w:rsidRPr="00B97348">
        <w:rPr>
          <w:rFonts w:ascii="Times New Roman" w:hAnsi="Times New Roman"/>
          <w:b/>
          <w:bCs/>
          <w:sz w:val="24"/>
          <w:szCs w:val="24"/>
        </w:rPr>
        <w:t>д</w:t>
      </w:r>
    </w:p>
    <w:p w:rsidR="00A077BE" w:rsidRPr="00B97348" w:rsidRDefault="00A077BE" w:rsidP="008925AF">
      <w:pPr>
        <w:autoSpaceDE w:val="0"/>
        <w:autoSpaceDN w:val="0"/>
        <w:adjustRightInd w:val="0"/>
        <w:spacing w:after="0" w:line="240" w:lineRule="auto"/>
        <w:jc w:val="both"/>
        <w:rPr>
          <w:rFonts w:ascii="Times New Roman" w:hAnsi="Times New Roman"/>
          <w:spacing w:val="30"/>
          <w:sz w:val="24"/>
          <w:szCs w:val="24"/>
        </w:rPr>
      </w:pPr>
      <w:r w:rsidRPr="00B97348">
        <w:rPr>
          <w:rFonts w:ascii="Times New Roman" w:hAnsi="Times New Roman"/>
          <w:spacing w:val="-3"/>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1"/>
          <w:sz w:val="24"/>
          <w:szCs w:val="24"/>
        </w:rPr>
        <w:t>ро</w:t>
      </w:r>
      <w:r w:rsidRPr="00B97348">
        <w:rPr>
          <w:rFonts w:ascii="Times New Roman" w:hAnsi="Times New Roman"/>
          <w:sz w:val="24"/>
          <w:szCs w:val="24"/>
        </w:rPr>
        <w:t>д</w:t>
      </w:r>
      <w:r w:rsidRPr="00B97348">
        <w:rPr>
          <w:rFonts w:ascii="Times New Roman" w:hAnsi="Times New Roman"/>
          <w:spacing w:val="4"/>
          <w:sz w:val="24"/>
          <w:szCs w:val="24"/>
        </w:rPr>
        <w:t xml:space="preserve"> </w:t>
      </w:r>
      <w:r w:rsidRPr="00B97348">
        <w:rPr>
          <w:rFonts w:ascii="Times New Roman" w:hAnsi="Times New Roman"/>
          <w:sz w:val="24"/>
          <w:szCs w:val="24"/>
        </w:rPr>
        <w:t xml:space="preserve">–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w:t>
      </w:r>
      <w:r w:rsidRPr="00B97348">
        <w:rPr>
          <w:rFonts w:ascii="Times New Roman" w:hAnsi="Times New Roman"/>
          <w:spacing w:val="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w:t>
      </w:r>
      <w:r w:rsidRPr="00B97348">
        <w:rPr>
          <w:rFonts w:ascii="Times New Roman" w:hAnsi="Times New Roman"/>
          <w:spacing w:val="1"/>
          <w:sz w:val="24"/>
          <w:szCs w:val="24"/>
        </w:rPr>
        <w:t>ро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е вещест</w:t>
      </w:r>
      <w:r w:rsidRPr="00B97348">
        <w:rPr>
          <w:rFonts w:ascii="Times New Roman" w:hAnsi="Times New Roman"/>
          <w:spacing w:val="-1"/>
          <w:sz w:val="24"/>
          <w:szCs w:val="24"/>
        </w:rPr>
        <w:t>в</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з</w:t>
      </w:r>
      <w:r w:rsidRPr="00B97348">
        <w:rPr>
          <w:rFonts w:ascii="Times New Roman" w:hAnsi="Times New Roman"/>
          <w:i/>
          <w:spacing w:val="-2"/>
          <w:sz w:val="24"/>
          <w:szCs w:val="24"/>
        </w:rPr>
        <w:t>о</w:t>
      </w:r>
      <w:r w:rsidRPr="00B97348">
        <w:rPr>
          <w:rFonts w:ascii="Times New Roman" w:hAnsi="Times New Roman"/>
          <w:i/>
          <w:spacing w:val="1"/>
          <w:sz w:val="24"/>
          <w:szCs w:val="24"/>
        </w:rPr>
        <w:t>н</w:t>
      </w:r>
      <w:r w:rsidRPr="00B97348">
        <w:rPr>
          <w:rFonts w:ascii="Times New Roman" w:hAnsi="Times New Roman"/>
          <w:i/>
          <w:sz w:val="24"/>
          <w:szCs w:val="24"/>
        </w:rPr>
        <w:t>.</w:t>
      </w:r>
      <w:r w:rsidRPr="00B97348">
        <w:rPr>
          <w:rFonts w:ascii="Times New Roman" w:hAnsi="Times New Roman"/>
          <w:i/>
          <w:spacing w:val="2"/>
          <w:sz w:val="24"/>
          <w:szCs w:val="24"/>
        </w:rPr>
        <w:t xml:space="preserve"> </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став</w:t>
      </w:r>
      <w:r w:rsidRPr="00B97348">
        <w:rPr>
          <w:rFonts w:ascii="Times New Roman" w:hAnsi="Times New Roman"/>
          <w:i/>
          <w:spacing w:val="2"/>
          <w:sz w:val="24"/>
          <w:szCs w:val="24"/>
        </w:rPr>
        <w:t xml:space="preserve"> </w:t>
      </w:r>
      <w:r w:rsidRPr="00B97348">
        <w:rPr>
          <w:rFonts w:ascii="Times New Roman" w:hAnsi="Times New Roman"/>
          <w:i/>
          <w:sz w:val="24"/>
          <w:szCs w:val="24"/>
        </w:rPr>
        <w:t>воз</w:t>
      </w:r>
      <w:r w:rsidRPr="00B97348">
        <w:rPr>
          <w:rFonts w:ascii="Times New Roman" w:hAnsi="Times New Roman"/>
          <w:i/>
          <w:spacing w:val="1"/>
          <w:sz w:val="24"/>
          <w:szCs w:val="24"/>
        </w:rPr>
        <w:t>д</w:t>
      </w:r>
      <w:r w:rsidRPr="00B97348">
        <w:rPr>
          <w:rFonts w:ascii="Times New Roman" w:hAnsi="Times New Roman"/>
          <w:i/>
          <w:spacing w:val="-4"/>
          <w:sz w:val="24"/>
          <w:szCs w:val="24"/>
        </w:rPr>
        <w:t>у</w:t>
      </w:r>
      <w:r w:rsidRPr="00B97348">
        <w:rPr>
          <w:rFonts w:ascii="Times New Roman" w:hAnsi="Times New Roman"/>
          <w:i/>
          <w:spacing w:val="1"/>
          <w:sz w:val="24"/>
          <w:szCs w:val="24"/>
        </w:rPr>
        <w:t>х</w:t>
      </w:r>
      <w:r w:rsidRPr="00B97348">
        <w:rPr>
          <w:rFonts w:ascii="Times New Roman" w:hAnsi="Times New Roman"/>
          <w:i/>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з</w:t>
      </w:r>
      <w:r w:rsidRPr="00B97348">
        <w:rPr>
          <w:rFonts w:ascii="Times New Roman" w:hAnsi="Times New Roman"/>
          <w:spacing w:val="-2"/>
          <w:sz w:val="24"/>
          <w:szCs w:val="24"/>
        </w:rPr>
        <w:t>ич</w:t>
      </w:r>
      <w:r w:rsidRPr="00B97348">
        <w:rPr>
          <w:rFonts w:ascii="Times New Roman" w:hAnsi="Times New Roman"/>
          <w:sz w:val="24"/>
          <w:szCs w:val="24"/>
        </w:rPr>
        <w:t>еск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е свойст</w:t>
      </w:r>
      <w:r w:rsidRPr="00B97348">
        <w:rPr>
          <w:rFonts w:ascii="Times New Roman" w:hAnsi="Times New Roman"/>
          <w:spacing w:val="-1"/>
          <w:sz w:val="24"/>
          <w:szCs w:val="24"/>
        </w:rPr>
        <w:t>в</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сл</w:t>
      </w:r>
      <w:r w:rsidRPr="00B97348">
        <w:rPr>
          <w:rFonts w:ascii="Times New Roman" w:hAnsi="Times New Roman"/>
          <w:spacing w:val="-2"/>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 xml:space="preserve">а.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че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 xml:space="preserve">а. </w:t>
      </w:r>
      <w:r w:rsidRPr="00B97348">
        <w:rPr>
          <w:rFonts w:ascii="Times New Roman" w:hAnsi="Times New Roman"/>
          <w:i/>
          <w:spacing w:val="-1"/>
          <w:sz w:val="24"/>
          <w:szCs w:val="24"/>
        </w:rPr>
        <w:t>Т</w:t>
      </w:r>
      <w:r w:rsidRPr="00B97348">
        <w:rPr>
          <w:rFonts w:ascii="Times New Roman" w:hAnsi="Times New Roman"/>
          <w:i/>
          <w:sz w:val="24"/>
          <w:szCs w:val="24"/>
        </w:rPr>
        <w:t>е</w:t>
      </w:r>
      <w:r w:rsidRPr="00B97348">
        <w:rPr>
          <w:rFonts w:ascii="Times New Roman" w:hAnsi="Times New Roman"/>
          <w:i/>
          <w:spacing w:val="1"/>
          <w:sz w:val="24"/>
          <w:szCs w:val="24"/>
        </w:rPr>
        <w:t>п</w:t>
      </w:r>
      <w:r w:rsidRPr="00B97348">
        <w:rPr>
          <w:rFonts w:ascii="Times New Roman" w:hAnsi="Times New Roman"/>
          <w:i/>
          <w:spacing w:val="-1"/>
          <w:sz w:val="24"/>
          <w:szCs w:val="24"/>
        </w:rPr>
        <w:t>л</w:t>
      </w:r>
      <w:r w:rsidRPr="00B97348">
        <w:rPr>
          <w:rFonts w:ascii="Times New Roman" w:hAnsi="Times New Roman"/>
          <w:i/>
          <w:spacing w:val="1"/>
          <w:sz w:val="24"/>
          <w:szCs w:val="24"/>
        </w:rPr>
        <w:t>о</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4"/>
          <w:sz w:val="24"/>
          <w:szCs w:val="24"/>
        </w:rPr>
        <w:t xml:space="preserve"> </w:t>
      </w:r>
      <w:r w:rsidRPr="00B97348">
        <w:rPr>
          <w:rFonts w:ascii="Times New Roman" w:hAnsi="Times New Roman"/>
          <w:i/>
          <w:sz w:val="24"/>
          <w:szCs w:val="24"/>
        </w:rPr>
        <w:t>э</w:t>
      </w:r>
      <w:r w:rsidRPr="00B97348">
        <w:rPr>
          <w:rFonts w:ascii="Times New Roman" w:hAnsi="Times New Roman"/>
          <w:i/>
          <w:spacing w:val="-3"/>
          <w:sz w:val="24"/>
          <w:szCs w:val="24"/>
        </w:rPr>
        <w:t>ф</w:t>
      </w:r>
      <w:r w:rsidRPr="00B97348">
        <w:rPr>
          <w:rFonts w:ascii="Times New Roman" w:hAnsi="Times New Roman"/>
          <w:i/>
          <w:sz w:val="24"/>
          <w:szCs w:val="24"/>
        </w:rPr>
        <w:t>фе</w:t>
      </w:r>
      <w:r w:rsidRPr="00B97348">
        <w:rPr>
          <w:rFonts w:ascii="Times New Roman" w:hAnsi="Times New Roman"/>
          <w:i/>
          <w:spacing w:val="1"/>
          <w:sz w:val="24"/>
          <w:szCs w:val="24"/>
        </w:rPr>
        <w:t>к</w:t>
      </w:r>
      <w:r w:rsidRPr="00B97348">
        <w:rPr>
          <w:rFonts w:ascii="Times New Roman" w:hAnsi="Times New Roman"/>
          <w:i/>
          <w:sz w:val="24"/>
          <w:szCs w:val="24"/>
        </w:rPr>
        <w:t xml:space="preserve">т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z w:val="24"/>
          <w:szCs w:val="24"/>
        </w:rPr>
        <w:t>м</w:t>
      </w:r>
      <w:r w:rsidRPr="00B97348">
        <w:rPr>
          <w:rFonts w:ascii="Times New Roman" w:hAnsi="Times New Roman"/>
          <w:i/>
          <w:spacing w:val="-2"/>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ки</w:t>
      </w:r>
      <w:r w:rsidRPr="00B97348">
        <w:rPr>
          <w:rFonts w:ascii="Times New Roman" w:hAnsi="Times New Roman"/>
          <w:i/>
          <w:sz w:val="24"/>
          <w:szCs w:val="24"/>
        </w:rPr>
        <w:t>х</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р</w:t>
      </w:r>
      <w:r w:rsidRPr="00B97348">
        <w:rPr>
          <w:rFonts w:ascii="Times New Roman" w:hAnsi="Times New Roman"/>
          <w:i/>
          <w:spacing w:val="-2"/>
          <w:sz w:val="24"/>
          <w:szCs w:val="24"/>
        </w:rPr>
        <w:t>е</w:t>
      </w:r>
      <w:r w:rsidRPr="00B97348">
        <w:rPr>
          <w:rFonts w:ascii="Times New Roman" w:hAnsi="Times New Roman"/>
          <w:i/>
          <w:sz w:val="24"/>
          <w:szCs w:val="24"/>
        </w:rPr>
        <w:t>ак</w:t>
      </w:r>
      <w:r w:rsidRPr="00B97348">
        <w:rPr>
          <w:rFonts w:ascii="Times New Roman" w:hAnsi="Times New Roman"/>
          <w:i/>
          <w:spacing w:val="-1"/>
          <w:sz w:val="24"/>
          <w:szCs w:val="24"/>
        </w:rPr>
        <w:t>ций</w:t>
      </w:r>
      <w:r w:rsidRPr="00B97348">
        <w:rPr>
          <w:rFonts w:ascii="Times New Roman" w:hAnsi="Times New Roman"/>
          <w:i/>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он</w:t>
      </w:r>
      <w:r w:rsidRPr="00B97348">
        <w:rPr>
          <w:rFonts w:ascii="Times New Roman" w:hAnsi="Times New Roman"/>
          <w:i/>
          <w:sz w:val="24"/>
          <w:szCs w:val="24"/>
        </w:rPr>
        <w:t>я</w:t>
      </w:r>
      <w:r w:rsidRPr="00B97348">
        <w:rPr>
          <w:rFonts w:ascii="Times New Roman" w:hAnsi="Times New Roman"/>
          <w:i/>
          <w:spacing w:val="-2"/>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5"/>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б</w:t>
      </w:r>
      <w:r w:rsidRPr="00B97348">
        <w:rPr>
          <w:rFonts w:ascii="Times New Roman" w:hAnsi="Times New Roman"/>
          <w:i/>
          <w:spacing w:val="17"/>
          <w:sz w:val="24"/>
          <w:szCs w:val="24"/>
        </w:rPr>
        <w:t xml:space="preserve"> </w:t>
      </w:r>
      <w:r w:rsidRPr="00B97348">
        <w:rPr>
          <w:rFonts w:ascii="Times New Roman" w:hAnsi="Times New Roman"/>
          <w:i/>
          <w:sz w:val="24"/>
          <w:szCs w:val="24"/>
        </w:rPr>
        <w:t>эк</w:t>
      </w:r>
      <w:r w:rsidRPr="00B97348">
        <w:rPr>
          <w:rFonts w:ascii="Times New Roman" w:hAnsi="Times New Roman"/>
          <w:i/>
          <w:spacing w:val="-3"/>
          <w:sz w:val="24"/>
          <w:szCs w:val="24"/>
        </w:rPr>
        <w:t>з</w:t>
      </w:r>
      <w:r w:rsidRPr="00B97348">
        <w:rPr>
          <w:rFonts w:ascii="Times New Roman" w:hAnsi="Times New Roman"/>
          <w:i/>
          <w:spacing w:val="2"/>
          <w:sz w:val="24"/>
          <w:szCs w:val="24"/>
        </w:rPr>
        <w:t>о</w:t>
      </w:r>
      <w:r w:rsidRPr="00B97348">
        <w:rPr>
          <w:rFonts w:ascii="Times New Roman" w:hAnsi="Times New Roman"/>
          <w:i/>
          <w:sz w:val="24"/>
          <w:szCs w:val="24"/>
        </w:rPr>
        <w:t>-</w:t>
      </w:r>
      <w:r w:rsidRPr="00B97348">
        <w:rPr>
          <w:rFonts w:ascii="Times New Roman" w:hAnsi="Times New Roman"/>
          <w:i/>
          <w:spacing w:val="14"/>
          <w:sz w:val="24"/>
          <w:szCs w:val="24"/>
        </w:rPr>
        <w:t xml:space="preserve"> </w:t>
      </w:r>
      <w:r w:rsidRPr="00B97348">
        <w:rPr>
          <w:rFonts w:ascii="Times New Roman" w:hAnsi="Times New Roman"/>
          <w:i/>
          <w:sz w:val="24"/>
          <w:szCs w:val="24"/>
        </w:rPr>
        <w:t>и</w:t>
      </w:r>
      <w:r w:rsidRPr="00B97348">
        <w:rPr>
          <w:rFonts w:ascii="Times New Roman" w:hAnsi="Times New Roman"/>
          <w:i/>
          <w:spacing w:val="14"/>
          <w:sz w:val="24"/>
          <w:szCs w:val="24"/>
        </w:rPr>
        <w:t xml:space="preserve"> </w:t>
      </w:r>
      <w:r w:rsidRPr="00B97348">
        <w:rPr>
          <w:rFonts w:ascii="Times New Roman" w:hAnsi="Times New Roman"/>
          <w:i/>
          <w:sz w:val="24"/>
          <w:szCs w:val="24"/>
        </w:rPr>
        <w:t>эндот</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м</w:t>
      </w:r>
      <w:r w:rsidRPr="00B97348">
        <w:rPr>
          <w:rFonts w:ascii="Times New Roman" w:hAnsi="Times New Roman"/>
          <w:i/>
          <w:spacing w:val="-2"/>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ки</w:t>
      </w:r>
      <w:r w:rsidRPr="00B97348">
        <w:rPr>
          <w:rFonts w:ascii="Times New Roman" w:hAnsi="Times New Roman"/>
          <w:i/>
          <w:sz w:val="24"/>
          <w:szCs w:val="24"/>
        </w:rPr>
        <w:t>х</w:t>
      </w:r>
      <w:r w:rsidRPr="00B97348">
        <w:rPr>
          <w:rFonts w:ascii="Times New Roman" w:hAnsi="Times New Roman"/>
          <w:i/>
          <w:spacing w:val="15"/>
          <w:sz w:val="24"/>
          <w:szCs w:val="24"/>
        </w:rPr>
        <w:t xml:space="preserve"> </w:t>
      </w:r>
      <w:r w:rsidRPr="00B97348">
        <w:rPr>
          <w:rFonts w:ascii="Times New Roman" w:hAnsi="Times New Roman"/>
          <w:i/>
          <w:spacing w:val="1"/>
          <w:sz w:val="24"/>
          <w:szCs w:val="24"/>
        </w:rPr>
        <w:t>р</w:t>
      </w:r>
      <w:r w:rsidRPr="00B97348">
        <w:rPr>
          <w:rFonts w:ascii="Times New Roman" w:hAnsi="Times New Roman"/>
          <w:i/>
          <w:spacing w:val="-2"/>
          <w:sz w:val="24"/>
          <w:szCs w:val="24"/>
        </w:rPr>
        <w:t>е</w:t>
      </w:r>
      <w:r w:rsidRPr="00B97348">
        <w:rPr>
          <w:rFonts w:ascii="Times New Roman" w:hAnsi="Times New Roman"/>
          <w:i/>
          <w:sz w:val="24"/>
          <w:szCs w:val="24"/>
        </w:rPr>
        <w:t>ак</w:t>
      </w:r>
      <w:r w:rsidRPr="00B97348">
        <w:rPr>
          <w:rFonts w:ascii="Times New Roman" w:hAnsi="Times New Roman"/>
          <w:i/>
          <w:spacing w:val="-1"/>
          <w:sz w:val="24"/>
          <w:szCs w:val="24"/>
        </w:rPr>
        <w:t>ц</w:t>
      </w:r>
      <w:r w:rsidRPr="00B97348">
        <w:rPr>
          <w:rFonts w:ascii="Times New Roman" w:hAnsi="Times New Roman"/>
          <w:i/>
          <w:spacing w:val="1"/>
          <w:sz w:val="24"/>
          <w:szCs w:val="24"/>
        </w:rPr>
        <w:t>и</w:t>
      </w:r>
      <w:r w:rsidRPr="00B97348">
        <w:rPr>
          <w:rFonts w:ascii="Times New Roman" w:hAnsi="Times New Roman"/>
          <w:i/>
          <w:spacing w:val="-2"/>
          <w:sz w:val="24"/>
          <w:szCs w:val="24"/>
        </w:rPr>
        <w:t>я</w:t>
      </w:r>
      <w:r w:rsidRPr="00B97348">
        <w:rPr>
          <w:rFonts w:ascii="Times New Roman" w:hAnsi="Times New Roman"/>
          <w:i/>
          <w:spacing w:val="1"/>
          <w:sz w:val="24"/>
          <w:szCs w:val="24"/>
        </w:rPr>
        <w:t>х</w:t>
      </w:r>
      <w:r w:rsidRPr="00B97348">
        <w:rPr>
          <w:rFonts w:ascii="Times New Roman" w:hAnsi="Times New Roman"/>
          <w:sz w:val="24"/>
          <w:szCs w:val="24"/>
        </w:rPr>
        <w:t>.</w:t>
      </w:r>
      <w:r w:rsidRPr="00B97348">
        <w:rPr>
          <w:rFonts w:ascii="Times New Roman" w:hAnsi="Times New Roman"/>
          <w:spacing w:val="16"/>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до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д</w:t>
      </w:r>
      <w:r w:rsidRPr="00B97348">
        <w:rPr>
          <w:rFonts w:ascii="Times New Roman" w:hAnsi="Times New Roman"/>
          <w:spacing w:val="20"/>
          <w:sz w:val="24"/>
          <w:szCs w:val="24"/>
        </w:rPr>
        <w:t xml:space="preserve"> </w:t>
      </w:r>
      <w:r w:rsidRPr="00B97348">
        <w:rPr>
          <w:rFonts w:ascii="Times New Roman" w:hAnsi="Times New Roman"/>
          <w:sz w:val="24"/>
          <w:szCs w:val="24"/>
        </w:rPr>
        <w:t>–</w:t>
      </w:r>
      <w:r w:rsidRPr="00B97348">
        <w:rPr>
          <w:rFonts w:ascii="Times New Roman" w:hAnsi="Times New Roman"/>
          <w:spacing w:val="15"/>
          <w:sz w:val="24"/>
          <w:szCs w:val="24"/>
        </w:rPr>
        <w:t xml:space="preserve">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7"/>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т и</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вещест</w:t>
      </w:r>
      <w:r w:rsidRPr="00B97348">
        <w:rPr>
          <w:rFonts w:ascii="Times New Roman" w:hAnsi="Times New Roman"/>
          <w:spacing w:val="-4"/>
          <w:sz w:val="24"/>
          <w:szCs w:val="24"/>
        </w:rPr>
        <w:t>в</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зич</w:t>
      </w:r>
      <w:r w:rsidRPr="00B97348">
        <w:rPr>
          <w:rFonts w:ascii="Times New Roman" w:hAnsi="Times New Roman"/>
          <w:spacing w:val="1"/>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ства</w:t>
      </w:r>
      <w:r w:rsidRPr="00B97348">
        <w:rPr>
          <w:rFonts w:ascii="Times New Roman" w:hAnsi="Times New Roman"/>
          <w:spacing w:val="1"/>
          <w:sz w:val="24"/>
          <w:szCs w:val="24"/>
        </w:rPr>
        <w:t xml:space="preserve"> </w:t>
      </w:r>
      <w:r w:rsidRPr="00B97348">
        <w:rPr>
          <w:rFonts w:ascii="Times New Roman" w:hAnsi="Times New Roman"/>
          <w:sz w:val="24"/>
          <w:szCs w:val="24"/>
        </w:rPr>
        <w:t>вод</w:t>
      </w:r>
      <w:r w:rsidRPr="00B97348">
        <w:rPr>
          <w:rFonts w:ascii="Times New Roman" w:hAnsi="Times New Roman"/>
          <w:spacing w:val="-2"/>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че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вод</w:t>
      </w:r>
      <w:r w:rsidRPr="00B97348">
        <w:rPr>
          <w:rFonts w:ascii="Times New Roman" w:hAnsi="Times New Roman"/>
          <w:spacing w:val="-2"/>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в</w:t>
      </w:r>
      <w:r w:rsidRPr="00B97348">
        <w:rPr>
          <w:rFonts w:ascii="Times New Roman" w:hAnsi="Times New Roman"/>
          <w:spacing w:val="3"/>
          <w:sz w:val="24"/>
          <w:szCs w:val="24"/>
        </w:rPr>
        <w:t xml:space="preserve"> </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pacing w:val="1"/>
          <w:sz w:val="24"/>
          <w:szCs w:val="24"/>
        </w:rPr>
        <w:t>б</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ии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i/>
          <w:spacing w:val="-4"/>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ни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ор</w:t>
      </w:r>
      <w:r w:rsidRPr="00B97348">
        <w:rPr>
          <w:rFonts w:ascii="Times New Roman" w:hAnsi="Times New Roman"/>
          <w:i/>
          <w:spacing w:val="1"/>
          <w:sz w:val="24"/>
          <w:szCs w:val="24"/>
        </w:rPr>
        <w:t>од</w:t>
      </w:r>
      <w:r w:rsidRPr="00B97348">
        <w:rPr>
          <w:rFonts w:ascii="Times New Roman" w:hAnsi="Times New Roman"/>
          <w:i/>
          <w:sz w:val="24"/>
          <w:szCs w:val="24"/>
        </w:rPr>
        <w:t>а</w:t>
      </w:r>
      <w:r w:rsidRPr="00B97348">
        <w:rPr>
          <w:rFonts w:ascii="Times New Roman" w:hAnsi="Times New Roman"/>
          <w:i/>
          <w:spacing w:val="3"/>
          <w:sz w:val="24"/>
          <w:szCs w:val="24"/>
        </w:rPr>
        <w:t xml:space="preserve"> </w:t>
      </w:r>
      <w:r w:rsidRPr="00B97348">
        <w:rPr>
          <w:rFonts w:ascii="Times New Roman" w:hAnsi="Times New Roman"/>
          <w:i/>
          <w:sz w:val="24"/>
          <w:szCs w:val="24"/>
        </w:rPr>
        <w:t xml:space="preserve">в </w:t>
      </w:r>
      <w:r w:rsidRPr="00B97348">
        <w:rPr>
          <w:rFonts w:ascii="Times New Roman" w:hAnsi="Times New Roman"/>
          <w:i/>
          <w:spacing w:val="-1"/>
          <w:sz w:val="24"/>
          <w:szCs w:val="24"/>
        </w:rPr>
        <w:t>п</w:t>
      </w:r>
      <w:r w:rsidRPr="00B97348">
        <w:rPr>
          <w:rFonts w:ascii="Times New Roman" w:hAnsi="Times New Roman"/>
          <w:i/>
          <w:spacing w:val="1"/>
          <w:sz w:val="24"/>
          <w:szCs w:val="24"/>
        </w:rPr>
        <w:t>ро</w:t>
      </w:r>
      <w:r w:rsidRPr="00B97348">
        <w:rPr>
          <w:rFonts w:ascii="Times New Roman" w:hAnsi="Times New Roman"/>
          <w:i/>
          <w:spacing w:val="-3"/>
          <w:sz w:val="24"/>
          <w:szCs w:val="24"/>
        </w:rPr>
        <w:t>м</w:t>
      </w:r>
      <w:r w:rsidRPr="00B97348">
        <w:rPr>
          <w:rFonts w:ascii="Times New Roman" w:hAnsi="Times New Roman"/>
          <w:i/>
          <w:spacing w:val="1"/>
          <w:sz w:val="24"/>
          <w:szCs w:val="24"/>
        </w:rPr>
        <w:t>ы</w:t>
      </w:r>
      <w:r w:rsidRPr="00B97348">
        <w:rPr>
          <w:rFonts w:ascii="Times New Roman" w:hAnsi="Times New Roman"/>
          <w:i/>
          <w:sz w:val="24"/>
          <w:szCs w:val="24"/>
        </w:rPr>
        <w:t>ш</w:t>
      </w:r>
      <w:r w:rsidRPr="00B97348">
        <w:rPr>
          <w:rFonts w:ascii="Times New Roman" w:hAnsi="Times New Roman"/>
          <w:i/>
          <w:spacing w:val="-1"/>
          <w:sz w:val="24"/>
          <w:szCs w:val="24"/>
        </w:rPr>
        <w:t>л</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pacing w:val="1"/>
          <w:sz w:val="24"/>
          <w:szCs w:val="24"/>
        </w:rPr>
        <w:t>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z w:val="24"/>
          <w:szCs w:val="24"/>
        </w:rPr>
        <w:t>ме</w:t>
      </w:r>
      <w:r w:rsidRPr="00B97348">
        <w:rPr>
          <w:rFonts w:ascii="Times New Roman" w:hAnsi="Times New Roman"/>
          <w:i/>
          <w:spacing w:val="-1"/>
          <w:sz w:val="24"/>
          <w:szCs w:val="24"/>
        </w:rPr>
        <w:t>н</w:t>
      </w:r>
      <w:r w:rsidRPr="00B97348">
        <w:rPr>
          <w:rFonts w:ascii="Times New Roman" w:hAnsi="Times New Roman"/>
          <w:i/>
          <w:sz w:val="24"/>
          <w:szCs w:val="24"/>
        </w:rPr>
        <w:t>е</w:t>
      </w:r>
      <w:r w:rsidRPr="00B97348">
        <w:rPr>
          <w:rFonts w:ascii="Times New Roman" w:hAnsi="Times New Roman"/>
          <w:i/>
          <w:spacing w:val="-1"/>
          <w:sz w:val="24"/>
          <w:szCs w:val="24"/>
        </w:rPr>
        <w:t>ни</w:t>
      </w:r>
      <w:r w:rsidRPr="00B97348">
        <w:rPr>
          <w:rFonts w:ascii="Times New Roman" w:hAnsi="Times New Roman"/>
          <w:i/>
          <w:sz w:val="24"/>
          <w:szCs w:val="24"/>
        </w:rPr>
        <w:t>е вод</w:t>
      </w:r>
      <w:r w:rsidRPr="00B97348">
        <w:rPr>
          <w:rFonts w:ascii="Times New Roman" w:hAnsi="Times New Roman"/>
          <w:i/>
          <w:spacing w:val="-2"/>
          <w:sz w:val="24"/>
          <w:szCs w:val="24"/>
        </w:rPr>
        <w:t>о</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z w:val="24"/>
          <w:szCs w:val="24"/>
        </w:rPr>
        <w:t>а</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З</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н</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вог</w:t>
      </w:r>
      <w:r w:rsidRPr="00B97348">
        <w:rPr>
          <w:rFonts w:ascii="Times New Roman" w:hAnsi="Times New Roman"/>
          <w:spacing w:val="-1"/>
          <w:sz w:val="24"/>
          <w:szCs w:val="24"/>
        </w:rPr>
        <w:t>а</w:t>
      </w:r>
      <w:r w:rsidRPr="00B97348">
        <w:rPr>
          <w:rFonts w:ascii="Times New Roman" w:hAnsi="Times New Roman"/>
          <w:spacing w:val="1"/>
          <w:sz w:val="24"/>
          <w:szCs w:val="24"/>
        </w:rPr>
        <w:t>д</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3"/>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яр</w:t>
      </w:r>
      <w:r w:rsidRPr="00B97348">
        <w:rPr>
          <w:rFonts w:ascii="Times New Roman" w:hAnsi="Times New Roman"/>
          <w:spacing w:val="-2"/>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й </w:t>
      </w:r>
      <w:r w:rsidRPr="00B97348">
        <w:rPr>
          <w:rFonts w:ascii="Times New Roman" w:hAnsi="Times New Roman"/>
          <w:spacing w:val="1"/>
          <w:sz w:val="24"/>
          <w:szCs w:val="24"/>
        </w:rPr>
        <w:t>об</w:t>
      </w:r>
      <w:r w:rsidRPr="00B97348">
        <w:rPr>
          <w:rFonts w:ascii="Times New Roman" w:hAnsi="Times New Roman"/>
          <w:spacing w:val="-1"/>
          <w:sz w:val="24"/>
          <w:szCs w:val="24"/>
        </w:rPr>
        <w:t>ъ</w:t>
      </w:r>
      <w:r w:rsidRPr="00B97348">
        <w:rPr>
          <w:rFonts w:ascii="Times New Roman" w:hAnsi="Times New Roman"/>
          <w:sz w:val="24"/>
          <w:szCs w:val="24"/>
        </w:rPr>
        <w:t>ем</w:t>
      </w:r>
      <w:r w:rsidRPr="00B97348">
        <w:rPr>
          <w:rFonts w:ascii="Times New Roman" w:hAnsi="Times New Roman"/>
          <w:spacing w:val="2"/>
          <w:sz w:val="24"/>
          <w:szCs w:val="24"/>
        </w:rPr>
        <w:t xml:space="preserve"> </w:t>
      </w:r>
      <w:r w:rsidRPr="00B97348">
        <w:rPr>
          <w:rFonts w:ascii="Times New Roman" w:hAnsi="Times New Roman"/>
          <w:spacing w:val="-2"/>
          <w:sz w:val="24"/>
          <w:szCs w:val="24"/>
        </w:rPr>
        <w:t>г</w:t>
      </w:r>
      <w:r w:rsidRPr="00B97348">
        <w:rPr>
          <w:rFonts w:ascii="Times New Roman" w:hAnsi="Times New Roman"/>
          <w:sz w:val="24"/>
          <w:szCs w:val="24"/>
        </w:rPr>
        <w:t>а</w:t>
      </w:r>
      <w:r w:rsidRPr="00B97348">
        <w:rPr>
          <w:rFonts w:ascii="Times New Roman" w:hAnsi="Times New Roman"/>
          <w:spacing w:val="5"/>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Ка</w:t>
      </w:r>
      <w:r w:rsidRPr="00B97348">
        <w:rPr>
          <w:rFonts w:ascii="Times New Roman" w:hAnsi="Times New Roman"/>
          <w:spacing w:val="-2"/>
          <w:sz w:val="24"/>
          <w:szCs w:val="24"/>
        </w:rPr>
        <w:t>ч</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в</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р</w:t>
      </w:r>
      <w:r w:rsidRPr="00B97348">
        <w:rPr>
          <w:rFonts w:ascii="Times New Roman" w:hAnsi="Times New Roman"/>
          <w:sz w:val="24"/>
          <w:szCs w:val="24"/>
        </w:rPr>
        <w:t>еа</w:t>
      </w:r>
      <w:r w:rsidRPr="00B97348">
        <w:rPr>
          <w:rFonts w:ascii="Times New Roman" w:hAnsi="Times New Roman"/>
          <w:spacing w:val="-2"/>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а газ</w:t>
      </w:r>
      <w:r w:rsidRPr="00B97348">
        <w:rPr>
          <w:rFonts w:ascii="Times New Roman" w:hAnsi="Times New Roman"/>
          <w:spacing w:val="-1"/>
          <w:sz w:val="24"/>
          <w:szCs w:val="24"/>
        </w:rPr>
        <w:t>о</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ны</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ве</w:t>
      </w:r>
      <w:r w:rsidRPr="00B97348">
        <w:rPr>
          <w:rFonts w:ascii="Times New Roman" w:hAnsi="Times New Roman"/>
          <w:spacing w:val="-3"/>
          <w:sz w:val="24"/>
          <w:szCs w:val="24"/>
        </w:rPr>
        <w:t>щ</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z w:val="24"/>
          <w:szCs w:val="24"/>
        </w:rPr>
        <w:t>т</w:t>
      </w:r>
      <w:r w:rsidRPr="00B97348">
        <w:rPr>
          <w:rFonts w:ascii="Times New Roman" w:hAnsi="Times New Roman"/>
          <w:spacing w:val="-1"/>
          <w:sz w:val="24"/>
          <w:szCs w:val="24"/>
        </w:rPr>
        <w:t>в</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1"/>
          <w:sz w:val="24"/>
          <w:szCs w:val="24"/>
        </w:rPr>
        <w:t>ро</w:t>
      </w:r>
      <w:r w:rsidRPr="00B97348">
        <w:rPr>
          <w:rFonts w:ascii="Times New Roman" w:hAnsi="Times New Roman"/>
          <w:spacing w:val="1"/>
          <w:sz w:val="24"/>
          <w:szCs w:val="24"/>
        </w:rPr>
        <w:t>д</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водор</w:t>
      </w:r>
      <w:r w:rsidRPr="00B97348">
        <w:rPr>
          <w:rFonts w:ascii="Times New Roman" w:hAnsi="Times New Roman"/>
          <w:spacing w:val="-2"/>
          <w:sz w:val="24"/>
          <w:szCs w:val="24"/>
        </w:rPr>
        <w:t>о</w:t>
      </w:r>
      <w:r w:rsidRPr="00B97348">
        <w:rPr>
          <w:rFonts w:ascii="Times New Roman" w:hAnsi="Times New Roman"/>
          <w:spacing w:val="1"/>
          <w:sz w:val="24"/>
          <w:szCs w:val="24"/>
        </w:rPr>
        <w:t>д</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ъ</w:t>
      </w:r>
      <w:r w:rsidRPr="00B97348">
        <w:rPr>
          <w:rFonts w:ascii="Times New Roman" w:hAnsi="Times New Roman"/>
          <w:sz w:val="24"/>
          <w:szCs w:val="24"/>
        </w:rPr>
        <w:t>ем</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о</w:t>
      </w:r>
      <w:r w:rsidRPr="00B97348">
        <w:rPr>
          <w:rFonts w:ascii="Times New Roman" w:hAnsi="Times New Roman"/>
          <w:sz w:val="24"/>
          <w:szCs w:val="24"/>
        </w:rPr>
        <w:t>тн</w:t>
      </w:r>
      <w:r w:rsidRPr="00B97348">
        <w:rPr>
          <w:rFonts w:ascii="Times New Roman" w:hAnsi="Times New Roman"/>
          <w:spacing w:val="2"/>
          <w:sz w:val="24"/>
          <w:szCs w:val="24"/>
        </w:rPr>
        <w:t>о</w:t>
      </w:r>
      <w:r w:rsidRPr="00B97348">
        <w:rPr>
          <w:rFonts w:ascii="Times New Roman" w:hAnsi="Times New Roman"/>
          <w:spacing w:val="-3"/>
          <w:sz w:val="24"/>
          <w:szCs w:val="24"/>
        </w:rPr>
        <w:t>ш</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z w:val="24"/>
          <w:szCs w:val="24"/>
        </w:rPr>
        <w:t>га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пр</w:t>
      </w:r>
      <w:r w:rsidRPr="00B97348">
        <w:rPr>
          <w:rFonts w:ascii="Times New Roman" w:hAnsi="Times New Roman"/>
          <w:sz w:val="24"/>
          <w:szCs w:val="24"/>
        </w:rPr>
        <w:t xml:space="preserve">и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29"/>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ци</w:t>
      </w:r>
      <w:r w:rsidRPr="00B97348">
        <w:rPr>
          <w:rFonts w:ascii="Times New Roman" w:hAnsi="Times New Roman"/>
          <w:sz w:val="24"/>
          <w:szCs w:val="24"/>
        </w:rPr>
        <w:t>я</w:t>
      </w:r>
      <w:r w:rsidRPr="00B97348">
        <w:rPr>
          <w:rFonts w:ascii="Times New Roman" w:hAnsi="Times New Roman"/>
          <w:spacing w:val="1"/>
          <w:sz w:val="24"/>
          <w:szCs w:val="24"/>
        </w:rPr>
        <w:t>х</w:t>
      </w:r>
      <w:r w:rsidRPr="00B97348">
        <w:rPr>
          <w:rFonts w:ascii="Times New Roman" w:hAnsi="Times New Roman"/>
          <w:sz w:val="24"/>
          <w:szCs w:val="24"/>
        </w:rPr>
        <w:t>.</w:t>
      </w:r>
    </w:p>
    <w:p w:rsidR="00A077BE" w:rsidRPr="00B97348" w:rsidRDefault="00A077BE" w:rsidP="008925AF">
      <w:pPr>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b/>
          <w:bCs/>
          <w:spacing w:val="-3"/>
          <w:sz w:val="24"/>
          <w:szCs w:val="24"/>
        </w:rPr>
        <w:t>В</w:t>
      </w:r>
      <w:r w:rsidRPr="00B97348">
        <w:rPr>
          <w:rFonts w:ascii="Times New Roman" w:hAnsi="Times New Roman"/>
          <w:b/>
          <w:bCs/>
          <w:spacing w:val="1"/>
          <w:sz w:val="24"/>
          <w:szCs w:val="24"/>
        </w:rPr>
        <w:t>о</w:t>
      </w:r>
      <w:r w:rsidRPr="00B97348">
        <w:rPr>
          <w:rFonts w:ascii="Times New Roman" w:hAnsi="Times New Roman"/>
          <w:b/>
          <w:bCs/>
          <w:sz w:val="24"/>
          <w:szCs w:val="24"/>
        </w:rPr>
        <w:t>да.</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Р</w:t>
      </w:r>
      <w:r w:rsidRPr="00B97348">
        <w:rPr>
          <w:rFonts w:ascii="Times New Roman" w:hAnsi="Times New Roman"/>
          <w:b/>
          <w:bCs/>
          <w:spacing w:val="1"/>
          <w:sz w:val="24"/>
          <w:szCs w:val="24"/>
        </w:rPr>
        <w:t>а</w:t>
      </w:r>
      <w:r w:rsidRPr="00B97348">
        <w:rPr>
          <w:rFonts w:ascii="Times New Roman" w:hAnsi="Times New Roman"/>
          <w:b/>
          <w:bCs/>
          <w:spacing w:val="-2"/>
          <w:sz w:val="24"/>
          <w:szCs w:val="24"/>
        </w:rPr>
        <w:t>с</w:t>
      </w:r>
      <w:r w:rsidRPr="00B97348">
        <w:rPr>
          <w:rFonts w:ascii="Times New Roman" w:hAnsi="Times New Roman"/>
          <w:b/>
          <w:bCs/>
          <w:spacing w:val="1"/>
          <w:sz w:val="24"/>
          <w:szCs w:val="24"/>
        </w:rPr>
        <w:t>т</w:t>
      </w:r>
      <w:r w:rsidRPr="00B97348">
        <w:rPr>
          <w:rFonts w:ascii="Times New Roman" w:hAnsi="Times New Roman"/>
          <w:b/>
          <w:bCs/>
          <w:spacing w:val="-3"/>
          <w:sz w:val="24"/>
          <w:szCs w:val="24"/>
        </w:rPr>
        <w:t>в</w:t>
      </w:r>
      <w:r w:rsidRPr="00B97348">
        <w:rPr>
          <w:rFonts w:ascii="Times New Roman" w:hAnsi="Times New Roman"/>
          <w:b/>
          <w:bCs/>
          <w:spacing w:val="1"/>
          <w:sz w:val="24"/>
          <w:szCs w:val="24"/>
        </w:rPr>
        <w:t>о</w:t>
      </w:r>
      <w:r w:rsidRPr="00B97348">
        <w:rPr>
          <w:rFonts w:ascii="Times New Roman" w:hAnsi="Times New Roman"/>
          <w:b/>
          <w:bCs/>
          <w:spacing w:val="-3"/>
          <w:sz w:val="24"/>
          <w:szCs w:val="24"/>
        </w:rPr>
        <w:t>р</w:t>
      </w:r>
      <w:r w:rsidRPr="00B97348">
        <w:rPr>
          <w:rFonts w:ascii="Times New Roman" w:hAnsi="Times New Roman"/>
          <w:b/>
          <w:bCs/>
          <w:spacing w:val="-1"/>
          <w:sz w:val="24"/>
          <w:szCs w:val="24"/>
        </w:rPr>
        <w:t>ы</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i/>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z w:val="24"/>
          <w:szCs w:val="24"/>
        </w:rPr>
        <w:t>а</w:t>
      </w:r>
      <w:r w:rsidRPr="00B97348">
        <w:rPr>
          <w:rFonts w:ascii="Times New Roman" w:hAnsi="Times New Roman"/>
          <w:i/>
          <w:spacing w:val="4"/>
          <w:sz w:val="24"/>
          <w:szCs w:val="24"/>
        </w:rPr>
        <w:t xml:space="preserve"> </w:t>
      </w:r>
      <w:r w:rsidRPr="00B97348">
        <w:rPr>
          <w:rFonts w:ascii="Times New Roman" w:hAnsi="Times New Roman"/>
          <w:i/>
          <w:sz w:val="24"/>
          <w:szCs w:val="24"/>
        </w:rPr>
        <w:t>в</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иро</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i/>
          <w:spacing w:val="5"/>
          <w:sz w:val="24"/>
          <w:szCs w:val="24"/>
        </w:rPr>
        <w:t xml:space="preserve"> </w:t>
      </w:r>
      <w:r w:rsidRPr="00B97348">
        <w:rPr>
          <w:rFonts w:ascii="Times New Roman" w:hAnsi="Times New Roman"/>
          <w:i/>
          <w:spacing w:val="-3"/>
          <w:sz w:val="24"/>
          <w:szCs w:val="24"/>
        </w:rPr>
        <w:t>К</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о</w:t>
      </w:r>
      <w:r w:rsidRPr="00B97348">
        <w:rPr>
          <w:rFonts w:ascii="Times New Roman" w:hAnsi="Times New Roman"/>
          <w:i/>
          <w:spacing w:val="1"/>
          <w:sz w:val="24"/>
          <w:szCs w:val="24"/>
        </w:rPr>
        <w:t>ро</w:t>
      </w:r>
      <w:r w:rsidRPr="00B97348">
        <w:rPr>
          <w:rFonts w:ascii="Times New Roman" w:hAnsi="Times New Roman"/>
          <w:i/>
          <w:sz w:val="24"/>
          <w:szCs w:val="24"/>
        </w:rPr>
        <w:t>т</w:t>
      </w:r>
      <w:r w:rsidRPr="00B97348">
        <w:rPr>
          <w:rFonts w:ascii="Times New Roman" w:hAnsi="Times New Roman"/>
          <w:i/>
          <w:spacing w:val="1"/>
          <w:sz w:val="24"/>
          <w:szCs w:val="24"/>
        </w:rPr>
        <w:t xml:space="preserve"> </w:t>
      </w:r>
      <w:r w:rsidRPr="00B97348">
        <w:rPr>
          <w:rFonts w:ascii="Times New Roman" w:hAnsi="Times New Roman"/>
          <w:i/>
          <w:sz w:val="24"/>
          <w:szCs w:val="24"/>
        </w:rPr>
        <w:t>в</w:t>
      </w:r>
      <w:r w:rsidRPr="00B97348">
        <w:rPr>
          <w:rFonts w:ascii="Times New Roman" w:hAnsi="Times New Roman"/>
          <w:i/>
          <w:spacing w:val="-2"/>
          <w:sz w:val="24"/>
          <w:szCs w:val="24"/>
        </w:rPr>
        <w:t>о</w:t>
      </w:r>
      <w:r w:rsidRPr="00B97348">
        <w:rPr>
          <w:rFonts w:ascii="Times New Roman" w:hAnsi="Times New Roman"/>
          <w:i/>
          <w:spacing w:val="1"/>
          <w:sz w:val="24"/>
          <w:szCs w:val="24"/>
        </w:rPr>
        <w:t>д</w:t>
      </w:r>
      <w:r w:rsidRPr="00B97348">
        <w:rPr>
          <w:rFonts w:ascii="Times New Roman" w:hAnsi="Times New Roman"/>
          <w:i/>
          <w:sz w:val="24"/>
          <w:szCs w:val="24"/>
        </w:rPr>
        <w:t>ы</w:t>
      </w:r>
      <w:r w:rsidRPr="00B97348">
        <w:rPr>
          <w:rFonts w:ascii="Times New Roman" w:hAnsi="Times New Roman"/>
          <w:i/>
          <w:spacing w:val="2"/>
          <w:sz w:val="24"/>
          <w:szCs w:val="24"/>
        </w:rPr>
        <w:t xml:space="preserve"> </w:t>
      </w:r>
      <w:r w:rsidRPr="00B97348">
        <w:rPr>
          <w:rFonts w:ascii="Times New Roman" w:hAnsi="Times New Roman"/>
          <w:i/>
          <w:sz w:val="24"/>
          <w:szCs w:val="24"/>
        </w:rPr>
        <w:t xml:space="preserve">в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pacing w:val="-1"/>
          <w:sz w:val="24"/>
          <w:szCs w:val="24"/>
        </w:rPr>
        <w:t>ро</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1"/>
          <w:sz w:val="24"/>
          <w:szCs w:val="24"/>
        </w:rPr>
        <w:t>и</w:t>
      </w:r>
      <w:r w:rsidRPr="00B97348">
        <w:rPr>
          <w:rFonts w:ascii="Times New Roman" w:hAnsi="Times New Roman"/>
          <w:i/>
          <w:sz w:val="24"/>
          <w:szCs w:val="24"/>
        </w:rPr>
        <w:t>зич</w:t>
      </w:r>
      <w:r w:rsidRPr="00B97348">
        <w:rPr>
          <w:rFonts w:ascii="Times New Roman" w:hAnsi="Times New Roman"/>
          <w:i/>
          <w:spacing w:val="-1"/>
          <w:sz w:val="24"/>
          <w:szCs w:val="24"/>
        </w:rPr>
        <w:t>е</w:t>
      </w:r>
      <w:r w:rsidRPr="00B97348">
        <w:rPr>
          <w:rFonts w:ascii="Times New Roman" w:hAnsi="Times New Roman"/>
          <w:i/>
          <w:sz w:val="24"/>
          <w:szCs w:val="24"/>
        </w:rPr>
        <w:t>ск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
          <w:sz w:val="24"/>
          <w:szCs w:val="24"/>
        </w:rPr>
        <w:t xml:space="preserve"> </w:t>
      </w:r>
      <w:r w:rsidRPr="00B97348">
        <w:rPr>
          <w:rFonts w:ascii="Times New Roman" w:hAnsi="Times New Roman"/>
          <w:i/>
          <w:sz w:val="24"/>
          <w:szCs w:val="24"/>
        </w:rPr>
        <w:t>и</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z w:val="24"/>
          <w:szCs w:val="24"/>
        </w:rPr>
        <w:t>м</w:t>
      </w:r>
      <w:r w:rsidRPr="00B97348">
        <w:rPr>
          <w:rFonts w:ascii="Times New Roman" w:hAnsi="Times New Roman"/>
          <w:i/>
          <w:spacing w:val="-2"/>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
          <w:sz w:val="24"/>
          <w:szCs w:val="24"/>
        </w:rPr>
        <w:t xml:space="preserve"> </w:t>
      </w:r>
      <w:r w:rsidRPr="00B97348">
        <w:rPr>
          <w:rFonts w:ascii="Times New Roman" w:hAnsi="Times New Roman"/>
          <w:i/>
          <w:sz w:val="24"/>
          <w:szCs w:val="24"/>
        </w:rPr>
        <w:t>св</w:t>
      </w:r>
      <w:r w:rsidRPr="00B97348">
        <w:rPr>
          <w:rFonts w:ascii="Times New Roman" w:hAnsi="Times New Roman"/>
          <w:i/>
          <w:spacing w:val="-2"/>
          <w:sz w:val="24"/>
          <w:szCs w:val="24"/>
        </w:rPr>
        <w:t>о</w:t>
      </w:r>
      <w:r w:rsidRPr="00B97348">
        <w:rPr>
          <w:rFonts w:ascii="Times New Roman" w:hAnsi="Times New Roman"/>
          <w:i/>
          <w:spacing w:val="1"/>
          <w:sz w:val="24"/>
          <w:szCs w:val="24"/>
        </w:rPr>
        <w:t>й</w:t>
      </w:r>
      <w:r w:rsidRPr="00B97348">
        <w:rPr>
          <w:rFonts w:ascii="Times New Roman" w:hAnsi="Times New Roman"/>
          <w:i/>
          <w:sz w:val="24"/>
          <w:szCs w:val="24"/>
        </w:rPr>
        <w:t>ства в</w:t>
      </w:r>
      <w:r w:rsidRPr="00B97348">
        <w:rPr>
          <w:rFonts w:ascii="Times New Roman" w:hAnsi="Times New Roman"/>
          <w:i/>
          <w:spacing w:val="-2"/>
          <w:sz w:val="24"/>
          <w:szCs w:val="24"/>
        </w:rPr>
        <w:t>о</w:t>
      </w:r>
      <w:r w:rsidRPr="00B97348">
        <w:rPr>
          <w:rFonts w:ascii="Times New Roman" w:hAnsi="Times New Roman"/>
          <w:i/>
          <w:spacing w:val="1"/>
          <w:sz w:val="24"/>
          <w:szCs w:val="24"/>
        </w:rPr>
        <w:t>ды</w:t>
      </w:r>
      <w:r w:rsidRPr="00B97348">
        <w:rPr>
          <w:rFonts w:ascii="Times New Roman" w:hAnsi="Times New Roman"/>
          <w:i/>
          <w:sz w:val="24"/>
          <w:szCs w:val="24"/>
        </w:rPr>
        <w:t>.</w:t>
      </w:r>
      <w:r w:rsidRPr="00B97348">
        <w:rPr>
          <w:rFonts w:ascii="Times New Roman" w:hAnsi="Times New Roman"/>
          <w:sz w:val="24"/>
          <w:szCs w:val="24"/>
        </w:rPr>
        <w:t xml:space="preserve"> Раст</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i/>
          <w:sz w:val="24"/>
          <w:szCs w:val="24"/>
        </w:rPr>
        <w:t>Рас</w:t>
      </w:r>
      <w:r w:rsidRPr="00B97348">
        <w:rPr>
          <w:rFonts w:ascii="Times New Roman" w:hAnsi="Times New Roman"/>
          <w:i/>
          <w:spacing w:val="-3"/>
          <w:sz w:val="24"/>
          <w:szCs w:val="24"/>
        </w:rPr>
        <w:t>т</w:t>
      </w:r>
      <w:r w:rsidRPr="00B97348">
        <w:rPr>
          <w:rFonts w:ascii="Times New Roman" w:hAnsi="Times New Roman"/>
          <w:i/>
          <w:sz w:val="24"/>
          <w:szCs w:val="24"/>
        </w:rPr>
        <w:t>вори</w:t>
      </w:r>
      <w:r w:rsidRPr="00B97348">
        <w:rPr>
          <w:rFonts w:ascii="Times New Roman" w:hAnsi="Times New Roman"/>
          <w:i/>
          <w:spacing w:val="-2"/>
          <w:sz w:val="24"/>
          <w:szCs w:val="24"/>
        </w:rPr>
        <w:t>м</w:t>
      </w:r>
      <w:r w:rsidRPr="00B97348">
        <w:rPr>
          <w:rFonts w:ascii="Times New Roman" w:hAnsi="Times New Roman"/>
          <w:i/>
          <w:spacing w:val="1"/>
          <w:sz w:val="24"/>
          <w:szCs w:val="24"/>
        </w:rPr>
        <w:t>о</w:t>
      </w:r>
      <w:r w:rsidRPr="00B97348">
        <w:rPr>
          <w:rFonts w:ascii="Times New Roman" w:hAnsi="Times New Roman"/>
          <w:i/>
          <w:sz w:val="24"/>
          <w:szCs w:val="24"/>
        </w:rPr>
        <w:t>сть веществ в во</w:t>
      </w:r>
      <w:r w:rsidRPr="00B97348">
        <w:rPr>
          <w:rFonts w:ascii="Times New Roman" w:hAnsi="Times New Roman"/>
          <w:i/>
          <w:spacing w:val="1"/>
          <w:sz w:val="24"/>
          <w:szCs w:val="24"/>
        </w:rPr>
        <w:t>д</w:t>
      </w:r>
      <w:r w:rsidRPr="00B97348">
        <w:rPr>
          <w:rFonts w:ascii="Times New Roman" w:hAnsi="Times New Roman"/>
          <w:i/>
          <w:sz w:val="24"/>
          <w:szCs w:val="24"/>
        </w:rPr>
        <w:t>е.</w:t>
      </w:r>
      <w:r w:rsidRPr="00B97348">
        <w:rPr>
          <w:rFonts w:ascii="Times New Roman" w:hAnsi="Times New Roman"/>
          <w:spacing w:val="1"/>
          <w:sz w:val="24"/>
          <w:szCs w:val="24"/>
        </w:rPr>
        <w:t xml:space="preserve"> </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ц</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pacing w:val="-2"/>
          <w:sz w:val="24"/>
          <w:szCs w:val="24"/>
        </w:rPr>
        <w:t>а</w:t>
      </w:r>
      <w:r w:rsidRPr="00B97348">
        <w:rPr>
          <w:rFonts w:ascii="Times New Roman" w:hAnsi="Times New Roman"/>
          <w:sz w:val="24"/>
          <w:szCs w:val="24"/>
        </w:rPr>
        <w:t>ств</w:t>
      </w:r>
      <w:r w:rsidRPr="00B97348">
        <w:rPr>
          <w:rFonts w:ascii="Times New Roman" w:hAnsi="Times New Roman"/>
          <w:spacing w:val="-2"/>
          <w:sz w:val="24"/>
          <w:szCs w:val="24"/>
        </w:rPr>
        <w:t>о</w:t>
      </w:r>
      <w:r w:rsidRPr="00B97348">
        <w:rPr>
          <w:rFonts w:ascii="Times New Roman" w:hAnsi="Times New Roman"/>
          <w:spacing w:val="1"/>
          <w:sz w:val="24"/>
          <w:szCs w:val="24"/>
        </w:rPr>
        <w:t>ро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z w:val="24"/>
          <w:szCs w:val="24"/>
        </w:rPr>
        <w:t>Ма</w:t>
      </w:r>
      <w:r w:rsidRPr="00B97348">
        <w:rPr>
          <w:rFonts w:ascii="Times New Roman" w:hAnsi="Times New Roman"/>
          <w:spacing w:val="-2"/>
          <w:sz w:val="24"/>
          <w:szCs w:val="24"/>
        </w:rPr>
        <w:t>с</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pacing w:val="1"/>
          <w:sz w:val="24"/>
          <w:szCs w:val="24"/>
        </w:rPr>
        <w:t>до</w:t>
      </w:r>
      <w:r w:rsidRPr="00B97348">
        <w:rPr>
          <w:rFonts w:ascii="Times New Roman" w:hAnsi="Times New Roman"/>
          <w:spacing w:val="-1"/>
          <w:sz w:val="24"/>
          <w:szCs w:val="24"/>
        </w:rPr>
        <w:t>л</w:t>
      </w:r>
      <w:r w:rsidRPr="00B97348">
        <w:rPr>
          <w:rFonts w:ascii="Times New Roman" w:hAnsi="Times New Roman"/>
          <w:sz w:val="24"/>
          <w:szCs w:val="24"/>
        </w:rPr>
        <w:t xml:space="preserve">я </w:t>
      </w:r>
      <w:r w:rsidRPr="00B97348">
        <w:rPr>
          <w:rFonts w:ascii="Times New Roman" w:hAnsi="Times New Roman"/>
          <w:spacing w:val="1"/>
          <w:sz w:val="24"/>
          <w:szCs w:val="24"/>
        </w:rPr>
        <w:t>р</w:t>
      </w:r>
      <w:r w:rsidRPr="00B97348">
        <w:rPr>
          <w:rFonts w:ascii="Times New Roman" w:hAnsi="Times New Roman"/>
          <w:sz w:val="24"/>
          <w:szCs w:val="24"/>
        </w:rPr>
        <w:t>аст</w:t>
      </w:r>
      <w:r w:rsidRPr="00B97348">
        <w:rPr>
          <w:rFonts w:ascii="Times New Roman" w:hAnsi="Times New Roman"/>
          <w:spacing w:val="-3"/>
          <w:sz w:val="24"/>
          <w:szCs w:val="24"/>
        </w:rPr>
        <w:t>в</w:t>
      </w:r>
      <w:r w:rsidRPr="00B97348">
        <w:rPr>
          <w:rFonts w:ascii="Times New Roman" w:hAnsi="Times New Roman"/>
          <w:spacing w:val="1"/>
          <w:sz w:val="24"/>
          <w:szCs w:val="24"/>
        </w:rPr>
        <w:t>ор</w:t>
      </w:r>
      <w:r w:rsidRPr="00B97348">
        <w:rPr>
          <w:rFonts w:ascii="Times New Roman" w:hAnsi="Times New Roman"/>
          <w:spacing w:val="-2"/>
          <w:sz w:val="24"/>
          <w:szCs w:val="24"/>
        </w:rPr>
        <w:t>е</w:t>
      </w:r>
      <w:r w:rsidRPr="00B97348">
        <w:rPr>
          <w:rFonts w:ascii="Times New Roman" w:hAnsi="Times New Roman"/>
          <w:spacing w:val="-1"/>
          <w:sz w:val="24"/>
          <w:szCs w:val="24"/>
        </w:rPr>
        <w:t>нн</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3"/>
          <w:sz w:val="24"/>
          <w:szCs w:val="24"/>
        </w:rPr>
        <w:t xml:space="preserve"> </w:t>
      </w:r>
      <w:r w:rsidRPr="00B97348">
        <w:rPr>
          <w:rFonts w:ascii="Times New Roman" w:hAnsi="Times New Roman"/>
          <w:sz w:val="24"/>
          <w:szCs w:val="24"/>
        </w:rPr>
        <w:t>вещ</w:t>
      </w:r>
      <w:r w:rsidRPr="00B97348">
        <w:rPr>
          <w:rFonts w:ascii="Times New Roman" w:hAnsi="Times New Roman"/>
          <w:spacing w:val="-3"/>
          <w:sz w:val="24"/>
          <w:szCs w:val="24"/>
        </w:rPr>
        <w:t>е</w:t>
      </w:r>
      <w:r w:rsidRPr="00B97348">
        <w:rPr>
          <w:rFonts w:ascii="Times New Roman" w:hAnsi="Times New Roman"/>
          <w:sz w:val="24"/>
          <w:szCs w:val="24"/>
        </w:rPr>
        <w:t>ства в растворе.</w:t>
      </w:r>
    </w:p>
    <w:p w:rsidR="00A077BE" w:rsidRPr="00B97348" w:rsidRDefault="00A077BE" w:rsidP="008925AF">
      <w:pPr>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b/>
          <w:bCs/>
          <w:sz w:val="24"/>
          <w:szCs w:val="24"/>
        </w:rPr>
        <w:t>Ос</w:t>
      </w:r>
      <w:r w:rsidRPr="00B97348">
        <w:rPr>
          <w:rFonts w:ascii="Times New Roman" w:hAnsi="Times New Roman"/>
          <w:b/>
          <w:bCs/>
          <w:spacing w:val="-1"/>
          <w:sz w:val="24"/>
          <w:szCs w:val="24"/>
        </w:rPr>
        <w:t>н</w:t>
      </w:r>
      <w:r w:rsidRPr="00B97348">
        <w:rPr>
          <w:rFonts w:ascii="Times New Roman" w:hAnsi="Times New Roman"/>
          <w:b/>
          <w:bCs/>
          <w:spacing w:val="1"/>
          <w:sz w:val="24"/>
          <w:szCs w:val="24"/>
        </w:rPr>
        <w:t>о</w:t>
      </w:r>
      <w:r w:rsidRPr="00B97348">
        <w:rPr>
          <w:rFonts w:ascii="Times New Roman" w:hAnsi="Times New Roman"/>
          <w:b/>
          <w:bCs/>
          <w:sz w:val="24"/>
          <w:szCs w:val="24"/>
        </w:rPr>
        <w:t>в</w:t>
      </w:r>
      <w:r w:rsidRPr="00B97348">
        <w:rPr>
          <w:rFonts w:ascii="Times New Roman" w:hAnsi="Times New Roman"/>
          <w:b/>
          <w:bCs/>
          <w:spacing w:val="-1"/>
          <w:sz w:val="24"/>
          <w:szCs w:val="24"/>
        </w:rPr>
        <w:t>ны</w:t>
      </w:r>
      <w:r w:rsidRPr="00B97348">
        <w:rPr>
          <w:rFonts w:ascii="Times New Roman" w:hAnsi="Times New Roman"/>
          <w:b/>
          <w:bCs/>
          <w:sz w:val="24"/>
          <w:szCs w:val="24"/>
        </w:rPr>
        <w:t>е</w:t>
      </w:r>
      <w:r w:rsidRPr="00B97348">
        <w:rPr>
          <w:rFonts w:ascii="Times New Roman" w:hAnsi="Times New Roman"/>
          <w:b/>
          <w:bCs/>
          <w:spacing w:val="1"/>
          <w:sz w:val="24"/>
          <w:szCs w:val="24"/>
        </w:rPr>
        <w:t xml:space="preserve"> </w:t>
      </w:r>
      <w:r w:rsidRPr="00B97348">
        <w:rPr>
          <w:rFonts w:ascii="Times New Roman" w:hAnsi="Times New Roman"/>
          <w:b/>
          <w:bCs/>
          <w:spacing w:val="-3"/>
          <w:sz w:val="24"/>
          <w:szCs w:val="24"/>
        </w:rPr>
        <w:t>к</w:t>
      </w:r>
      <w:r w:rsidRPr="00B97348">
        <w:rPr>
          <w:rFonts w:ascii="Times New Roman" w:hAnsi="Times New Roman"/>
          <w:b/>
          <w:bCs/>
          <w:spacing w:val="1"/>
          <w:sz w:val="24"/>
          <w:szCs w:val="24"/>
        </w:rPr>
        <w:t>ла</w:t>
      </w:r>
      <w:r w:rsidRPr="00B97348">
        <w:rPr>
          <w:rFonts w:ascii="Times New Roman" w:hAnsi="Times New Roman"/>
          <w:b/>
          <w:bCs/>
          <w:spacing w:val="-2"/>
          <w:sz w:val="24"/>
          <w:szCs w:val="24"/>
        </w:rPr>
        <w:t>с</w:t>
      </w:r>
      <w:r w:rsidRPr="00B97348">
        <w:rPr>
          <w:rFonts w:ascii="Times New Roman" w:hAnsi="Times New Roman"/>
          <w:b/>
          <w:bCs/>
          <w:sz w:val="24"/>
          <w:szCs w:val="24"/>
        </w:rPr>
        <w:t xml:space="preserve">сы </w:t>
      </w:r>
      <w:r w:rsidRPr="00B97348">
        <w:rPr>
          <w:rFonts w:ascii="Times New Roman" w:hAnsi="Times New Roman"/>
          <w:b/>
          <w:bCs/>
          <w:spacing w:val="-1"/>
          <w:sz w:val="24"/>
          <w:szCs w:val="24"/>
        </w:rPr>
        <w:t>н</w:t>
      </w:r>
      <w:r w:rsidRPr="00B97348">
        <w:rPr>
          <w:rFonts w:ascii="Times New Roman" w:hAnsi="Times New Roman"/>
          <w:b/>
          <w:bCs/>
          <w:sz w:val="24"/>
          <w:szCs w:val="24"/>
        </w:rPr>
        <w:t>е</w:t>
      </w:r>
      <w:r w:rsidRPr="00B97348">
        <w:rPr>
          <w:rFonts w:ascii="Times New Roman" w:hAnsi="Times New Roman"/>
          <w:b/>
          <w:bCs/>
          <w:spacing w:val="1"/>
          <w:sz w:val="24"/>
          <w:szCs w:val="24"/>
        </w:rPr>
        <w:t>о</w:t>
      </w:r>
      <w:r w:rsidRPr="00B97348">
        <w:rPr>
          <w:rFonts w:ascii="Times New Roman" w:hAnsi="Times New Roman"/>
          <w:b/>
          <w:bCs/>
          <w:sz w:val="24"/>
          <w:szCs w:val="24"/>
        </w:rPr>
        <w:t>р</w:t>
      </w:r>
      <w:r w:rsidRPr="00B97348">
        <w:rPr>
          <w:rFonts w:ascii="Times New Roman" w:hAnsi="Times New Roman"/>
          <w:b/>
          <w:bCs/>
          <w:spacing w:val="-3"/>
          <w:sz w:val="24"/>
          <w:szCs w:val="24"/>
        </w:rPr>
        <w:t>г</w:t>
      </w:r>
      <w:r w:rsidRPr="00B97348">
        <w:rPr>
          <w:rFonts w:ascii="Times New Roman" w:hAnsi="Times New Roman"/>
          <w:b/>
          <w:bCs/>
          <w:spacing w:val="1"/>
          <w:sz w:val="24"/>
          <w:szCs w:val="24"/>
        </w:rPr>
        <w:t>а</w:t>
      </w:r>
      <w:r w:rsidRPr="00B97348">
        <w:rPr>
          <w:rFonts w:ascii="Times New Roman" w:hAnsi="Times New Roman"/>
          <w:b/>
          <w:bCs/>
          <w:spacing w:val="-1"/>
          <w:sz w:val="24"/>
          <w:szCs w:val="24"/>
        </w:rPr>
        <w:t>ни</w:t>
      </w:r>
      <w:r w:rsidRPr="00B97348">
        <w:rPr>
          <w:rFonts w:ascii="Times New Roman" w:hAnsi="Times New Roman"/>
          <w:b/>
          <w:bCs/>
          <w:sz w:val="24"/>
          <w:szCs w:val="24"/>
        </w:rPr>
        <w:t>ческ</w:t>
      </w:r>
      <w:r w:rsidRPr="00B97348">
        <w:rPr>
          <w:rFonts w:ascii="Times New Roman" w:hAnsi="Times New Roman"/>
          <w:b/>
          <w:bCs/>
          <w:spacing w:val="-2"/>
          <w:sz w:val="24"/>
          <w:szCs w:val="24"/>
        </w:rPr>
        <w:t>и</w:t>
      </w:r>
      <w:r w:rsidRPr="00B97348">
        <w:rPr>
          <w:rFonts w:ascii="Times New Roman" w:hAnsi="Times New Roman"/>
          <w:b/>
          <w:bCs/>
          <w:sz w:val="24"/>
          <w:szCs w:val="24"/>
        </w:rPr>
        <w:t>х</w:t>
      </w:r>
      <w:r w:rsidRPr="00B97348">
        <w:rPr>
          <w:rFonts w:ascii="Times New Roman" w:hAnsi="Times New Roman"/>
          <w:b/>
          <w:bCs/>
          <w:spacing w:val="2"/>
          <w:sz w:val="24"/>
          <w:szCs w:val="24"/>
        </w:rPr>
        <w:t xml:space="preserve"> </w:t>
      </w:r>
      <w:r w:rsidRPr="00B97348">
        <w:rPr>
          <w:rFonts w:ascii="Times New Roman" w:hAnsi="Times New Roman"/>
          <w:b/>
          <w:bCs/>
          <w:spacing w:val="-2"/>
          <w:sz w:val="24"/>
          <w:szCs w:val="24"/>
        </w:rPr>
        <w:t>с</w:t>
      </w:r>
      <w:r w:rsidRPr="00B97348">
        <w:rPr>
          <w:rFonts w:ascii="Times New Roman" w:hAnsi="Times New Roman"/>
          <w:b/>
          <w:bCs/>
          <w:spacing w:val="1"/>
          <w:sz w:val="24"/>
          <w:szCs w:val="24"/>
        </w:rPr>
        <w:t>о</w:t>
      </w:r>
      <w:r w:rsidRPr="00B97348">
        <w:rPr>
          <w:rFonts w:ascii="Times New Roman" w:hAnsi="Times New Roman"/>
          <w:b/>
          <w:bCs/>
          <w:sz w:val="24"/>
          <w:szCs w:val="24"/>
        </w:rPr>
        <w:t>ед</w:t>
      </w:r>
      <w:r w:rsidRPr="00B97348">
        <w:rPr>
          <w:rFonts w:ascii="Times New Roman" w:hAnsi="Times New Roman"/>
          <w:b/>
          <w:bCs/>
          <w:spacing w:val="-1"/>
          <w:sz w:val="24"/>
          <w:szCs w:val="24"/>
        </w:rPr>
        <w:t>ин</w:t>
      </w:r>
      <w:r w:rsidRPr="00B97348">
        <w:rPr>
          <w:rFonts w:ascii="Times New Roman" w:hAnsi="Times New Roman"/>
          <w:b/>
          <w:bCs/>
          <w:sz w:val="24"/>
          <w:szCs w:val="24"/>
        </w:rPr>
        <w:t>ен</w:t>
      </w:r>
      <w:r w:rsidRPr="00B97348">
        <w:rPr>
          <w:rFonts w:ascii="Times New Roman" w:hAnsi="Times New Roman"/>
          <w:b/>
          <w:bCs/>
          <w:spacing w:val="-2"/>
          <w:sz w:val="24"/>
          <w:szCs w:val="24"/>
        </w:rPr>
        <w:t>и</w:t>
      </w:r>
      <w:r w:rsidRPr="00B97348">
        <w:rPr>
          <w:rFonts w:ascii="Times New Roman" w:hAnsi="Times New Roman"/>
          <w:b/>
          <w:bCs/>
          <w:spacing w:val="-1"/>
          <w:sz w:val="24"/>
          <w:szCs w:val="24"/>
        </w:rPr>
        <w:t>й</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pacing w:val="-1"/>
          <w:sz w:val="24"/>
          <w:szCs w:val="24"/>
        </w:rPr>
        <w:t>О</w:t>
      </w:r>
      <w:r w:rsidRPr="00B97348">
        <w:rPr>
          <w:rFonts w:ascii="Times New Roman" w:hAnsi="Times New Roman"/>
          <w:sz w:val="24"/>
          <w:szCs w:val="24"/>
        </w:rPr>
        <w:t>кс</w:t>
      </w:r>
      <w:r w:rsidRPr="00B97348">
        <w:rPr>
          <w:rFonts w:ascii="Times New Roman" w:hAnsi="Times New Roman"/>
          <w:spacing w:val="1"/>
          <w:sz w:val="24"/>
          <w:szCs w:val="24"/>
        </w:rPr>
        <w:t>иды</w:t>
      </w:r>
      <w:r w:rsidRPr="00B97348">
        <w:rPr>
          <w:rFonts w:ascii="Times New Roman" w:hAnsi="Times New Roman"/>
          <w:sz w:val="24"/>
          <w:szCs w:val="24"/>
        </w:rPr>
        <w:t>. К</w:t>
      </w:r>
      <w:r w:rsidRPr="00B97348">
        <w:rPr>
          <w:rFonts w:ascii="Times New Roman" w:hAnsi="Times New Roman"/>
          <w:spacing w:val="-1"/>
          <w:sz w:val="24"/>
          <w:szCs w:val="24"/>
        </w:rPr>
        <w:t>л</w:t>
      </w:r>
      <w:r w:rsidRPr="00B97348">
        <w:rPr>
          <w:rFonts w:ascii="Times New Roman" w:hAnsi="Times New Roman"/>
          <w:sz w:val="24"/>
          <w:szCs w:val="24"/>
        </w:rPr>
        <w:t>асс</w:t>
      </w:r>
      <w:r w:rsidRPr="00B97348">
        <w:rPr>
          <w:rFonts w:ascii="Times New Roman" w:hAnsi="Times New Roman"/>
          <w:spacing w:val="-1"/>
          <w:sz w:val="24"/>
          <w:szCs w:val="24"/>
        </w:rPr>
        <w:t>и</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клат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1"/>
          <w:sz w:val="24"/>
          <w:szCs w:val="24"/>
        </w:rPr>
        <w:t>и</w:t>
      </w:r>
      <w:r w:rsidRPr="00B97348">
        <w:rPr>
          <w:rFonts w:ascii="Times New Roman" w:hAnsi="Times New Roman"/>
          <w:i/>
          <w:sz w:val="24"/>
          <w:szCs w:val="24"/>
        </w:rPr>
        <w:t>з</w:t>
      </w:r>
      <w:r w:rsidRPr="00B97348">
        <w:rPr>
          <w:rFonts w:ascii="Times New Roman" w:hAnsi="Times New Roman"/>
          <w:i/>
          <w:spacing w:val="-2"/>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z w:val="24"/>
          <w:szCs w:val="24"/>
        </w:rPr>
        <w:t>св</w:t>
      </w:r>
      <w:r w:rsidRPr="00B97348">
        <w:rPr>
          <w:rFonts w:ascii="Times New Roman" w:hAnsi="Times New Roman"/>
          <w:i/>
          <w:spacing w:val="-2"/>
          <w:sz w:val="24"/>
          <w:szCs w:val="24"/>
        </w:rPr>
        <w:t>о</w:t>
      </w:r>
      <w:r w:rsidRPr="00B97348">
        <w:rPr>
          <w:rFonts w:ascii="Times New Roman" w:hAnsi="Times New Roman"/>
          <w:i/>
          <w:spacing w:val="1"/>
          <w:sz w:val="24"/>
          <w:szCs w:val="24"/>
        </w:rPr>
        <w:t>й</w:t>
      </w:r>
      <w:r w:rsidRPr="00B97348">
        <w:rPr>
          <w:rFonts w:ascii="Times New Roman" w:hAnsi="Times New Roman"/>
          <w:i/>
          <w:sz w:val="24"/>
          <w:szCs w:val="24"/>
        </w:rPr>
        <w:t xml:space="preserve">ства </w:t>
      </w:r>
      <w:r w:rsidRPr="00B97348">
        <w:rPr>
          <w:rFonts w:ascii="Times New Roman" w:hAnsi="Times New Roman"/>
          <w:i/>
          <w:spacing w:val="-1"/>
          <w:sz w:val="24"/>
          <w:szCs w:val="24"/>
        </w:rPr>
        <w:t>о</w:t>
      </w:r>
      <w:r w:rsidRPr="00B97348">
        <w:rPr>
          <w:rFonts w:ascii="Times New Roman" w:hAnsi="Times New Roman"/>
          <w:i/>
          <w:sz w:val="24"/>
          <w:szCs w:val="24"/>
        </w:rPr>
        <w:t>кс</w:t>
      </w:r>
      <w:r w:rsidRPr="00B97348">
        <w:rPr>
          <w:rFonts w:ascii="Times New Roman" w:hAnsi="Times New Roman"/>
          <w:i/>
          <w:spacing w:val="-1"/>
          <w:sz w:val="24"/>
          <w:szCs w:val="24"/>
        </w:rPr>
        <w:t>и</w:t>
      </w:r>
      <w:r w:rsidRPr="00B97348">
        <w:rPr>
          <w:rFonts w:ascii="Times New Roman" w:hAnsi="Times New Roman"/>
          <w:i/>
          <w:spacing w:val="1"/>
          <w:sz w:val="24"/>
          <w:szCs w:val="24"/>
        </w:rPr>
        <w:t>до</w:t>
      </w:r>
      <w:r w:rsidRPr="00B97348">
        <w:rPr>
          <w:rFonts w:ascii="Times New Roman" w:hAnsi="Times New Roman"/>
          <w:i/>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 свойст</w:t>
      </w:r>
      <w:r w:rsidRPr="00B97348">
        <w:rPr>
          <w:rFonts w:ascii="Times New Roman" w:hAnsi="Times New Roman"/>
          <w:spacing w:val="-1"/>
          <w:sz w:val="24"/>
          <w:szCs w:val="24"/>
        </w:rPr>
        <w:t>в</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кс</w:t>
      </w:r>
      <w:r w:rsidRPr="00B97348">
        <w:rPr>
          <w:rFonts w:ascii="Times New Roman" w:hAnsi="Times New Roman"/>
          <w:spacing w:val="-1"/>
          <w:sz w:val="24"/>
          <w:szCs w:val="24"/>
        </w:rPr>
        <w:t>ид</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ни</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и</w:t>
      </w:r>
      <w:r w:rsidRPr="00B97348">
        <w:rPr>
          <w:rFonts w:ascii="Times New Roman" w:hAnsi="Times New Roman"/>
          <w:i/>
          <w:spacing w:val="1"/>
          <w:sz w:val="24"/>
          <w:szCs w:val="24"/>
        </w:rPr>
        <w:t xml:space="preserve"> п</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z w:val="24"/>
          <w:szCs w:val="24"/>
        </w:rPr>
        <w:t>м</w:t>
      </w:r>
      <w:r w:rsidRPr="00B97348">
        <w:rPr>
          <w:rFonts w:ascii="Times New Roman" w:hAnsi="Times New Roman"/>
          <w:i/>
          <w:spacing w:val="-3"/>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е </w:t>
      </w:r>
      <w:r w:rsidRPr="00B97348">
        <w:rPr>
          <w:rFonts w:ascii="Times New Roman" w:hAnsi="Times New Roman"/>
          <w:i/>
          <w:spacing w:val="-1"/>
          <w:sz w:val="24"/>
          <w:szCs w:val="24"/>
        </w:rPr>
        <w:t>о</w:t>
      </w:r>
      <w:r w:rsidRPr="00B97348">
        <w:rPr>
          <w:rFonts w:ascii="Times New Roman" w:hAnsi="Times New Roman"/>
          <w:i/>
          <w:sz w:val="24"/>
          <w:szCs w:val="24"/>
        </w:rPr>
        <w:t>кс</w:t>
      </w:r>
      <w:r w:rsidRPr="00B97348">
        <w:rPr>
          <w:rFonts w:ascii="Times New Roman" w:hAnsi="Times New Roman"/>
          <w:i/>
          <w:spacing w:val="-1"/>
          <w:sz w:val="24"/>
          <w:szCs w:val="24"/>
        </w:rPr>
        <w:t>и</w:t>
      </w:r>
      <w:r w:rsidRPr="00B97348">
        <w:rPr>
          <w:rFonts w:ascii="Times New Roman" w:hAnsi="Times New Roman"/>
          <w:i/>
          <w:spacing w:val="1"/>
          <w:sz w:val="24"/>
          <w:szCs w:val="24"/>
        </w:rPr>
        <w:t>до</w:t>
      </w:r>
      <w:r w:rsidRPr="00B97348">
        <w:rPr>
          <w:rFonts w:ascii="Times New Roman" w:hAnsi="Times New Roman"/>
          <w:i/>
          <w:sz w:val="24"/>
          <w:szCs w:val="24"/>
        </w:rPr>
        <w:t>в.</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pacing w:val="1"/>
          <w:sz w:val="24"/>
          <w:szCs w:val="24"/>
        </w:rPr>
        <w:t>но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К</w:t>
      </w:r>
      <w:r w:rsidRPr="00B97348">
        <w:rPr>
          <w:rFonts w:ascii="Times New Roman" w:hAnsi="Times New Roman"/>
          <w:spacing w:val="-1"/>
          <w:sz w:val="24"/>
          <w:szCs w:val="24"/>
        </w:rPr>
        <w:t>л</w:t>
      </w:r>
      <w:r w:rsidRPr="00B97348">
        <w:rPr>
          <w:rFonts w:ascii="Times New Roman" w:hAnsi="Times New Roman"/>
          <w:sz w:val="24"/>
          <w:szCs w:val="24"/>
        </w:rPr>
        <w:t>асс</w:t>
      </w:r>
      <w:r w:rsidRPr="00B97348">
        <w:rPr>
          <w:rFonts w:ascii="Times New Roman" w:hAnsi="Times New Roman"/>
          <w:spacing w:val="-1"/>
          <w:sz w:val="24"/>
          <w:szCs w:val="24"/>
        </w:rPr>
        <w:t>и</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4"/>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z w:val="24"/>
          <w:szCs w:val="24"/>
        </w:rPr>
        <w:t>клат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1"/>
          <w:sz w:val="24"/>
          <w:szCs w:val="24"/>
        </w:rPr>
        <w:t>и</w:t>
      </w:r>
      <w:r w:rsidRPr="00B97348">
        <w:rPr>
          <w:rFonts w:ascii="Times New Roman" w:hAnsi="Times New Roman"/>
          <w:i/>
          <w:spacing w:val="-3"/>
          <w:sz w:val="24"/>
          <w:szCs w:val="24"/>
        </w:rPr>
        <w:t>з</w:t>
      </w:r>
      <w:r w:rsidRPr="00B97348">
        <w:rPr>
          <w:rFonts w:ascii="Times New Roman" w:hAnsi="Times New Roman"/>
          <w:i/>
          <w:spacing w:val="1"/>
          <w:sz w:val="24"/>
          <w:szCs w:val="24"/>
        </w:rPr>
        <w:t>и</w:t>
      </w:r>
      <w:r w:rsidRPr="00B97348">
        <w:rPr>
          <w:rFonts w:ascii="Times New Roman" w:hAnsi="Times New Roman"/>
          <w:i/>
          <w:spacing w:val="-2"/>
          <w:sz w:val="24"/>
          <w:szCs w:val="24"/>
        </w:rPr>
        <w:t>ч</w:t>
      </w:r>
      <w:r w:rsidRPr="00B97348">
        <w:rPr>
          <w:rFonts w:ascii="Times New Roman" w:hAnsi="Times New Roman"/>
          <w:i/>
          <w:sz w:val="24"/>
          <w:szCs w:val="24"/>
        </w:rPr>
        <w:t>еск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4"/>
          <w:sz w:val="24"/>
          <w:szCs w:val="24"/>
        </w:rPr>
        <w:t xml:space="preserve"> </w:t>
      </w:r>
      <w:r w:rsidRPr="00B97348">
        <w:rPr>
          <w:rFonts w:ascii="Times New Roman" w:hAnsi="Times New Roman"/>
          <w:i/>
          <w:sz w:val="24"/>
          <w:szCs w:val="24"/>
        </w:rPr>
        <w:t>с</w:t>
      </w:r>
      <w:r w:rsidRPr="00B97348">
        <w:rPr>
          <w:rFonts w:ascii="Times New Roman" w:hAnsi="Times New Roman"/>
          <w:i/>
          <w:spacing w:val="-3"/>
          <w:sz w:val="24"/>
          <w:szCs w:val="24"/>
        </w:rPr>
        <w:t>в</w:t>
      </w:r>
      <w:r w:rsidRPr="00B97348">
        <w:rPr>
          <w:rFonts w:ascii="Times New Roman" w:hAnsi="Times New Roman"/>
          <w:i/>
          <w:spacing w:val="1"/>
          <w:sz w:val="24"/>
          <w:szCs w:val="24"/>
        </w:rPr>
        <w:t>ой</w:t>
      </w:r>
      <w:r w:rsidRPr="00B97348">
        <w:rPr>
          <w:rFonts w:ascii="Times New Roman" w:hAnsi="Times New Roman"/>
          <w:i/>
          <w:sz w:val="24"/>
          <w:szCs w:val="24"/>
        </w:rPr>
        <w:t>ства</w:t>
      </w:r>
      <w:r w:rsidRPr="00B97348">
        <w:rPr>
          <w:rFonts w:ascii="Times New Roman" w:hAnsi="Times New Roman"/>
          <w:i/>
          <w:spacing w:val="7"/>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с</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ва</w:t>
      </w:r>
      <w:r w:rsidRPr="00B97348">
        <w:rPr>
          <w:rFonts w:ascii="Times New Roman" w:hAnsi="Times New Roman"/>
          <w:i/>
          <w:spacing w:val="-2"/>
          <w:sz w:val="24"/>
          <w:szCs w:val="24"/>
        </w:rPr>
        <w:t>н</w:t>
      </w:r>
      <w:r w:rsidRPr="00B97348">
        <w:rPr>
          <w:rFonts w:ascii="Times New Roman" w:hAnsi="Times New Roman"/>
          <w:i/>
          <w:spacing w:val="1"/>
          <w:sz w:val="24"/>
          <w:szCs w:val="24"/>
        </w:rPr>
        <w:t>ий</w:t>
      </w:r>
      <w:r w:rsidRPr="00B97348">
        <w:rPr>
          <w:rFonts w:ascii="Times New Roman" w:hAnsi="Times New Roman"/>
          <w:i/>
          <w:sz w:val="24"/>
          <w:szCs w:val="24"/>
        </w:rPr>
        <w:t>.</w:t>
      </w:r>
      <w:r w:rsidRPr="00B97348">
        <w:rPr>
          <w:rFonts w:ascii="Times New Roman" w:hAnsi="Times New Roman"/>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ни</w:t>
      </w:r>
      <w:r w:rsidRPr="00B97348">
        <w:rPr>
          <w:rFonts w:ascii="Times New Roman" w:hAnsi="Times New Roman"/>
          <w:i/>
          <w:sz w:val="24"/>
          <w:szCs w:val="24"/>
        </w:rPr>
        <w:t>е оснований.</w:t>
      </w:r>
      <w:r w:rsidRPr="00B97348">
        <w:rPr>
          <w:rFonts w:ascii="Times New Roman" w:hAnsi="Times New Roman"/>
          <w:sz w:val="24"/>
          <w:szCs w:val="24"/>
        </w:rPr>
        <w:t xml:space="preserve"> </w:t>
      </w:r>
      <w:r w:rsidRPr="00B97348">
        <w:rPr>
          <w:rFonts w:ascii="Times New Roman" w:hAnsi="Times New Roman"/>
          <w:spacing w:val="-1"/>
          <w:sz w:val="24"/>
          <w:szCs w:val="24"/>
        </w:rPr>
        <w:t>Хи</w:t>
      </w:r>
      <w:r w:rsidRPr="00B97348">
        <w:rPr>
          <w:rFonts w:ascii="Times New Roman" w:hAnsi="Times New Roman"/>
          <w:sz w:val="24"/>
          <w:szCs w:val="24"/>
        </w:rPr>
        <w:t>ми</w:t>
      </w:r>
      <w:r w:rsidRPr="00B97348">
        <w:rPr>
          <w:rFonts w:ascii="Times New Roman" w:hAnsi="Times New Roman"/>
          <w:spacing w:val="1"/>
          <w:sz w:val="24"/>
          <w:szCs w:val="24"/>
        </w:rPr>
        <w:t>ч</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pacing w:val="1"/>
          <w:sz w:val="24"/>
          <w:szCs w:val="24"/>
        </w:rPr>
        <w:t>й</w:t>
      </w:r>
      <w:r w:rsidRPr="00B97348">
        <w:rPr>
          <w:rFonts w:ascii="Times New Roman" w:hAnsi="Times New Roman"/>
          <w:sz w:val="24"/>
          <w:szCs w:val="24"/>
        </w:rPr>
        <w:t xml:space="preserve">ства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Ре</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ци</w:t>
      </w:r>
      <w:r w:rsidRPr="00B97348">
        <w:rPr>
          <w:rFonts w:ascii="Times New Roman" w:hAnsi="Times New Roman"/>
          <w:sz w:val="24"/>
          <w:szCs w:val="24"/>
        </w:rPr>
        <w:t xml:space="preserve">я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за</w:t>
      </w:r>
      <w:r w:rsidRPr="00B97348">
        <w:rPr>
          <w:rFonts w:ascii="Times New Roman" w:hAnsi="Times New Roman"/>
          <w:spacing w:val="-2"/>
          <w:sz w:val="24"/>
          <w:szCs w:val="24"/>
        </w:rPr>
        <w:t>ц</w:t>
      </w:r>
      <w:r w:rsidRPr="00B97348">
        <w:rPr>
          <w:rFonts w:ascii="Times New Roman" w:hAnsi="Times New Roman"/>
          <w:spacing w:val="1"/>
          <w:sz w:val="24"/>
          <w:szCs w:val="24"/>
        </w:rPr>
        <w:t>ии</w:t>
      </w:r>
      <w:r w:rsidRPr="00B97348">
        <w:rPr>
          <w:rFonts w:ascii="Times New Roman" w:hAnsi="Times New Roman"/>
          <w:sz w:val="24"/>
          <w:szCs w:val="24"/>
        </w:rPr>
        <w:t>. К</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ты.</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л</w:t>
      </w:r>
      <w:r w:rsidRPr="00B97348">
        <w:rPr>
          <w:rFonts w:ascii="Times New Roman" w:hAnsi="Times New Roman"/>
          <w:spacing w:val="-2"/>
          <w:sz w:val="24"/>
          <w:szCs w:val="24"/>
        </w:rPr>
        <w:t>а</w:t>
      </w:r>
      <w:r w:rsidRPr="00B97348">
        <w:rPr>
          <w:rFonts w:ascii="Times New Roman" w:hAnsi="Times New Roman"/>
          <w:sz w:val="24"/>
          <w:szCs w:val="24"/>
        </w:rPr>
        <w:t>сс</w:t>
      </w:r>
      <w:r w:rsidRPr="00B97348">
        <w:rPr>
          <w:rFonts w:ascii="Times New Roman" w:hAnsi="Times New Roman"/>
          <w:spacing w:val="-1"/>
          <w:sz w:val="24"/>
          <w:szCs w:val="24"/>
        </w:rPr>
        <w:t>и</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ка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Но</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z w:val="24"/>
          <w:szCs w:val="24"/>
        </w:rPr>
        <w:t>клат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1"/>
          <w:sz w:val="24"/>
          <w:szCs w:val="24"/>
        </w:rPr>
        <w:t>и</w:t>
      </w:r>
      <w:r w:rsidRPr="00B97348">
        <w:rPr>
          <w:rFonts w:ascii="Times New Roman" w:hAnsi="Times New Roman"/>
          <w:i/>
          <w:sz w:val="24"/>
          <w:szCs w:val="24"/>
        </w:rPr>
        <w:t>зич</w:t>
      </w:r>
      <w:r w:rsidRPr="00B97348">
        <w:rPr>
          <w:rFonts w:ascii="Times New Roman" w:hAnsi="Times New Roman"/>
          <w:i/>
          <w:spacing w:val="-1"/>
          <w:sz w:val="24"/>
          <w:szCs w:val="24"/>
        </w:rPr>
        <w:t>е</w:t>
      </w:r>
      <w:r w:rsidRPr="00B97348">
        <w:rPr>
          <w:rFonts w:ascii="Times New Roman" w:hAnsi="Times New Roman"/>
          <w:i/>
          <w:sz w:val="24"/>
          <w:szCs w:val="24"/>
        </w:rPr>
        <w:t>ск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z w:val="24"/>
          <w:szCs w:val="24"/>
        </w:rPr>
        <w:t>с</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й</w:t>
      </w:r>
      <w:r w:rsidRPr="00B97348">
        <w:rPr>
          <w:rFonts w:ascii="Times New Roman" w:hAnsi="Times New Roman"/>
          <w:i/>
          <w:sz w:val="24"/>
          <w:szCs w:val="24"/>
        </w:rPr>
        <w:t>ст</w:t>
      </w:r>
      <w:r w:rsidRPr="00B97348">
        <w:rPr>
          <w:rFonts w:ascii="Times New Roman" w:hAnsi="Times New Roman"/>
          <w:i/>
          <w:spacing w:val="-3"/>
          <w:sz w:val="24"/>
          <w:szCs w:val="24"/>
        </w:rPr>
        <w:t>в</w:t>
      </w:r>
      <w:r w:rsidRPr="00B97348">
        <w:rPr>
          <w:rFonts w:ascii="Times New Roman" w:hAnsi="Times New Roman"/>
          <w:i/>
          <w:sz w:val="24"/>
          <w:szCs w:val="24"/>
        </w:rPr>
        <w:t>а к</w:t>
      </w:r>
      <w:r w:rsidRPr="00B97348">
        <w:rPr>
          <w:rFonts w:ascii="Times New Roman" w:hAnsi="Times New Roman"/>
          <w:i/>
          <w:spacing w:val="1"/>
          <w:sz w:val="24"/>
          <w:szCs w:val="24"/>
        </w:rPr>
        <w:t>и</w:t>
      </w:r>
      <w:r w:rsidRPr="00B97348">
        <w:rPr>
          <w:rFonts w:ascii="Times New Roman" w:hAnsi="Times New Roman"/>
          <w:i/>
          <w:sz w:val="24"/>
          <w:szCs w:val="24"/>
        </w:rPr>
        <w:t>с</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т.</w:t>
      </w:r>
      <w:r w:rsidRPr="00B97348">
        <w:rPr>
          <w:rFonts w:ascii="Times New Roman" w:hAnsi="Times New Roman"/>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ни</w:t>
      </w:r>
      <w:r w:rsidRPr="00B97348">
        <w:rPr>
          <w:rFonts w:ascii="Times New Roman" w:hAnsi="Times New Roman"/>
          <w:i/>
          <w:sz w:val="24"/>
          <w:szCs w:val="24"/>
        </w:rPr>
        <w:t xml:space="preserve">е и </w:t>
      </w:r>
      <w:r w:rsidRPr="00B97348">
        <w:rPr>
          <w:rFonts w:ascii="Times New Roman" w:hAnsi="Times New Roman"/>
          <w:i/>
          <w:spacing w:val="-1"/>
          <w:sz w:val="24"/>
          <w:szCs w:val="24"/>
        </w:rPr>
        <w:t>п</w:t>
      </w:r>
      <w:r w:rsidRPr="00B97348">
        <w:rPr>
          <w:rFonts w:ascii="Times New Roman" w:hAnsi="Times New Roman"/>
          <w:i/>
          <w:spacing w:val="1"/>
          <w:sz w:val="24"/>
          <w:szCs w:val="24"/>
        </w:rPr>
        <w:t>ри</w:t>
      </w:r>
      <w:r w:rsidRPr="00B97348">
        <w:rPr>
          <w:rFonts w:ascii="Times New Roman" w:hAnsi="Times New Roman"/>
          <w:i/>
          <w:spacing w:val="-3"/>
          <w:sz w:val="24"/>
          <w:szCs w:val="24"/>
        </w:rPr>
        <w:t>м</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е </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слот.</w:t>
      </w:r>
      <w:r w:rsidRPr="00B97348">
        <w:rPr>
          <w:rFonts w:ascii="Times New Roman" w:hAnsi="Times New Roman"/>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 свойст</w:t>
      </w:r>
      <w:r w:rsidRPr="00B97348">
        <w:rPr>
          <w:rFonts w:ascii="Times New Roman" w:hAnsi="Times New Roman"/>
          <w:spacing w:val="-1"/>
          <w:sz w:val="24"/>
          <w:szCs w:val="24"/>
        </w:rPr>
        <w:t>в</w:t>
      </w:r>
      <w:r w:rsidRPr="00B97348">
        <w:rPr>
          <w:rFonts w:ascii="Times New Roman" w:hAnsi="Times New Roman"/>
          <w:sz w:val="24"/>
          <w:szCs w:val="24"/>
        </w:rPr>
        <w:t>а</w:t>
      </w:r>
      <w:r w:rsidRPr="00B97348">
        <w:rPr>
          <w:rFonts w:ascii="Times New Roman" w:hAnsi="Times New Roman"/>
          <w:spacing w:val="13"/>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слот. </w:t>
      </w:r>
      <w:r w:rsidRPr="00B97348">
        <w:rPr>
          <w:rFonts w:ascii="Times New Roman" w:hAnsi="Times New Roman"/>
          <w:spacing w:val="-1"/>
          <w:sz w:val="24"/>
          <w:szCs w:val="24"/>
        </w:rPr>
        <w:t>И</w:t>
      </w:r>
      <w:r w:rsidRPr="00B97348">
        <w:rPr>
          <w:rFonts w:ascii="Times New Roman" w:hAnsi="Times New Roman"/>
          <w:spacing w:val="1"/>
          <w:sz w:val="24"/>
          <w:szCs w:val="24"/>
        </w:rPr>
        <w:t>нд</w:t>
      </w:r>
      <w:r w:rsidRPr="00B97348">
        <w:rPr>
          <w:rFonts w:ascii="Times New Roman" w:hAnsi="Times New Roman"/>
          <w:spacing w:val="-1"/>
          <w:sz w:val="24"/>
          <w:szCs w:val="24"/>
        </w:rPr>
        <w:t>и</w:t>
      </w:r>
      <w:r w:rsidRPr="00B97348">
        <w:rPr>
          <w:rFonts w:ascii="Times New Roman" w:hAnsi="Times New Roman"/>
          <w:sz w:val="24"/>
          <w:szCs w:val="24"/>
        </w:rPr>
        <w:t>ка</w:t>
      </w:r>
      <w:r w:rsidRPr="00B97348">
        <w:rPr>
          <w:rFonts w:ascii="Times New Roman" w:hAnsi="Times New Roman"/>
          <w:spacing w:val="-2"/>
          <w:sz w:val="24"/>
          <w:szCs w:val="24"/>
        </w:rPr>
        <w:t>т</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змене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о</w:t>
      </w:r>
      <w:r w:rsidRPr="00B97348">
        <w:rPr>
          <w:rFonts w:ascii="Times New Roman" w:hAnsi="Times New Roman"/>
          <w:sz w:val="24"/>
          <w:szCs w:val="24"/>
        </w:rPr>
        <w:t>к</w:t>
      </w:r>
      <w:r w:rsidRPr="00B97348">
        <w:rPr>
          <w:rFonts w:ascii="Times New Roman" w:hAnsi="Times New Roman"/>
          <w:spacing w:val="-1"/>
          <w:sz w:val="24"/>
          <w:szCs w:val="24"/>
        </w:rPr>
        <w:t>р</w:t>
      </w:r>
      <w:r w:rsidRPr="00B97348">
        <w:rPr>
          <w:rFonts w:ascii="Times New Roman" w:hAnsi="Times New Roman"/>
          <w:sz w:val="24"/>
          <w:szCs w:val="24"/>
        </w:rPr>
        <w:t>ас</w:t>
      </w:r>
      <w:r w:rsidRPr="00B97348">
        <w:rPr>
          <w:rFonts w:ascii="Times New Roman" w:hAnsi="Times New Roman"/>
          <w:spacing w:val="-2"/>
          <w:sz w:val="24"/>
          <w:szCs w:val="24"/>
        </w:rPr>
        <w:t>к</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кат</w:t>
      </w:r>
      <w:r w:rsidRPr="00B97348">
        <w:rPr>
          <w:rFonts w:ascii="Times New Roman" w:hAnsi="Times New Roman"/>
          <w:spacing w:val="-1"/>
          <w:sz w:val="24"/>
          <w:szCs w:val="24"/>
        </w:rPr>
        <w:t>ор</w:t>
      </w:r>
      <w:r w:rsidRPr="00B97348">
        <w:rPr>
          <w:rFonts w:ascii="Times New Roman" w:hAnsi="Times New Roman"/>
          <w:spacing w:val="1"/>
          <w:sz w:val="24"/>
          <w:szCs w:val="24"/>
        </w:rPr>
        <w:t>о</w:t>
      </w:r>
      <w:r w:rsidRPr="00B97348">
        <w:rPr>
          <w:rFonts w:ascii="Times New Roman" w:hAnsi="Times New Roman"/>
          <w:sz w:val="24"/>
          <w:szCs w:val="24"/>
        </w:rPr>
        <w:t xml:space="preserve">в в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ли</w:t>
      </w:r>
      <w:r w:rsidRPr="00B97348">
        <w:rPr>
          <w:rFonts w:ascii="Times New Roman" w:hAnsi="Times New Roman"/>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2"/>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х</w:t>
      </w:r>
      <w:r w:rsidRPr="00B97348">
        <w:rPr>
          <w:rFonts w:ascii="Times New Roman" w:hAnsi="Times New Roman"/>
          <w:sz w:val="24"/>
          <w:szCs w:val="24"/>
        </w:rPr>
        <w:t xml:space="preserve">.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К</w:t>
      </w:r>
      <w:r w:rsidRPr="00B97348">
        <w:rPr>
          <w:rFonts w:ascii="Times New Roman" w:hAnsi="Times New Roman"/>
          <w:spacing w:val="-1"/>
          <w:sz w:val="24"/>
          <w:szCs w:val="24"/>
        </w:rPr>
        <w:t>л</w:t>
      </w:r>
      <w:r w:rsidRPr="00B97348">
        <w:rPr>
          <w:rFonts w:ascii="Times New Roman" w:hAnsi="Times New Roman"/>
          <w:sz w:val="24"/>
          <w:szCs w:val="24"/>
        </w:rPr>
        <w:t>асс</w:t>
      </w:r>
      <w:r w:rsidRPr="00B97348">
        <w:rPr>
          <w:rFonts w:ascii="Times New Roman" w:hAnsi="Times New Roman"/>
          <w:spacing w:val="-1"/>
          <w:sz w:val="24"/>
          <w:szCs w:val="24"/>
        </w:rPr>
        <w:t>и</w:t>
      </w:r>
      <w:r w:rsidRPr="00B97348">
        <w:rPr>
          <w:rFonts w:ascii="Times New Roman" w:hAnsi="Times New Roman"/>
          <w:sz w:val="24"/>
          <w:szCs w:val="24"/>
        </w:rPr>
        <w:t>ф</w:t>
      </w:r>
      <w:r w:rsidRPr="00B97348">
        <w:rPr>
          <w:rFonts w:ascii="Times New Roman" w:hAnsi="Times New Roman"/>
          <w:spacing w:val="1"/>
          <w:sz w:val="24"/>
          <w:szCs w:val="24"/>
        </w:rPr>
        <w:t>и</w:t>
      </w:r>
      <w:r w:rsidRPr="00B97348">
        <w:rPr>
          <w:rFonts w:ascii="Times New Roman" w:hAnsi="Times New Roman"/>
          <w:spacing w:val="-2"/>
          <w:sz w:val="24"/>
          <w:szCs w:val="24"/>
        </w:rPr>
        <w:t>к</w:t>
      </w:r>
      <w:r w:rsidRPr="00B97348">
        <w:rPr>
          <w:rFonts w:ascii="Times New Roman" w:hAnsi="Times New Roman"/>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клат</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2"/>
          <w:sz w:val="24"/>
          <w:szCs w:val="24"/>
        </w:rPr>
        <w:t xml:space="preserve"> </w:t>
      </w:r>
      <w:r w:rsidRPr="00B97348">
        <w:rPr>
          <w:rFonts w:ascii="Times New Roman" w:hAnsi="Times New Roman"/>
          <w:i/>
          <w:spacing w:val="-1"/>
          <w:sz w:val="24"/>
          <w:szCs w:val="24"/>
        </w:rPr>
        <w:t>Ф</w:t>
      </w:r>
      <w:r w:rsidRPr="00B97348">
        <w:rPr>
          <w:rFonts w:ascii="Times New Roman" w:hAnsi="Times New Roman"/>
          <w:i/>
          <w:spacing w:val="1"/>
          <w:sz w:val="24"/>
          <w:szCs w:val="24"/>
        </w:rPr>
        <w:t>и</w:t>
      </w:r>
      <w:r w:rsidRPr="00B97348">
        <w:rPr>
          <w:rFonts w:ascii="Times New Roman" w:hAnsi="Times New Roman"/>
          <w:i/>
          <w:sz w:val="24"/>
          <w:szCs w:val="24"/>
        </w:rPr>
        <w:t>зич</w:t>
      </w:r>
      <w:r w:rsidRPr="00B97348">
        <w:rPr>
          <w:rFonts w:ascii="Times New Roman" w:hAnsi="Times New Roman"/>
          <w:i/>
          <w:spacing w:val="1"/>
          <w:sz w:val="24"/>
          <w:szCs w:val="24"/>
        </w:rPr>
        <w:t>е</w:t>
      </w:r>
      <w:r w:rsidRPr="00B97348">
        <w:rPr>
          <w:rFonts w:ascii="Times New Roman" w:hAnsi="Times New Roman"/>
          <w:i/>
          <w:spacing w:val="-2"/>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3"/>
          <w:sz w:val="24"/>
          <w:szCs w:val="24"/>
        </w:rPr>
        <w:t xml:space="preserve"> </w:t>
      </w:r>
      <w:r w:rsidRPr="00B97348">
        <w:rPr>
          <w:rFonts w:ascii="Times New Roman" w:hAnsi="Times New Roman"/>
          <w:i/>
          <w:sz w:val="24"/>
          <w:szCs w:val="24"/>
        </w:rPr>
        <w:t>с</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й</w:t>
      </w:r>
      <w:r w:rsidRPr="00B97348">
        <w:rPr>
          <w:rFonts w:ascii="Times New Roman" w:hAnsi="Times New Roman"/>
          <w:i/>
          <w:sz w:val="24"/>
          <w:szCs w:val="24"/>
        </w:rPr>
        <w:t>ства с</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w:t>
      </w:r>
      <w:r w:rsidRPr="00B97348">
        <w:rPr>
          <w:rFonts w:ascii="Times New Roman" w:hAnsi="Times New Roman"/>
          <w:spacing w:val="2"/>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pacing w:val="-4"/>
          <w:sz w:val="24"/>
          <w:szCs w:val="24"/>
        </w:rPr>
        <w:t>у</w:t>
      </w:r>
      <w:r w:rsidRPr="00B97348">
        <w:rPr>
          <w:rFonts w:ascii="Times New Roman" w:hAnsi="Times New Roman"/>
          <w:i/>
          <w:sz w:val="24"/>
          <w:szCs w:val="24"/>
        </w:rPr>
        <w:t>че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е и </w:t>
      </w:r>
      <w:r w:rsidRPr="00B97348">
        <w:rPr>
          <w:rFonts w:ascii="Times New Roman" w:hAnsi="Times New Roman"/>
          <w:i/>
          <w:spacing w:val="-1"/>
          <w:sz w:val="24"/>
          <w:szCs w:val="24"/>
        </w:rPr>
        <w:t>п</w:t>
      </w:r>
      <w:r w:rsidRPr="00B97348">
        <w:rPr>
          <w:rFonts w:ascii="Times New Roman" w:hAnsi="Times New Roman"/>
          <w:i/>
          <w:spacing w:val="1"/>
          <w:sz w:val="24"/>
          <w:szCs w:val="24"/>
        </w:rPr>
        <w:t>ри</w:t>
      </w:r>
      <w:r w:rsidRPr="00B97348">
        <w:rPr>
          <w:rFonts w:ascii="Times New Roman" w:hAnsi="Times New Roman"/>
          <w:i/>
          <w:sz w:val="24"/>
          <w:szCs w:val="24"/>
        </w:rPr>
        <w:t>м</w:t>
      </w:r>
      <w:r w:rsidRPr="00B97348">
        <w:rPr>
          <w:rFonts w:ascii="Times New Roman" w:hAnsi="Times New Roman"/>
          <w:i/>
          <w:spacing w:val="-3"/>
          <w:sz w:val="24"/>
          <w:szCs w:val="24"/>
        </w:rPr>
        <w:t>е</w:t>
      </w:r>
      <w:r w:rsidRPr="00B97348">
        <w:rPr>
          <w:rFonts w:ascii="Times New Roman" w:hAnsi="Times New Roman"/>
          <w:i/>
          <w:spacing w:val="1"/>
          <w:sz w:val="24"/>
          <w:szCs w:val="24"/>
        </w:rPr>
        <w:t>н</w:t>
      </w:r>
      <w:r w:rsidRPr="00B97348">
        <w:rPr>
          <w:rFonts w:ascii="Times New Roman" w:hAnsi="Times New Roman"/>
          <w:i/>
          <w:spacing w:val="-2"/>
          <w:sz w:val="24"/>
          <w:szCs w:val="24"/>
        </w:rPr>
        <w:t>е</w:t>
      </w:r>
      <w:r w:rsidRPr="00B97348">
        <w:rPr>
          <w:rFonts w:ascii="Times New Roman" w:hAnsi="Times New Roman"/>
          <w:i/>
          <w:spacing w:val="1"/>
          <w:sz w:val="24"/>
          <w:szCs w:val="24"/>
        </w:rPr>
        <w:t>ни</w:t>
      </w:r>
      <w:r w:rsidRPr="00B97348">
        <w:rPr>
          <w:rFonts w:ascii="Times New Roman" w:hAnsi="Times New Roman"/>
          <w:i/>
          <w:sz w:val="24"/>
          <w:szCs w:val="24"/>
        </w:rPr>
        <w:t>е солей.</w:t>
      </w:r>
      <w:r w:rsidRPr="00B97348">
        <w:rPr>
          <w:rFonts w:ascii="Times New Roman" w:hAnsi="Times New Roman"/>
          <w:spacing w:val="4"/>
          <w:sz w:val="24"/>
          <w:szCs w:val="24"/>
        </w:rPr>
        <w:t xml:space="preserve"> </w:t>
      </w:r>
      <w:r w:rsidRPr="00B97348">
        <w:rPr>
          <w:rFonts w:ascii="Times New Roman" w:hAnsi="Times New Roman"/>
          <w:spacing w:val="-4"/>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4"/>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ой</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z w:val="24"/>
          <w:szCs w:val="24"/>
        </w:rPr>
        <w:t>а</w:t>
      </w:r>
      <w:r w:rsidRPr="00B97348">
        <w:rPr>
          <w:rFonts w:ascii="Times New Roman" w:hAnsi="Times New Roman"/>
          <w:spacing w:val="4"/>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Г</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кая</w:t>
      </w:r>
      <w:r w:rsidRPr="00B97348">
        <w:rPr>
          <w:rFonts w:ascii="Times New Roman" w:hAnsi="Times New Roman"/>
          <w:spacing w:val="2"/>
          <w:sz w:val="24"/>
          <w:szCs w:val="24"/>
        </w:rPr>
        <w:t xml:space="preserve"> </w:t>
      </w:r>
      <w:r w:rsidRPr="00B97348">
        <w:rPr>
          <w:rFonts w:ascii="Times New Roman" w:hAnsi="Times New Roman"/>
          <w:sz w:val="24"/>
          <w:szCs w:val="24"/>
        </w:rPr>
        <w:t>связь</w:t>
      </w:r>
      <w:r w:rsidRPr="00B97348">
        <w:rPr>
          <w:rFonts w:ascii="Times New Roman" w:hAnsi="Times New Roman"/>
          <w:spacing w:val="3"/>
          <w:sz w:val="24"/>
          <w:szCs w:val="24"/>
        </w:rPr>
        <w:t xml:space="preserve"> </w:t>
      </w:r>
      <w:r w:rsidRPr="00B97348">
        <w:rPr>
          <w:rFonts w:ascii="Times New Roman" w:hAnsi="Times New Roman"/>
          <w:sz w:val="24"/>
          <w:szCs w:val="24"/>
        </w:rPr>
        <w:t>меж</w:t>
      </w:r>
      <w:r w:rsidRPr="00B97348">
        <w:rPr>
          <w:rFonts w:ascii="Times New Roman" w:hAnsi="Times New Roman"/>
          <w:spacing w:val="1"/>
          <w:sz w:val="24"/>
          <w:szCs w:val="24"/>
        </w:rPr>
        <w:t>д</w:t>
      </w:r>
      <w:r w:rsidRPr="00B97348">
        <w:rPr>
          <w:rFonts w:ascii="Times New Roman" w:hAnsi="Times New Roman"/>
          <w:sz w:val="24"/>
          <w:szCs w:val="24"/>
        </w:rPr>
        <w:t>у класс</w:t>
      </w:r>
      <w:r w:rsidRPr="00B97348">
        <w:rPr>
          <w:rFonts w:ascii="Times New Roman" w:hAnsi="Times New Roman"/>
          <w:spacing w:val="-3"/>
          <w:sz w:val="24"/>
          <w:szCs w:val="24"/>
        </w:rPr>
        <w:t>ам</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г</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4"/>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pacing w:val="1"/>
          <w:sz w:val="24"/>
          <w:szCs w:val="24"/>
        </w:rPr>
        <w:t>б</w:t>
      </w:r>
      <w:r w:rsidRPr="00B97348">
        <w:rPr>
          <w:rFonts w:ascii="Times New Roman" w:hAnsi="Times New Roman"/>
          <w:i/>
          <w:spacing w:val="-1"/>
          <w:sz w:val="24"/>
          <w:szCs w:val="24"/>
        </w:rPr>
        <w:t>л</w:t>
      </w:r>
      <w:r w:rsidRPr="00B97348">
        <w:rPr>
          <w:rFonts w:ascii="Times New Roman" w:hAnsi="Times New Roman"/>
          <w:i/>
          <w:sz w:val="24"/>
          <w:szCs w:val="24"/>
        </w:rPr>
        <w:t>ема</w:t>
      </w:r>
      <w:r w:rsidRPr="00B97348">
        <w:rPr>
          <w:rFonts w:ascii="Times New Roman" w:hAnsi="Times New Roman"/>
          <w:i/>
          <w:spacing w:val="1"/>
          <w:sz w:val="24"/>
          <w:szCs w:val="24"/>
        </w:rPr>
        <w:t xml:space="preserve"> б</w:t>
      </w:r>
      <w:r w:rsidRPr="00B97348">
        <w:rPr>
          <w:rFonts w:ascii="Times New Roman" w:hAnsi="Times New Roman"/>
          <w:i/>
          <w:sz w:val="24"/>
          <w:szCs w:val="24"/>
        </w:rPr>
        <w:t>езопас</w:t>
      </w:r>
      <w:r w:rsidRPr="00B97348">
        <w:rPr>
          <w:rFonts w:ascii="Times New Roman" w:hAnsi="Times New Roman"/>
          <w:i/>
          <w:spacing w:val="-2"/>
          <w:sz w:val="24"/>
          <w:szCs w:val="24"/>
        </w:rPr>
        <w:t>н</w:t>
      </w:r>
      <w:r w:rsidRPr="00B97348">
        <w:rPr>
          <w:rFonts w:ascii="Times New Roman" w:hAnsi="Times New Roman"/>
          <w:i/>
          <w:spacing w:val="1"/>
          <w:sz w:val="24"/>
          <w:szCs w:val="24"/>
        </w:rPr>
        <w:t>о</w:t>
      </w:r>
      <w:r w:rsidRPr="00B97348">
        <w:rPr>
          <w:rFonts w:ascii="Times New Roman" w:hAnsi="Times New Roman"/>
          <w:i/>
          <w:spacing w:val="-2"/>
          <w:sz w:val="24"/>
          <w:szCs w:val="24"/>
        </w:rPr>
        <w:t>г</w:t>
      </w:r>
      <w:r w:rsidRPr="00B97348">
        <w:rPr>
          <w:rFonts w:ascii="Times New Roman" w:hAnsi="Times New Roman"/>
          <w:i/>
          <w:sz w:val="24"/>
          <w:szCs w:val="24"/>
        </w:rPr>
        <w:t>о</w:t>
      </w:r>
      <w:r w:rsidRPr="00B97348">
        <w:rPr>
          <w:rFonts w:ascii="Times New Roman" w:hAnsi="Times New Roman"/>
          <w:i/>
          <w:spacing w:val="4"/>
          <w:sz w:val="24"/>
          <w:szCs w:val="24"/>
        </w:rPr>
        <w:t xml:space="preserve"> </w:t>
      </w:r>
      <w:r w:rsidRPr="00B97348">
        <w:rPr>
          <w:rFonts w:ascii="Times New Roman" w:hAnsi="Times New Roman"/>
          <w:i/>
          <w:spacing w:val="1"/>
          <w:sz w:val="24"/>
          <w:szCs w:val="24"/>
        </w:rPr>
        <w:t>и</w:t>
      </w:r>
      <w:r w:rsidRPr="00B97348">
        <w:rPr>
          <w:rFonts w:ascii="Times New Roman" w:hAnsi="Times New Roman"/>
          <w:i/>
          <w:spacing w:val="-2"/>
          <w:sz w:val="24"/>
          <w:szCs w:val="24"/>
        </w:rPr>
        <w:t>с</w:t>
      </w:r>
      <w:r w:rsidRPr="00B97348">
        <w:rPr>
          <w:rFonts w:ascii="Times New Roman" w:hAnsi="Times New Roman"/>
          <w:i/>
          <w:spacing w:val="1"/>
          <w:sz w:val="24"/>
          <w:szCs w:val="24"/>
        </w:rPr>
        <w:t>по</w:t>
      </w:r>
      <w:r w:rsidRPr="00B97348">
        <w:rPr>
          <w:rFonts w:ascii="Times New Roman" w:hAnsi="Times New Roman"/>
          <w:i/>
          <w:spacing w:val="-3"/>
          <w:sz w:val="24"/>
          <w:szCs w:val="24"/>
        </w:rPr>
        <w:t>л</w:t>
      </w:r>
      <w:r w:rsidRPr="00B97348">
        <w:rPr>
          <w:rFonts w:ascii="Times New Roman" w:hAnsi="Times New Roman"/>
          <w:i/>
          <w:spacing w:val="-1"/>
          <w:sz w:val="24"/>
          <w:szCs w:val="24"/>
        </w:rPr>
        <w:t>ь</w:t>
      </w:r>
      <w:r w:rsidRPr="00B97348">
        <w:rPr>
          <w:rFonts w:ascii="Times New Roman" w:hAnsi="Times New Roman"/>
          <w:i/>
          <w:sz w:val="24"/>
          <w:szCs w:val="24"/>
        </w:rPr>
        <w:t>зова</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4"/>
          <w:sz w:val="24"/>
          <w:szCs w:val="24"/>
        </w:rPr>
        <w:t xml:space="preserve"> </w:t>
      </w:r>
      <w:r w:rsidRPr="00B97348">
        <w:rPr>
          <w:rFonts w:ascii="Times New Roman" w:hAnsi="Times New Roman"/>
          <w:i/>
          <w:sz w:val="24"/>
          <w:szCs w:val="24"/>
        </w:rPr>
        <w:t xml:space="preserve">веществ и </w:t>
      </w:r>
      <w:r w:rsidRPr="00B97348">
        <w:rPr>
          <w:rFonts w:ascii="Times New Roman" w:hAnsi="Times New Roman"/>
          <w:i/>
          <w:spacing w:val="1"/>
          <w:sz w:val="24"/>
          <w:szCs w:val="24"/>
        </w:rPr>
        <w:t>хи</w:t>
      </w:r>
      <w:r w:rsidRPr="00B97348">
        <w:rPr>
          <w:rFonts w:ascii="Times New Roman" w:hAnsi="Times New Roman"/>
          <w:i/>
          <w:spacing w:val="-3"/>
          <w:sz w:val="24"/>
          <w:szCs w:val="24"/>
        </w:rPr>
        <w:t>м</w:t>
      </w:r>
      <w:r w:rsidRPr="00B97348">
        <w:rPr>
          <w:rFonts w:ascii="Times New Roman" w:hAnsi="Times New Roman"/>
          <w:i/>
          <w:spacing w:val="1"/>
          <w:sz w:val="24"/>
          <w:szCs w:val="24"/>
        </w:rPr>
        <w:t>и</w:t>
      </w:r>
      <w:r w:rsidRPr="00B97348">
        <w:rPr>
          <w:rFonts w:ascii="Times New Roman" w:hAnsi="Times New Roman"/>
          <w:i/>
          <w:sz w:val="24"/>
          <w:szCs w:val="24"/>
        </w:rPr>
        <w:t>ч</w:t>
      </w:r>
      <w:r w:rsidRPr="00B97348">
        <w:rPr>
          <w:rFonts w:ascii="Times New Roman" w:hAnsi="Times New Roman"/>
          <w:i/>
          <w:spacing w:val="-2"/>
          <w:sz w:val="24"/>
          <w:szCs w:val="24"/>
        </w:rPr>
        <w:t>е</w:t>
      </w:r>
      <w:r w:rsidRPr="00B97348">
        <w:rPr>
          <w:rFonts w:ascii="Times New Roman" w:hAnsi="Times New Roman"/>
          <w:i/>
          <w:sz w:val="24"/>
          <w:szCs w:val="24"/>
        </w:rPr>
        <w:t>с</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 xml:space="preserve">х </w:t>
      </w:r>
      <w:r w:rsidRPr="00B97348">
        <w:rPr>
          <w:rFonts w:ascii="Times New Roman" w:hAnsi="Times New Roman"/>
          <w:i/>
          <w:spacing w:val="1"/>
          <w:sz w:val="24"/>
          <w:szCs w:val="24"/>
        </w:rPr>
        <w:t>р</w:t>
      </w:r>
      <w:r w:rsidRPr="00B97348">
        <w:rPr>
          <w:rFonts w:ascii="Times New Roman" w:hAnsi="Times New Roman"/>
          <w:i/>
          <w:sz w:val="24"/>
          <w:szCs w:val="24"/>
        </w:rPr>
        <w:t>еа</w:t>
      </w:r>
      <w:r w:rsidRPr="00B97348">
        <w:rPr>
          <w:rFonts w:ascii="Times New Roman" w:hAnsi="Times New Roman"/>
          <w:i/>
          <w:spacing w:val="-2"/>
          <w:sz w:val="24"/>
          <w:szCs w:val="24"/>
        </w:rPr>
        <w:t>к</w:t>
      </w:r>
      <w:r w:rsidRPr="00B97348">
        <w:rPr>
          <w:rFonts w:ascii="Times New Roman" w:hAnsi="Times New Roman"/>
          <w:i/>
          <w:spacing w:val="-1"/>
          <w:sz w:val="24"/>
          <w:szCs w:val="24"/>
        </w:rPr>
        <w:t>ц</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2"/>
          <w:sz w:val="24"/>
          <w:szCs w:val="24"/>
        </w:rPr>
        <w:t xml:space="preserve"> </w:t>
      </w:r>
      <w:r w:rsidRPr="00B97348">
        <w:rPr>
          <w:rFonts w:ascii="Times New Roman" w:hAnsi="Times New Roman"/>
          <w:i/>
          <w:sz w:val="24"/>
          <w:szCs w:val="24"/>
        </w:rPr>
        <w:t>в</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z w:val="24"/>
          <w:szCs w:val="24"/>
        </w:rPr>
        <w:t>вс</w:t>
      </w:r>
      <w:r w:rsidRPr="00B97348">
        <w:rPr>
          <w:rFonts w:ascii="Times New Roman" w:hAnsi="Times New Roman"/>
          <w:i/>
          <w:spacing w:val="-3"/>
          <w:sz w:val="24"/>
          <w:szCs w:val="24"/>
        </w:rPr>
        <w:t>е</w:t>
      </w:r>
      <w:r w:rsidRPr="00B97348">
        <w:rPr>
          <w:rFonts w:ascii="Times New Roman" w:hAnsi="Times New Roman"/>
          <w:i/>
          <w:spacing w:val="1"/>
          <w:sz w:val="24"/>
          <w:szCs w:val="24"/>
        </w:rPr>
        <w:t>дн</w:t>
      </w:r>
      <w:r w:rsidRPr="00B97348">
        <w:rPr>
          <w:rFonts w:ascii="Times New Roman" w:hAnsi="Times New Roman"/>
          <w:i/>
          <w:sz w:val="24"/>
          <w:szCs w:val="24"/>
        </w:rPr>
        <w:t>е</w:t>
      </w:r>
      <w:r w:rsidRPr="00B97348">
        <w:rPr>
          <w:rFonts w:ascii="Times New Roman" w:hAnsi="Times New Roman"/>
          <w:i/>
          <w:spacing w:val="-3"/>
          <w:sz w:val="24"/>
          <w:szCs w:val="24"/>
        </w:rPr>
        <w:t>в</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ж</w:t>
      </w:r>
      <w:r w:rsidRPr="00B97348">
        <w:rPr>
          <w:rFonts w:ascii="Times New Roman" w:hAnsi="Times New Roman"/>
          <w:i/>
          <w:spacing w:val="1"/>
          <w:sz w:val="24"/>
          <w:szCs w:val="24"/>
        </w:rPr>
        <w:t>и</w:t>
      </w:r>
      <w:r w:rsidRPr="00B97348">
        <w:rPr>
          <w:rFonts w:ascii="Times New Roman" w:hAnsi="Times New Roman"/>
          <w:i/>
          <w:sz w:val="24"/>
          <w:szCs w:val="24"/>
        </w:rPr>
        <w:t>з</w:t>
      </w:r>
      <w:r w:rsidRPr="00B97348">
        <w:rPr>
          <w:rFonts w:ascii="Times New Roman" w:hAnsi="Times New Roman"/>
          <w:i/>
          <w:spacing w:val="-2"/>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w:t>
      </w:r>
      <w:r w:rsidRPr="00B97348">
        <w:rPr>
          <w:rFonts w:ascii="Times New Roman" w:hAnsi="Times New Roman"/>
          <w:spacing w:val="1"/>
          <w:sz w:val="24"/>
          <w:szCs w:val="24"/>
        </w:rPr>
        <w:t xml:space="preserve"> </w:t>
      </w:r>
      <w:r w:rsidRPr="00B97348">
        <w:rPr>
          <w:rFonts w:ascii="Times New Roman" w:hAnsi="Times New Roman"/>
          <w:i/>
          <w:spacing w:val="-1"/>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к</w:t>
      </w:r>
      <w:r w:rsidRPr="00B97348">
        <w:rPr>
          <w:rFonts w:ascii="Times New Roman" w:hAnsi="Times New Roman"/>
          <w:i/>
          <w:spacing w:val="-2"/>
          <w:sz w:val="24"/>
          <w:szCs w:val="24"/>
        </w:rPr>
        <w:t>с</w:t>
      </w:r>
      <w:r w:rsidRPr="00B97348">
        <w:rPr>
          <w:rFonts w:ascii="Times New Roman" w:hAnsi="Times New Roman"/>
          <w:i/>
          <w:spacing w:val="-1"/>
          <w:sz w:val="24"/>
          <w:szCs w:val="24"/>
        </w:rPr>
        <w:t>и</w:t>
      </w:r>
      <w:r w:rsidRPr="00B97348">
        <w:rPr>
          <w:rFonts w:ascii="Times New Roman" w:hAnsi="Times New Roman"/>
          <w:i/>
          <w:sz w:val="24"/>
          <w:szCs w:val="24"/>
        </w:rPr>
        <w:t>ч</w:t>
      </w:r>
      <w:r w:rsidRPr="00B97348">
        <w:rPr>
          <w:rFonts w:ascii="Times New Roman" w:hAnsi="Times New Roman"/>
          <w:i/>
          <w:spacing w:val="1"/>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е,</w:t>
      </w:r>
      <w:r w:rsidRPr="00B97348">
        <w:rPr>
          <w:rFonts w:ascii="Times New Roman" w:hAnsi="Times New Roman"/>
          <w:i/>
          <w:spacing w:val="1"/>
          <w:sz w:val="24"/>
          <w:szCs w:val="24"/>
        </w:rPr>
        <w:t xml:space="preserve"> </w:t>
      </w:r>
      <w:r w:rsidRPr="00B97348">
        <w:rPr>
          <w:rFonts w:ascii="Times New Roman" w:hAnsi="Times New Roman"/>
          <w:i/>
          <w:sz w:val="24"/>
          <w:szCs w:val="24"/>
        </w:rPr>
        <w:t>г</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pacing w:val="-1"/>
          <w:sz w:val="24"/>
          <w:szCs w:val="24"/>
        </w:rPr>
        <w:t>ю</w:t>
      </w:r>
      <w:r w:rsidRPr="00B97348">
        <w:rPr>
          <w:rFonts w:ascii="Times New Roman" w:hAnsi="Times New Roman"/>
          <w:i/>
          <w:sz w:val="24"/>
          <w:szCs w:val="24"/>
        </w:rPr>
        <w:t>ч</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и в</w:t>
      </w:r>
      <w:r w:rsidRPr="00B97348">
        <w:rPr>
          <w:rFonts w:ascii="Times New Roman" w:hAnsi="Times New Roman"/>
          <w:i/>
          <w:spacing w:val="-1"/>
          <w:sz w:val="24"/>
          <w:szCs w:val="24"/>
        </w:rPr>
        <w:t>з</w:t>
      </w:r>
      <w:r w:rsidRPr="00B97348">
        <w:rPr>
          <w:rFonts w:ascii="Times New Roman" w:hAnsi="Times New Roman"/>
          <w:i/>
          <w:spacing w:val="1"/>
          <w:sz w:val="24"/>
          <w:szCs w:val="24"/>
        </w:rPr>
        <w:t>ры</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о</w:t>
      </w:r>
      <w:r w:rsidRPr="00B97348">
        <w:rPr>
          <w:rFonts w:ascii="Times New Roman" w:hAnsi="Times New Roman"/>
          <w:i/>
          <w:spacing w:val="1"/>
          <w:sz w:val="24"/>
          <w:szCs w:val="24"/>
        </w:rPr>
        <w:t>п</w:t>
      </w:r>
      <w:r w:rsidRPr="00B97348">
        <w:rPr>
          <w:rFonts w:ascii="Times New Roman" w:hAnsi="Times New Roman"/>
          <w:i/>
          <w:sz w:val="24"/>
          <w:szCs w:val="24"/>
        </w:rPr>
        <w:t>а</w:t>
      </w:r>
      <w:r w:rsidRPr="00B97348">
        <w:rPr>
          <w:rFonts w:ascii="Times New Roman" w:hAnsi="Times New Roman"/>
          <w:i/>
          <w:spacing w:val="-2"/>
          <w:sz w:val="24"/>
          <w:szCs w:val="24"/>
        </w:rPr>
        <w:t>с</w:t>
      </w:r>
      <w:r w:rsidRPr="00B97348">
        <w:rPr>
          <w:rFonts w:ascii="Times New Roman" w:hAnsi="Times New Roman"/>
          <w:i/>
          <w:spacing w:val="1"/>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 xml:space="preserve">е </w:t>
      </w:r>
      <w:r w:rsidRPr="00B97348">
        <w:rPr>
          <w:rFonts w:ascii="Times New Roman" w:hAnsi="Times New Roman"/>
          <w:i/>
          <w:spacing w:val="-1"/>
          <w:sz w:val="24"/>
          <w:szCs w:val="24"/>
        </w:rPr>
        <w:t>в</w:t>
      </w:r>
      <w:r w:rsidRPr="00B97348">
        <w:rPr>
          <w:rFonts w:ascii="Times New Roman" w:hAnsi="Times New Roman"/>
          <w:i/>
          <w:sz w:val="24"/>
          <w:szCs w:val="24"/>
        </w:rPr>
        <w:t>е</w:t>
      </w:r>
      <w:r w:rsidRPr="00B97348">
        <w:rPr>
          <w:rFonts w:ascii="Times New Roman" w:hAnsi="Times New Roman"/>
          <w:i/>
          <w:spacing w:val="-3"/>
          <w:sz w:val="24"/>
          <w:szCs w:val="24"/>
        </w:rPr>
        <w:t>щ</w:t>
      </w:r>
      <w:r w:rsidRPr="00B97348">
        <w:rPr>
          <w:rFonts w:ascii="Times New Roman" w:hAnsi="Times New Roman"/>
          <w:i/>
          <w:sz w:val="24"/>
          <w:szCs w:val="24"/>
        </w:rPr>
        <w:t>ества.</w:t>
      </w:r>
      <w:r w:rsidRPr="00B97348">
        <w:rPr>
          <w:rFonts w:ascii="Times New Roman" w:hAnsi="Times New Roman"/>
          <w:i/>
          <w:spacing w:val="-1"/>
          <w:sz w:val="24"/>
          <w:szCs w:val="24"/>
        </w:rPr>
        <w:t xml:space="preserve"> Б</w:t>
      </w:r>
      <w:r w:rsidRPr="00B97348">
        <w:rPr>
          <w:rFonts w:ascii="Times New Roman" w:hAnsi="Times New Roman"/>
          <w:i/>
          <w:spacing w:val="1"/>
          <w:sz w:val="24"/>
          <w:szCs w:val="24"/>
        </w:rPr>
        <w:t>ы</w:t>
      </w:r>
      <w:r w:rsidRPr="00B97348">
        <w:rPr>
          <w:rFonts w:ascii="Times New Roman" w:hAnsi="Times New Roman"/>
          <w:i/>
          <w:spacing w:val="-3"/>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 xml:space="preserve">вая </w:t>
      </w:r>
      <w:r w:rsidRPr="00B97348">
        <w:rPr>
          <w:rFonts w:ascii="Times New Roman" w:hAnsi="Times New Roman"/>
          <w:i/>
          <w:spacing w:val="-2"/>
          <w:sz w:val="24"/>
          <w:szCs w:val="24"/>
        </w:rPr>
        <w:t>х</w:t>
      </w:r>
      <w:r w:rsidRPr="00B97348">
        <w:rPr>
          <w:rFonts w:ascii="Times New Roman" w:hAnsi="Times New Roman"/>
          <w:i/>
          <w:spacing w:val="1"/>
          <w:sz w:val="24"/>
          <w:szCs w:val="24"/>
        </w:rPr>
        <w:t>и</w:t>
      </w:r>
      <w:r w:rsidRPr="00B97348">
        <w:rPr>
          <w:rFonts w:ascii="Times New Roman" w:hAnsi="Times New Roman"/>
          <w:i/>
          <w:spacing w:val="-3"/>
          <w:sz w:val="24"/>
          <w:szCs w:val="24"/>
        </w:rPr>
        <w:t>м</w:t>
      </w:r>
      <w:r w:rsidRPr="00B97348">
        <w:rPr>
          <w:rFonts w:ascii="Times New Roman" w:hAnsi="Times New Roman"/>
          <w:i/>
          <w:spacing w:val="-1"/>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w:t>
      </w:r>
      <w:r w:rsidRPr="00B97348">
        <w:rPr>
          <w:rFonts w:ascii="Times New Roman" w:hAnsi="Times New Roman"/>
          <w:i/>
          <w:spacing w:val="-2"/>
          <w:sz w:val="24"/>
          <w:szCs w:val="24"/>
        </w:rPr>
        <w:t>а</w:t>
      </w:r>
      <w:r w:rsidRPr="00B97348">
        <w:rPr>
          <w:rFonts w:ascii="Times New Roman" w:hAnsi="Times New Roman"/>
          <w:i/>
          <w:sz w:val="24"/>
          <w:szCs w:val="24"/>
        </w:rPr>
        <w:t>я г</w:t>
      </w:r>
      <w:r w:rsidRPr="00B97348">
        <w:rPr>
          <w:rFonts w:ascii="Times New Roman" w:hAnsi="Times New Roman"/>
          <w:i/>
          <w:spacing w:val="1"/>
          <w:sz w:val="24"/>
          <w:szCs w:val="24"/>
        </w:rPr>
        <w:t>р</w:t>
      </w:r>
      <w:r w:rsidRPr="00B97348">
        <w:rPr>
          <w:rFonts w:ascii="Times New Roman" w:hAnsi="Times New Roman"/>
          <w:i/>
          <w:spacing w:val="-2"/>
          <w:sz w:val="24"/>
          <w:szCs w:val="24"/>
        </w:rPr>
        <w:t>а</w:t>
      </w:r>
      <w:r w:rsidRPr="00B97348">
        <w:rPr>
          <w:rFonts w:ascii="Times New Roman" w:hAnsi="Times New Roman"/>
          <w:i/>
          <w:sz w:val="24"/>
          <w:szCs w:val="24"/>
        </w:rPr>
        <w:t>м</w:t>
      </w:r>
      <w:r w:rsidRPr="00B97348">
        <w:rPr>
          <w:rFonts w:ascii="Times New Roman" w:hAnsi="Times New Roman"/>
          <w:i/>
          <w:spacing w:val="1"/>
          <w:sz w:val="24"/>
          <w:szCs w:val="24"/>
        </w:rPr>
        <w:t>о</w:t>
      </w:r>
      <w:r w:rsidRPr="00B97348">
        <w:rPr>
          <w:rFonts w:ascii="Times New Roman" w:hAnsi="Times New Roman"/>
          <w:i/>
          <w:spacing w:val="-3"/>
          <w:sz w:val="24"/>
          <w:szCs w:val="24"/>
        </w:rPr>
        <w:t>т</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ст</w:t>
      </w:r>
      <w:r w:rsidRPr="00B97348">
        <w:rPr>
          <w:rFonts w:ascii="Times New Roman" w:hAnsi="Times New Roman"/>
          <w:i/>
          <w:spacing w:val="-1"/>
          <w:sz w:val="24"/>
          <w:szCs w:val="24"/>
        </w:rPr>
        <w:t>ь</w:t>
      </w:r>
      <w:r w:rsidRPr="00B97348">
        <w:rPr>
          <w:rFonts w:ascii="Times New Roman" w:hAnsi="Times New Roman"/>
          <w:i/>
          <w:sz w:val="24"/>
          <w:szCs w:val="24"/>
        </w:rPr>
        <w:t>.</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b/>
          <w:bCs/>
          <w:spacing w:val="-1"/>
          <w:sz w:val="24"/>
          <w:szCs w:val="24"/>
        </w:rPr>
        <w:lastRenderedPageBreak/>
        <w:t>С</w:t>
      </w:r>
      <w:r w:rsidRPr="00B97348">
        <w:rPr>
          <w:rFonts w:ascii="Times New Roman" w:hAnsi="Times New Roman"/>
          <w:b/>
          <w:bCs/>
          <w:spacing w:val="1"/>
          <w:sz w:val="24"/>
          <w:szCs w:val="24"/>
        </w:rPr>
        <w:t>т</w:t>
      </w:r>
      <w:r w:rsidRPr="00B97348">
        <w:rPr>
          <w:rFonts w:ascii="Times New Roman" w:hAnsi="Times New Roman"/>
          <w:b/>
          <w:bCs/>
          <w:spacing w:val="-3"/>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ен</w:t>
      </w:r>
      <w:r w:rsidRPr="00B97348">
        <w:rPr>
          <w:rFonts w:ascii="Times New Roman" w:hAnsi="Times New Roman"/>
          <w:b/>
          <w:bCs/>
          <w:spacing w:val="-2"/>
          <w:sz w:val="24"/>
          <w:szCs w:val="24"/>
        </w:rPr>
        <w:t>и</w:t>
      </w:r>
      <w:r w:rsidRPr="00B97348">
        <w:rPr>
          <w:rFonts w:ascii="Times New Roman" w:hAnsi="Times New Roman"/>
          <w:b/>
          <w:bCs/>
          <w:sz w:val="24"/>
          <w:szCs w:val="24"/>
        </w:rPr>
        <w:t xml:space="preserve">е </w:t>
      </w:r>
      <w:r w:rsidRPr="00B97348">
        <w:rPr>
          <w:rFonts w:ascii="Times New Roman" w:hAnsi="Times New Roman"/>
          <w:b/>
          <w:bCs/>
          <w:spacing w:val="-1"/>
          <w:sz w:val="24"/>
          <w:szCs w:val="24"/>
        </w:rPr>
        <w:t>а</w:t>
      </w:r>
      <w:r w:rsidRPr="00B97348">
        <w:rPr>
          <w:rFonts w:ascii="Times New Roman" w:hAnsi="Times New Roman"/>
          <w:b/>
          <w:bCs/>
          <w:spacing w:val="1"/>
          <w:sz w:val="24"/>
          <w:szCs w:val="24"/>
        </w:rPr>
        <w:t>т</w:t>
      </w:r>
      <w:r w:rsidRPr="00B97348">
        <w:rPr>
          <w:rFonts w:ascii="Times New Roman" w:hAnsi="Times New Roman"/>
          <w:b/>
          <w:bCs/>
          <w:spacing w:val="-1"/>
          <w:sz w:val="24"/>
          <w:szCs w:val="24"/>
        </w:rPr>
        <w:t>о</w:t>
      </w:r>
      <w:r w:rsidRPr="00B97348">
        <w:rPr>
          <w:rFonts w:ascii="Times New Roman" w:hAnsi="Times New Roman"/>
          <w:b/>
          <w:bCs/>
          <w:spacing w:val="-2"/>
          <w:sz w:val="24"/>
          <w:szCs w:val="24"/>
        </w:rPr>
        <w:t>м</w:t>
      </w:r>
      <w:r w:rsidRPr="00B97348">
        <w:rPr>
          <w:rFonts w:ascii="Times New Roman" w:hAnsi="Times New Roman"/>
          <w:b/>
          <w:bCs/>
          <w:spacing w:val="-1"/>
          <w:sz w:val="24"/>
          <w:szCs w:val="24"/>
        </w:rPr>
        <w:t>а</w:t>
      </w:r>
      <w:r w:rsidRPr="00B97348">
        <w:rPr>
          <w:rFonts w:ascii="Times New Roman" w:hAnsi="Times New Roman"/>
          <w:b/>
          <w:bCs/>
          <w:sz w:val="24"/>
          <w:szCs w:val="24"/>
        </w:rPr>
        <w:t>.</w:t>
      </w:r>
      <w:r w:rsidRPr="00B97348">
        <w:rPr>
          <w:rFonts w:ascii="Times New Roman" w:hAnsi="Times New Roman"/>
          <w:b/>
          <w:bCs/>
          <w:spacing w:val="2"/>
          <w:sz w:val="24"/>
          <w:szCs w:val="24"/>
        </w:rPr>
        <w:t xml:space="preserve"> </w:t>
      </w:r>
      <w:r w:rsidRPr="00B97348">
        <w:rPr>
          <w:rFonts w:ascii="Times New Roman" w:hAnsi="Times New Roman"/>
          <w:b/>
          <w:bCs/>
          <w:sz w:val="24"/>
          <w:szCs w:val="24"/>
        </w:rPr>
        <w:t>Пер</w:t>
      </w:r>
      <w:r w:rsidRPr="00B97348">
        <w:rPr>
          <w:rFonts w:ascii="Times New Roman" w:hAnsi="Times New Roman"/>
          <w:b/>
          <w:bCs/>
          <w:spacing w:val="-1"/>
          <w:sz w:val="24"/>
          <w:szCs w:val="24"/>
        </w:rPr>
        <w:t>и</w:t>
      </w:r>
      <w:r w:rsidRPr="00B97348">
        <w:rPr>
          <w:rFonts w:ascii="Times New Roman" w:hAnsi="Times New Roman"/>
          <w:b/>
          <w:bCs/>
          <w:spacing w:val="1"/>
          <w:sz w:val="24"/>
          <w:szCs w:val="24"/>
        </w:rPr>
        <w:t>о</w:t>
      </w:r>
      <w:r w:rsidRPr="00B97348">
        <w:rPr>
          <w:rFonts w:ascii="Times New Roman" w:hAnsi="Times New Roman"/>
          <w:b/>
          <w:bCs/>
          <w:sz w:val="24"/>
          <w:szCs w:val="24"/>
        </w:rPr>
        <w:t>д</w:t>
      </w:r>
      <w:r w:rsidRPr="00B97348">
        <w:rPr>
          <w:rFonts w:ascii="Times New Roman" w:hAnsi="Times New Roman"/>
          <w:b/>
          <w:bCs/>
          <w:spacing w:val="-1"/>
          <w:sz w:val="24"/>
          <w:szCs w:val="24"/>
        </w:rPr>
        <w:t>и</w:t>
      </w:r>
      <w:r w:rsidRPr="00B97348">
        <w:rPr>
          <w:rFonts w:ascii="Times New Roman" w:hAnsi="Times New Roman"/>
          <w:b/>
          <w:bCs/>
          <w:sz w:val="24"/>
          <w:szCs w:val="24"/>
        </w:rPr>
        <w:t>ч</w:t>
      </w:r>
      <w:r w:rsidRPr="00B97348">
        <w:rPr>
          <w:rFonts w:ascii="Times New Roman" w:hAnsi="Times New Roman"/>
          <w:b/>
          <w:bCs/>
          <w:spacing w:val="-2"/>
          <w:sz w:val="24"/>
          <w:szCs w:val="24"/>
        </w:rPr>
        <w:t>е</w:t>
      </w:r>
      <w:r w:rsidRPr="00B97348">
        <w:rPr>
          <w:rFonts w:ascii="Times New Roman" w:hAnsi="Times New Roman"/>
          <w:b/>
          <w:bCs/>
          <w:sz w:val="24"/>
          <w:szCs w:val="24"/>
        </w:rPr>
        <w:t>ск</w:t>
      </w:r>
      <w:r w:rsidRPr="00B97348">
        <w:rPr>
          <w:rFonts w:ascii="Times New Roman" w:hAnsi="Times New Roman"/>
          <w:b/>
          <w:bCs/>
          <w:spacing w:val="-2"/>
          <w:sz w:val="24"/>
          <w:szCs w:val="24"/>
        </w:rPr>
        <w:t>и</w:t>
      </w:r>
      <w:r w:rsidRPr="00B97348">
        <w:rPr>
          <w:rFonts w:ascii="Times New Roman" w:hAnsi="Times New Roman"/>
          <w:b/>
          <w:bCs/>
          <w:sz w:val="24"/>
          <w:szCs w:val="24"/>
        </w:rPr>
        <w:t>й</w:t>
      </w:r>
      <w:r w:rsidRPr="00B97348">
        <w:rPr>
          <w:rFonts w:ascii="Times New Roman" w:hAnsi="Times New Roman"/>
          <w:b/>
          <w:bCs/>
          <w:spacing w:val="2"/>
          <w:sz w:val="24"/>
          <w:szCs w:val="24"/>
        </w:rPr>
        <w:t xml:space="preserve"> </w:t>
      </w:r>
      <w:r w:rsidRPr="00B97348">
        <w:rPr>
          <w:rFonts w:ascii="Times New Roman" w:hAnsi="Times New Roman"/>
          <w:b/>
          <w:bCs/>
          <w:sz w:val="24"/>
          <w:szCs w:val="24"/>
        </w:rPr>
        <w:t>з</w:t>
      </w:r>
      <w:r w:rsidRPr="00B97348">
        <w:rPr>
          <w:rFonts w:ascii="Times New Roman" w:hAnsi="Times New Roman"/>
          <w:b/>
          <w:bCs/>
          <w:spacing w:val="1"/>
          <w:sz w:val="24"/>
          <w:szCs w:val="24"/>
        </w:rPr>
        <w:t>а</w:t>
      </w:r>
      <w:r w:rsidRPr="00B97348">
        <w:rPr>
          <w:rFonts w:ascii="Times New Roman" w:hAnsi="Times New Roman"/>
          <w:b/>
          <w:bCs/>
          <w:spacing w:val="-1"/>
          <w:sz w:val="24"/>
          <w:szCs w:val="24"/>
        </w:rPr>
        <w:t>к</w:t>
      </w:r>
      <w:r w:rsidRPr="00B97348">
        <w:rPr>
          <w:rFonts w:ascii="Times New Roman" w:hAnsi="Times New Roman"/>
          <w:b/>
          <w:bCs/>
          <w:spacing w:val="1"/>
          <w:sz w:val="24"/>
          <w:szCs w:val="24"/>
        </w:rPr>
        <w:t>о</w:t>
      </w:r>
      <w:r w:rsidRPr="00B97348">
        <w:rPr>
          <w:rFonts w:ascii="Times New Roman" w:hAnsi="Times New Roman"/>
          <w:b/>
          <w:bCs/>
          <w:sz w:val="24"/>
          <w:szCs w:val="24"/>
        </w:rPr>
        <w:t>н</w:t>
      </w:r>
      <w:r w:rsidRPr="00B97348">
        <w:rPr>
          <w:rFonts w:ascii="Times New Roman" w:hAnsi="Times New Roman"/>
          <w:b/>
          <w:bCs/>
          <w:spacing w:val="2"/>
          <w:sz w:val="24"/>
          <w:szCs w:val="24"/>
        </w:rPr>
        <w:t xml:space="preserve"> </w:t>
      </w:r>
      <w:r w:rsidRPr="00B97348">
        <w:rPr>
          <w:rFonts w:ascii="Times New Roman" w:hAnsi="Times New Roman"/>
          <w:b/>
          <w:bCs/>
          <w:sz w:val="24"/>
          <w:szCs w:val="24"/>
        </w:rPr>
        <w:t>и</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z w:val="24"/>
          <w:szCs w:val="24"/>
        </w:rPr>
        <w:t>ер</w:t>
      </w:r>
      <w:r w:rsidRPr="00B97348">
        <w:rPr>
          <w:rFonts w:ascii="Times New Roman" w:hAnsi="Times New Roman"/>
          <w:b/>
          <w:bCs/>
          <w:spacing w:val="-3"/>
          <w:sz w:val="24"/>
          <w:szCs w:val="24"/>
        </w:rPr>
        <w:t>и</w:t>
      </w:r>
      <w:r w:rsidRPr="00B97348">
        <w:rPr>
          <w:rFonts w:ascii="Times New Roman" w:hAnsi="Times New Roman"/>
          <w:b/>
          <w:bCs/>
          <w:spacing w:val="1"/>
          <w:sz w:val="24"/>
          <w:szCs w:val="24"/>
        </w:rPr>
        <w:t>о</w:t>
      </w:r>
      <w:r w:rsidRPr="00B97348">
        <w:rPr>
          <w:rFonts w:ascii="Times New Roman" w:hAnsi="Times New Roman"/>
          <w:b/>
          <w:bCs/>
          <w:sz w:val="24"/>
          <w:szCs w:val="24"/>
        </w:rPr>
        <w:t>д</w:t>
      </w:r>
      <w:r w:rsidRPr="00B97348">
        <w:rPr>
          <w:rFonts w:ascii="Times New Roman" w:hAnsi="Times New Roman"/>
          <w:b/>
          <w:bCs/>
          <w:spacing w:val="-1"/>
          <w:sz w:val="24"/>
          <w:szCs w:val="24"/>
        </w:rPr>
        <w:t>и</w:t>
      </w:r>
      <w:r w:rsidRPr="00B97348">
        <w:rPr>
          <w:rFonts w:ascii="Times New Roman" w:hAnsi="Times New Roman"/>
          <w:b/>
          <w:bCs/>
          <w:sz w:val="24"/>
          <w:szCs w:val="24"/>
        </w:rPr>
        <w:t>ч</w:t>
      </w:r>
      <w:r w:rsidRPr="00B97348">
        <w:rPr>
          <w:rFonts w:ascii="Times New Roman" w:hAnsi="Times New Roman"/>
          <w:b/>
          <w:bCs/>
          <w:spacing w:val="-2"/>
          <w:sz w:val="24"/>
          <w:szCs w:val="24"/>
        </w:rPr>
        <w:t>е</w:t>
      </w:r>
      <w:r w:rsidRPr="00B97348">
        <w:rPr>
          <w:rFonts w:ascii="Times New Roman" w:hAnsi="Times New Roman"/>
          <w:b/>
          <w:bCs/>
          <w:sz w:val="24"/>
          <w:szCs w:val="24"/>
        </w:rPr>
        <w:t>ская</w:t>
      </w:r>
      <w:r w:rsidRPr="00B97348">
        <w:rPr>
          <w:rFonts w:ascii="Times New Roman" w:hAnsi="Times New Roman"/>
          <w:b/>
          <w:bCs/>
          <w:spacing w:val="2"/>
          <w:sz w:val="24"/>
          <w:szCs w:val="24"/>
        </w:rPr>
        <w:t xml:space="preserve"> </w:t>
      </w:r>
      <w:r w:rsidRPr="00B97348">
        <w:rPr>
          <w:rFonts w:ascii="Times New Roman" w:hAnsi="Times New Roman"/>
          <w:b/>
          <w:bCs/>
          <w:sz w:val="24"/>
          <w:szCs w:val="24"/>
        </w:rPr>
        <w:t>си</w:t>
      </w:r>
      <w:r w:rsidRPr="00B97348">
        <w:rPr>
          <w:rFonts w:ascii="Times New Roman" w:hAnsi="Times New Roman"/>
          <w:b/>
          <w:bCs/>
          <w:spacing w:val="-3"/>
          <w:sz w:val="24"/>
          <w:szCs w:val="24"/>
        </w:rPr>
        <w:t>с</w:t>
      </w:r>
      <w:r w:rsidRPr="00B97348">
        <w:rPr>
          <w:rFonts w:ascii="Times New Roman" w:hAnsi="Times New Roman"/>
          <w:b/>
          <w:bCs/>
          <w:spacing w:val="1"/>
          <w:sz w:val="24"/>
          <w:szCs w:val="24"/>
        </w:rPr>
        <w:t>т</w:t>
      </w:r>
      <w:r w:rsidRPr="00B97348">
        <w:rPr>
          <w:rFonts w:ascii="Times New Roman" w:hAnsi="Times New Roman"/>
          <w:b/>
          <w:bCs/>
          <w:spacing w:val="-2"/>
          <w:sz w:val="24"/>
          <w:szCs w:val="24"/>
        </w:rPr>
        <w:t>е</w:t>
      </w:r>
      <w:r w:rsidRPr="00B97348">
        <w:rPr>
          <w:rFonts w:ascii="Times New Roman" w:hAnsi="Times New Roman"/>
          <w:b/>
          <w:bCs/>
          <w:sz w:val="24"/>
          <w:szCs w:val="24"/>
        </w:rPr>
        <w:t xml:space="preserve">ма </w:t>
      </w:r>
      <w:r w:rsidRPr="00B97348">
        <w:rPr>
          <w:rFonts w:ascii="Times New Roman" w:hAnsi="Times New Roman"/>
          <w:b/>
          <w:bCs/>
          <w:spacing w:val="1"/>
          <w:sz w:val="24"/>
          <w:szCs w:val="24"/>
        </w:rPr>
        <w:t>х</w:t>
      </w:r>
      <w:r w:rsidRPr="00B97348">
        <w:rPr>
          <w:rFonts w:ascii="Times New Roman" w:hAnsi="Times New Roman"/>
          <w:b/>
          <w:bCs/>
          <w:spacing w:val="-1"/>
          <w:sz w:val="24"/>
          <w:szCs w:val="24"/>
        </w:rPr>
        <w:t>и</w:t>
      </w:r>
      <w:r w:rsidRPr="00B97348">
        <w:rPr>
          <w:rFonts w:ascii="Times New Roman" w:hAnsi="Times New Roman"/>
          <w:b/>
          <w:bCs/>
          <w:sz w:val="24"/>
          <w:szCs w:val="24"/>
        </w:rPr>
        <w:t>мическ</w:t>
      </w:r>
      <w:r w:rsidRPr="00B97348">
        <w:rPr>
          <w:rFonts w:ascii="Times New Roman" w:hAnsi="Times New Roman"/>
          <w:b/>
          <w:bCs/>
          <w:spacing w:val="-4"/>
          <w:sz w:val="24"/>
          <w:szCs w:val="24"/>
        </w:rPr>
        <w:t>и</w:t>
      </w:r>
      <w:r w:rsidRPr="00B97348">
        <w:rPr>
          <w:rFonts w:ascii="Times New Roman" w:hAnsi="Times New Roman"/>
          <w:b/>
          <w:bCs/>
          <w:sz w:val="24"/>
          <w:szCs w:val="24"/>
        </w:rPr>
        <w:t>х</w:t>
      </w:r>
      <w:r w:rsidRPr="00B97348">
        <w:rPr>
          <w:rFonts w:ascii="Times New Roman" w:hAnsi="Times New Roman"/>
          <w:b/>
          <w:bCs/>
          <w:spacing w:val="41"/>
          <w:sz w:val="24"/>
          <w:szCs w:val="24"/>
        </w:rPr>
        <w:t xml:space="preserve"> </w:t>
      </w:r>
      <w:r w:rsidRPr="00B97348">
        <w:rPr>
          <w:rFonts w:ascii="Times New Roman" w:hAnsi="Times New Roman"/>
          <w:b/>
          <w:bCs/>
          <w:spacing w:val="-1"/>
          <w:sz w:val="24"/>
          <w:szCs w:val="24"/>
        </w:rPr>
        <w:t>э</w:t>
      </w:r>
      <w:r w:rsidRPr="00B97348">
        <w:rPr>
          <w:rFonts w:ascii="Times New Roman" w:hAnsi="Times New Roman"/>
          <w:b/>
          <w:bCs/>
          <w:spacing w:val="1"/>
          <w:sz w:val="24"/>
          <w:szCs w:val="24"/>
        </w:rPr>
        <w:t>л</w:t>
      </w:r>
      <w:r w:rsidRPr="00B97348">
        <w:rPr>
          <w:rFonts w:ascii="Times New Roman" w:hAnsi="Times New Roman"/>
          <w:b/>
          <w:bCs/>
          <w:spacing w:val="-2"/>
          <w:sz w:val="24"/>
          <w:szCs w:val="24"/>
        </w:rPr>
        <w:t>е</w:t>
      </w:r>
      <w:r w:rsidRPr="00B97348">
        <w:rPr>
          <w:rFonts w:ascii="Times New Roman" w:hAnsi="Times New Roman"/>
          <w:b/>
          <w:bCs/>
          <w:sz w:val="24"/>
          <w:szCs w:val="24"/>
        </w:rPr>
        <w:t>м</w:t>
      </w:r>
      <w:r w:rsidRPr="00B97348">
        <w:rPr>
          <w:rFonts w:ascii="Times New Roman" w:hAnsi="Times New Roman"/>
          <w:b/>
          <w:bCs/>
          <w:spacing w:val="-1"/>
          <w:sz w:val="24"/>
          <w:szCs w:val="24"/>
        </w:rPr>
        <w:t>ен</w:t>
      </w:r>
      <w:r w:rsidRPr="00B97348">
        <w:rPr>
          <w:rFonts w:ascii="Times New Roman" w:hAnsi="Times New Roman"/>
          <w:b/>
          <w:bCs/>
          <w:spacing w:val="1"/>
          <w:sz w:val="24"/>
          <w:szCs w:val="24"/>
        </w:rPr>
        <w:t>то</w:t>
      </w:r>
      <w:r w:rsidRPr="00B97348">
        <w:rPr>
          <w:rFonts w:ascii="Times New Roman" w:hAnsi="Times New Roman"/>
          <w:b/>
          <w:bCs/>
          <w:sz w:val="24"/>
          <w:szCs w:val="24"/>
        </w:rPr>
        <w:t xml:space="preserve">в </w:t>
      </w:r>
      <w:r w:rsidRPr="00B97348">
        <w:rPr>
          <w:rFonts w:ascii="Times New Roman" w:hAnsi="Times New Roman"/>
          <w:b/>
          <w:bCs/>
          <w:spacing w:val="-1"/>
          <w:sz w:val="24"/>
          <w:szCs w:val="24"/>
        </w:rPr>
        <w:t>Д</w:t>
      </w:r>
      <w:r w:rsidRPr="00B97348">
        <w:rPr>
          <w:rFonts w:ascii="Times New Roman" w:hAnsi="Times New Roman"/>
          <w:b/>
          <w:bCs/>
          <w:sz w:val="24"/>
          <w:szCs w:val="24"/>
        </w:rPr>
        <w:t>.И.</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М</w:t>
      </w:r>
      <w:r w:rsidRPr="00B97348">
        <w:rPr>
          <w:rFonts w:ascii="Times New Roman" w:hAnsi="Times New Roman"/>
          <w:b/>
          <w:bCs/>
          <w:sz w:val="24"/>
          <w:szCs w:val="24"/>
        </w:rPr>
        <w:t>ен</w:t>
      </w:r>
      <w:r w:rsidRPr="00B97348">
        <w:rPr>
          <w:rFonts w:ascii="Times New Roman" w:hAnsi="Times New Roman"/>
          <w:b/>
          <w:bCs/>
          <w:spacing w:val="-1"/>
          <w:sz w:val="24"/>
          <w:szCs w:val="24"/>
        </w:rPr>
        <w:t>д</w:t>
      </w:r>
      <w:r w:rsidRPr="00B97348">
        <w:rPr>
          <w:rFonts w:ascii="Times New Roman" w:hAnsi="Times New Roman"/>
          <w:b/>
          <w:bCs/>
          <w:sz w:val="24"/>
          <w:szCs w:val="24"/>
        </w:rPr>
        <w:t>е</w:t>
      </w:r>
      <w:r w:rsidRPr="00B97348">
        <w:rPr>
          <w:rFonts w:ascii="Times New Roman" w:hAnsi="Times New Roman"/>
          <w:b/>
          <w:bCs/>
          <w:spacing w:val="-1"/>
          <w:sz w:val="24"/>
          <w:szCs w:val="24"/>
        </w:rPr>
        <w:t>л</w:t>
      </w:r>
      <w:r w:rsidRPr="00B97348">
        <w:rPr>
          <w:rFonts w:ascii="Times New Roman" w:hAnsi="Times New Roman"/>
          <w:b/>
          <w:bCs/>
          <w:sz w:val="24"/>
          <w:szCs w:val="24"/>
        </w:rPr>
        <w:t>еев</w:t>
      </w:r>
      <w:r w:rsidRPr="00B97348">
        <w:rPr>
          <w:rFonts w:ascii="Times New Roman" w:hAnsi="Times New Roman"/>
          <w:b/>
          <w:bCs/>
          <w:spacing w:val="1"/>
          <w:sz w:val="24"/>
          <w:szCs w:val="24"/>
        </w:rPr>
        <w:t>а</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ат</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а</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я</w:t>
      </w:r>
      <w:r w:rsidRPr="00B97348">
        <w:rPr>
          <w:rFonts w:ascii="Times New Roman" w:hAnsi="Times New Roman"/>
          <w:spacing w:val="-1"/>
          <w:sz w:val="24"/>
          <w:szCs w:val="24"/>
        </w:rPr>
        <w:t>др</w:t>
      </w:r>
      <w:r w:rsidRPr="00B97348">
        <w:rPr>
          <w:rFonts w:ascii="Times New Roman" w:hAnsi="Times New Roman"/>
          <w:spacing w:val="1"/>
          <w:sz w:val="24"/>
          <w:szCs w:val="24"/>
        </w:rPr>
        <w:t>о</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энергетический уровень.</w:t>
      </w:r>
      <w:r w:rsidRPr="00B97348">
        <w:rPr>
          <w:rFonts w:ascii="Times New Roman" w:hAnsi="Times New Roman"/>
          <w:spacing w:val="1"/>
          <w:sz w:val="24"/>
          <w:szCs w:val="24"/>
        </w:rPr>
        <w:t xml:space="preserve"> </w:t>
      </w:r>
      <w:r w:rsidRPr="00B97348">
        <w:rPr>
          <w:rFonts w:ascii="Times New Roman" w:hAnsi="Times New Roman"/>
          <w:i/>
          <w:sz w:val="24"/>
          <w:szCs w:val="24"/>
        </w:rPr>
        <w:t>С</w:t>
      </w:r>
      <w:r w:rsidRPr="00B97348">
        <w:rPr>
          <w:rFonts w:ascii="Times New Roman" w:hAnsi="Times New Roman"/>
          <w:i/>
          <w:spacing w:val="-1"/>
          <w:sz w:val="24"/>
          <w:szCs w:val="24"/>
        </w:rPr>
        <w:t>о</w:t>
      </w:r>
      <w:r w:rsidRPr="00B97348">
        <w:rPr>
          <w:rFonts w:ascii="Times New Roman" w:hAnsi="Times New Roman"/>
          <w:i/>
          <w:sz w:val="24"/>
          <w:szCs w:val="24"/>
        </w:rPr>
        <w:t>став</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я</w:t>
      </w:r>
      <w:r w:rsidRPr="00B97348">
        <w:rPr>
          <w:rFonts w:ascii="Times New Roman" w:hAnsi="Times New Roman"/>
          <w:i/>
          <w:spacing w:val="1"/>
          <w:sz w:val="24"/>
          <w:szCs w:val="24"/>
        </w:rPr>
        <w:t>д</w:t>
      </w:r>
      <w:r w:rsidRPr="00B97348">
        <w:rPr>
          <w:rFonts w:ascii="Times New Roman" w:hAnsi="Times New Roman"/>
          <w:i/>
          <w:spacing w:val="-1"/>
          <w:sz w:val="24"/>
          <w:szCs w:val="24"/>
        </w:rPr>
        <w:t>р</w:t>
      </w:r>
      <w:r w:rsidRPr="00B97348">
        <w:rPr>
          <w:rFonts w:ascii="Times New Roman" w:hAnsi="Times New Roman"/>
          <w:i/>
          <w:sz w:val="24"/>
          <w:szCs w:val="24"/>
        </w:rPr>
        <w:t>а атома:</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пр</w:t>
      </w:r>
      <w:r w:rsidRPr="00B97348">
        <w:rPr>
          <w:rFonts w:ascii="Times New Roman" w:hAnsi="Times New Roman"/>
          <w:i/>
          <w:spacing w:val="1"/>
          <w:sz w:val="24"/>
          <w:szCs w:val="24"/>
        </w:rPr>
        <w:t>о</w:t>
      </w:r>
      <w:r w:rsidRPr="00B97348">
        <w:rPr>
          <w:rFonts w:ascii="Times New Roman" w:hAnsi="Times New Roman"/>
          <w:i/>
          <w:sz w:val="24"/>
          <w:szCs w:val="24"/>
        </w:rPr>
        <w:t>т</w:t>
      </w:r>
      <w:r w:rsidRPr="00B97348">
        <w:rPr>
          <w:rFonts w:ascii="Times New Roman" w:hAnsi="Times New Roman"/>
          <w:i/>
          <w:spacing w:val="-1"/>
          <w:sz w:val="24"/>
          <w:szCs w:val="24"/>
        </w:rPr>
        <w:t>о</w:t>
      </w:r>
      <w:r w:rsidRPr="00B97348">
        <w:rPr>
          <w:rFonts w:ascii="Times New Roman" w:hAnsi="Times New Roman"/>
          <w:i/>
          <w:spacing w:val="1"/>
          <w:sz w:val="24"/>
          <w:szCs w:val="24"/>
        </w:rPr>
        <w:t>ны</w:t>
      </w:r>
      <w:r w:rsidRPr="00B97348">
        <w:rPr>
          <w:rFonts w:ascii="Times New Roman" w:hAnsi="Times New Roman"/>
          <w:i/>
          <w:sz w:val="24"/>
          <w:szCs w:val="24"/>
        </w:rPr>
        <w:t xml:space="preserve">, </w:t>
      </w:r>
      <w:r w:rsidRPr="00B97348">
        <w:rPr>
          <w:rFonts w:ascii="Times New Roman" w:hAnsi="Times New Roman"/>
          <w:i/>
          <w:spacing w:val="1"/>
          <w:sz w:val="24"/>
          <w:szCs w:val="24"/>
        </w:rPr>
        <w:t>н</w:t>
      </w:r>
      <w:r w:rsidRPr="00B97348">
        <w:rPr>
          <w:rFonts w:ascii="Times New Roman" w:hAnsi="Times New Roman"/>
          <w:i/>
          <w:spacing w:val="-2"/>
          <w:sz w:val="24"/>
          <w:szCs w:val="24"/>
        </w:rPr>
        <w:t>е</w:t>
      </w:r>
      <w:r w:rsidRPr="00B97348">
        <w:rPr>
          <w:rFonts w:ascii="Times New Roman" w:hAnsi="Times New Roman"/>
          <w:i/>
          <w:spacing w:val="1"/>
          <w:sz w:val="24"/>
          <w:szCs w:val="24"/>
        </w:rPr>
        <w:t>й</w:t>
      </w:r>
      <w:r w:rsidRPr="00B97348">
        <w:rPr>
          <w:rFonts w:ascii="Times New Roman" w:hAnsi="Times New Roman"/>
          <w:i/>
          <w:sz w:val="24"/>
          <w:szCs w:val="24"/>
        </w:rPr>
        <w:t>т</w:t>
      </w:r>
      <w:r w:rsidRPr="00B97348">
        <w:rPr>
          <w:rFonts w:ascii="Times New Roman" w:hAnsi="Times New Roman"/>
          <w:i/>
          <w:spacing w:val="-1"/>
          <w:sz w:val="24"/>
          <w:szCs w:val="24"/>
        </w:rPr>
        <w:t>ро</w:t>
      </w:r>
      <w:r w:rsidRPr="00B97348">
        <w:rPr>
          <w:rFonts w:ascii="Times New Roman" w:hAnsi="Times New Roman"/>
          <w:i/>
          <w:spacing w:val="1"/>
          <w:sz w:val="24"/>
          <w:szCs w:val="24"/>
        </w:rPr>
        <w:t>ны</w:t>
      </w:r>
      <w:r w:rsidRPr="00B97348">
        <w:rPr>
          <w:rFonts w:ascii="Times New Roman" w:hAnsi="Times New Roman"/>
          <w:i/>
          <w:sz w:val="24"/>
          <w:szCs w:val="24"/>
        </w:rPr>
        <w:t xml:space="preserve">. </w:t>
      </w:r>
      <w:r w:rsidRPr="00B97348">
        <w:rPr>
          <w:rFonts w:ascii="Times New Roman" w:hAnsi="Times New Roman"/>
          <w:i/>
          <w:spacing w:val="-1"/>
          <w:sz w:val="24"/>
          <w:szCs w:val="24"/>
        </w:rPr>
        <w:t>И</w:t>
      </w:r>
      <w:r w:rsidRPr="00B97348">
        <w:rPr>
          <w:rFonts w:ascii="Times New Roman" w:hAnsi="Times New Roman"/>
          <w:i/>
          <w:sz w:val="24"/>
          <w:szCs w:val="24"/>
        </w:rPr>
        <w:t>зо</w:t>
      </w:r>
      <w:r w:rsidRPr="00B97348">
        <w:rPr>
          <w:rFonts w:ascii="Times New Roman" w:hAnsi="Times New Roman"/>
          <w:i/>
          <w:spacing w:val="-2"/>
          <w:sz w:val="24"/>
          <w:szCs w:val="24"/>
        </w:rPr>
        <w:t>т</w:t>
      </w:r>
      <w:r w:rsidRPr="00B97348">
        <w:rPr>
          <w:rFonts w:ascii="Times New Roman" w:hAnsi="Times New Roman"/>
          <w:i/>
          <w:spacing w:val="1"/>
          <w:sz w:val="24"/>
          <w:szCs w:val="24"/>
        </w:rPr>
        <w:t>о</w:t>
      </w:r>
      <w:r w:rsidRPr="00B97348">
        <w:rPr>
          <w:rFonts w:ascii="Times New Roman" w:hAnsi="Times New Roman"/>
          <w:i/>
          <w:spacing w:val="-1"/>
          <w:sz w:val="24"/>
          <w:szCs w:val="24"/>
        </w:rPr>
        <w:t>п</w:t>
      </w:r>
      <w:r w:rsidRPr="00B97348">
        <w:rPr>
          <w:rFonts w:ascii="Times New Roman" w:hAnsi="Times New Roman"/>
          <w:i/>
          <w:spacing w:val="1"/>
          <w:sz w:val="24"/>
          <w:szCs w:val="24"/>
        </w:rPr>
        <w:t>ы</w:t>
      </w:r>
      <w:r w:rsidRPr="00B97348">
        <w:rPr>
          <w:rFonts w:ascii="Times New Roman" w:hAnsi="Times New Roman"/>
          <w:i/>
          <w:sz w:val="24"/>
          <w:szCs w:val="24"/>
        </w:rPr>
        <w:t>.</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z w:val="24"/>
          <w:szCs w:val="24"/>
        </w:rPr>
        <w:t>ес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й з</w:t>
      </w:r>
      <w:r w:rsidRPr="00B97348">
        <w:rPr>
          <w:rFonts w:ascii="Times New Roman" w:hAnsi="Times New Roman"/>
          <w:spacing w:val="-3"/>
          <w:sz w:val="24"/>
          <w:szCs w:val="24"/>
        </w:rPr>
        <w:t>а</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spacing w:val="1"/>
          <w:sz w:val="24"/>
          <w:szCs w:val="24"/>
        </w:rPr>
        <w:t>Д.И. Менделеева</w:t>
      </w:r>
      <w:r w:rsidRPr="00B97348">
        <w:rPr>
          <w:rFonts w:ascii="Times New Roman" w:hAnsi="Times New Roman"/>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ри</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z w:val="24"/>
          <w:szCs w:val="24"/>
        </w:rPr>
        <w:t>ая система химических элементов Д.</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pacing w:val="-1"/>
          <w:sz w:val="24"/>
          <w:szCs w:val="24"/>
        </w:rPr>
        <w:t>д</w:t>
      </w:r>
      <w:r w:rsidRPr="00B97348">
        <w:rPr>
          <w:rFonts w:ascii="Times New Roman" w:hAnsi="Times New Roman"/>
          <w:sz w:val="24"/>
          <w:szCs w:val="24"/>
        </w:rPr>
        <w:t>елее</w:t>
      </w:r>
      <w:r w:rsidRPr="00B97348">
        <w:rPr>
          <w:rFonts w:ascii="Times New Roman" w:hAnsi="Times New Roman"/>
          <w:spacing w:val="-1"/>
          <w:sz w:val="24"/>
          <w:szCs w:val="24"/>
        </w:rPr>
        <w:t>в</w:t>
      </w:r>
      <w:r w:rsidRPr="00B97348">
        <w:rPr>
          <w:rFonts w:ascii="Times New Roman" w:hAnsi="Times New Roman"/>
          <w:sz w:val="24"/>
          <w:szCs w:val="24"/>
        </w:rPr>
        <w:t xml:space="preserve">а. </w:t>
      </w:r>
      <w:r w:rsidRPr="00B97348">
        <w:rPr>
          <w:rFonts w:ascii="Times New Roman" w:hAnsi="Times New Roman"/>
          <w:spacing w:val="-1"/>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зич</w:t>
      </w:r>
      <w:r w:rsidRPr="00B97348">
        <w:rPr>
          <w:rFonts w:ascii="Times New Roman" w:hAnsi="Times New Roman"/>
          <w:spacing w:val="-1"/>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 xml:space="preserve">й </w:t>
      </w:r>
      <w:r w:rsidRPr="00B97348">
        <w:rPr>
          <w:rFonts w:ascii="Times New Roman" w:hAnsi="Times New Roman"/>
          <w:spacing w:val="-2"/>
          <w:sz w:val="24"/>
          <w:szCs w:val="24"/>
        </w:rPr>
        <w:t>с</w:t>
      </w:r>
      <w:r w:rsidRPr="00B97348">
        <w:rPr>
          <w:rFonts w:ascii="Times New Roman" w:hAnsi="Times New Roman"/>
          <w:sz w:val="24"/>
          <w:szCs w:val="24"/>
        </w:rPr>
        <w:t>мы</w:t>
      </w:r>
      <w:r w:rsidRPr="00B97348">
        <w:rPr>
          <w:rFonts w:ascii="Times New Roman" w:hAnsi="Times New Roman"/>
          <w:spacing w:val="-1"/>
          <w:sz w:val="24"/>
          <w:szCs w:val="24"/>
        </w:rPr>
        <w:t>с</w:t>
      </w:r>
      <w:r w:rsidRPr="00B97348">
        <w:rPr>
          <w:rFonts w:ascii="Times New Roman" w:hAnsi="Times New Roman"/>
          <w:sz w:val="24"/>
          <w:szCs w:val="24"/>
        </w:rPr>
        <w:t>л ат</w:t>
      </w:r>
      <w:r w:rsidRPr="00B97348">
        <w:rPr>
          <w:rFonts w:ascii="Times New Roman" w:hAnsi="Times New Roman"/>
          <w:spacing w:val="1"/>
          <w:sz w:val="24"/>
          <w:szCs w:val="24"/>
        </w:rPr>
        <w:t>о</w:t>
      </w:r>
      <w:r w:rsidRPr="00B97348">
        <w:rPr>
          <w:rFonts w:ascii="Times New Roman" w:hAnsi="Times New Roman"/>
          <w:spacing w:val="-3"/>
          <w:sz w:val="24"/>
          <w:szCs w:val="24"/>
        </w:rPr>
        <w:t>м</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2"/>
          <w:sz w:val="24"/>
          <w:szCs w:val="24"/>
        </w:rPr>
        <w:t>(</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я</w:t>
      </w:r>
      <w:r w:rsidRPr="00B97348">
        <w:rPr>
          <w:rFonts w:ascii="Times New Roman" w:hAnsi="Times New Roman"/>
          <w:spacing w:val="1"/>
          <w:sz w:val="24"/>
          <w:szCs w:val="24"/>
        </w:rPr>
        <w:t>д</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о</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а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2"/>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 xml:space="preserve">та, </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а</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р</w:t>
      </w:r>
      <w:r w:rsidRPr="00B97348">
        <w:rPr>
          <w:rFonts w:ascii="Times New Roman" w:hAnsi="Times New Roman"/>
          <w:spacing w:val="-4"/>
          <w:sz w:val="24"/>
          <w:szCs w:val="24"/>
        </w:rPr>
        <w:t>у</w:t>
      </w:r>
      <w:r w:rsidRPr="00B97348">
        <w:rPr>
          <w:rFonts w:ascii="Times New Roman" w:hAnsi="Times New Roman"/>
          <w:spacing w:val="1"/>
          <w:sz w:val="24"/>
          <w:szCs w:val="24"/>
        </w:rPr>
        <w:t>п</w:t>
      </w:r>
      <w:r w:rsidRPr="00B97348">
        <w:rPr>
          <w:rFonts w:ascii="Times New Roman" w:hAnsi="Times New Roman"/>
          <w:spacing w:val="-1"/>
          <w:sz w:val="24"/>
          <w:szCs w:val="24"/>
        </w:rPr>
        <w:t>п</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а</w:t>
      </w:r>
      <w:r w:rsidRPr="00B97348">
        <w:rPr>
          <w:rFonts w:ascii="Times New Roman" w:hAnsi="Times New Roman"/>
          <w:spacing w:val="1"/>
          <w:sz w:val="24"/>
          <w:szCs w:val="24"/>
        </w:rPr>
        <w:t xml:space="preserve"> п</w:t>
      </w:r>
      <w:r w:rsidRPr="00B97348">
        <w:rPr>
          <w:rFonts w:ascii="Times New Roman" w:hAnsi="Times New Roman"/>
          <w:spacing w:val="-2"/>
          <w:sz w:val="24"/>
          <w:szCs w:val="24"/>
        </w:rPr>
        <w:t>е</w:t>
      </w:r>
      <w:r w:rsidRPr="00B97348">
        <w:rPr>
          <w:rFonts w:ascii="Times New Roman" w:hAnsi="Times New Roman"/>
          <w:spacing w:val="-1"/>
          <w:sz w:val="24"/>
          <w:szCs w:val="24"/>
        </w:rPr>
        <w:t>ри</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1"/>
          <w:sz w:val="24"/>
          <w:szCs w:val="24"/>
        </w:rPr>
        <w:t>о</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сте</w:t>
      </w:r>
      <w:r w:rsidRPr="00B97348">
        <w:rPr>
          <w:rFonts w:ascii="Times New Roman" w:hAnsi="Times New Roman"/>
          <w:spacing w:val="-3"/>
          <w:sz w:val="24"/>
          <w:szCs w:val="24"/>
        </w:rPr>
        <w:t>м</w:t>
      </w:r>
      <w:r w:rsidRPr="00B97348">
        <w:rPr>
          <w:rFonts w:ascii="Times New Roman" w:hAnsi="Times New Roman"/>
          <w:spacing w:val="-1"/>
          <w:sz w:val="24"/>
          <w:szCs w:val="24"/>
        </w:rPr>
        <w:t>ы</w:t>
      </w:r>
      <w:r w:rsidRPr="00B97348">
        <w:rPr>
          <w:rFonts w:ascii="Times New Roman" w:hAnsi="Times New Roman"/>
          <w:sz w:val="24"/>
          <w:szCs w:val="24"/>
        </w:rPr>
        <w:t>. Ст</w:t>
      </w:r>
      <w:r w:rsidRPr="00B97348">
        <w:rPr>
          <w:rFonts w:ascii="Times New Roman" w:hAnsi="Times New Roman"/>
          <w:spacing w:val="-2"/>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энергетических уровней</w:t>
      </w:r>
      <w:r w:rsidRPr="00B97348">
        <w:rPr>
          <w:rFonts w:ascii="Times New Roman" w:hAnsi="Times New Roman"/>
          <w:spacing w:val="2"/>
          <w:sz w:val="24"/>
          <w:szCs w:val="24"/>
        </w:rPr>
        <w:t xml:space="preserve"> </w:t>
      </w:r>
      <w:r w:rsidRPr="00B97348">
        <w:rPr>
          <w:rFonts w:ascii="Times New Roman" w:hAnsi="Times New Roman"/>
          <w:sz w:val="24"/>
          <w:szCs w:val="24"/>
        </w:rPr>
        <w:t>а</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в</w:t>
      </w:r>
      <w:r w:rsidRPr="00B97348">
        <w:rPr>
          <w:rFonts w:ascii="Times New Roman" w:hAnsi="Times New Roman"/>
          <w:spacing w:val="-2"/>
          <w:sz w:val="24"/>
          <w:szCs w:val="24"/>
        </w:rPr>
        <w:t>ы</w:t>
      </w:r>
      <w:r w:rsidRPr="00B97348">
        <w:rPr>
          <w:rFonts w:ascii="Times New Roman" w:hAnsi="Times New Roman"/>
          <w:sz w:val="24"/>
          <w:szCs w:val="24"/>
        </w:rPr>
        <w:t xml:space="preserve">х </w:t>
      </w:r>
      <w:r w:rsidRPr="00B97348">
        <w:rPr>
          <w:rFonts w:ascii="Times New Roman" w:hAnsi="Times New Roman"/>
          <w:spacing w:val="1"/>
          <w:sz w:val="24"/>
          <w:szCs w:val="24"/>
        </w:rPr>
        <w:t>2</w:t>
      </w:r>
      <w:r w:rsidRPr="00B97348">
        <w:rPr>
          <w:rFonts w:ascii="Times New Roman" w:hAnsi="Times New Roman"/>
          <w:sz w:val="24"/>
          <w:szCs w:val="24"/>
        </w:rPr>
        <w:t xml:space="preserve">0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 э</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 xml:space="preserve">й </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ст</w:t>
      </w:r>
      <w:r w:rsidRPr="00B97348">
        <w:rPr>
          <w:rFonts w:ascii="Times New Roman" w:hAnsi="Times New Roman"/>
          <w:spacing w:val="-3"/>
          <w:sz w:val="24"/>
          <w:szCs w:val="24"/>
        </w:rPr>
        <w:t>е</w:t>
      </w:r>
      <w:r w:rsidRPr="00B97348">
        <w:rPr>
          <w:rFonts w:ascii="Times New Roman" w:hAnsi="Times New Roman"/>
          <w:sz w:val="24"/>
          <w:szCs w:val="24"/>
        </w:rPr>
        <w:t>мы Д.</w:t>
      </w:r>
      <w:r w:rsidRPr="00B97348">
        <w:rPr>
          <w:rFonts w:ascii="Times New Roman" w:hAnsi="Times New Roman"/>
          <w:spacing w:val="-1"/>
          <w:sz w:val="24"/>
          <w:szCs w:val="24"/>
        </w:rPr>
        <w:t>И</w:t>
      </w:r>
      <w:r w:rsidRPr="00B97348">
        <w:rPr>
          <w:rFonts w:ascii="Times New Roman" w:hAnsi="Times New Roman"/>
          <w:sz w:val="24"/>
          <w:szCs w:val="24"/>
        </w:rPr>
        <w:t>. Ме</w:t>
      </w:r>
      <w:r w:rsidRPr="00B97348">
        <w:rPr>
          <w:rFonts w:ascii="Times New Roman" w:hAnsi="Times New Roman"/>
          <w:spacing w:val="1"/>
          <w:sz w:val="24"/>
          <w:szCs w:val="24"/>
        </w:rPr>
        <w:t>нд</w:t>
      </w:r>
      <w:r w:rsidRPr="00B97348">
        <w:rPr>
          <w:rFonts w:ascii="Times New Roman" w:hAnsi="Times New Roman"/>
          <w:sz w:val="24"/>
          <w:szCs w:val="24"/>
        </w:rPr>
        <w:t>ел</w:t>
      </w:r>
      <w:r w:rsidRPr="00B97348">
        <w:rPr>
          <w:rFonts w:ascii="Times New Roman" w:hAnsi="Times New Roman"/>
          <w:spacing w:val="-3"/>
          <w:sz w:val="24"/>
          <w:szCs w:val="24"/>
        </w:rPr>
        <w:t>е</w:t>
      </w:r>
      <w:r w:rsidRPr="00B97348">
        <w:rPr>
          <w:rFonts w:ascii="Times New Roman" w:hAnsi="Times New Roman"/>
          <w:sz w:val="24"/>
          <w:szCs w:val="24"/>
        </w:rPr>
        <w:t xml:space="preserve">ева. </w:t>
      </w:r>
      <w:r w:rsidRPr="00B97348">
        <w:rPr>
          <w:rFonts w:ascii="Times New Roman" w:hAnsi="Times New Roman"/>
          <w:spacing w:val="1"/>
          <w:sz w:val="24"/>
          <w:szCs w:val="24"/>
        </w:rPr>
        <w:t>З</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и</w:t>
      </w:r>
      <w:r w:rsidRPr="00B97348">
        <w:rPr>
          <w:rFonts w:ascii="Times New Roman" w:hAnsi="Times New Roman"/>
          <w:spacing w:val="1"/>
          <w:sz w:val="24"/>
          <w:szCs w:val="24"/>
        </w:rPr>
        <w:t xml:space="preserve"> и</w:t>
      </w:r>
      <w:r w:rsidRPr="00B97348">
        <w:rPr>
          <w:rFonts w:ascii="Times New Roman" w:hAnsi="Times New Roman"/>
          <w:spacing w:val="-3"/>
          <w:sz w:val="24"/>
          <w:szCs w:val="24"/>
        </w:rPr>
        <w:t>з</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ств атомов химических э</w:t>
      </w:r>
      <w:r w:rsidRPr="00B97348">
        <w:rPr>
          <w:rFonts w:ascii="Times New Roman" w:hAnsi="Times New Roman"/>
          <w:spacing w:val="-1"/>
          <w:sz w:val="24"/>
          <w:szCs w:val="24"/>
        </w:rPr>
        <w:t>л</w:t>
      </w:r>
      <w:r w:rsidRPr="00B97348">
        <w:rPr>
          <w:rFonts w:ascii="Times New Roman" w:hAnsi="Times New Roman"/>
          <w:sz w:val="24"/>
          <w:szCs w:val="24"/>
        </w:rPr>
        <w:t>еме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 и</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н</w:t>
      </w:r>
      <w:r w:rsidRPr="00B97348">
        <w:rPr>
          <w:rFonts w:ascii="Times New Roman" w:hAnsi="Times New Roman"/>
          <w:sz w:val="24"/>
          <w:szCs w:val="24"/>
        </w:rPr>
        <w:t xml:space="preserve">а </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z w:val="24"/>
          <w:szCs w:val="24"/>
        </w:rPr>
        <w:t xml:space="preserve">е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3"/>
          <w:sz w:val="24"/>
          <w:szCs w:val="24"/>
        </w:rPr>
        <w:t xml:space="preserve"> </w:t>
      </w:r>
      <w:r w:rsidRPr="00B97348">
        <w:rPr>
          <w:rFonts w:ascii="Times New Roman" w:hAnsi="Times New Roman"/>
          <w:sz w:val="24"/>
          <w:szCs w:val="24"/>
        </w:rPr>
        <w:t>в</w:t>
      </w:r>
      <w:r w:rsidRPr="00B97348">
        <w:rPr>
          <w:rFonts w:ascii="Times New Roman" w:hAnsi="Times New Roman"/>
          <w:spacing w:val="10"/>
          <w:sz w:val="24"/>
          <w:szCs w:val="24"/>
        </w:rPr>
        <w:t xml:space="preserve"> </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стеме</w:t>
      </w:r>
      <w:r w:rsidRPr="00B97348">
        <w:rPr>
          <w:rFonts w:ascii="Times New Roman" w:hAnsi="Times New Roman"/>
          <w:spacing w:val="10"/>
          <w:sz w:val="24"/>
          <w:szCs w:val="24"/>
        </w:rPr>
        <w:t xml:space="preserve"> </w:t>
      </w:r>
      <w:r w:rsidRPr="00B97348">
        <w:rPr>
          <w:rFonts w:ascii="Times New Roman" w:hAnsi="Times New Roman"/>
          <w:sz w:val="24"/>
          <w:szCs w:val="24"/>
        </w:rPr>
        <w:t>Д.</w:t>
      </w:r>
      <w:r w:rsidRPr="00B97348">
        <w:rPr>
          <w:rFonts w:ascii="Times New Roman" w:hAnsi="Times New Roman"/>
          <w:spacing w:val="-1"/>
          <w:sz w:val="24"/>
          <w:szCs w:val="24"/>
        </w:rPr>
        <w:t>И</w:t>
      </w:r>
      <w:r w:rsidRPr="00B97348">
        <w:rPr>
          <w:rFonts w:ascii="Times New Roman" w:hAnsi="Times New Roman"/>
          <w:sz w:val="24"/>
          <w:szCs w:val="24"/>
        </w:rPr>
        <w:t>. М</w:t>
      </w:r>
      <w:r w:rsidRPr="00B97348">
        <w:rPr>
          <w:rFonts w:ascii="Times New Roman" w:hAnsi="Times New Roman"/>
          <w:spacing w:val="-2"/>
          <w:sz w:val="24"/>
          <w:szCs w:val="24"/>
        </w:rPr>
        <w:t>е</w:t>
      </w:r>
      <w:r w:rsidRPr="00B97348">
        <w:rPr>
          <w:rFonts w:ascii="Times New Roman" w:hAnsi="Times New Roman"/>
          <w:spacing w:val="1"/>
          <w:sz w:val="24"/>
          <w:szCs w:val="24"/>
        </w:rPr>
        <w:t>нд</w:t>
      </w:r>
      <w:r w:rsidRPr="00B97348">
        <w:rPr>
          <w:rFonts w:ascii="Times New Roman" w:hAnsi="Times New Roman"/>
          <w:sz w:val="24"/>
          <w:szCs w:val="24"/>
        </w:rPr>
        <w:t>ел</w:t>
      </w:r>
      <w:r w:rsidRPr="00B97348">
        <w:rPr>
          <w:rFonts w:ascii="Times New Roman" w:hAnsi="Times New Roman"/>
          <w:spacing w:val="-3"/>
          <w:sz w:val="24"/>
          <w:szCs w:val="24"/>
        </w:rPr>
        <w:t>е</w:t>
      </w:r>
      <w:r w:rsidRPr="00B97348">
        <w:rPr>
          <w:rFonts w:ascii="Times New Roman" w:hAnsi="Times New Roman"/>
          <w:sz w:val="24"/>
          <w:szCs w:val="24"/>
        </w:rPr>
        <w:t>ева</w:t>
      </w:r>
      <w:r w:rsidRPr="00B97348">
        <w:rPr>
          <w:rFonts w:ascii="Times New Roman" w:hAnsi="Times New Roman"/>
          <w:spacing w:val="10"/>
          <w:sz w:val="24"/>
          <w:szCs w:val="24"/>
        </w:rPr>
        <w:t xml:space="preserve"> </w:t>
      </w:r>
      <w:r w:rsidRPr="00B97348">
        <w:rPr>
          <w:rFonts w:ascii="Times New Roman" w:hAnsi="Times New Roman"/>
          <w:sz w:val="24"/>
          <w:szCs w:val="24"/>
        </w:rPr>
        <w:t>и ст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а</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ма.</w:t>
      </w:r>
      <w:r w:rsidRPr="00B97348">
        <w:rPr>
          <w:rFonts w:ascii="Times New Roman" w:hAnsi="Times New Roman"/>
          <w:spacing w:val="-3"/>
          <w:sz w:val="24"/>
          <w:szCs w:val="24"/>
        </w:rPr>
        <w:t xml:space="preserve"> </w:t>
      </w:r>
      <w:r w:rsidRPr="00B97348">
        <w:rPr>
          <w:rFonts w:ascii="Times New Roman" w:hAnsi="Times New Roman"/>
          <w:spacing w:val="1"/>
          <w:sz w:val="24"/>
          <w:szCs w:val="24"/>
        </w:rPr>
        <w:t>Зн</w:t>
      </w:r>
      <w:r w:rsidRPr="00B97348">
        <w:rPr>
          <w:rFonts w:ascii="Times New Roman" w:hAnsi="Times New Roman"/>
          <w:spacing w:val="-2"/>
          <w:sz w:val="24"/>
          <w:szCs w:val="24"/>
        </w:rPr>
        <w:t>а</w:t>
      </w:r>
      <w:r w:rsidRPr="00B97348">
        <w:rPr>
          <w:rFonts w:ascii="Times New Roman" w:hAnsi="Times New Roman"/>
          <w:sz w:val="24"/>
          <w:szCs w:val="24"/>
        </w:rPr>
        <w:t>че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е </w:t>
      </w:r>
      <w:r w:rsidRPr="00B97348">
        <w:rPr>
          <w:rFonts w:ascii="Times New Roman" w:hAnsi="Times New Roman"/>
          <w:spacing w:val="-2"/>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ри</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ск</w:t>
      </w:r>
      <w:r w:rsidRPr="00B97348">
        <w:rPr>
          <w:rFonts w:ascii="Times New Roman" w:hAnsi="Times New Roman"/>
          <w:spacing w:val="1"/>
          <w:sz w:val="24"/>
          <w:szCs w:val="24"/>
        </w:rPr>
        <w:t>о</w:t>
      </w:r>
      <w:r w:rsidRPr="00B97348">
        <w:rPr>
          <w:rFonts w:ascii="Times New Roman" w:hAnsi="Times New Roman"/>
          <w:sz w:val="24"/>
          <w:szCs w:val="24"/>
        </w:rPr>
        <w:t>го</w:t>
      </w:r>
      <w:r w:rsidRPr="00B97348">
        <w:rPr>
          <w:rFonts w:ascii="Times New Roman" w:hAnsi="Times New Roman"/>
          <w:spacing w:val="1"/>
          <w:sz w:val="24"/>
          <w:szCs w:val="24"/>
        </w:rPr>
        <w:t xml:space="preserve"> </w:t>
      </w:r>
      <w:r w:rsidRPr="00B97348">
        <w:rPr>
          <w:rFonts w:ascii="Times New Roman" w:hAnsi="Times New Roman"/>
          <w:spacing w:val="-1"/>
          <w:sz w:val="24"/>
          <w:szCs w:val="24"/>
        </w:rPr>
        <w:t>з</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 Д.</w:t>
      </w:r>
      <w:r w:rsidRPr="00B97348">
        <w:rPr>
          <w:rFonts w:ascii="Times New Roman" w:hAnsi="Times New Roman"/>
          <w:spacing w:val="-2"/>
          <w:sz w:val="24"/>
          <w:szCs w:val="24"/>
        </w:rPr>
        <w:t>И</w:t>
      </w:r>
      <w:r w:rsidRPr="00B97348">
        <w:rPr>
          <w:rFonts w:ascii="Times New Roman" w:hAnsi="Times New Roman"/>
          <w:sz w:val="24"/>
          <w:szCs w:val="24"/>
        </w:rPr>
        <w:t>.</w:t>
      </w:r>
      <w:r w:rsidRPr="00B97348">
        <w:rPr>
          <w:rFonts w:ascii="Times New Roman" w:hAnsi="Times New Roman"/>
          <w:spacing w:val="4"/>
          <w:sz w:val="24"/>
          <w:szCs w:val="24"/>
        </w:rPr>
        <w:t xml:space="preserve"> </w:t>
      </w:r>
      <w:r w:rsidRPr="00B97348">
        <w:rPr>
          <w:rFonts w:ascii="Times New Roman" w:hAnsi="Times New Roman"/>
          <w:sz w:val="24"/>
          <w:szCs w:val="24"/>
        </w:rPr>
        <w:t>М</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д</w:t>
      </w:r>
      <w:r w:rsidRPr="00B97348">
        <w:rPr>
          <w:rFonts w:ascii="Times New Roman" w:hAnsi="Times New Roman"/>
          <w:sz w:val="24"/>
          <w:szCs w:val="24"/>
        </w:rPr>
        <w:t>елее</w:t>
      </w:r>
      <w:r w:rsidRPr="00B97348">
        <w:rPr>
          <w:rFonts w:ascii="Times New Roman" w:hAnsi="Times New Roman"/>
          <w:spacing w:val="-1"/>
          <w:sz w:val="24"/>
          <w:szCs w:val="24"/>
        </w:rPr>
        <w:t>в</w:t>
      </w:r>
      <w:r w:rsidRPr="00B97348">
        <w:rPr>
          <w:rFonts w:ascii="Times New Roman" w:hAnsi="Times New Roman"/>
          <w:sz w:val="24"/>
          <w:szCs w:val="24"/>
        </w:rPr>
        <w:t>а.</w:t>
      </w:r>
    </w:p>
    <w:p w:rsidR="00A077BE" w:rsidRPr="00B97348" w:rsidRDefault="00A077BE" w:rsidP="008925AF">
      <w:pPr>
        <w:autoSpaceDE w:val="0"/>
        <w:autoSpaceDN w:val="0"/>
        <w:adjustRightInd w:val="0"/>
        <w:spacing w:after="0" w:line="240" w:lineRule="auto"/>
        <w:jc w:val="both"/>
        <w:rPr>
          <w:rFonts w:ascii="Times New Roman" w:hAnsi="Times New Roman"/>
          <w:b/>
          <w:bCs/>
          <w:spacing w:val="6"/>
          <w:sz w:val="24"/>
          <w:szCs w:val="24"/>
        </w:rPr>
      </w:pPr>
      <w:r w:rsidRPr="00B97348">
        <w:rPr>
          <w:rFonts w:ascii="Times New Roman" w:hAnsi="Times New Roman"/>
          <w:b/>
          <w:bCs/>
          <w:spacing w:val="-1"/>
          <w:sz w:val="24"/>
          <w:szCs w:val="24"/>
        </w:rPr>
        <w:t>С</w:t>
      </w:r>
      <w:r w:rsidRPr="00B97348">
        <w:rPr>
          <w:rFonts w:ascii="Times New Roman" w:hAnsi="Times New Roman"/>
          <w:b/>
          <w:bCs/>
          <w:spacing w:val="1"/>
          <w:sz w:val="24"/>
          <w:szCs w:val="24"/>
        </w:rPr>
        <w:t>т</w:t>
      </w:r>
      <w:r w:rsidRPr="00B97348">
        <w:rPr>
          <w:rFonts w:ascii="Times New Roman" w:hAnsi="Times New Roman"/>
          <w:b/>
          <w:bCs/>
          <w:spacing w:val="-3"/>
          <w:sz w:val="24"/>
          <w:szCs w:val="24"/>
        </w:rPr>
        <w:t>р</w:t>
      </w:r>
      <w:r w:rsidRPr="00B97348">
        <w:rPr>
          <w:rFonts w:ascii="Times New Roman" w:hAnsi="Times New Roman"/>
          <w:b/>
          <w:bCs/>
          <w:spacing w:val="1"/>
          <w:sz w:val="24"/>
          <w:szCs w:val="24"/>
        </w:rPr>
        <w:t>о</w:t>
      </w:r>
      <w:r w:rsidRPr="00B97348">
        <w:rPr>
          <w:rFonts w:ascii="Times New Roman" w:hAnsi="Times New Roman"/>
          <w:b/>
          <w:bCs/>
          <w:sz w:val="24"/>
          <w:szCs w:val="24"/>
        </w:rPr>
        <w:t>ен</w:t>
      </w:r>
      <w:r w:rsidRPr="00B97348">
        <w:rPr>
          <w:rFonts w:ascii="Times New Roman" w:hAnsi="Times New Roman"/>
          <w:b/>
          <w:bCs/>
          <w:spacing w:val="-2"/>
          <w:sz w:val="24"/>
          <w:szCs w:val="24"/>
        </w:rPr>
        <w:t>и</w:t>
      </w:r>
      <w:r w:rsidRPr="00B97348">
        <w:rPr>
          <w:rFonts w:ascii="Times New Roman" w:hAnsi="Times New Roman"/>
          <w:b/>
          <w:bCs/>
          <w:sz w:val="24"/>
          <w:szCs w:val="24"/>
        </w:rPr>
        <w:t>е</w:t>
      </w:r>
      <w:r w:rsidRPr="00B97348">
        <w:rPr>
          <w:rFonts w:ascii="Times New Roman" w:hAnsi="Times New Roman"/>
          <w:b/>
          <w:bCs/>
          <w:spacing w:val="2"/>
          <w:sz w:val="24"/>
          <w:szCs w:val="24"/>
        </w:rPr>
        <w:t xml:space="preserve"> </w:t>
      </w:r>
      <w:r w:rsidRPr="00B97348">
        <w:rPr>
          <w:rFonts w:ascii="Times New Roman" w:hAnsi="Times New Roman"/>
          <w:b/>
          <w:bCs/>
          <w:sz w:val="24"/>
          <w:szCs w:val="24"/>
        </w:rPr>
        <w:t>в</w:t>
      </w:r>
      <w:r w:rsidRPr="00B97348">
        <w:rPr>
          <w:rFonts w:ascii="Times New Roman" w:hAnsi="Times New Roman"/>
          <w:b/>
          <w:bCs/>
          <w:spacing w:val="-3"/>
          <w:sz w:val="24"/>
          <w:szCs w:val="24"/>
        </w:rPr>
        <w:t>е</w:t>
      </w:r>
      <w:r w:rsidRPr="00B97348">
        <w:rPr>
          <w:rFonts w:ascii="Times New Roman" w:hAnsi="Times New Roman"/>
          <w:b/>
          <w:bCs/>
          <w:spacing w:val="-2"/>
          <w:sz w:val="24"/>
          <w:szCs w:val="24"/>
        </w:rPr>
        <w:t>щ</w:t>
      </w:r>
      <w:r w:rsidRPr="00B97348">
        <w:rPr>
          <w:rFonts w:ascii="Times New Roman" w:hAnsi="Times New Roman"/>
          <w:b/>
          <w:bCs/>
          <w:sz w:val="24"/>
          <w:szCs w:val="24"/>
        </w:rPr>
        <w:t>ес</w:t>
      </w:r>
      <w:r w:rsidRPr="00B97348">
        <w:rPr>
          <w:rFonts w:ascii="Times New Roman" w:hAnsi="Times New Roman"/>
          <w:b/>
          <w:bCs/>
          <w:spacing w:val="1"/>
          <w:sz w:val="24"/>
          <w:szCs w:val="24"/>
        </w:rPr>
        <w:t>т</w:t>
      </w:r>
      <w:r w:rsidRPr="00B97348">
        <w:rPr>
          <w:rFonts w:ascii="Times New Roman" w:hAnsi="Times New Roman"/>
          <w:b/>
          <w:bCs/>
          <w:sz w:val="24"/>
          <w:szCs w:val="24"/>
        </w:rPr>
        <w:t>в.</w:t>
      </w:r>
      <w:r w:rsidRPr="00B97348">
        <w:rPr>
          <w:rFonts w:ascii="Times New Roman" w:hAnsi="Times New Roman"/>
          <w:b/>
          <w:bCs/>
          <w:spacing w:val="1"/>
          <w:sz w:val="24"/>
          <w:szCs w:val="24"/>
        </w:rPr>
        <w:t xml:space="preserve"> </w:t>
      </w:r>
      <w:r w:rsidRPr="00B97348">
        <w:rPr>
          <w:rFonts w:ascii="Times New Roman" w:hAnsi="Times New Roman"/>
          <w:b/>
          <w:bCs/>
          <w:spacing w:val="-1"/>
          <w:sz w:val="24"/>
          <w:szCs w:val="24"/>
        </w:rPr>
        <w:t>Хи</w:t>
      </w:r>
      <w:r w:rsidRPr="00B97348">
        <w:rPr>
          <w:rFonts w:ascii="Times New Roman" w:hAnsi="Times New Roman"/>
          <w:b/>
          <w:bCs/>
          <w:sz w:val="24"/>
          <w:szCs w:val="24"/>
        </w:rPr>
        <w:t>мичес</w:t>
      </w:r>
      <w:r w:rsidRPr="00B97348">
        <w:rPr>
          <w:rFonts w:ascii="Times New Roman" w:hAnsi="Times New Roman"/>
          <w:b/>
          <w:bCs/>
          <w:spacing w:val="-3"/>
          <w:sz w:val="24"/>
          <w:szCs w:val="24"/>
        </w:rPr>
        <w:t>к</w:t>
      </w:r>
      <w:r w:rsidRPr="00B97348">
        <w:rPr>
          <w:rFonts w:ascii="Times New Roman" w:hAnsi="Times New Roman"/>
          <w:b/>
          <w:bCs/>
          <w:spacing w:val="1"/>
          <w:sz w:val="24"/>
          <w:szCs w:val="24"/>
        </w:rPr>
        <w:t>а</w:t>
      </w:r>
      <w:r w:rsidRPr="00B97348">
        <w:rPr>
          <w:rFonts w:ascii="Times New Roman" w:hAnsi="Times New Roman"/>
          <w:b/>
          <w:bCs/>
          <w:sz w:val="24"/>
          <w:szCs w:val="24"/>
        </w:rPr>
        <w:t>я</w:t>
      </w:r>
      <w:r w:rsidRPr="00B97348">
        <w:rPr>
          <w:rFonts w:ascii="Times New Roman" w:hAnsi="Times New Roman"/>
          <w:b/>
          <w:bCs/>
          <w:spacing w:val="2"/>
          <w:sz w:val="24"/>
          <w:szCs w:val="24"/>
        </w:rPr>
        <w:t xml:space="preserve"> </w:t>
      </w:r>
      <w:r w:rsidRPr="00B97348">
        <w:rPr>
          <w:rFonts w:ascii="Times New Roman" w:hAnsi="Times New Roman"/>
          <w:b/>
          <w:bCs/>
          <w:sz w:val="24"/>
          <w:szCs w:val="24"/>
        </w:rPr>
        <w:t>св</w:t>
      </w:r>
      <w:r w:rsidRPr="00B97348">
        <w:rPr>
          <w:rFonts w:ascii="Times New Roman" w:hAnsi="Times New Roman"/>
          <w:b/>
          <w:bCs/>
          <w:spacing w:val="-1"/>
          <w:sz w:val="24"/>
          <w:szCs w:val="24"/>
        </w:rPr>
        <w:t>я</w:t>
      </w:r>
      <w:r w:rsidRPr="00B97348">
        <w:rPr>
          <w:rFonts w:ascii="Times New Roman" w:hAnsi="Times New Roman"/>
          <w:b/>
          <w:bCs/>
          <w:sz w:val="24"/>
          <w:szCs w:val="24"/>
        </w:rPr>
        <w:t>зь</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i/>
          <w:sz w:val="24"/>
          <w:szCs w:val="24"/>
        </w:rPr>
        <w:t>Э</w:t>
      </w:r>
      <w:r w:rsidRPr="00B97348">
        <w:rPr>
          <w:rFonts w:ascii="Times New Roman" w:hAnsi="Times New Roman"/>
          <w:i/>
          <w:spacing w:val="-1"/>
          <w:sz w:val="24"/>
          <w:szCs w:val="24"/>
        </w:rPr>
        <w:t>л</w:t>
      </w:r>
      <w:r w:rsidRPr="00B97348">
        <w:rPr>
          <w:rFonts w:ascii="Times New Roman" w:hAnsi="Times New Roman"/>
          <w:i/>
          <w:sz w:val="24"/>
          <w:szCs w:val="24"/>
        </w:rPr>
        <w:t>ект</w:t>
      </w:r>
      <w:r w:rsidRPr="00B97348">
        <w:rPr>
          <w:rFonts w:ascii="Times New Roman" w:hAnsi="Times New Roman"/>
          <w:i/>
          <w:spacing w:val="-1"/>
          <w:sz w:val="24"/>
          <w:szCs w:val="24"/>
        </w:rPr>
        <w:t>р</w:t>
      </w:r>
      <w:r w:rsidRPr="00B97348">
        <w:rPr>
          <w:rFonts w:ascii="Times New Roman" w:hAnsi="Times New Roman"/>
          <w:i/>
          <w:spacing w:val="1"/>
          <w:sz w:val="24"/>
          <w:szCs w:val="24"/>
        </w:rPr>
        <w:t>оо</w:t>
      </w:r>
      <w:r w:rsidRPr="00B97348">
        <w:rPr>
          <w:rFonts w:ascii="Times New Roman" w:hAnsi="Times New Roman"/>
          <w:i/>
          <w:spacing w:val="-3"/>
          <w:sz w:val="24"/>
          <w:szCs w:val="24"/>
        </w:rPr>
        <w:t>т</w:t>
      </w:r>
      <w:r w:rsidRPr="00B97348">
        <w:rPr>
          <w:rFonts w:ascii="Times New Roman" w:hAnsi="Times New Roman"/>
          <w:i/>
          <w:spacing w:val="-1"/>
          <w:sz w:val="24"/>
          <w:szCs w:val="24"/>
        </w:rPr>
        <w:t>р</w:t>
      </w:r>
      <w:r w:rsidRPr="00B97348">
        <w:rPr>
          <w:rFonts w:ascii="Times New Roman" w:hAnsi="Times New Roman"/>
          <w:i/>
          <w:spacing w:val="1"/>
          <w:sz w:val="24"/>
          <w:szCs w:val="24"/>
        </w:rPr>
        <w:t>иц</w:t>
      </w:r>
      <w:r w:rsidRPr="00B97348">
        <w:rPr>
          <w:rFonts w:ascii="Times New Roman" w:hAnsi="Times New Roman"/>
          <w:i/>
          <w:sz w:val="24"/>
          <w:szCs w:val="24"/>
        </w:rPr>
        <w:t>а</w:t>
      </w:r>
      <w:r w:rsidRPr="00B97348">
        <w:rPr>
          <w:rFonts w:ascii="Times New Roman" w:hAnsi="Times New Roman"/>
          <w:i/>
          <w:spacing w:val="-3"/>
          <w:sz w:val="24"/>
          <w:szCs w:val="24"/>
        </w:rPr>
        <w:t>т</w:t>
      </w:r>
      <w:r w:rsidRPr="00B97348">
        <w:rPr>
          <w:rFonts w:ascii="Times New Roman" w:hAnsi="Times New Roman"/>
          <w:i/>
          <w:sz w:val="24"/>
          <w:szCs w:val="24"/>
        </w:rPr>
        <w:t>ел</w:t>
      </w:r>
      <w:r w:rsidRPr="00B97348">
        <w:rPr>
          <w:rFonts w:ascii="Times New Roman" w:hAnsi="Times New Roman"/>
          <w:i/>
          <w:spacing w:val="-2"/>
          <w:sz w:val="24"/>
          <w:szCs w:val="24"/>
        </w:rPr>
        <w:t>ь</w:t>
      </w:r>
      <w:r w:rsidRPr="00B97348">
        <w:rPr>
          <w:rFonts w:ascii="Times New Roman" w:hAnsi="Times New Roman"/>
          <w:i/>
          <w:spacing w:val="1"/>
          <w:sz w:val="24"/>
          <w:szCs w:val="24"/>
        </w:rPr>
        <w:t>но</w:t>
      </w:r>
      <w:r w:rsidRPr="00B97348">
        <w:rPr>
          <w:rFonts w:ascii="Times New Roman" w:hAnsi="Times New Roman"/>
          <w:i/>
          <w:sz w:val="24"/>
          <w:szCs w:val="24"/>
        </w:rPr>
        <w:t>сть а</w:t>
      </w:r>
      <w:r w:rsidRPr="00B97348">
        <w:rPr>
          <w:rFonts w:ascii="Times New Roman" w:hAnsi="Times New Roman"/>
          <w:i/>
          <w:spacing w:val="-3"/>
          <w:sz w:val="24"/>
          <w:szCs w:val="24"/>
        </w:rPr>
        <w:t>т</w:t>
      </w:r>
      <w:r w:rsidRPr="00B97348">
        <w:rPr>
          <w:rFonts w:ascii="Times New Roman" w:hAnsi="Times New Roman"/>
          <w:i/>
          <w:spacing w:val="1"/>
          <w:sz w:val="24"/>
          <w:szCs w:val="24"/>
        </w:rPr>
        <w:t>о</w:t>
      </w:r>
      <w:r w:rsidRPr="00B97348">
        <w:rPr>
          <w:rFonts w:ascii="Times New Roman" w:hAnsi="Times New Roman"/>
          <w:i/>
          <w:spacing w:val="-3"/>
          <w:sz w:val="24"/>
          <w:szCs w:val="24"/>
        </w:rPr>
        <w:t>м</w:t>
      </w:r>
      <w:r w:rsidRPr="00B97348">
        <w:rPr>
          <w:rFonts w:ascii="Times New Roman" w:hAnsi="Times New Roman"/>
          <w:i/>
          <w:spacing w:val="1"/>
          <w:sz w:val="24"/>
          <w:szCs w:val="24"/>
        </w:rPr>
        <w:t>о</w:t>
      </w:r>
      <w:r w:rsidRPr="00B97348">
        <w:rPr>
          <w:rFonts w:ascii="Times New Roman" w:hAnsi="Times New Roman"/>
          <w:i/>
          <w:sz w:val="24"/>
          <w:szCs w:val="24"/>
        </w:rPr>
        <w:t xml:space="preserve">в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z w:val="24"/>
          <w:szCs w:val="24"/>
        </w:rPr>
        <w:t>м</w:t>
      </w:r>
      <w:r w:rsidRPr="00B97348">
        <w:rPr>
          <w:rFonts w:ascii="Times New Roman" w:hAnsi="Times New Roman"/>
          <w:i/>
          <w:spacing w:val="-2"/>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ки</w:t>
      </w:r>
      <w:r w:rsidRPr="00B97348">
        <w:rPr>
          <w:rFonts w:ascii="Times New Roman" w:hAnsi="Times New Roman"/>
          <w:i/>
          <w:sz w:val="24"/>
          <w:szCs w:val="24"/>
        </w:rPr>
        <w:t>х</w:t>
      </w:r>
      <w:r w:rsidRPr="00B97348">
        <w:rPr>
          <w:rFonts w:ascii="Times New Roman" w:hAnsi="Times New Roman"/>
          <w:i/>
          <w:spacing w:val="1"/>
          <w:sz w:val="24"/>
          <w:szCs w:val="24"/>
        </w:rPr>
        <w:t xml:space="preserve"> </w:t>
      </w:r>
      <w:r w:rsidRPr="00B97348">
        <w:rPr>
          <w:rFonts w:ascii="Times New Roman" w:hAnsi="Times New Roman"/>
          <w:i/>
          <w:sz w:val="24"/>
          <w:szCs w:val="24"/>
        </w:rPr>
        <w:t>э</w:t>
      </w:r>
      <w:r w:rsidRPr="00B97348">
        <w:rPr>
          <w:rFonts w:ascii="Times New Roman" w:hAnsi="Times New Roman"/>
          <w:i/>
          <w:spacing w:val="-1"/>
          <w:sz w:val="24"/>
          <w:szCs w:val="24"/>
        </w:rPr>
        <w:t>л</w:t>
      </w:r>
      <w:r w:rsidRPr="00B97348">
        <w:rPr>
          <w:rFonts w:ascii="Times New Roman" w:hAnsi="Times New Roman"/>
          <w:i/>
          <w:sz w:val="24"/>
          <w:szCs w:val="24"/>
        </w:rPr>
        <w:t>ем</w:t>
      </w:r>
      <w:r w:rsidRPr="00B97348">
        <w:rPr>
          <w:rFonts w:ascii="Times New Roman" w:hAnsi="Times New Roman"/>
          <w:i/>
          <w:spacing w:val="-2"/>
          <w:sz w:val="24"/>
          <w:szCs w:val="24"/>
        </w:rPr>
        <w:t>е</w:t>
      </w:r>
      <w:r w:rsidRPr="00B97348">
        <w:rPr>
          <w:rFonts w:ascii="Times New Roman" w:hAnsi="Times New Roman"/>
          <w:i/>
          <w:spacing w:val="1"/>
          <w:sz w:val="24"/>
          <w:szCs w:val="24"/>
        </w:rPr>
        <w:t>н</w:t>
      </w:r>
      <w:r w:rsidRPr="00B97348">
        <w:rPr>
          <w:rFonts w:ascii="Times New Roman" w:hAnsi="Times New Roman"/>
          <w:i/>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sz w:val="24"/>
          <w:szCs w:val="24"/>
        </w:rPr>
        <w:t xml:space="preserve"> </w:t>
      </w:r>
      <w:r w:rsidRPr="00B97348">
        <w:rPr>
          <w:rFonts w:ascii="Times New Roman" w:hAnsi="Times New Roman"/>
          <w:spacing w:val="-3"/>
          <w:sz w:val="24"/>
          <w:szCs w:val="24"/>
        </w:rPr>
        <w:t>К</w:t>
      </w:r>
      <w:r w:rsidRPr="00B97348">
        <w:rPr>
          <w:rFonts w:ascii="Times New Roman" w:hAnsi="Times New Roman"/>
          <w:spacing w:val="1"/>
          <w:sz w:val="24"/>
          <w:szCs w:val="24"/>
        </w:rPr>
        <w:t>о</w:t>
      </w:r>
      <w:r w:rsidRPr="00B97348">
        <w:rPr>
          <w:rFonts w:ascii="Times New Roman" w:hAnsi="Times New Roman"/>
          <w:sz w:val="24"/>
          <w:szCs w:val="24"/>
        </w:rPr>
        <w:t>ва</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 xml:space="preserve">я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связ</w:t>
      </w:r>
      <w:r w:rsidRPr="00B97348">
        <w:rPr>
          <w:rFonts w:ascii="Times New Roman" w:hAnsi="Times New Roman"/>
          <w:spacing w:val="-1"/>
          <w:sz w:val="24"/>
          <w:szCs w:val="24"/>
        </w:rPr>
        <w:t>ь</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2"/>
          <w:sz w:val="24"/>
          <w:szCs w:val="24"/>
        </w:rPr>
        <w:t>я</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по</w:t>
      </w:r>
      <w:r w:rsidRPr="00B97348">
        <w:rPr>
          <w:rFonts w:ascii="Times New Roman" w:hAnsi="Times New Roman"/>
          <w:spacing w:val="-3"/>
          <w:sz w:val="24"/>
          <w:szCs w:val="24"/>
        </w:rPr>
        <w:t>л</w:t>
      </w:r>
      <w:r w:rsidRPr="00B97348">
        <w:rPr>
          <w:rFonts w:ascii="Times New Roman" w:hAnsi="Times New Roman"/>
          <w:spacing w:val="-2"/>
          <w:sz w:val="24"/>
          <w:szCs w:val="24"/>
        </w:rPr>
        <w:t>я</w:t>
      </w:r>
      <w:r w:rsidRPr="00B97348">
        <w:rPr>
          <w:rFonts w:ascii="Times New Roman" w:hAnsi="Times New Roman"/>
          <w:spacing w:val="1"/>
          <w:sz w:val="24"/>
          <w:szCs w:val="24"/>
        </w:rPr>
        <w:t>рн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1"/>
          <w:sz w:val="24"/>
          <w:szCs w:val="24"/>
        </w:rPr>
        <w:t>н</w:t>
      </w:r>
      <w:r w:rsidRPr="00B97348">
        <w:rPr>
          <w:rFonts w:ascii="Times New Roman" w:hAnsi="Times New Roman"/>
          <w:i/>
          <w:sz w:val="24"/>
          <w:szCs w:val="24"/>
        </w:rPr>
        <w:t>я</w:t>
      </w:r>
      <w:r w:rsidRPr="00B97348">
        <w:rPr>
          <w:rFonts w:ascii="Times New Roman" w:hAnsi="Times New Roman"/>
          <w:i/>
          <w:spacing w:val="8"/>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о</w:t>
      </w:r>
      <w:r w:rsidRPr="00B97348">
        <w:rPr>
          <w:rFonts w:ascii="Times New Roman" w:hAnsi="Times New Roman"/>
          <w:i/>
          <w:spacing w:val="3"/>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ор</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н</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3"/>
          <w:sz w:val="24"/>
          <w:szCs w:val="24"/>
        </w:rPr>
        <w:t xml:space="preserve"> </w:t>
      </w:r>
      <w:r w:rsidRPr="00B97348">
        <w:rPr>
          <w:rFonts w:ascii="Times New Roman" w:hAnsi="Times New Roman"/>
          <w:i/>
          <w:sz w:val="24"/>
          <w:szCs w:val="24"/>
        </w:rPr>
        <w:t>свя</w:t>
      </w:r>
      <w:r w:rsidRPr="00B97348">
        <w:rPr>
          <w:rFonts w:ascii="Times New Roman" w:hAnsi="Times New Roman"/>
          <w:i/>
          <w:spacing w:val="-3"/>
          <w:sz w:val="24"/>
          <w:szCs w:val="24"/>
        </w:rPr>
        <w:t>з</w:t>
      </w:r>
      <w:r w:rsidRPr="00B97348">
        <w:rPr>
          <w:rFonts w:ascii="Times New Roman" w:hAnsi="Times New Roman"/>
          <w:i/>
          <w:sz w:val="24"/>
          <w:szCs w:val="24"/>
        </w:rPr>
        <w:t>и</w:t>
      </w:r>
      <w:r w:rsidRPr="00B97348">
        <w:rPr>
          <w:rFonts w:ascii="Times New Roman" w:hAnsi="Times New Roman"/>
          <w:i/>
          <w:spacing w:val="3"/>
          <w:sz w:val="24"/>
          <w:szCs w:val="24"/>
        </w:rPr>
        <w:t xml:space="preserve"> </w:t>
      </w:r>
      <w:r w:rsidRPr="00B97348">
        <w:rPr>
          <w:rFonts w:ascii="Times New Roman" w:hAnsi="Times New Roman"/>
          <w:i/>
          <w:sz w:val="24"/>
          <w:szCs w:val="24"/>
        </w:rPr>
        <w:t>и</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е</w:t>
      </w:r>
      <w:r w:rsidRPr="00B97348">
        <w:rPr>
          <w:rFonts w:ascii="Times New Roman" w:hAnsi="Times New Roman"/>
          <w:i/>
          <w:sz w:val="24"/>
          <w:szCs w:val="24"/>
        </w:rPr>
        <w:t>е в</w:t>
      </w:r>
      <w:r w:rsidRPr="00B97348">
        <w:rPr>
          <w:rFonts w:ascii="Times New Roman" w:hAnsi="Times New Roman"/>
          <w:i/>
          <w:spacing w:val="-1"/>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и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2"/>
          <w:sz w:val="24"/>
          <w:szCs w:val="24"/>
        </w:rPr>
        <w:t xml:space="preserve"> </w:t>
      </w:r>
      <w:r w:rsidRPr="00B97348">
        <w:rPr>
          <w:rFonts w:ascii="Times New Roman" w:hAnsi="Times New Roman"/>
          <w:i/>
          <w:spacing w:val="-2"/>
          <w:sz w:val="24"/>
          <w:szCs w:val="24"/>
        </w:rPr>
        <w:t>ф</w:t>
      </w:r>
      <w:r w:rsidRPr="00B97348">
        <w:rPr>
          <w:rFonts w:ascii="Times New Roman" w:hAnsi="Times New Roman"/>
          <w:i/>
          <w:spacing w:val="1"/>
          <w:sz w:val="24"/>
          <w:szCs w:val="24"/>
        </w:rPr>
        <w:t>и</w:t>
      </w:r>
      <w:r w:rsidRPr="00B97348">
        <w:rPr>
          <w:rFonts w:ascii="Times New Roman" w:hAnsi="Times New Roman"/>
          <w:i/>
          <w:sz w:val="24"/>
          <w:szCs w:val="24"/>
        </w:rPr>
        <w:t>зи</w:t>
      </w:r>
      <w:r w:rsidRPr="00B97348">
        <w:rPr>
          <w:rFonts w:ascii="Times New Roman" w:hAnsi="Times New Roman"/>
          <w:i/>
          <w:spacing w:val="-2"/>
          <w:sz w:val="24"/>
          <w:szCs w:val="24"/>
        </w:rPr>
        <w:t>че</w:t>
      </w:r>
      <w:r w:rsidRPr="00B97348">
        <w:rPr>
          <w:rFonts w:ascii="Times New Roman" w:hAnsi="Times New Roman"/>
          <w:i/>
          <w:sz w:val="24"/>
          <w:szCs w:val="24"/>
        </w:rPr>
        <w:t>ск</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с</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й</w:t>
      </w:r>
      <w:r w:rsidRPr="00B97348">
        <w:rPr>
          <w:rFonts w:ascii="Times New Roman" w:hAnsi="Times New Roman"/>
          <w:i/>
          <w:sz w:val="24"/>
          <w:szCs w:val="24"/>
        </w:rPr>
        <w:t>ства</w:t>
      </w:r>
      <w:r w:rsidRPr="00B97348">
        <w:rPr>
          <w:rFonts w:ascii="Times New Roman" w:hAnsi="Times New Roman"/>
          <w:i/>
          <w:spacing w:val="1"/>
          <w:sz w:val="24"/>
          <w:szCs w:val="24"/>
        </w:rPr>
        <w:t xml:space="preserve"> </w:t>
      </w:r>
      <w:r w:rsidRPr="00B97348">
        <w:rPr>
          <w:rFonts w:ascii="Times New Roman" w:hAnsi="Times New Roman"/>
          <w:i/>
          <w:sz w:val="24"/>
          <w:szCs w:val="24"/>
        </w:rPr>
        <w:t>ве</w:t>
      </w:r>
      <w:r w:rsidRPr="00B97348">
        <w:rPr>
          <w:rFonts w:ascii="Times New Roman" w:hAnsi="Times New Roman"/>
          <w:i/>
          <w:spacing w:val="-3"/>
          <w:sz w:val="24"/>
          <w:szCs w:val="24"/>
        </w:rPr>
        <w:t>щ</w:t>
      </w:r>
      <w:r w:rsidRPr="00B97348">
        <w:rPr>
          <w:rFonts w:ascii="Times New Roman" w:hAnsi="Times New Roman"/>
          <w:i/>
          <w:sz w:val="24"/>
          <w:szCs w:val="24"/>
        </w:rPr>
        <w:t>еств</w:t>
      </w:r>
      <w:r w:rsidRPr="00B97348">
        <w:rPr>
          <w:rFonts w:ascii="Times New Roman" w:hAnsi="Times New Roman"/>
          <w:i/>
          <w:spacing w:val="1"/>
          <w:sz w:val="24"/>
          <w:szCs w:val="24"/>
        </w:rPr>
        <w:t xml:space="preserve"> н</w:t>
      </w:r>
      <w:r w:rsidRPr="00B97348">
        <w:rPr>
          <w:rFonts w:ascii="Times New Roman" w:hAnsi="Times New Roman"/>
          <w:i/>
          <w:sz w:val="24"/>
          <w:szCs w:val="24"/>
        </w:rPr>
        <w:t>а</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пр</w:t>
      </w:r>
      <w:r w:rsidRPr="00B97348">
        <w:rPr>
          <w:rFonts w:ascii="Times New Roman" w:hAnsi="Times New Roman"/>
          <w:i/>
          <w:spacing w:val="1"/>
          <w:sz w:val="24"/>
          <w:szCs w:val="24"/>
        </w:rPr>
        <w:t>и</w:t>
      </w:r>
      <w:r w:rsidRPr="00B97348">
        <w:rPr>
          <w:rFonts w:ascii="Times New Roman" w:hAnsi="Times New Roman"/>
          <w:i/>
          <w:sz w:val="24"/>
          <w:szCs w:val="24"/>
        </w:rPr>
        <w:t>м</w:t>
      </w:r>
      <w:r w:rsidRPr="00B97348">
        <w:rPr>
          <w:rFonts w:ascii="Times New Roman" w:hAnsi="Times New Roman"/>
          <w:i/>
          <w:spacing w:val="-3"/>
          <w:sz w:val="24"/>
          <w:szCs w:val="24"/>
        </w:rPr>
        <w:t>е</w:t>
      </w:r>
      <w:r w:rsidRPr="00B97348">
        <w:rPr>
          <w:rFonts w:ascii="Times New Roman" w:hAnsi="Times New Roman"/>
          <w:i/>
          <w:spacing w:val="1"/>
          <w:sz w:val="24"/>
          <w:szCs w:val="24"/>
        </w:rPr>
        <w:t>р</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ы</w:t>
      </w:r>
      <w:r w:rsidRPr="00B97348">
        <w:rPr>
          <w:rFonts w:ascii="Times New Roman" w:hAnsi="Times New Roman"/>
          <w:i/>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Ио</w:t>
      </w:r>
      <w:r w:rsidRPr="00B97348">
        <w:rPr>
          <w:rFonts w:ascii="Times New Roman" w:hAnsi="Times New Roman"/>
          <w:spacing w:val="1"/>
          <w:sz w:val="24"/>
          <w:szCs w:val="24"/>
        </w:rPr>
        <w:t>нн</w:t>
      </w:r>
      <w:r w:rsidRPr="00B97348">
        <w:rPr>
          <w:rFonts w:ascii="Times New Roman" w:hAnsi="Times New Roman"/>
          <w:spacing w:val="-2"/>
          <w:sz w:val="24"/>
          <w:szCs w:val="24"/>
        </w:rPr>
        <w:t>а</w:t>
      </w:r>
      <w:r w:rsidRPr="00B97348">
        <w:rPr>
          <w:rFonts w:ascii="Times New Roman" w:hAnsi="Times New Roman"/>
          <w:sz w:val="24"/>
          <w:szCs w:val="24"/>
        </w:rPr>
        <w:t>я</w:t>
      </w:r>
      <w:r w:rsidRPr="00B97348">
        <w:rPr>
          <w:rFonts w:ascii="Times New Roman" w:hAnsi="Times New Roman"/>
          <w:spacing w:val="2"/>
          <w:sz w:val="24"/>
          <w:szCs w:val="24"/>
        </w:rPr>
        <w:t xml:space="preserve"> </w:t>
      </w:r>
      <w:r w:rsidRPr="00B97348">
        <w:rPr>
          <w:rFonts w:ascii="Times New Roman" w:hAnsi="Times New Roman"/>
          <w:sz w:val="24"/>
          <w:szCs w:val="24"/>
        </w:rPr>
        <w:t>связ</w:t>
      </w:r>
      <w:r w:rsidRPr="00B97348">
        <w:rPr>
          <w:rFonts w:ascii="Times New Roman" w:hAnsi="Times New Roman"/>
          <w:spacing w:val="-1"/>
          <w:sz w:val="24"/>
          <w:szCs w:val="24"/>
        </w:rPr>
        <w:t>ь</w:t>
      </w:r>
      <w:r w:rsidRPr="00B97348">
        <w:rPr>
          <w:rFonts w:ascii="Times New Roman" w:hAnsi="Times New Roman"/>
          <w:sz w:val="24"/>
          <w:szCs w:val="24"/>
        </w:rPr>
        <w:t>. Мета</w:t>
      </w:r>
      <w:r w:rsidRPr="00B97348">
        <w:rPr>
          <w:rFonts w:ascii="Times New Roman" w:hAnsi="Times New Roman"/>
          <w:spacing w:val="-1"/>
          <w:sz w:val="24"/>
          <w:szCs w:val="24"/>
        </w:rPr>
        <w:t>лл</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ская</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z w:val="24"/>
          <w:szCs w:val="24"/>
        </w:rPr>
        <w:t>яз</w:t>
      </w:r>
      <w:r w:rsidRPr="00B97348">
        <w:rPr>
          <w:rFonts w:ascii="Times New Roman" w:hAnsi="Times New Roman"/>
          <w:spacing w:val="-1"/>
          <w:sz w:val="24"/>
          <w:szCs w:val="24"/>
        </w:rPr>
        <w:t>ь</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i/>
          <w:spacing w:val="-1"/>
          <w:sz w:val="24"/>
          <w:szCs w:val="24"/>
        </w:rPr>
        <w:t>Т</w:t>
      </w:r>
      <w:r w:rsidRPr="00B97348">
        <w:rPr>
          <w:rFonts w:ascii="Times New Roman" w:hAnsi="Times New Roman"/>
          <w:i/>
          <w:spacing w:val="1"/>
          <w:sz w:val="24"/>
          <w:szCs w:val="24"/>
        </w:rPr>
        <w:t>и</w:t>
      </w:r>
      <w:r w:rsidRPr="00B97348">
        <w:rPr>
          <w:rFonts w:ascii="Times New Roman" w:hAnsi="Times New Roman"/>
          <w:i/>
          <w:spacing w:val="-1"/>
          <w:sz w:val="24"/>
          <w:szCs w:val="24"/>
        </w:rPr>
        <w:t>п</w:t>
      </w:r>
      <w:r w:rsidRPr="00B97348">
        <w:rPr>
          <w:rFonts w:ascii="Times New Roman" w:hAnsi="Times New Roman"/>
          <w:i/>
          <w:sz w:val="24"/>
          <w:szCs w:val="24"/>
        </w:rPr>
        <w:t>ы к</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z w:val="24"/>
          <w:szCs w:val="24"/>
        </w:rPr>
        <w:t>ста</w:t>
      </w:r>
      <w:r w:rsidRPr="00B97348">
        <w:rPr>
          <w:rFonts w:ascii="Times New Roman" w:hAnsi="Times New Roman"/>
          <w:i/>
          <w:spacing w:val="-1"/>
          <w:sz w:val="24"/>
          <w:szCs w:val="24"/>
        </w:rPr>
        <w:t>лл</w:t>
      </w:r>
      <w:r w:rsidRPr="00B97348">
        <w:rPr>
          <w:rFonts w:ascii="Times New Roman" w:hAnsi="Times New Roman"/>
          <w:i/>
          <w:spacing w:val="1"/>
          <w:sz w:val="24"/>
          <w:szCs w:val="24"/>
        </w:rPr>
        <w:t>и</w:t>
      </w:r>
      <w:r w:rsidRPr="00B97348">
        <w:rPr>
          <w:rFonts w:ascii="Times New Roman" w:hAnsi="Times New Roman"/>
          <w:i/>
          <w:spacing w:val="-2"/>
          <w:sz w:val="24"/>
          <w:szCs w:val="24"/>
        </w:rPr>
        <w:t>ч</w:t>
      </w:r>
      <w:r w:rsidRPr="00B97348">
        <w:rPr>
          <w:rFonts w:ascii="Times New Roman" w:hAnsi="Times New Roman"/>
          <w:i/>
          <w:sz w:val="24"/>
          <w:szCs w:val="24"/>
        </w:rPr>
        <w:t>ес</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р</w:t>
      </w:r>
      <w:r w:rsidRPr="00B97348">
        <w:rPr>
          <w:rFonts w:ascii="Times New Roman" w:hAnsi="Times New Roman"/>
          <w:i/>
          <w:sz w:val="24"/>
          <w:szCs w:val="24"/>
        </w:rPr>
        <w:t>ешет</w:t>
      </w:r>
      <w:r w:rsidRPr="00B97348">
        <w:rPr>
          <w:rFonts w:ascii="Times New Roman" w:hAnsi="Times New Roman"/>
          <w:i/>
          <w:spacing w:val="-1"/>
          <w:sz w:val="24"/>
          <w:szCs w:val="24"/>
        </w:rPr>
        <w:t>о</w:t>
      </w:r>
      <w:r w:rsidRPr="00B97348">
        <w:rPr>
          <w:rFonts w:ascii="Times New Roman" w:hAnsi="Times New Roman"/>
          <w:i/>
          <w:sz w:val="24"/>
          <w:szCs w:val="24"/>
        </w:rPr>
        <w:t>к</w:t>
      </w:r>
      <w:r w:rsidRPr="00B97348">
        <w:rPr>
          <w:rFonts w:ascii="Times New Roman" w:hAnsi="Times New Roman"/>
          <w:i/>
          <w:spacing w:val="3"/>
          <w:sz w:val="24"/>
          <w:szCs w:val="24"/>
        </w:rPr>
        <w:t xml:space="preserve"> </w:t>
      </w:r>
      <w:r w:rsidRPr="00B97348">
        <w:rPr>
          <w:rFonts w:ascii="Times New Roman" w:hAnsi="Times New Roman"/>
          <w:i/>
          <w:sz w:val="24"/>
          <w:szCs w:val="24"/>
        </w:rPr>
        <w:t>(ат</w:t>
      </w:r>
      <w:r w:rsidRPr="00B97348">
        <w:rPr>
          <w:rFonts w:ascii="Times New Roman" w:hAnsi="Times New Roman"/>
          <w:i/>
          <w:spacing w:val="1"/>
          <w:sz w:val="24"/>
          <w:szCs w:val="24"/>
        </w:rPr>
        <w:t>о</w:t>
      </w:r>
      <w:r w:rsidRPr="00B97348">
        <w:rPr>
          <w:rFonts w:ascii="Times New Roman" w:hAnsi="Times New Roman"/>
          <w:i/>
          <w:spacing w:val="-3"/>
          <w:sz w:val="24"/>
          <w:szCs w:val="24"/>
        </w:rPr>
        <w:t>м</w:t>
      </w:r>
      <w:r w:rsidRPr="00B97348">
        <w:rPr>
          <w:rFonts w:ascii="Times New Roman" w:hAnsi="Times New Roman"/>
          <w:i/>
          <w:spacing w:val="1"/>
          <w:sz w:val="24"/>
          <w:szCs w:val="24"/>
        </w:rPr>
        <w:t>н</w:t>
      </w:r>
      <w:r w:rsidRPr="00B97348">
        <w:rPr>
          <w:rFonts w:ascii="Times New Roman" w:hAnsi="Times New Roman"/>
          <w:i/>
          <w:sz w:val="24"/>
          <w:szCs w:val="24"/>
        </w:rPr>
        <w:t>ая, м</w:t>
      </w:r>
      <w:r w:rsidRPr="00B97348">
        <w:rPr>
          <w:rFonts w:ascii="Times New Roman" w:hAnsi="Times New Roman"/>
          <w:i/>
          <w:spacing w:val="1"/>
          <w:sz w:val="24"/>
          <w:szCs w:val="24"/>
        </w:rPr>
        <w:t>о</w:t>
      </w:r>
      <w:r w:rsidRPr="00B97348">
        <w:rPr>
          <w:rFonts w:ascii="Times New Roman" w:hAnsi="Times New Roman"/>
          <w:i/>
          <w:spacing w:val="-1"/>
          <w:sz w:val="24"/>
          <w:szCs w:val="24"/>
        </w:rPr>
        <w:t>л</w:t>
      </w:r>
      <w:r w:rsidRPr="00B97348">
        <w:rPr>
          <w:rFonts w:ascii="Times New Roman" w:hAnsi="Times New Roman"/>
          <w:i/>
          <w:sz w:val="24"/>
          <w:szCs w:val="24"/>
        </w:rPr>
        <w:t>ек</w:t>
      </w:r>
      <w:r w:rsidRPr="00B97348">
        <w:rPr>
          <w:rFonts w:ascii="Times New Roman" w:hAnsi="Times New Roman"/>
          <w:i/>
          <w:spacing w:val="-3"/>
          <w:sz w:val="24"/>
          <w:szCs w:val="24"/>
        </w:rPr>
        <w:t>у</w:t>
      </w:r>
      <w:r w:rsidRPr="00B97348">
        <w:rPr>
          <w:rFonts w:ascii="Times New Roman" w:hAnsi="Times New Roman"/>
          <w:i/>
          <w:spacing w:val="-1"/>
          <w:sz w:val="24"/>
          <w:szCs w:val="24"/>
        </w:rPr>
        <w:t>л</w:t>
      </w:r>
      <w:r w:rsidRPr="00B97348">
        <w:rPr>
          <w:rFonts w:ascii="Times New Roman" w:hAnsi="Times New Roman"/>
          <w:i/>
          <w:sz w:val="24"/>
          <w:szCs w:val="24"/>
        </w:rPr>
        <w:t>я</w:t>
      </w:r>
      <w:r w:rsidRPr="00B97348">
        <w:rPr>
          <w:rFonts w:ascii="Times New Roman" w:hAnsi="Times New Roman"/>
          <w:i/>
          <w:spacing w:val="1"/>
          <w:sz w:val="24"/>
          <w:szCs w:val="24"/>
        </w:rPr>
        <w:t>рн</w:t>
      </w:r>
      <w:r w:rsidRPr="00B97348">
        <w:rPr>
          <w:rFonts w:ascii="Times New Roman" w:hAnsi="Times New Roman"/>
          <w:i/>
          <w:spacing w:val="-2"/>
          <w:sz w:val="24"/>
          <w:szCs w:val="24"/>
        </w:rPr>
        <w:t>а</w:t>
      </w:r>
      <w:r w:rsidRPr="00B97348">
        <w:rPr>
          <w:rFonts w:ascii="Times New Roman" w:hAnsi="Times New Roman"/>
          <w:i/>
          <w:sz w:val="24"/>
          <w:szCs w:val="24"/>
        </w:rPr>
        <w:t>я,</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и</w:t>
      </w:r>
      <w:r w:rsidRPr="00B97348">
        <w:rPr>
          <w:rFonts w:ascii="Times New Roman" w:hAnsi="Times New Roman"/>
          <w:i/>
          <w:spacing w:val="-1"/>
          <w:sz w:val="24"/>
          <w:szCs w:val="24"/>
        </w:rPr>
        <w:t>он</w:t>
      </w:r>
      <w:r w:rsidRPr="00B97348">
        <w:rPr>
          <w:rFonts w:ascii="Times New Roman" w:hAnsi="Times New Roman"/>
          <w:i/>
          <w:spacing w:val="1"/>
          <w:sz w:val="24"/>
          <w:szCs w:val="24"/>
        </w:rPr>
        <w:t>н</w:t>
      </w:r>
      <w:r w:rsidRPr="00B97348">
        <w:rPr>
          <w:rFonts w:ascii="Times New Roman" w:hAnsi="Times New Roman"/>
          <w:i/>
          <w:sz w:val="24"/>
          <w:szCs w:val="24"/>
        </w:rPr>
        <w:t>ая,</w:t>
      </w:r>
      <w:r w:rsidRPr="00B97348">
        <w:rPr>
          <w:rFonts w:ascii="Times New Roman" w:hAnsi="Times New Roman"/>
          <w:i/>
          <w:spacing w:val="2"/>
          <w:sz w:val="24"/>
          <w:szCs w:val="24"/>
        </w:rPr>
        <w:t xml:space="preserve"> </w:t>
      </w:r>
      <w:r w:rsidRPr="00B97348">
        <w:rPr>
          <w:rFonts w:ascii="Times New Roman" w:hAnsi="Times New Roman"/>
          <w:i/>
          <w:sz w:val="24"/>
          <w:szCs w:val="24"/>
        </w:rPr>
        <w:t>мета</w:t>
      </w:r>
      <w:r w:rsidRPr="00B97348">
        <w:rPr>
          <w:rFonts w:ascii="Times New Roman" w:hAnsi="Times New Roman"/>
          <w:i/>
          <w:spacing w:val="-1"/>
          <w:sz w:val="24"/>
          <w:szCs w:val="24"/>
        </w:rPr>
        <w:t>лл</w:t>
      </w:r>
      <w:r w:rsidRPr="00B97348">
        <w:rPr>
          <w:rFonts w:ascii="Times New Roman" w:hAnsi="Times New Roman"/>
          <w:i/>
          <w:spacing w:val="1"/>
          <w:sz w:val="24"/>
          <w:szCs w:val="24"/>
        </w:rPr>
        <w:t>и</w:t>
      </w:r>
      <w:r w:rsidRPr="00B97348">
        <w:rPr>
          <w:rFonts w:ascii="Times New Roman" w:hAnsi="Times New Roman"/>
          <w:i/>
          <w:spacing w:val="-2"/>
          <w:sz w:val="24"/>
          <w:szCs w:val="24"/>
        </w:rPr>
        <w:t>ч</w:t>
      </w:r>
      <w:r w:rsidRPr="00B97348">
        <w:rPr>
          <w:rFonts w:ascii="Times New Roman" w:hAnsi="Times New Roman"/>
          <w:i/>
          <w:sz w:val="24"/>
          <w:szCs w:val="24"/>
        </w:rPr>
        <w:t>еск</w:t>
      </w:r>
      <w:r w:rsidRPr="00B97348">
        <w:rPr>
          <w:rFonts w:ascii="Times New Roman" w:hAnsi="Times New Roman"/>
          <w:i/>
          <w:spacing w:val="-2"/>
          <w:sz w:val="24"/>
          <w:szCs w:val="24"/>
        </w:rPr>
        <w:t>ая</w:t>
      </w:r>
      <w:r w:rsidRPr="00B97348">
        <w:rPr>
          <w:rFonts w:ascii="Times New Roman" w:hAnsi="Times New Roman"/>
          <w:i/>
          <w:sz w:val="24"/>
          <w:szCs w:val="24"/>
        </w:rPr>
        <w:t xml:space="preserve">). </w:t>
      </w:r>
      <w:r w:rsidRPr="00B97348">
        <w:rPr>
          <w:rFonts w:ascii="Times New Roman" w:hAnsi="Times New Roman"/>
          <w:i/>
          <w:spacing w:val="1"/>
          <w:sz w:val="24"/>
          <w:szCs w:val="24"/>
        </w:rPr>
        <w:t>З</w:t>
      </w:r>
      <w:r w:rsidRPr="00B97348">
        <w:rPr>
          <w:rFonts w:ascii="Times New Roman" w:hAnsi="Times New Roman"/>
          <w:i/>
          <w:sz w:val="24"/>
          <w:szCs w:val="24"/>
        </w:rPr>
        <w:t>ави</w:t>
      </w:r>
      <w:r w:rsidRPr="00B97348">
        <w:rPr>
          <w:rFonts w:ascii="Times New Roman" w:hAnsi="Times New Roman"/>
          <w:i/>
          <w:spacing w:val="-2"/>
          <w:sz w:val="24"/>
          <w:szCs w:val="24"/>
        </w:rPr>
        <w:t>с</w:t>
      </w:r>
      <w:r w:rsidRPr="00B97348">
        <w:rPr>
          <w:rFonts w:ascii="Times New Roman" w:hAnsi="Times New Roman"/>
          <w:i/>
          <w:spacing w:val="1"/>
          <w:sz w:val="24"/>
          <w:szCs w:val="24"/>
        </w:rPr>
        <w:t>и</w:t>
      </w:r>
      <w:r w:rsidRPr="00B97348">
        <w:rPr>
          <w:rFonts w:ascii="Times New Roman" w:hAnsi="Times New Roman"/>
          <w:i/>
          <w:spacing w:val="-3"/>
          <w:sz w:val="24"/>
          <w:szCs w:val="24"/>
        </w:rPr>
        <w:t>м</w:t>
      </w:r>
      <w:r w:rsidRPr="00B97348">
        <w:rPr>
          <w:rFonts w:ascii="Times New Roman" w:hAnsi="Times New Roman"/>
          <w:i/>
          <w:spacing w:val="1"/>
          <w:sz w:val="24"/>
          <w:szCs w:val="24"/>
        </w:rPr>
        <w:t>о</w:t>
      </w:r>
      <w:r w:rsidRPr="00B97348">
        <w:rPr>
          <w:rFonts w:ascii="Times New Roman" w:hAnsi="Times New Roman"/>
          <w:i/>
          <w:sz w:val="24"/>
          <w:szCs w:val="24"/>
        </w:rPr>
        <w:t>сть ф</w:t>
      </w:r>
      <w:r w:rsidRPr="00B97348">
        <w:rPr>
          <w:rFonts w:ascii="Times New Roman" w:hAnsi="Times New Roman"/>
          <w:i/>
          <w:spacing w:val="1"/>
          <w:sz w:val="24"/>
          <w:szCs w:val="24"/>
        </w:rPr>
        <w:t>и</w:t>
      </w:r>
      <w:r w:rsidRPr="00B97348">
        <w:rPr>
          <w:rFonts w:ascii="Times New Roman" w:hAnsi="Times New Roman"/>
          <w:i/>
          <w:spacing w:val="-3"/>
          <w:sz w:val="24"/>
          <w:szCs w:val="24"/>
        </w:rPr>
        <w:t>з</w:t>
      </w:r>
      <w:r w:rsidRPr="00B97348">
        <w:rPr>
          <w:rFonts w:ascii="Times New Roman" w:hAnsi="Times New Roman"/>
          <w:i/>
          <w:spacing w:val="1"/>
          <w:sz w:val="24"/>
          <w:szCs w:val="24"/>
        </w:rPr>
        <w:t>и</w:t>
      </w:r>
      <w:r w:rsidRPr="00B97348">
        <w:rPr>
          <w:rFonts w:ascii="Times New Roman" w:hAnsi="Times New Roman"/>
          <w:i/>
          <w:spacing w:val="-2"/>
          <w:sz w:val="24"/>
          <w:szCs w:val="24"/>
        </w:rPr>
        <w:t>ч</w:t>
      </w:r>
      <w:r w:rsidRPr="00B97348">
        <w:rPr>
          <w:rFonts w:ascii="Times New Roman" w:hAnsi="Times New Roman"/>
          <w:i/>
          <w:sz w:val="24"/>
          <w:szCs w:val="24"/>
        </w:rPr>
        <w:t>еск</w:t>
      </w:r>
      <w:r w:rsidRPr="00B97348">
        <w:rPr>
          <w:rFonts w:ascii="Times New Roman" w:hAnsi="Times New Roman"/>
          <w:i/>
          <w:spacing w:val="-1"/>
          <w:sz w:val="24"/>
          <w:szCs w:val="24"/>
        </w:rPr>
        <w:t>и</w:t>
      </w:r>
      <w:r w:rsidRPr="00B97348">
        <w:rPr>
          <w:rFonts w:ascii="Times New Roman" w:hAnsi="Times New Roman"/>
          <w:i/>
          <w:sz w:val="24"/>
          <w:szCs w:val="24"/>
        </w:rPr>
        <w:t>х</w:t>
      </w:r>
      <w:r w:rsidRPr="00B97348">
        <w:rPr>
          <w:rFonts w:ascii="Times New Roman" w:hAnsi="Times New Roman"/>
          <w:i/>
          <w:spacing w:val="5"/>
          <w:sz w:val="24"/>
          <w:szCs w:val="24"/>
        </w:rPr>
        <w:t xml:space="preserve"> </w:t>
      </w:r>
      <w:r w:rsidRPr="00B97348">
        <w:rPr>
          <w:rFonts w:ascii="Times New Roman" w:hAnsi="Times New Roman"/>
          <w:i/>
          <w:spacing w:val="3"/>
          <w:sz w:val="24"/>
          <w:szCs w:val="24"/>
        </w:rPr>
        <w:t>с</w:t>
      </w:r>
      <w:r w:rsidRPr="00B97348">
        <w:rPr>
          <w:rFonts w:ascii="Times New Roman" w:hAnsi="Times New Roman"/>
          <w:i/>
          <w:spacing w:val="-3"/>
          <w:sz w:val="24"/>
          <w:szCs w:val="24"/>
        </w:rPr>
        <w:t>в</w:t>
      </w:r>
      <w:r w:rsidRPr="00B97348">
        <w:rPr>
          <w:rFonts w:ascii="Times New Roman" w:hAnsi="Times New Roman"/>
          <w:i/>
          <w:spacing w:val="-1"/>
          <w:sz w:val="24"/>
          <w:szCs w:val="24"/>
        </w:rPr>
        <w:t>о</w:t>
      </w:r>
      <w:r w:rsidRPr="00B97348">
        <w:rPr>
          <w:rFonts w:ascii="Times New Roman" w:hAnsi="Times New Roman"/>
          <w:i/>
          <w:spacing w:val="1"/>
          <w:sz w:val="24"/>
          <w:szCs w:val="24"/>
        </w:rPr>
        <w:t>й</w:t>
      </w:r>
      <w:r w:rsidRPr="00B97348">
        <w:rPr>
          <w:rFonts w:ascii="Times New Roman" w:hAnsi="Times New Roman"/>
          <w:i/>
          <w:sz w:val="24"/>
          <w:szCs w:val="24"/>
        </w:rPr>
        <w:t>ств</w:t>
      </w:r>
      <w:r w:rsidRPr="00B97348">
        <w:rPr>
          <w:rFonts w:ascii="Times New Roman" w:hAnsi="Times New Roman"/>
          <w:i/>
          <w:spacing w:val="3"/>
          <w:sz w:val="24"/>
          <w:szCs w:val="24"/>
        </w:rPr>
        <w:t xml:space="preserve"> </w:t>
      </w:r>
      <w:r w:rsidRPr="00B97348">
        <w:rPr>
          <w:rFonts w:ascii="Times New Roman" w:hAnsi="Times New Roman"/>
          <w:i/>
          <w:sz w:val="24"/>
          <w:szCs w:val="24"/>
        </w:rPr>
        <w:t>вещ</w:t>
      </w:r>
      <w:r w:rsidRPr="00B97348">
        <w:rPr>
          <w:rFonts w:ascii="Times New Roman" w:hAnsi="Times New Roman"/>
          <w:i/>
          <w:spacing w:val="-3"/>
          <w:sz w:val="24"/>
          <w:szCs w:val="24"/>
        </w:rPr>
        <w:t>е</w:t>
      </w:r>
      <w:r w:rsidRPr="00B97348">
        <w:rPr>
          <w:rFonts w:ascii="Times New Roman" w:hAnsi="Times New Roman"/>
          <w:i/>
          <w:sz w:val="24"/>
          <w:szCs w:val="24"/>
        </w:rPr>
        <w:t>ств</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о</w:t>
      </w:r>
      <w:r w:rsidRPr="00B97348">
        <w:rPr>
          <w:rFonts w:ascii="Times New Roman" w:hAnsi="Times New Roman"/>
          <w:i/>
          <w:sz w:val="24"/>
          <w:szCs w:val="24"/>
        </w:rPr>
        <w:t>т</w:t>
      </w:r>
      <w:r w:rsidRPr="00B97348">
        <w:rPr>
          <w:rFonts w:ascii="Times New Roman" w:hAnsi="Times New Roman"/>
          <w:i/>
          <w:spacing w:val="4"/>
          <w:sz w:val="24"/>
          <w:szCs w:val="24"/>
        </w:rPr>
        <w:t xml:space="preserve"> </w:t>
      </w:r>
      <w:r w:rsidRPr="00B97348">
        <w:rPr>
          <w:rFonts w:ascii="Times New Roman" w:hAnsi="Times New Roman"/>
          <w:i/>
          <w:spacing w:val="-3"/>
          <w:sz w:val="24"/>
          <w:szCs w:val="24"/>
        </w:rPr>
        <w:t>т</w:t>
      </w:r>
      <w:r w:rsidRPr="00B97348">
        <w:rPr>
          <w:rFonts w:ascii="Times New Roman" w:hAnsi="Times New Roman"/>
          <w:i/>
          <w:spacing w:val="1"/>
          <w:sz w:val="24"/>
          <w:szCs w:val="24"/>
        </w:rPr>
        <w:t>и</w:t>
      </w:r>
      <w:r w:rsidRPr="00B97348">
        <w:rPr>
          <w:rFonts w:ascii="Times New Roman" w:hAnsi="Times New Roman"/>
          <w:i/>
          <w:spacing w:val="-1"/>
          <w:sz w:val="24"/>
          <w:szCs w:val="24"/>
        </w:rPr>
        <w:t>п</w:t>
      </w:r>
      <w:r w:rsidRPr="00B97348">
        <w:rPr>
          <w:rFonts w:ascii="Times New Roman" w:hAnsi="Times New Roman"/>
          <w:i/>
          <w:sz w:val="24"/>
          <w:szCs w:val="24"/>
        </w:rPr>
        <w:t>а</w:t>
      </w:r>
      <w:r w:rsidRPr="00B97348">
        <w:rPr>
          <w:rFonts w:ascii="Times New Roman" w:hAnsi="Times New Roman"/>
          <w:i/>
          <w:spacing w:val="4"/>
          <w:sz w:val="24"/>
          <w:szCs w:val="24"/>
        </w:rPr>
        <w:t xml:space="preserve"> </w:t>
      </w:r>
      <w:r w:rsidRPr="00B97348">
        <w:rPr>
          <w:rFonts w:ascii="Times New Roman" w:hAnsi="Times New Roman"/>
          <w:i/>
          <w:spacing w:val="-2"/>
          <w:sz w:val="24"/>
          <w:szCs w:val="24"/>
        </w:rPr>
        <w:t>к</w:t>
      </w:r>
      <w:r w:rsidRPr="00B97348">
        <w:rPr>
          <w:rFonts w:ascii="Times New Roman" w:hAnsi="Times New Roman"/>
          <w:i/>
          <w:spacing w:val="1"/>
          <w:sz w:val="24"/>
          <w:szCs w:val="24"/>
        </w:rPr>
        <w:t>р</w:t>
      </w:r>
      <w:r w:rsidRPr="00B97348">
        <w:rPr>
          <w:rFonts w:ascii="Times New Roman" w:hAnsi="Times New Roman"/>
          <w:i/>
          <w:spacing w:val="-1"/>
          <w:sz w:val="24"/>
          <w:szCs w:val="24"/>
        </w:rPr>
        <w:t>и</w:t>
      </w:r>
      <w:r w:rsidRPr="00B97348">
        <w:rPr>
          <w:rFonts w:ascii="Times New Roman" w:hAnsi="Times New Roman"/>
          <w:i/>
          <w:sz w:val="24"/>
          <w:szCs w:val="24"/>
        </w:rPr>
        <w:t>ст</w:t>
      </w:r>
      <w:r w:rsidRPr="00B97348">
        <w:rPr>
          <w:rFonts w:ascii="Times New Roman" w:hAnsi="Times New Roman"/>
          <w:i/>
          <w:spacing w:val="-3"/>
          <w:sz w:val="24"/>
          <w:szCs w:val="24"/>
        </w:rPr>
        <w:t>а</w:t>
      </w:r>
      <w:r w:rsidRPr="00B97348">
        <w:rPr>
          <w:rFonts w:ascii="Times New Roman" w:hAnsi="Times New Roman"/>
          <w:i/>
          <w:spacing w:val="-1"/>
          <w:sz w:val="24"/>
          <w:szCs w:val="24"/>
        </w:rPr>
        <w:t>лл</w:t>
      </w:r>
      <w:r w:rsidRPr="00B97348">
        <w:rPr>
          <w:rFonts w:ascii="Times New Roman" w:hAnsi="Times New Roman"/>
          <w:i/>
          <w:spacing w:val="1"/>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3"/>
          <w:sz w:val="24"/>
          <w:szCs w:val="24"/>
        </w:rPr>
        <w:t xml:space="preserve"> </w:t>
      </w:r>
      <w:r w:rsidRPr="00B97348">
        <w:rPr>
          <w:rFonts w:ascii="Times New Roman" w:hAnsi="Times New Roman"/>
          <w:i/>
          <w:spacing w:val="-1"/>
          <w:sz w:val="24"/>
          <w:szCs w:val="24"/>
        </w:rPr>
        <w:t>р</w:t>
      </w:r>
      <w:r w:rsidRPr="00B97348">
        <w:rPr>
          <w:rFonts w:ascii="Times New Roman" w:hAnsi="Times New Roman"/>
          <w:i/>
          <w:sz w:val="24"/>
          <w:szCs w:val="24"/>
        </w:rPr>
        <w:t>ешет</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w:t>
      </w:r>
    </w:p>
    <w:p w:rsidR="00A077BE" w:rsidRPr="00B97348" w:rsidRDefault="00A077BE" w:rsidP="008925AF">
      <w:pPr>
        <w:autoSpaceDE w:val="0"/>
        <w:autoSpaceDN w:val="0"/>
        <w:adjustRightInd w:val="0"/>
        <w:spacing w:after="0" w:line="240" w:lineRule="auto"/>
        <w:jc w:val="both"/>
        <w:rPr>
          <w:rFonts w:ascii="Times New Roman" w:hAnsi="Times New Roman"/>
          <w:b/>
          <w:bCs/>
          <w:spacing w:val="2"/>
          <w:sz w:val="24"/>
          <w:szCs w:val="24"/>
        </w:rPr>
      </w:pPr>
      <w:r w:rsidRPr="00B97348">
        <w:rPr>
          <w:rFonts w:ascii="Times New Roman" w:hAnsi="Times New Roman"/>
          <w:b/>
          <w:bCs/>
          <w:sz w:val="24"/>
          <w:szCs w:val="24"/>
        </w:rPr>
        <w:t>Химические реакции</w:t>
      </w:r>
    </w:p>
    <w:p w:rsidR="00A077BE" w:rsidRPr="00B97348" w:rsidRDefault="00A077BE" w:rsidP="008925AF">
      <w:pPr>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i/>
          <w:spacing w:val="-1"/>
          <w:sz w:val="24"/>
          <w:szCs w:val="24"/>
        </w:rPr>
        <w:t>П</w:t>
      </w:r>
      <w:r w:rsidRPr="00B97348">
        <w:rPr>
          <w:rFonts w:ascii="Times New Roman" w:hAnsi="Times New Roman"/>
          <w:i/>
          <w:spacing w:val="1"/>
          <w:sz w:val="24"/>
          <w:szCs w:val="24"/>
        </w:rPr>
        <w:t>он</w:t>
      </w:r>
      <w:r w:rsidRPr="00B97348">
        <w:rPr>
          <w:rFonts w:ascii="Times New Roman" w:hAnsi="Times New Roman"/>
          <w:i/>
          <w:sz w:val="24"/>
          <w:szCs w:val="24"/>
        </w:rPr>
        <w:t>я</w:t>
      </w:r>
      <w:r w:rsidRPr="00B97348">
        <w:rPr>
          <w:rFonts w:ascii="Times New Roman" w:hAnsi="Times New Roman"/>
          <w:i/>
          <w:spacing w:val="-2"/>
          <w:sz w:val="24"/>
          <w:szCs w:val="24"/>
        </w:rPr>
        <w:t>т</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
          <w:sz w:val="24"/>
          <w:szCs w:val="24"/>
        </w:rPr>
        <w:t xml:space="preserve"> </w:t>
      </w:r>
      <w:r w:rsidRPr="00B97348">
        <w:rPr>
          <w:rFonts w:ascii="Times New Roman" w:hAnsi="Times New Roman"/>
          <w:i/>
          <w:sz w:val="24"/>
          <w:szCs w:val="24"/>
        </w:rPr>
        <w:t>о ск</w:t>
      </w:r>
      <w:r w:rsidRPr="00B97348">
        <w:rPr>
          <w:rFonts w:ascii="Times New Roman" w:hAnsi="Times New Roman"/>
          <w:i/>
          <w:spacing w:val="-1"/>
          <w:sz w:val="24"/>
          <w:szCs w:val="24"/>
        </w:rPr>
        <w:t>ор</w:t>
      </w:r>
      <w:r w:rsidRPr="00B97348">
        <w:rPr>
          <w:rFonts w:ascii="Times New Roman" w:hAnsi="Times New Roman"/>
          <w:i/>
          <w:spacing w:val="1"/>
          <w:sz w:val="24"/>
          <w:szCs w:val="24"/>
        </w:rPr>
        <w:t>о</w:t>
      </w:r>
      <w:r w:rsidRPr="00B97348">
        <w:rPr>
          <w:rFonts w:ascii="Times New Roman" w:hAnsi="Times New Roman"/>
          <w:i/>
          <w:sz w:val="24"/>
          <w:szCs w:val="24"/>
        </w:rPr>
        <w:t>сти</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pacing w:val="-3"/>
          <w:sz w:val="24"/>
          <w:szCs w:val="24"/>
        </w:rPr>
        <w:t>м</w:t>
      </w:r>
      <w:r w:rsidRPr="00B97348">
        <w:rPr>
          <w:rFonts w:ascii="Times New Roman" w:hAnsi="Times New Roman"/>
          <w:i/>
          <w:spacing w:val="1"/>
          <w:sz w:val="24"/>
          <w:szCs w:val="24"/>
        </w:rPr>
        <w:t>и</w:t>
      </w:r>
      <w:r w:rsidRPr="00B97348">
        <w:rPr>
          <w:rFonts w:ascii="Times New Roman" w:hAnsi="Times New Roman"/>
          <w:i/>
          <w:sz w:val="24"/>
          <w:szCs w:val="24"/>
        </w:rPr>
        <w:t>че</w:t>
      </w:r>
      <w:r w:rsidRPr="00B97348">
        <w:rPr>
          <w:rFonts w:ascii="Times New Roman" w:hAnsi="Times New Roman"/>
          <w:i/>
          <w:spacing w:val="-2"/>
          <w:sz w:val="24"/>
          <w:szCs w:val="24"/>
        </w:rPr>
        <w:t>ск</w:t>
      </w:r>
      <w:r w:rsidRPr="00B97348">
        <w:rPr>
          <w:rFonts w:ascii="Times New Roman" w:hAnsi="Times New Roman"/>
          <w:i/>
          <w:spacing w:val="1"/>
          <w:sz w:val="24"/>
          <w:szCs w:val="24"/>
        </w:rPr>
        <w:t>о</w:t>
      </w:r>
      <w:r w:rsidRPr="00B97348">
        <w:rPr>
          <w:rFonts w:ascii="Times New Roman" w:hAnsi="Times New Roman"/>
          <w:i/>
          <w:sz w:val="24"/>
          <w:szCs w:val="24"/>
        </w:rPr>
        <w:t>й</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р</w:t>
      </w:r>
      <w:r w:rsidRPr="00B97348">
        <w:rPr>
          <w:rFonts w:ascii="Times New Roman" w:hAnsi="Times New Roman"/>
          <w:i/>
          <w:sz w:val="24"/>
          <w:szCs w:val="24"/>
        </w:rPr>
        <w:t>еа</w:t>
      </w:r>
      <w:r w:rsidRPr="00B97348">
        <w:rPr>
          <w:rFonts w:ascii="Times New Roman" w:hAnsi="Times New Roman"/>
          <w:i/>
          <w:spacing w:val="-2"/>
          <w:sz w:val="24"/>
          <w:szCs w:val="24"/>
        </w:rPr>
        <w:t>к</w:t>
      </w:r>
      <w:r w:rsidRPr="00B97348">
        <w:rPr>
          <w:rFonts w:ascii="Times New Roman" w:hAnsi="Times New Roman"/>
          <w:i/>
          <w:spacing w:val="1"/>
          <w:sz w:val="24"/>
          <w:szCs w:val="24"/>
        </w:rPr>
        <w:t>ц</w:t>
      </w:r>
      <w:r w:rsidRPr="00B97348">
        <w:rPr>
          <w:rFonts w:ascii="Times New Roman" w:hAnsi="Times New Roman"/>
          <w:i/>
          <w:spacing w:val="-1"/>
          <w:sz w:val="24"/>
          <w:szCs w:val="24"/>
        </w:rPr>
        <w:t>и</w:t>
      </w:r>
      <w:r w:rsidRPr="00B97348">
        <w:rPr>
          <w:rFonts w:ascii="Times New Roman" w:hAnsi="Times New Roman"/>
          <w:i/>
          <w:spacing w:val="1"/>
          <w:sz w:val="24"/>
          <w:szCs w:val="24"/>
        </w:rPr>
        <w:t>и</w:t>
      </w:r>
      <w:r w:rsidRPr="00B97348">
        <w:rPr>
          <w:rFonts w:ascii="Times New Roman" w:hAnsi="Times New Roman"/>
          <w:i/>
          <w:sz w:val="24"/>
          <w:szCs w:val="24"/>
        </w:rPr>
        <w:t xml:space="preserve">. </w:t>
      </w:r>
      <w:r w:rsidRPr="00B97348">
        <w:rPr>
          <w:rFonts w:ascii="Times New Roman" w:hAnsi="Times New Roman"/>
          <w:i/>
          <w:spacing w:val="-1"/>
          <w:sz w:val="24"/>
          <w:szCs w:val="24"/>
        </w:rPr>
        <w:t>Ф</w:t>
      </w:r>
      <w:r w:rsidRPr="00B97348">
        <w:rPr>
          <w:rFonts w:ascii="Times New Roman" w:hAnsi="Times New Roman"/>
          <w:i/>
          <w:sz w:val="24"/>
          <w:szCs w:val="24"/>
        </w:rPr>
        <w:t>ак</w:t>
      </w:r>
      <w:r w:rsidRPr="00B97348">
        <w:rPr>
          <w:rFonts w:ascii="Times New Roman" w:hAnsi="Times New Roman"/>
          <w:i/>
          <w:spacing w:val="-2"/>
          <w:sz w:val="24"/>
          <w:szCs w:val="24"/>
        </w:rPr>
        <w:t>т</w:t>
      </w:r>
      <w:r w:rsidRPr="00B97348">
        <w:rPr>
          <w:rFonts w:ascii="Times New Roman" w:hAnsi="Times New Roman"/>
          <w:i/>
          <w:spacing w:val="-1"/>
          <w:sz w:val="24"/>
          <w:szCs w:val="24"/>
        </w:rPr>
        <w:t>о</w:t>
      </w:r>
      <w:r w:rsidRPr="00B97348">
        <w:rPr>
          <w:rFonts w:ascii="Times New Roman" w:hAnsi="Times New Roman"/>
          <w:i/>
          <w:spacing w:val="1"/>
          <w:sz w:val="24"/>
          <w:szCs w:val="24"/>
        </w:rPr>
        <w:t>ры</w:t>
      </w:r>
      <w:r w:rsidRPr="00B97348">
        <w:rPr>
          <w:rFonts w:ascii="Times New Roman" w:hAnsi="Times New Roman"/>
          <w:i/>
          <w:sz w:val="24"/>
          <w:szCs w:val="24"/>
        </w:rPr>
        <w:t>, в</w:t>
      </w:r>
      <w:r w:rsidRPr="00B97348">
        <w:rPr>
          <w:rFonts w:ascii="Times New Roman" w:hAnsi="Times New Roman"/>
          <w:i/>
          <w:spacing w:val="-1"/>
          <w:sz w:val="24"/>
          <w:szCs w:val="24"/>
        </w:rPr>
        <w:t>л</w:t>
      </w:r>
      <w:r w:rsidRPr="00B97348">
        <w:rPr>
          <w:rFonts w:ascii="Times New Roman" w:hAnsi="Times New Roman"/>
          <w:i/>
          <w:spacing w:val="1"/>
          <w:sz w:val="24"/>
          <w:szCs w:val="24"/>
        </w:rPr>
        <w:t>и</w:t>
      </w:r>
      <w:r w:rsidRPr="00B97348">
        <w:rPr>
          <w:rFonts w:ascii="Times New Roman" w:hAnsi="Times New Roman"/>
          <w:i/>
          <w:sz w:val="24"/>
          <w:szCs w:val="24"/>
        </w:rPr>
        <w:t>яю</w:t>
      </w:r>
      <w:r w:rsidRPr="00B97348">
        <w:rPr>
          <w:rFonts w:ascii="Times New Roman" w:hAnsi="Times New Roman"/>
          <w:i/>
          <w:spacing w:val="-3"/>
          <w:sz w:val="24"/>
          <w:szCs w:val="24"/>
        </w:rPr>
        <w:t>щ</w:t>
      </w:r>
      <w:r w:rsidRPr="00B97348">
        <w:rPr>
          <w:rFonts w:ascii="Times New Roman" w:hAnsi="Times New Roman"/>
          <w:i/>
          <w:spacing w:val="1"/>
          <w:sz w:val="24"/>
          <w:szCs w:val="24"/>
        </w:rPr>
        <w:t>и</w:t>
      </w:r>
      <w:r w:rsidRPr="00B97348">
        <w:rPr>
          <w:rFonts w:ascii="Times New Roman" w:hAnsi="Times New Roman"/>
          <w:i/>
          <w:sz w:val="24"/>
          <w:szCs w:val="24"/>
        </w:rPr>
        <w:t>е</w:t>
      </w:r>
      <w:r w:rsidRPr="00B97348">
        <w:rPr>
          <w:rFonts w:ascii="Times New Roman" w:hAnsi="Times New Roman"/>
          <w:i/>
          <w:spacing w:val="1"/>
          <w:sz w:val="24"/>
          <w:szCs w:val="24"/>
        </w:rPr>
        <w:t xml:space="preserve"> н</w:t>
      </w:r>
      <w:r w:rsidRPr="00B97348">
        <w:rPr>
          <w:rFonts w:ascii="Times New Roman" w:hAnsi="Times New Roman"/>
          <w:i/>
          <w:sz w:val="24"/>
          <w:szCs w:val="24"/>
        </w:rPr>
        <w:t>а</w:t>
      </w:r>
      <w:r w:rsidRPr="00B97348">
        <w:rPr>
          <w:rFonts w:ascii="Times New Roman" w:hAnsi="Times New Roman"/>
          <w:i/>
          <w:spacing w:val="1"/>
          <w:sz w:val="24"/>
          <w:szCs w:val="24"/>
        </w:rPr>
        <w:t xml:space="preserve"> </w:t>
      </w:r>
      <w:r w:rsidRPr="00B97348">
        <w:rPr>
          <w:rFonts w:ascii="Times New Roman" w:hAnsi="Times New Roman"/>
          <w:i/>
          <w:spacing w:val="-2"/>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сть</w:t>
      </w:r>
      <w:r w:rsidRPr="00B97348">
        <w:rPr>
          <w:rFonts w:ascii="Times New Roman" w:hAnsi="Times New Roman"/>
          <w:i/>
          <w:spacing w:val="2"/>
          <w:sz w:val="24"/>
          <w:szCs w:val="24"/>
        </w:rPr>
        <w:t xml:space="preserve">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pacing w:val="-3"/>
          <w:sz w:val="24"/>
          <w:szCs w:val="24"/>
        </w:rPr>
        <w:t>м</w:t>
      </w:r>
      <w:r w:rsidRPr="00B97348">
        <w:rPr>
          <w:rFonts w:ascii="Times New Roman" w:hAnsi="Times New Roman"/>
          <w:i/>
          <w:spacing w:val="1"/>
          <w:sz w:val="24"/>
          <w:szCs w:val="24"/>
        </w:rPr>
        <w:t>и</w:t>
      </w:r>
      <w:r w:rsidRPr="00B97348">
        <w:rPr>
          <w:rFonts w:ascii="Times New Roman" w:hAnsi="Times New Roman"/>
          <w:i/>
          <w:sz w:val="24"/>
          <w:szCs w:val="24"/>
        </w:rPr>
        <w:t>че</w:t>
      </w:r>
      <w:r w:rsidRPr="00B97348">
        <w:rPr>
          <w:rFonts w:ascii="Times New Roman" w:hAnsi="Times New Roman"/>
          <w:i/>
          <w:spacing w:val="-2"/>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 xml:space="preserve">й </w:t>
      </w:r>
      <w:r w:rsidRPr="00B97348">
        <w:rPr>
          <w:rFonts w:ascii="Times New Roman" w:hAnsi="Times New Roman"/>
          <w:i/>
          <w:spacing w:val="1"/>
          <w:sz w:val="24"/>
          <w:szCs w:val="24"/>
        </w:rPr>
        <w:t>р</w:t>
      </w:r>
      <w:r w:rsidRPr="00B97348">
        <w:rPr>
          <w:rFonts w:ascii="Times New Roman" w:hAnsi="Times New Roman"/>
          <w:i/>
          <w:sz w:val="24"/>
          <w:szCs w:val="24"/>
        </w:rPr>
        <w:t>еа</w:t>
      </w:r>
      <w:r w:rsidRPr="00B97348">
        <w:rPr>
          <w:rFonts w:ascii="Times New Roman" w:hAnsi="Times New Roman"/>
          <w:i/>
          <w:spacing w:val="-2"/>
          <w:sz w:val="24"/>
          <w:szCs w:val="24"/>
        </w:rPr>
        <w:t>к</w:t>
      </w:r>
      <w:r w:rsidRPr="00B97348">
        <w:rPr>
          <w:rFonts w:ascii="Times New Roman" w:hAnsi="Times New Roman"/>
          <w:i/>
          <w:spacing w:val="-1"/>
          <w:sz w:val="24"/>
          <w:szCs w:val="24"/>
        </w:rPr>
        <w:t>ц</w:t>
      </w:r>
      <w:r w:rsidRPr="00B97348">
        <w:rPr>
          <w:rFonts w:ascii="Times New Roman" w:hAnsi="Times New Roman"/>
          <w:i/>
          <w:spacing w:val="1"/>
          <w:sz w:val="24"/>
          <w:szCs w:val="24"/>
        </w:rPr>
        <w:t>ии</w:t>
      </w:r>
      <w:r w:rsidRPr="00B97348">
        <w:rPr>
          <w:rFonts w:ascii="Times New Roman" w:hAnsi="Times New Roman"/>
          <w:sz w:val="24"/>
          <w:szCs w:val="24"/>
        </w:rPr>
        <w:t xml:space="preserve">. </w:t>
      </w:r>
      <w:r w:rsidRPr="00B97348">
        <w:rPr>
          <w:rFonts w:ascii="Times New Roman" w:hAnsi="Times New Roman"/>
          <w:i/>
          <w:sz w:val="24"/>
          <w:szCs w:val="24"/>
        </w:rPr>
        <w:t>Понятие о катализаторе.</w:t>
      </w:r>
      <w:r w:rsidRPr="00B97348">
        <w:rPr>
          <w:rFonts w:ascii="Times New Roman" w:hAnsi="Times New Roman"/>
          <w:sz w:val="24"/>
          <w:szCs w:val="24"/>
        </w:rPr>
        <w:t xml:space="preserve"> К</w:t>
      </w:r>
      <w:r w:rsidRPr="00B97348">
        <w:rPr>
          <w:rFonts w:ascii="Times New Roman" w:hAnsi="Times New Roman"/>
          <w:spacing w:val="-1"/>
          <w:sz w:val="24"/>
          <w:szCs w:val="24"/>
        </w:rPr>
        <w:t>л</w:t>
      </w:r>
      <w:r w:rsidRPr="00B97348">
        <w:rPr>
          <w:rFonts w:ascii="Times New Roman" w:hAnsi="Times New Roman"/>
          <w:sz w:val="24"/>
          <w:szCs w:val="24"/>
        </w:rPr>
        <w:t>ас</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2"/>
          <w:sz w:val="24"/>
          <w:szCs w:val="24"/>
        </w:rPr>
        <w:t>ф</w:t>
      </w:r>
      <w:r w:rsidRPr="00B97348">
        <w:rPr>
          <w:rFonts w:ascii="Times New Roman" w:hAnsi="Times New Roman"/>
          <w:spacing w:val="1"/>
          <w:sz w:val="24"/>
          <w:szCs w:val="24"/>
        </w:rPr>
        <w:t>и</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х</w:t>
      </w:r>
      <w:r w:rsidRPr="00B97348">
        <w:rPr>
          <w:rFonts w:ascii="Times New Roman" w:hAnsi="Times New Roman"/>
          <w:spacing w:val="1"/>
          <w:sz w:val="24"/>
          <w:szCs w:val="24"/>
        </w:rPr>
        <w:t xml:space="preserve"> р</w:t>
      </w:r>
      <w:r w:rsidRPr="00B97348">
        <w:rPr>
          <w:rFonts w:ascii="Times New Roman" w:hAnsi="Times New Roman"/>
          <w:spacing w:val="-2"/>
          <w:sz w:val="24"/>
          <w:szCs w:val="24"/>
        </w:rPr>
        <w:t>е</w:t>
      </w:r>
      <w:r w:rsidRPr="00B97348">
        <w:rPr>
          <w:rFonts w:ascii="Times New Roman" w:hAnsi="Times New Roman"/>
          <w:sz w:val="24"/>
          <w:szCs w:val="24"/>
        </w:rPr>
        <w:t>а</w:t>
      </w:r>
      <w:r w:rsidRPr="00B97348">
        <w:rPr>
          <w:rFonts w:ascii="Times New Roman" w:hAnsi="Times New Roman"/>
          <w:spacing w:val="-2"/>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аз</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м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z w:val="24"/>
          <w:szCs w:val="24"/>
        </w:rPr>
        <w:t>зн</w:t>
      </w:r>
      <w:r w:rsidRPr="00B97348">
        <w:rPr>
          <w:rFonts w:ascii="Times New Roman" w:hAnsi="Times New Roman"/>
          <w:spacing w:val="-2"/>
          <w:sz w:val="24"/>
          <w:szCs w:val="24"/>
        </w:rPr>
        <w:t>а</w:t>
      </w:r>
      <w:r w:rsidRPr="00B97348">
        <w:rPr>
          <w:rFonts w:ascii="Times New Roman" w:hAnsi="Times New Roman"/>
          <w:sz w:val="24"/>
          <w:szCs w:val="24"/>
        </w:rPr>
        <w:t>ка</w:t>
      </w:r>
      <w:r w:rsidRPr="00B97348">
        <w:rPr>
          <w:rFonts w:ascii="Times New Roman" w:hAnsi="Times New Roman"/>
          <w:spacing w:val="-2"/>
          <w:sz w:val="24"/>
          <w:szCs w:val="24"/>
        </w:rPr>
        <w:t>м</w:t>
      </w:r>
      <w:r w:rsidRPr="00B97348">
        <w:rPr>
          <w:rFonts w:ascii="Times New Roman" w:hAnsi="Times New Roman"/>
          <w:sz w:val="24"/>
          <w:szCs w:val="24"/>
        </w:rPr>
        <w:t>:</w:t>
      </w:r>
      <w:r w:rsidRPr="00B97348">
        <w:rPr>
          <w:rFonts w:ascii="Times New Roman" w:hAnsi="Times New Roman"/>
          <w:spacing w:val="5"/>
          <w:sz w:val="24"/>
          <w:szCs w:val="24"/>
        </w:rPr>
        <w:t xml:space="preserve"> </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слу</w:t>
      </w:r>
      <w:r w:rsidRPr="00B97348">
        <w:rPr>
          <w:rFonts w:ascii="Times New Roman" w:hAnsi="Times New Roman"/>
          <w:spacing w:val="2"/>
          <w:sz w:val="24"/>
          <w:szCs w:val="24"/>
        </w:rPr>
        <w:t xml:space="preserve"> </w:t>
      </w:r>
      <w:r w:rsidRPr="00B97348">
        <w:rPr>
          <w:rFonts w:ascii="Times New Roman" w:hAnsi="Times New Roman"/>
          <w:sz w:val="24"/>
          <w:szCs w:val="24"/>
        </w:rPr>
        <w:t>и</w:t>
      </w:r>
      <w:r w:rsidRPr="00B97348">
        <w:rPr>
          <w:rFonts w:ascii="Times New Roman" w:hAnsi="Times New Roman"/>
          <w:spacing w:val="5"/>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z w:val="24"/>
          <w:szCs w:val="24"/>
        </w:rPr>
        <w:t xml:space="preserve">ставу </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1"/>
          <w:sz w:val="24"/>
          <w:szCs w:val="24"/>
        </w:rPr>
        <w:t>х</w:t>
      </w:r>
      <w:r w:rsidRPr="00B97348">
        <w:rPr>
          <w:rFonts w:ascii="Times New Roman" w:hAnsi="Times New Roman"/>
          <w:spacing w:val="1"/>
          <w:sz w:val="24"/>
          <w:szCs w:val="24"/>
        </w:rPr>
        <w:t>о</w:t>
      </w:r>
      <w:r w:rsidRPr="00B97348">
        <w:rPr>
          <w:rFonts w:ascii="Times New Roman" w:hAnsi="Times New Roman"/>
          <w:spacing w:val="-1"/>
          <w:sz w:val="24"/>
          <w:szCs w:val="24"/>
        </w:rPr>
        <w:t>дны</w:t>
      </w:r>
      <w:r w:rsidRPr="00B97348">
        <w:rPr>
          <w:rFonts w:ascii="Times New Roman" w:hAnsi="Times New Roman"/>
          <w:sz w:val="24"/>
          <w:szCs w:val="24"/>
        </w:rPr>
        <w:t>х</w:t>
      </w:r>
      <w:r w:rsidRPr="00B97348">
        <w:rPr>
          <w:rFonts w:ascii="Times New Roman" w:hAnsi="Times New Roman"/>
          <w:spacing w:val="5"/>
          <w:sz w:val="24"/>
          <w:szCs w:val="24"/>
        </w:rPr>
        <w:t xml:space="preserve"> </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4"/>
          <w:sz w:val="24"/>
          <w:szCs w:val="24"/>
        </w:rPr>
        <w:t>у</w:t>
      </w:r>
      <w:r w:rsidRPr="00B97348">
        <w:rPr>
          <w:rFonts w:ascii="Times New Roman" w:hAnsi="Times New Roman"/>
          <w:sz w:val="24"/>
          <w:szCs w:val="24"/>
        </w:rPr>
        <w:t>че</w:t>
      </w:r>
      <w:r w:rsidRPr="00B97348">
        <w:rPr>
          <w:rFonts w:ascii="Times New Roman" w:hAnsi="Times New Roman"/>
          <w:spacing w:val="1"/>
          <w:sz w:val="24"/>
          <w:szCs w:val="24"/>
        </w:rPr>
        <w:t>нн</w:t>
      </w:r>
      <w:r w:rsidRPr="00B97348">
        <w:rPr>
          <w:rFonts w:ascii="Times New Roman" w:hAnsi="Times New Roman"/>
          <w:spacing w:val="-1"/>
          <w:sz w:val="24"/>
          <w:szCs w:val="24"/>
        </w:rPr>
        <w:t>ы</w:t>
      </w:r>
      <w:r w:rsidRPr="00B97348">
        <w:rPr>
          <w:rFonts w:ascii="Times New Roman" w:hAnsi="Times New Roman"/>
          <w:sz w:val="24"/>
          <w:szCs w:val="24"/>
        </w:rPr>
        <w:t>х</w:t>
      </w:r>
      <w:r w:rsidRPr="00B97348">
        <w:rPr>
          <w:rFonts w:ascii="Times New Roman" w:hAnsi="Times New Roman"/>
          <w:spacing w:val="5"/>
          <w:sz w:val="24"/>
          <w:szCs w:val="24"/>
        </w:rPr>
        <w:t xml:space="preserve"> </w:t>
      </w:r>
      <w:r w:rsidRPr="00B97348">
        <w:rPr>
          <w:rFonts w:ascii="Times New Roman" w:hAnsi="Times New Roman"/>
          <w:spacing w:val="-3"/>
          <w:sz w:val="24"/>
          <w:szCs w:val="24"/>
        </w:rPr>
        <w:t>в</w:t>
      </w:r>
      <w:r w:rsidRPr="00B97348">
        <w:rPr>
          <w:rFonts w:ascii="Times New Roman" w:hAnsi="Times New Roman"/>
          <w:sz w:val="24"/>
          <w:szCs w:val="24"/>
        </w:rPr>
        <w:t>еществ;</w:t>
      </w:r>
      <w:r w:rsidRPr="00B97348">
        <w:rPr>
          <w:rFonts w:ascii="Times New Roman" w:hAnsi="Times New Roman"/>
          <w:spacing w:val="2"/>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зм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ю сте</w:t>
      </w:r>
      <w:r w:rsidRPr="00B97348">
        <w:rPr>
          <w:rFonts w:ascii="Times New Roman" w:hAnsi="Times New Roman"/>
          <w:spacing w:val="1"/>
          <w:sz w:val="24"/>
          <w:szCs w:val="24"/>
        </w:rPr>
        <w:t>п</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z w:val="24"/>
          <w:szCs w:val="24"/>
        </w:rPr>
        <w:t>й</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 атомов</w:t>
      </w:r>
      <w:r w:rsidRPr="00B97348">
        <w:rPr>
          <w:rFonts w:ascii="Times New Roman" w:hAnsi="Times New Roman"/>
          <w:spacing w:val="2"/>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z w:val="24"/>
          <w:szCs w:val="24"/>
        </w:rPr>
        <w:t>ме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 xml:space="preserve">в; </w:t>
      </w:r>
      <w:r w:rsidRPr="00B97348">
        <w:rPr>
          <w:rFonts w:ascii="Times New Roman" w:hAnsi="Times New Roman"/>
          <w:spacing w:val="1"/>
          <w:sz w:val="24"/>
          <w:szCs w:val="24"/>
        </w:rPr>
        <w:t>по</w:t>
      </w:r>
      <w:r w:rsidRPr="00B97348">
        <w:rPr>
          <w:rFonts w:ascii="Times New Roman" w:hAnsi="Times New Roman"/>
          <w:sz w:val="24"/>
          <w:szCs w:val="24"/>
        </w:rPr>
        <w:t>г</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щ</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ю</w:t>
      </w:r>
      <w:r w:rsidRPr="00B97348">
        <w:rPr>
          <w:rFonts w:ascii="Times New Roman" w:hAnsi="Times New Roman"/>
          <w:spacing w:val="9"/>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pacing w:val="-1"/>
          <w:sz w:val="24"/>
          <w:szCs w:val="24"/>
        </w:rPr>
        <w:t>д</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ю энерг</w:t>
      </w:r>
      <w:r w:rsidRPr="00B97348">
        <w:rPr>
          <w:rFonts w:ascii="Times New Roman" w:hAnsi="Times New Roman"/>
          <w:spacing w:val="-2"/>
          <w:sz w:val="24"/>
          <w:szCs w:val="24"/>
        </w:rPr>
        <w:t>и</w:t>
      </w:r>
      <w:r w:rsidRPr="00B97348">
        <w:rPr>
          <w:rFonts w:ascii="Times New Roman" w:hAnsi="Times New Roman"/>
          <w:spacing w:val="1"/>
          <w:sz w:val="24"/>
          <w:szCs w:val="24"/>
        </w:rPr>
        <w:t>и</w:t>
      </w:r>
      <w:r w:rsidRPr="00B97348">
        <w:rPr>
          <w:rFonts w:ascii="Times New Roman" w:hAnsi="Times New Roman"/>
          <w:sz w:val="24"/>
          <w:szCs w:val="24"/>
        </w:rPr>
        <w:t>. Э</w:t>
      </w:r>
      <w:r w:rsidRPr="00B97348">
        <w:rPr>
          <w:rFonts w:ascii="Times New Roman" w:hAnsi="Times New Roman"/>
          <w:spacing w:val="-1"/>
          <w:sz w:val="24"/>
          <w:szCs w:val="24"/>
        </w:rPr>
        <w:t>л</w:t>
      </w:r>
      <w:r w:rsidRPr="00B97348">
        <w:rPr>
          <w:rFonts w:ascii="Times New Roman" w:hAnsi="Times New Roman"/>
          <w:sz w:val="24"/>
          <w:szCs w:val="24"/>
        </w:rPr>
        <w:t>ект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кая</w:t>
      </w:r>
      <w:r w:rsidRPr="00B97348">
        <w:rPr>
          <w:rFonts w:ascii="Times New Roman" w:hAnsi="Times New Roman"/>
          <w:spacing w:val="2"/>
          <w:sz w:val="24"/>
          <w:szCs w:val="24"/>
        </w:rPr>
        <w:t xml:space="preserve"> </w:t>
      </w:r>
      <w:r w:rsidRPr="00B97348">
        <w:rPr>
          <w:rFonts w:ascii="Times New Roman" w:hAnsi="Times New Roman"/>
          <w:spacing w:val="1"/>
          <w:sz w:val="24"/>
          <w:szCs w:val="24"/>
        </w:rPr>
        <w:t>ди</w:t>
      </w:r>
      <w:r w:rsidRPr="00B97348">
        <w:rPr>
          <w:rFonts w:ascii="Times New Roman" w:hAnsi="Times New Roman"/>
          <w:sz w:val="24"/>
          <w:szCs w:val="24"/>
        </w:rPr>
        <w:t>с</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ци</w:t>
      </w:r>
      <w:r w:rsidRPr="00B97348">
        <w:rPr>
          <w:rFonts w:ascii="Times New Roman" w:hAnsi="Times New Roman"/>
          <w:spacing w:val="-2"/>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ект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н</w:t>
      </w:r>
      <w:r w:rsidRPr="00B97348">
        <w:rPr>
          <w:rFonts w:ascii="Times New Roman" w:hAnsi="Times New Roman"/>
          <w:sz w:val="24"/>
          <w:szCs w:val="24"/>
        </w:rPr>
        <w:t>еэ</w:t>
      </w:r>
      <w:r w:rsidRPr="00B97348">
        <w:rPr>
          <w:rFonts w:ascii="Times New Roman" w:hAnsi="Times New Roman"/>
          <w:spacing w:val="-1"/>
          <w:sz w:val="24"/>
          <w:szCs w:val="24"/>
        </w:rPr>
        <w:t>л</w:t>
      </w:r>
      <w:r w:rsidRPr="00B97348">
        <w:rPr>
          <w:rFonts w:ascii="Times New Roman" w:hAnsi="Times New Roman"/>
          <w:sz w:val="24"/>
          <w:szCs w:val="24"/>
        </w:rPr>
        <w:t>ект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оны</w:t>
      </w:r>
      <w:r w:rsidRPr="00B97348">
        <w:rPr>
          <w:rFonts w:ascii="Times New Roman" w:hAnsi="Times New Roman"/>
          <w:sz w:val="24"/>
          <w:szCs w:val="24"/>
        </w:rPr>
        <w:t>. Кат</w:t>
      </w:r>
      <w:r w:rsidRPr="00B97348">
        <w:rPr>
          <w:rFonts w:ascii="Times New Roman" w:hAnsi="Times New Roman"/>
          <w:spacing w:val="-2"/>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z w:val="24"/>
          <w:szCs w:val="24"/>
        </w:rPr>
        <w:t>ы</w:t>
      </w:r>
      <w:r w:rsidRPr="00B97348">
        <w:rPr>
          <w:rFonts w:ascii="Times New Roman" w:hAnsi="Times New Roman"/>
          <w:spacing w:val="4"/>
          <w:sz w:val="24"/>
          <w:szCs w:val="24"/>
        </w:rPr>
        <w:t xml:space="preserve"> </w:t>
      </w:r>
      <w:r w:rsidRPr="00B97348">
        <w:rPr>
          <w:rFonts w:ascii="Times New Roman" w:hAnsi="Times New Roman"/>
          <w:sz w:val="24"/>
          <w:szCs w:val="24"/>
        </w:rPr>
        <w:t>и</w:t>
      </w:r>
      <w:r w:rsidRPr="00B97348">
        <w:rPr>
          <w:rFonts w:ascii="Times New Roman" w:hAnsi="Times New Roman"/>
          <w:spacing w:val="4"/>
          <w:sz w:val="24"/>
          <w:szCs w:val="24"/>
        </w:rPr>
        <w:t xml:space="preserve"> </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ио</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Ре</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2"/>
          <w:sz w:val="24"/>
          <w:szCs w:val="24"/>
        </w:rPr>
        <w:t>г</w:t>
      </w:r>
      <w:r w:rsidRPr="00B97348">
        <w:rPr>
          <w:rFonts w:ascii="Times New Roman" w:hAnsi="Times New Roman"/>
          <w:sz w:val="24"/>
          <w:szCs w:val="24"/>
        </w:rPr>
        <w:t xml:space="preserve">о </w:t>
      </w:r>
      <w:r w:rsidRPr="00B97348">
        <w:rPr>
          <w:rFonts w:ascii="Times New Roman" w:hAnsi="Times New Roman"/>
          <w:spacing w:val="1"/>
          <w:sz w:val="24"/>
          <w:szCs w:val="24"/>
        </w:rPr>
        <w:t>об</w:t>
      </w:r>
      <w:r w:rsidRPr="00B97348">
        <w:rPr>
          <w:rFonts w:ascii="Times New Roman" w:hAnsi="Times New Roman"/>
          <w:spacing w:val="-3"/>
          <w:sz w:val="24"/>
          <w:szCs w:val="24"/>
        </w:rPr>
        <w:t>м</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а. Усло</w:t>
      </w:r>
      <w:r w:rsidRPr="00B97348">
        <w:rPr>
          <w:rFonts w:ascii="Times New Roman" w:hAnsi="Times New Roman"/>
          <w:spacing w:val="-2"/>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4"/>
          <w:sz w:val="24"/>
          <w:szCs w:val="24"/>
        </w:rPr>
        <w:t xml:space="preserve"> </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т</w:t>
      </w:r>
      <w:r w:rsidRPr="00B97348">
        <w:rPr>
          <w:rFonts w:ascii="Times New Roman" w:hAnsi="Times New Roman"/>
          <w:spacing w:val="-3"/>
          <w:sz w:val="24"/>
          <w:szCs w:val="24"/>
        </w:rPr>
        <w:t>е</w:t>
      </w:r>
      <w:r w:rsidRPr="00B97348">
        <w:rPr>
          <w:rFonts w:ascii="Times New Roman" w:hAnsi="Times New Roman"/>
          <w:sz w:val="24"/>
          <w:szCs w:val="24"/>
        </w:rPr>
        <w:t>к</w:t>
      </w:r>
      <w:r w:rsidRPr="00B97348">
        <w:rPr>
          <w:rFonts w:ascii="Times New Roman" w:hAnsi="Times New Roman"/>
          <w:spacing w:val="-2"/>
          <w:sz w:val="24"/>
          <w:szCs w:val="24"/>
        </w:rPr>
        <w:t>а</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1"/>
          <w:sz w:val="24"/>
          <w:szCs w:val="24"/>
        </w:rPr>
        <w:t xml:space="preserve"> р</w:t>
      </w:r>
      <w:r w:rsidRPr="00B97348">
        <w:rPr>
          <w:rFonts w:ascii="Times New Roman" w:hAnsi="Times New Roman"/>
          <w:sz w:val="24"/>
          <w:szCs w:val="24"/>
        </w:rPr>
        <w:t>е</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й</w:t>
      </w:r>
      <w:r w:rsidRPr="00B97348">
        <w:rPr>
          <w:rFonts w:ascii="Times New Roman" w:hAnsi="Times New Roman"/>
          <w:spacing w:val="1"/>
          <w:sz w:val="24"/>
          <w:szCs w:val="24"/>
        </w:rPr>
        <w:t xml:space="preserve"> и</w:t>
      </w:r>
      <w:r w:rsidRPr="00B97348">
        <w:rPr>
          <w:rFonts w:ascii="Times New Roman" w:hAnsi="Times New Roman"/>
          <w:spacing w:val="-1"/>
          <w:sz w:val="24"/>
          <w:szCs w:val="24"/>
        </w:rPr>
        <w:t>он</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4"/>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z w:val="24"/>
          <w:szCs w:val="24"/>
        </w:rPr>
        <w:t>м</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а.</w:t>
      </w:r>
      <w:r w:rsidRPr="00B97348">
        <w:rPr>
          <w:rFonts w:ascii="Times New Roman" w:hAnsi="Times New Roman"/>
          <w:spacing w:val="3"/>
          <w:sz w:val="24"/>
          <w:szCs w:val="24"/>
        </w:rPr>
        <w:t xml:space="preserve"> </w:t>
      </w:r>
      <w:r w:rsidRPr="00B97348">
        <w:rPr>
          <w:rFonts w:ascii="Times New Roman" w:hAnsi="Times New Roman"/>
          <w:sz w:val="24"/>
          <w:szCs w:val="24"/>
        </w:rPr>
        <w:t>Э</w:t>
      </w:r>
      <w:r w:rsidRPr="00B97348">
        <w:rPr>
          <w:rFonts w:ascii="Times New Roman" w:hAnsi="Times New Roman"/>
          <w:spacing w:val="-1"/>
          <w:sz w:val="24"/>
          <w:szCs w:val="24"/>
        </w:rPr>
        <w:t>л</w:t>
      </w:r>
      <w:r w:rsidRPr="00B97348">
        <w:rPr>
          <w:rFonts w:ascii="Times New Roman" w:hAnsi="Times New Roman"/>
          <w:sz w:val="24"/>
          <w:szCs w:val="24"/>
        </w:rPr>
        <w:t>ект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кая</w:t>
      </w:r>
      <w:r w:rsidRPr="00B97348">
        <w:rPr>
          <w:rFonts w:ascii="Times New Roman" w:hAnsi="Times New Roman"/>
          <w:spacing w:val="3"/>
          <w:sz w:val="24"/>
          <w:szCs w:val="24"/>
        </w:rPr>
        <w:t xml:space="preserve"> </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сс</w:t>
      </w:r>
      <w:r w:rsidRPr="00B97348">
        <w:rPr>
          <w:rFonts w:ascii="Times New Roman" w:hAnsi="Times New Roman"/>
          <w:spacing w:val="-1"/>
          <w:sz w:val="24"/>
          <w:szCs w:val="24"/>
        </w:rPr>
        <w:t>оц</w:t>
      </w:r>
      <w:r w:rsidRPr="00B97348">
        <w:rPr>
          <w:rFonts w:ascii="Times New Roman" w:hAnsi="Times New Roman"/>
          <w:spacing w:val="1"/>
          <w:sz w:val="24"/>
          <w:szCs w:val="24"/>
        </w:rPr>
        <w:t>и</w:t>
      </w:r>
      <w:r w:rsidRPr="00B97348">
        <w:rPr>
          <w:rFonts w:ascii="Times New Roman" w:hAnsi="Times New Roman"/>
          <w:sz w:val="24"/>
          <w:szCs w:val="24"/>
        </w:rPr>
        <w:t>а</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z w:val="24"/>
          <w:szCs w:val="24"/>
        </w:rPr>
        <w:t>я к</w:t>
      </w:r>
      <w:r w:rsidRPr="00B97348">
        <w:rPr>
          <w:rFonts w:ascii="Times New Roman" w:hAnsi="Times New Roman"/>
          <w:spacing w:val="-1"/>
          <w:sz w:val="24"/>
          <w:szCs w:val="24"/>
        </w:rPr>
        <w:t>и</w:t>
      </w:r>
      <w:r w:rsidRPr="00B97348">
        <w:rPr>
          <w:rFonts w:ascii="Times New Roman" w:hAnsi="Times New Roman"/>
          <w:sz w:val="24"/>
          <w:szCs w:val="24"/>
        </w:rPr>
        <w:t>слот,</w:t>
      </w:r>
      <w:r w:rsidRPr="00B97348">
        <w:rPr>
          <w:rFonts w:ascii="Times New Roman" w:hAnsi="Times New Roman"/>
          <w:spacing w:val="1"/>
          <w:sz w:val="24"/>
          <w:szCs w:val="24"/>
        </w:rPr>
        <w:t xml:space="preserve"> </w:t>
      </w:r>
      <w:r w:rsidRPr="00B97348">
        <w:rPr>
          <w:rFonts w:ascii="Times New Roman" w:hAnsi="Times New Roman"/>
          <w:sz w:val="24"/>
          <w:szCs w:val="24"/>
        </w:rPr>
        <w:t>ще</w:t>
      </w:r>
      <w:r w:rsidRPr="00B97348">
        <w:rPr>
          <w:rFonts w:ascii="Times New Roman" w:hAnsi="Times New Roman"/>
          <w:spacing w:val="-1"/>
          <w:sz w:val="24"/>
          <w:szCs w:val="24"/>
        </w:rPr>
        <w:t>ло</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й</w:t>
      </w:r>
      <w:r w:rsidRPr="00B97348">
        <w:rPr>
          <w:rFonts w:ascii="Times New Roman" w:hAnsi="Times New Roman"/>
          <w:spacing w:val="3"/>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й</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Степ</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ь о</w:t>
      </w:r>
      <w:r w:rsidRPr="00B97348">
        <w:rPr>
          <w:rFonts w:ascii="Times New Roman" w:hAnsi="Times New Roman"/>
          <w:spacing w:val="-1"/>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сл</w:t>
      </w:r>
      <w:r w:rsidRPr="00B97348">
        <w:rPr>
          <w:rFonts w:ascii="Times New Roman" w:hAnsi="Times New Roman"/>
          <w:spacing w:val="-3"/>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pacing w:val="-1"/>
          <w:sz w:val="24"/>
          <w:szCs w:val="24"/>
        </w:rPr>
        <w:t>п</w:t>
      </w:r>
      <w:r w:rsidRPr="00B97348">
        <w:rPr>
          <w:rFonts w:ascii="Times New Roman" w:hAnsi="Times New Roman"/>
          <w:spacing w:val="1"/>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z w:val="24"/>
          <w:szCs w:val="24"/>
        </w:rPr>
        <w:t>еле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е ст</w:t>
      </w:r>
      <w:r w:rsidRPr="00B97348">
        <w:rPr>
          <w:rFonts w:ascii="Times New Roman" w:hAnsi="Times New Roman"/>
          <w:spacing w:val="-3"/>
          <w:sz w:val="24"/>
          <w:szCs w:val="24"/>
        </w:rPr>
        <w:t>е</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сле</w:t>
      </w:r>
      <w:r w:rsidRPr="00B97348">
        <w:rPr>
          <w:rFonts w:ascii="Times New Roman" w:hAnsi="Times New Roman"/>
          <w:spacing w:val="-2"/>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атомов химических элементов в соединениях. </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слите</w:t>
      </w:r>
      <w:r w:rsidRPr="00B97348">
        <w:rPr>
          <w:rFonts w:ascii="Times New Roman" w:hAnsi="Times New Roman"/>
          <w:spacing w:val="-1"/>
          <w:sz w:val="24"/>
          <w:szCs w:val="24"/>
        </w:rPr>
        <w:t>ль</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z w:val="24"/>
          <w:szCs w:val="24"/>
        </w:rPr>
        <w:t>В</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ста</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вител</w:t>
      </w:r>
      <w:r w:rsidRPr="00B97348">
        <w:rPr>
          <w:rFonts w:ascii="Times New Roman" w:hAnsi="Times New Roman"/>
          <w:spacing w:val="-1"/>
          <w:sz w:val="24"/>
          <w:szCs w:val="24"/>
        </w:rPr>
        <w:t>ь</w:t>
      </w:r>
      <w:r w:rsidRPr="00B97348">
        <w:rPr>
          <w:rFonts w:ascii="Times New Roman" w:hAnsi="Times New Roman"/>
          <w:sz w:val="24"/>
          <w:szCs w:val="24"/>
        </w:rPr>
        <w:t>. С</w:t>
      </w:r>
      <w:r w:rsidRPr="00B97348">
        <w:rPr>
          <w:rFonts w:ascii="Times New Roman" w:hAnsi="Times New Roman"/>
          <w:spacing w:val="-4"/>
          <w:sz w:val="24"/>
          <w:szCs w:val="24"/>
        </w:rPr>
        <w:t>у</w:t>
      </w:r>
      <w:r w:rsidRPr="00B97348">
        <w:rPr>
          <w:rFonts w:ascii="Times New Roman" w:hAnsi="Times New Roman"/>
          <w:sz w:val="24"/>
          <w:szCs w:val="24"/>
        </w:rPr>
        <w:t>щн</w:t>
      </w:r>
      <w:r w:rsidRPr="00B97348">
        <w:rPr>
          <w:rFonts w:ascii="Times New Roman" w:hAnsi="Times New Roman"/>
          <w:spacing w:val="2"/>
          <w:sz w:val="24"/>
          <w:szCs w:val="24"/>
        </w:rPr>
        <w:t>о</w:t>
      </w:r>
      <w:r w:rsidRPr="00B97348">
        <w:rPr>
          <w:rFonts w:ascii="Times New Roman" w:hAnsi="Times New Roman"/>
          <w:sz w:val="24"/>
          <w:szCs w:val="24"/>
        </w:rPr>
        <w:t xml:space="preserve">сть </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слите</w:t>
      </w:r>
      <w:r w:rsidRPr="00B97348">
        <w:rPr>
          <w:rFonts w:ascii="Times New Roman" w:hAnsi="Times New Roman"/>
          <w:spacing w:val="-1"/>
          <w:sz w:val="24"/>
          <w:szCs w:val="24"/>
        </w:rPr>
        <w:t>льн</w:t>
      </w:r>
      <w:r w:rsidRPr="00B97348">
        <w:rPr>
          <w:rFonts w:ascii="Times New Roman" w:hAnsi="Times New Roman"/>
          <w:spacing w:val="2"/>
          <w:sz w:val="24"/>
          <w:szCs w:val="24"/>
        </w:rPr>
        <w:t>о</w:t>
      </w:r>
      <w:r w:rsidRPr="00B97348">
        <w:rPr>
          <w:rFonts w:ascii="Times New Roman" w:hAnsi="Times New Roman"/>
          <w:sz w:val="24"/>
          <w:szCs w:val="24"/>
        </w:rPr>
        <w:t>-</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сс</w:t>
      </w:r>
      <w:r w:rsidRPr="00B97348">
        <w:rPr>
          <w:rFonts w:ascii="Times New Roman" w:hAnsi="Times New Roman"/>
          <w:spacing w:val="-3"/>
          <w:sz w:val="24"/>
          <w:szCs w:val="24"/>
        </w:rPr>
        <w:t>т</w:t>
      </w:r>
      <w:r w:rsidRPr="00B97348">
        <w:rPr>
          <w:rFonts w:ascii="Times New Roman" w:hAnsi="Times New Roman"/>
          <w:sz w:val="24"/>
          <w:szCs w:val="24"/>
        </w:rPr>
        <w:t>а</w:t>
      </w:r>
      <w:r w:rsidRPr="00B97348">
        <w:rPr>
          <w:rFonts w:ascii="Times New Roman" w:hAnsi="Times New Roman"/>
          <w:spacing w:val="1"/>
          <w:sz w:val="24"/>
          <w:szCs w:val="24"/>
        </w:rPr>
        <w:t>но</w:t>
      </w:r>
      <w:r w:rsidRPr="00B97348">
        <w:rPr>
          <w:rFonts w:ascii="Times New Roman" w:hAnsi="Times New Roman"/>
          <w:spacing w:val="-3"/>
          <w:sz w:val="24"/>
          <w:szCs w:val="24"/>
        </w:rPr>
        <w:t>в</w:t>
      </w:r>
      <w:r w:rsidRPr="00B97348">
        <w:rPr>
          <w:rFonts w:ascii="Times New Roman" w:hAnsi="Times New Roman"/>
          <w:spacing w:val="1"/>
          <w:sz w:val="24"/>
          <w:szCs w:val="24"/>
        </w:rPr>
        <w:t>и</w:t>
      </w:r>
      <w:r w:rsidRPr="00B97348">
        <w:rPr>
          <w:rFonts w:ascii="Times New Roman" w:hAnsi="Times New Roman"/>
          <w:sz w:val="24"/>
          <w:szCs w:val="24"/>
        </w:rPr>
        <w:t>те</w:t>
      </w:r>
      <w:r w:rsidRPr="00B97348">
        <w:rPr>
          <w:rFonts w:ascii="Times New Roman" w:hAnsi="Times New Roman"/>
          <w:spacing w:val="-1"/>
          <w:sz w:val="24"/>
          <w:szCs w:val="24"/>
        </w:rPr>
        <w:t>льны</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ре</w:t>
      </w:r>
      <w:r w:rsidRPr="00B97348">
        <w:rPr>
          <w:rFonts w:ascii="Times New Roman" w:hAnsi="Times New Roman"/>
          <w:spacing w:val="-2"/>
          <w:sz w:val="24"/>
          <w:szCs w:val="24"/>
        </w:rPr>
        <w:t>а</w:t>
      </w:r>
      <w:r w:rsidRPr="00B97348">
        <w:rPr>
          <w:rFonts w:ascii="Times New Roman" w:hAnsi="Times New Roman"/>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ий</w:t>
      </w:r>
      <w:r w:rsidRPr="00B97348">
        <w:rPr>
          <w:rFonts w:ascii="Times New Roman" w:hAnsi="Times New Roman"/>
          <w:sz w:val="24"/>
          <w:szCs w:val="24"/>
        </w:rPr>
        <w:t>.</w:t>
      </w:r>
    </w:p>
    <w:p w:rsidR="00A077BE" w:rsidRPr="00B97348" w:rsidRDefault="00A077BE" w:rsidP="008925AF">
      <w:pPr>
        <w:autoSpaceDE w:val="0"/>
        <w:autoSpaceDN w:val="0"/>
        <w:adjustRightInd w:val="0"/>
        <w:spacing w:after="0" w:line="240" w:lineRule="auto"/>
        <w:jc w:val="both"/>
        <w:rPr>
          <w:rFonts w:ascii="Times New Roman" w:hAnsi="Times New Roman"/>
          <w:b/>
          <w:bCs/>
          <w:spacing w:val="36"/>
          <w:sz w:val="24"/>
          <w:szCs w:val="24"/>
        </w:rPr>
      </w:pPr>
      <w:r w:rsidRPr="00B97348">
        <w:rPr>
          <w:rFonts w:ascii="Times New Roman" w:hAnsi="Times New Roman"/>
          <w:b/>
          <w:bCs/>
          <w:sz w:val="24"/>
          <w:szCs w:val="24"/>
        </w:rPr>
        <w:t xml:space="preserve">Неметаллы </w:t>
      </w:r>
      <w:r w:rsidRPr="00B97348">
        <w:rPr>
          <w:rFonts w:ascii="Times New Roman" w:hAnsi="Times New Roman"/>
          <w:b/>
          <w:bCs/>
          <w:sz w:val="24"/>
          <w:szCs w:val="24"/>
          <w:lang w:val="en-US"/>
        </w:rPr>
        <w:t>IV</w:t>
      </w:r>
      <w:r w:rsidRPr="00B97348">
        <w:rPr>
          <w:rFonts w:ascii="Times New Roman" w:hAnsi="Times New Roman"/>
          <w:b/>
          <w:bCs/>
          <w:sz w:val="24"/>
          <w:szCs w:val="24"/>
        </w:rPr>
        <w:t xml:space="preserve"> – </w:t>
      </w:r>
      <w:r w:rsidRPr="00B97348">
        <w:rPr>
          <w:rFonts w:ascii="Times New Roman" w:hAnsi="Times New Roman"/>
          <w:b/>
          <w:bCs/>
          <w:sz w:val="24"/>
          <w:szCs w:val="24"/>
          <w:lang w:val="en-US"/>
        </w:rPr>
        <w:t>VII</w:t>
      </w:r>
      <w:r w:rsidRPr="00B97348">
        <w:rPr>
          <w:rFonts w:ascii="Times New Roman" w:hAnsi="Times New Roman"/>
          <w:b/>
          <w:bCs/>
          <w:sz w:val="24"/>
          <w:szCs w:val="24"/>
        </w:rPr>
        <w:t xml:space="preserve"> групп и их соединения</w:t>
      </w:r>
    </w:p>
    <w:p w:rsidR="00A077BE" w:rsidRPr="00B97348" w:rsidRDefault="00A077BE" w:rsidP="008925AF">
      <w:pPr>
        <w:autoSpaceDE w:val="0"/>
        <w:autoSpaceDN w:val="0"/>
        <w:adjustRightInd w:val="0"/>
        <w:spacing w:after="0" w:line="240" w:lineRule="auto"/>
        <w:jc w:val="both"/>
        <w:rPr>
          <w:rFonts w:ascii="Times New Roman" w:hAnsi="Times New Roman"/>
          <w:b/>
          <w:bCs/>
          <w:spacing w:val="36"/>
          <w:sz w:val="24"/>
          <w:szCs w:val="24"/>
        </w:rPr>
      </w:pPr>
      <w:r w:rsidRPr="00B97348">
        <w:rPr>
          <w:rFonts w:ascii="Times New Roman" w:hAnsi="Times New Roman"/>
          <w:spacing w:val="-1"/>
          <w:sz w:val="24"/>
          <w:szCs w:val="24"/>
        </w:rPr>
        <w:t>П</w:t>
      </w:r>
      <w:r w:rsidRPr="00B97348">
        <w:rPr>
          <w:rFonts w:ascii="Times New Roman" w:hAnsi="Times New Roman"/>
          <w:spacing w:val="1"/>
          <w:sz w:val="24"/>
          <w:szCs w:val="24"/>
        </w:rPr>
        <w:t>о</w:t>
      </w:r>
      <w:r w:rsidRPr="00B97348">
        <w:rPr>
          <w:rFonts w:ascii="Times New Roman" w:hAnsi="Times New Roman"/>
          <w:spacing w:val="-1"/>
          <w:sz w:val="24"/>
          <w:szCs w:val="24"/>
        </w:rPr>
        <w:t>ло</w:t>
      </w:r>
      <w:r w:rsidRPr="00B97348">
        <w:rPr>
          <w:rFonts w:ascii="Times New Roman" w:hAnsi="Times New Roman"/>
          <w:sz w:val="24"/>
          <w:szCs w:val="24"/>
        </w:rPr>
        <w:t>ж</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е</w:t>
      </w:r>
      <w:r w:rsidRPr="00B97348">
        <w:rPr>
          <w:rFonts w:ascii="Times New Roman" w:hAnsi="Times New Roman"/>
          <w:spacing w:val="3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емета</w:t>
      </w:r>
      <w:r w:rsidRPr="00B97348">
        <w:rPr>
          <w:rFonts w:ascii="Times New Roman" w:hAnsi="Times New Roman"/>
          <w:spacing w:val="-1"/>
          <w:sz w:val="24"/>
          <w:szCs w:val="24"/>
        </w:rPr>
        <w:t>лл</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32"/>
          <w:sz w:val="24"/>
          <w:szCs w:val="24"/>
        </w:rPr>
        <w:t xml:space="preserve"> </w:t>
      </w:r>
      <w:r w:rsidRPr="00B97348">
        <w:rPr>
          <w:rFonts w:ascii="Times New Roman" w:hAnsi="Times New Roman"/>
          <w:sz w:val="24"/>
          <w:szCs w:val="24"/>
        </w:rPr>
        <w:t>в</w:t>
      </w:r>
      <w:r w:rsidRPr="00B97348">
        <w:rPr>
          <w:rFonts w:ascii="Times New Roman" w:hAnsi="Times New Roman"/>
          <w:spacing w:val="32"/>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ио</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ко</w:t>
      </w:r>
      <w:r w:rsidRPr="00B97348">
        <w:rPr>
          <w:rFonts w:ascii="Times New Roman" w:hAnsi="Times New Roman"/>
          <w:sz w:val="24"/>
          <w:szCs w:val="24"/>
        </w:rPr>
        <w:t>й с</w:t>
      </w:r>
      <w:r w:rsidRPr="00B97348">
        <w:rPr>
          <w:rFonts w:ascii="Times New Roman" w:hAnsi="Times New Roman"/>
          <w:spacing w:val="1"/>
          <w:sz w:val="24"/>
          <w:szCs w:val="24"/>
        </w:rPr>
        <w:t>и</w:t>
      </w:r>
      <w:r w:rsidRPr="00B97348">
        <w:rPr>
          <w:rFonts w:ascii="Times New Roman" w:hAnsi="Times New Roman"/>
          <w:sz w:val="24"/>
          <w:szCs w:val="24"/>
        </w:rPr>
        <w:t>сте</w:t>
      </w:r>
      <w:r w:rsidRPr="00B97348">
        <w:rPr>
          <w:rFonts w:ascii="Times New Roman" w:hAnsi="Times New Roman"/>
          <w:spacing w:val="-3"/>
          <w:sz w:val="24"/>
          <w:szCs w:val="24"/>
        </w:rPr>
        <w:t>м</w:t>
      </w:r>
      <w:r w:rsidRPr="00B97348">
        <w:rPr>
          <w:rFonts w:ascii="Times New Roman" w:hAnsi="Times New Roman"/>
          <w:sz w:val="24"/>
          <w:szCs w:val="24"/>
        </w:rPr>
        <w:t xml:space="preserve">е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х э</w:t>
      </w:r>
      <w:r w:rsidRPr="00B97348">
        <w:rPr>
          <w:rFonts w:ascii="Times New Roman" w:hAnsi="Times New Roman"/>
          <w:spacing w:val="-1"/>
          <w:sz w:val="24"/>
          <w:szCs w:val="24"/>
        </w:rPr>
        <w:t>л</w:t>
      </w:r>
      <w:r w:rsidRPr="00B97348">
        <w:rPr>
          <w:rFonts w:ascii="Times New Roman" w:hAnsi="Times New Roman"/>
          <w:sz w:val="24"/>
          <w:szCs w:val="24"/>
        </w:rPr>
        <w:t>еме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 Д</w:t>
      </w:r>
      <w:r w:rsidRPr="00B97348">
        <w:rPr>
          <w:rFonts w:ascii="Times New Roman" w:hAnsi="Times New Roman"/>
          <w:spacing w:val="-3"/>
          <w:sz w:val="24"/>
          <w:szCs w:val="24"/>
        </w:rPr>
        <w:t>.</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z w:val="24"/>
          <w:szCs w:val="24"/>
        </w:rPr>
        <w:t>Ме</w:t>
      </w:r>
      <w:r w:rsidRPr="00B97348">
        <w:rPr>
          <w:rFonts w:ascii="Times New Roman" w:hAnsi="Times New Roman"/>
          <w:spacing w:val="1"/>
          <w:sz w:val="24"/>
          <w:szCs w:val="24"/>
        </w:rPr>
        <w:t>нд</w:t>
      </w:r>
      <w:r w:rsidRPr="00B97348">
        <w:rPr>
          <w:rFonts w:ascii="Times New Roman" w:hAnsi="Times New Roman"/>
          <w:sz w:val="24"/>
          <w:szCs w:val="24"/>
        </w:rPr>
        <w:t>елее</w:t>
      </w:r>
      <w:r w:rsidRPr="00B97348">
        <w:rPr>
          <w:rFonts w:ascii="Times New Roman" w:hAnsi="Times New Roman"/>
          <w:spacing w:val="-3"/>
          <w:sz w:val="24"/>
          <w:szCs w:val="24"/>
        </w:rPr>
        <w:t>в</w:t>
      </w:r>
      <w:r w:rsidRPr="00B97348">
        <w:rPr>
          <w:rFonts w:ascii="Times New Roman" w:hAnsi="Times New Roman"/>
          <w:sz w:val="24"/>
          <w:szCs w:val="24"/>
        </w:rPr>
        <w:t xml:space="preserve">а. </w:t>
      </w:r>
      <w:r w:rsidRPr="00B97348">
        <w:rPr>
          <w:rFonts w:ascii="Times New Roman" w:hAnsi="Times New Roman"/>
          <w:spacing w:val="-1"/>
          <w:sz w:val="24"/>
          <w:szCs w:val="24"/>
        </w:rPr>
        <w:t>Общие свойства</w:t>
      </w:r>
      <w:r w:rsidRPr="00B97348">
        <w:rPr>
          <w:rFonts w:ascii="Times New Roman" w:hAnsi="Times New Roman"/>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емета</w:t>
      </w:r>
      <w:r w:rsidRPr="00B97348">
        <w:rPr>
          <w:rFonts w:ascii="Times New Roman" w:hAnsi="Times New Roman"/>
          <w:spacing w:val="-1"/>
          <w:sz w:val="24"/>
          <w:szCs w:val="24"/>
        </w:rPr>
        <w:t>л</w:t>
      </w:r>
      <w:r w:rsidRPr="00B97348">
        <w:rPr>
          <w:rFonts w:ascii="Times New Roman" w:hAnsi="Times New Roman"/>
          <w:spacing w:val="-3"/>
          <w:sz w:val="24"/>
          <w:szCs w:val="24"/>
        </w:rPr>
        <w:t>л</w:t>
      </w:r>
      <w:r w:rsidRPr="00B97348">
        <w:rPr>
          <w:rFonts w:ascii="Times New Roman" w:hAnsi="Times New Roman"/>
          <w:spacing w:val="1"/>
          <w:sz w:val="24"/>
          <w:szCs w:val="24"/>
        </w:rPr>
        <w:t>ов</w:t>
      </w:r>
      <w:r w:rsidRPr="00B97348">
        <w:rPr>
          <w:rFonts w:ascii="Times New Roman" w:hAnsi="Times New Roman"/>
          <w:sz w:val="24"/>
          <w:szCs w:val="24"/>
        </w:rPr>
        <w:t>.</w:t>
      </w:r>
      <w:r w:rsidRPr="00B97348">
        <w:rPr>
          <w:rFonts w:ascii="Times New Roman" w:hAnsi="Times New Roman"/>
          <w:spacing w:val="2"/>
          <w:sz w:val="24"/>
          <w:szCs w:val="24"/>
        </w:rPr>
        <w:t xml:space="preserve"> Галогены: физические и химические свойства</w:t>
      </w:r>
      <w:r w:rsidRPr="00B97348">
        <w:rPr>
          <w:rFonts w:ascii="Times New Roman" w:hAnsi="Times New Roman"/>
          <w:sz w:val="24"/>
          <w:szCs w:val="24"/>
        </w:rPr>
        <w:t>.</w:t>
      </w:r>
      <w:r w:rsidRPr="00B97348">
        <w:rPr>
          <w:rFonts w:ascii="Times New Roman" w:hAnsi="Times New Roman"/>
          <w:spacing w:val="2"/>
          <w:sz w:val="24"/>
          <w:szCs w:val="24"/>
        </w:rPr>
        <w:t xml:space="preserve"> Соединения галогенов: </w:t>
      </w:r>
      <w:r w:rsidRPr="00B97348">
        <w:rPr>
          <w:rFonts w:ascii="Times New Roman" w:hAnsi="Times New Roman"/>
          <w:spacing w:val="1"/>
          <w:sz w:val="24"/>
          <w:szCs w:val="24"/>
        </w:rPr>
        <w:t>хлороводород, хлороводородная</w:t>
      </w:r>
      <w:r w:rsidRPr="00B97348">
        <w:rPr>
          <w:rFonts w:ascii="Times New Roman" w:hAnsi="Times New Roman"/>
          <w:spacing w:val="3"/>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та</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ее</w:t>
      </w:r>
      <w:r w:rsidRPr="00B97348">
        <w:rPr>
          <w:rFonts w:ascii="Times New Roman" w:hAnsi="Times New Roman"/>
          <w:sz w:val="24"/>
          <w:szCs w:val="24"/>
        </w:rPr>
        <w:t xml:space="preserve"> 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3"/>
          <w:sz w:val="24"/>
          <w:szCs w:val="24"/>
        </w:rPr>
        <w:t>С</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 xml:space="preserve">а: физические и </w:t>
      </w:r>
      <w:r w:rsidRPr="00B97348">
        <w:rPr>
          <w:rFonts w:ascii="Times New Roman" w:hAnsi="Times New Roman"/>
          <w:spacing w:val="-1"/>
          <w:sz w:val="24"/>
          <w:szCs w:val="24"/>
        </w:rPr>
        <w:t>х</w:t>
      </w:r>
      <w:r w:rsidRPr="00B97348">
        <w:rPr>
          <w:rFonts w:ascii="Times New Roman" w:hAnsi="Times New Roman"/>
          <w:spacing w:val="4"/>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ства. 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д</w:t>
      </w:r>
      <w:r w:rsidRPr="00B97348">
        <w:rPr>
          <w:rFonts w:ascii="Times New Roman" w:hAnsi="Times New Roman"/>
          <w:spacing w:val="-1"/>
          <w:sz w:val="24"/>
          <w:szCs w:val="24"/>
        </w:rPr>
        <w:t>ор</w:t>
      </w:r>
      <w:r w:rsidRPr="00B97348">
        <w:rPr>
          <w:rFonts w:ascii="Times New Roman" w:hAnsi="Times New Roman"/>
          <w:spacing w:val="1"/>
          <w:sz w:val="24"/>
          <w:szCs w:val="24"/>
        </w:rPr>
        <w:t>од</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у</w:t>
      </w:r>
      <w:r w:rsidRPr="00B97348">
        <w:rPr>
          <w:rFonts w:ascii="Times New Roman" w:hAnsi="Times New Roman"/>
          <w:spacing w:val="-1"/>
          <w:sz w:val="24"/>
          <w:szCs w:val="24"/>
        </w:rPr>
        <w:t>ль</w:t>
      </w:r>
      <w:r w:rsidRPr="00B97348">
        <w:rPr>
          <w:rFonts w:ascii="Times New Roman" w:hAnsi="Times New Roman"/>
          <w:sz w:val="24"/>
          <w:szCs w:val="24"/>
        </w:rPr>
        <w:t>ф</w:t>
      </w:r>
      <w:r w:rsidRPr="00B97348">
        <w:rPr>
          <w:rFonts w:ascii="Times New Roman" w:hAnsi="Times New Roman"/>
          <w:spacing w:val="1"/>
          <w:sz w:val="24"/>
          <w:szCs w:val="24"/>
        </w:rPr>
        <w:t>иды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о</w:t>
      </w:r>
      <w:r w:rsidRPr="00B97348">
        <w:rPr>
          <w:rFonts w:ascii="Times New Roman" w:hAnsi="Times New Roman"/>
          <w:sz w:val="24"/>
          <w:szCs w:val="24"/>
        </w:rPr>
        <w:t>кс</w:t>
      </w:r>
      <w:r w:rsidRPr="00B97348">
        <w:rPr>
          <w:rFonts w:ascii="Times New Roman" w:hAnsi="Times New Roman"/>
          <w:spacing w:val="-1"/>
          <w:sz w:val="24"/>
          <w:szCs w:val="24"/>
        </w:rPr>
        <w:t>ид</w:t>
      </w:r>
      <w:r w:rsidRPr="00B97348">
        <w:rPr>
          <w:rFonts w:ascii="Times New Roman" w:hAnsi="Times New Roman"/>
          <w:sz w:val="24"/>
          <w:szCs w:val="24"/>
        </w:rPr>
        <w:t>ы</w:t>
      </w:r>
      <w:r w:rsidRPr="00B97348">
        <w:rPr>
          <w:rFonts w:ascii="Times New Roman" w:hAnsi="Times New Roman"/>
          <w:spacing w:val="3"/>
          <w:sz w:val="24"/>
          <w:szCs w:val="24"/>
        </w:rPr>
        <w:t xml:space="preserve"> </w:t>
      </w:r>
      <w:r w:rsidRPr="00B97348">
        <w:rPr>
          <w:rFonts w:ascii="Times New Roman" w:hAnsi="Times New Roman"/>
          <w:sz w:val="24"/>
          <w:szCs w:val="24"/>
        </w:rPr>
        <w:t>се</w:t>
      </w:r>
      <w:r w:rsidRPr="00B97348">
        <w:rPr>
          <w:rFonts w:ascii="Times New Roman" w:hAnsi="Times New Roman"/>
          <w:spacing w:val="-1"/>
          <w:sz w:val="24"/>
          <w:szCs w:val="24"/>
        </w:rPr>
        <w:t>р</w:t>
      </w:r>
      <w:r w:rsidRPr="00B97348">
        <w:rPr>
          <w:rFonts w:ascii="Times New Roman" w:hAnsi="Times New Roman"/>
          <w:spacing w:val="1"/>
          <w:sz w:val="24"/>
          <w:szCs w:val="24"/>
        </w:rPr>
        <w:t>ы</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3"/>
          <w:sz w:val="24"/>
          <w:szCs w:val="24"/>
        </w:rPr>
        <w:t>С</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3"/>
          <w:sz w:val="24"/>
          <w:szCs w:val="24"/>
        </w:rPr>
        <w:t xml:space="preserve"> </w:t>
      </w:r>
      <w:r w:rsidRPr="00B97348">
        <w:rPr>
          <w:rFonts w:ascii="Times New Roman" w:hAnsi="Times New Roman"/>
          <w:i/>
          <w:sz w:val="24"/>
          <w:szCs w:val="24"/>
        </w:rPr>
        <w:t>с</w:t>
      </w:r>
      <w:r w:rsidRPr="00B97348">
        <w:rPr>
          <w:rFonts w:ascii="Times New Roman" w:hAnsi="Times New Roman"/>
          <w:i/>
          <w:spacing w:val="-2"/>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стая и се</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i/>
          <w:spacing w:val="-2"/>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о</w:t>
      </w:r>
      <w:r w:rsidRPr="00B97348">
        <w:rPr>
          <w:rFonts w:ascii="Times New Roman" w:hAnsi="Times New Roman"/>
          <w:i/>
          <w:spacing w:val="-1"/>
          <w:sz w:val="24"/>
          <w:szCs w:val="24"/>
        </w:rPr>
        <w:t>ро</w:t>
      </w:r>
      <w:r w:rsidRPr="00B97348">
        <w:rPr>
          <w:rFonts w:ascii="Times New Roman" w:hAnsi="Times New Roman"/>
          <w:i/>
          <w:spacing w:val="1"/>
          <w:sz w:val="24"/>
          <w:szCs w:val="24"/>
        </w:rPr>
        <w:t>дн</w:t>
      </w:r>
      <w:r w:rsidRPr="00B97348">
        <w:rPr>
          <w:rFonts w:ascii="Times New Roman" w:hAnsi="Times New Roman"/>
          <w:i/>
          <w:spacing w:val="-2"/>
          <w:sz w:val="24"/>
          <w:szCs w:val="24"/>
        </w:rPr>
        <w:t>а</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pacing w:val="-2"/>
          <w:sz w:val="24"/>
          <w:szCs w:val="24"/>
        </w:rPr>
        <w:t>с</w:t>
      </w:r>
      <w:r w:rsidRPr="00B97348">
        <w:rPr>
          <w:rFonts w:ascii="Times New Roman" w:hAnsi="Times New Roman"/>
          <w:i/>
          <w:spacing w:val="-1"/>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ты</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2"/>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зот</w:t>
      </w:r>
      <w:r w:rsidRPr="00B97348">
        <w:rPr>
          <w:rFonts w:ascii="Times New Roman" w:hAnsi="Times New Roman"/>
          <w:spacing w:val="9"/>
          <w:sz w:val="24"/>
          <w:szCs w:val="24"/>
        </w:rPr>
        <w:t xml:space="preserve">: </w:t>
      </w:r>
      <w:r w:rsidRPr="00B97348">
        <w:rPr>
          <w:rFonts w:ascii="Times New Roman" w:hAnsi="Times New Roman"/>
          <w:spacing w:val="-1"/>
          <w:sz w:val="24"/>
          <w:szCs w:val="24"/>
        </w:rPr>
        <w:t>ф</w:t>
      </w:r>
      <w:r w:rsidRPr="00B97348">
        <w:rPr>
          <w:rFonts w:ascii="Times New Roman" w:hAnsi="Times New Roman"/>
          <w:spacing w:val="1"/>
          <w:sz w:val="24"/>
          <w:szCs w:val="24"/>
        </w:rPr>
        <w:t>и</w:t>
      </w:r>
      <w:r w:rsidRPr="00B97348">
        <w:rPr>
          <w:rFonts w:ascii="Times New Roman" w:hAnsi="Times New Roman"/>
          <w:spacing w:val="-3"/>
          <w:sz w:val="24"/>
          <w:szCs w:val="24"/>
        </w:rPr>
        <w:t>з</w:t>
      </w:r>
      <w:r w:rsidRPr="00B97348">
        <w:rPr>
          <w:rFonts w:ascii="Times New Roman" w:hAnsi="Times New Roman"/>
          <w:spacing w:val="1"/>
          <w:sz w:val="24"/>
          <w:szCs w:val="24"/>
        </w:rPr>
        <w:t>и</w:t>
      </w:r>
      <w:r w:rsidRPr="00B97348">
        <w:rPr>
          <w:rFonts w:ascii="Times New Roman" w:hAnsi="Times New Roman"/>
          <w:sz w:val="24"/>
          <w:szCs w:val="24"/>
        </w:rPr>
        <w:t>че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 xml:space="preserve">е и </w:t>
      </w:r>
      <w:r w:rsidRPr="00B97348">
        <w:rPr>
          <w:rFonts w:ascii="Times New Roman" w:hAnsi="Times New Roman"/>
          <w:spacing w:val="1"/>
          <w:sz w:val="24"/>
          <w:szCs w:val="24"/>
        </w:rPr>
        <w:t>хи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ва. </w:t>
      </w:r>
      <w:r w:rsidRPr="00B97348">
        <w:rPr>
          <w:rFonts w:ascii="Times New Roman" w:hAnsi="Times New Roman"/>
          <w:spacing w:val="-1"/>
          <w:sz w:val="24"/>
          <w:szCs w:val="24"/>
        </w:rPr>
        <w:t>А</w:t>
      </w:r>
      <w:r w:rsidRPr="00B97348">
        <w:rPr>
          <w:rFonts w:ascii="Times New Roman" w:hAnsi="Times New Roman"/>
          <w:sz w:val="24"/>
          <w:szCs w:val="24"/>
        </w:rPr>
        <w:t>мми</w:t>
      </w:r>
      <w:r w:rsidRPr="00B97348">
        <w:rPr>
          <w:rFonts w:ascii="Times New Roman" w:hAnsi="Times New Roman"/>
          <w:spacing w:val="-2"/>
          <w:sz w:val="24"/>
          <w:szCs w:val="24"/>
        </w:rPr>
        <w:t>а</w:t>
      </w:r>
      <w:r w:rsidRPr="00B97348">
        <w:rPr>
          <w:rFonts w:ascii="Times New Roman" w:hAnsi="Times New Roman"/>
          <w:sz w:val="24"/>
          <w:szCs w:val="24"/>
        </w:rPr>
        <w:t>к. 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а</w:t>
      </w:r>
      <w:r w:rsidRPr="00B97348">
        <w:rPr>
          <w:rFonts w:ascii="Times New Roman" w:hAnsi="Times New Roman"/>
          <w:spacing w:val="-3"/>
          <w:sz w:val="24"/>
          <w:szCs w:val="24"/>
        </w:rPr>
        <w:t>м</w:t>
      </w:r>
      <w:r w:rsidRPr="00B97348">
        <w:rPr>
          <w:rFonts w:ascii="Times New Roman" w:hAnsi="Times New Roman"/>
          <w:sz w:val="24"/>
          <w:szCs w:val="24"/>
        </w:rPr>
        <w:t>м</w:t>
      </w:r>
      <w:r w:rsidRPr="00B97348">
        <w:rPr>
          <w:rFonts w:ascii="Times New Roman" w:hAnsi="Times New Roman"/>
          <w:spacing w:val="-1"/>
          <w:sz w:val="24"/>
          <w:szCs w:val="24"/>
        </w:rPr>
        <w:t>о</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О</w:t>
      </w:r>
      <w:r w:rsidRPr="00B97348">
        <w:rPr>
          <w:rFonts w:ascii="Times New Roman" w:hAnsi="Times New Roman"/>
          <w:sz w:val="24"/>
          <w:szCs w:val="24"/>
        </w:rPr>
        <w:t>кс</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а</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 xml:space="preserve">та. </w:t>
      </w:r>
      <w:r w:rsidRPr="00B97348">
        <w:rPr>
          <w:rFonts w:ascii="Times New Roman" w:hAnsi="Times New Roman"/>
          <w:spacing w:val="-1"/>
          <w:sz w:val="24"/>
          <w:szCs w:val="24"/>
        </w:rPr>
        <w:t>А</w:t>
      </w:r>
      <w:r w:rsidRPr="00B97348">
        <w:rPr>
          <w:rFonts w:ascii="Times New Roman" w:hAnsi="Times New Roman"/>
          <w:sz w:val="24"/>
          <w:szCs w:val="24"/>
        </w:rPr>
        <w:t>зот</w:t>
      </w:r>
      <w:r w:rsidRPr="00B97348">
        <w:rPr>
          <w:rFonts w:ascii="Times New Roman" w:hAnsi="Times New Roman"/>
          <w:spacing w:val="-1"/>
          <w:sz w:val="24"/>
          <w:szCs w:val="24"/>
        </w:rPr>
        <w:t>н</w:t>
      </w:r>
      <w:r w:rsidRPr="00B97348">
        <w:rPr>
          <w:rFonts w:ascii="Times New Roman" w:hAnsi="Times New Roman"/>
          <w:spacing w:val="-2"/>
          <w:sz w:val="24"/>
          <w:szCs w:val="24"/>
        </w:rPr>
        <w:t>а</w:t>
      </w:r>
      <w:r w:rsidRPr="00B97348">
        <w:rPr>
          <w:rFonts w:ascii="Times New Roman" w:hAnsi="Times New Roman"/>
          <w:sz w:val="24"/>
          <w:szCs w:val="24"/>
        </w:rPr>
        <w:t>я 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та и</w:t>
      </w:r>
      <w:r w:rsidRPr="00B97348">
        <w:rPr>
          <w:rFonts w:ascii="Times New Roman" w:hAnsi="Times New Roman"/>
          <w:spacing w:val="1"/>
          <w:sz w:val="24"/>
          <w:szCs w:val="24"/>
        </w:rPr>
        <w:t xml:space="preserve"> </w:t>
      </w:r>
      <w:r w:rsidRPr="00B97348">
        <w:rPr>
          <w:rFonts w:ascii="Times New Roman" w:hAnsi="Times New Roman"/>
          <w:sz w:val="24"/>
          <w:szCs w:val="24"/>
        </w:rPr>
        <w:t>ее</w:t>
      </w:r>
      <w:r w:rsidRPr="00B97348">
        <w:rPr>
          <w:rFonts w:ascii="Times New Roman" w:hAnsi="Times New Roman"/>
          <w:spacing w:val="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spacing w:val="-1"/>
          <w:sz w:val="24"/>
          <w:szCs w:val="24"/>
        </w:rPr>
        <w:t>Ф</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ф</w:t>
      </w:r>
      <w:r w:rsidRPr="00B97348">
        <w:rPr>
          <w:rFonts w:ascii="Times New Roman" w:hAnsi="Times New Roman"/>
          <w:spacing w:val="1"/>
          <w:sz w:val="24"/>
          <w:szCs w:val="24"/>
        </w:rPr>
        <w:t>ор</w:t>
      </w:r>
      <w:r w:rsidRPr="00B97348">
        <w:rPr>
          <w:rFonts w:ascii="Times New Roman" w:hAnsi="Times New Roman"/>
          <w:sz w:val="24"/>
          <w:szCs w:val="24"/>
        </w:rPr>
        <w:t xml:space="preserve">: физические и химические свойства. Соединения фосфора: </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z w:val="24"/>
          <w:szCs w:val="24"/>
        </w:rPr>
        <w:t>д</w:t>
      </w:r>
      <w:r w:rsidRPr="00B97348">
        <w:rPr>
          <w:rFonts w:ascii="Times New Roman" w:hAnsi="Times New Roman"/>
          <w:spacing w:val="2"/>
          <w:sz w:val="24"/>
          <w:szCs w:val="24"/>
        </w:rPr>
        <w:t xml:space="preserve"> </w:t>
      </w:r>
      <w:r w:rsidRPr="00B97348">
        <w:rPr>
          <w:rFonts w:ascii="Times New Roman" w:hAnsi="Times New Roman"/>
          <w:spacing w:val="-2"/>
          <w:sz w:val="24"/>
          <w:szCs w:val="24"/>
        </w:rPr>
        <w:t>ф</w:t>
      </w:r>
      <w:r w:rsidRPr="00B97348">
        <w:rPr>
          <w:rFonts w:ascii="Times New Roman" w:hAnsi="Times New Roman"/>
          <w:spacing w:val="1"/>
          <w:sz w:val="24"/>
          <w:szCs w:val="24"/>
        </w:rPr>
        <w:t>о</w:t>
      </w:r>
      <w:r w:rsidRPr="00B97348">
        <w:rPr>
          <w:rFonts w:ascii="Times New Roman" w:hAnsi="Times New Roman"/>
          <w:spacing w:val="-2"/>
          <w:sz w:val="24"/>
          <w:szCs w:val="24"/>
        </w:rPr>
        <w:t>с</w:t>
      </w:r>
      <w:r w:rsidRPr="00B97348">
        <w:rPr>
          <w:rFonts w:ascii="Times New Roman" w:hAnsi="Times New Roman"/>
          <w:sz w:val="24"/>
          <w:szCs w:val="24"/>
        </w:rPr>
        <w:t>фора (</w:t>
      </w:r>
      <w:r w:rsidRPr="00B97348">
        <w:rPr>
          <w:rFonts w:ascii="Times New Roman" w:hAnsi="Times New Roman"/>
          <w:sz w:val="24"/>
          <w:szCs w:val="24"/>
          <w:lang w:val="en-US"/>
        </w:rPr>
        <w:t>V</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pacing w:val="-2"/>
          <w:sz w:val="24"/>
          <w:szCs w:val="24"/>
        </w:rPr>
        <w:t>ф</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2"/>
          <w:sz w:val="24"/>
          <w:szCs w:val="24"/>
        </w:rPr>
        <w:t>ф</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та и</w:t>
      </w:r>
      <w:r w:rsidRPr="00B97348">
        <w:rPr>
          <w:rFonts w:ascii="Times New Roman" w:hAnsi="Times New Roman"/>
          <w:spacing w:val="1"/>
          <w:sz w:val="24"/>
          <w:szCs w:val="24"/>
        </w:rPr>
        <w:t xml:space="preserve"> </w:t>
      </w:r>
      <w:r w:rsidRPr="00B97348">
        <w:rPr>
          <w:rFonts w:ascii="Times New Roman" w:hAnsi="Times New Roman"/>
          <w:sz w:val="24"/>
          <w:szCs w:val="24"/>
        </w:rPr>
        <w:t>ее</w:t>
      </w:r>
      <w:r w:rsidRPr="00B97348">
        <w:rPr>
          <w:rFonts w:ascii="Times New Roman" w:hAnsi="Times New Roman"/>
          <w:spacing w:val="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Угле</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д</w:t>
      </w:r>
      <w:r w:rsidRPr="00B97348">
        <w:rPr>
          <w:rFonts w:ascii="Times New Roman" w:hAnsi="Times New Roman"/>
          <w:spacing w:val="2"/>
          <w:sz w:val="24"/>
          <w:szCs w:val="24"/>
        </w:rPr>
        <w:t xml:space="preserve">: физические и химические свойства. </w:t>
      </w:r>
      <w:r w:rsidRPr="00B97348">
        <w:rPr>
          <w:rFonts w:ascii="Times New Roman" w:hAnsi="Times New Roman"/>
          <w:i/>
          <w:spacing w:val="-1"/>
          <w:sz w:val="24"/>
          <w:szCs w:val="24"/>
        </w:rPr>
        <w:t>Алл</w:t>
      </w:r>
      <w:r w:rsidRPr="00B97348">
        <w:rPr>
          <w:rFonts w:ascii="Times New Roman" w:hAnsi="Times New Roman"/>
          <w:i/>
          <w:spacing w:val="1"/>
          <w:sz w:val="24"/>
          <w:szCs w:val="24"/>
        </w:rPr>
        <w:t>о</w:t>
      </w:r>
      <w:r w:rsidRPr="00B97348">
        <w:rPr>
          <w:rFonts w:ascii="Times New Roman" w:hAnsi="Times New Roman"/>
          <w:i/>
          <w:sz w:val="24"/>
          <w:szCs w:val="24"/>
        </w:rPr>
        <w:t>т</w:t>
      </w:r>
      <w:r w:rsidRPr="00B97348">
        <w:rPr>
          <w:rFonts w:ascii="Times New Roman" w:hAnsi="Times New Roman"/>
          <w:i/>
          <w:spacing w:val="-1"/>
          <w:sz w:val="24"/>
          <w:szCs w:val="24"/>
        </w:rPr>
        <w:t>р</w:t>
      </w:r>
      <w:r w:rsidRPr="00B97348">
        <w:rPr>
          <w:rFonts w:ascii="Times New Roman" w:hAnsi="Times New Roman"/>
          <w:i/>
          <w:spacing w:val="1"/>
          <w:sz w:val="24"/>
          <w:szCs w:val="24"/>
        </w:rPr>
        <w:t>о</w:t>
      </w:r>
      <w:r w:rsidRPr="00B97348">
        <w:rPr>
          <w:rFonts w:ascii="Times New Roman" w:hAnsi="Times New Roman"/>
          <w:i/>
          <w:spacing w:val="-1"/>
          <w:sz w:val="24"/>
          <w:szCs w:val="24"/>
        </w:rPr>
        <w:t>п</w:t>
      </w:r>
      <w:r w:rsidRPr="00B97348">
        <w:rPr>
          <w:rFonts w:ascii="Times New Roman" w:hAnsi="Times New Roman"/>
          <w:i/>
          <w:spacing w:val="1"/>
          <w:sz w:val="24"/>
          <w:szCs w:val="24"/>
        </w:rPr>
        <w:t>и</w:t>
      </w:r>
      <w:r w:rsidRPr="00B97348">
        <w:rPr>
          <w:rFonts w:ascii="Times New Roman" w:hAnsi="Times New Roman"/>
          <w:i/>
          <w:sz w:val="24"/>
          <w:szCs w:val="24"/>
        </w:rPr>
        <w:t>я</w:t>
      </w:r>
      <w:r w:rsidRPr="00B97348">
        <w:rPr>
          <w:rFonts w:ascii="Times New Roman" w:hAnsi="Times New Roman"/>
          <w:i/>
          <w:spacing w:val="3"/>
          <w:sz w:val="24"/>
          <w:szCs w:val="24"/>
        </w:rPr>
        <w:t xml:space="preserve"> </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л</w:t>
      </w:r>
      <w:r w:rsidRPr="00B97348">
        <w:rPr>
          <w:rFonts w:ascii="Times New Roman" w:hAnsi="Times New Roman"/>
          <w:i/>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од</w:t>
      </w:r>
      <w:r w:rsidRPr="00B97348">
        <w:rPr>
          <w:rFonts w:ascii="Times New Roman" w:hAnsi="Times New Roman"/>
          <w:i/>
          <w:spacing w:val="-2"/>
          <w:sz w:val="24"/>
          <w:szCs w:val="24"/>
        </w:rPr>
        <w:t>а</w:t>
      </w:r>
      <w:r w:rsidRPr="00B97348">
        <w:rPr>
          <w:rFonts w:ascii="Times New Roman" w:hAnsi="Times New Roman"/>
          <w:i/>
          <w:sz w:val="24"/>
          <w:szCs w:val="24"/>
        </w:rPr>
        <w:t>:</w:t>
      </w:r>
      <w:r w:rsidRPr="00B97348">
        <w:rPr>
          <w:rFonts w:ascii="Times New Roman" w:hAnsi="Times New Roman"/>
          <w:i/>
          <w:spacing w:val="3"/>
          <w:sz w:val="24"/>
          <w:szCs w:val="24"/>
        </w:rPr>
        <w:t xml:space="preserve"> </w:t>
      </w:r>
      <w:r w:rsidRPr="00B97348">
        <w:rPr>
          <w:rFonts w:ascii="Times New Roman" w:hAnsi="Times New Roman"/>
          <w:i/>
          <w:sz w:val="24"/>
          <w:szCs w:val="24"/>
        </w:rPr>
        <w:t>ал</w:t>
      </w:r>
      <w:r w:rsidRPr="00B97348">
        <w:rPr>
          <w:rFonts w:ascii="Times New Roman" w:hAnsi="Times New Roman"/>
          <w:i/>
          <w:spacing w:val="-3"/>
          <w:sz w:val="24"/>
          <w:szCs w:val="24"/>
        </w:rPr>
        <w:t>м</w:t>
      </w:r>
      <w:r w:rsidRPr="00B97348">
        <w:rPr>
          <w:rFonts w:ascii="Times New Roman" w:hAnsi="Times New Roman"/>
          <w:i/>
          <w:sz w:val="24"/>
          <w:szCs w:val="24"/>
        </w:rPr>
        <w:t>аз,</w:t>
      </w:r>
      <w:r w:rsidRPr="00B97348">
        <w:rPr>
          <w:rFonts w:ascii="Times New Roman" w:hAnsi="Times New Roman"/>
          <w:i/>
          <w:spacing w:val="1"/>
          <w:sz w:val="24"/>
          <w:szCs w:val="24"/>
        </w:rPr>
        <w:t xml:space="preserve"> </w:t>
      </w:r>
      <w:r w:rsidRPr="00B97348">
        <w:rPr>
          <w:rFonts w:ascii="Times New Roman" w:hAnsi="Times New Roman"/>
          <w:i/>
          <w:sz w:val="24"/>
          <w:szCs w:val="24"/>
        </w:rPr>
        <w:t>г</w:t>
      </w:r>
      <w:r w:rsidRPr="00B97348">
        <w:rPr>
          <w:rFonts w:ascii="Times New Roman" w:hAnsi="Times New Roman"/>
          <w:i/>
          <w:spacing w:val="1"/>
          <w:sz w:val="24"/>
          <w:szCs w:val="24"/>
        </w:rPr>
        <w:t>р</w:t>
      </w:r>
      <w:r w:rsidRPr="00B97348">
        <w:rPr>
          <w:rFonts w:ascii="Times New Roman" w:hAnsi="Times New Roman"/>
          <w:i/>
          <w:spacing w:val="-2"/>
          <w:sz w:val="24"/>
          <w:szCs w:val="24"/>
        </w:rPr>
        <w:t>а</w:t>
      </w:r>
      <w:r w:rsidRPr="00B97348">
        <w:rPr>
          <w:rFonts w:ascii="Times New Roman" w:hAnsi="Times New Roman"/>
          <w:i/>
          <w:sz w:val="24"/>
          <w:szCs w:val="24"/>
        </w:rPr>
        <w:t>ф</w:t>
      </w:r>
      <w:r w:rsidRPr="00B97348">
        <w:rPr>
          <w:rFonts w:ascii="Times New Roman" w:hAnsi="Times New Roman"/>
          <w:i/>
          <w:spacing w:val="1"/>
          <w:sz w:val="24"/>
          <w:szCs w:val="24"/>
        </w:rPr>
        <w:t>и</w:t>
      </w:r>
      <w:r w:rsidRPr="00B97348">
        <w:rPr>
          <w:rFonts w:ascii="Times New Roman" w:hAnsi="Times New Roman"/>
          <w:i/>
          <w:sz w:val="24"/>
          <w:szCs w:val="24"/>
        </w:rPr>
        <w:t>т, карбин, фуллерены.</w:t>
      </w:r>
      <w:r w:rsidRPr="00B97348">
        <w:rPr>
          <w:rFonts w:ascii="Times New Roman" w:hAnsi="Times New Roman"/>
          <w:i/>
          <w:spacing w:val="2"/>
          <w:sz w:val="24"/>
          <w:szCs w:val="24"/>
        </w:rPr>
        <w:t xml:space="preserve"> </w:t>
      </w:r>
      <w:r w:rsidRPr="00B97348">
        <w:rPr>
          <w:rFonts w:ascii="Times New Roman" w:hAnsi="Times New Roman"/>
          <w:spacing w:val="2"/>
          <w:sz w:val="24"/>
          <w:szCs w:val="24"/>
        </w:rPr>
        <w:t xml:space="preserve">Соединения углерода: </w:t>
      </w:r>
      <w:r w:rsidRPr="00B97348">
        <w:rPr>
          <w:rFonts w:ascii="Times New Roman" w:hAnsi="Times New Roman"/>
          <w:spacing w:val="-1"/>
          <w:sz w:val="24"/>
          <w:szCs w:val="24"/>
        </w:rPr>
        <w:t>о</w:t>
      </w:r>
      <w:r w:rsidRPr="00B97348">
        <w:rPr>
          <w:rFonts w:ascii="Times New Roman" w:hAnsi="Times New Roman"/>
          <w:spacing w:val="-2"/>
          <w:sz w:val="24"/>
          <w:szCs w:val="24"/>
        </w:rPr>
        <w:t>к</w:t>
      </w:r>
      <w:r w:rsidRPr="00B97348">
        <w:rPr>
          <w:rFonts w:ascii="Times New Roman" w:hAnsi="Times New Roman"/>
          <w:sz w:val="24"/>
          <w:szCs w:val="24"/>
        </w:rPr>
        <w:t>с</w:t>
      </w:r>
      <w:r w:rsidRPr="00B97348">
        <w:rPr>
          <w:rFonts w:ascii="Times New Roman" w:hAnsi="Times New Roman"/>
          <w:spacing w:val="-1"/>
          <w:sz w:val="24"/>
          <w:szCs w:val="24"/>
        </w:rPr>
        <w:t>ид</w:t>
      </w:r>
      <w:r w:rsidRPr="00B97348">
        <w:rPr>
          <w:rFonts w:ascii="Times New Roman" w:hAnsi="Times New Roman"/>
          <w:sz w:val="24"/>
          <w:szCs w:val="24"/>
        </w:rPr>
        <w:t xml:space="preserve">ы </w:t>
      </w:r>
      <w:r w:rsidRPr="00B97348">
        <w:rPr>
          <w:rFonts w:ascii="Times New Roman" w:hAnsi="Times New Roman"/>
          <w:spacing w:val="-4"/>
          <w:sz w:val="24"/>
          <w:szCs w:val="24"/>
        </w:rPr>
        <w:t>у</w:t>
      </w:r>
      <w:r w:rsidRPr="00B97348">
        <w:rPr>
          <w:rFonts w:ascii="Times New Roman" w:hAnsi="Times New Roman"/>
          <w:sz w:val="24"/>
          <w:szCs w:val="24"/>
        </w:rPr>
        <w:t>г</w:t>
      </w:r>
      <w:r w:rsidRPr="00B97348">
        <w:rPr>
          <w:rFonts w:ascii="Times New Roman" w:hAnsi="Times New Roman"/>
          <w:spacing w:val="-1"/>
          <w:sz w:val="24"/>
          <w:szCs w:val="24"/>
        </w:rPr>
        <w:t>л</w:t>
      </w:r>
      <w:r w:rsidRPr="00B97348">
        <w:rPr>
          <w:rFonts w:ascii="Times New Roman" w:hAnsi="Times New Roman"/>
          <w:sz w:val="24"/>
          <w:szCs w:val="24"/>
        </w:rPr>
        <w:t>е</w:t>
      </w:r>
      <w:r w:rsidRPr="00B97348">
        <w:rPr>
          <w:rFonts w:ascii="Times New Roman" w:hAnsi="Times New Roman"/>
          <w:spacing w:val="1"/>
          <w:sz w:val="24"/>
          <w:szCs w:val="24"/>
        </w:rPr>
        <w:t>род</w:t>
      </w:r>
      <w:r w:rsidRPr="00B97348">
        <w:rPr>
          <w:rFonts w:ascii="Times New Roman" w:hAnsi="Times New Roman"/>
          <w:sz w:val="24"/>
          <w:szCs w:val="24"/>
        </w:rPr>
        <w:t>а (II)</w:t>
      </w:r>
      <w:r w:rsidRPr="00B97348">
        <w:rPr>
          <w:rFonts w:ascii="Times New Roman" w:hAnsi="Times New Roman"/>
          <w:spacing w:val="1"/>
          <w:sz w:val="24"/>
          <w:szCs w:val="24"/>
        </w:rPr>
        <w:t xml:space="preserve"> </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(I</w:t>
      </w:r>
      <w:r w:rsidRPr="00B97348">
        <w:rPr>
          <w:rFonts w:ascii="Times New Roman" w:hAnsi="Times New Roman"/>
          <w:spacing w:val="-3"/>
          <w:sz w:val="24"/>
          <w:szCs w:val="24"/>
        </w:rPr>
        <w:t>V</w:t>
      </w:r>
      <w:r w:rsidRPr="00B97348">
        <w:rPr>
          <w:rFonts w:ascii="Times New Roman" w:hAnsi="Times New Roman"/>
          <w:sz w:val="24"/>
          <w:szCs w:val="24"/>
        </w:rPr>
        <w:t>), уг</w:t>
      </w:r>
      <w:r w:rsidRPr="00B97348">
        <w:rPr>
          <w:rFonts w:ascii="Times New Roman" w:hAnsi="Times New Roman"/>
          <w:spacing w:val="1"/>
          <w:sz w:val="24"/>
          <w:szCs w:val="24"/>
        </w:rPr>
        <w:t>о</w:t>
      </w:r>
      <w:r w:rsidRPr="00B97348">
        <w:rPr>
          <w:rFonts w:ascii="Times New Roman" w:hAnsi="Times New Roman"/>
          <w:spacing w:val="-1"/>
          <w:sz w:val="24"/>
          <w:szCs w:val="24"/>
        </w:rPr>
        <w:t>ль</w:t>
      </w:r>
      <w:r w:rsidRPr="00B97348">
        <w:rPr>
          <w:rFonts w:ascii="Times New Roman" w:hAnsi="Times New Roman"/>
          <w:spacing w:val="1"/>
          <w:sz w:val="24"/>
          <w:szCs w:val="24"/>
        </w:rPr>
        <w:t>н</w:t>
      </w:r>
      <w:r w:rsidRPr="00B97348">
        <w:rPr>
          <w:rFonts w:ascii="Times New Roman" w:hAnsi="Times New Roman"/>
          <w:sz w:val="24"/>
          <w:szCs w:val="24"/>
        </w:rPr>
        <w:t>ая</w:t>
      </w:r>
      <w:r w:rsidRPr="00B97348">
        <w:rPr>
          <w:rFonts w:ascii="Times New Roman" w:hAnsi="Times New Roman"/>
          <w:spacing w:val="1"/>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z w:val="24"/>
          <w:szCs w:val="24"/>
        </w:rPr>
        <w:t>а и</w:t>
      </w:r>
      <w:r w:rsidRPr="00B97348">
        <w:rPr>
          <w:rFonts w:ascii="Times New Roman" w:hAnsi="Times New Roman"/>
          <w:spacing w:val="1"/>
          <w:sz w:val="24"/>
          <w:szCs w:val="24"/>
        </w:rPr>
        <w:t xml:space="preserve"> </w:t>
      </w:r>
      <w:r w:rsidRPr="00B97348">
        <w:rPr>
          <w:rFonts w:ascii="Times New Roman" w:hAnsi="Times New Roman"/>
          <w:sz w:val="24"/>
          <w:szCs w:val="24"/>
        </w:rPr>
        <w:t>ее 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1"/>
          <w:sz w:val="24"/>
          <w:szCs w:val="24"/>
        </w:rPr>
        <w:t>и</w:t>
      </w:r>
      <w:r w:rsidRPr="00B97348">
        <w:rPr>
          <w:rFonts w:ascii="Times New Roman" w:hAnsi="Times New Roman"/>
          <w:sz w:val="24"/>
          <w:szCs w:val="24"/>
        </w:rPr>
        <w:t xml:space="preserve">. </w:t>
      </w:r>
      <w:r w:rsidRPr="00B97348">
        <w:rPr>
          <w:rFonts w:ascii="Times New Roman" w:hAnsi="Times New Roman"/>
          <w:i/>
          <w:sz w:val="24"/>
          <w:szCs w:val="24"/>
        </w:rPr>
        <w:t>К</w:t>
      </w:r>
      <w:r w:rsidRPr="00B97348">
        <w:rPr>
          <w:rFonts w:ascii="Times New Roman" w:hAnsi="Times New Roman"/>
          <w:i/>
          <w:spacing w:val="-1"/>
          <w:sz w:val="24"/>
          <w:szCs w:val="24"/>
        </w:rPr>
        <w:t>р</w:t>
      </w:r>
      <w:r w:rsidRPr="00B97348">
        <w:rPr>
          <w:rFonts w:ascii="Times New Roman" w:hAnsi="Times New Roman"/>
          <w:i/>
          <w:sz w:val="24"/>
          <w:szCs w:val="24"/>
        </w:rPr>
        <w:t>ем</w:t>
      </w:r>
      <w:r w:rsidRPr="00B97348">
        <w:rPr>
          <w:rFonts w:ascii="Times New Roman" w:hAnsi="Times New Roman"/>
          <w:i/>
          <w:spacing w:val="-1"/>
          <w:sz w:val="24"/>
          <w:szCs w:val="24"/>
        </w:rPr>
        <w:t>н</w:t>
      </w:r>
      <w:r w:rsidRPr="00B97348">
        <w:rPr>
          <w:rFonts w:ascii="Times New Roman" w:hAnsi="Times New Roman"/>
          <w:i/>
          <w:spacing w:val="1"/>
          <w:sz w:val="24"/>
          <w:szCs w:val="24"/>
        </w:rPr>
        <w:t>ий и его соединения</w:t>
      </w:r>
      <w:r w:rsidRPr="00B97348">
        <w:rPr>
          <w:rFonts w:ascii="Times New Roman" w:hAnsi="Times New Roman"/>
          <w:i/>
          <w:sz w:val="24"/>
          <w:szCs w:val="24"/>
        </w:rPr>
        <w:t>.</w:t>
      </w:r>
    </w:p>
    <w:p w:rsidR="00A077BE" w:rsidRPr="00B97348" w:rsidRDefault="00A077BE" w:rsidP="008925AF">
      <w:pPr>
        <w:autoSpaceDE w:val="0"/>
        <w:autoSpaceDN w:val="0"/>
        <w:adjustRightInd w:val="0"/>
        <w:spacing w:after="0" w:line="240" w:lineRule="auto"/>
        <w:jc w:val="both"/>
        <w:rPr>
          <w:rFonts w:ascii="Times New Roman" w:hAnsi="Times New Roman"/>
          <w:b/>
          <w:bCs/>
          <w:spacing w:val="1"/>
          <w:sz w:val="24"/>
          <w:szCs w:val="24"/>
        </w:rPr>
      </w:pPr>
      <w:r w:rsidRPr="00B97348">
        <w:rPr>
          <w:rFonts w:ascii="Times New Roman" w:hAnsi="Times New Roman"/>
          <w:b/>
          <w:bCs/>
          <w:spacing w:val="-1"/>
          <w:sz w:val="24"/>
          <w:szCs w:val="24"/>
        </w:rPr>
        <w:t>Металлы и их соединения</w:t>
      </w:r>
    </w:p>
    <w:p w:rsidR="00A077BE" w:rsidRPr="00B97348" w:rsidRDefault="00A077BE" w:rsidP="008925AF">
      <w:pPr>
        <w:autoSpaceDE w:val="0"/>
        <w:autoSpaceDN w:val="0"/>
        <w:adjustRightInd w:val="0"/>
        <w:spacing w:after="0" w:line="240" w:lineRule="auto"/>
        <w:jc w:val="both"/>
        <w:rPr>
          <w:rFonts w:ascii="Times New Roman" w:hAnsi="Times New Roman"/>
          <w:b/>
          <w:bCs/>
          <w:spacing w:val="1"/>
          <w:sz w:val="24"/>
          <w:szCs w:val="24"/>
        </w:rPr>
      </w:pP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же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е мета</w:t>
      </w:r>
      <w:r w:rsidRPr="00B97348">
        <w:rPr>
          <w:rFonts w:ascii="Times New Roman" w:hAnsi="Times New Roman"/>
          <w:i/>
          <w:spacing w:val="-1"/>
          <w:sz w:val="24"/>
          <w:szCs w:val="24"/>
        </w:rPr>
        <w:t>л</w:t>
      </w:r>
      <w:r w:rsidRPr="00B97348">
        <w:rPr>
          <w:rFonts w:ascii="Times New Roman" w:hAnsi="Times New Roman"/>
          <w:i/>
          <w:spacing w:val="-3"/>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 xml:space="preserve">в в </w:t>
      </w:r>
      <w:r w:rsidRPr="00B97348">
        <w:rPr>
          <w:rFonts w:ascii="Times New Roman" w:hAnsi="Times New Roman"/>
          <w:i/>
          <w:spacing w:val="1"/>
          <w:sz w:val="24"/>
          <w:szCs w:val="24"/>
        </w:rPr>
        <w:t>п</w:t>
      </w:r>
      <w:r w:rsidRPr="00B97348">
        <w:rPr>
          <w:rFonts w:ascii="Times New Roman" w:hAnsi="Times New Roman"/>
          <w:i/>
          <w:sz w:val="24"/>
          <w:szCs w:val="24"/>
        </w:rPr>
        <w:t>е</w:t>
      </w:r>
      <w:r w:rsidRPr="00B97348">
        <w:rPr>
          <w:rFonts w:ascii="Times New Roman" w:hAnsi="Times New Roman"/>
          <w:i/>
          <w:spacing w:val="1"/>
          <w:sz w:val="24"/>
          <w:szCs w:val="24"/>
        </w:rPr>
        <w:t>р</w:t>
      </w:r>
      <w:r w:rsidRPr="00B97348">
        <w:rPr>
          <w:rFonts w:ascii="Times New Roman" w:hAnsi="Times New Roman"/>
          <w:i/>
          <w:spacing w:val="-1"/>
          <w:sz w:val="24"/>
          <w:szCs w:val="24"/>
        </w:rPr>
        <w:t>ио</w:t>
      </w:r>
      <w:r w:rsidRPr="00B97348">
        <w:rPr>
          <w:rFonts w:ascii="Times New Roman" w:hAnsi="Times New Roman"/>
          <w:i/>
          <w:spacing w:val="1"/>
          <w:sz w:val="24"/>
          <w:szCs w:val="24"/>
        </w:rPr>
        <w:t>д</w:t>
      </w:r>
      <w:r w:rsidRPr="00B97348">
        <w:rPr>
          <w:rFonts w:ascii="Times New Roman" w:hAnsi="Times New Roman"/>
          <w:i/>
          <w:spacing w:val="-1"/>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ко</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z w:val="24"/>
          <w:szCs w:val="24"/>
        </w:rPr>
        <w:t>с</w:t>
      </w:r>
      <w:r w:rsidRPr="00B97348">
        <w:rPr>
          <w:rFonts w:ascii="Times New Roman" w:hAnsi="Times New Roman"/>
          <w:i/>
          <w:spacing w:val="1"/>
          <w:sz w:val="24"/>
          <w:szCs w:val="24"/>
        </w:rPr>
        <w:t>и</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pacing w:val="-2"/>
          <w:sz w:val="24"/>
          <w:szCs w:val="24"/>
        </w:rPr>
        <w:t>е</w:t>
      </w:r>
      <w:r w:rsidRPr="00B97348">
        <w:rPr>
          <w:rFonts w:ascii="Times New Roman" w:hAnsi="Times New Roman"/>
          <w:i/>
          <w:sz w:val="24"/>
          <w:szCs w:val="24"/>
        </w:rPr>
        <w:t xml:space="preserve">ме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z w:val="24"/>
          <w:szCs w:val="24"/>
        </w:rPr>
        <w:t>ми</w:t>
      </w:r>
      <w:r w:rsidRPr="00B97348">
        <w:rPr>
          <w:rFonts w:ascii="Times New Roman" w:hAnsi="Times New Roman"/>
          <w:i/>
          <w:spacing w:val="-1"/>
          <w:sz w:val="24"/>
          <w:szCs w:val="24"/>
        </w:rPr>
        <w:t>ч</w:t>
      </w:r>
      <w:r w:rsidRPr="00B97348">
        <w:rPr>
          <w:rFonts w:ascii="Times New Roman" w:hAnsi="Times New Roman"/>
          <w:i/>
          <w:sz w:val="24"/>
          <w:szCs w:val="24"/>
        </w:rPr>
        <w:t>ес</w:t>
      </w:r>
      <w:r w:rsidRPr="00B97348">
        <w:rPr>
          <w:rFonts w:ascii="Times New Roman" w:hAnsi="Times New Roman"/>
          <w:i/>
          <w:spacing w:val="-2"/>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х э</w:t>
      </w:r>
      <w:r w:rsidRPr="00B97348">
        <w:rPr>
          <w:rFonts w:ascii="Times New Roman" w:hAnsi="Times New Roman"/>
          <w:i/>
          <w:spacing w:val="-1"/>
          <w:sz w:val="24"/>
          <w:szCs w:val="24"/>
        </w:rPr>
        <w:t>л</w:t>
      </w:r>
      <w:r w:rsidRPr="00B97348">
        <w:rPr>
          <w:rFonts w:ascii="Times New Roman" w:hAnsi="Times New Roman"/>
          <w:i/>
          <w:sz w:val="24"/>
          <w:szCs w:val="24"/>
        </w:rPr>
        <w:t>еме</w:t>
      </w:r>
      <w:r w:rsidRPr="00B97348">
        <w:rPr>
          <w:rFonts w:ascii="Times New Roman" w:hAnsi="Times New Roman"/>
          <w:i/>
          <w:spacing w:val="1"/>
          <w:sz w:val="24"/>
          <w:szCs w:val="24"/>
        </w:rPr>
        <w:t>н</w:t>
      </w:r>
      <w:r w:rsidRPr="00B97348">
        <w:rPr>
          <w:rFonts w:ascii="Times New Roman" w:hAnsi="Times New Roman"/>
          <w:i/>
          <w:spacing w:val="-3"/>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в Д.</w:t>
      </w:r>
      <w:r w:rsidRPr="00B97348">
        <w:rPr>
          <w:rFonts w:ascii="Times New Roman" w:hAnsi="Times New Roman"/>
          <w:i/>
          <w:spacing w:val="-1"/>
          <w:sz w:val="24"/>
          <w:szCs w:val="24"/>
        </w:rPr>
        <w:t>И</w:t>
      </w:r>
      <w:r w:rsidRPr="00B97348">
        <w:rPr>
          <w:rFonts w:ascii="Times New Roman" w:hAnsi="Times New Roman"/>
          <w:i/>
          <w:sz w:val="24"/>
          <w:szCs w:val="24"/>
        </w:rPr>
        <w:t>. М</w:t>
      </w:r>
      <w:r w:rsidRPr="00B97348">
        <w:rPr>
          <w:rFonts w:ascii="Times New Roman" w:hAnsi="Times New Roman"/>
          <w:i/>
          <w:spacing w:val="-2"/>
          <w:sz w:val="24"/>
          <w:szCs w:val="24"/>
        </w:rPr>
        <w:t>е</w:t>
      </w:r>
      <w:r w:rsidRPr="00B97348">
        <w:rPr>
          <w:rFonts w:ascii="Times New Roman" w:hAnsi="Times New Roman"/>
          <w:i/>
          <w:spacing w:val="1"/>
          <w:sz w:val="24"/>
          <w:szCs w:val="24"/>
        </w:rPr>
        <w:t>нд</w:t>
      </w:r>
      <w:r w:rsidRPr="00B97348">
        <w:rPr>
          <w:rFonts w:ascii="Times New Roman" w:hAnsi="Times New Roman"/>
          <w:i/>
          <w:sz w:val="24"/>
          <w:szCs w:val="24"/>
        </w:rPr>
        <w:t>ел</w:t>
      </w:r>
      <w:r w:rsidRPr="00B97348">
        <w:rPr>
          <w:rFonts w:ascii="Times New Roman" w:hAnsi="Times New Roman"/>
          <w:i/>
          <w:spacing w:val="-3"/>
          <w:sz w:val="24"/>
          <w:szCs w:val="24"/>
        </w:rPr>
        <w:t>е</w:t>
      </w:r>
      <w:r w:rsidRPr="00B97348">
        <w:rPr>
          <w:rFonts w:ascii="Times New Roman" w:hAnsi="Times New Roman"/>
          <w:i/>
          <w:sz w:val="24"/>
          <w:szCs w:val="24"/>
        </w:rPr>
        <w:t>ева.</w:t>
      </w:r>
      <w:r w:rsidRPr="00B97348">
        <w:rPr>
          <w:rFonts w:ascii="Times New Roman" w:hAnsi="Times New Roman"/>
          <w:spacing w:val="36"/>
          <w:sz w:val="24"/>
          <w:szCs w:val="24"/>
        </w:rPr>
        <w:t xml:space="preserve"> </w:t>
      </w:r>
      <w:r w:rsidRPr="00B97348">
        <w:rPr>
          <w:rFonts w:ascii="Times New Roman" w:hAnsi="Times New Roman"/>
          <w:i/>
          <w:sz w:val="24"/>
          <w:szCs w:val="24"/>
        </w:rPr>
        <w:t>Металлы в природе и общие способы их получения</w:t>
      </w:r>
      <w:r w:rsidRPr="00B97348">
        <w:rPr>
          <w:rFonts w:ascii="Times New Roman" w:hAnsi="Times New Roman"/>
          <w:sz w:val="24"/>
          <w:szCs w:val="24"/>
        </w:rPr>
        <w:t xml:space="preserve">. </w:t>
      </w:r>
      <w:r w:rsidRPr="00B97348">
        <w:rPr>
          <w:rFonts w:ascii="Times New Roman" w:hAnsi="Times New Roman"/>
          <w:i/>
          <w:spacing w:val="36"/>
          <w:sz w:val="24"/>
          <w:szCs w:val="24"/>
        </w:rPr>
        <w:t xml:space="preserve">Общие </w:t>
      </w:r>
      <w:r w:rsidRPr="00B97348">
        <w:rPr>
          <w:rFonts w:ascii="Times New Roman" w:hAnsi="Times New Roman"/>
          <w:i/>
          <w:spacing w:val="-1"/>
          <w:sz w:val="24"/>
          <w:szCs w:val="24"/>
        </w:rPr>
        <w:t>ф</w:t>
      </w:r>
      <w:r w:rsidRPr="00B97348">
        <w:rPr>
          <w:rFonts w:ascii="Times New Roman" w:hAnsi="Times New Roman"/>
          <w:i/>
          <w:spacing w:val="1"/>
          <w:sz w:val="24"/>
          <w:szCs w:val="24"/>
        </w:rPr>
        <w:t>и</w:t>
      </w:r>
      <w:r w:rsidRPr="00B97348">
        <w:rPr>
          <w:rFonts w:ascii="Times New Roman" w:hAnsi="Times New Roman"/>
          <w:i/>
          <w:spacing w:val="-3"/>
          <w:sz w:val="24"/>
          <w:szCs w:val="24"/>
        </w:rPr>
        <w:t>з</w:t>
      </w:r>
      <w:r w:rsidRPr="00B97348">
        <w:rPr>
          <w:rFonts w:ascii="Times New Roman" w:hAnsi="Times New Roman"/>
          <w:i/>
          <w:spacing w:val="1"/>
          <w:sz w:val="24"/>
          <w:szCs w:val="24"/>
        </w:rPr>
        <w:t>и</w:t>
      </w:r>
      <w:r w:rsidRPr="00B97348">
        <w:rPr>
          <w:rFonts w:ascii="Times New Roman" w:hAnsi="Times New Roman"/>
          <w:i/>
          <w:sz w:val="24"/>
          <w:szCs w:val="24"/>
        </w:rPr>
        <w:t>че</w:t>
      </w:r>
      <w:r w:rsidRPr="00B97348">
        <w:rPr>
          <w:rFonts w:ascii="Times New Roman" w:hAnsi="Times New Roman"/>
          <w:i/>
          <w:spacing w:val="-2"/>
          <w:sz w:val="24"/>
          <w:szCs w:val="24"/>
        </w:rPr>
        <w:t>с</w:t>
      </w:r>
      <w:r w:rsidRPr="00B97348">
        <w:rPr>
          <w:rFonts w:ascii="Times New Roman" w:hAnsi="Times New Roman"/>
          <w:i/>
          <w:sz w:val="24"/>
          <w:szCs w:val="24"/>
        </w:rPr>
        <w:t>к</w:t>
      </w:r>
      <w:r w:rsidRPr="00B97348">
        <w:rPr>
          <w:rFonts w:ascii="Times New Roman" w:hAnsi="Times New Roman"/>
          <w:i/>
          <w:spacing w:val="1"/>
          <w:sz w:val="24"/>
          <w:szCs w:val="24"/>
        </w:rPr>
        <w:t>и</w:t>
      </w:r>
      <w:r w:rsidRPr="00B97348">
        <w:rPr>
          <w:rFonts w:ascii="Times New Roman" w:hAnsi="Times New Roman"/>
          <w:i/>
          <w:sz w:val="24"/>
          <w:szCs w:val="24"/>
        </w:rPr>
        <w:t>е свойства металлов.</w:t>
      </w:r>
      <w:r w:rsidRPr="00B97348">
        <w:rPr>
          <w:rFonts w:ascii="Times New Roman" w:hAnsi="Times New Roman"/>
          <w:sz w:val="24"/>
          <w:szCs w:val="24"/>
        </w:rPr>
        <w:t xml:space="preserve"> </w:t>
      </w:r>
      <w:r w:rsidRPr="00B97348">
        <w:rPr>
          <w:rFonts w:ascii="Times New Roman" w:hAnsi="Times New Roman"/>
          <w:spacing w:val="1"/>
          <w:sz w:val="24"/>
          <w:szCs w:val="24"/>
        </w:rPr>
        <w:t>Об</w:t>
      </w:r>
      <w:r w:rsidRPr="00B97348">
        <w:rPr>
          <w:rFonts w:ascii="Times New Roman" w:hAnsi="Times New Roman"/>
          <w:spacing w:val="-3"/>
          <w:sz w:val="24"/>
          <w:szCs w:val="24"/>
        </w:rPr>
        <w:t>щ</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5"/>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z w:val="24"/>
          <w:szCs w:val="24"/>
        </w:rPr>
        <w:t>ми</w:t>
      </w:r>
      <w:r w:rsidRPr="00B97348">
        <w:rPr>
          <w:rFonts w:ascii="Times New Roman" w:hAnsi="Times New Roman"/>
          <w:spacing w:val="1"/>
          <w:sz w:val="24"/>
          <w:szCs w:val="24"/>
        </w:rPr>
        <w:t>ч</w:t>
      </w:r>
      <w:r w:rsidRPr="00B97348">
        <w:rPr>
          <w:rFonts w:ascii="Times New Roman" w:hAnsi="Times New Roman"/>
          <w:sz w:val="24"/>
          <w:szCs w:val="24"/>
        </w:rPr>
        <w:t>е</w:t>
      </w:r>
      <w:r w:rsidRPr="00B97348">
        <w:rPr>
          <w:rFonts w:ascii="Times New Roman" w:hAnsi="Times New Roman"/>
          <w:spacing w:val="-2"/>
          <w:sz w:val="24"/>
          <w:szCs w:val="24"/>
        </w:rPr>
        <w:t>с</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z w:val="24"/>
          <w:szCs w:val="24"/>
        </w:rPr>
        <w:t>е</w:t>
      </w:r>
      <w:r w:rsidRPr="00B97348">
        <w:rPr>
          <w:rFonts w:ascii="Times New Roman" w:hAnsi="Times New Roman"/>
          <w:spacing w:val="37"/>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ст</w:t>
      </w:r>
      <w:r w:rsidRPr="00B97348">
        <w:rPr>
          <w:rFonts w:ascii="Times New Roman" w:hAnsi="Times New Roman"/>
          <w:spacing w:val="-3"/>
          <w:sz w:val="24"/>
          <w:szCs w:val="24"/>
        </w:rPr>
        <w:t>в</w:t>
      </w:r>
      <w:r w:rsidRPr="00B97348">
        <w:rPr>
          <w:rFonts w:ascii="Times New Roman" w:hAnsi="Times New Roman"/>
          <w:sz w:val="24"/>
          <w:szCs w:val="24"/>
        </w:rPr>
        <w:t>а мета</w:t>
      </w:r>
      <w:r w:rsidRPr="00B97348">
        <w:rPr>
          <w:rFonts w:ascii="Times New Roman" w:hAnsi="Times New Roman"/>
          <w:spacing w:val="-1"/>
          <w:sz w:val="24"/>
          <w:szCs w:val="24"/>
        </w:rPr>
        <w:t>лл</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р</w:t>
      </w:r>
      <w:r w:rsidRPr="00B97348">
        <w:rPr>
          <w:rFonts w:ascii="Times New Roman" w:hAnsi="Times New Roman"/>
          <w:spacing w:val="-2"/>
          <w:sz w:val="24"/>
          <w:szCs w:val="24"/>
        </w:rPr>
        <w:t>е</w:t>
      </w:r>
      <w:r w:rsidRPr="00B97348">
        <w:rPr>
          <w:rFonts w:ascii="Times New Roman" w:hAnsi="Times New Roman"/>
          <w:sz w:val="24"/>
          <w:szCs w:val="24"/>
        </w:rPr>
        <w:t>ак</w:t>
      </w:r>
      <w:r w:rsidRPr="00B97348">
        <w:rPr>
          <w:rFonts w:ascii="Times New Roman" w:hAnsi="Times New Roman"/>
          <w:spacing w:val="-1"/>
          <w:sz w:val="24"/>
          <w:szCs w:val="24"/>
        </w:rPr>
        <w:t>ци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 xml:space="preserve"> </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3"/>
          <w:sz w:val="24"/>
          <w:szCs w:val="24"/>
        </w:rPr>
        <w:t>м</w:t>
      </w:r>
      <w:r w:rsidRPr="00B97348">
        <w:rPr>
          <w:rFonts w:ascii="Times New Roman" w:hAnsi="Times New Roman"/>
          <w:sz w:val="24"/>
          <w:szCs w:val="24"/>
        </w:rPr>
        <w:t>ета</w:t>
      </w:r>
      <w:r w:rsidRPr="00B97348">
        <w:rPr>
          <w:rFonts w:ascii="Times New Roman" w:hAnsi="Times New Roman"/>
          <w:spacing w:val="-1"/>
          <w:sz w:val="24"/>
          <w:szCs w:val="24"/>
        </w:rPr>
        <w:t>лл</w:t>
      </w:r>
      <w:r w:rsidRPr="00B97348">
        <w:rPr>
          <w:rFonts w:ascii="Times New Roman" w:hAnsi="Times New Roman"/>
          <w:sz w:val="24"/>
          <w:szCs w:val="24"/>
        </w:rPr>
        <w:t>ам</w:t>
      </w:r>
      <w:r w:rsidRPr="00B97348">
        <w:rPr>
          <w:rFonts w:ascii="Times New Roman" w:hAnsi="Times New Roman"/>
          <w:spacing w:val="1"/>
          <w:sz w:val="24"/>
          <w:szCs w:val="24"/>
        </w:rPr>
        <w:t>и</w:t>
      </w:r>
      <w:r w:rsidRPr="00B97348">
        <w:rPr>
          <w:rFonts w:ascii="Times New Roman" w:hAnsi="Times New Roman"/>
          <w:sz w:val="24"/>
          <w:szCs w:val="24"/>
        </w:rPr>
        <w:t>, к</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z w:val="24"/>
          <w:szCs w:val="24"/>
        </w:rPr>
        <w:t>тами, 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pacing w:val="-2"/>
          <w:sz w:val="24"/>
          <w:szCs w:val="24"/>
        </w:rPr>
        <w:t>я</w:t>
      </w:r>
      <w:r w:rsidRPr="00B97348">
        <w:rPr>
          <w:rFonts w:ascii="Times New Roman" w:hAnsi="Times New Roman"/>
          <w:sz w:val="24"/>
          <w:szCs w:val="24"/>
        </w:rPr>
        <w:t>ми.</w:t>
      </w:r>
      <w:r w:rsidRPr="00B97348">
        <w:rPr>
          <w:rFonts w:ascii="Times New Roman" w:hAnsi="Times New Roman"/>
          <w:spacing w:val="3"/>
          <w:sz w:val="24"/>
          <w:szCs w:val="24"/>
        </w:rPr>
        <w:t xml:space="preserve"> </w:t>
      </w:r>
      <w:r w:rsidRPr="00B97348">
        <w:rPr>
          <w:rFonts w:ascii="Times New Roman" w:hAnsi="Times New Roman"/>
          <w:i/>
          <w:sz w:val="24"/>
          <w:szCs w:val="24"/>
        </w:rPr>
        <w:t>Э</w:t>
      </w:r>
      <w:r w:rsidRPr="00B97348">
        <w:rPr>
          <w:rFonts w:ascii="Times New Roman" w:hAnsi="Times New Roman"/>
          <w:i/>
          <w:spacing w:val="-4"/>
          <w:sz w:val="24"/>
          <w:szCs w:val="24"/>
        </w:rPr>
        <w:t>л</w:t>
      </w:r>
      <w:r w:rsidRPr="00B97348">
        <w:rPr>
          <w:rFonts w:ascii="Times New Roman" w:hAnsi="Times New Roman"/>
          <w:i/>
          <w:sz w:val="24"/>
          <w:szCs w:val="24"/>
        </w:rPr>
        <w:t>ект</w:t>
      </w:r>
      <w:r w:rsidRPr="00B97348">
        <w:rPr>
          <w:rFonts w:ascii="Times New Roman" w:hAnsi="Times New Roman"/>
          <w:i/>
          <w:spacing w:val="-1"/>
          <w:sz w:val="24"/>
          <w:szCs w:val="24"/>
        </w:rPr>
        <w:t>ро</w:t>
      </w:r>
      <w:r w:rsidRPr="00B97348">
        <w:rPr>
          <w:rFonts w:ascii="Times New Roman" w:hAnsi="Times New Roman"/>
          <w:i/>
          <w:spacing w:val="1"/>
          <w:sz w:val="24"/>
          <w:szCs w:val="24"/>
        </w:rPr>
        <w:t>хи</w:t>
      </w:r>
      <w:r w:rsidRPr="00B97348">
        <w:rPr>
          <w:rFonts w:ascii="Times New Roman" w:hAnsi="Times New Roman"/>
          <w:i/>
          <w:spacing w:val="-3"/>
          <w:sz w:val="24"/>
          <w:szCs w:val="24"/>
        </w:rPr>
        <w:t>м</w:t>
      </w:r>
      <w:r w:rsidRPr="00B97348">
        <w:rPr>
          <w:rFonts w:ascii="Times New Roman" w:hAnsi="Times New Roman"/>
          <w:i/>
          <w:spacing w:val="1"/>
          <w:sz w:val="24"/>
          <w:szCs w:val="24"/>
        </w:rPr>
        <w:t>и</w:t>
      </w:r>
      <w:r w:rsidRPr="00B97348">
        <w:rPr>
          <w:rFonts w:ascii="Times New Roman" w:hAnsi="Times New Roman"/>
          <w:i/>
          <w:sz w:val="24"/>
          <w:szCs w:val="24"/>
        </w:rPr>
        <w:t>ч</w:t>
      </w:r>
      <w:r w:rsidRPr="00B97348">
        <w:rPr>
          <w:rFonts w:ascii="Times New Roman" w:hAnsi="Times New Roman"/>
          <w:i/>
          <w:spacing w:val="-2"/>
          <w:sz w:val="24"/>
          <w:szCs w:val="24"/>
        </w:rPr>
        <w:t>е</w:t>
      </w:r>
      <w:r w:rsidRPr="00B97348">
        <w:rPr>
          <w:rFonts w:ascii="Times New Roman" w:hAnsi="Times New Roman"/>
          <w:i/>
          <w:sz w:val="24"/>
          <w:szCs w:val="24"/>
        </w:rPr>
        <w:t>ск</w:t>
      </w:r>
      <w:r w:rsidRPr="00B97348">
        <w:rPr>
          <w:rFonts w:ascii="Times New Roman" w:hAnsi="Times New Roman"/>
          <w:i/>
          <w:spacing w:val="-1"/>
          <w:sz w:val="24"/>
          <w:szCs w:val="24"/>
        </w:rPr>
        <w:t>и</w:t>
      </w:r>
      <w:r w:rsidRPr="00B97348">
        <w:rPr>
          <w:rFonts w:ascii="Times New Roman" w:hAnsi="Times New Roman"/>
          <w:i/>
          <w:sz w:val="24"/>
          <w:szCs w:val="24"/>
        </w:rPr>
        <w:t>й</w:t>
      </w:r>
      <w:r w:rsidRPr="00B97348">
        <w:rPr>
          <w:rFonts w:ascii="Times New Roman" w:hAnsi="Times New Roman"/>
          <w:i/>
          <w:spacing w:val="1"/>
          <w:sz w:val="24"/>
          <w:szCs w:val="24"/>
        </w:rPr>
        <w:t xml:space="preserve"> </w:t>
      </w:r>
      <w:r w:rsidRPr="00B97348">
        <w:rPr>
          <w:rFonts w:ascii="Times New Roman" w:hAnsi="Times New Roman"/>
          <w:i/>
          <w:spacing w:val="-1"/>
          <w:sz w:val="24"/>
          <w:szCs w:val="24"/>
        </w:rPr>
        <w:t>р</w:t>
      </w:r>
      <w:r w:rsidRPr="00B97348">
        <w:rPr>
          <w:rFonts w:ascii="Times New Roman" w:hAnsi="Times New Roman"/>
          <w:i/>
          <w:sz w:val="24"/>
          <w:szCs w:val="24"/>
        </w:rPr>
        <w:t xml:space="preserve">яд </w:t>
      </w:r>
      <w:r w:rsidRPr="00B97348">
        <w:rPr>
          <w:rFonts w:ascii="Times New Roman" w:hAnsi="Times New Roman"/>
          <w:i/>
          <w:spacing w:val="1"/>
          <w:sz w:val="24"/>
          <w:szCs w:val="24"/>
        </w:rPr>
        <w:t>н</w:t>
      </w:r>
      <w:r w:rsidRPr="00B97348">
        <w:rPr>
          <w:rFonts w:ascii="Times New Roman" w:hAnsi="Times New Roman"/>
          <w:i/>
          <w:sz w:val="24"/>
          <w:szCs w:val="24"/>
        </w:rPr>
        <w:t>а</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2"/>
          <w:sz w:val="24"/>
          <w:szCs w:val="24"/>
        </w:rPr>
        <w:t>я</w:t>
      </w:r>
      <w:r w:rsidRPr="00B97348">
        <w:rPr>
          <w:rFonts w:ascii="Times New Roman" w:hAnsi="Times New Roman"/>
          <w:i/>
          <w:sz w:val="24"/>
          <w:szCs w:val="24"/>
        </w:rPr>
        <w:t>же</w:t>
      </w:r>
      <w:r w:rsidRPr="00B97348">
        <w:rPr>
          <w:rFonts w:ascii="Times New Roman" w:hAnsi="Times New Roman"/>
          <w:i/>
          <w:spacing w:val="-1"/>
          <w:sz w:val="24"/>
          <w:szCs w:val="24"/>
        </w:rPr>
        <w:t>ни</w:t>
      </w:r>
      <w:r w:rsidRPr="00B97348">
        <w:rPr>
          <w:rFonts w:ascii="Times New Roman" w:hAnsi="Times New Roman"/>
          <w:i/>
          <w:sz w:val="24"/>
          <w:szCs w:val="24"/>
        </w:rPr>
        <w:t>й ме</w:t>
      </w:r>
      <w:r w:rsidRPr="00B97348">
        <w:rPr>
          <w:rFonts w:ascii="Times New Roman" w:hAnsi="Times New Roman"/>
          <w:i/>
          <w:spacing w:val="-3"/>
          <w:sz w:val="24"/>
          <w:szCs w:val="24"/>
        </w:rPr>
        <w:t>т</w:t>
      </w:r>
      <w:r w:rsidRPr="00B97348">
        <w:rPr>
          <w:rFonts w:ascii="Times New Roman" w:hAnsi="Times New Roman"/>
          <w:i/>
          <w:sz w:val="24"/>
          <w:szCs w:val="24"/>
        </w:rPr>
        <w:t>ал</w:t>
      </w:r>
      <w:r w:rsidRPr="00B97348">
        <w:rPr>
          <w:rFonts w:ascii="Times New Roman" w:hAnsi="Times New Roman"/>
          <w:i/>
          <w:spacing w:val="-2"/>
          <w:sz w:val="24"/>
          <w:szCs w:val="24"/>
        </w:rPr>
        <w:t>л</w:t>
      </w:r>
      <w:r w:rsidRPr="00B97348">
        <w:rPr>
          <w:rFonts w:ascii="Times New Roman" w:hAnsi="Times New Roman"/>
          <w:i/>
          <w:spacing w:val="1"/>
          <w:sz w:val="24"/>
          <w:szCs w:val="24"/>
        </w:rPr>
        <w:t>о</w:t>
      </w:r>
      <w:r w:rsidRPr="00B97348">
        <w:rPr>
          <w:rFonts w:ascii="Times New Roman" w:hAnsi="Times New Roman"/>
          <w:i/>
          <w:sz w:val="24"/>
          <w:szCs w:val="24"/>
        </w:rPr>
        <w:t>в.</w:t>
      </w:r>
      <w:r w:rsidRPr="00B97348">
        <w:rPr>
          <w:rFonts w:ascii="Times New Roman" w:hAnsi="Times New Roman"/>
          <w:sz w:val="24"/>
          <w:szCs w:val="24"/>
        </w:rPr>
        <w:t xml:space="preserve"> Ще</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w:t>
      </w:r>
      <w:r w:rsidRPr="00B97348">
        <w:rPr>
          <w:rFonts w:ascii="Times New Roman" w:hAnsi="Times New Roman"/>
          <w:spacing w:val="2"/>
          <w:sz w:val="24"/>
          <w:szCs w:val="24"/>
        </w:rPr>
        <w:t xml:space="preserve"> </w:t>
      </w:r>
      <w:r w:rsidRPr="00B97348">
        <w:rPr>
          <w:rFonts w:ascii="Times New Roman" w:hAnsi="Times New Roman"/>
          <w:sz w:val="24"/>
          <w:szCs w:val="24"/>
        </w:rPr>
        <w:t>мета</w:t>
      </w:r>
      <w:r w:rsidRPr="00B97348">
        <w:rPr>
          <w:rFonts w:ascii="Times New Roman" w:hAnsi="Times New Roman"/>
          <w:spacing w:val="-1"/>
          <w:sz w:val="24"/>
          <w:szCs w:val="24"/>
        </w:rPr>
        <w:t>лл</w:t>
      </w:r>
      <w:r w:rsidRPr="00B97348">
        <w:rPr>
          <w:rFonts w:ascii="Times New Roman" w:hAnsi="Times New Roman"/>
          <w:sz w:val="24"/>
          <w:szCs w:val="24"/>
        </w:rPr>
        <w:t>ы</w:t>
      </w:r>
      <w:r w:rsidRPr="00B97348">
        <w:rPr>
          <w:rFonts w:ascii="Times New Roman" w:hAnsi="Times New Roman"/>
          <w:spacing w:val="2"/>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8"/>
          <w:sz w:val="24"/>
          <w:szCs w:val="24"/>
        </w:rPr>
        <w:t>я</w:t>
      </w:r>
      <w:r w:rsidRPr="00B97348">
        <w:rPr>
          <w:rFonts w:ascii="Times New Roman" w:hAnsi="Times New Roman"/>
          <w:sz w:val="24"/>
          <w:szCs w:val="24"/>
        </w:rPr>
        <w:t>. Ще</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2"/>
          <w:sz w:val="24"/>
          <w:szCs w:val="24"/>
        </w:rPr>
        <w:t>ч</w:t>
      </w:r>
      <w:r w:rsidRPr="00B97348">
        <w:rPr>
          <w:rFonts w:ascii="Times New Roman" w:hAnsi="Times New Roman"/>
          <w:spacing w:val="1"/>
          <w:sz w:val="24"/>
          <w:szCs w:val="24"/>
        </w:rPr>
        <w:t>но</w:t>
      </w:r>
      <w:r w:rsidRPr="00B97348">
        <w:rPr>
          <w:rFonts w:ascii="Times New Roman" w:hAnsi="Times New Roman"/>
          <w:spacing w:val="-3"/>
          <w:sz w:val="24"/>
          <w:szCs w:val="24"/>
        </w:rPr>
        <w:t>з</w:t>
      </w:r>
      <w:r w:rsidRPr="00B97348">
        <w:rPr>
          <w:rFonts w:ascii="Times New Roman" w:hAnsi="Times New Roman"/>
          <w:sz w:val="24"/>
          <w:szCs w:val="24"/>
        </w:rPr>
        <w:t>емел</w:t>
      </w:r>
      <w:r w:rsidRPr="00B97348">
        <w:rPr>
          <w:rFonts w:ascii="Times New Roman" w:hAnsi="Times New Roman"/>
          <w:spacing w:val="-2"/>
          <w:sz w:val="24"/>
          <w:szCs w:val="24"/>
        </w:rPr>
        <w:t>ь</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е мета</w:t>
      </w:r>
      <w:r w:rsidRPr="00B97348">
        <w:rPr>
          <w:rFonts w:ascii="Times New Roman" w:hAnsi="Times New Roman"/>
          <w:spacing w:val="-1"/>
          <w:sz w:val="24"/>
          <w:szCs w:val="24"/>
        </w:rPr>
        <w:t>лл</w:t>
      </w:r>
      <w:r w:rsidRPr="00B97348">
        <w:rPr>
          <w:rFonts w:ascii="Times New Roman" w:hAnsi="Times New Roman"/>
          <w:sz w:val="24"/>
          <w:szCs w:val="24"/>
        </w:rPr>
        <w:t xml:space="preserve">ы и </w:t>
      </w:r>
      <w:r w:rsidRPr="00B97348">
        <w:rPr>
          <w:rFonts w:ascii="Times New Roman" w:hAnsi="Times New Roman"/>
          <w:spacing w:val="1"/>
          <w:sz w:val="24"/>
          <w:szCs w:val="24"/>
        </w:rPr>
        <w:t>и</w:t>
      </w:r>
      <w:r w:rsidRPr="00B97348">
        <w:rPr>
          <w:rFonts w:ascii="Times New Roman" w:hAnsi="Times New Roman"/>
          <w:sz w:val="24"/>
          <w:szCs w:val="24"/>
        </w:rPr>
        <w:t xml:space="preserve">х </w:t>
      </w:r>
      <w:r w:rsidRPr="00B97348">
        <w:rPr>
          <w:rFonts w:ascii="Times New Roman" w:hAnsi="Times New Roman"/>
          <w:spacing w:val="-2"/>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 xml:space="preserve">я. </w:t>
      </w:r>
      <w:r w:rsidRPr="00B97348">
        <w:rPr>
          <w:rFonts w:ascii="Times New Roman" w:hAnsi="Times New Roman"/>
          <w:spacing w:val="-1"/>
          <w:sz w:val="24"/>
          <w:szCs w:val="24"/>
        </w:rPr>
        <w:t>Алю</w:t>
      </w:r>
      <w:r w:rsidRPr="00B97348">
        <w:rPr>
          <w:rFonts w:ascii="Times New Roman" w:hAnsi="Times New Roman"/>
          <w:sz w:val="24"/>
          <w:szCs w:val="24"/>
        </w:rPr>
        <w:t>м</w:t>
      </w:r>
      <w:r w:rsidRPr="00B97348">
        <w:rPr>
          <w:rFonts w:ascii="Times New Roman" w:hAnsi="Times New Roman"/>
          <w:spacing w:val="-2"/>
          <w:sz w:val="24"/>
          <w:szCs w:val="24"/>
        </w:rPr>
        <w:t>и</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й</w:t>
      </w:r>
      <w:r w:rsidRPr="00B97348">
        <w:rPr>
          <w:rFonts w:ascii="Times New Roman" w:hAnsi="Times New Roman"/>
          <w:sz w:val="24"/>
          <w:szCs w:val="24"/>
        </w:rPr>
        <w:t xml:space="preserve">. </w:t>
      </w:r>
      <w:r w:rsidRPr="00B97348">
        <w:rPr>
          <w:rFonts w:ascii="Times New Roman" w:hAnsi="Times New Roman"/>
          <w:spacing w:val="-1"/>
          <w:sz w:val="24"/>
          <w:szCs w:val="24"/>
        </w:rPr>
        <w:t>А</w:t>
      </w:r>
      <w:r w:rsidRPr="00B97348">
        <w:rPr>
          <w:rFonts w:ascii="Times New Roman" w:hAnsi="Times New Roman"/>
          <w:sz w:val="24"/>
          <w:szCs w:val="24"/>
        </w:rPr>
        <w:t>мф</w:t>
      </w:r>
      <w:r w:rsidRPr="00B97348">
        <w:rPr>
          <w:rFonts w:ascii="Times New Roman" w:hAnsi="Times New Roman"/>
          <w:spacing w:val="1"/>
          <w:sz w:val="24"/>
          <w:szCs w:val="24"/>
        </w:rPr>
        <w:t>о</w:t>
      </w:r>
      <w:r w:rsidRPr="00B97348">
        <w:rPr>
          <w:rFonts w:ascii="Times New Roman" w:hAnsi="Times New Roman"/>
          <w:spacing w:val="-3"/>
          <w:sz w:val="24"/>
          <w:szCs w:val="24"/>
        </w:rPr>
        <w:t>т</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z w:val="24"/>
          <w:szCs w:val="24"/>
        </w:rPr>
        <w:t xml:space="preserve">ь </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а и</w:t>
      </w:r>
      <w:r w:rsidRPr="00B97348">
        <w:rPr>
          <w:rFonts w:ascii="Times New Roman" w:hAnsi="Times New Roman"/>
          <w:spacing w:val="1"/>
          <w:sz w:val="24"/>
          <w:szCs w:val="24"/>
        </w:rPr>
        <w:t xml:space="preserve"> </w:t>
      </w:r>
      <w:r w:rsidRPr="00B97348">
        <w:rPr>
          <w:rFonts w:ascii="Times New Roman" w:hAnsi="Times New Roman"/>
          <w:sz w:val="24"/>
          <w:szCs w:val="24"/>
        </w:rPr>
        <w:t>г</w:t>
      </w:r>
      <w:r w:rsidRPr="00B97348">
        <w:rPr>
          <w:rFonts w:ascii="Times New Roman" w:hAnsi="Times New Roman"/>
          <w:spacing w:val="-1"/>
          <w:sz w:val="24"/>
          <w:szCs w:val="24"/>
        </w:rPr>
        <w:t>ид</w:t>
      </w:r>
      <w:r w:rsidRPr="00B97348">
        <w:rPr>
          <w:rFonts w:ascii="Times New Roman" w:hAnsi="Times New Roman"/>
          <w:spacing w:val="1"/>
          <w:sz w:val="24"/>
          <w:szCs w:val="24"/>
        </w:rPr>
        <w:t>ро</w:t>
      </w:r>
      <w:r w:rsidRPr="00B97348">
        <w:rPr>
          <w:rFonts w:ascii="Times New Roman" w:hAnsi="Times New Roman"/>
          <w:spacing w:val="-2"/>
          <w:sz w:val="24"/>
          <w:szCs w:val="24"/>
        </w:rPr>
        <w:t>к</w:t>
      </w:r>
      <w:r w:rsidRPr="00B97348">
        <w:rPr>
          <w:rFonts w:ascii="Times New Roman" w:hAnsi="Times New Roman"/>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а алюминия. Желе</w:t>
      </w:r>
      <w:r w:rsidRPr="00B97348">
        <w:rPr>
          <w:rFonts w:ascii="Times New Roman" w:hAnsi="Times New Roman"/>
          <w:spacing w:val="-3"/>
          <w:sz w:val="24"/>
          <w:szCs w:val="24"/>
        </w:rPr>
        <w:t>з</w:t>
      </w:r>
      <w:r w:rsidRPr="00B97348">
        <w:rPr>
          <w:rFonts w:ascii="Times New Roman" w:hAnsi="Times New Roman"/>
          <w:spacing w:val="1"/>
          <w:sz w:val="24"/>
          <w:szCs w:val="24"/>
        </w:rPr>
        <w:t>о</w:t>
      </w:r>
      <w:r w:rsidRPr="00B97348">
        <w:rPr>
          <w:rFonts w:ascii="Times New Roman" w:hAnsi="Times New Roman"/>
          <w:sz w:val="24"/>
          <w:szCs w:val="24"/>
        </w:rPr>
        <w:t>. 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pacing w:val="-2"/>
          <w:sz w:val="24"/>
          <w:szCs w:val="24"/>
        </w:rPr>
        <w:t>ж</w:t>
      </w:r>
      <w:r w:rsidRPr="00B97348">
        <w:rPr>
          <w:rFonts w:ascii="Times New Roman" w:hAnsi="Times New Roman"/>
          <w:sz w:val="24"/>
          <w:szCs w:val="24"/>
        </w:rPr>
        <w:t>еле</w:t>
      </w:r>
      <w:r w:rsidRPr="00B97348">
        <w:rPr>
          <w:rFonts w:ascii="Times New Roman" w:hAnsi="Times New Roman"/>
          <w:spacing w:val="-1"/>
          <w:sz w:val="24"/>
          <w:szCs w:val="24"/>
        </w:rPr>
        <w:t>з</w:t>
      </w:r>
      <w:r w:rsidRPr="00B97348">
        <w:rPr>
          <w:rFonts w:ascii="Times New Roman" w:hAnsi="Times New Roman"/>
          <w:sz w:val="24"/>
          <w:szCs w:val="24"/>
        </w:rPr>
        <w:t>а и</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z w:val="24"/>
          <w:szCs w:val="24"/>
        </w:rPr>
        <w:t>х</w:t>
      </w:r>
      <w:r w:rsidRPr="00B97348">
        <w:rPr>
          <w:rFonts w:ascii="Times New Roman" w:hAnsi="Times New Roman"/>
          <w:spacing w:val="1"/>
          <w:sz w:val="24"/>
          <w:szCs w:val="24"/>
        </w:rPr>
        <w:t xml:space="preserve"> </w:t>
      </w:r>
      <w:r w:rsidRPr="00B97348">
        <w:rPr>
          <w:rFonts w:ascii="Times New Roman" w:hAnsi="Times New Roman"/>
          <w:sz w:val="24"/>
          <w:szCs w:val="24"/>
        </w:rPr>
        <w:t>св</w:t>
      </w:r>
      <w:r w:rsidRPr="00B97348">
        <w:rPr>
          <w:rFonts w:ascii="Times New Roman" w:hAnsi="Times New Roman"/>
          <w:spacing w:val="-2"/>
          <w:sz w:val="24"/>
          <w:szCs w:val="24"/>
        </w:rPr>
        <w:t>о</w:t>
      </w:r>
      <w:r w:rsidRPr="00B97348">
        <w:rPr>
          <w:rFonts w:ascii="Times New Roman" w:hAnsi="Times New Roman"/>
          <w:spacing w:val="1"/>
          <w:sz w:val="24"/>
          <w:szCs w:val="24"/>
        </w:rPr>
        <w:t>й</w:t>
      </w:r>
      <w:r w:rsidRPr="00B97348">
        <w:rPr>
          <w:rFonts w:ascii="Times New Roman" w:hAnsi="Times New Roman"/>
          <w:sz w:val="24"/>
          <w:szCs w:val="24"/>
        </w:rPr>
        <w:t>ств</w:t>
      </w:r>
      <w:r w:rsidRPr="00B97348">
        <w:rPr>
          <w:rFonts w:ascii="Times New Roman" w:hAnsi="Times New Roman"/>
          <w:spacing w:val="-3"/>
          <w:sz w:val="24"/>
          <w:szCs w:val="24"/>
        </w:rPr>
        <w:t>а</w:t>
      </w:r>
      <w:r w:rsidRPr="00B97348">
        <w:rPr>
          <w:rFonts w:ascii="Times New Roman" w:hAnsi="Times New Roman"/>
          <w:sz w:val="24"/>
          <w:szCs w:val="24"/>
        </w:rPr>
        <w:t>:</w:t>
      </w:r>
      <w:r w:rsidRPr="00B97348">
        <w:rPr>
          <w:rFonts w:ascii="Times New Roman" w:hAnsi="Times New Roman"/>
          <w:spacing w:val="1"/>
          <w:sz w:val="24"/>
          <w:szCs w:val="24"/>
        </w:rPr>
        <w:t xml:space="preserve"> о</w:t>
      </w:r>
      <w:r w:rsidRPr="00B97348">
        <w:rPr>
          <w:rFonts w:ascii="Times New Roman" w:hAnsi="Times New Roman"/>
          <w:sz w:val="24"/>
          <w:szCs w:val="24"/>
        </w:rPr>
        <w:t>к</w:t>
      </w:r>
      <w:r w:rsidRPr="00B97348">
        <w:rPr>
          <w:rFonts w:ascii="Times New Roman" w:hAnsi="Times New Roman"/>
          <w:spacing w:val="-2"/>
          <w:sz w:val="24"/>
          <w:szCs w:val="24"/>
        </w:rPr>
        <w:t>с</w:t>
      </w:r>
      <w:r w:rsidRPr="00B97348">
        <w:rPr>
          <w:rFonts w:ascii="Times New Roman" w:hAnsi="Times New Roman"/>
          <w:spacing w:val="-1"/>
          <w:sz w:val="24"/>
          <w:szCs w:val="24"/>
        </w:rPr>
        <w:t>ид</w:t>
      </w:r>
      <w:r w:rsidRPr="00B97348">
        <w:rPr>
          <w:rFonts w:ascii="Times New Roman" w:hAnsi="Times New Roman"/>
          <w:spacing w:val="1"/>
          <w:sz w:val="24"/>
          <w:szCs w:val="24"/>
        </w:rPr>
        <w:t>ы</w:t>
      </w:r>
      <w:r w:rsidRPr="00B97348">
        <w:rPr>
          <w:rFonts w:ascii="Times New Roman" w:hAnsi="Times New Roman"/>
          <w:sz w:val="24"/>
          <w:szCs w:val="24"/>
        </w:rPr>
        <w:t>, г</w:t>
      </w:r>
      <w:r w:rsidRPr="00B97348">
        <w:rPr>
          <w:rFonts w:ascii="Times New Roman" w:hAnsi="Times New Roman"/>
          <w:spacing w:val="1"/>
          <w:sz w:val="24"/>
          <w:szCs w:val="24"/>
        </w:rPr>
        <w:t>и</w:t>
      </w:r>
      <w:r w:rsidRPr="00B97348">
        <w:rPr>
          <w:rFonts w:ascii="Times New Roman" w:hAnsi="Times New Roman"/>
          <w:spacing w:val="-1"/>
          <w:sz w:val="24"/>
          <w:szCs w:val="24"/>
        </w:rPr>
        <w:t>др</w:t>
      </w:r>
      <w:r w:rsidRPr="00B97348">
        <w:rPr>
          <w:rFonts w:ascii="Times New Roman" w:hAnsi="Times New Roman"/>
          <w:spacing w:val="1"/>
          <w:sz w:val="24"/>
          <w:szCs w:val="24"/>
        </w:rPr>
        <w:t>о</w:t>
      </w:r>
      <w:r w:rsidRPr="00B97348">
        <w:rPr>
          <w:rFonts w:ascii="Times New Roman" w:hAnsi="Times New Roman"/>
          <w:sz w:val="24"/>
          <w:szCs w:val="24"/>
        </w:rPr>
        <w:t>к</w:t>
      </w:r>
      <w:r w:rsidRPr="00B97348">
        <w:rPr>
          <w:rFonts w:ascii="Times New Roman" w:hAnsi="Times New Roman"/>
          <w:spacing w:val="-2"/>
          <w:sz w:val="24"/>
          <w:szCs w:val="24"/>
        </w:rPr>
        <w:t>с</w:t>
      </w:r>
      <w:r w:rsidRPr="00B97348">
        <w:rPr>
          <w:rFonts w:ascii="Times New Roman" w:hAnsi="Times New Roman"/>
          <w:spacing w:val="1"/>
          <w:sz w:val="24"/>
          <w:szCs w:val="24"/>
        </w:rPr>
        <w:t>и</w:t>
      </w:r>
      <w:r w:rsidRPr="00B97348">
        <w:rPr>
          <w:rFonts w:ascii="Times New Roman" w:hAnsi="Times New Roman"/>
          <w:spacing w:val="-1"/>
          <w:sz w:val="24"/>
          <w:szCs w:val="24"/>
        </w:rPr>
        <w:t>д</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 xml:space="preserve">и </w:t>
      </w:r>
      <w:r w:rsidRPr="00B97348">
        <w:rPr>
          <w:rFonts w:ascii="Times New Roman" w:hAnsi="Times New Roman"/>
          <w:spacing w:val="-3"/>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2"/>
          <w:sz w:val="24"/>
          <w:szCs w:val="24"/>
        </w:rPr>
        <w:t xml:space="preserve"> </w:t>
      </w:r>
      <w:r w:rsidRPr="00B97348">
        <w:rPr>
          <w:rFonts w:ascii="Times New Roman" w:hAnsi="Times New Roman"/>
          <w:sz w:val="24"/>
          <w:szCs w:val="24"/>
        </w:rPr>
        <w:t>железа</w:t>
      </w:r>
      <w:r w:rsidRPr="00B97348">
        <w:rPr>
          <w:rFonts w:ascii="Times New Roman" w:hAnsi="Times New Roman"/>
          <w:spacing w:val="-1"/>
          <w:sz w:val="24"/>
          <w:szCs w:val="24"/>
        </w:rPr>
        <w:t xml:space="preserve"> </w:t>
      </w:r>
      <w:r w:rsidRPr="00B97348">
        <w:rPr>
          <w:rFonts w:ascii="Times New Roman" w:hAnsi="Times New Roman"/>
          <w:sz w:val="24"/>
          <w:szCs w:val="24"/>
        </w:rPr>
        <w:t>(II и I</w:t>
      </w:r>
      <w:r w:rsidRPr="00B97348">
        <w:rPr>
          <w:rFonts w:ascii="Times New Roman" w:hAnsi="Times New Roman"/>
          <w:spacing w:val="-2"/>
          <w:sz w:val="24"/>
          <w:szCs w:val="24"/>
        </w:rPr>
        <w:t>I</w:t>
      </w:r>
      <w:r w:rsidRPr="00B97348">
        <w:rPr>
          <w:rFonts w:ascii="Times New Roman" w:hAnsi="Times New Roman"/>
          <w:sz w:val="24"/>
          <w:szCs w:val="24"/>
        </w:rPr>
        <w:t>I).</w:t>
      </w:r>
    </w:p>
    <w:p w:rsidR="00A077BE" w:rsidRPr="00B97348" w:rsidRDefault="00A077BE" w:rsidP="008925AF">
      <w:pPr>
        <w:autoSpaceDE w:val="0"/>
        <w:autoSpaceDN w:val="0"/>
        <w:adjustRightInd w:val="0"/>
        <w:spacing w:after="0" w:line="240" w:lineRule="auto"/>
        <w:jc w:val="both"/>
        <w:rPr>
          <w:rFonts w:ascii="Times New Roman" w:hAnsi="Times New Roman"/>
          <w:b/>
          <w:bCs/>
          <w:spacing w:val="1"/>
          <w:sz w:val="24"/>
          <w:szCs w:val="24"/>
        </w:rPr>
      </w:pPr>
      <w:r w:rsidRPr="00B97348">
        <w:rPr>
          <w:rFonts w:ascii="Times New Roman" w:hAnsi="Times New Roman"/>
          <w:b/>
          <w:bCs/>
          <w:sz w:val="24"/>
          <w:szCs w:val="24"/>
        </w:rPr>
        <w:t>Пер</w:t>
      </w:r>
      <w:r w:rsidRPr="00B97348">
        <w:rPr>
          <w:rFonts w:ascii="Times New Roman" w:hAnsi="Times New Roman"/>
          <w:b/>
          <w:bCs/>
          <w:spacing w:val="-3"/>
          <w:sz w:val="24"/>
          <w:szCs w:val="24"/>
        </w:rPr>
        <w:t>в</w:t>
      </w:r>
      <w:r w:rsidRPr="00B97348">
        <w:rPr>
          <w:rFonts w:ascii="Times New Roman" w:hAnsi="Times New Roman"/>
          <w:b/>
          <w:bCs/>
          <w:spacing w:val="1"/>
          <w:sz w:val="24"/>
          <w:szCs w:val="24"/>
        </w:rPr>
        <w:t>о</w:t>
      </w:r>
      <w:r w:rsidRPr="00B97348">
        <w:rPr>
          <w:rFonts w:ascii="Times New Roman" w:hAnsi="Times New Roman"/>
          <w:b/>
          <w:bCs/>
          <w:spacing w:val="-1"/>
          <w:sz w:val="24"/>
          <w:szCs w:val="24"/>
        </w:rPr>
        <w:t>н</w:t>
      </w:r>
      <w:r w:rsidRPr="00B97348">
        <w:rPr>
          <w:rFonts w:ascii="Times New Roman" w:hAnsi="Times New Roman"/>
          <w:b/>
          <w:bCs/>
          <w:spacing w:val="1"/>
          <w:sz w:val="24"/>
          <w:szCs w:val="24"/>
        </w:rPr>
        <w:t>а</w:t>
      </w:r>
      <w:r w:rsidRPr="00B97348">
        <w:rPr>
          <w:rFonts w:ascii="Times New Roman" w:hAnsi="Times New Roman"/>
          <w:b/>
          <w:bCs/>
          <w:spacing w:val="-2"/>
          <w:sz w:val="24"/>
          <w:szCs w:val="24"/>
        </w:rPr>
        <w:t>ч</w:t>
      </w:r>
      <w:r w:rsidRPr="00B97348">
        <w:rPr>
          <w:rFonts w:ascii="Times New Roman" w:hAnsi="Times New Roman"/>
          <w:b/>
          <w:bCs/>
          <w:spacing w:val="-1"/>
          <w:sz w:val="24"/>
          <w:szCs w:val="24"/>
        </w:rPr>
        <w:t>а</w:t>
      </w:r>
      <w:r w:rsidRPr="00B97348">
        <w:rPr>
          <w:rFonts w:ascii="Times New Roman" w:hAnsi="Times New Roman"/>
          <w:b/>
          <w:bCs/>
          <w:spacing w:val="1"/>
          <w:sz w:val="24"/>
          <w:szCs w:val="24"/>
        </w:rPr>
        <w:t>л</w:t>
      </w:r>
      <w:r w:rsidRPr="00B97348">
        <w:rPr>
          <w:rFonts w:ascii="Times New Roman" w:hAnsi="Times New Roman"/>
          <w:b/>
          <w:bCs/>
          <w:spacing w:val="-2"/>
          <w:sz w:val="24"/>
          <w:szCs w:val="24"/>
        </w:rPr>
        <w:t>ь</w:t>
      </w:r>
      <w:r w:rsidRPr="00B97348">
        <w:rPr>
          <w:rFonts w:ascii="Times New Roman" w:hAnsi="Times New Roman"/>
          <w:b/>
          <w:bCs/>
          <w:spacing w:val="-1"/>
          <w:sz w:val="24"/>
          <w:szCs w:val="24"/>
        </w:rPr>
        <w:t>ны</w:t>
      </w:r>
      <w:r w:rsidRPr="00B97348">
        <w:rPr>
          <w:rFonts w:ascii="Times New Roman" w:hAnsi="Times New Roman"/>
          <w:b/>
          <w:bCs/>
          <w:sz w:val="24"/>
          <w:szCs w:val="24"/>
        </w:rPr>
        <w:t>е</w:t>
      </w:r>
      <w:r w:rsidRPr="00B97348">
        <w:rPr>
          <w:rFonts w:ascii="Times New Roman" w:hAnsi="Times New Roman"/>
          <w:b/>
          <w:bCs/>
          <w:spacing w:val="3"/>
          <w:sz w:val="24"/>
          <w:szCs w:val="24"/>
        </w:rPr>
        <w:t xml:space="preserve"> </w:t>
      </w:r>
      <w:r w:rsidRPr="00B97348">
        <w:rPr>
          <w:rFonts w:ascii="Times New Roman" w:hAnsi="Times New Roman"/>
          <w:b/>
          <w:bCs/>
          <w:sz w:val="24"/>
          <w:szCs w:val="24"/>
        </w:rPr>
        <w:t>сведе</w:t>
      </w:r>
      <w:r w:rsidRPr="00B97348">
        <w:rPr>
          <w:rFonts w:ascii="Times New Roman" w:hAnsi="Times New Roman"/>
          <w:b/>
          <w:bCs/>
          <w:spacing w:val="-1"/>
          <w:sz w:val="24"/>
          <w:szCs w:val="24"/>
        </w:rPr>
        <w:t>ни</w:t>
      </w:r>
      <w:r w:rsidRPr="00B97348">
        <w:rPr>
          <w:rFonts w:ascii="Times New Roman" w:hAnsi="Times New Roman"/>
          <w:b/>
          <w:bCs/>
          <w:sz w:val="24"/>
          <w:szCs w:val="24"/>
        </w:rPr>
        <w:t xml:space="preserve">я </w:t>
      </w:r>
      <w:r w:rsidRPr="00B97348">
        <w:rPr>
          <w:rFonts w:ascii="Times New Roman" w:hAnsi="Times New Roman"/>
          <w:b/>
          <w:bCs/>
          <w:spacing w:val="1"/>
          <w:sz w:val="24"/>
          <w:szCs w:val="24"/>
        </w:rPr>
        <w:t>о</w:t>
      </w:r>
      <w:r w:rsidRPr="00B97348">
        <w:rPr>
          <w:rFonts w:ascii="Times New Roman" w:hAnsi="Times New Roman"/>
          <w:b/>
          <w:bCs/>
          <w:sz w:val="24"/>
          <w:szCs w:val="24"/>
        </w:rPr>
        <w:t>б</w:t>
      </w:r>
      <w:r w:rsidRPr="00B97348">
        <w:rPr>
          <w:rFonts w:ascii="Times New Roman" w:hAnsi="Times New Roman"/>
          <w:b/>
          <w:bCs/>
          <w:spacing w:val="2"/>
          <w:sz w:val="24"/>
          <w:szCs w:val="24"/>
        </w:rPr>
        <w:t xml:space="preserve"> </w:t>
      </w:r>
      <w:r w:rsidRPr="00B97348">
        <w:rPr>
          <w:rFonts w:ascii="Times New Roman" w:hAnsi="Times New Roman"/>
          <w:b/>
          <w:bCs/>
          <w:spacing w:val="1"/>
          <w:sz w:val="24"/>
          <w:szCs w:val="24"/>
        </w:rPr>
        <w:t>о</w:t>
      </w:r>
      <w:r w:rsidRPr="00B97348">
        <w:rPr>
          <w:rFonts w:ascii="Times New Roman" w:hAnsi="Times New Roman"/>
          <w:b/>
          <w:bCs/>
          <w:sz w:val="24"/>
          <w:szCs w:val="24"/>
        </w:rPr>
        <w:t>р</w:t>
      </w:r>
      <w:r w:rsidRPr="00B97348">
        <w:rPr>
          <w:rFonts w:ascii="Times New Roman" w:hAnsi="Times New Roman"/>
          <w:b/>
          <w:bCs/>
          <w:spacing w:val="-3"/>
          <w:sz w:val="24"/>
          <w:szCs w:val="24"/>
        </w:rPr>
        <w:t>г</w:t>
      </w:r>
      <w:r w:rsidRPr="00B97348">
        <w:rPr>
          <w:rFonts w:ascii="Times New Roman" w:hAnsi="Times New Roman"/>
          <w:b/>
          <w:bCs/>
          <w:spacing w:val="1"/>
          <w:sz w:val="24"/>
          <w:szCs w:val="24"/>
        </w:rPr>
        <w:t>а</w:t>
      </w:r>
      <w:r w:rsidRPr="00B97348">
        <w:rPr>
          <w:rFonts w:ascii="Times New Roman" w:hAnsi="Times New Roman"/>
          <w:b/>
          <w:bCs/>
          <w:spacing w:val="-1"/>
          <w:sz w:val="24"/>
          <w:szCs w:val="24"/>
        </w:rPr>
        <w:t>ни</w:t>
      </w:r>
      <w:r w:rsidRPr="00B97348">
        <w:rPr>
          <w:rFonts w:ascii="Times New Roman" w:hAnsi="Times New Roman"/>
          <w:b/>
          <w:bCs/>
          <w:sz w:val="24"/>
          <w:szCs w:val="24"/>
        </w:rPr>
        <w:t>ческ</w:t>
      </w:r>
      <w:r w:rsidRPr="00B97348">
        <w:rPr>
          <w:rFonts w:ascii="Times New Roman" w:hAnsi="Times New Roman"/>
          <w:b/>
          <w:bCs/>
          <w:spacing w:val="-4"/>
          <w:sz w:val="24"/>
          <w:szCs w:val="24"/>
        </w:rPr>
        <w:t>и</w:t>
      </w:r>
      <w:r w:rsidRPr="00B97348">
        <w:rPr>
          <w:rFonts w:ascii="Times New Roman" w:hAnsi="Times New Roman"/>
          <w:b/>
          <w:bCs/>
          <w:sz w:val="24"/>
          <w:szCs w:val="24"/>
        </w:rPr>
        <w:t>х</w:t>
      </w:r>
      <w:r w:rsidRPr="00B97348">
        <w:rPr>
          <w:rFonts w:ascii="Times New Roman" w:hAnsi="Times New Roman"/>
          <w:b/>
          <w:bCs/>
          <w:spacing w:val="2"/>
          <w:sz w:val="24"/>
          <w:szCs w:val="24"/>
        </w:rPr>
        <w:t xml:space="preserve"> </w:t>
      </w:r>
      <w:r w:rsidRPr="00B97348">
        <w:rPr>
          <w:rFonts w:ascii="Times New Roman" w:hAnsi="Times New Roman"/>
          <w:b/>
          <w:bCs/>
          <w:sz w:val="24"/>
          <w:szCs w:val="24"/>
        </w:rPr>
        <w:t>ве</w:t>
      </w:r>
      <w:r w:rsidRPr="00B97348">
        <w:rPr>
          <w:rFonts w:ascii="Times New Roman" w:hAnsi="Times New Roman"/>
          <w:b/>
          <w:bCs/>
          <w:spacing w:val="-2"/>
          <w:sz w:val="24"/>
          <w:szCs w:val="24"/>
        </w:rPr>
        <w:t>щ</w:t>
      </w:r>
      <w:r w:rsidRPr="00B97348">
        <w:rPr>
          <w:rFonts w:ascii="Times New Roman" w:hAnsi="Times New Roman"/>
          <w:b/>
          <w:bCs/>
          <w:sz w:val="24"/>
          <w:szCs w:val="24"/>
        </w:rPr>
        <w:t>ес</w:t>
      </w:r>
      <w:r w:rsidRPr="00B97348">
        <w:rPr>
          <w:rFonts w:ascii="Times New Roman" w:hAnsi="Times New Roman"/>
          <w:b/>
          <w:bCs/>
          <w:spacing w:val="1"/>
          <w:sz w:val="24"/>
          <w:szCs w:val="24"/>
        </w:rPr>
        <w:t>т</w:t>
      </w:r>
      <w:r w:rsidRPr="00B97348">
        <w:rPr>
          <w:rFonts w:ascii="Times New Roman" w:hAnsi="Times New Roman"/>
          <w:b/>
          <w:bCs/>
          <w:spacing w:val="-3"/>
          <w:sz w:val="24"/>
          <w:szCs w:val="24"/>
        </w:rPr>
        <w:t>в</w:t>
      </w:r>
      <w:r w:rsidRPr="00B97348">
        <w:rPr>
          <w:rFonts w:ascii="Times New Roman" w:hAnsi="Times New Roman"/>
          <w:b/>
          <w:bCs/>
          <w:spacing w:val="1"/>
          <w:sz w:val="24"/>
          <w:szCs w:val="24"/>
        </w:rPr>
        <w:t>ах</w:t>
      </w:r>
    </w:p>
    <w:p w:rsidR="00A077BE" w:rsidRPr="00B97348" w:rsidRDefault="00A077BE" w:rsidP="008925AF">
      <w:pPr>
        <w:autoSpaceDE w:val="0"/>
        <w:autoSpaceDN w:val="0"/>
        <w:adjustRightInd w:val="0"/>
        <w:spacing w:after="0" w:line="240" w:lineRule="auto"/>
        <w:jc w:val="both"/>
        <w:rPr>
          <w:rFonts w:ascii="Times New Roman" w:hAnsi="Times New Roman"/>
          <w:i/>
          <w:sz w:val="24"/>
          <w:szCs w:val="24"/>
        </w:rPr>
      </w:pPr>
      <w:r w:rsidRPr="00B97348">
        <w:rPr>
          <w:rFonts w:ascii="Times New Roman" w:hAnsi="Times New Roman"/>
          <w:bCs/>
          <w:sz w:val="24"/>
          <w:szCs w:val="24"/>
        </w:rPr>
        <w:t>П</w:t>
      </w:r>
      <w:r w:rsidRPr="00B97348">
        <w:rPr>
          <w:rFonts w:ascii="Times New Roman" w:hAnsi="Times New Roman"/>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в</w:t>
      </w:r>
      <w:r w:rsidRPr="00B97348">
        <w:rPr>
          <w:rFonts w:ascii="Times New Roman" w:hAnsi="Times New Roman"/>
          <w:spacing w:val="-2"/>
          <w:sz w:val="24"/>
          <w:szCs w:val="24"/>
        </w:rPr>
        <w:t>о</w:t>
      </w:r>
      <w:r w:rsidRPr="00B97348">
        <w:rPr>
          <w:rFonts w:ascii="Times New Roman" w:hAnsi="Times New Roman"/>
          <w:spacing w:val="1"/>
          <w:sz w:val="24"/>
          <w:szCs w:val="24"/>
        </w:rPr>
        <w:t>н</w:t>
      </w:r>
      <w:r w:rsidRPr="00B97348">
        <w:rPr>
          <w:rFonts w:ascii="Times New Roman" w:hAnsi="Times New Roman"/>
          <w:sz w:val="24"/>
          <w:szCs w:val="24"/>
        </w:rPr>
        <w:t>ачал</w:t>
      </w:r>
      <w:r w:rsidRPr="00B97348">
        <w:rPr>
          <w:rFonts w:ascii="Times New Roman" w:hAnsi="Times New Roman"/>
          <w:spacing w:val="-4"/>
          <w:sz w:val="24"/>
          <w:szCs w:val="24"/>
        </w:rPr>
        <w:t>ь</w:t>
      </w:r>
      <w:r w:rsidRPr="00B97348">
        <w:rPr>
          <w:rFonts w:ascii="Times New Roman" w:hAnsi="Times New Roman"/>
          <w:spacing w:val="1"/>
          <w:sz w:val="24"/>
          <w:szCs w:val="24"/>
        </w:rPr>
        <w:t>ны</w:t>
      </w:r>
      <w:r w:rsidRPr="00B97348">
        <w:rPr>
          <w:rFonts w:ascii="Times New Roman" w:hAnsi="Times New Roman"/>
          <w:sz w:val="24"/>
          <w:szCs w:val="24"/>
        </w:rPr>
        <w:t>е с</w:t>
      </w:r>
      <w:r w:rsidRPr="00B97348">
        <w:rPr>
          <w:rFonts w:ascii="Times New Roman" w:hAnsi="Times New Roman"/>
          <w:spacing w:val="-3"/>
          <w:sz w:val="24"/>
          <w:szCs w:val="24"/>
        </w:rPr>
        <w:t>в</w:t>
      </w:r>
      <w:r w:rsidRPr="00B97348">
        <w:rPr>
          <w:rFonts w:ascii="Times New Roman" w:hAnsi="Times New Roman"/>
          <w:sz w:val="24"/>
          <w:szCs w:val="24"/>
        </w:rPr>
        <w:t>е</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1"/>
          <w:sz w:val="24"/>
          <w:szCs w:val="24"/>
        </w:rPr>
        <w:t xml:space="preserve"> </w:t>
      </w:r>
      <w:r w:rsidRPr="00B97348">
        <w:rPr>
          <w:rFonts w:ascii="Times New Roman" w:hAnsi="Times New Roman"/>
          <w:sz w:val="24"/>
          <w:szCs w:val="24"/>
        </w:rPr>
        <w:t>о</w:t>
      </w:r>
      <w:r w:rsidRPr="00B97348">
        <w:rPr>
          <w:rFonts w:ascii="Times New Roman" w:hAnsi="Times New Roman"/>
          <w:spacing w:val="7"/>
          <w:sz w:val="24"/>
          <w:szCs w:val="24"/>
        </w:rPr>
        <w:t xml:space="preserve"> </w:t>
      </w:r>
      <w:r w:rsidRPr="00B97348">
        <w:rPr>
          <w:rFonts w:ascii="Times New Roman" w:hAnsi="Times New Roman"/>
          <w:sz w:val="24"/>
          <w:szCs w:val="24"/>
        </w:rPr>
        <w:t>с</w:t>
      </w:r>
      <w:r w:rsidRPr="00B97348">
        <w:rPr>
          <w:rFonts w:ascii="Times New Roman" w:hAnsi="Times New Roman"/>
          <w:spacing w:val="-3"/>
          <w:sz w:val="24"/>
          <w:szCs w:val="24"/>
        </w:rPr>
        <w:t>т</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z w:val="24"/>
          <w:szCs w:val="24"/>
        </w:rPr>
        <w:t>г</w:t>
      </w:r>
      <w:r w:rsidRPr="00B97348">
        <w:rPr>
          <w:rFonts w:ascii="Times New Roman" w:hAnsi="Times New Roman"/>
          <w:spacing w:val="-2"/>
          <w:sz w:val="24"/>
          <w:szCs w:val="24"/>
        </w:rPr>
        <w:t>а</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ки</w:t>
      </w:r>
      <w:r w:rsidRPr="00B97348">
        <w:rPr>
          <w:rFonts w:ascii="Times New Roman" w:hAnsi="Times New Roman"/>
          <w:sz w:val="24"/>
          <w:szCs w:val="24"/>
        </w:rPr>
        <w:t>х</w:t>
      </w:r>
      <w:r w:rsidRPr="00B97348">
        <w:rPr>
          <w:rFonts w:ascii="Times New Roman" w:hAnsi="Times New Roman"/>
          <w:spacing w:val="3"/>
          <w:sz w:val="24"/>
          <w:szCs w:val="24"/>
        </w:rPr>
        <w:t xml:space="preserve"> </w:t>
      </w:r>
      <w:r w:rsidRPr="00B97348">
        <w:rPr>
          <w:rFonts w:ascii="Times New Roman" w:hAnsi="Times New Roman"/>
          <w:sz w:val="24"/>
          <w:szCs w:val="24"/>
        </w:rPr>
        <w:t>ве</w:t>
      </w:r>
      <w:r w:rsidRPr="00B97348">
        <w:rPr>
          <w:rFonts w:ascii="Times New Roman" w:hAnsi="Times New Roman"/>
          <w:spacing w:val="-3"/>
          <w:sz w:val="24"/>
          <w:szCs w:val="24"/>
        </w:rPr>
        <w:t>щ</w:t>
      </w:r>
      <w:r w:rsidRPr="00B97348">
        <w:rPr>
          <w:rFonts w:ascii="Times New Roman" w:hAnsi="Times New Roman"/>
          <w:sz w:val="24"/>
          <w:szCs w:val="24"/>
        </w:rPr>
        <w:t>еств.</w:t>
      </w:r>
      <w:r w:rsidRPr="00B97348">
        <w:rPr>
          <w:rFonts w:ascii="Times New Roman" w:hAnsi="Times New Roman"/>
          <w:spacing w:val="1"/>
          <w:sz w:val="24"/>
          <w:szCs w:val="24"/>
        </w:rPr>
        <w:t xml:space="preserve"> </w:t>
      </w:r>
      <w:r w:rsidRPr="00B97348">
        <w:rPr>
          <w:rFonts w:ascii="Times New Roman" w:hAnsi="Times New Roman"/>
          <w:sz w:val="24"/>
          <w:szCs w:val="24"/>
        </w:rPr>
        <w:t>Угле</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pacing w:val="-1"/>
          <w:sz w:val="24"/>
          <w:szCs w:val="24"/>
        </w:rPr>
        <w:t>до</w:t>
      </w:r>
      <w:r w:rsidRPr="00B97348">
        <w:rPr>
          <w:rFonts w:ascii="Times New Roman" w:hAnsi="Times New Roman"/>
          <w:spacing w:val="1"/>
          <w:sz w:val="24"/>
          <w:szCs w:val="24"/>
        </w:rPr>
        <w:t>р</w:t>
      </w:r>
      <w:r w:rsidRPr="00B97348">
        <w:rPr>
          <w:rFonts w:ascii="Times New Roman" w:hAnsi="Times New Roman"/>
          <w:spacing w:val="-1"/>
          <w:sz w:val="24"/>
          <w:szCs w:val="24"/>
        </w:rPr>
        <w:t>оды</w:t>
      </w:r>
      <w:r w:rsidRPr="00B97348">
        <w:rPr>
          <w:rFonts w:ascii="Times New Roman" w:hAnsi="Times New Roman"/>
          <w:sz w:val="24"/>
          <w:szCs w:val="24"/>
        </w:rPr>
        <w:t>: метан, эт</w:t>
      </w:r>
      <w:r w:rsidRPr="00B97348">
        <w:rPr>
          <w:rFonts w:ascii="Times New Roman" w:hAnsi="Times New Roman"/>
          <w:spacing w:val="-3"/>
          <w:sz w:val="24"/>
          <w:szCs w:val="24"/>
        </w:rPr>
        <w:t>а</w:t>
      </w:r>
      <w:r w:rsidRPr="00B97348">
        <w:rPr>
          <w:rFonts w:ascii="Times New Roman" w:hAnsi="Times New Roman"/>
          <w:spacing w:val="1"/>
          <w:sz w:val="24"/>
          <w:szCs w:val="24"/>
        </w:rPr>
        <w:t>н</w:t>
      </w:r>
      <w:r w:rsidRPr="00B97348">
        <w:rPr>
          <w:rFonts w:ascii="Times New Roman" w:hAnsi="Times New Roman"/>
          <w:sz w:val="24"/>
          <w:szCs w:val="24"/>
        </w:rPr>
        <w:t>, э</w:t>
      </w:r>
      <w:r w:rsidRPr="00B97348">
        <w:rPr>
          <w:rFonts w:ascii="Times New Roman" w:hAnsi="Times New Roman"/>
          <w:spacing w:val="-3"/>
          <w:sz w:val="24"/>
          <w:szCs w:val="24"/>
        </w:rPr>
        <w:t>т</w:t>
      </w:r>
      <w:r w:rsidRPr="00B97348">
        <w:rPr>
          <w:rFonts w:ascii="Times New Roman" w:hAnsi="Times New Roman"/>
          <w:spacing w:val="1"/>
          <w:sz w:val="24"/>
          <w:szCs w:val="24"/>
        </w:rPr>
        <w:t>и</w:t>
      </w:r>
      <w:r w:rsidRPr="00B97348">
        <w:rPr>
          <w:rFonts w:ascii="Times New Roman" w:hAnsi="Times New Roman"/>
          <w:spacing w:val="-1"/>
          <w:sz w:val="24"/>
          <w:szCs w:val="24"/>
        </w:rPr>
        <w:t>л</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z w:val="24"/>
          <w:szCs w:val="24"/>
        </w:rPr>
        <w:t xml:space="preserve">. </w:t>
      </w:r>
      <w:r w:rsidRPr="00B97348">
        <w:rPr>
          <w:rFonts w:ascii="Times New Roman" w:hAnsi="Times New Roman"/>
          <w:i/>
          <w:spacing w:val="-1"/>
          <w:sz w:val="24"/>
          <w:szCs w:val="24"/>
        </w:rPr>
        <w:t>И</w:t>
      </w:r>
      <w:r w:rsidRPr="00B97348">
        <w:rPr>
          <w:rFonts w:ascii="Times New Roman" w:hAnsi="Times New Roman"/>
          <w:i/>
          <w:sz w:val="24"/>
          <w:szCs w:val="24"/>
        </w:rPr>
        <w:t>с</w:t>
      </w:r>
      <w:r w:rsidRPr="00B97348">
        <w:rPr>
          <w:rFonts w:ascii="Times New Roman" w:hAnsi="Times New Roman"/>
          <w:i/>
          <w:spacing w:val="-3"/>
          <w:sz w:val="24"/>
          <w:szCs w:val="24"/>
        </w:rPr>
        <w:t>т</w:t>
      </w:r>
      <w:r w:rsidRPr="00B97348">
        <w:rPr>
          <w:rFonts w:ascii="Times New Roman" w:hAnsi="Times New Roman"/>
          <w:i/>
          <w:spacing w:val="-1"/>
          <w:sz w:val="24"/>
          <w:szCs w:val="24"/>
        </w:rPr>
        <w:t>о</w:t>
      </w:r>
      <w:r w:rsidRPr="00B97348">
        <w:rPr>
          <w:rFonts w:ascii="Times New Roman" w:hAnsi="Times New Roman"/>
          <w:i/>
          <w:sz w:val="24"/>
          <w:szCs w:val="24"/>
        </w:rPr>
        <w:t>ч</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ки </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л</w:t>
      </w:r>
      <w:r w:rsidRPr="00B97348">
        <w:rPr>
          <w:rFonts w:ascii="Times New Roman" w:hAnsi="Times New Roman"/>
          <w:i/>
          <w:sz w:val="24"/>
          <w:szCs w:val="24"/>
        </w:rPr>
        <w:t>ево</w:t>
      </w:r>
      <w:r w:rsidRPr="00B97348">
        <w:rPr>
          <w:rFonts w:ascii="Times New Roman" w:hAnsi="Times New Roman"/>
          <w:i/>
          <w:spacing w:val="2"/>
          <w:sz w:val="24"/>
          <w:szCs w:val="24"/>
        </w:rPr>
        <w:t>д</w:t>
      </w:r>
      <w:r w:rsidRPr="00B97348">
        <w:rPr>
          <w:rFonts w:ascii="Times New Roman" w:hAnsi="Times New Roman"/>
          <w:i/>
          <w:spacing w:val="-1"/>
          <w:sz w:val="24"/>
          <w:szCs w:val="24"/>
        </w:rPr>
        <w:t>ор</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о</w:t>
      </w:r>
      <w:r w:rsidRPr="00B97348">
        <w:rPr>
          <w:rFonts w:ascii="Times New Roman" w:hAnsi="Times New Roman"/>
          <w:i/>
          <w:sz w:val="24"/>
          <w:szCs w:val="24"/>
        </w:rPr>
        <w:t xml:space="preserve">в: </w:t>
      </w:r>
      <w:r w:rsidRPr="00B97348">
        <w:rPr>
          <w:rFonts w:ascii="Times New Roman" w:hAnsi="Times New Roman"/>
          <w:i/>
          <w:spacing w:val="-1"/>
          <w:sz w:val="24"/>
          <w:szCs w:val="24"/>
        </w:rPr>
        <w:t>п</w:t>
      </w:r>
      <w:r w:rsidRPr="00B97348">
        <w:rPr>
          <w:rFonts w:ascii="Times New Roman" w:hAnsi="Times New Roman"/>
          <w:i/>
          <w:spacing w:val="1"/>
          <w:sz w:val="24"/>
          <w:szCs w:val="24"/>
        </w:rPr>
        <w:t>р</w:t>
      </w:r>
      <w:r w:rsidRPr="00B97348">
        <w:rPr>
          <w:rFonts w:ascii="Times New Roman" w:hAnsi="Times New Roman"/>
          <w:i/>
          <w:spacing w:val="-1"/>
          <w:sz w:val="24"/>
          <w:szCs w:val="24"/>
        </w:rPr>
        <w:t>ир</w:t>
      </w:r>
      <w:r w:rsidRPr="00B97348">
        <w:rPr>
          <w:rFonts w:ascii="Times New Roman" w:hAnsi="Times New Roman"/>
          <w:i/>
          <w:spacing w:val="1"/>
          <w:sz w:val="24"/>
          <w:szCs w:val="24"/>
        </w:rPr>
        <w:t>о</w:t>
      </w:r>
      <w:r w:rsidRPr="00B97348">
        <w:rPr>
          <w:rFonts w:ascii="Times New Roman" w:hAnsi="Times New Roman"/>
          <w:i/>
          <w:spacing w:val="-1"/>
          <w:sz w:val="24"/>
          <w:szCs w:val="24"/>
        </w:rPr>
        <w:t>д</w:t>
      </w:r>
      <w:r w:rsidRPr="00B97348">
        <w:rPr>
          <w:rFonts w:ascii="Times New Roman" w:hAnsi="Times New Roman"/>
          <w:i/>
          <w:spacing w:val="1"/>
          <w:sz w:val="24"/>
          <w:szCs w:val="24"/>
        </w:rPr>
        <w:t>н</w:t>
      </w:r>
      <w:r w:rsidRPr="00B97348">
        <w:rPr>
          <w:rFonts w:ascii="Times New Roman" w:hAnsi="Times New Roman"/>
          <w:i/>
          <w:spacing w:val="-1"/>
          <w:sz w:val="24"/>
          <w:szCs w:val="24"/>
        </w:rPr>
        <w:t>ы</w:t>
      </w:r>
      <w:r w:rsidRPr="00B97348">
        <w:rPr>
          <w:rFonts w:ascii="Times New Roman" w:hAnsi="Times New Roman"/>
          <w:i/>
          <w:sz w:val="24"/>
          <w:szCs w:val="24"/>
        </w:rPr>
        <w:t xml:space="preserve">й </w:t>
      </w:r>
      <w:r w:rsidRPr="00B97348">
        <w:rPr>
          <w:rFonts w:ascii="Times New Roman" w:hAnsi="Times New Roman"/>
          <w:i/>
          <w:spacing w:val="-2"/>
          <w:sz w:val="24"/>
          <w:szCs w:val="24"/>
        </w:rPr>
        <w:t>г</w:t>
      </w:r>
      <w:r w:rsidRPr="00B97348">
        <w:rPr>
          <w:rFonts w:ascii="Times New Roman" w:hAnsi="Times New Roman"/>
          <w:i/>
          <w:sz w:val="24"/>
          <w:szCs w:val="24"/>
        </w:rPr>
        <w:t>а</w:t>
      </w:r>
      <w:r w:rsidRPr="00B97348">
        <w:rPr>
          <w:rFonts w:ascii="Times New Roman" w:hAnsi="Times New Roman"/>
          <w:i/>
          <w:spacing w:val="-3"/>
          <w:sz w:val="24"/>
          <w:szCs w:val="24"/>
        </w:rPr>
        <w:t>з</w:t>
      </w:r>
      <w:r w:rsidRPr="00B97348">
        <w:rPr>
          <w:rFonts w:ascii="Times New Roman" w:hAnsi="Times New Roman"/>
          <w:i/>
          <w:sz w:val="24"/>
          <w:szCs w:val="24"/>
        </w:rPr>
        <w:t xml:space="preserve">, </w:t>
      </w:r>
      <w:r w:rsidRPr="00B97348">
        <w:rPr>
          <w:rFonts w:ascii="Times New Roman" w:hAnsi="Times New Roman"/>
          <w:i/>
          <w:spacing w:val="1"/>
          <w:sz w:val="24"/>
          <w:szCs w:val="24"/>
        </w:rPr>
        <w:t>н</w:t>
      </w:r>
      <w:r w:rsidRPr="00B97348">
        <w:rPr>
          <w:rFonts w:ascii="Times New Roman" w:hAnsi="Times New Roman"/>
          <w:i/>
          <w:sz w:val="24"/>
          <w:szCs w:val="24"/>
        </w:rPr>
        <w:t>ефть,</w:t>
      </w:r>
      <w:r w:rsidRPr="00B97348">
        <w:rPr>
          <w:rFonts w:ascii="Times New Roman" w:hAnsi="Times New Roman"/>
          <w:i/>
          <w:spacing w:val="1"/>
          <w:sz w:val="24"/>
          <w:szCs w:val="24"/>
        </w:rPr>
        <w:t xml:space="preserve"> </w:t>
      </w:r>
      <w:r w:rsidRPr="00B97348">
        <w:rPr>
          <w:rFonts w:ascii="Times New Roman" w:hAnsi="Times New Roman"/>
          <w:i/>
          <w:spacing w:val="-4"/>
          <w:sz w:val="24"/>
          <w:szCs w:val="24"/>
        </w:rPr>
        <w:t>у</w:t>
      </w:r>
      <w:r w:rsidRPr="00B97348">
        <w:rPr>
          <w:rFonts w:ascii="Times New Roman" w:hAnsi="Times New Roman"/>
          <w:i/>
          <w:sz w:val="24"/>
          <w:szCs w:val="24"/>
        </w:rPr>
        <w:t>г</w:t>
      </w:r>
      <w:r w:rsidRPr="00B97348">
        <w:rPr>
          <w:rFonts w:ascii="Times New Roman" w:hAnsi="Times New Roman"/>
          <w:i/>
          <w:spacing w:val="1"/>
          <w:sz w:val="24"/>
          <w:szCs w:val="24"/>
        </w:rPr>
        <w:t>о</w:t>
      </w:r>
      <w:r w:rsidRPr="00B97348">
        <w:rPr>
          <w:rFonts w:ascii="Times New Roman" w:hAnsi="Times New Roman"/>
          <w:i/>
          <w:spacing w:val="-1"/>
          <w:sz w:val="24"/>
          <w:szCs w:val="24"/>
        </w:rPr>
        <w:t>ль</w:t>
      </w:r>
      <w:r w:rsidRPr="00B97348">
        <w:rPr>
          <w:rFonts w:ascii="Times New Roman" w:hAnsi="Times New Roman"/>
          <w:i/>
          <w:sz w:val="24"/>
          <w:szCs w:val="24"/>
        </w:rPr>
        <w:t>.</w:t>
      </w:r>
      <w:r w:rsidRPr="00B97348">
        <w:rPr>
          <w:rFonts w:ascii="Times New Roman" w:hAnsi="Times New Roman"/>
          <w:i/>
          <w:spacing w:val="1"/>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и</w:t>
      </w:r>
      <w:r w:rsidRPr="00B97348">
        <w:rPr>
          <w:rFonts w:ascii="Times New Roman" w:hAnsi="Times New Roman"/>
          <w:spacing w:val="-2"/>
          <w:sz w:val="24"/>
          <w:szCs w:val="24"/>
        </w:rPr>
        <w:t>с</w:t>
      </w:r>
      <w:r w:rsidRPr="00B97348">
        <w:rPr>
          <w:rFonts w:ascii="Times New Roman" w:hAnsi="Times New Roman"/>
          <w:spacing w:val="-1"/>
          <w:sz w:val="24"/>
          <w:szCs w:val="24"/>
        </w:rPr>
        <w:t>л</w:t>
      </w:r>
      <w:r w:rsidRPr="00B97348">
        <w:rPr>
          <w:rFonts w:ascii="Times New Roman" w:hAnsi="Times New Roman"/>
          <w:spacing w:val="1"/>
          <w:sz w:val="24"/>
          <w:szCs w:val="24"/>
        </w:rPr>
        <w:t>о</w:t>
      </w:r>
      <w:r w:rsidRPr="00B97348">
        <w:rPr>
          <w:rFonts w:ascii="Times New Roman" w:hAnsi="Times New Roman"/>
          <w:spacing w:val="-1"/>
          <w:sz w:val="24"/>
          <w:szCs w:val="24"/>
        </w:rPr>
        <w:t>р</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1"/>
          <w:sz w:val="24"/>
          <w:szCs w:val="24"/>
        </w:rPr>
        <w:t>д</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z w:val="24"/>
          <w:szCs w:val="24"/>
        </w:rPr>
        <w:t>ж</w:t>
      </w:r>
      <w:r w:rsidRPr="00B97348">
        <w:rPr>
          <w:rFonts w:ascii="Times New Roman" w:hAnsi="Times New Roman"/>
          <w:spacing w:val="-2"/>
          <w:sz w:val="24"/>
          <w:szCs w:val="24"/>
        </w:rPr>
        <w:t>а</w:t>
      </w:r>
      <w:r w:rsidRPr="00B97348">
        <w:rPr>
          <w:rFonts w:ascii="Times New Roman" w:hAnsi="Times New Roman"/>
          <w:sz w:val="24"/>
          <w:szCs w:val="24"/>
        </w:rPr>
        <w:t>щ</w:t>
      </w:r>
      <w:r w:rsidRPr="00B97348">
        <w:rPr>
          <w:rFonts w:ascii="Times New Roman" w:hAnsi="Times New Roman"/>
          <w:spacing w:val="-2"/>
          <w:sz w:val="24"/>
          <w:szCs w:val="24"/>
        </w:rPr>
        <w:t>и</w:t>
      </w:r>
      <w:r w:rsidRPr="00B97348">
        <w:rPr>
          <w:rFonts w:ascii="Times New Roman" w:hAnsi="Times New Roman"/>
          <w:sz w:val="24"/>
          <w:szCs w:val="24"/>
        </w:rPr>
        <w:t>е</w:t>
      </w:r>
      <w:r w:rsidRPr="00B97348">
        <w:rPr>
          <w:rFonts w:ascii="Times New Roman" w:hAnsi="Times New Roman"/>
          <w:spacing w:val="1"/>
          <w:sz w:val="24"/>
          <w:szCs w:val="24"/>
        </w:rPr>
        <w:t xml:space="preserve"> </w:t>
      </w:r>
      <w:r w:rsidRPr="00B97348">
        <w:rPr>
          <w:rFonts w:ascii="Times New Roman" w:hAnsi="Times New Roman"/>
          <w:sz w:val="24"/>
          <w:szCs w:val="24"/>
        </w:rPr>
        <w:t>с</w:t>
      </w:r>
      <w:r w:rsidRPr="00B97348">
        <w:rPr>
          <w:rFonts w:ascii="Times New Roman" w:hAnsi="Times New Roman"/>
          <w:spacing w:val="1"/>
          <w:sz w:val="24"/>
          <w:szCs w:val="24"/>
        </w:rPr>
        <w:t>о</w:t>
      </w:r>
      <w:r w:rsidRPr="00B97348">
        <w:rPr>
          <w:rFonts w:ascii="Times New Roman" w:hAnsi="Times New Roman"/>
          <w:spacing w:val="-2"/>
          <w:sz w:val="24"/>
          <w:szCs w:val="24"/>
        </w:rPr>
        <w:t>е</w:t>
      </w:r>
      <w:r w:rsidRPr="00B97348">
        <w:rPr>
          <w:rFonts w:ascii="Times New Roman" w:hAnsi="Times New Roman"/>
          <w:spacing w:val="1"/>
          <w:sz w:val="24"/>
          <w:szCs w:val="24"/>
        </w:rPr>
        <w:t>д</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pacing w:val="1"/>
          <w:sz w:val="24"/>
          <w:szCs w:val="24"/>
        </w:rPr>
        <w:t>я</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2"/>
          <w:sz w:val="24"/>
          <w:szCs w:val="24"/>
        </w:rPr>
        <w:t>с</w:t>
      </w:r>
      <w:r w:rsidRPr="00B97348">
        <w:rPr>
          <w:rFonts w:ascii="Times New Roman" w:hAnsi="Times New Roman"/>
          <w:spacing w:val="1"/>
          <w:sz w:val="24"/>
          <w:szCs w:val="24"/>
        </w:rPr>
        <w:t>п</w:t>
      </w:r>
      <w:r w:rsidRPr="00B97348">
        <w:rPr>
          <w:rFonts w:ascii="Times New Roman" w:hAnsi="Times New Roman"/>
          <w:spacing w:val="-1"/>
          <w:sz w:val="24"/>
          <w:szCs w:val="24"/>
        </w:rPr>
        <w:t>и</w:t>
      </w:r>
      <w:r w:rsidRPr="00B97348">
        <w:rPr>
          <w:rFonts w:ascii="Times New Roman" w:hAnsi="Times New Roman"/>
          <w:spacing w:val="1"/>
          <w:sz w:val="24"/>
          <w:szCs w:val="24"/>
        </w:rPr>
        <w:t>р</w:t>
      </w:r>
      <w:r w:rsidRPr="00B97348">
        <w:rPr>
          <w:rFonts w:ascii="Times New Roman" w:hAnsi="Times New Roman"/>
          <w:spacing w:val="-3"/>
          <w:sz w:val="24"/>
          <w:szCs w:val="24"/>
        </w:rPr>
        <w:t>т</w:t>
      </w:r>
      <w:r w:rsidRPr="00B97348">
        <w:rPr>
          <w:rFonts w:ascii="Times New Roman" w:hAnsi="Times New Roman"/>
          <w:sz w:val="24"/>
          <w:szCs w:val="24"/>
        </w:rPr>
        <w:t>ы</w:t>
      </w:r>
      <w:r w:rsidRPr="00B97348">
        <w:rPr>
          <w:rFonts w:ascii="Times New Roman" w:hAnsi="Times New Roman"/>
          <w:spacing w:val="1"/>
          <w:sz w:val="24"/>
          <w:szCs w:val="24"/>
        </w:rPr>
        <w:t xml:space="preserve"> </w:t>
      </w:r>
      <w:r w:rsidRPr="00B97348">
        <w:rPr>
          <w:rFonts w:ascii="Times New Roman" w:hAnsi="Times New Roman"/>
          <w:sz w:val="24"/>
          <w:szCs w:val="24"/>
        </w:rPr>
        <w:t>(мета</w:t>
      </w:r>
      <w:r w:rsidRPr="00B97348">
        <w:rPr>
          <w:rFonts w:ascii="Times New Roman" w:hAnsi="Times New Roman"/>
          <w:spacing w:val="-1"/>
          <w:sz w:val="24"/>
          <w:szCs w:val="24"/>
        </w:rPr>
        <w:t>н</w:t>
      </w:r>
      <w:r w:rsidRPr="00B97348">
        <w:rPr>
          <w:rFonts w:ascii="Times New Roman" w:hAnsi="Times New Roman"/>
          <w:spacing w:val="1"/>
          <w:sz w:val="24"/>
          <w:szCs w:val="24"/>
        </w:rPr>
        <w:t>о</w:t>
      </w:r>
      <w:r w:rsidRPr="00B97348">
        <w:rPr>
          <w:rFonts w:ascii="Times New Roman" w:hAnsi="Times New Roman"/>
          <w:spacing w:val="-1"/>
          <w:sz w:val="24"/>
          <w:szCs w:val="24"/>
        </w:rPr>
        <w:t>л</w:t>
      </w:r>
      <w:r w:rsidRPr="00B97348">
        <w:rPr>
          <w:rFonts w:ascii="Times New Roman" w:hAnsi="Times New Roman"/>
          <w:sz w:val="24"/>
          <w:szCs w:val="24"/>
        </w:rPr>
        <w:t>, эта</w:t>
      </w:r>
      <w:r w:rsidRPr="00B97348">
        <w:rPr>
          <w:rFonts w:ascii="Times New Roman" w:hAnsi="Times New Roman"/>
          <w:spacing w:val="-2"/>
          <w:sz w:val="24"/>
          <w:szCs w:val="24"/>
        </w:rPr>
        <w:t>н</w:t>
      </w:r>
      <w:r w:rsidRPr="00B97348">
        <w:rPr>
          <w:rFonts w:ascii="Times New Roman" w:hAnsi="Times New Roman"/>
          <w:spacing w:val="8"/>
          <w:sz w:val="24"/>
          <w:szCs w:val="24"/>
        </w:rPr>
        <w:t>о</w:t>
      </w:r>
      <w:r w:rsidRPr="00B97348">
        <w:rPr>
          <w:rFonts w:ascii="Times New Roman" w:hAnsi="Times New Roman"/>
          <w:spacing w:val="-1"/>
          <w:sz w:val="24"/>
          <w:szCs w:val="24"/>
        </w:rPr>
        <w:t>л</w:t>
      </w:r>
      <w:r w:rsidRPr="00B97348">
        <w:rPr>
          <w:rFonts w:ascii="Times New Roman" w:hAnsi="Times New Roman"/>
          <w:sz w:val="24"/>
          <w:szCs w:val="24"/>
        </w:rPr>
        <w:t>, г</w:t>
      </w:r>
      <w:r w:rsidRPr="00B97348">
        <w:rPr>
          <w:rFonts w:ascii="Times New Roman" w:hAnsi="Times New Roman"/>
          <w:spacing w:val="-1"/>
          <w:sz w:val="24"/>
          <w:szCs w:val="24"/>
        </w:rPr>
        <w:t>л</w:t>
      </w:r>
      <w:r w:rsidRPr="00B97348">
        <w:rPr>
          <w:rFonts w:ascii="Times New Roman" w:hAnsi="Times New Roman"/>
          <w:spacing w:val="1"/>
          <w:sz w:val="24"/>
          <w:szCs w:val="24"/>
        </w:rPr>
        <w:t>иц</w:t>
      </w:r>
      <w:r w:rsidRPr="00B97348">
        <w:rPr>
          <w:rFonts w:ascii="Times New Roman" w:hAnsi="Times New Roman"/>
          <w:spacing w:val="-2"/>
          <w:sz w:val="24"/>
          <w:szCs w:val="24"/>
        </w:rPr>
        <w:t>е</w:t>
      </w:r>
      <w:r w:rsidRPr="00B97348">
        <w:rPr>
          <w:rFonts w:ascii="Times New Roman" w:hAnsi="Times New Roman"/>
          <w:spacing w:val="1"/>
          <w:sz w:val="24"/>
          <w:szCs w:val="24"/>
        </w:rPr>
        <w:t>р</w:t>
      </w:r>
      <w:r w:rsidRPr="00B97348">
        <w:rPr>
          <w:rFonts w:ascii="Times New Roman" w:hAnsi="Times New Roman"/>
          <w:spacing w:val="-1"/>
          <w:sz w:val="24"/>
          <w:szCs w:val="24"/>
        </w:rPr>
        <w:t>и</w:t>
      </w:r>
      <w:r w:rsidRPr="00B97348">
        <w:rPr>
          <w:rFonts w:ascii="Times New Roman" w:hAnsi="Times New Roman"/>
          <w:spacing w:val="1"/>
          <w:sz w:val="24"/>
          <w:szCs w:val="24"/>
        </w:rPr>
        <w:t>н</w:t>
      </w:r>
      <w:r w:rsidRPr="00B97348">
        <w:rPr>
          <w:rFonts w:ascii="Times New Roman" w:hAnsi="Times New Roman"/>
          <w:sz w:val="24"/>
          <w:szCs w:val="24"/>
        </w:rPr>
        <w:t>), к</w:t>
      </w:r>
      <w:r w:rsidRPr="00B97348">
        <w:rPr>
          <w:rFonts w:ascii="Times New Roman" w:hAnsi="Times New Roman"/>
          <w:spacing w:val="-2"/>
          <w:sz w:val="24"/>
          <w:szCs w:val="24"/>
        </w:rPr>
        <w:t>а</w:t>
      </w:r>
      <w:r w:rsidRPr="00B97348">
        <w:rPr>
          <w:rFonts w:ascii="Times New Roman" w:hAnsi="Times New Roman"/>
          <w:spacing w:val="-1"/>
          <w:sz w:val="24"/>
          <w:szCs w:val="24"/>
        </w:rPr>
        <w:t>р</w:t>
      </w:r>
      <w:r w:rsidRPr="00B97348">
        <w:rPr>
          <w:rFonts w:ascii="Times New Roman" w:hAnsi="Times New Roman"/>
          <w:spacing w:val="1"/>
          <w:sz w:val="24"/>
          <w:szCs w:val="24"/>
        </w:rPr>
        <w:t>б</w:t>
      </w:r>
      <w:r w:rsidRPr="00B97348">
        <w:rPr>
          <w:rFonts w:ascii="Times New Roman" w:hAnsi="Times New Roman"/>
          <w:spacing w:val="-1"/>
          <w:sz w:val="24"/>
          <w:szCs w:val="24"/>
        </w:rPr>
        <w:t>оно</w:t>
      </w:r>
      <w:r w:rsidRPr="00B97348">
        <w:rPr>
          <w:rFonts w:ascii="Times New Roman" w:hAnsi="Times New Roman"/>
          <w:sz w:val="24"/>
          <w:szCs w:val="24"/>
        </w:rPr>
        <w:t>вые к</w:t>
      </w:r>
      <w:r w:rsidRPr="00B97348">
        <w:rPr>
          <w:rFonts w:ascii="Times New Roman" w:hAnsi="Times New Roman"/>
          <w:spacing w:val="-1"/>
          <w:sz w:val="24"/>
          <w:szCs w:val="24"/>
        </w:rPr>
        <w:t>и</w:t>
      </w:r>
      <w:r w:rsidRPr="00B97348">
        <w:rPr>
          <w:rFonts w:ascii="Times New Roman" w:hAnsi="Times New Roman"/>
          <w:sz w:val="24"/>
          <w:szCs w:val="24"/>
        </w:rPr>
        <w:t>сло</w:t>
      </w:r>
      <w:r w:rsidRPr="00B97348">
        <w:rPr>
          <w:rFonts w:ascii="Times New Roman" w:hAnsi="Times New Roman"/>
          <w:spacing w:val="-2"/>
          <w:sz w:val="24"/>
          <w:szCs w:val="24"/>
        </w:rPr>
        <w:t>т</w:t>
      </w:r>
      <w:r w:rsidRPr="00B97348">
        <w:rPr>
          <w:rFonts w:ascii="Times New Roman" w:hAnsi="Times New Roman"/>
          <w:sz w:val="24"/>
          <w:szCs w:val="24"/>
        </w:rPr>
        <w:t>ы (уксусная кислота, аминоуксусная кислота, стеариновая и олеиновая кислоты). Би</w:t>
      </w:r>
      <w:r w:rsidRPr="00B97348">
        <w:rPr>
          <w:rFonts w:ascii="Times New Roman" w:hAnsi="Times New Roman"/>
          <w:spacing w:val="1"/>
          <w:sz w:val="24"/>
          <w:szCs w:val="24"/>
        </w:rPr>
        <w:t>о</w:t>
      </w:r>
      <w:r w:rsidRPr="00B97348">
        <w:rPr>
          <w:rFonts w:ascii="Times New Roman" w:hAnsi="Times New Roman"/>
          <w:spacing w:val="-3"/>
          <w:sz w:val="24"/>
          <w:szCs w:val="24"/>
        </w:rPr>
        <w:t>л</w:t>
      </w:r>
      <w:r w:rsidRPr="00B97348">
        <w:rPr>
          <w:rFonts w:ascii="Times New Roman" w:hAnsi="Times New Roman"/>
          <w:spacing w:val="1"/>
          <w:sz w:val="24"/>
          <w:szCs w:val="24"/>
        </w:rPr>
        <w:t>о</w:t>
      </w:r>
      <w:r w:rsidRPr="00B97348">
        <w:rPr>
          <w:rFonts w:ascii="Times New Roman" w:hAnsi="Times New Roman"/>
          <w:sz w:val="24"/>
          <w:szCs w:val="24"/>
        </w:rPr>
        <w:t>г</w:t>
      </w:r>
      <w:r w:rsidRPr="00B97348">
        <w:rPr>
          <w:rFonts w:ascii="Times New Roman" w:hAnsi="Times New Roman"/>
          <w:spacing w:val="-1"/>
          <w:sz w:val="24"/>
          <w:szCs w:val="24"/>
        </w:rPr>
        <w:t>и</w:t>
      </w:r>
      <w:r w:rsidRPr="00B97348">
        <w:rPr>
          <w:rFonts w:ascii="Times New Roman" w:hAnsi="Times New Roman"/>
          <w:sz w:val="24"/>
          <w:szCs w:val="24"/>
        </w:rPr>
        <w:t>чес</w:t>
      </w:r>
      <w:r w:rsidRPr="00B97348">
        <w:rPr>
          <w:rFonts w:ascii="Times New Roman" w:hAnsi="Times New Roman"/>
          <w:spacing w:val="-1"/>
          <w:sz w:val="24"/>
          <w:szCs w:val="24"/>
        </w:rPr>
        <w:t>к</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pacing w:val="-1"/>
          <w:sz w:val="24"/>
          <w:szCs w:val="24"/>
        </w:rPr>
        <w:t>в</w:t>
      </w:r>
      <w:r w:rsidRPr="00B97348">
        <w:rPr>
          <w:rFonts w:ascii="Times New Roman" w:hAnsi="Times New Roman"/>
          <w:sz w:val="24"/>
          <w:szCs w:val="24"/>
        </w:rPr>
        <w:t>а</w:t>
      </w:r>
      <w:r w:rsidRPr="00B97348">
        <w:rPr>
          <w:rFonts w:ascii="Times New Roman" w:hAnsi="Times New Roman"/>
          <w:spacing w:val="-2"/>
          <w:sz w:val="24"/>
          <w:szCs w:val="24"/>
        </w:rPr>
        <w:t>ж</w:t>
      </w:r>
      <w:r w:rsidRPr="00B97348">
        <w:rPr>
          <w:rFonts w:ascii="Times New Roman" w:hAnsi="Times New Roman"/>
          <w:spacing w:val="-1"/>
          <w:sz w:val="24"/>
          <w:szCs w:val="24"/>
        </w:rPr>
        <w:t>н</w:t>
      </w:r>
      <w:r w:rsidRPr="00B97348">
        <w:rPr>
          <w:rFonts w:ascii="Times New Roman" w:hAnsi="Times New Roman"/>
          <w:spacing w:val="1"/>
          <w:sz w:val="24"/>
          <w:szCs w:val="24"/>
        </w:rPr>
        <w:t>ы</w:t>
      </w:r>
      <w:r w:rsidRPr="00B97348">
        <w:rPr>
          <w:rFonts w:ascii="Times New Roman" w:hAnsi="Times New Roman"/>
          <w:sz w:val="24"/>
          <w:szCs w:val="24"/>
        </w:rPr>
        <w:t xml:space="preserve">е </w:t>
      </w:r>
      <w:r w:rsidRPr="00B97348">
        <w:rPr>
          <w:rFonts w:ascii="Times New Roman" w:hAnsi="Times New Roman"/>
          <w:spacing w:val="-1"/>
          <w:sz w:val="24"/>
          <w:szCs w:val="24"/>
        </w:rPr>
        <w:t>в</w:t>
      </w:r>
      <w:r w:rsidRPr="00B97348">
        <w:rPr>
          <w:rFonts w:ascii="Times New Roman" w:hAnsi="Times New Roman"/>
          <w:sz w:val="24"/>
          <w:szCs w:val="24"/>
        </w:rPr>
        <w:t>еществ</w:t>
      </w:r>
      <w:r w:rsidRPr="00B97348">
        <w:rPr>
          <w:rFonts w:ascii="Times New Roman" w:hAnsi="Times New Roman"/>
          <w:spacing w:val="-3"/>
          <w:sz w:val="24"/>
          <w:szCs w:val="24"/>
        </w:rPr>
        <w:t>а</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3"/>
          <w:sz w:val="24"/>
          <w:szCs w:val="24"/>
        </w:rPr>
        <w:t>ж</w:t>
      </w:r>
      <w:r w:rsidRPr="00B97348">
        <w:rPr>
          <w:rFonts w:ascii="Times New Roman" w:hAnsi="Times New Roman"/>
          <w:spacing w:val="-1"/>
          <w:sz w:val="24"/>
          <w:szCs w:val="24"/>
        </w:rPr>
        <w:t>и</w:t>
      </w:r>
      <w:r w:rsidRPr="00B97348">
        <w:rPr>
          <w:rFonts w:ascii="Times New Roman" w:hAnsi="Times New Roman"/>
          <w:spacing w:val="1"/>
          <w:sz w:val="24"/>
          <w:szCs w:val="24"/>
        </w:rPr>
        <w:t>ры</w:t>
      </w:r>
      <w:r w:rsidRPr="00B97348">
        <w:rPr>
          <w:rFonts w:ascii="Times New Roman" w:hAnsi="Times New Roman"/>
          <w:sz w:val="24"/>
          <w:szCs w:val="24"/>
        </w:rPr>
        <w:t>,</w:t>
      </w:r>
      <w:r w:rsidRPr="00B97348">
        <w:rPr>
          <w:rFonts w:ascii="Times New Roman" w:hAnsi="Times New Roman"/>
          <w:spacing w:val="-3"/>
          <w:sz w:val="24"/>
          <w:szCs w:val="24"/>
        </w:rPr>
        <w:t xml:space="preserve"> </w:t>
      </w:r>
      <w:r w:rsidRPr="00B97348">
        <w:rPr>
          <w:rFonts w:ascii="Times New Roman" w:hAnsi="Times New Roman"/>
          <w:spacing w:val="-4"/>
          <w:sz w:val="24"/>
          <w:szCs w:val="24"/>
        </w:rPr>
        <w:t>глюкоза</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spacing w:val="1"/>
          <w:sz w:val="24"/>
          <w:szCs w:val="24"/>
        </w:rPr>
        <w:t>б</w:t>
      </w:r>
      <w:r w:rsidRPr="00B97348">
        <w:rPr>
          <w:rFonts w:ascii="Times New Roman" w:hAnsi="Times New Roman"/>
          <w:sz w:val="24"/>
          <w:szCs w:val="24"/>
        </w:rPr>
        <w:t>ел</w:t>
      </w:r>
      <w:r w:rsidRPr="00B97348">
        <w:rPr>
          <w:rFonts w:ascii="Times New Roman" w:hAnsi="Times New Roman"/>
          <w:spacing w:val="-3"/>
          <w:sz w:val="24"/>
          <w:szCs w:val="24"/>
        </w:rPr>
        <w:t>к</w:t>
      </w:r>
      <w:r w:rsidRPr="00B97348">
        <w:rPr>
          <w:rFonts w:ascii="Times New Roman" w:hAnsi="Times New Roman"/>
          <w:spacing w:val="1"/>
          <w:sz w:val="24"/>
          <w:szCs w:val="24"/>
        </w:rPr>
        <w:t>и</w:t>
      </w:r>
      <w:r w:rsidRPr="00B97348">
        <w:rPr>
          <w:rFonts w:ascii="Times New Roman" w:hAnsi="Times New Roman"/>
          <w:sz w:val="24"/>
          <w:szCs w:val="24"/>
        </w:rPr>
        <w:t>.</w:t>
      </w:r>
      <w:r w:rsidRPr="00B97348">
        <w:rPr>
          <w:rFonts w:ascii="Times New Roman" w:hAnsi="Times New Roman"/>
          <w:spacing w:val="-1"/>
          <w:sz w:val="24"/>
          <w:szCs w:val="24"/>
        </w:rPr>
        <w:t xml:space="preserve"> </w:t>
      </w:r>
      <w:r w:rsidRPr="00B97348">
        <w:rPr>
          <w:rFonts w:ascii="Times New Roman" w:hAnsi="Times New Roman"/>
          <w:i/>
          <w:spacing w:val="-1"/>
          <w:sz w:val="24"/>
          <w:szCs w:val="24"/>
        </w:rPr>
        <w:t>Х</w:t>
      </w:r>
      <w:r w:rsidRPr="00B97348">
        <w:rPr>
          <w:rFonts w:ascii="Times New Roman" w:hAnsi="Times New Roman"/>
          <w:i/>
          <w:spacing w:val="1"/>
          <w:sz w:val="24"/>
          <w:szCs w:val="24"/>
        </w:rPr>
        <w:t>и</w:t>
      </w:r>
      <w:r w:rsidRPr="00B97348">
        <w:rPr>
          <w:rFonts w:ascii="Times New Roman" w:hAnsi="Times New Roman"/>
          <w:i/>
          <w:sz w:val="24"/>
          <w:szCs w:val="24"/>
        </w:rPr>
        <w:t>м</w:t>
      </w:r>
      <w:r w:rsidRPr="00B97348">
        <w:rPr>
          <w:rFonts w:ascii="Times New Roman" w:hAnsi="Times New Roman"/>
          <w:i/>
          <w:spacing w:val="-2"/>
          <w:sz w:val="24"/>
          <w:szCs w:val="24"/>
        </w:rPr>
        <w:t>и</w:t>
      </w:r>
      <w:r w:rsidRPr="00B97348">
        <w:rPr>
          <w:rFonts w:ascii="Times New Roman" w:hAnsi="Times New Roman"/>
          <w:i/>
          <w:sz w:val="24"/>
          <w:szCs w:val="24"/>
        </w:rPr>
        <w:t>чес</w:t>
      </w:r>
      <w:r w:rsidRPr="00B97348">
        <w:rPr>
          <w:rFonts w:ascii="Times New Roman" w:hAnsi="Times New Roman"/>
          <w:i/>
          <w:spacing w:val="-1"/>
          <w:sz w:val="24"/>
          <w:szCs w:val="24"/>
        </w:rPr>
        <w:t>к</w:t>
      </w:r>
      <w:r w:rsidRPr="00B97348">
        <w:rPr>
          <w:rFonts w:ascii="Times New Roman" w:hAnsi="Times New Roman"/>
          <w:i/>
          <w:spacing w:val="1"/>
          <w:sz w:val="24"/>
          <w:szCs w:val="24"/>
        </w:rPr>
        <w:t>о</w:t>
      </w:r>
      <w:r w:rsidRPr="00B97348">
        <w:rPr>
          <w:rFonts w:ascii="Times New Roman" w:hAnsi="Times New Roman"/>
          <w:i/>
          <w:sz w:val="24"/>
          <w:szCs w:val="24"/>
        </w:rPr>
        <w:t>е</w:t>
      </w:r>
      <w:r w:rsidRPr="00B97348">
        <w:rPr>
          <w:rFonts w:ascii="Times New Roman" w:hAnsi="Times New Roman"/>
          <w:i/>
          <w:spacing w:val="2"/>
          <w:sz w:val="24"/>
          <w:szCs w:val="24"/>
        </w:rPr>
        <w:t xml:space="preserve"> </w:t>
      </w:r>
      <w:r w:rsidRPr="00B97348">
        <w:rPr>
          <w:rFonts w:ascii="Times New Roman" w:hAnsi="Times New Roman"/>
          <w:i/>
          <w:sz w:val="24"/>
          <w:szCs w:val="24"/>
        </w:rPr>
        <w:t>за</w:t>
      </w:r>
      <w:r w:rsidRPr="00B97348">
        <w:rPr>
          <w:rFonts w:ascii="Times New Roman" w:hAnsi="Times New Roman"/>
          <w:i/>
          <w:spacing w:val="-3"/>
          <w:sz w:val="24"/>
          <w:szCs w:val="24"/>
        </w:rPr>
        <w:t>г</w:t>
      </w:r>
      <w:r w:rsidRPr="00B97348">
        <w:rPr>
          <w:rFonts w:ascii="Times New Roman" w:hAnsi="Times New Roman"/>
          <w:i/>
          <w:spacing w:val="1"/>
          <w:sz w:val="24"/>
          <w:szCs w:val="24"/>
        </w:rPr>
        <w:t>р</w:t>
      </w:r>
      <w:r w:rsidRPr="00B97348">
        <w:rPr>
          <w:rFonts w:ascii="Times New Roman" w:hAnsi="Times New Roman"/>
          <w:i/>
          <w:sz w:val="24"/>
          <w:szCs w:val="24"/>
        </w:rPr>
        <w:t>я</w:t>
      </w:r>
      <w:r w:rsidRPr="00B97348">
        <w:rPr>
          <w:rFonts w:ascii="Times New Roman" w:hAnsi="Times New Roman"/>
          <w:i/>
          <w:spacing w:val="-3"/>
          <w:sz w:val="24"/>
          <w:szCs w:val="24"/>
        </w:rPr>
        <w:t>з</w:t>
      </w:r>
      <w:r w:rsidRPr="00B97348">
        <w:rPr>
          <w:rFonts w:ascii="Times New Roman" w:hAnsi="Times New Roman"/>
          <w:i/>
          <w:spacing w:val="1"/>
          <w:sz w:val="24"/>
          <w:szCs w:val="24"/>
        </w:rPr>
        <w:t>н</w:t>
      </w:r>
      <w:r w:rsidRPr="00B97348">
        <w:rPr>
          <w:rFonts w:ascii="Times New Roman" w:hAnsi="Times New Roman"/>
          <w:i/>
          <w:sz w:val="24"/>
          <w:szCs w:val="24"/>
        </w:rPr>
        <w:t>е</w:t>
      </w:r>
      <w:r w:rsidRPr="00B97348">
        <w:rPr>
          <w:rFonts w:ascii="Times New Roman" w:hAnsi="Times New Roman"/>
          <w:i/>
          <w:spacing w:val="-1"/>
          <w:sz w:val="24"/>
          <w:szCs w:val="24"/>
        </w:rPr>
        <w:t>н</w:t>
      </w:r>
      <w:r w:rsidRPr="00B97348">
        <w:rPr>
          <w:rFonts w:ascii="Times New Roman" w:hAnsi="Times New Roman"/>
          <w:i/>
          <w:spacing w:val="1"/>
          <w:sz w:val="24"/>
          <w:szCs w:val="24"/>
        </w:rPr>
        <w:t>и</w:t>
      </w:r>
      <w:r w:rsidRPr="00B97348">
        <w:rPr>
          <w:rFonts w:ascii="Times New Roman" w:hAnsi="Times New Roman"/>
          <w:i/>
          <w:sz w:val="24"/>
          <w:szCs w:val="24"/>
        </w:rPr>
        <w:t xml:space="preserve">е </w:t>
      </w:r>
      <w:r w:rsidRPr="00B97348">
        <w:rPr>
          <w:rFonts w:ascii="Times New Roman" w:hAnsi="Times New Roman"/>
          <w:i/>
          <w:spacing w:val="1"/>
          <w:sz w:val="24"/>
          <w:szCs w:val="24"/>
        </w:rPr>
        <w:t>о</w:t>
      </w:r>
      <w:r w:rsidRPr="00B97348">
        <w:rPr>
          <w:rFonts w:ascii="Times New Roman" w:hAnsi="Times New Roman"/>
          <w:i/>
          <w:spacing w:val="-2"/>
          <w:sz w:val="24"/>
          <w:szCs w:val="24"/>
        </w:rPr>
        <w:t>к</w:t>
      </w:r>
      <w:r w:rsidRPr="00B97348">
        <w:rPr>
          <w:rFonts w:ascii="Times New Roman" w:hAnsi="Times New Roman"/>
          <w:i/>
          <w:spacing w:val="1"/>
          <w:sz w:val="24"/>
          <w:szCs w:val="24"/>
        </w:rPr>
        <w:t>р</w:t>
      </w:r>
      <w:r w:rsidRPr="00B97348">
        <w:rPr>
          <w:rFonts w:ascii="Times New Roman" w:hAnsi="Times New Roman"/>
          <w:i/>
          <w:spacing w:val="-4"/>
          <w:sz w:val="24"/>
          <w:szCs w:val="24"/>
        </w:rPr>
        <w:t>у</w:t>
      </w:r>
      <w:r w:rsidRPr="00B97348">
        <w:rPr>
          <w:rFonts w:ascii="Times New Roman" w:hAnsi="Times New Roman"/>
          <w:i/>
          <w:sz w:val="24"/>
          <w:szCs w:val="24"/>
        </w:rPr>
        <w:t>жающей</w:t>
      </w:r>
      <w:r w:rsidRPr="00B97348">
        <w:rPr>
          <w:rFonts w:ascii="Times New Roman" w:hAnsi="Times New Roman"/>
          <w:i/>
          <w:spacing w:val="2"/>
          <w:sz w:val="24"/>
          <w:szCs w:val="24"/>
        </w:rPr>
        <w:t xml:space="preserve"> </w:t>
      </w:r>
      <w:r w:rsidRPr="00B97348">
        <w:rPr>
          <w:rFonts w:ascii="Times New Roman" w:hAnsi="Times New Roman"/>
          <w:i/>
          <w:sz w:val="24"/>
          <w:szCs w:val="24"/>
        </w:rPr>
        <w:t>с</w:t>
      </w:r>
      <w:r w:rsidRPr="00B97348">
        <w:rPr>
          <w:rFonts w:ascii="Times New Roman" w:hAnsi="Times New Roman"/>
          <w:i/>
          <w:spacing w:val="-1"/>
          <w:sz w:val="24"/>
          <w:szCs w:val="24"/>
        </w:rPr>
        <w:t>р</w:t>
      </w:r>
      <w:r w:rsidRPr="00B97348">
        <w:rPr>
          <w:rFonts w:ascii="Times New Roman" w:hAnsi="Times New Roman"/>
          <w:i/>
          <w:sz w:val="24"/>
          <w:szCs w:val="24"/>
        </w:rPr>
        <w:t>е</w:t>
      </w:r>
      <w:r w:rsidRPr="00B97348">
        <w:rPr>
          <w:rFonts w:ascii="Times New Roman" w:hAnsi="Times New Roman"/>
          <w:i/>
          <w:spacing w:val="-1"/>
          <w:sz w:val="24"/>
          <w:szCs w:val="24"/>
        </w:rPr>
        <w:t>д</w:t>
      </w:r>
      <w:r w:rsidRPr="00B97348">
        <w:rPr>
          <w:rFonts w:ascii="Times New Roman" w:hAnsi="Times New Roman"/>
          <w:i/>
          <w:sz w:val="24"/>
          <w:szCs w:val="24"/>
        </w:rPr>
        <w:t>ы и</w:t>
      </w:r>
      <w:r w:rsidRPr="00B97348">
        <w:rPr>
          <w:rFonts w:ascii="Times New Roman" w:hAnsi="Times New Roman"/>
          <w:i/>
          <w:spacing w:val="2"/>
          <w:sz w:val="24"/>
          <w:szCs w:val="24"/>
        </w:rPr>
        <w:t xml:space="preserve"> </w:t>
      </w:r>
      <w:r w:rsidRPr="00B97348">
        <w:rPr>
          <w:rFonts w:ascii="Times New Roman" w:hAnsi="Times New Roman"/>
          <w:i/>
          <w:sz w:val="24"/>
          <w:szCs w:val="24"/>
        </w:rPr>
        <w:t xml:space="preserve">его </w:t>
      </w:r>
      <w:r w:rsidRPr="00B97348">
        <w:rPr>
          <w:rFonts w:ascii="Times New Roman" w:hAnsi="Times New Roman"/>
          <w:i/>
          <w:spacing w:val="-1"/>
          <w:sz w:val="24"/>
          <w:szCs w:val="24"/>
        </w:rPr>
        <w:t>п</w:t>
      </w:r>
      <w:r w:rsidRPr="00B97348">
        <w:rPr>
          <w:rFonts w:ascii="Times New Roman" w:hAnsi="Times New Roman"/>
          <w:i/>
          <w:spacing w:val="1"/>
          <w:sz w:val="24"/>
          <w:szCs w:val="24"/>
        </w:rPr>
        <w:t>о</w:t>
      </w:r>
      <w:r w:rsidRPr="00B97348">
        <w:rPr>
          <w:rFonts w:ascii="Times New Roman" w:hAnsi="Times New Roman"/>
          <w:i/>
          <w:sz w:val="24"/>
          <w:szCs w:val="24"/>
        </w:rPr>
        <w:t>сле</w:t>
      </w:r>
      <w:r w:rsidRPr="00B97348">
        <w:rPr>
          <w:rFonts w:ascii="Times New Roman" w:hAnsi="Times New Roman"/>
          <w:i/>
          <w:spacing w:val="-2"/>
          <w:sz w:val="24"/>
          <w:szCs w:val="24"/>
        </w:rPr>
        <w:t>д</w:t>
      </w:r>
      <w:r w:rsidRPr="00B97348">
        <w:rPr>
          <w:rFonts w:ascii="Times New Roman" w:hAnsi="Times New Roman"/>
          <w:i/>
          <w:sz w:val="24"/>
          <w:szCs w:val="24"/>
        </w:rPr>
        <w:t>ствия.</w:t>
      </w:r>
    </w:p>
    <w:p w:rsidR="00A077BE" w:rsidRPr="00B97348" w:rsidRDefault="00A077BE" w:rsidP="008925AF">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pacing w:val="1"/>
          <w:sz w:val="24"/>
          <w:szCs w:val="24"/>
        </w:rPr>
        <w:t>Типы</w:t>
      </w:r>
      <w:r w:rsidRPr="00B97348">
        <w:rPr>
          <w:rFonts w:ascii="Times New Roman" w:hAnsi="Times New Roman"/>
          <w:b/>
          <w:bCs/>
          <w:sz w:val="24"/>
          <w:szCs w:val="24"/>
        </w:rPr>
        <w:t xml:space="preserve"> расчетных задач:</w:t>
      </w:r>
    </w:p>
    <w:p w:rsidR="00A077BE" w:rsidRPr="00B97348" w:rsidRDefault="00A077BE" w:rsidP="008925AF">
      <w:pPr>
        <w:numPr>
          <w:ilvl w:val="0"/>
          <w:numId w:val="1"/>
        </w:numPr>
        <w:autoSpaceDE w:val="0"/>
        <w:autoSpaceDN w:val="0"/>
        <w:adjustRightInd w:val="0"/>
        <w:spacing w:after="0" w:line="240" w:lineRule="auto"/>
        <w:ind w:left="0" w:firstLine="0"/>
        <w:jc w:val="both"/>
        <w:rPr>
          <w:rFonts w:ascii="Times New Roman" w:hAnsi="Times New Roman"/>
          <w:bCs/>
          <w:sz w:val="24"/>
          <w:szCs w:val="24"/>
        </w:rPr>
      </w:pPr>
      <w:r w:rsidRPr="00B97348">
        <w:rPr>
          <w:rFonts w:ascii="Times New Roman" w:hAnsi="Times New Roman"/>
          <w:bCs/>
          <w:sz w:val="24"/>
          <w:szCs w:val="24"/>
        </w:rPr>
        <w:t>Вычисление массовой доли химического элемента по формуле соединения.</w:t>
      </w:r>
    </w:p>
    <w:p w:rsidR="00A077BE" w:rsidRPr="00B97348" w:rsidRDefault="00A077BE" w:rsidP="008925AF">
      <w:pPr>
        <w:autoSpaceDE w:val="0"/>
        <w:autoSpaceDN w:val="0"/>
        <w:adjustRightInd w:val="0"/>
        <w:spacing w:after="0" w:line="240" w:lineRule="auto"/>
        <w:jc w:val="both"/>
        <w:rPr>
          <w:rFonts w:ascii="Times New Roman" w:hAnsi="Times New Roman"/>
          <w:bCs/>
          <w:i/>
          <w:sz w:val="24"/>
          <w:szCs w:val="24"/>
        </w:rPr>
      </w:pPr>
      <w:r w:rsidRPr="00B97348">
        <w:rPr>
          <w:rFonts w:ascii="Times New Roman" w:hAnsi="Times New Roman"/>
          <w:bCs/>
          <w:i/>
          <w:sz w:val="24"/>
          <w:szCs w:val="24"/>
        </w:rPr>
        <w:t>Установление простейшей формулы вещества по массовым долям химических элементов.</w:t>
      </w:r>
    </w:p>
    <w:p w:rsidR="00A077BE" w:rsidRPr="00B97348" w:rsidRDefault="00A077BE" w:rsidP="008925AF">
      <w:pPr>
        <w:numPr>
          <w:ilvl w:val="0"/>
          <w:numId w:val="1"/>
        </w:numPr>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pacing w:val="-3"/>
          <w:sz w:val="24"/>
          <w:szCs w:val="24"/>
        </w:rPr>
        <w:t>В</w:t>
      </w:r>
      <w:r w:rsidRPr="00B97348">
        <w:rPr>
          <w:rFonts w:ascii="Times New Roman" w:hAnsi="Times New Roman"/>
          <w:spacing w:val="1"/>
          <w:sz w:val="24"/>
          <w:szCs w:val="24"/>
        </w:rPr>
        <w:t>ы</w:t>
      </w:r>
      <w:r w:rsidRPr="00B97348">
        <w:rPr>
          <w:rFonts w:ascii="Times New Roman" w:hAnsi="Times New Roman"/>
          <w:spacing w:val="-2"/>
          <w:sz w:val="24"/>
          <w:szCs w:val="24"/>
        </w:rPr>
        <w:t>ч</w:t>
      </w:r>
      <w:r w:rsidRPr="00B97348">
        <w:rPr>
          <w:rFonts w:ascii="Times New Roman" w:hAnsi="Times New Roman"/>
          <w:spacing w:val="1"/>
          <w:sz w:val="24"/>
          <w:szCs w:val="24"/>
        </w:rPr>
        <w:t>и</w:t>
      </w:r>
      <w:r w:rsidRPr="00B97348">
        <w:rPr>
          <w:rFonts w:ascii="Times New Roman" w:hAnsi="Times New Roman"/>
          <w:sz w:val="24"/>
          <w:szCs w:val="24"/>
        </w:rPr>
        <w:t>с</w:t>
      </w:r>
      <w:r w:rsidRPr="00B97348">
        <w:rPr>
          <w:rFonts w:ascii="Times New Roman" w:hAnsi="Times New Roman"/>
          <w:spacing w:val="-3"/>
          <w:sz w:val="24"/>
          <w:szCs w:val="24"/>
        </w:rPr>
        <w:t>л</w:t>
      </w:r>
      <w:r w:rsidRPr="00B97348">
        <w:rPr>
          <w:rFonts w:ascii="Times New Roman" w:hAnsi="Times New Roman"/>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pacing w:val="-1"/>
          <w:sz w:val="24"/>
          <w:szCs w:val="24"/>
        </w:rPr>
        <w:t>х</w:t>
      </w:r>
      <w:r w:rsidRPr="00B97348">
        <w:rPr>
          <w:rFonts w:ascii="Times New Roman" w:hAnsi="Times New Roman"/>
          <w:spacing w:val="1"/>
          <w:sz w:val="24"/>
          <w:szCs w:val="24"/>
        </w:rPr>
        <w:t>и</w:t>
      </w:r>
      <w:r w:rsidRPr="00B97348">
        <w:rPr>
          <w:rFonts w:ascii="Times New Roman" w:hAnsi="Times New Roman"/>
          <w:spacing w:val="-3"/>
          <w:sz w:val="24"/>
          <w:szCs w:val="24"/>
        </w:rPr>
        <w:t>м</w:t>
      </w:r>
      <w:r w:rsidRPr="00B97348">
        <w:rPr>
          <w:rFonts w:ascii="Times New Roman" w:hAnsi="Times New Roman"/>
          <w:spacing w:val="1"/>
          <w:sz w:val="24"/>
          <w:szCs w:val="24"/>
        </w:rPr>
        <w:t>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ск</w:t>
      </w:r>
      <w:r w:rsidRPr="00B97348">
        <w:rPr>
          <w:rFonts w:ascii="Times New Roman" w:hAnsi="Times New Roman"/>
          <w:spacing w:val="-1"/>
          <w:sz w:val="24"/>
          <w:szCs w:val="24"/>
        </w:rPr>
        <w:t>и</w:t>
      </w:r>
      <w:r w:rsidRPr="00B97348">
        <w:rPr>
          <w:rFonts w:ascii="Times New Roman" w:hAnsi="Times New Roman"/>
          <w:sz w:val="24"/>
          <w:szCs w:val="24"/>
        </w:rPr>
        <w:t xml:space="preserve">м </w:t>
      </w:r>
      <w:r w:rsidRPr="00B97348">
        <w:rPr>
          <w:rFonts w:ascii="Times New Roman" w:hAnsi="Times New Roman"/>
          <w:spacing w:val="-4"/>
          <w:sz w:val="24"/>
          <w:szCs w:val="24"/>
        </w:rPr>
        <w:t>у</w:t>
      </w:r>
      <w:r w:rsidRPr="00B97348">
        <w:rPr>
          <w:rFonts w:ascii="Times New Roman" w:hAnsi="Times New Roman"/>
          <w:spacing w:val="1"/>
          <w:sz w:val="24"/>
          <w:szCs w:val="24"/>
        </w:rPr>
        <w:t>р</w:t>
      </w:r>
      <w:r w:rsidRPr="00B97348">
        <w:rPr>
          <w:rFonts w:ascii="Times New Roman" w:hAnsi="Times New Roman"/>
          <w:sz w:val="24"/>
          <w:szCs w:val="24"/>
        </w:rPr>
        <w:t>авне</w:t>
      </w:r>
      <w:r w:rsidRPr="00B97348">
        <w:rPr>
          <w:rFonts w:ascii="Times New Roman" w:hAnsi="Times New Roman"/>
          <w:spacing w:val="1"/>
          <w:sz w:val="24"/>
          <w:szCs w:val="24"/>
        </w:rPr>
        <w:t>н</w:t>
      </w:r>
      <w:r w:rsidRPr="00B97348">
        <w:rPr>
          <w:rFonts w:ascii="Times New Roman" w:hAnsi="Times New Roman"/>
          <w:spacing w:val="-1"/>
          <w:sz w:val="24"/>
          <w:szCs w:val="24"/>
        </w:rPr>
        <w:t>и</w:t>
      </w:r>
      <w:r w:rsidRPr="00B97348">
        <w:rPr>
          <w:rFonts w:ascii="Times New Roman" w:hAnsi="Times New Roman"/>
          <w:sz w:val="24"/>
          <w:szCs w:val="24"/>
        </w:rPr>
        <w:t>ям</w:t>
      </w:r>
      <w:r w:rsidRPr="00B97348">
        <w:rPr>
          <w:rFonts w:ascii="Times New Roman" w:hAnsi="Times New Roman"/>
          <w:spacing w:val="4"/>
          <w:sz w:val="24"/>
          <w:szCs w:val="24"/>
        </w:rPr>
        <w:t xml:space="preserve"> </w:t>
      </w:r>
      <w:r w:rsidRPr="00B97348">
        <w:rPr>
          <w:rFonts w:ascii="Times New Roman" w:hAnsi="Times New Roman"/>
          <w:spacing w:val="-2"/>
          <w:sz w:val="24"/>
          <w:szCs w:val="24"/>
        </w:rPr>
        <w:t>к</w:t>
      </w:r>
      <w:r w:rsidRPr="00B97348">
        <w:rPr>
          <w:rFonts w:ascii="Times New Roman" w:hAnsi="Times New Roman"/>
          <w:spacing w:val="1"/>
          <w:sz w:val="24"/>
          <w:szCs w:val="24"/>
        </w:rPr>
        <w:t>о</w:t>
      </w:r>
      <w:r w:rsidRPr="00B97348">
        <w:rPr>
          <w:rFonts w:ascii="Times New Roman" w:hAnsi="Times New Roman"/>
          <w:spacing w:val="-1"/>
          <w:sz w:val="24"/>
          <w:szCs w:val="24"/>
        </w:rPr>
        <w:t>ли</w:t>
      </w:r>
      <w:r w:rsidRPr="00B97348">
        <w:rPr>
          <w:rFonts w:ascii="Times New Roman" w:hAnsi="Times New Roman"/>
          <w:sz w:val="24"/>
          <w:szCs w:val="24"/>
        </w:rPr>
        <w:t>ч</w:t>
      </w:r>
      <w:r w:rsidRPr="00B97348">
        <w:rPr>
          <w:rFonts w:ascii="Times New Roman" w:hAnsi="Times New Roman"/>
          <w:spacing w:val="-2"/>
          <w:sz w:val="24"/>
          <w:szCs w:val="24"/>
        </w:rPr>
        <w:t>е</w:t>
      </w:r>
      <w:r w:rsidRPr="00B97348">
        <w:rPr>
          <w:rFonts w:ascii="Times New Roman" w:hAnsi="Times New Roman"/>
          <w:sz w:val="24"/>
          <w:szCs w:val="24"/>
        </w:rPr>
        <w:t>ства,</w:t>
      </w:r>
      <w:r w:rsidRPr="00B97348">
        <w:rPr>
          <w:rFonts w:ascii="Times New Roman" w:hAnsi="Times New Roman"/>
          <w:spacing w:val="3"/>
          <w:sz w:val="24"/>
          <w:szCs w:val="24"/>
        </w:rPr>
        <w:t xml:space="preserve"> </w:t>
      </w:r>
      <w:r w:rsidRPr="00B97348">
        <w:rPr>
          <w:rFonts w:ascii="Times New Roman" w:hAnsi="Times New Roman"/>
          <w:spacing w:val="-1"/>
          <w:sz w:val="24"/>
          <w:szCs w:val="24"/>
        </w:rPr>
        <w:t>о</w:t>
      </w:r>
      <w:r w:rsidRPr="00B97348">
        <w:rPr>
          <w:rFonts w:ascii="Times New Roman" w:hAnsi="Times New Roman"/>
          <w:spacing w:val="1"/>
          <w:sz w:val="24"/>
          <w:szCs w:val="24"/>
        </w:rPr>
        <w:t>б</w:t>
      </w:r>
      <w:r w:rsidRPr="00B97348">
        <w:rPr>
          <w:rFonts w:ascii="Times New Roman" w:hAnsi="Times New Roman"/>
          <w:spacing w:val="-1"/>
          <w:sz w:val="24"/>
          <w:szCs w:val="24"/>
        </w:rPr>
        <w:t>ъ</w:t>
      </w:r>
      <w:r w:rsidRPr="00B97348">
        <w:rPr>
          <w:rFonts w:ascii="Times New Roman" w:hAnsi="Times New Roman"/>
          <w:sz w:val="24"/>
          <w:szCs w:val="24"/>
        </w:rPr>
        <w:t>ема</w:t>
      </w:r>
      <w:r w:rsidRPr="00B97348">
        <w:rPr>
          <w:rFonts w:ascii="Times New Roman" w:hAnsi="Times New Roman"/>
          <w:spacing w:val="2"/>
          <w:sz w:val="24"/>
          <w:szCs w:val="24"/>
        </w:rPr>
        <w:t>,</w:t>
      </w:r>
      <w:r w:rsidRPr="00B97348">
        <w:rPr>
          <w:rFonts w:ascii="Times New Roman" w:hAnsi="Times New Roman"/>
          <w:spacing w:val="5"/>
          <w:sz w:val="24"/>
          <w:szCs w:val="24"/>
        </w:rPr>
        <w:t xml:space="preserve"> </w:t>
      </w:r>
      <w:r w:rsidRPr="00B97348">
        <w:rPr>
          <w:rFonts w:ascii="Times New Roman" w:hAnsi="Times New Roman"/>
          <w:sz w:val="24"/>
          <w:szCs w:val="24"/>
        </w:rPr>
        <w:t>ма</w:t>
      </w:r>
      <w:r w:rsidRPr="00B97348">
        <w:rPr>
          <w:rFonts w:ascii="Times New Roman" w:hAnsi="Times New Roman"/>
          <w:spacing w:val="-2"/>
          <w:sz w:val="24"/>
          <w:szCs w:val="24"/>
        </w:rPr>
        <w:t>с</w:t>
      </w:r>
      <w:r w:rsidRPr="00B97348">
        <w:rPr>
          <w:rFonts w:ascii="Times New Roman" w:hAnsi="Times New Roman"/>
          <w:sz w:val="24"/>
          <w:szCs w:val="24"/>
        </w:rPr>
        <w:t>сы</w:t>
      </w:r>
      <w:r w:rsidRPr="00B97348">
        <w:rPr>
          <w:rFonts w:ascii="Times New Roman" w:hAnsi="Times New Roman"/>
          <w:spacing w:val="5"/>
          <w:sz w:val="24"/>
          <w:szCs w:val="24"/>
        </w:rPr>
        <w:t xml:space="preserve"> </w:t>
      </w:r>
      <w:r w:rsidRPr="00B97348">
        <w:rPr>
          <w:rFonts w:ascii="Times New Roman" w:hAnsi="Times New Roman"/>
          <w:sz w:val="24"/>
          <w:szCs w:val="24"/>
        </w:rPr>
        <w:t>вещ</w:t>
      </w:r>
      <w:r w:rsidRPr="00B97348">
        <w:rPr>
          <w:rFonts w:ascii="Times New Roman" w:hAnsi="Times New Roman"/>
          <w:spacing w:val="-3"/>
          <w:sz w:val="24"/>
          <w:szCs w:val="24"/>
        </w:rPr>
        <w:t>е</w:t>
      </w:r>
      <w:r w:rsidRPr="00B97348">
        <w:rPr>
          <w:rFonts w:ascii="Times New Roman" w:hAnsi="Times New Roman"/>
          <w:sz w:val="24"/>
          <w:szCs w:val="24"/>
        </w:rPr>
        <w:t>ства</w:t>
      </w:r>
      <w:r w:rsidRPr="00B97348">
        <w:rPr>
          <w:rFonts w:ascii="Times New Roman" w:hAnsi="Times New Roman"/>
          <w:spacing w:val="3"/>
          <w:sz w:val="24"/>
          <w:szCs w:val="24"/>
        </w:rPr>
        <w:t xml:space="preserve"> </w:t>
      </w:r>
      <w:r w:rsidRPr="00B97348">
        <w:rPr>
          <w:rFonts w:ascii="Times New Roman" w:hAnsi="Times New Roman"/>
          <w:spacing w:val="-1"/>
          <w:sz w:val="24"/>
          <w:szCs w:val="24"/>
        </w:rPr>
        <w:t>п</w:t>
      </w:r>
      <w:r w:rsidRPr="00B97348">
        <w:rPr>
          <w:rFonts w:ascii="Times New Roman" w:hAnsi="Times New Roman"/>
          <w:sz w:val="24"/>
          <w:szCs w:val="24"/>
        </w:rPr>
        <w:t>о</w:t>
      </w:r>
      <w:r w:rsidRPr="00B97348">
        <w:rPr>
          <w:rFonts w:ascii="Times New Roman" w:hAnsi="Times New Roman"/>
          <w:spacing w:val="3"/>
          <w:sz w:val="24"/>
          <w:szCs w:val="24"/>
        </w:rPr>
        <w:t xml:space="preserve"> </w:t>
      </w:r>
      <w:r w:rsidRPr="00B97348">
        <w:rPr>
          <w:rFonts w:ascii="Times New Roman" w:hAnsi="Times New Roman"/>
          <w:sz w:val="24"/>
          <w:szCs w:val="24"/>
        </w:rPr>
        <w:t>к</w:t>
      </w:r>
      <w:r w:rsidRPr="00B97348">
        <w:rPr>
          <w:rFonts w:ascii="Times New Roman" w:hAnsi="Times New Roman"/>
          <w:spacing w:val="-1"/>
          <w:sz w:val="24"/>
          <w:szCs w:val="24"/>
        </w:rPr>
        <w:t>ол</w:t>
      </w:r>
      <w:r w:rsidRPr="00B97348">
        <w:rPr>
          <w:rFonts w:ascii="Times New Roman" w:hAnsi="Times New Roman"/>
          <w:spacing w:val="1"/>
          <w:sz w:val="24"/>
          <w:szCs w:val="24"/>
        </w:rPr>
        <w:t>и</w:t>
      </w:r>
      <w:r w:rsidRPr="00B97348">
        <w:rPr>
          <w:rFonts w:ascii="Times New Roman" w:hAnsi="Times New Roman"/>
          <w:sz w:val="24"/>
          <w:szCs w:val="24"/>
        </w:rPr>
        <w:t>честву, объему, массе</w:t>
      </w:r>
      <w:r w:rsidRPr="00B97348">
        <w:rPr>
          <w:rFonts w:ascii="Times New Roman" w:hAnsi="Times New Roman"/>
          <w:spacing w:val="-2"/>
          <w:sz w:val="24"/>
          <w:szCs w:val="24"/>
        </w:rPr>
        <w:t xml:space="preserve"> </w:t>
      </w:r>
      <w:r w:rsidRPr="00B97348">
        <w:rPr>
          <w:rFonts w:ascii="Times New Roman" w:hAnsi="Times New Roman"/>
          <w:spacing w:val="1"/>
          <w:sz w:val="24"/>
          <w:szCs w:val="24"/>
        </w:rPr>
        <w:t>р</w:t>
      </w:r>
      <w:r w:rsidRPr="00B97348">
        <w:rPr>
          <w:rFonts w:ascii="Times New Roman" w:hAnsi="Times New Roman"/>
          <w:sz w:val="24"/>
          <w:szCs w:val="24"/>
        </w:rPr>
        <w:t>еаг</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3"/>
          <w:sz w:val="24"/>
          <w:szCs w:val="24"/>
        </w:rPr>
        <w:t>т</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w:t>
      </w:r>
      <w:r w:rsidRPr="00B97348">
        <w:rPr>
          <w:rFonts w:ascii="Times New Roman" w:hAnsi="Times New Roman"/>
          <w:spacing w:val="1"/>
          <w:sz w:val="24"/>
          <w:szCs w:val="24"/>
        </w:rPr>
        <w:t>и</w:t>
      </w:r>
      <w:r w:rsidRPr="00B97348">
        <w:rPr>
          <w:rFonts w:ascii="Times New Roman" w:hAnsi="Times New Roman"/>
          <w:spacing w:val="-1"/>
          <w:sz w:val="24"/>
          <w:szCs w:val="24"/>
        </w:rPr>
        <w:t>л</w:t>
      </w:r>
      <w:r w:rsidRPr="00B97348">
        <w:rPr>
          <w:rFonts w:ascii="Times New Roman" w:hAnsi="Times New Roman"/>
          <w:sz w:val="24"/>
          <w:szCs w:val="24"/>
        </w:rPr>
        <w:t>и</w:t>
      </w:r>
      <w:r w:rsidRPr="00B97348">
        <w:rPr>
          <w:rFonts w:ascii="Times New Roman" w:hAnsi="Times New Roman"/>
          <w:spacing w:val="-1"/>
          <w:sz w:val="24"/>
          <w:szCs w:val="24"/>
        </w:rPr>
        <w:t xml:space="preserve"> </w:t>
      </w:r>
      <w:r w:rsidRPr="00B97348">
        <w:rPr>
          <w:rFonts w:ascii="Times New Roman" w:hAnsi="Times New Roman"/>
          <w:sz w:val="24"/>
          <w:szCs w:val="24"/>
        </w:rPr>
        <w:t>про</w:t>
      </w:r>
      <w:r w:rsidRPr="00B97348">
        <w:rPr>
          <w:rFonts w:ascii="Times New Roman" w:hAnsi="Times New Roman"/>
          <w:spacing w:val="1"/>
          <w:sz w:val="24"/>
          <w:szCs w:val="24"/>
        </w:rPr>
        <w:t>д</w:t>
      </w:r>
      <w:r w:rsidRPr="00B97348">
        <w:rPr>
          <w:rFonts w:ascii="Times New Roman" w:hAnsi="Times New Roman"/>
          <w:spacing w:val="-4"/>
          <w:sz w:val="24"/>
          <w:szCs w:val="24"/>
        </w:rPr>
        <w:t>у</w:t>
      </w:r>
      <w:r w:rsidRPr="00B97348">
        <w:rPr>
          <w:rFonts w:ascii="Times New Roman" w:hAnsi="Times New Roman"/>
          <w:sz w:val="24"/>
          <w:szCs w:val="24"/>
        </w:rPr>
        <w:t>кт</w:t>
      </w:r>
      <w:r w:rsidRPr="00B97348">
        <w:rPr>
          <w:rFonts w:ascii="Times New Roman" w:hAnsi="Times New Roman"/>
          <w:spacing w:val="1"/>
          <w:sz w:val="24"/>
          <w:szCs w:val="24"/>
        </w:rPr>
        <w:t>о</w:t>
      </w:r>
      <w:r w:rsidRPr="00B97348">
        <w:rPr>
          <w:rFonts w:ascii="Times New Roman" w:hAnsi="Times New Roman"/>
          <w:sz w:val="24"/>
          <w:szCs w:val="24"/>
        </w:rPr>
        <w:t>в</w:t>
      </w:r>
      <w:r w:rsidRPr="00B97348">
        <w:rPr>
          <w:rFonts w:ascii="Times New Roman" w:hAnsi="Times New Roman"/>
          <w:spacing w:val="-1"/>
          <w:sz w:val="24"/>
          <w:szCs w:val="24"/>
        </w:rPr>
        <w:t xml:space="preserve"> р</w:t>
      </w:r>
      <w:r w:rsidRPr="00B97348">
        <w:rPr>
          <w:rFonts w:ascii="Times New Roman" w:hAnsi="Times New Roman"/>
          <w:sz w:val="24"/>
          <w:szCs w:val="24"/>
        </w:rPr>
        <w:t>еа</w:t>
      </w:r>
      <w:r w:rsidRPr="00B97348">
        <w:rPr>
          <w:rFonts w:ascii="Times New Roman" w:hAnsi="Times New Roman"/>
          <w:spacing w:val="-2"/>
          <w:sz w:val="24"/>
          <w:szCs w:val="24"/>
        </w:rPr>
        <w:t>к</w:t>
      </w:r>
      <w:r w:rsidRPr="00B97348">
        <w:rPr>
          <w:rFonts w:ascii="Times New Roman" w:hAnsi="Times New Roman"/>
          <w:spacing w:val="1"/>
          <w:sz w:val="24"/>
          <w:szCs w:val="24"/>
        </w:rPr>
        <w:t>ц</w:t>
      </w:r>
      <w:r w:rsidRPr="00B97348">
        <w:rPr>
          <w:rFonts w:ascii="Times New Roman" w:hAnsi="Times New Roman"/>
          <w:spacing w:val="-1"/>
          <w:sz w:val="24"/>
          <w:szCs w:val="24"/>
        </w:rPr>
        <w:t>и</w:t>
      </w:r>
      <w:r w:rsidRPr="00B97348">
        <w:rPr>
          <w:rFonts w:ascii="Times New Roman" w:hAnsi="Times New Roman"/>
          <w:spacing w:val="1"/>
          <w:sz w:val="24"/>
          <w:szCs w:val="24"/>
        </w:rPr>
        <w:t>и</w:t>
      </w:r>
      <w:r w:rsidRPr="00B97348">
        <w:rPr>
          <w:rFonts w:ascii="Times New Roman" w:hAnsi="Times New Roman"/>
          <w:sz w:val="24"/>
          <w:szCs w:val="24"/>
        </w:rPr>
        <w:t>.</w:t>
      </w:r>
    </w:p>
    <w:p w:rsidR="00A077BE" w:rsidRPr="00B97348" w:rsidRDefault="00A077BE" w:rsidP="008925AF">
      <w:pPr>
        <w:numPr>
          <w:ilvl w:val="0"/>
          <w:numId w:val="1"/>
        </w:numPr>
        <w:autoSpaceDE w:val="0"/>
        <w:autoSpaceDN w:val="0"/>
        <w:adjustRightInd w:val="0"/>
        <w:spacing w:after="0" w:line="240" w:lineRule="auto"/>
        <w:ind w:left="0" w:firstLine="0"/>
        <w:jc w:val="both"/>
        <w:rPr>
          <w:rFonts w:ascii="Times New Roman" w:hAnsi="Times New Roman"/>
          <w:sz w:val="24"/>
          <w:szCs w:val="24"/>
        </w:rPr>
      </w:pPr>
      <w:r w:rsidRPr="00B97348">
        <w:rPr>
          <w:rFonts w:ascii="Times New Roman" w:hAnsi="Times New Roman"/>
          <w:sz w:val="24"/>
          <w:szCs w:val="24"/>
        </w:rPr>
        <w:t>Р</w:t>
      </w:r>
      <w:r w:rsidRPr="00B97348">
        <w:rPr>
          <w:rFonts w:ascii="Times New Roman" w:hAnsi="Times New Roman"/>
          <w:spacing w:val="-3"/>
          <w:sz w:val="24"/>
          <w:szCs w:val="24"/>
        </w:rPr>
        <w:t>а</w:t>
      </w:r>
      <w:r w:rsidRPr="00B97348">
        <w:rPr>
          <w:rFonts w:ascii="Times New Roman" w:hAnsi="Times New Roman"/>
          <w:sz w:val="24"/>
          <w:szCs w:val="24"/>
        </w:rPr>
        <w:t>сч</w:t>
      </w:r>
      <w:r w:rsidRPr="00B97348">
        <w:rPr>
          <w:rFonts w:ascii="Times New Roman" w:hAnsi="Times New Roman"/>
          <w:spacing w:val="-2"/>
          <w:sz w:val="24"/>
          <w:szCs w:val="24"/>
        </w:rPr>
        <w:t>е</w:t>
      </w:r>
      <w:r w:rsidRPr="00B97348">
        <w:rPr>
          <w:rFonts w:ascii="Times New Roman" w:hAnsi="Times New Roman"/>
          <w:sz w:val="24"/>
          <w:szCs w:val="24"/>
        </w:rPr>
        <w:t>т масс</w:t>
      </w:r>
      <w:r w:rsidRPr="00B97348">
        <w:rPr>
          <w:rFonts w:ascii="Times New Roman" w:hAnsi="Times New Roman"/>
          <w:spacing w:val="1"/>
          <w:sz w:val="24"/>
          <w:szCs w:val="24"/>
        </w:rPr>
        <w:t>о</w:t>
      </w:r>
      <w:r w:rsidRPr="00B97348">
        <w:rPr>
          <w:rFonts w:ascii="Times New Roman" w:hAnsi="Times New Roman"/>
          <w:spacing w:val="-3"/>
          <w:sz w:val="24"/>
          <w:szCs w:val="24"/>
        </w:rPr>
        <w:t>в</w:t>
      </w:r>
      <w:r w:rsidRPr="00B97348">
        <w:rPr>
          <w:rFonts w:ascii="Times New Roman" w:hAnsi="Times New Roman"/>
          <w:spacing w:val="-1"/>
          <w:sz w:val="24"/>
          <w:szCs w:val="24"/>
        </w:rPr>
        <w:t>о</w:t>
      </w:r>
      <w:r w:rsidRPr="00B97348">
        <w:rPr>
          <w:rFonts w:ascii="Times New Roman" w:hAnsi="Times New Roman"/>
          <w:sz w:val="24"/>
          <w:szCs w:val="24"/>
        </w:rPr>
        <w:t>й</w:t>
      </w:r>
      <w:r w:rsidRPr="00B97348">
        <w:rPr>
          <w:rFonts w:ascii="Times New Roman" w:hAnsi="Times New Roman"/>
          <w:spacing w:val="1"/>
          <w:sz w:val="24"/>
          <w:szCs w:val="24"/>
        </w:rPr>
        <w:t xml:space="preserve"> до</w:t>
      </w:r>
      <w:r w:rsidRPr="00B97348">
        <w:rPr>
          <w:rFonts w:ascii="Times New Roman" w:hAnsi="Times New Roman"/>
          <w:spacing w:val="-3"/>
          <w:sz w:val="24"/>
          <w:szCs w:val="24"/>
        </w:rPr>
        <w:t>л</w:t>
      </w:r>
      <w:r w:rsidRPr="00B97348">
        <w:rPr>
          <w:rFonts w:ascii="Times New Roman" w:hAnsi="Times New Roman"/>
          <w:sz w:val="24"/>
          <w:szCs w:val="24"/>
        </w:rPr>
        <w:t>и</w:t>
      </w:r>
      <w:r w:rsidRPr="00B97348">
        <w:rPr>
          <w:rFonts w:ascii="Times New Roman" w:hAnsi="Times New Roman"/>
          <w:spacing w:val="1"/>
          <w:sz w:val="24"/>
          <w:szCs w:val="24"/>
        </w:rPr>
        <w:t xml:space="preserve"> р</w:t>
      </w:r>
      <w:r w:rsidRPr="00B97348">
        <w:rPr>
          <w:rFonts w:ascii="Times New Roman" w:hAnsi="Times New Roman"/>
          <w:sz w:val="24"/>
          <w:szCs w:val="24"/>
        </w:rPr>
        <w:t>ас</w:t>
      </w:r>
      <w:r w:rsidRPr="00B97348">
        <w:rPr>
          <w:rFonts w:ascii="Times New Roman" w:hAnsi="Times New Roman"/>
          <w:spacing w:val="-3"/>
          <w:sz w:val="24"/>
          <w:szCs w:val="24"/>
        </w:rPr>
        <w:t>т</w:t>
      </w:r>
      <w:r w:rsidRPr="00B97348">
        <w:rPr>
          <w:rFonts w:ascii="Times New Roman" w:hAnsi="Times New Roman"/>
          <w:sz w:val="24"/>
          <w:szCs w:val="24"/>
        </w:rPr>
        <w:t>во</w:t>
      </w:r>
      <w:r w:rsidRPr="00B97348">
        <w:rPr>
          <w:rFonts w:ascii="Times New Roman" w:hAnsi="Times New Roman"/>
          <w:spacing w:val="2"/>
          <w:sz w:val="24"/>
          <w:szCs w:val="24"/>
        </w:rPr>
        <w:t>р</w:t>
      </w:r>
      <w:r w:rsidRPr="00B97348">
        <w:rPr>
          <w:rFonts w:ascii="Times New Roman" w:hAnsi="Times New Roman"/>
          <w:spacing w:val="-2"/>
          <w:sz w:val="24"/>
          <w:szCs w:val="24"/>
        </w:rPr>
        <w:t>е</w:t>
      </w:r>
      <w:r w:rsidRPr="00B97348">
        <w:rPr>
          <w:rFonts w:ascii="Times New Roman" w:hAnsi="Times New Roman"/>
          <w:spacing w:val="-1"/>
          <w:sz w:val="24"/>
          <w:szCs w:val="24"/>
        </w:rPr>
        <w:t>н</w:t>
      </w:r>
      <w:r w:rsidRPr="00B97348">
        <w:rPr>
          <w:rFonts w:ascii="Times New Roman" w:hAnsi="Times New Roman"/>
          <w:spacing w:val="1"/>
          <w:sz w:val="24"/>
          <w:szCs w:val="24"/>
        </w:rPr>
        <w:t>но</w:t>
      </w:r>
      <w:r w:rsidRPr="00B97348">
        <w:rPr>
          <w:rFonts w:ascii="Times New Roman" w:hAnsi="Times New Roman"/>
          <w:spacing w:val="-2"/>
          <w:sz w:val="24"/>
          <w:szCs w:val="24"/>
        </w:rPr>
        <w:t>г</w:t>
      </w:r>
      <w:r w:rsidRPr="00B97348">
        <w:rPr>
          <w:rFonts w:ascii="Times New Roman" w:hAnsi="Times New Roman"/>
          <w:sz w:val="24"/>
          <w:szCs w:val="24"/>
        </w:rPr>
        <w:t>о</w:t>
      </w:r>
      <w:r w:rsidRPr="00B97348">
        <w:rPr>
          <w:rFonts w:ascii="Times New Roman" w:hAnsi="Times New Roman"/>
          <w:spacing w:val="1"/>
          <w:sz w:val="24"/>
          <w:szCs w:val="24"/>
        </w:rPr>
        <w:t xml:space="preserve"> </w:t>
      </w:r>
      <w:r w:rsidRPr="00B97348">
        <w:rPr>
          <w:rFonts w:ascii="Times New Roman" w:hAnsi="Times New Roman"/>
          <w:sz w:val="24"/>
          <w:szCs w:val="24"/>
        </w:rPr>
        <w:t>вещест</w:t>
      </w:r>
      <w:r w:rsidRPr="00B97348">
        <w:rPr>
          <w:rFonts w:ascii="Times New Roman" w:hAnsi="Times New Roman"/>
          <w:spacing w:val="-1"/>
          <w:sz w:val="24"/>
          <w:szCs w:val="24"/>
        </w:rPr>
        <w:t>в</w:t>
      </w:r>
      <w:r w:rsidRPr="00B97348">
        <w:rPr>
          <w:rFonts w:ascii="Times New Roman" w:hAnsi="Times New Roman"/>
          <w:spacing w:val="-2"/>
          <w:sz w:val="24"/>
          <w:szCs w:val="24"/>
        </w:rPr>
        <w:t>а</w:t>
      </w:r>
      <w:r w:rsidRPr="00B97348">
        <w:rPr>
          <w:rFonts w:ascii="Times New Roman" w:hAnsi="Times New Roman"/>
          <w:sz w:val="24"/>
          <w:szCs w:val="24"/>
        </w:rPr>
        <w:t xml:space="preserve"> в растворе.</w:t>
      </w:r>
    </w:p>
    <w:p w:rsidR="00A077BE" w:rsidRPr="00B97348" w:rsidRDefault="00A077BE" w:rsidP="008925AF">
      <w:pPr>
        <w:autoSpaceDE w:val="0"/>
        <w:autoSpaceDN w:val="0"/>
        <w:adjustRightInd w:val="0"/>
        <w:spacing w:after="0" w:line="240" w:lineRule="auto"/>
        <w:jc w:val="both"/>
        <w:rPr>
          <w:rFonts w:ascii="Times New Roman" w:hAnsi="Times New Roman"/>
          <w:b/>
          <w:bCs/>
          <w:sz w:val="24"/>
          <w:szCs w:val="24"/>
        </w:rPr>
      </w:pPr>
      <w:r w:rsidRPr="00B97348">
        <w:rPr>
          <w:rFonts w:ascii="Times New Roman" w:hAnsi="Times New Roman"/>
          <w:b/>
          <w:bCs/>
          <w:sz w:val="24"/>
          <w:szCs w:val="24"/>
        </w:rPr>
        <w:t>Пр</w:t>
      </w:r>
      <w:r w:rsidRPr="00B97348">
        <w:rPr>
          <w:rFonts w:ascii="Times New Roman" w:hAnsi="Times New Roman"/>
          <w:b/>
          <w:bCs/>
          <w:spacing w:val="-1"/>
          <w:sz w:val="24"/>
          <w:szCs w:val="24"/>
        </w:rPr>
        <w:t>и</w:t>
      </w:r>
      <w:r w:rsidRPr="00B97348">
        <w:rPr>
          <w:rFonts w:ascii="Times New Roman" w:hAnsi="Times New Roman"/>
          <w:b/>
          <w:bCs/>
          <w:sz w:val="24"/>
          <w:szCs w:val="24"/>
        </w:rPr>
        <w:t>м</w:t>
      </w:r>
      <w:r w:rsidRPr="00B97348">
        <w:rPr>
          <w:rFonts w:ascii="Times New Roman" w:hAnsi="Times New Roman"/>
          <w:b/>
          <w:bCs/>
          <w:spacing w:val="1"/>
          <w:sz w:val="24"/>
          <w:szCs w:val="24"/>
        </w:rPr>
        <w:t>е</w:t>
      </w:r>
      <w:r w:rsidRPr="00B97348">
        <w:rPr>
          <w:rFonts w:ascii="Times New Roman" w:hAnsi="Times New Roman"/>
          <w:b/>
          <w:bCs/>
          <w:sz w:val="24"/>
          <w:szCs w:val="24"/>
        </w:rPr>
        <w:t>р</w:t>
      </w:r>
      <w:r w:rsidRPr="00B97348">
        <w:rPr>
          <w:rFonts w:ascii="Times New Roman" w:hAnsi="Times New Roman"/>
          <w:b/>
          <w:bCs/>
          <w:spacing w:val="-1"/>
          <w:sz w:val="24"/>
          <w:szCs w:val="24"/>
        </w:rPr>
        <w:t>ны</w:t>
      </w:r>
      <w:r w:rsidRPr="00B97348">
        <w:rPr>
          <w:rFonts w:ascii="Times New Roman" w:hAnsi="Times New Roman"/>
          <w:b/>
          <w:bCs/>
          <w:sz w:val="24"/>
          <w:szCs w:val="24"/>
        </w:rPr>
        <w:t xml:space="preserve">е </w:t>
      </w:r>
      <w:r w:rsidRPr="00B97348">
        <w:rPr>
          <w:rFonts w:ascii="Times New Roman" w:hAnsi="Times New Roman"/>
          <w:b/>
          <w:bCs/>
          <w:spacing w:val="-2"/>
          <w:sz w:val="24"/>
          <w:szCs w:val="24"/>
        </w:rPr>
        <w:t>т</w:t>
      </w:r>
      <w:r w:rsidRPr="00B97348">
        <w:rPr>
          <w:rFonts w:ascii="Times New Roman" w:hAnsi="Times New Roman"/>
          <w:b/>
          <w:bCs/>
          <w:sz w:val="24"/>
          <w:szCs w:val="24"/>
        </w:rPr>
        <w:t>е</w:t>
      </w:r>
      <w:r w:rsidRPr="00B97348">
        <w:rPr>
          <w:rFonts w:ascii="Times New Roman" w:hAnsi="Times New Roman"/>
          <w:b/>
          <w:bCs/>
          <w:spacing w:val="1"/>
          <w:sz w:val="24"/>
          <w:szCs w:val="24"/>
        </w:rPr>
        <w:t>м</w:t>
      </w:r>
      <w:r w:rsidRPr="00B97348">
        <w:rPr>
          <w:rFonts w:ascii="Times New Roman" w:hAnsi="Times New Roman"/>
          <w:b/>
          <w:bCs/>
          <w:sz w:val="24"/>
          <w:szCs w:val="24"/>
        </w:rPr>
        <w:t>ы</w:t>
      </w:r>
      <w:r w:rsidRPr="00B97348">
        <w:rPr>
          <w:rFonts w:ascii="Times New Roman" w:hAnsi="Times New Roman"/>
          <w:b/>
          <w:bCs/>
          <w:spacing w:val="-4"/>
          <w:sz w:val="24"/>
          <w:szCs w:val="24"/>
        </w:rPr>
        <w:t xml:space="preserve"> </w:t>
      </w:r>
      <w:r w:rsidRPr="00B97348">
        <w:rPr>
          <w:rFonts w:ascii="Times New Roman" w:hAnsi="Times New Roman"/>
          <w:b/>
          <w:bCs/>
          <w:spacing w:val="-1"/>
          <w:sz w:val="24"/>
          <w:szCs w:val="24"/>
        </w:rPr>
        <w:t>п</w:t>
      </w:r>
      <w:r w:rsidRPr="00B97348">
        <w:rPr>
          <w:rFonts w:ascii="Times New Roman" w:hAnsi="Times New Roman"/>
          <w:b/>
          <w:bCs/>
          <w:sz w:val="24"/>
          <w:szCs w:val="24"/>
        </w:rPr>
        <w:t>р</w:t>
      </w:r>
      <w:r w:rsidRPr="00B97348">
        <w:rPr>
          <w:rFonts w:ascii="Times New Roman" w:hAnsi="Times New Roman"/>
          <w:b/>
          <w:bCs/>
          <w:spacing w:val="1"/>
          <w:sz w:val="24"/>
          <w:szCs w:val="24"/>
        </w:rPr>
        <w:t>а</w:t>
      </w:r>
      <w:r w:rsidRPr="00B97348">
        <w:rPr>
          <w:rFonts w:ascii="Times New Roman" w:hAnsi="Times New Roman"/>
          <w:b/>
          <w:bCs/>
          <w:spacing w:val="-1"/>
          <w:sz w:val="24"/>
          <w:szCs w:val="24"/>
        </w:rPr>
        <w:t>к</w:t>
      </w:r>
      <w:r w:rsidRPr="00B97348">
        <w:rPr>
          <w:rFonts w:ascii="Times New Roman" w:hAnsi="Times New Roman"/>
          <w:b/>
          <w:bCs/>
          <w:spacing w:val="1"/>
          <w:sz w:val="24"/>
          <w:szCs w:val="24"/>
        </w:rPr>
        <w:t>т</w:t>
      </w:r>
      <w:r w:rsidRPr="00B97348">
        <w:rPr>
          <w:rFonts w:ascii="Times New Roman" w:hAnsi="Times New Roman"/>
          <w:b/>
          <w:bCs/>
          <w:spacing w:val="-1"/>
          <w:sz w:val="24"/>
          <w:szCs w:val="24"/>
        </w:rPr>
        <w:t>и</w:t>
      </w:r>
      <w:r w:rsidRPr="00B97348">
        <w:rPr>
          <w:rFonts w:ascii="Times New Roman" w:hAnsi="Times New Roman"/>
          <w:b/>
          <w:bCs/>
          <w:sz w:val="24"/>
          <w:szCs w:val="24"/>
        </w:rPr>
        <w:t>ческ</w:t>
      </w:r>
      <w:r w:rsidRPr="00B97348">
        <w:rPr>
          <w:rFonts w:ascii="Times New Roman" w:hAnsi="Times New Roman"/>
          <w:b/>
          <w:bCs/>
          <w:spacing w:val="-4"/>
          <w:sz w:val="24"/>
          <w:szCs w:val="24"/>
        </w:rPr>
        <w:t>и</w:t>
      </w:r>
      <w:r w:rsidRPr="00B97348">
        <w:rPr>
          <w:rFonts w:ascii="Times New Roman" w:hAnsi="Times New Roman"/>
          <w:b/>
          <w:bCs/>
          <w:sz w:val="24"/>
          <w:szCs w:val="24"/>
        </w:rPr>
        <w:t>х</w:t>
      </w:r>
      <w:r w:rsidRPr="00B97348">
        <w:rPr>
          <w:rFonts w:ascii="Times New Roman" w:hAnsi="Times New Roman"/>
          <w:b/>
          <w:bCs/>
          <w:spacing w:val="1"/>
          <w:sz w:val="24"/>
          <w:szCs w:val="24"/>
        </w:rPr>
        <w:t xml:space="preserve"> </w:t>
      </w:r>
      <w:r w:rsidRPr="00B97348">
        <w:rPr>
          <w:rFonts w:ascii="Times New Roman" w:hAnsi="Times New Roman"/>
          <w:b/>
          <w:bCs/>
          <w:sz w:val="24"/>
          <w:szCs w:val="24"/>
        </w:rPr>
        <w:t>р</w:t>
      </w:r>
      <w:r w:rsidRPr="00B97348">
        <w:rPr>
          <w:rFonts w:ascii="Times New Roman" w:hAnsi="Times New Roman"/>
          <w:b/>
          <w:bCs/>
          <w:spacing w:val="-2"/>
          <w:sz w:val="24"/>
          <w:szCs w:val="24"/>
        </w:rPr>
        <w:t>а</w:t>
      </w:r>
      <w:r w:rsidRPr="00B97348">
        <w:rPr>
          <w:rFonts w:ascii="Times New Roman" w:hAnsi="Times New Roman"/>
          <w:b/>
          <w:bCs/>
          <w:spacing w:val="-1"/>
          <w:sz w:val="24"/>
          <w:szCs w:val="24"/>
        </w:rPr>
        <w:t>бо</w:t>
      </w:r>
      <w:r w:rsidRPr="00B97348">
        <w:rPr>
          <w:rFonts w:ascii="Times New Roman" w:hAnsi="Times New Roman"/>
          <w:b/>
          <w:bCs/>
          <w:spacing w:val="1"/>
          <w:sz w:val="24"/>
          <w:szCs w:val="24"/>
        </w:rPr>
        <w:t>т</w:t>
      </w:r>
      <w:r w:rsidRPr="00B97348">
        <w:rPr>
          <w:rFonts w:ascii="Times New Roman" w:hAnsi="Times New Roman"/>
          <w:b/>
          <w:bCs/>
          <w:sz w:val="24"/>
          <w:szCs w:val="24"/>
        </w:rPr>
        <w:t>:</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lastRenderedPageBreak/>
        <w:t>Лабораторное оборудование и приемы обращения с ним. Правила безопасной работы в химической лаборатории.</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Очистка загрязненной поваренной соли.</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Признаки протекания химических реакций.</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Получение кислорода и изучение его свойств.</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Получение водорода и изучение его свойств.</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Приготовление растворов с определенной массовой долей растворенного вещества.</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Решение экспериментальных задач по теме «Основные классы неорганических соединений».</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Реакции ионного обмена.</w:t>
      </w:r>
    </w:p>
    <w:p w:rsidR="00A077BE" w:rsidRPr="00B97348" w:rsidRDefault="00A077BE" w:rsidP="009123AA">
      <w:pPr>
        <w:numPr>
          <w:ilvl w:val="0"/>
          <w:numId w:val="36"/>
        </w:numPr>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Качественные реакции на ионы в растворе.</w:t>
      </w:r>
    </w:p>
    <w:p w:rsidR="00A077BE" w:rsidRPr="00B97348" w:rsidRDefault="00A077BE" w:rsidP="009123AA">
      <w:pPr>
        <w:numPr>
          <w:ilvl w:val="0"/>
          <w:numId w:val="36"/>
        </w:numPr>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Получение аммиака и изучение его свойств.</w:t>
      </w:r>
    </w:p>
    <w:p w:rsidR="00A077BE" w:rsidRPr="00B97348" w:rsidRDefault="00A077BE" w:rsidP="009123AA">
      <w:pPr>
        <w:numPr>
          <w:ilvl w:val="0"/>
          <w:numId w:val="36"/>
        </w:numPr>
        <w:spacing w:after="0" w:line="240" w:lineRule="auto"/>
        <w:ind w:left="0" w:firstLine="0"/>
        <w:jc w:val="both"/>
        <w:rPr>
          <w:rFonts w:ascii="Times New Roman" w:hAnsi="Times New Roman"/>
          <w:i/>
          <w:sz w:val="24"/>
          <w:szCs w:val="24"/>
        </w:rPr>
      </w:pPr>
      <w:r w:rsidRPr="00B97348">
        <w:rPr>
          <w:rFonts w:ascii="Times New Roman" w:hAnsi="Times New Roman"/>
          <w:i/>
          <w:sz w:val="24"/>
          <w:szCs w:val="24"/>
        </w:rPr>
        <w:t>Получение углекислого газа и изучение его свойств.</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Решение экспериментальных задач по теме «Неметаллы IV – VII групп и их соединений».</w:t>
      </w:r>
    </w:p>
    <w:p w:rsidR="00A077BE" w:rsidRPr="00B97348" w:rsidRDefault="00A077BE" w:rsidP="009123AA">
      <w:pPr>
        <w:numPr>
          <w:ilvl w:val="0"/>
          <w:numId w:val="36"/>
        </w:numPr>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Решение экспериментальных задач по теме «Металлы и их соединения».</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pStyle w:val="4"/>
        <w:spacing w:line="240" w:lineRule="auto"/>
        <w:jc w:val="both"/>
        <w:rPr>
          <w:sz w:val="24"/>
          <w:szCs w:val="24"/>
        </w:rPr>
      </w:pPr>
      <w:bookmarkStart w:id="226" w:name="_Toc409691713"/>
      <w:bookmarkStart w:id="227" w:name="_Toc410654038"/>
      <w:bookmarkStart w:id="228" w:name="_Toc414553249"/>
      <w:r w:rsidRPr="00B97348">
        <w:rPr>
          <w:sz w:val="24"/>
          <w:szCs w:val="24"/>
        </w:rPr>
        <w:t>2.2.2.13. Изобразительное искусство</w:t>
      </w:r>
      <w:bookmarkEnd w:id="226"/>
      <w:bookmarkEnd w:id="227"/>
      <w:bookmarkEnd w:id="228"/>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В программу включены следующие основные виды художественно-творческой деятельности:</w:t>
      </w:r>
    </w:p>
    <w:p w:rsidR="00A077BE" w:rsidRPr="00B97348" w:rsidRDefault="00A077BE" w:rsidP="000F389F">
      <w:pPr>
        <w:pStyle w:val="a8"/>
        <w:numPr>
          <w:ilvl w:val="0"/>
          <w:numId w:val="65"/>
        </w:numPr>
        <w:tabs>
          <w:tab w:val="left" w:pos="1134"/>
        </w:tabs>
        <w:ind w:left="0" w:firstLine="0"/>
        <w:jc w:val="both"/>
        <w:rPr>
          <w:rFonts w:ascii="Times New Roman" w:hAnsi="Times New Roman"/>
          <w:szCs w:val="24"/>
        </w:rPr>
      </w:pPr>
      <w:r w:rsidRPr="00B97348">
        <w:rPr>
          <w:rFonts w:ascii="Times New Roman" w:hAnsi="Times New Roman"/>
          <w:szCs w:val="24"/>
        </w:rPr>
        <w:t>ценностно-ориентационная и коммуникативная деятельность;</w:t>
      </w:r>
    </w:p>
    <w:p w:rsidR="00A077BE" w:rsidRPr="00B97348" w:rsidRDefault="00A077BE" w:rsidP="000F389F">
      <w:pPr>
        <w:pStyle w:val="a8"/>
        <w:numPr>
          <w:ilvl w:val="0"/>
          <w:numId w:val="65"/>
        </w:numPr>
        <w:tabs>
          <w:tab w:val="left" w:pos="1134"/>
        </w:tabs>
        <w:ind w:left="0" w:firstLine="0"/>
        <w:jc w:val="both"/>
        <w:rPr>
          <w:rFonts w:ascii="Times New Roman" w:hAnsi="Times New Roman"/>
          <w:szCs w:val="24"/>
        </w:rPr>
      </w:pPr>
      <w:r w:rsidRPr="00B97348">
        <w:rPr>
          <w:rFonts w:ascii="Times New Roman" w:hAnsi="Times New Roman"/>
          <w:szCs w:val="24"/>
        </w:rPr>
        <w:t>изобразительная деятельность (основы художественного изображения);</w:t>
      </w:r>
    </w:p>
    <w:p w:rsidR="00A077BE" w:rsidRPr="00B97348" w:rsidRDefault="00A077BE" w:rsidP="000F389F">
      <w:pPr>
        <w:pStyle w:val="a8"/>
        <w:numPr>
          <w:ilvl w:val="0"/>
          <w:numId w:val="65"/>
        </w:numPr>
        <w:tabs>
          <w:tab w:val="left" w:pos="1134"/>
        </w:tabs>
        <w:ind w:left="0" w:firstLine="0"/>
        <w:jc w:val="both"/>
        <w:rPr>
          <w:rFonts w:ascii="Times New Roman" w:hAnsi="Times New Roman"/>
          <w:szCs w:val="24"/>
        </w:rPr>
      </w:pPr>
      <w:r w:rsidRPr="00B97348">
        <w:rPr>
          <w:rFonts w:ascii="Times New Roman" w:hAnsi="Times New Roman"/>
          <w:szCs w:val="24"/>
        </w:rPr>
        <w:t xml:space="preserve">декоративно-прикладная деятельность (основы народного и декоративно-прикладного искусства); </w:t>
      </w:r>
    </w:p>
    <w:p w:rsidR="00A077BE" w:rsidRPr="00B97348" w:rsidRDefault="00A077BE" w:rsidP="000F389F">
      <w:pPr>
        <w:pStyle w:val="a8"/>
        <w:numPr>
          <w:ilvl w:val="0"/>
          <w:numId w:val="65"/>
        </w:numPr>
        <w:tabs>
          <w:tab w:val="left" w:pos="1134"/>
        </w:tabs>
        <w:ind w:left="0" w:firstLine="0"/>
        <w:jc w:val="both"/>
        <w:rPr>
          <w:rFonts w:ascii="Times New Roman" w:hAnsi="Times New Roman"/>
          <w:szCs w:val="24"/>
        </w:rPr>
      </w:pPr>
      <w:r w:rsidRPr="00B97348">
        <w:rPr>
          <w:rFonts w:ascii="Times New Roman" w:hAnsi="Times New Roman"/>
          <w:szCs w:val="24"/>
        </w:rPr>
        <w:t>художественно-конструкторская деятельность (элементы дизайна и архитектуры);</w:t>
      </w:r>
    </w:p>
    <w:p w:rsidR="00A077BE" w:rsidRPr="00B97348" w:rsidRDefault="00A077BE" w:rsidP="000F389F">
      <w:pPr>
        <w:pStyle w:val="a8"/>
        <w:numPr>
          <w:ilvl w:val="0"/>
          <w:numId w:val="65"/>
        </w:numPr>
        <w:tabs>
          <w:tab w:val="left" w:pos="1134"/>
        </w:tabs>
        <w:ind w:left="0" w:firstLine="0"/>
        <w:jc w:val="both"/>
        <w:rPr>
          <w:rFonts w:ascii="Times New Roman" w:hAnsi="Times New Roman"/>
          <w:szCs w:val="24"/>
        </w:rPr>
      </w:pPr>
      <w:r w:rsidRPr="00B97348">
        <w:rPr>
          <w:rFonts w:ascii="Times New Roman" w:hAnsi="Times New Roman"/>
          <w:szCs w:val="24"/>
        </w:rPr>
        <w:t>художественно-творческая деятельность на основе синтеза искусств.</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077BE" w:rsidRPr="00B97348" w:rsidRDefault="00A077BE" w:rsidP="008925AF">
      <w:pPr>
        <w:pStyle w:val="a8"/>
        <w:tabs>
          <w:tab w:val="left" w:pos="426"/>
        </w:tabs>
        <w:ind w:left="0"/>
        <w:jc w:val="both"/>
        <w:rPr>
          <w:rFonts w:ascii="Times New Roman" w:hAnsi="Times New Roman"/>
          <w:b/>
          <w:szCs w:val="24"/>
        </w:rPr>
      </w:pPr>
      <w:r w:rsidRPr="00B97348">
        <w:rPr>
          <w:rFonts w:ascii="Times New Roman" w:hAnsi="Times New Roman"/>
          <w:b/>
          <w:szCs w:val="24"/>
        </w:rPr>
        <w:t>Народное художественное творчество – неиссякаемый источник самобытной красоты</w:t>
      </w:r>
    </w:p>
    <w:p w:rsidR="00A077BE" w:rsidRPr="00B97348" w:rsidRDefault="00A077BE" w:rsidP="008925AF">
      <w:pPr>
        <w:tabs>
          <w:tab w:val="left" w:pos="426"/>
          <w:tab w:val="left" w:pos="709"/>
        </w:tabs>
        <w:spacing w:after="0" w:line="240" w:lineRule="auto"/>
        <w:jc w:val="both"/>
        <w:rPr>
          <w:rFonts w:ascii="Times New Roman" w:hAnsi="Times New Roman"/>
          <w:b/>
          <w:sz w:val="24"/>
          <w:szCs w:val="24"/>
          <w:lang w:eastAsia="ru-RU"/>
        </w:rPr>
      </w:pPr>
      <w:r w:rsidRPr="00B97348">
        <w:rPr>
          <w:rFonts w:ascii="Times New Roman" w:hAnsi="Times New Roman"/>
          <w:sz w:val="24"/>
          <w:szCs w:val="24"/>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077BE" w:rsidRPr="00B97348" w:rsidRDefault="00A077BE" w:rsidP="008925AF">
      <w:pPr>
        <w:spacing w:after="0" w:line="240" w:lineRule="auto"/>
        <w:jc w:val="both"/>
        <w:rPr>
          <w:rFonts w:ascii="Times New Roman" w:hAnsi="Times New Roman"/>
          <w:b/>
          <w:sz w:val="24"/>
          <w:szCs w:val="24"/>
          <w:lang w:eastAsia="ru-RU"/>
        </w:rPr>
      </w:pPr>
      <w:r w:rsidRPr="00B97348">
        <w:rPr>
          <w:rFonts w:ascii="Times New Roman" w:hAnsi="Times New Roman"/>
          <w:b/>
          <w:sz w:val="24"/>
          <w:szCs w:val="24"/>
          <w:lang w:eastAsia="ru-RU"/>
        </w:rPr>
        <w:t>Виды изобразительного искусства и основы образного языка</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077BE" w:rsidRPr="00B97348" w:rsidRDefault="00A077BE" w:rsidP="008925AF">
      <w:pPr>
        <w:spacing w:after="0" w:line="240" w:lineRule="auto"/>
        <w:jc w:val="both"/>
        <w:rPr>
          <w:rFonts w:ascii="Times New Roman" w:hAnsi="Times New Roman"/>
          <w:b/>
          <w:sz w:val="24"/>
          <w:szCs w:val="24"/>
          <w:lang w:eastAsia="ru-RU"/>
        </w:rPr>
      </w:pPr>
      <w:r w:rsidRPr="00B97348">
        <w:rPr>
          <w:rFonts w:ascii="Times New Roman" w:hAnsi="Times New Roman"/>
          <w:b/>
          <w:sz w:val="24"/>
          <w:szCs w:val="24"/>
          <w:lang w:eastAsia="ru-RU"/>
        </w:rPr>
        <w:t>Понимание смысла деятельности художника</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077BE" w:rsidRPr="00B97348" w:rsidRDefault="00A077BE" w:rsidP="008925AF">
      <w:pPr>
        <w:spacing w:after="0" w:line="240" w:lineRule="auto"/>
        <w:jc w:val="both"/>
        <w:rPr>
          <w:rFonts w:ascii="Times New Roman" w:hAnsi="Times New Roman"/>
          <w:b/>
          <w:sz w:val="24"/>
          <w:szCs w:val="24"/>
          <w:lang w:eastAsia="ru-RU"/>
        </w:rPr>
      </w:pPr>
      <w:r w:rsidRPr="00B97348">
        <w:rPr>
          <w:rFonts w:ascii="Times New Roman" w:hAnsi="Times New Roman"/>
          <w:b/>
          <w:sz w:val="24"/>
          <w:szCs w:val="24"/>
          <w:lang w:eastAsia="ru-RU"/>
        </w:rPr>
        <w:t>Вечные темы и великие исторические события в искусстве</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077BE" w:rsidRPr="00B97348" w:rsidRDefault="00A077BE" w:rsidP="008925AF">
      <w:pPr>
        <w:spacing w:after="0" w:line="240" w:lineRule="auto"/>
        <w:jc w:val="both"/>
        <w:rPr>
          <w:rFonts w:ascii="Times New Roman" w:hAnsi="Times New Roman"/>
          <w:b/>
          <w:sz w:val="24"/>
          <w:szCs w:val="24"/>
          <w:lang w:eastAsia="ru-RU"/>
        </w:rPr>
      </w:pPr>
      <w:r w:rsidRPr="00B97348">
        <w:rPr>
          <w:rFonts w:ascii="Times New Roman" w:hAnsi="Times New Roman"/>
          <w:b/>
          <w:sz w:val="24"/>
          <w:szCs w:val="24"/>
          <w:lang w:eastAsia="ru-RU"/>
        </w:rPr>
        <w:t>Конструктивное искусство: архитектура и дизайн</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077BE" w:rsidRPr="00B97348" w:rsidRDefault="00A077BE" w:rsidP="008925AF">
      <w:pPr>
        <w:spacing w:after="0" w:line="240" w:lineRule="auto"/>
        <w:jc w:val="both"/>
        <w:rPr>
          <w:rFonts w:ascii="Times New Roman" w:hAnsi="Times New Roman"/>
          <w:b/>
          <w:sz w:val="24"/>
          <w:szCs w:val="24"/>
          <w:lang w:eastAsia="ru-RU"/>
        </w:rPr>
      </w:pPr>
      <w:r w:rsidRPr="00B97348">
        <w:rPr>
          <w:rFonts w:ascii="Times New Roman" w:hAnsi="Times New Roman"/>
          <w:b/>
          <w:sz w:val="24"/>
          <w:szCs w:val="24"/>
          <w:lang w:eastAsia="ru-RU"/>
        </w:rPr>
        <w:lastRenderedPageBreak/>
        <w:t xml:space="preserve">Изобразительное искусство и архитектура России </w:t>
      </w:r>
      <w:r w:rsidRPr="00B97348">
        <w:rPr>
          <w:rFonts w:ascii="Times New Roman" w:hAnsi="Times New Roman"/>
          <w:b/>
          <w:sz w:val="24"/>
          <w:szCs w:val="24"/>
          <w:lang w:val="en-US"/>
        </w:rPr>
        <w:t>XI</w:t>
      </w:r>
      <w:r w:rsidRPr="00B97348">
        <w:rPr>
          <w:rFonts w:ascii="Times New Roman" w:hAnsi="Times New Roman"/>
          <w:b/>
          <w:sz w:val="24"/>
          <w:szCs w:val="24"/>
        </w:rPr>
        <w:t xml:space="preserve"> –</w:t>
      </w:r>
      <w:r w:rsidRPr="00B97348">
        <w:rPr>
          <w:rFonts w:ascii="Times New Roman" w:hAnsi="Times New Roman"/>
          <w:b/>
          <w:sz w:val="24"/>
          <w:szCs w:val="24"/>
          <w:lang w:val="en-US"/>
        </w:rPr>
        <w:t>XVII</w:t>
      </w:r>
      <w:r w:rsidRPr="00B97348">
        <w:rPr>
          <w:rFonts w:ascii="Times New Roman" w:hAnsi="Times New Roman"/>
          <w:b/>
          <w:sz w:val="24"/>
          <w:szCs w:val="24"/>
        </w:rPr>
        <w:t xml:space="preserve"> вв</w:t>
      </w:r>
      <w:r w:rsidRPr="00B97348">
        <w:rPr>
          <w:rFonts w:ascii="Times New Roman" w:hAnsi="Times New Roman"/>
          <w:b/>
          <w:sz w:val="24"/>
          <w:szCs w:val="24"/>
          <w:lang w:eastAsia="ru-RU"/>
        </w:rPr>
        <w:t>.</w:t>
      </w:r>
    </w:p>
    <w:p w:rsidR="00A077BE" w:rsidRPr="00B97348" w:rsidRDefault="00A077BE" w:rsidP="008925AF">
      <w:pPr>
        <w:spacing w:after="0" w:line="240" w:lineRule="auto"/>
        <w:jc w:val="both"/>
        <w:rPr>
          <w:rFonts w:ascii="Times New Roman" w:hAnsi="Times New Roman"/>
          <w:sz w:val="24"/>
          <w:szCs w:val="24"/>
          <w:lang w:eastAsia="ru-RU"/>
        </w:rPr>
      </w:pPr>
      <w:r w:rsidRPr="00B97348">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077BE" w:rsidRPr="00B97348" w:rsidRDefault="00A077BE" w:rsidP="008925AF">
      <w:pPr>
        <w:spacing w:after="0" w:line="240" w:lineRule="auto"/>
        <w:jc w:val="both"/>
        <w:rPr>
          <w:rFonts w:ascii="Times New Roman" w:hAnsi="Times New Roman"/>
          <w:b/>
          <w:i/>
          <w:sz w:val="24"/>
          <w:szCs w:val="24"/>
          <w:lang w:eastAsia="ru-RU"/>
        </w:rPr>
      </w:pPr>
      <w:r w:rsidRPr="00B97348">
        <w:rPr>
          <w:rFonts w:ascii="Times New Roman" w:hAnsi="Times New Roman"/>
          <w:b/>
          <w:i/>
          <w:sz w:val="24"/>
          <w:szCs w:val="24"/>
          <w:lang w:eastAsia="ru-RU"/>
        </w:rPr>
        <w:t>Искусство полиграфии</w:t>
      </w:r>
    </w:p>
    <w:p w:rsidR="00A077BE" w:rsidRPr="00B97348" w:rsidRDefault="00A077BE" w:rsidP="008925AF">
      <w:pPr>
        <w:spacing w:after="0" w:line="240" w:lineRule="auto"/>
        <w:jc w:val="both"/>
        <w:rPr>
          <w:rFonts w:ascii="Times New Roman" w:hAnsi="Times New Roman"/>
          <w:i/>
          <w:sz w:val="24"/>
          <w:szCs w:val="24"/>
          <w:lang w:eastAsia="ru-RU"/>
        </w:rPr>
      </w:pPr>
      <w:r w:rsidRPr="00B97348">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077BE" w:rsidRPr="00B97348" w:rsidRDefault="00A077BE" w:rsidP="008925AF">
      <w:pPr>
        <w:spacing w:after="0" w:line="240" w:lineRule="auto"/>
        <w:jc w:val="both"/>
        <w:rPr>
          <w:rFonts w:ascii="Times New Roman" w:hAnsi="Times New Roman"/>
          <w:b/>
          <w:i/>
          <w:sz w:val="24"/>
          <w:szCs w:val="24"/>
          <w:lang w:eastAsia="ru-RU"/>
        </w:rPr>
      </w:pPr>
      <w:r w:rsidRPr="00B97348">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A077BE" w:rsidRPr="00B97348" w:rsidRDefault="00A077BE" w:rsidP="008925AF">
      <w:pPr>
        <w:spacing w:after="0" w:line="240" w:lineRule="auto"/>
        <w:jc w:val="both"/>
        <w:rPr>
          <w:rFonts w:ascii="Times New Roman" w:hAnsi="Times New Roman"/>
          <w:i/>
          <w:sz w:val="24"/>
          <w:szCs w:val="24"/>
          <w:lang w:eastAsia="ru-RU"/>
        </w:rPr>
      </w:pPr>
      <w:r w:rsidRPr="00B97348">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077BE" w:rsidRPr="00B97348" w:rsidRDefault="00A077BE" w:rsidP="008925AF">
      <w:pPr>
        <w:spacing w:after="0" w:line="240" w:lineRule="auto"/>
        <w:jc w:val="both"/>
        <w:rPr>
          <w:rFonts w:ascii="Times New Roman" w:hAnsi="Times New Roman"/>
          <w:b/>
          <w:i/>
          <w:sz w:val="24"/>
          <w:szCs w:val="24"/>
          <w:lang w:eastAsia="ru-RU"/>
        </w:rPr>
      </w:pPr>
      <w:r w:rsidRPr="00B97348">
        <w:rPr>
          <w:rFonts w:ascii="Times New Roman" w:hAnsi="Times New Roman"/>
          <w:b/>
          <w:i/>
          <w:sz w:val="24"/>
          <w:szCs w:val="24"/>
          <w:lang w:eastAsia="ru-RU"/>
        </w:rPr>
        <w:t>Взаимосвязь истории искусства и истории человечества</w:t>
      </w:r>
    </w:p>
    <w:p w:rsidR="00A077BE" w:rsidRPr="00B97348" w:rsidRDefault="00A077BE" w:rsidP="008925AF">
      <w:pPr>
        <w:spacing w:after="0" w:line="240" w:lineRule="auto"/>
        <w:jc w:val="both"/>
        <w:rPr>
          <w:rFonts w:ascii="Times New Roman" w:hAnsi="Times New Roman"/>
          <w:i/>
          <w:sz w:val="24"/>
          <w:szCs w:val="24"/>
          <w:lang w:eastAsia="ru-RU"/>
        </w:rPr>
      </w:pPr>
      <w:r w:rsidRPr="00B97348">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077BE" w:rsidRPr="00B97348" w:rsidRDefault="00A077BE" w:rsidP="008925AF">
      <w:pPr>
        <w:spacing w:after="0" w:line="240" w:lineRule="auto"/>
        <w:jc w:val="both"/>
        <w:rPr>
          <w:rFonts w:ascii="Times New Roman" w:hAnsi="Times New Roman"/>
          <w:b/>
          <w:i/>
          <w:sz w:val="24"/>
          <w:szCs w:val="24"/>
          <w:lang w:eastAsia="ru-RU"/>
        </w:rPr>
      </w:pPr>
      <w:r w:rsidRPr="00B97348">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97348">
        <w:rPr>
          <w:rFonts w:ascii="Times New Roman" w:hAnsi="Times New Roman"/>
          <w:i/>
          <w:sz w:val="24"/>
          <w:szCs w:val="24"/>
          <w:lang w:val="en-US" w:eastAsia="ru-RU"/>
        </w:rPr>
        <w:t>XX</w:t>
      </w:r>
      <w:r w:rsidRPr="00B97348">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077BE" w:rsidRPr="00B97348" w:rsidRDefault="00A077BE" w:rsidP="008925AF">
      <w:pPr>
        <w:pStyle w:val="3"/>
        <w:spacing w:before="0" w:beforeAutospacing="0" w:after="0" w:afterAutospacing="0"/>
        <w:jc w:val="both"/>
        <w:rPr>
          <w:sz w:val="24"/>
          <w:szCs w:val="24"/>
        </w:rPr>
      </w:pPr>
      <w:bookmarkStart w:id="229" w:name="_Toc409691714"/>
    </w:p>
    <w:p w:rsidR="00A077BE" w:rsidRPr="00B97348" w:rsidRDefault="00A077BE" w:rsidP="008925AF">
      <w:pPr>
        <w:pStyle w:val="4"/>
        <w:spacing w:line="240" w:lineRule="auto"/>
        <w:jc w:val="both"/>
        <w:rPr>
          <w:sz w:val="24"/>
          <w:szCs w:val="24"/>
        </w:rPr>
      </w:pPr>
      <w:bookmarkStart w:id="230" w:name="_Toc410654039"/>
      <w:bookmarkStart w:id="231" w:name="_Toc414553250"/>
      <w:r w:rsidRPr="00B97348">
        <w:rPr>
          <w:sz w:val="24"/>
          <w:szCs w:val="24"/>
        </w:rPr>
        <w:t>2.2.2.14. Музыка</w:t>
      </w:r>
      <w:bookmarkEnd w:id="229"/>
      <w:bookmarkEnd w:id="230"/>
      <w:bookmarkEnd w:id="231"/>
    </w:p>
    <w:p w:rsidR="00A077BE" w:rsidRPr="00B97348" w:rsidRDefault="00A077BE" w:rsidP="008925AF">
      <w:pPr>
        <w:pStyle w:val="dash041e005f0431005f044b005f0447005f043d005f044b005f0439"/>
        <w:jc w:val="both"/>
      </w:pPr>
      <w:r w:rsidRPr="00B97348">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w:t>
      </w:r>
      <w:r w:rsidRPr="00B97348">
        <w:lastRenderedPageBreak/>
        <w:t>воображения, эмоционально-ценностного отношения к явлениям жизни и искусства на основе восприятия и анализа музыкальных образов.</w:t>
      </w:r>
    </w:p>
    <w:p w:rsidR="00A077BE" w:rsidRPr="00B97348" w:rsidRDefault="00A077BE" w:rsidP="008925AF">
      <w:pPr>
        <w:pStyle w:val="dash041e005f0431005f044b005f0447005f043d005f044b005f0439"/>
        <w:jc w:val="both"/>
      </w:pPr>
      <w:r w:rsidRPr="00B97348">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077BE" w:rsidRPr="00B97348" w:rsidRDefault="00A077BE" w:rsidP="008925AF">
      <w:pPr>
        <w:pStyle w:val="dash041e005f0431005f044b005f0447005f043d005f044b005f0439"/>
        <w:jc w:val="both"/>
      </w:pPr>
      <w:r w:rsidRPr="00B97348">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A077BE" w:rsidRPr="00B97348" w:rsidRDefault="00A077BE" w:rsidP="008925AF">
      <w:pPr>
        <w:spacing w:after="0" w:line="240" w:lineRule="auto"/>
        <w:jc w:val="both"/>
        <w:rPr>
          <w:rFonts w:ascii="Times New Roman" w:hAnsi="Times New Roman"/>
          <w:b/>
          <w:sz w:val="24"/>
          <w:szCs w:val="24"/>
        </w:rPr>
      </w:pPr>
      <w:r w:rsidRPr="00B97348">
        <w:rPr>
          <w:rFonts w:ascii="Times New Roman" w:hAnsi="Times New Roman"/>
          <w:b/>
          <w:sz w:val="24"/>
          <w:szCs w:val="24"/>
        </w:rPr>
        <w:t>Музыка как вид искусства</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97348">
        <w:rPr>
          <w:rFonts w:ascii="Times New Roman" w:hAnsi="Times New Roman"/>
          <w:i/>
          <w:sz w:val="24"/>
          <w:szCs w:val="24"/>
        </w:rPr>
        <w:t xml:space="preserve"> сонатно-симфонический цикл, сюита), </w:t>
      </w:r>
      <w:r w:rsidRPr="00B97348">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077BE" w:rsidRPr="00B97348" w:rsidRDefault="00A077BE" w:rsidP="008925AF">
      <w:pPr>
        <w:spacing w:after="0" w:line="240" w:lineRule="auto"/>
        <w:jc w:val="both"/>
        <w:rPr>
          <w:rFonts w:ascii="Times New Roman" w:hAnsi="Times New Roman"/>
          <w:b/>
          <w:sz w:val="24"/>
          <w:szCs w:val="24"/>
        </w:rPr>
      </w:pPr>
      <w:r w:rsidRPr="00B97348">
        <w:rPr>
          <w:rFonts w:ascii="Times New Roman" w:hAnsi="Times New Roman"/>
          <w:b/>
          <w:sz w:val="24"/>
          <w:szCs w:val="24"/>
        </w:rPr>
        <w:t>Народное музыкальное творчество</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97348">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97348">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077BE" w:rsidRPr="00B97348" w:rsidRDefault="00A077BE" w:rsidP="008925AF">
      <w:pPr>
        <w:spacing w:after="0" w:line="240" w:lineRule="auto"/>
        <w:ind w:left="709"/>
        <w:contextualSpacing/>
        <w:jc w:val="both"/>
        <w:rPr>
          <w:rFonts w:ascii="Times New Roman" w:hAnsi="Times New Roman"/>
          <w:b/>
          <w:sz w:val="24"/>
          <w:szCs w:val="24"/>
        </w:rPr>
      </w:pPr>
      <w:r w:rsidRPr="00B97348">
        <w:rPr>
          <w:rFonts w:ascii="Times New Roman" w:hAnsi="Times New Roman"/>
          <w:b/>
          <w:sz w:val="24"/>
          <w:szCs w:val="24"/>
        </w:rPr>
        <w:t xml:space="preserve">Русская музыка от эпохи средневековья до рубежа </w:t>
      </w:r>
      <w:r w:rsidRPr="00B97348">
        <w:rPr>
          <w:rFonts w:ascii="Times New Roman" w:hAnsi="Times New Roman"/>
          <w:b/>
          <w:sz w:val="24"/>
          <w:szCs w:val="24"/>
          <w:lang w:val="en-US"/>
        </w:rPr>
        <w:t>XIX</w:t>
      </w:r>
      <w:r w:rsidRPr="00B97348">
        <w:rPr>
          <w:rFonts w:ascii="Times New Roman" w:hAnsi="Times New Roman"/>
          <w:b/>
          <w:sz w:val="24"/>
          <w:szCs w:val="24"/>
        </w:rPr>
        <w:t>-ХХ вв.</w:t>
      </w:r>
    </w:p>
    <w:p w:rsidR="00A077BE" w:rsidRPr="00B97348" w:rsidRDefault="00A077BE" w:rsidP="008925AF">
      <w:pPr>
        <w:spacing w:line="240" w:lineRule="auto"/>
        <w:contextualSpacing/>
        <w:jc w:val="both"/>
        <w:rPr>
          <w:rFonts w:ascii="Times New Roman" w:hAnsi="Times New Roman"/>
          <w:sz w:val="24"/>
          <w:szCs w:val="24"/>
        </w:rPr>
      </w:pPr>
      <w:r w:rsidRPr="00B97348">
        <w:rPr>
          <w:rFonts w:ascii="Times New Roman" w:hAnsi="Times New Roman"/>
          <w:sz w:val="24"/>
          <w:szCs w:val="24"/>
        </w:rPr>
        <w:t xml:space="preserve">Древнерусская духовная музыка. </w:t>
      </w:r>
      <w:r w:rsidRPr="00B97348">
        <w:rPr>
          <w:rFonts w:ascii="Times New Roman" w:hAnsi="Times New Roman"/>
          <w:i/>
          <w:sz w:val="24"/>
          <w:szCs w:val="24"/>
        </w:rPr>
        <w:t>Знаменный распев как основа древнерусской храмовой музыки.</w:t>
      </w:r>
      <w:r w:rsidRPr="00B97348">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077BE" w:rsidRPr="00B97348" w:rsidRDefault="00A077BE" w:rsidP="008925AF">
      <w:pPr>
        <w:spacing w:after="0" w:line="240" w:lineRule="auto"/>
        <w:contextualSpacing/>
        <w:jc w:val="both"/>
        <w:rPr>
          <w:rFonts w:ascii="Times New Roman" w:hAnsi="Times New Roman"/>
          <w:b/>
          <w:sz w:val="24"/>
          <w:szCs w:val="24"/>
        </w:rPr>
      </w:pPr>
      <w:r w:rsidRPr="00B97348">
        <w:rPr>
          <w:rFonts w:ascii="Times New Roman" w:hAnsi="Times New Roman"/>
          <w:b/>
          <w:sz w:val="24"/>
          <w:szCs w:val="24"/>
        </w:rPr>
        <w:t xml:space="preserve">Зарубежная музыка от эпохи средневековья до рубежа </w:t>
      </w:r>
      <w:r w:rsidRPr="00B97348">
        <w:rPr>
          <w:rFonts w:ascii="Times New Roman" w:hAnsi="Times New Roman"/>
          <w:b/>
          <w:sz w:val="24"/>
          <w:szCs w:val="24"/>
          <w:lang w:val="en-US"/>
        </w:rPr>
        <w:t>XI</w:t>
      </w:r>
      <w:r w:rsidRPr="00B97348">
        <w:rPr>
          <w:rFonts w:ascii="Times New Roman" w:hAnsi="Times New Roman"/>
          <w:b/>
          <w:sz w:val="24"/>
          <w:szCs w:val="24"/>
        </w:rPr>
        <w:t>Х-</w:t>
      </w:r>
      <w:r w:rsidRPr="00B97348">
        <w:rPr>
          <w:rFonts w:ascii="Times New Roman" w:hAnsi="Times New Roman"/>
          <w:b/>
          <w:sz w:val="24"/>
          <w:szCs w:val="24"/>
          <w:lang w:val="en-US"/>
        </w:rPr>
        <w:t>X</w:t>
      </w:r>
      <w:r w:rsidRPr="00B97348">
        <w:rPr>
          <w:rFonts w:ascii="Times New Roman" w:hAnsi="Times New Roman"/>
          <w:b/>
          <w:sz w:val="24"/>
          <w:szCs w:val="24"/>
        </w:rPr>
        <w:t>Х вв.</w:t>
      </w:r>
    </w:p>
    <w:p w:rsidR="00A077BE" w:rsidRPr="00B97348" w:rsidRDefault="00A077BE" w:rsidP="008925AF">
      <w:pPr>
        <w:spacing w:after="0" w:line="240" w:lineRule="auto"/>
        <w:contextualSpacing/>
        <w:jc w:val="both"/>
        <w:rPr>
          <w:rFonts w:ascii="Times New Roman" w:hAnsi="Times New Roman"/>
          <w:sz w:val="24"/>
          <w:szCs w:val="24"/>
        </w:rPr>
      </w:pPr>
      <w:r w:rsidRPr="00B9734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w:t>
      </w:r>
      <w:r w:rsidRPr="00B97348">
        <w:rPr>
          <w:rFonts w:ascii="Times New Roman" w:hAnsi="Times New Roman"/>
          <w:sz w:val="24"/>
          <w:szCs w:val="24"/>
        </w:rPr>
        <w:lastRenderedPageBreak/>
        <w:t>Э.</w:t>
      </w:r>
      <w:r w:rsidRPr="00B97348">
        <w:rPr>
          <w:rFonts w:ascii="Times New Roman" w:hAnsi="Times New Roman"/>
          <w:sz w:val="24"/>
          <w:szCs w:val="24"/>
          <w:lang w:val="en-US"/>
        </w:rPr>
        <w:t> </w:t>
      </w:r>
      <w:r w:rsidRPr="00B97348">
        <w:rPr>
          <w:rFonts w:ascii="Times New Roman" w:hAnsi="Times New Roman"/>
          <w:sz w:val="24"/>
          <w:szCs w:val="24"/>
        </w:rPr>
        <w:t xml:space="preserve">Григ). Оперный жанр в творчестве композиторов </w:t>
      </w:r>
      <w:r w:rsidRPr="00B97348">
        <w:rPr>
          <w:rFonts w:ascii="Times New Roman" w:hAnsi="Times New Roman"/>
          <w:sz w:val="24"/>
          <w:szCs w:val="24"/>
          <w:lang w:val="en-US"/>
        </w:rPr>
        <w:t>XIX</w:t>
      </w:r>
      <w:r w:rsidRPr="00B9734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97348">
        <w:rPr>
          <w:rFonts w:ascii="Times New Roman" w:hAnsi="Times New Roman"/>
          <w:i/>
          <w:sz w:val="24"/>
          <w:szCs w:val="24"/>
        </w:rPr>
        <w:t xml:space="preserve">Развитие жанров светской музыки </w:t>
      </w:r>
      <w:r w:rsidRPr="00B97348">
        <w:rPr>
          <w:rFonts w:ascii="Times New Roman" w:hAnsi="Times New Roman"/>
          <w:sz w:val="24"/>
          <w:szCs w:val="24"/>
        </w:rPr>
        <w:t xml:space="preserve">Основные жанры светской музыки </w:t>
      </w:r>
      <w:r w:rsidRPr="00B97348">
        <w:rPr>
          <w:rFonts w:ascii="Times New Roman" w:hAnsi="Times New Roman"/>
          <w:sz w:val="24"/>
          <w:szCs w:val="24"/>
          <w:lang w:val="en-US"/>
        </w:rPr>
        <w:t>XIX</w:t>
      </w:r>
      <w:r w:rsidRPr="00B97348">
        <w:rPr>
          <w:rFonts w:ascii="Times New Roman" w:hAnsi="Times New Roman"/>
          <w:sz w:val="24"/>
          <w:szCs w:val="24"/>
        </w:rPr>
        <w:t xml:space="preserve"> века (соната, симфония, камерно-инструментальная и вокальная музыка, опера, балет). </w:t>
      </w:r>
      <w:r w:rsidRPr="00B9734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A077BE" w:rsidRPr="00B97348" w:rsidRDefault="00A077BE" w:rsidP="008925AF">
      <w:pPr>
        <w:spacing w:after="0" w:line="240" w:lineRule="auto"/>
        <w:ind w:left="709"/>
        <w:contextualSpacing/>
        <w:jc w:val="both"/>
        <w:rPr>
          <w:rFonts w:ascii="Times New Roman" w:hAnsi="Times New Roman"/>
          <w:b/>
          <w:sz w:val="24"/>
          <w:szCs w:val="24"/>
        </w:rPr>
      </w:pPr>
      <w:r w:rsidRPr="00B97348">
        <w:rPr>
          <w:rFonts w:ascii="Times New Roman" w:hAnsi="Times New Roman"/>
          <w:b/>
          <w:sz w:val="24"/>
          <w:szCs w:val="24"/>
        </w:rPr>
        <w:t xml:space="preserve">Русская и зарубежная музыкальная культура </w:t>
      </w:r>
      <w:r w:rsidRPr="00B97348">
        <w:rPr>
          <w:rFonts w:ascii="Times New Roman" w:hAnsi="Times New Roman"/>
          <w:b/>
          <w:sz w:val="24"/>
          <w:szCs w:val="24"/>
          <w:lang w:val="en-US"/>
        </w:rPr>
        <w:t>XX</w:t>
      </w:r>
      <w:r w:rsidRPr="00B97348">
        <w:rPr>
          <w:rFonts w:ascii="Times New Roman" w:hAnsi="Times New Roman"/>
          <w:b/>
          <w:sz w:val="24"/>
          <w:szCs w:val="24"/>
        </w:rPr>
        <w:t xml:space="preserve"> в.</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97348">
        <w:rPr>
          <w:rFonts w:ascii="Times New Roman" w:hAnsi="Times New Roman"/>
          <w:i/>
          <w:sz w:val="24"/>
          <w:szCs w:val="24"/>
        </w:rPr>
        <w:t>А.И. Хачатурян, А.Г. Шнитке)</w:t>
      </w:r>
      <w:r w:rsidRPr="00B97348">
        <w:rPr>
          <w:rFonts w:ascii="Times New Roman" w:hAnsi="Times New Roman"/>
          <w:sz w:val="24"/>
          <w:szCs w:val="24"/>
        </w:rPr>
        <w:t xml:space="preserve"> и зарубежных композиторов ХХ столетия (К. Дебюсси, </w:t>
      </w:r>
      <w:r w:rsidRPr="00B97348">
        <w:rPr>
          <w:rFonts w:ascii="Times New Roman" w:hAnsi="Times New Roman"/>
          <w:i/>
          <w:sz w:val="24"/>
          <w:szCs w:val="24"/>
        </w:rPr>
        <w:t>К. Орф, М. Равель, Б. Бриттен, А. Шенберг).</w:t>
      </w:r>
      <w:r w:rsidRPr="00B9734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077BE" w:rsidRPr="00B97348" w:rsidRDefault="00A077BE" w:rsidP="008925AF">
      <w:pPr>
        <w:tabs>
          <w:tab w:val="left" w:pos="1985"/>
        </w:tabs>
        <w:spacing w:after="0" w:line="240" w:lineRule="auto"/>
        <w:ind w:left="709"/>
        <w:contextualSpacing/>
        <w:jc w:val="both"/>
        <w:rPr>
          <w:rFonts w:ascii="Times New Roman" w:hAnsi="Times New Roman"/>
          <w:b/>
          <w:sz w:val="24"/>
          <w:szCs w:val="24"/>
        </w:rPr>
      </w:pPr>
      <w:r w:rsidRPr="00B97348">
        <w:rPr>
          <w:rFonts w:ascii="Times New Roman" w:hAnsi="Times New Roman"/>
          <w:b/>
          <w:sz w:val="24"/>
          <w:szCs w:val="24"/>
        </w:rPr>
        <w:t>Современная музыкальная жизнь</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B97348">
        <w:rPr>
          <w:rFonts w:ascii="Times New Roman" w:hAnsi="Times New Roman"/>
          <w:b/>
          <w:sz w:val="24"/>
          <w:szCs w:val="24"/>
        </w:rPr>
        <w:t xml:space="preserve"> </w:t>
      </w:r>
      <w:r w:rsidRPr="00B97348">
        <w:rPr>
          <w:rFonts w:ascii="Times New Roman" w:hAnsi="Times New Roman"/>
          <w:sz w:val="24"/>
          <w:szCs w:val="24"/>
        </w:rPr>
        <w:t>Наследие</w:t>
      </w:r>
      <w:r w:rsidRPr="00B97348">
        <w:rPr>
          <w:rFonts w:ascii="Times New Roman" w:hAnsi="Times New Roman"/>
          <w:b/>
          <w:sz w:val="24"/>
          <w:szCs w:val="24"/>
        </w:rPr>
        <w:t xml:space="preserve"> </w:t>
      </w:r>
      <w:r w:rsidRPr="00B9734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077BE" w:rsidRPr="00B97348" w:rsidRDefault="00A077BE" w:rsidP="008925AF">
      <w:pPr>
        <w:spacing w:after="0" w:line="240" w:lineRule="auto"/>
        <w:ind w:left="709"/>
        <w:contextualSpacing/>
        <w:jc w:val="both"/>
        <w:rPr>
          <w:rFonts w:ascii="Times New Roman" w:hAnsi="Times New Roman"/>
          <w:b/>
          <w:sz w:val="24"/>
          <w:szCs w:val="24"/>
        </w:rPr>
      </w:pPr>
      <w:r w:rsidRPr="00B97348">
        <w:rPr>
          <w:rFonts w:ascii="Times New Roman" w:hAnsi="Times New Roman"/>
          <w:b/>
          <w:sz w:val="24"/>
          <w:szCs w:val="24"/>
        </w:rPr>
        <w:t>Значение музыки в жизни человека</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077BE" w:rsidRPr="00B97348" w:rsidRDefault="00A077BE" w:rsidP="008925AF">
      <w:pPr>
        <w:spacing w:after="0" w:line="240" w:lineRule="auto"/>
        <w:contextualSpacing/>
        <w:jc w:val="both"/>
        <w:rPr>
          <w:rFonts w:ascii="Times New Roman" w:hAnsi="Times New Roman"/>
          <w:sz w:val="24"/>
          <w:szCs w:val="24"/>
        </w:rPr>
      </w:pPr>
      <w:r w:rsidRPr="00B97348">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Ч. Айвз. «Космический пейзаж».</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Г. Аллегри. «Мизерере» («Помилуй»).</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Американский народный блюз «Роллем Пит» и «Город Нью-Йорк» (обр. Дж. Сильвермена, перевод С. Болотина).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Л. Армстронг. «Блюз Западной окраины».</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Э. Артемьев «Мозаика».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И. Бах. Маленькая прелюдия для органа соль минор (обр. для ф-но. Д.Б. Кабалевского</w:t>
      </w:r>
      <w:r w:rsidRPr="00B97348" w:rsidDel="00007D82">
        <w:rPr>
          <w:rFonts w:ascii="Times New Roman" w:hAnsi="Times New Roman"/>
          <w:sz w:val="24"/>
          <w:szCs w:val="24"/>
        </w:rPr>
        <w:t xml:space="preserve"> </w:t>
      </w:r>
      <w:r w:rsidRPr="00B97348">
        <w:rPr>
          <w:rFonts w:ascii="Times New Roman" w:hAnsi="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lang w:val="it-IT"/>
        </w:rPr>
      </w:pPr>
      <w:r w:rsidRPr="00B97348">
        <w:rPr>
          <w:rFonts w:ascii="Times New Roman" w:hAnsi="Times New Roman"/>
          <w:sz w:val="24"/>
          <w:szCs w:val="24"/>
        </w:rPr>
        <w:t>И</w:t>
      </w:r>
      <w:r w:rsidRPr="00B97348">
        <w:rPr>
          <w:rFonts w:ascii="Times New Roman" w:hAnsi="Times New Roman"/>
          <w:sz w:val="24"/>
          <w:szCs w:val="24"/>
          <w:lang w:val="it-IT"/>
        </w:rPr>
        <w:t xml:space="preserve">. </w:t>
      </w:r>
      <w:r w:rsidRPr="00B97348">
        <w:rPr>
          <w:rFonts w:ascii="Times New Roman" w:hAnsi="Times New Roman"/>
          <w:sz w:val="24"/>
          <w:szCs w:val="24"/>
        </w:rPr>
        <w:t>Бах</w:t>
      </w:r>
      <w:r w:rsidRPr="00B97348">
        <w:rPr>
          <w:rFonts w:ascii="Times New Roman" w:hAnsi="Times New Roman"/>
          <w:sz w:val="24"/>
          <w:szCs w:val="24"/>
          <w:lang w:val="it-IT"/>
        </w:rPr>
        <w:t>-</w:t>
      </w:r>
      <w:r w:rsidRPr="00B97348">
        <w:rPr>
          <w:rFonts w:ascii="Times New Roman" w:hAnsi="Times New Roman"/>
          <w:sz w:val="24"/>
          <w:szCs w:val="24"/>
        </w:rPr>
        <w:t>Ш</w:t>
      </w:r>
      <w:r w:rsidRPr="00B97348">
        <w:rPr>
          <w:rFonts w:ascii="Times New Roman" w:hAnsi="Times New Roman"/>
          <w:sz w:val="24"/>
          <w:szCs w:val="24"/>
          <w:lang w:val="it-IT"/>
        </w:rPr>
        <w:t xml:space="preserve">. </w:t>
      </w:r>
      <w:r w:rsidRPr="00B97348">
        <w:rPr>
          <w:rFonts w:ascii="Times New Roman" w:hAnsi="Times New Roman"/>
          <w:sz w:val="24"/>
          <w:szCs w:val="24"/>
        </w:rPr>
        <w:t>Гуно</w:t>
      </w:r>
      <w:r w:rsidRPr="00B97348">
        <w:rPr>
          <w:rFonts w:ascii="Times New Roman" w:hAnsi="Times New Roman"/>
          <w:sz w:val="24"/>
          <w:szCs w:val="24"/>
          <w:lang w:val="en-US"/>
        </w:rPr>
        <w:t>.</w:t>
      </w:r>
      <w:r w:rsidRPr="00B97348">
        <w:rPr>
          <w:rFonts w:ascii="Times New Roman" w:hAnsi="Times New Roman"/>
          <w:sz w:val="24"/>
          <w:szCs w:val="24"/>
          <w:lang w:val="it-IT"/>
        </w:rPr>
        <w:t xml:space="preserve"> «Ave Maria»</w:t>
      </w:r>
      <w:r w:rsidRPr="00B97348">
        <w:rPr>
          <w:rFonts w:ascii="Times New Roman" w:hAnsi="Times New Roman"/>
          <w:sz w:val="24"/>
          <w:szCs w:val="24"/>
          <w:lang w:val="en-US"/>
        </w:rPr>
        <w:t>.</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Березовский. Хоровой концерт «Не отвержи мене во время старости».</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w:t>
      </w:r>
      <w:r w:rsidRPr="00B97348">
        <w:rPr>
          <w:rFonts w:ascii="Times New Roman" w:hAnsi="Times New Roman"/>
          <w:sz w:val="24"/>
          <w:szCs w:val="24"/>
        </w:rPr>
        <w:lastRenderedPageBreak/>
        <w:t>орк.(фрагмент ΙΙ части). Музыка к трагедии И. Гете «Эгмонт» (Увертюра. Песня Клерхен). Шотландская песня «Верный Джонни».</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Ж. Бизе. Опера «Кармен» (фрагменты: Увертюра, Хабанера из I д., Сегедилья,Сцена гадания).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 Бортнянский. Херувимская песня № 7. «Слава Отцу и Сыну и Святому Духу».</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Ж. Брель. Вальс.</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Дж. Верди. Опера «Риголетто» (Песенка Герцога, Финал).</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Э. Вила Лобос. «Бразильская бахиана» № 5 (ария для сопрано и виолончелей).</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Варламов. «Горные вершины» (сл. М. Лермонтова). «Красный сарафан» (сл. Г. Цыганова).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Й. Гайдн. Симфония № 103 («С тремоло литавр»). Первая часть. Четвертная часть. </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Г. Гендель. Пассакалья из сюиты соль минор. Хор «Аллилуйя» (№44) из оратории «Мессия».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Глинка-М. Балакирев. «Жаворонок» (фортепианная пьеса).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К. Глюк. Опера «Орфей и Эвридика» (хор «Струн золотых напев», Мелодия, Хор фурий).</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Б. Дварионас. «Деревянная лошадка».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Журбин. Рок-опера «Орфей и Эвридика» ((фрагменты по усмотрению учителя).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Знаменный распев.</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В. Калинников. Симфония № 1 (соль минор, I часть).</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К. Караев. Балет «Тропою грома» (Танец черных).</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 Каччини. «</w:t>
      </w:r>
      <w:r w:rsidRPr="00B97348">
        <w:rPr>
          <w:rFonts w:ascii="Times New Roman" w:hAnsi="Times New Roman"/>
          <w:sz w:val="24"/>
          <w:szCs w:val="24"/>
          <w:lang w:val="en-US"/>
        </w:rPr>
        <w:t>Ave</w:t>
      </w:r>
      <w:r w:rsidRPr="00B97348">
        <w:rPr>
          <w:rFonts w:ascii="Times New Roman" w:hAnsi="Times New Roman"/>
          <w:sz w:val="24"/>
          <w:szCs w:val="24"/>
        </w:rPr>
        <w:t xml:space="preserve"> </w:t>
      </w:r>
      <w:r w:rsidRPr="00B97348">
        <w:rPr>
          <w:rFonts w:ascii="Times New Roman" w:hAnsi="Times New Roman"/>
          <w:sz w:val="24"/>
          <w:szCs w:val="24"/>
          <w:lang w:val="en-US"/>
        </w:rPr>
        <w:t>Maria».</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В. Лаурушас. «В путь».</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Ф. Лист. Венгерская рапсодия № 2. Этюд Паганини (№ 6).</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lastRenderedPageBreak/>
        <w:t>И. Лученок. «Хатынь» (ст. Г. Петренко).</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Лядов. Кикимора (народное сказание для оркестра).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Ф. Лэй. «История любви».</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Мадригалы эпохи Возрождения.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Р. де Лиль. «Марсельеза».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Марчелло. Концерт для гобоя с оркестром ре минор (II часть, Адажио).</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Матвеев. «Матушка, матушка, что во поле пыльно».</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 Мийо. «Бразилейра».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И. Морозов. Балет «Айболит» (фрагменты: Полечка, Морское плавание, Галоп).</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97348">
        <w:rPr>
          <w:rFonts w:ascii="Times New Roman" w:hAnsi="Times New Roman"/>
          <w:sz w:val="24"/>
          <w:szCs w:val="24"/>
          <w:lang w:val="en-US"/>
        </w:rPr>
        <w:t>Dies</w:t>
      </w:r>
      <w:r w:rsidRPr="00B97348">
        <w:rPr>
          <w:rFonts w:ascii="Times New Roman" w:hAnsi="Times New Roman"/>
          <w:sz w:val="24"/>
          <w:szCs w:val="24"/>
        </w:rPr>
        <w:t xml:space="preserve"> </w:t>
      </w:r>
      <w:r w:rsidRPr="00B97348">
        <w:rPr>
          <w:rFonts w:ascii="Times New Roman" w:hAnsi="Times New Roman"/>
          <w:sz w:val="24"/>
          <w:szCs w:val="24"/>
          <w:lang w:val="en-US"/>
        </w:rPr>
        <w:t>ire</w:t>
      </w:r>
      <w:r w:rsidRPr="00B97348">
        <w:rPr>
          <w:rFonts w:ascii="Times New Roman" w:hAnsi="Times New Roman"/>
          <w:sz w:val="24"/>
          <w:szCs w:val="24"/>
        </w:rPr>
        <w:t>», «Lacrimoza»). Соната № 11 (I, II, III ч.). Фрагменты из оперы «Волшебная флейта». Мотет «</w:t>
      </w:r>
      <w:r w:rsidRPr="00B97348">
        <w:rPr>
          <w:rFonts w:ascii="Times New Roman" w:hAnsi="Times New Roman"/>
          <w:sz w:val="24"/>
          <w:szCs w:val="24"/>
          <w:lang w:val="en-US"/>
        </w:rPr>
        <w:t>Ave</w:t>
      </w:r>
      <w:r w:rsidRPr="00B97348">
        <w:rPr>
          <w:rFonts w:ascii="Times New Roman" w:hAnsi="Times New Roman"/>
          <w:sz w:val="24"/>
          <w:szCs w:val="24"/>
        </w:rPr>
        <w:t>,</w:t>
      </w:r>
      <w:r w:rsidRPr="00B97348">
        <w:rPr>
          <w:rFonts w:ascii="Times New Roman" w:hAnsi="Times New Roman"/>
          <w:sz w:val="24"/>
          <w:szCs w:val="24"/>
          <w:lang w:val="en-US"/>
        </w:rPr>
        <w:t>verum</w:t>
      </w:r>
      <w:r w:rsidRPr="00B97348">
        <w:rPr>
          <w:rFonts w:ascii="Times New Roman" w:hAnsi="Times New Roman"/>
          <w:sz w:val="24"/>
          <w:szCs w:val="24"/>
        </w:rPr>
        <w:t xml:space="preserve"> </w:t>
      </w:r>
      <w:r w:rsidRPr="00B97348">
        <w:rPr>
          <w:rFonts w:ascii="Times New Roman" w:hAnsi="Times New Roman"/>
          <w:bCs/>
          <w:sz w:val="24"/>
          <w:szCs w:val="24"/>
          <w:shd w:val="clear" w:color="auto" w:fill="FFFFFF"/>
        </w:rPr>
        <w:t>corpus</w:t>
      </w:r>
      <w:r w:rsidRPr="00B97348">
        <w:rPr>
          <w:rFonts w:ascii="Times New Roman" w:hAnsi="Times New Roman"/>
          <w:sz w:val="24"/>
          <w:szCs w:val="24"/>
        </w:rPr>
        <w:t>».</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Н. Мясковский. Симфония № 6 (экспозиция финала).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Негритянский спиричуэл.</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Огиньский. Полонез ре минор («Прощание с Родиной»).</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К. Орф. Сценическая кантата для певцов, хора и оркестра «Кармина Бурана». (</w:t>
      </w:r>
      <w:r w:rsidRPr="00B97348">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97348">
        <w:rPr>
          <w:rFonts w:ascii="Times New Roman" w:hAnsi="Times New Roman"/>
          <w:sz w:val="24"/>
          <w:szCs w:val="24"/>
        </w:rPr>
        <w:t>).</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Дж. Перголези «</w:t>
      </w:r>
      <w:r w:rsidRPr="00B97348">
        <w:rPr>
          <w:rFonts w:ascii="Times New Roman" w:hAnsi="Times New Roman"/>
          <w:sz w:val="24"/>
          <w:szCs w:val="24"/>
          <w:lang w:val="en-US"/>
        </w:rPr>
        <w:t>Stabat</w:t>
      </w:r>
      <w:r w:rsidRPr="00B97348">
        <w:rPr>
          <w:rFonts w:ascii="Times New Roman" w:hAnsi="Times New Roman"/>
          <w:sz w:val="24"/>
          <w:szCs w:val="24"/>
        </w:rPr>
        <w:t xml:space="preserve"> </w:t>
      </w:r>
      <w:r w:rsidRPr="00B97348">
        <w:rPr>
          <w:rFonts w:ascii="Times New Roman" w:hAnsi="Times New Roman"/>
          <w:sz w:val="24"/>
          <w:szCs w:val="24"/>
          <w:lang w:val="en-US"/>
        </w:rPr>
        <w:t>mater</w:t>
      </w:r>
      <w:r w:rsidRPr="00B97348">
        <w:rPr>
          <w:rFonts w:ascii="Times New Roman" w:hAnsi="Times New Roman"/>
          <w:sz w:val="24"/>
          <w:szCs w:val="24"/>
        </w:rPr>
        <w:t>» (№1, 13).</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Равель. «Болеро».</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97348">
        <w:rPr>
          <w:rFonts w:ascii="Times New Roman" w:hAnsi="Times New Roman"/>
          <w:sz w:val="24"/>
          <w:szCs w:val="24"/>
          <w:lang w:val="en-US"/>
        </w:rPr>
        <w:t>V</w:t>
      </w:r>
      <w:r w:rsidRPr="00B97348">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Рубинштейн. Романс «Горные вершины» (ст. М. Лермонтова).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Ян Сибелиус. Музыка к пьесе А. Ярнефельта «Куолема» («Грустный вальс»).</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П. Сигер «Песня о молоте». «Все преодолеем».</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Г. Свиридов. Кантата «Памяти С. Есенина» (ΙΙ ч. «Поет зима, аукает»). Сюита «Время, вперед!» (</w:t>
      </w:r>
      <w:r w:rsidRPr="00B97348">
        <w:rPr>
          <w:rFonts w:ascii="Times New Roman" w:hAnsi="Times New Roman"/>
          <w:sz w:val="24"/>
          <w:szCs w:val="24"/>
          <w:lang w:val="en-US"/>
        </w:rPr>
        <w:t>VI</w:t>
      </w:r>
      <w:r w:rsidRPr="00B97348">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Скрябин. Этюд № 12 (ре диез минор). Прелюдия № 4 (ми бемоль минор).</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Теодоракис «На побережье тайном». «Я – фронт».</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lastRenderedPageBreak/>
        <w:t>Б. Тищенко. Балет «Ярославна» (Плач Ярославны из ΙΙΙ действия, другие фрагменты по выбору учителя).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К. Хачатурян. Балет «Чиполлино» (фрагменты).</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П. Чесноков. «Да исправится молитва моя».</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М. Чюрленис. Прелюдия ре минор. Прелюдия ми минор. Прелюдия ля минор. Симфоническая поэма «Море».</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 Шостакович. Симфония № 7 «Ленинградская». «Праздничная увертюра».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 xml:space="preserve">И. Штраус. «Полька-пиццикато». Вальс из оперетты «Летучая мышь». </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97348">
        <w:rPr>
          <w:rFonts w:ascii="Times New Roman" w:hAnsi="Times New Roman"/>
          <w:sz w:val="24"/>
          <w:szCs w:val="24"/>
          <w:lang w:val="en-US"/>
        </w:rPr>
        <w:t>Ave</w:t>
      </w:r>
      <w:r w:rsidRPr="00B97348">
        <w:rPr>
          <w:rFonts w:ascii="Times New Roman" w:hAnsi="Times New Roman"/>
          <w:sz w:val="24"/>
          <w:szCs w:val="24"/>
        </w:rPr>
        <w:t xml:space="preserve"> </w:t>
      </w:r>
      <w:r w:rsidRPr="00B97348">
        <w:rPr>
          <w:rFonts w:ascii="Times New Roman" w:hAnsi="Times New Roman"/>
          <w:sz w:val="24"/>
          <w:szCs w:val="24"/>
          <w:lang w:val="en-US"/>
        </w:rPr>
        <w:t>Maria</w:t>
      </w:r>
      <w:r w:rsidRPr="00B97348">
        <w:rPr>
          <w:rFonts w:ascii="Times New Roman" w:hAnsi="Times New Roman"/>
          <w:sz w:val="24"/>
          <w:szCs w:val="24"/>
        </w:rPr>
        <w:t>» (сл. В. Скотта).</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Р. Щедрин. Опера «Не только любовь». (Песня и частушки Варвары).</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Д. Эллингтон. «Караван».</w:t>
      </w:r>
    </w:p>
    <w:p w:rsidR="00A077BE" w:rsidRPr="00B97348" w:rsidRDefault="00A077BE" w:rsidP="009123AA">
      <w:pPr>
        <w:numPr>
          <w:ilvl w:val="0"/>
          <w:numId w:val="28"/>
        </w:numPr>
        <w:spacing w:after="0" w:line="240" w:lineRule="auto"/>
        <w:ind w:left="0" w:firstLine="0"/>
        <w:contextualSpacing/>
        <w:jc w:val="both"/>
        <w:rPr>
          <w:rFonts w:ascii="Times New Roman" w:hAnsi="Times New Roman"/>
          <w:sz w:val="24"/>
          <w:szCs w:val="24"/>
        </w:rPr>
      </w:pPr>
      <w:r w:rsidRPr="00B97348">
        <w:rPr>
          <w:rFonts w:ascii="Times New Roman" w:hAnsi="Times New Roman"/>
          <w:sz w:val="24"/>
          <w:szCs w:val="24"/>
        </w:rPr>
        <w:t>А. Эшпай. «Венгерские напевы».</w:t>
      </w:r>
    </w:p>
    <w:p w:rsidR="00A077BE" w:rsidRPr="00B97348" w:rsidRDefault="00A077BE" w:rsidP="008925AF">
      <w:pPr>
        <w:pStyle w:val="3"/>
        <w:spacing w:before="0" w:beforeAutospacing="0" w:after="0" w:afterAutospacing="0"/>
        <w:jc w:val="both"/>
        <w:rPr>
          <w:sz w:val="24"/>
          <w:szCs w:val="24"/>
        </w:rPr>
      </w:pPr>
      <w:bookmarkStart w:id="232" w:name="_Toc409691715"/>
    </w:p>
    <w:p w:rsidR="00A077BE" w:rsidRPr="00B97348" w:rsidRDefault="00A077BE" w:rsidP="008925AF">
      <w:pPr>
        <w:pStyle w:val="4"/>
        <w:spacing w:line="240" w:lineRule="auto"/>
        <w:jc w:val="both"/>
        <w:rPr>
          <w:sz w:val="24"/>
          <w:szCs w:val="24"/>
        </w:rPr>
      </w:pPr>
      <w:bookmarkStart w:id="233" w:name="_Toc410654040"/>
      <w:bookmarkStart w:id="234" w:name="_Toc414553251"/>
      <w:r w:rsidRPr="00B97348">
        <w:rPr>
          <w:sz w:val="24"/>
          <w:szCs w:val="24"/>
        </w:rPr>
        <w:t>2.2.2.15. Технология</w:t>
      </w:r>
      <w:bookmarkEnd w:id="232"/>
      <w:bookmarkEnd w:id="233"/>
      <w:bookmarkEnd w:id="234"/>
    </w:p>
    <w:p w:rsidR="00A077BE" w:rsidRPr="00B97348" w:rsidRDefault="00A077BE" w:rsidP="008925AF">
      <w:pPr>
        <w:spacing w:after="0" w:line="240" w:lineRule="auto"/>
        <w:jc w:val="both"/>
        <w:rPr>
          <w:rFonts w:ascii="Times New Roman" w:hAnsi="Times New Roman"/>
          <w:b/>
          <w:sz w:val="24"/>
          <w:szCs w:val="24"/>
        </w:rPr>
      </w:pPr>
      <w:r w:rsidRPr="00B97348">
        <w:rPr>
          <w:rFonts w:ascii="Times New Roman" w:hAnsi="Times New Roman"/>
          <w:b/>
          <w:sz w:val="24"/>
          <w:szCs w:val="24"/>
        </w:rPr>
        <w:t>Цели и задачи технологического образования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w:t>
      </w:r>
      <w:r w:rsidRPr="00B97348">
        <w:rPr>
          <w:rFonts w:ascii="Times New Roman" w:hAnsi="Times New Roman"/>
          <w:sz w:val="24"/>
          <w:szCs w:val="24"/>
        </w:rPr>
        <w:lastRenderedPageBreak/>
        <w:t>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Цели программы:</w:t>
      </w:r>
    </w:p>
    <w:p w:rsidR="00A077BE" w:rsidRPr="00B97348" w:rsidRDefault="00A077BE" w:rsidP="000F389F">
      <w:pPr>
        <w:pStyle w:val="a8"/>
        <w:numPr>
          <w:ilvl w:val="0"/>
          <w:numId w:val="60"/>
        </w:numPr>
        <w:tabs>
          <w:tab w:val="left" w:pos="851"/>
          <w:tab w:val="left" w:pos="1134"/>
        </w:tabs>
        <w:ind w:left="0" w:firstLine="0"/>
        <w:jc w:val="both"/>
        <w:rPr>
          <w:rFonts w:ascii="Times New Roman" w:hAnsi="Times New Roman"/>
          <w:szCs w:val="24"/>
        </w:rPr>
      </w:pPr>
      <w:r w:rsidRPr="00B97348">
        <w:rPr>
          <w:rFonts w:ascii="Times New Roman" w:hAnsi="Times New Roman"/>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A077BE" w:rsidRPr="00B97348" w:rsidRDefault="00A077BE" w:rsidP="000F389F">
      <w:pPr>
        <w:pStyle w:val="a8"/>
        <w:numPr>
          <w:ilvl w:val="0"/>
          <w:numId w:val="60"/>
        </w:numPr>
        <w:tabs>
          <w:tab w:val="left" w:pos="851"/>
          <w:tab w:val="left" w:pos="1134"/>
        </w:tabs>
        <w:ind w:left="0" w:firstLine="0"/>
        <w:jc w:val="both"/>
        <w:rPr>
          <w:rFonts w:ascii="Times New Roman" w:hAnsi="Times New Roman"/>
          <w:szCs w:val="24"/>
        </w:rPr>
      </w:pPr>
      <w:r w:rsidRPr="00B97348">
        <w:rPr>
          <w:rFonts w:ascii="Times New Roman" w:hAnsi="Times New Roman"/>
          <w:szCs w:val="24"/>
        </w:rPr>
        <w:t>Формирование технологической культуры и проектно-технологического мышления обучающихся.</w:t>
      </w:r>
    </w:p>
    <w:p w:rsidR="00A077BE" w:rsidRPr="00B97348" w:rsidRDefault="00A077BE" w:rsidP="000F389F">
      <w:pPr>
        <w:pStyle w:val="a8"/>
        <w:numPr>
          <w:ilvl w:val="0"/>
          <w:numId w:val="60"/>
        </w:numPr>
        <w:tabs>
          <w:tab w:val="left" w:pos="851"/>
          <w:tab w:val="left" w:pos="1134"/>
        </w:tabs>
        <w:ind w:left="0" w:firstLine="0"/>
        <w:jc w:val="both"/>
        <w:rPr>
          <w:rFonts w:ascii="Times New Roman" w:hAnsi="Times New Roman"/>
          <w:szCs w:val="24"/>
        </w:rPr>
      </w:pPr>
      <w:r w:rsidRPr="00B97348">
        <w:rPr>
          <w:rFonts w:ascii="Times New Roman" w:hAnsi="Times New Roman"/>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077BE" w:rsidRPr="00B97348" w:rsidRDefault="00A077BE" w:rsidP="000F389F">
      <w:pPr>
        <w:pStyle w:val="a8"/>
        <w:numPr>
          <w:ilvl w:val="0"/>
          <w:numId w:val="61"/>
        </w:numPr>
        <w:tabs>
          <w:tab w:val="left" w:pos="1134"/>
        </w:tabs>
        <w:ind w:left="0" w:firstLine="0"/>
        <w:jc w:val="both"/>
        <w:rPr>
          <w:rFonts w:ascii="Times New Roman" w:hAnsi="Times New Roman"/>
          <w:szCs w:val="24"/>
        </w:rPr>
      </w:pPr>
      <w:r w:rsidRPr="00B97348">
        <w:rPr>
          <w:rFonts w:ascii="Times New Roman" w:hAnsi="Times New Roman"/>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077BE" w:rsidRPr="00B97348" w:rsidRDefault="00A077BE" w:rsidP="000F389F">
      <w:pPr>
        <w:pStyle w:val="a8"/>
        <w:numPr>
          <w:ilvl w:val="0"/>
          <w:numId w:val="61"/>
        </w:numPr>
        <w:tabs>
          <w:tab w:val="left" w:pos="1134"/>
        </w:tabs>
        <w:ind w:left="0" w:firstLine="0"/>
        <w:jc w:val="both"/>
        <w:rPr>
          <w:rFonts w:ascii="Times New Roman" w:hAnsi="Times New Roman"/>
          <w:szCs w:val="24"/>
        </w:rPr>
      </w:pPr>
      <w:r w:rsidRPr="00B97348">
        <w:rPr>
          <w:rFonts w:ascii="Times New Roman" w:hAnsi="Times New Roman"/>
          <w:szCs w:val="24"/>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077BE" w:rsidRPr="00B97348" w:rsidRDefault="00A077BE" w:rsidP="000F389F">
      <w:pPr>
        <w:pStyle w:val="a8"/>
        <w:numPr>
          <w:ilvl w:val="0"/>
          <w:numId w:val="61"/>
        </w:numPr>
        <w:tabs>
          <w:tab w:val="left" w:pos="1134"/>
        </w:tabs>
        <w:ind w:left="0" w:firstLine="0"/>
        <w:jc w:val="both"/>
        <w:rPr>
          <w:rFonts w:ascii="Times New Roman" w:hAnsi="Times New Roman"/>
          <w:szCs w:val="24"/>
        </w:rPr>
      </w:pPr>
      <w:r w:rsidRPr="00B97348">
        <w:rPr>
          <w:rFonts w:ascii="Times New Roman" w:hAnsi="Times New Roman"/>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077BE" w:rsidRPr="00B97348" w:rsidRDefault="00A077BE" w:rsidP="000F389F">
      <w:pPr>
        <w:pStyle w:val="a8"/>
        <w:numPr>
          <w:ilvl w:val="0"/>
          <w:numId w:val="61"/>
        </w:numPr>
        <w:tabs>
          <w:tab w:val="left" w:pos="1134"/>
        </w:tabs>
        <w:ind w:left="0" w:firstLine="0"/>
        <w:jc w:val="both"/>
        <w:rPr>
          <w:rFonts w:ascii="Times New Roman" w:hAnsi="Times New Roman"/>
          <w:szCs w:val="24"/>
        </w:rPr>
      </w:pPr>
      <w:r w:rsidRPr="00B97348">
        <w:rPr>
          <w:rFonts w:ascii="Times New Roman" w:hAnsi="Times New Roman"/>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b/>
          <w:sz w:val="24"/>
          <w:szCs w:val="24"/>
        </w:rPr>
        <w:t>Первый блок</w:t>
      </w:r>
      <w:r w:rsidRPr="00B9734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b/>
          <w:sz w:val="24"/>
          <w:szCs w:val="24"/>
        </w:rPr>
        <w:t>Второй блок</w:t>
      </w:r>
      <w:r w:rsidRPr="00B9734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Блок 2 реализуется в следующих организационных формах:</w:t>
      </w:r>
    </w:p>
    <w:p w:rsidR="00A077BE" w:rsidRPr="00B97348" w:rsidRDefault="00A077BE" w:rsidP="008925AF">
      <w:pPr>
        <w:tabs>
          <w:tab w:val="left" w:pos="0"/>
          <w:tab w:val="left" w:pos="851"/>
        </w:tabs>
        <w:spacing w:after="0" w:line="240" w:lineRule="auto"/>
        <w:contextualSpacing/>
        <w:jc w:val="both"/>
        <w:rPr>
          <w:rFonts w:ascii="Times New Roman" w:hAnsi="Times New Roman"/>
          <w:sz w:val="24"/>
          <w:szCs w:val="24"/>
        </w:rPr>
      </w:pPr>
      <w:r w:rsidRPr="00B9734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A077BE" w:rsidRPr="00B97348" w:rsidRDefault="00A077BE" w:rsidP="008925AF">
      <w:pPr>
        <w:tabs>
          <w:tab w:val="left" w:pos="0"/>
          <w:tab w:val="left" w:pos="851"/>
        </w:tabs>
        <w:spacing w:after="0" w:line="240" w:lineRule="auto"/>
        <w:contextualSpacing/>
        <w:jc w:val="both"/>
        <w:rPr>
          <w:rFonts w:ascii="Times New Roman" w:hAnsi="Times New Roman"/>
          <w:sz w:val="24"/>
          <w:szCs w:val="24"/>
        </w:rPr>
      </w:pPr>
      <w:r w:rsidRPr="00B9734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проектная деятельность в рамках урочной и внеурочной деятельности.</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b/>
          <w:sz w:val="24"/>
          <w:szCs w:val="24"/>
        </w:rPr>
        <w:t xml:space="preserve">Третий блок </w:t>
      </w:r>
      <w:r w:rsidRPr="00B9734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077BE" w:rsidRPr="00B97348" w:rsidRDefault="00A077BE" w:rsidP="008925AF">
      <w:pPr>
        <w:tabs>
          <w:tab w:val="left" w:pos="851"/>
        </w:tabs>
        <w:spacing w:after="0" w:line="240" w:lineRule="auto"/>
        <w:jc w:val="both"/>
        <w:rPr>
          <w:rFonts w:ascii="Times New Roman" w:hAnsi="Times New Roman"/>
          <w:b/>
          <w:sz w:val="24"/>
          <w:szCs w:val="24"/>
        </w:rPr>
      </w:pPr>
      <w:r w:rsidRPr="00B9734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077BE" w:rsidRPr="00B97348" w:rsidRDefault="00A077BE" w:rsidP="008925AF">
      <w:pPr>
        <w:tabs>
          <w:tab w:val="left" w:pos="851"/>
        </w:tabs>
        <w:spacing w:after="0" w:line="240" w:lineRule="auto"/>
        <w:jc w:val="both"/>
        <w:rPr>
          <w:rFonts w:ascii="Times New Roman" w:hAnsi="Times New Roman"/>
          <w:sz w:val="24"/>
          <w:szCs w:val="24"/>
        </w:rPr>
      </w:pPr>
      <w:r w:rsidRPr="00B9734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077BE" w:rsidRPr="00B97348" w:rsidRDefault="00A077BE" w:rsidP="008925AF">
      <w:pPr>
        <w:pStyle w:val="-11"/>
        <w:ind w:left="0"/>
        <w:jc w:val="both"/>
      </w:pPr>
      <w:r w:rsidRPr="00B9734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077BE" w:rsidRPr="00B97348" w:rsidRDefault="00A077BE" w:rsidP="008925AF">
      <w:pPr>
        <w:pStyle w:val="-11"/>
        <w:ind w:left="0"/>
        <w:jc w:val="both"/>
      </w:pPr>
      <w:r w:rsidRPr="00B97348">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077BE" w:rsidRPr="00B97348" w:rsidRDefault="00A077BE" w:rsidP="008925AF">
      <w:pPr>
        <w:pStyle w:val="-11"/>
        <w:ind w:left="0"/>
        <w:jc w:val="both"/>
      </w:pPr>
      <w:r w:rsidRPr="00B97348">
        <w:t xml:space="preserve">Производственные технологии. Промышленные технологии. Технологии сельского хозяйства. </w:t>
      </w:r>
    </w:p>
    <w:p w:rsidR="00A077BE" w:rsidRPr="00B97348" w:rsidRDefault="00A077BE" w:rsidP="008925AF">
      <w:pPr>
        <w:pStyle w:val="-11"/>
        <w:ind w:left="0"/>
        <w:jc w:val="both"/>
      </w:pPr>
      <w:r w:rsidRPr="00B97348">
        <w:t xml:space="preserve">Технологии возведения, ремонта и содержания зданий и сооружений. </w:t>
      </w:r>
    </w:p>
    <w:p w:rsidR="00A077BE" w:rsidRPr="00B97348" w:rsidRDefault="00A077BE" w:rsidP="008925AF">
      <w:pPr>
        <w:pStyle w:val="-11"/>
        <w:ind w:left="0"/>
        <w:jc w:val="both"/>
      </w:pPr>
      <w:r w:rsidRPr="00B9734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077BE" w:rsidRPr="00B97348" w:rsidRDefault="00A077BE" w:rsidP="008925AF">
      <w:pPr>
        <w:pStyle w:val="-11"/>
        <w:ind w:left="0"/>
        <w:jc w:val="both"/>
      </w:pPr>
      <w:r w:rsidRPr="00B97348">
        <w:t>Автоматизация производства. Производственные технологии автоматизированного производства.</w:t>
      </w:r>
    </w:p>
    <w:p w:rsidR="00A077BE" w:rsidRPr="00B97348" w:rsidRDefault="00A077BE" w:rsidP="008925AF">
      <w:pPr>
        <w:pStyle w:val="-11"/>
        <w:ind w:left="0"/>
        <w:jc w:val="both"/>
      </w:pPr>
      <w:r w:rsidRPr="00B97348">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077BE" w:rsidRPr="00B97348" w:rsidRDefault="00A077BE" w:rsidP="008925AF">
      <w:pPr>
        <w:pStyle w:val="-11"/>
        <w:ind w:left="0"/>
        <w:jc w:val="both"/>
      </w:pPr>
      <w:r w:rsidRPr="00B97348">
        <w:t>Специфика социальных технологий. Технологии работы с общественным мнением. Социальные сети как технология. Технологии сферы услуг.</w:t>
      </w:r>
    </w:p>
    <w:p w:rsidR="00A077BE" w:rsidRPr="00B97348" w:rsidRDefault="00A077BE" w:rsidP="008925AF">
      <w:pPr>
        <w:pStyle w:val="-11"/>
        <w:ind w:left="0"/>
        <w:jc w:val="both"/>
      </w:pPr>
      <w:r w:rsidRPr="00B97348">
        <w:t xml:space="preserve">Современные промышленные технологии получения продуктов питания. </w:t>
      </w:r>
    </w:p>
    <w:p w:rsidR="00A077BE" w:rsidRPr="00B97348" w:rsidRDefault="00A077BE" w:rsidP="008925AF">
      <w:pPr>
        <w:pStyle w:val="-11"/>
        <w:ind w:left="0"/>
        <w:jc w:val="both"/>
      </w:pPr>
      <w:r w:rsidRPr="00B9734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077BE" w:rsidRPr="00B97348" w:rsidRDefault="00A077BE" w:rsidP="008925AF">
      <w:pPr>
        <w:pStyle w:val="-11"/>
        <w:ind w:left="0"/>
        <w:jc w:val="both"/>
      </w:pPr>
      <w:r w:rsidRPr="00B9734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077BE" w:rsidRPr="00B97348" w:rsidRDefault="00A077BE" w:rsidP="008925AF">
      <w:pPr>
        <w:pStyle w:val="-11"/>
        <w:ind w:left="0"/>
        <w:jc w:val="both"/>
      </w:pPr>
      <w:r w:rsidRPr="00B97348">
        <w:t>Управление в современном производстве. Роль метрологии в современном производстве. Инновационные предприятия. Трансферт технологий.</w:t>
      </w:r>
    </w:p>
    <w:p w:rsidR="00A077BE" w:rsidRPr="00B97348" w:rsidRDefault="00A077BE" w:rsidP="008925AF">
      <w:pPr>
        <w:pStyle w:val="-11"/>
        <w:ind w:left="0"/>
        <w:jc w:val="both"/>
      </w:pPr>
      <w:r w:rsidRPr="00B97348">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077BE" w:rsidRPr="00B97348" w:rsidRDefault="00A077BE" w:rsidP="008925AF">
      <w:pPr>
        <w:pStyle w:val="-11"/>
        <w:ind w:left="0"/>
        <w:jc w:val="both"/>
        <w:rPr>
          <w:lang w:eastAsia="en-US"/>
        </w:rPr>
      </w:pPr>
      <w:r w:rsidRPr="00B97348">
        <w:t>Технологии в сфере быта</w:t>
      </w:r>
      <w:r w:rsidRPr="00B97348">
        <w:rPr>
          <w:lang w:eastAsia="en-US"/>
        </w:rPr>
        <w:t xml:space="preserve">. </w:t>
      </w:r>
    </w:p>
    <w:p w:rsidR="00A077BE" w:rsidRPr="00B97348" w:rsidRDefault="00A077BE" w:rsidP="008925AF">
      <w:pPr>
        <w:pStyle w:val="-11"/>
        <w:ind w:left="0"/>
        <w:jc w:val="both"/>
        <w:rPr>
          <w:rFonts w:eastAsia="MS Mincho"/>
        </w:rPr>
      </w:pPr>
      <w:r w:rsidRPr="00B97348">
        <w:t>Экология жилья. Технологии содержания жилья. Взаимодействие со службами ЖКХ. Хранение продовольственных и непродовольственных продуктов.</w:t>
      </w:r>
    </w:p>
    <w:p w:rsidR="00A077BE" w:rsidRPr="00B97348" w:rsidRDefault="00A077BE" w:rsidP="008925AF">
      <w:pPr>
        <w:pStyle w:val="-11"/>
        <w:ind w:left="0"/>
        <w:jc w:val="both"/>
      </w:pPr>
      <w:r w:rsidRPr="00B97348">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077BE" w:rsidRPr="00B97348" w:rsidRDefault="00A077BE" w:rsidP="008925AF">
      <w:pPr>
        <w:pStyle w:val="-11"/>
        <w:ind w:left="0"/>
        <w:jc w:val="both"/>
      </w:pPr>
      <w:r w:rsidRPr="00B97348">
        <w:t xml:space="preserve">Способы обработки продуктов питания и потребительские качества пищи. </w:t>
      </w:r>
    </w:p>
    <w:p w:rsidR="00A077BE" w:rsidRPr="00B97348" w:rsidRDefault="00A077BE" w:rsidP="008925AF">
      <w:pPr>
        <w:pStyle w:val="-11"/>
        <w:ind w:left="0"/>
        <w:jc w:val="both"/>
      </w:pPr>
      <w:r w:rsidRPr="00B97348">
        <w:t>Культура потребления: выбор продукта / услуги.</w:t>
      </w:r>
    </w:p>
    <w:p w:rsidR="00A077BE" w:rsidRPr="00B97348" w:rsidRDefault="00A077BE" w:rsidP="008925AF">
      <w:pPr>
        <w:pStyle w:val="-11"/>
        <w:ind w:left="0"/>
        <w:jc w:val="both"/>
        <w:rPr>
          <w:b/>
          <w:lang w:eastAsia="en-US"/>
        </w:rPr>
      </w:pPr>
      <w:r w:rsidRPr="00B97348">
        <w:rPr>
          <w:b/>
          <w:lang w:eastAsia="en-US"/>
        </w:rPr>
        <w:t>Формирование технологической культуры и проектно-технологического мышления обучающихся</w:t>
      </w:r>
    </w:p>
    <w:p w:rsidR="00A077BE" w:rsidRPr="00B97348" w:rsidRDefault="00A077BE" w:rsidP="008925AF">
      <w:pPr>
        <w:pStyle w:val="-11"/>
        <w:ind w:left="0"/>
        <w:jc w:val="both"/>
        <w:rPr>
          <w:rFonts w:eastAsia="MS Mincho"/>
        </w:rPr>
      </w:pPr>
      <w:r w:rsidRPr="00B9734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077BE" w:rsidRPr="00B97348" w:rsidRDefault="00A077BE" w:rsidP="008925AF">
      <w:pPr>
        <w:pStyle w:val="-11"/>
        <w:ind w:left="0"/>
        <w:jc w:val="both"/>
      </w:pPr>
      <w:r w:rsidRPr="00B9734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077BE" w:rsidRPr="00B97348" w:rsidRDefault="00A077BE" w:rsidP="008925AF">
      <w:pPr>
        <w:pStyle w:val="-11"/>
        <w:ind w:left="0"/>
        <w:jc w:val="both"/>
      </w:pPr>
      <w:r w:rsidRPr="00B97348">
        <w:t xml:space="preserve">Порядок действий по сборке конструкции / механизма. Способы соединения деталей. Технологический узел. Понятие модели. </w:t>
      </w:r>
    </w:p>
    <w:p w:rsidR="00A077BE" w:rsidRPr="00B97348" w:rsidRDefault="00A077BE" w:rsidP="008925AF">
      <w:pPr>
        <w:pStyle w:val="-11"/>
        <w:ind w:left="0"/>
        <w:jc w:val="both"/>
      </w:pPr>
      <w:r w:rsidRPr="00B9734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97348">
        <w:rPr>
          <w:i/>
        </w:rPr>
        <w:t xml:space="preserve">Робототехника и среда конструирования. </w:t>
      </w:r>
      <w:r w:rsidRPr="00B97348">
        <w:t>Виды движения. Кинематические схемы</w:t>
      </w:r>
    </w:p>
    <w:p w:rsidR="00A077BE" w:rsidRPr="00B97348" w:rsidRDefault="00A077BE" w:rsidP="008925AF">
      <w:pPr>
        <w:pStyle w:val="-11"/>
        <w:ind w:left="0"/>
        <w:jc w:val="both"/>
      </w:pPr>
      <w:r w:rsidRPr="00B97348">
        <w:t>Анализ и синтез как средства решения задачи. Техника проведения морфологического анализа.</w:t>
      </w:r>
    </w:p>
    <w:p w:rsidR="00A077BE" w:rsidRPr="00B97348" w:rsidRDefault="00A077BE" w:rsidP="008925AF">
      <w:pPr>
        <w:pStyle w:val="-11"/>
        <w:ind w:left="0"/>
        <w:jc w:val="both"/>
      </w:pPr>
      <w:r w:rsidRPr="00B9734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077BE" w:rsidRPr="00B97348" w:rsidRDefault="00A077BE" w:rsidP="008925AF">
      <w:pPr>
        <w:pStyle w:val="-11"/>
        <w:ind w:left="0"/>
        <w:jc w:val="both"/>
      </w:pPr>
      <w:r w:rsidRPr="00B97348">
        <w:t xml:space="preserve">Способы продвижения продукта на рынке. Сегментация рынка. Позиционирование продукта. Маркетинговый план. </w:t>
      </w:r>
    </w:p>
    <w:p w:rsidR="00A077BE" w:rsidRPr="00B97348" w:rsidRDefault="00A077BE" w:rsidP="008925AF">
      <w:pPr>
        <w:pStyle w:val="-11"/>
        <w:ind w:left="0"/>
        <w:jc w:val="both"/>
      </w:pPr>
      <w:r w:rsidRPr="00B97348">
        <w:t xml:space="preserve">Опыт проектирования, конструирования, моделирования. </w:t>
      </w:r>
    </w:p>
    <w:p w:rsidR="00A077BE" w:rsidRPr="00B97348" w:rsidRDefault="00A077BE" w:rsidP="008925AF">
      <w:pPr>
        <w:pStyle w:val="-11"/>
        <w:ind w:left="0"/>
        <w:jc w:val="both"/>
      </w:pPr>
      <w:r w:rsidRPr="00B9734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077BE" w:rsidRPr="00B97348" w:rsidRDefault="00A077BE" w:rsidP="008925AF">
      <w:pPr>
        <w:pStyle w:val="-11"/>
        <w:ind w:left="0"/>
        <w:jc w:val="both"/>
      </w:pPr>
      <w:r w:rsidRPr="00B9734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077BE" w:rsidRPr="00B97348" w:rsidRDefault="00A077BE" w:rsidP="008925AF">
      <w:pPr>
        <w:pStyle w:val="-11"/>
        <w:ind w:left="0"/>
        <w:jc w:val="both"/>
        <w:rPr>
          <w:i/>
        </w:rPr>
      </w:pPr>
      <w:r w:rsidRPr="00B97348">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97348">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077BE" w:rsidRPr="00B97348" w:rsidRDefault="00A077BE" w:rsidP="008925AF">
      <w:pPr>
        <w:pStyle w:val="-11"/>
        <w:ind w:left="0"/>
        <w:jc w:val="both"/>
      </w:pPr>
      <w:r w:rsidRPr="00B97348">
        <w:t>Составление технологической карты известного технологического процесса. Апробация путей оптимизации технологического процесса.</w:t>
      </w:r>
    </w:p>
    <w:p w:rsidR="00A077BE" w:rsidRPr="00B97348" w:rsidRDefault="00A077BE" w:rsidP="008925AF">
      <w:pPr>
        <w:pStyle w:val="-11"/>
        <w:ind w:left="0"/>
        <w:jc w:val="both"/>
      </w:pPr>
      <w:r w:rsidRPr="00B97348">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w:t>
      </w:r>
      <w:r w:rsidRPr="00B97348">
        <w:lastRenderedPageBreak/>
        <w:t>рабочих инструментов (продукт и технология его изготовления – на выбор образовательного й организации).</w:t>
      </w:r>
    </w:p>
    <w:p w:rsidR="00A077BE" w:rsidRPr="00B97348" w:rsidRDefault="00A077BE" w:rsidP="008925AF">
      <w:pPr>
        <w:pStyle w:val="-11"/>
        <w:ind w:left="0"/>
        <w:jc w:val="both"/>
      </w:pPr>
      <w:r w:rsidRPr="00B9734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077BE" w:rsidRPr="00B97348" w:rsidRDefault="00A077BE" w:rsidP="008925AF">
      <w:pPr>
        <w:pStyle w:val="-11"/>
        <w:ind w:left="0"/>
        <w:jc w:val="both"/>
      </w:pPr>
      <w:r w:rsidRPr="00B9734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077BE" w:rsidRPr="00B97348" w:rsidRDefault="00A077BE" w:rsidP="008925AF">
      <w:pPr>
        <w:pStyle w:val="-11"/>
        <w:ind w:left="0"/>
        <w:jc w:val="both"/>
      </w:pPr>
      <w:r w:rsidRPr="00B9734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077BE" w:rsidRPr="00B97348" w:rsidRDefault="00A077BE" w:rsidP="008925AF">
      <w:pPr>
        <w:pStyle w:val="-11"/>
        <w:ind w:left="0"/>
        <w:jc w:val="both"/>
      </w:pPr>
      <w:r w:rsidRPr="00B97348">
        <w:t>Разработка и изготовление материального продукта. Апробация полученного материального продукта. Модернизация материального продукта.</w:t>
      </w:r>
    </w:p>
    <w:p w:rsidR="00A077BE" w:rsidRPr="00B97348" w:rsidRDefault="00A077BE" w:rsidP="008925AF">
      <w:pPr>
        <w:pStyle w:val="-11"/>
        <w:ind w:left="0"/>
        <w:jc w:val="both"/>
      </w:pPr>
      <w:r w:rsidRPr="00B9734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077BE" w:rsidRPr="00B97348" w:rsidRDefault="00A077BE" w:rsidP="008925AF">
      <w:pPr>
        <w:pStyle w:val="-11"/>
        <w:ind w:left="0"/>
        <w:jc w:val="both"/>
      </w:pPr>
      <w:r w:rsidRPr="00B9734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97348">
        <w:rPr>
          <w:rStyle w:val="af3"/>
        </w:rPr>
        <w:footnoteReference w:id="15"/>
      </w:r>
      <w:r w:rsidRPr="00B97348">
        <w:rPr>
          <w:vertAlign w:val="superscript"/>
        </w:rPr>
        <w:t>.</w:t>
      </w:r>
    </w:p>
    <w:p w:rsidR="00A077BE" w:rsidRPr="00B97348" w:rsidRDefault="00A077BE" w:rsidP="008925AF">
      <w:pPr>
        <w:pStyle w:val="-11"/>
        <w:ind w:left="0"/>
        <w:jc w:val="both"/>
      </w:pPr>
      <w:r w:rsidRPr="00B97348">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077BE" w:rsidRPr="00B97348" w:rsidRDefault="00A077BE" w:rsidP="008925AF">
      <w:pPr>
        <w:pStyle w:val="-11"/>
        <w:ind w:left="0"/>
        <w:jc w:val="both"/>
      </w:pPr>
      <w:r w:rsidRPr="00B9734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077BE" w:rsidRPr="00B97348" w:rsidRDefault="00A077BE" w:rsidP="008925AF">
      <w:pPr>
        <w:pStyle w:val="-11"/>
        <w:ind w:left="0"/>
        <w:jc w:val="both"/>
      </w:pPr>
      <w:r w:rsidRPr="00B9734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077BE" w:rsidRPr="00B97348" w:rsidRDefault="00A077BE" w:rsidP="008925AF">
      <w:pPr>
        <w:pStyle w:val="-11"/>
        <w:ind w:left="0"/>
        <w:jc w:val="both"/>
      </w:pPr>
      <w:r w:rsidRPr="00B97348">
        <w:t>Разработка проектного замысла в рамках избранного обучающимся вида проекта.</w:t>
      </w:r>
    </w:p>
    <w:p w:rsidR="00A077BE" w:rsidRPr="00B97348" w:rsidRDefault="00A077BE" w:rsidP="008925AF">
      <w:pPr>
        <w:pStyle w:val="-11"/>
        <w:ind w:left="0"/>
        <w:jc w:val="both"/>
        <w:rPr>
          <w:b/>
          <w:lang w:eastAsia="en-US"/>
        </w:rPr>
      </w:pPr>
      <w:r w:rsidRPr="00B97348">
        <w:rPr>
          <w:b/>
          <w:lang w:eastAsia="en-US"/>
        </w:rPr>
        <w:t>Построение образовательных траекторий и планов в области профессионального самоопределения</w:t>
      </w:r>
    </w:p>
    <w:p w:rsidR="00A077BE" w:rsidRPr="00B97348" w:rsidRDefault="00A077BE" w:rsidP="008925AF">
      <w:pPr>
        <w:pStyle w:val="-11"/>
        <w:ind w:left="0"/>
        <w:jc w:val="both"/>
        <w:rPr>
          <w:rFonts w:eastAsia="MS Mincho"/>
        </w:rPr>
      </w:pPr>
      <w:r w:rsidRPr="00B9734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077BE" w:rsidRPr="00B97348" w:rsidRDefault="00A077BE" w:rsidP="008925AF">
      <w:pPr>
        <w:pStyle w:val="-11"/>
        <w:ind w:left="0"/>
        <w:jc w:val="both"/>
      </w:pPr>
      <w:r w:rsidRPr="00B97348">
        <w:t xml:space="preserve">Понятия трудового ресурса, рынка труда. Характеристики современного рынка труда. Квалификации и профессии. Цикл жизни профессии. </w:t>
      </w:r>
      <w:r w:rsidRPr="00B97348">
        <w:rPr>
          <w:i/>
        </w:rPr>
        <w:t>Стратегии профессиональной карьеры.</w:t>
      </w:r>
      <w:r w:rsidRPr="00B97348">
        <w:t xml:space="preserve"> Современные требования к кадрам. Концепции «обучения для жизни» и «обучения через всю жизнь». </w:t>
      </w:r>
    </w:p>
    <w:p w:rsidR="00A077BE" w:rsidRPr="00B97348" w:rsidRDefault="00A077BE" w:rsidP="008925AF">
      <w:pPr>
        <w:pStyle w:val="-11"/>
        <w:ind w:left="0"/>
        <w:jc w:val="both"/>
      </w:pPr>
      <w:r w:rsidRPr="00B97348">
        <w:t xml:space="preserve">Система профильного обучения: права, обязанности и возможности. </w:t>
      </w:r>
    </w:p>
    <w:p w:rsidR="00A077BE" w:rsidRPr="00B97348" w:rsidRDefault="00A077BE" w:rsidP="008925AF">
      <w:pPr>
        <w:pStyle w:val="-11"/>
        <w:ind w:left="0"/>
        <w:jc w:val="both"/>
      </w:pPr>
      <w:r w:rsidRPr="00B97348">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077BE" w:rsidRPr="00B97348" w:rsidRDefault="00A077BE" w:rsidP="008925AF">
      <w:pPr>
        <w:spacing w:after="0" w:line="240" w:lineRule="auto"/>
        <w:jc w:val="both"/>
        <w:rPr>
          <w:rFonts w:ascii="Times New Roman" w:hAnsi="Times New Roman"/>
          <w:b/>
          <w:sz w:val="24"/>
          <w:szCs w:val="24"/>
        </w:rPr>
      </w:pPr>
    </w:p>
    <w:p w:rsidR="00A077BE" w:rsidRPr="00B97348" w:rsidRDefault="00A077BE" w:rsidP="008925AF">
      <w:pPr>
        <w:pStyle w:val="4"/>
        <w:spacing w:line="240" w:lineRule="auto"/>
        <w:jc w:val="both"/>
        <w:rPr>
          <w:sz w:val="24"/>
          <w:szCs w:val="24"/>
        </w:rPr>
      </w:pPr>
      <w:bookmarkStart w:id="235" w:name="_Toc409691716"/>
      <w:bookmarkStart w:id="236" w:name="_Toc410654041"/>
      <w:bookmarkStart w:id="237" w:name="_Toc414553252"/>
      <w:r w:rsidRPr="00B97348">
        <w:rPr>
          <w:sz w:val="24"/>
          <w:szCs w:val="24"/>
        </w:rPr>
        <w:lastRenderedPageBreak/>
        <w:t>2.2.2.16. Физическая культура</w:t>
      </w:r>
      <w:bookmarkEnd w:id="235"/>
      <w:bookmarkEnd w:id="236"/>
      <w:bookmarkEnd w:id="237"/>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077BE" w:rsidRPr="00B97348" w:rsidRDefault="00A077BE" w:rsidP="008925AF">
      <w:pPr>
        <w:pStyle w:val="a8"/>
        <w:ind w:left="709"/>
        <w:jc w:val="both"/>
        <w:rPr>
          <w:rFonts w:ascii="Times New Roman" w:hAnsi="Times New Roman"/>
          <w:b/>
          <w:szCs w:val="24"/>
        </w:rPr>
      </w:pPr>
      <w:r w:rsidRPr="00B97348">
        <w:rPr>
          <w:rFonts w:ascii="Times New Roman" w:hAnsi="Times New Roman"/>
          <w:b/>
          <w:szCs w:val="24"/>
        </w:rPr>
        <w:t xml:space="preserve">Физическая культура как область знаний </w:t>
      </w:r>
    </w:p>
    <w:p w:rsidR="00A077BE" w:rsidRPr="00B97348" w:rsidRDefault="00A077BE" w:rsidP="008925AF">
      <w:pPr>
        <w:pStyle w:val="a8"/>
        <w:ind w:left="709"/>
        <w:jc w:val="both"/>
        <w:rPr>
          <w:rFonts w:ascii="Times New Roman" w:hAnsi="Times New Roman"/>
          <w:b/>
          <w:szCs w:val="24"/>
        </w:rPr>
      </w:pPr>
      <w:r w:rsidRPr="00B97348">
        <w:rPr>
          <w:rFonts w:ascii="Times New Roman" w:hAnsi="Times New Roman"/>
          <w:b/>
          <w:szCs w:val="24"/>
        </w:rPr>
        <w:t>История и современное развитие физической культуры</w:t>
      </w:r>
    </w:p>
    <w:p w:rsidR="00A077BE" w:rsidRPr="00B97348" w:rsidRDefault="00A077BE" w:rsidP="008925AF">
      <w:pPr>
        <w:pStyle w:val="a8"/>
        <w:ind w:left="0"/>
        <w:jc w:val="both"/>
        <w:rPr>
          <w:rFonts w:ascii="Times New Roman" w:hAnsi="Times New Roman"/>
          <w:szCs w:val="24"/>
        </w:rPr>
      </w:pPr>
      <w:r w:rsidRPr="00B97348">
        <w:rPr>
          <w:rFonts w:ascii="Times New Roman" w:hAnsi="Times New Roman"/>
          <w:i/>
          <w:szCs w:val="24"/>
        </w:rPr>
        <w:t>Олимпийские игры древности.</w:t>
      </w:r>
      <w:r w:rsidRPr="00B97348">
        <w:rPr>
          <w:rFonts w:ascii="Times New Roman" w:hAnsi="Times New Roman"/>
          <w:szCs w:val="24"/>
        </w:rPr>
        <w:t xml:space="preserve"> </w:t>
      </w:r>
      <w:r w:rsidRPr="00B97348">
        <w:rPr>
          <w:rFonts w:ascii="Times New Roman" w:hAnsi="Times New Roman"/>
          <w:i/>
          <w:szCs w:val="24"/>
        </w:rPr>
        <w:t>Возрождение Олимпийских игр и олимпийского движения. Олимпийское движение в России</w:t>
      </w:r>
      <w:r w:rsidRPr="00B97348">
        <w:rPr>
          <w:rFonts w:ascii="Times New Roman" w:hAnsi="Times New Roman"/>
          <w:szCs w:val="24"/>
        </w:rPr>
        <w:t xml:space="preserve">. </w:t>
      </w:r>
      <w:r w:rsidRPr="00B97348">
        <w:rPr>
          <w:rFonts w:ascii="Times New Roman" w:hAnsi="Times New Roman"/>
          <w:i/>
          <w:szCs w:val="24"/>
        </w:rPr>
        <w:t>Современные Олимпийские игры.</w:t>
      </w:r>
      <w:r w:rsidRPr="00B97348">
        <w:rPr>
          <w:rFonts w:ascii="Times New Roman" w:hAnsi="Times New Roman"/>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077BE" w:rsidRPr="00B97348" w:rsidRDefault="00A077BE" w:rsidP="008925AF">
      <w:pPr>
        <w:pStyle w:val="a8"/>
        <w:ind w:left="0"/>
        <w:jc w:val="both"/>
        <w:rPr>
          <w:rFonts w:ascii="Times New Roman" w:hAnsi="Times New Roman"/>
          <w:szCs w:val="24"/>
        </w:rPr>
      </w:pPr>
      <w:r w:rsidRPr="00B97348">
        <w:rPr>
          <w:rFonts w:ascii="Times New Roman" w:hAnsi="Times New Roman"/>
          <w:b/>
          <w:szCs w:val="24"/>
        </w:rPr>
        <w:t>Современное представление о физической культуре (основные понятия)</w:t>
      </w:r>
    </w:p>
    <w:p w:rsidR="00A077BE" w:rsidRPr="00B97348" w:rsidRDefault="00A077BE" w:rsidP="008925AF">
      <w:pPr>
        <w:spacing w:line="240" w:lineRule="auto"/>
        <w:jc w:val="both"/>
        <w:rPr>
          <w:rFonts w:ascii="Times New Roman" w:hAnsi="Times New Roman"/>
          <w:sz w:val="24"/>
          <w:szCs w:val="24"/>
        </w:rPr>
      </w:pPr>
      <w:r w:rsidRPr="00B97348">
        <w:rPr>
          <w:rFonts w:ascii="Times New Roman" w:hAnsi="Times New Roman"/>
          <w:sz w:val="24"/>
          <w:szCs w:val="24"/>
        </w:rPr>
        <w:t xml:space="preserve">Физическое развитие человека. </w:t>
      </w:r>
      <w:r w:rsidRPr="00B97348">
        <w:rPr>
          <w:rFonts w:ascii="Times New Roman" w:hAnsi="Times New Roman"/>
          <w:i/>
          <w:sz w:val="24"/>
          <w:szCs w:val="24"/>
        </w:rPr>
        <w:t>Физическая подготовка, ее связь с укреплением здоровья, развитием физических качеств.</w:t>
      </w:r>
      <w:r w:rsidRPr="00B9734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97348">
        <w:rPr>
          <w:rFonts w:ascii="Times New Roman" w:hAnsi="Times New Roman"/>
          <w:i/>
          <w:sz w:val="24"/>
          <w:szCs w:val="24"/>
        </w:rPr>
        <w:t>Спорт и спортивная подготовка</w:t>
      </w:r>
      <w:r w:rsidRPr="00B97348">
        <w:rPr>
          <w:rFonts w:ascii="Times New Roman" w:hAnsi="Times New Roman"/>
          <w:sz w:val="24"/>
          <w:szCs w:val="24"/>
        </w:rPr>
        <w:t xml:space="preserve">. </w:t>
      </w:r>
      <w:r w:rsidRPr="00B97348">
        <w:rPr>
          <w:rFonts w:ascii="Times New Roman" w:hAnsi="Times New Roman"/>
          <w:i/>
          <w:sz w:val="24"/>
          <w:szCs w:val="24"/>
        </w:rPr>
        <w:t>Всероссийский физкультурно-спортивный комплекс «Готов к труду и обороне».</w:t>
      </w:r>
      <w:r w:rsidRPr="00B97348">
        <w:rPr>
          <w:rFonts w:ascii="Times New Roman" w:hAnsi="Times New Roman"/>
          <w:sz w:val="24"/>
          <w:szCs w:val="24"/>
        </w:rPr>
        <w:t xml:space="preserve"> </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szCs w:val="24"/>
        </w:rPr>
        <w:t>Физическая культура человека</w:t>
      </w:r>
    </w:p>
    <w:p w:rsidR="00A077BE" w:rsidRPr="00B97348" w:rsidRDefault="00A077BE" w:rsidP="008925AF">
      <w:pPr>
        <w:tabs>
          <w:tab w:val="left" w:pos="0"/>
        </w:tabs>
        <w:spacing w:after="0" w:line="240" w:lineRule="auto"/>
        <w:jc w:val="both"/>
        <w:rPr>
          <w:rFonts w:ascii="Times New Roman" w:hAnsi="Times New Roman"/>
          <w:b/>
          <w:sz w:val="24"/>
          <w:szCs w:val="24"/>
        </w:rPr>
      </w:pPr>
      <w:r w:rsidRPr="00B9734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97348">
        <w:rPr>
          <w:rFonts w:ascii="Times New Roman" w:hAnsi="Times New Roman"/>
          <w:b/>
          <w:sz w:val="24"/>
          <w:szCs w:val="24"/>
        </w:rPr>
        <w:t xml:space="preserve">Способы двигательной (физкультурной) деятельности </w:t>
      </w:r>
    </w:p>
    <w:p w:rsidR="00A077BE" w:rsidRPr="00B97348" w:rsidRDefault="00A077BE" w:rsidP="008925AF">
      <w:pPr>
        <w:tabs>
          <w:tab w:val="left" w:pos="0"/>
        </w:tabs>
        <w:spacing w:after="0" w:line="240" w:lineRule="auto"/>
        <w:jc w:val="both"/>
        <w:rPr>
          <w:rFonts w:ascii="Times New Roman" w:hAnsi="Times New Roman"/>
          <w:b/>
          <w:sz w:val="24"/>
          <w:szCs w:val="24"/>
        </w:rPr>
      </w:pPr>
      <w:r w:rsidRPr="00B97348">
        <w:rPr>
          <w:rFonts w:ascii="Times New Roman" w:hAnsi="Times New Roman"/>
          <w:b/>
          <w:sz w:val="24"/>
          <w:szCs w:val="24"/>
        </w:rPr>
        <w:t>Организация и проведение самостоятельных занятий физической культурой</w:t>
      </w:r>
    </w:p>
    <w:p w:rsidR="00A077BE" w:rsidRPr="00B97348" w:rsidRDefault="00A077BE" w:rsidP="009123AA">
      <w:pPr>
        <w:pStyle w:val="a8"/>
        <w:numPr>
          <w:ilvl w:val="0"/>
          <w:numId w:val="37"/>
        </w:numPr>
        <w:ind w:left="0"/>
        <w:jc w:val="both"/>
        <w:rPr>
          <w:rFonts w:ascii="Times New Roman" w:hAnsi="Times New Roman"/>
          <w:szCs w:val="24"/>
        </w:rPr>
      </w:pPr>
      <w:r w:rsidRPr="00B97348">
        <w:rPr>
          <w:rFonts w:ascii="Times New Roman" w:hAnsi="Times New Roman"/>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97348">
        <w:rPr>
          <w:rFonts w:ascii="Times New Roman" w:hAnsi="Times New Roman"/>
          <w:i/>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97348">
        <w:rPr>
          <w:rFonts w:ascii="Times New Roman" w:hAnsi="Times New Roman"/>
          <w:szCs w:val="24"/>
        </w:rPr>
        <w:t xml:space="preserve"> Организация досуга средствами физической культуры. </w:t>
      </w:r>
    </w:p>
    <w:p w:rsidR="00A077BE" w:rsidRPr="00B97348" w:rsidRDefault="00A077BE" w:rsidP="008925AF">
      <w:pPr>
        <w:pStyle w:val="a8"/>
        <w:ind w:left="709"/>
        <w:jc w:val="both"/>
        <w:rPr>
          <w:rFonts w:ascii="Times New Roman" w:hAnsi="Times New Roman"/>
          <w:b/>
          <w:szCs w:val="24"/>
        </w:rPr>
      </w:pPr>
      <w:r w:rsidRPr="00B97348">
        <w:rPr>
          <w:rFonts w:ascii="Times New Roman" w:hAnsi="Times New Roman"/>
          <w:b/>
          <w:szCs w:val="24"/>
        </w:rPr>
        <w:t xml:space="preserve">Оценка эффективности занятий физической культурой </w:t>
      </w:r>
    </w:p>
    <w:p w:rsidR="00A077BE" w:rsidRPr="00B97348" w:rsidRDefault="00A077BE" w:rsidP="008925AF">
      <w:pPr>
        <w:spacing w:line="240" w:lineRule="auto"/>
        <w:jc w:val="both"/>
        <w:rPr>
          <w:rFonts w:ascii="Times New Roman" w:hAnsi="Times New Roman"/>
          <w:sz w:val="24"/>
          <w:szCs w:val="24"/>
        </w:rPr>
      </w:pPr>
      <w:r w:rsidRPr="00B9734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077BE" w:rsidRPr="00B97348" w:rsidRDefault="00A077BE" w:rsidP="008925AF">
      <w:pPr>
        <w:pStyle w:val="a8"/>
        <w:ind w:left="709"/>
        <w:jc w:val="both"/>
        <w:rPr>
          <w:rFonts w:ascii="Times New Roman" w:hAnsi="Times New Roman"/>
          <w:b/>
          <w:szCs w:val="24"/>
        </w:rPr>
      </w:pPr>
      <w:r w:rsidRPr="00B97348">
        <w:rPr>
          <w:rFonts w:ascii="Times New Roman" w:hAnsi="Times New Roman"/>
          <w:b/>
          <w:szCs w:val="24"/>
        </w:rPr>
        <w:t>Физическое совершенствование</w:t>
      </w:r>
    </w:p>
    <w:p w:rsidR="00A077BE" w:rsidRPr="00B97348" w:rsidRDefault="00A077BE" w:rsidP="008925AF">
      <w:pPr>
        <w:pStyle w:val="a8"/>
        <w:ind w:left="709"/>
        <w:jc w:val="both"/>
        <w:rPr>
          <w:rFonts w:ascii="Times New Roman" w:hAnsi="Times New Roman"/>
          <w:i/>
          <w:szCs w:val="24"/>
        </w:rPr>
      </w:pPr>
      <w:r w:rsidRPr="00B97348">
        <w:rPr>
          <w:rFonts w:ascii="Times New Roman" w:hAnsi="Times New Roman"/>
          <w:b/>
          <w:szCs w:val="24"/>
        </w:rPr>
        <w:t>Физкультурно-оздоровительная деятельность</w:t>
      </w:r>
    </w:p>
    <w:p w:rsidR="00A077BE" w:rsidRPr="00B97348" w:rsidRDefault="00A077BE" w:rsidP="008925AF">
      <w:pPr>
        <w:spacing w:line="240" w:lineRule="auto"/>
        <w:jc w:val="both"/>
        <w:rPr>
          <w:rFonts w:ascii="Times New Roman" w:hAnsi="Times New Roman"/>
          <w:i/>
          <w:sz w:val="24"/>
          <w:szCs w:val="24"/>
        </w:rPr>
      </w:pPr>
      <w:r w:rsidRPr="00B9734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9734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077BE" w:rsidRPr="00B97348" w:rsidRDefault="00A077BE" w:rsidP="008925AF">
      <w:pPr>
        <w:pStyle w:val="a8"/>
        <w:ind w:left="709"/>
        <w:jc w:val="both"/>
        <w:rPr>
          <w:rFonts w:ascii="Times New Roman" w:hAnsi="Times New Roman"/>
          <w:szCs w:val="24"/>
        </w:rPr>
      </w:pPr>
      <w:r w:rsidRPr="00B97348">
        <w:rPr>
          <w:rFonts w:ascii="Times New Roman" w:hAnsi="Times New Roman"/>
          <w:b/>
          <w:szCs w:val="24"/>
        </w:rPr>
        <w:lastRenderedPageBreak/>
        <w:t>Спортивно-оздоровительная деятельность</w:t>
      </w:r>
      <w:r w:rsidRPr="00B97348">
        <w:rPr>
          <w:rStyle w:val="af3"/>
          <w:rFonts w:ascii="Times New Roman" w:hAnsi="Times New Roman"/>
          <w:b/>
          <w:szCs w:val="24"/>
        </w:rPr>
        <w:footnoteReference w:id="16"/>
      </w:r>
    </w:p>
    <w:p w:rsidR="00A077BE" w:rsidRPr="00B97348" w:rsidRDefault="00A077BE" w:rsidP="008925AF">
      <w:pPr>
        <w:spacing w:line="240" w:lineRule="auto"/>
        <w:jc w:val="both"/>
        <w:rPr>
          <w:rFonts w:ascii="Times New Roman" w:hAnsi="Times New Roman"/>
          <w:sz w:val="24"/>
          <w:szCs w:val="24"/>
        </w:rPr>
      </w:pPr>
      <w:r w:rsidRPr="00B9734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97348">
        <w:rPr>
          <w:rFonts w:ascii="Times New Roman" w:hAnsi="Times New Roman"/>
          <w:i/>
          <w:sz w:val="24"/>
          <w:szCs w:val="24"/>
        </w:rPr>
        <w:t>мини-футбол</w:t>
      </w:r>
      <w:r w:rsidRPr="00B97348">
        <w:rPr>
          <w:rFonts w:ascii="Times New Roman" w:hAnsi="Times New Roman"/>
          <w:sz w:val="24"/>
          <w:szCs w:val="24"/>
        </w:rPr>
        <w:t xml:space="preserve">, волейбол, баскетбол. Правила спортивных игр. Игры по правилам. </w:t>
      </w:r>
      <w:r w:rsidRPr="00B97348">
        <w:rPr>
          <w:rFonts w:ascii="Times New Roman" w:hAnsi="Times New Roman"/>
          <w:i/>
          <w:sz w:val="24"/>
          <w:szCs w:val="24"/>
        </w:rPr>
        <w:t>Национальные виды спорта: технико-тактические действия и правила.</w:t>
      </w:r>
      <w:r w:rsidRPr="00B97348">
        <w:rPr>
          <w:rFonts w:ascii="Times New Roman" w:hAnsi="Times New Roman"/>
          <w:sz w:val="24"/>
          <w:szCs w:val="24"/>
        </w:rPr>
        <w:t xml:space="preserve"> </w:t>
      </w:r>
      <w:r w:rsidRPr="00B97348">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97348">
        <w:rPr>
          <w:rFonts w:ascii="Times New Roman" w:hAnsi="Times New Roman"/>
          <w:sz w:val="24"/>
          <w:szCs w:val="24"/>
        </w:rPr>
        <w:t xml:space="preserve"> Лыжные гонки:</w:t>
      </w:r>
      <w:r w:rsidRPr="00B97348">
        <w:rPr>
          <w:rFonts w:ascii="Times New Roman" w:hAnsi="Times New Roman"/>
          <w:sz w:val="24"/>
          <w:szCs w:val="24"/>
          <w:vertAlign w:val="superscript"/>
        </w:rPr>
        <w:footnoteReference w:id="17"/>
      </w:r>
      <w:r w:rsidRPr="00B97348">
        <w:rPr>
          <w:rFonts w:ascii="Times New Roman" w:hAnsi="Times New Roman"/>
          <w:sz w:val="24"/>
          <w:szCs w:val="24"/>
        </w:rPr>
        <w:t xml:space="preserve"> передвижение на лыжах разными способами. Подъемы, спуски, повороты, торможения.</w:t>
      </w:r>
    </w:p>
    <w:p w:rsidR="00A077BE" w:rsidRPr="00B97348" w:rsidRDefault="00A077BE" w:rsidP="008925AF">
      <w:pPr>
        <w:pStyle w:val="a8"/>
        <w:ind w:left="709"/>
        <w:jc w:val="both"/>
        <w:rPr>
          <w:rFonts w:ascii="Times New Roman" w:hAnsi="Times New Roman"/>
          <w:b/>
          <w:szCs w:val="24"/>
        </w:rPr>
      </w:pPr>
      <w:r w:rsidRPr="00B97348">
        <w:rPr>
          <w:rFonts w:ascii="Times New Roman" w:hAnsi="Times New Roman"/>
          <w:b/>
          <w:szCs w:val="24"/>
        </w:rPr>
        <w:t>Прикладно-ориентированная физкультурная деятельность</w:t>
      </w:r>
    </w:p>
    <w:p w:rsidR="00A077BE" w:rsidRPr="00B97348" w:rsidRDefault="00A077BE" w:rsidP="008925AF">
      <w:pPr>
        <w:spacing w:line="240" w:lineRule="auto"/>
        <w:jc w:val="both"/>
        <w:rPr>
          <w:rFonts w:ascii="Times New Roman" w:hAnsi="Times New Roman"/>
          <w:sz w:val="24"/>
          <w:szCs w:val="24"/>
        </w:rPr>
      </w:pPr>
      <w:r w:rsidRPr="00B97348">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97348">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077BE" w:rsidRPr="00B97348" w:rsidRDefault="00A077BE" w:rsidP="008925AF">
      <w:pPr>
        <w:pStyle w:val="4"/>
        <w:spacing w:line="240" w:lineRule="auto"/>
        <w:jc w:val="both"/>
        <w:rPr>
          <w:sz w:val="24"/>
          <w:szCs w:val="24"/>
        </w:rPr>
      </w:pPr>
      <w:bookmarkStart w:id="238" w:name="_Toc409691717"/>
      <w:bookmarkStart w:id="239" w:name="_Toc410654042"/>
      <w:bookmarkStart w:id="240" w:name="_Toc414553253"/>
      <w:r w:rsidRPr="00B97348">
        <w:rPr>
          <w:sz w:val="24"/>
          <w:szCs w:val="24"/>
        </w:rPr>
        <w:t>2.2.2.17. Основы безопасности жизнедеятельности</w:t>
      </w:r>
      <w:bookmarkEnd w:id="238"/>
      <w:bookmarkEnd w:id="239"/>
      <w:bookmarkEnd w:id="240"/>
      <w:r w:rsidRPr="00B97348">
        <w:rPr>
          <w:sz w:val="24"/>
          <w:szCs w:val="24"/>
        </w:rPr>
        <w:t xml:space="preserve"> </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077BE" w:rsidRPr="00B97348" w:rsidRDefault="00A077BE" w:rsidP="008925AF">
      <w:pPr>
        <w:tabs>
          <w:tab w:val="left" w:pos="1134"/>
        </w:tabs>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077BE" w:rsidRPr="00B97348" w:rsidRDefault="00A077BE" w:rsidP="008925AF">
      <w:pPr>
        <w:tabs>
          <w:tab w:val="left" w:pos="1134"/>
        </w:tabs>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077BE" w:rsidRPr="00B97348" w:rsidRDefault="00A077BE" w:rsidP="008925AF">
      <w:pPr>
        <w:tabs>
          <w:tab w:val="left" w:pos="1134"/>
        </w:tabs>
        <w:spacing w:after="0" w:line="240" w:lineRule="auto"/>
        <w:jc w:val="both"/>
        <w:rPr>
          <w:rFonts w:ascii="Times New Roman" w:hAnsi="Times New Roman"/>
          <w:sz w:val="24"/>
          <w:szCs w:val="24"/>
        </w:rPr>
      </w:pPr>
      <w:r w:rsidRPr="00B9734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A077BE" w:rsidRPr="00B97348" w:rsidRDefault="00A077BE" w:rsidP="009123AA">
      <w:pPr>
        <w:pStyle w:val="a8"/>
        <w:numPr>
          <w:ilvl w:val="0"/>
          <w:numId w:val="38"/>
        </w:numPr>
        <w:tabs>
          <w:tab w:val="left" w:pos="1134"/>
        </w:tabs>
        <w:ind w:left="0" w:firstLine="0"/>
        <w:jc w:val="both"/>
        <w:rPr>
          <w:rFonts w:ascii="Times New Roman" w:hAnsi="Times New Roman"/>
          <w:szCs w:val="24"/>
        </w:rPr>
      </w:pPr>
      <w:r w:rsidRPr="00B97348">
        <w:rPr>
          <w:rFonts w:ascii="Times New Roman" w:hAnsi="Times New Roman"/>
          <w:szCs w:val="24"/>
        </w:rPr>
        <w:t>воспитание у обучающихся чувства ответственности за личную безопасность, ценностного отношения к своему здоровью и жизни;</w:t>
      </w:r>
    </w:p>
    <w:p w:rsidR="00A077BE" w:rsidRPr="00B97348" w:rsidRDefault="00A077BE" w:rsidP="009123AA">
      <w:pPr>
        <w:pStyle w:val="a8"/>
        <w:numPr>
          <w:ilvl w:val="0"/>
          <w:numId w:val="38"/>
        </w:numPr>
        <w:tabs>
          <w:tab w:val="left" w:pos="1134"/>
        </w:tabs>
        <w:ind w:left="0" w:firstLine="0"/>
        <w:jc w:val="both"/>
        <w:rPr>
          <w:rFonts w:ascii="Times New Roman" w:hAnsi="Times New Roman"/>
          <w:szCs w:val="24"/>
        </w:rPr>
      </w:pPr>
      <w:r w:rsidRPr="00B97348">
        <w:rPr>
          <w:rFonts w:ascii="Times New Roman" w:hAnsi="Times New Roman"/>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077BE" w:rsidRPr="00B97348" w:rsidRDefault="00A077BE" w:rsidP="009123AA">
      <w:pPr>
        <w:pStyle w:val="a8"/>
        <w:numPr>
          <w:ilvl w:val="0"/>
          <w:numId w:val="38"/>
        </w:numPr>
        <w:tabs>
          <w:tab w:val="left" w:pos="1134"/>
        </w:tabs>
        <w:ind w:left="0" w:firstLine="0"/>
        <w:jc w:val="both"/>
        <w:rPr>
          <w:rFonts w:ascii="Times New Roman" w:hAnsi="Times New Roman"/>
          <w:szCs w:val="24"/>
        </w:rPr>
      </w:pPr>
      <w:r w:rsidRPr="00B97348">
        <w:rPr>
          <w:rFonts w:ascii="Times New Roman" w:hAnsi="Times New Roman"/>
          <w:szCs w:val="24"/>
        </w:rPr>
        <w:t>формирование у обучающихся</w:t>
      </w:r>
      <w:r w:rsidRPr="00B97348" w:rsidDel="00973FE1">
        <w:rPr>
          <w:rFonts w:ascii="Times New Roman" w:hAnsi="Times New Roman"/>
          <w:szCs w:val="24"/>
        </w:rPr>
        <w:t xml:space="preserve"> </w:t>
      </w:r>
      <w:r w:rsidRPr="00B97348">
        <w:rPr>
          <w:rFonts w:ascii="Times New Roman" w:hAnsi="Times New Roman"/>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077BE" w:rsidRPr="00B97348" w:rsidRDefault="00A077BE" w:rsidP="008925AF">
      <w:pPr>
        <w:tabs>
          <w:tab w:val="left" w:pos="1134"/>
        </w:tabs>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w:t>
      </w:r>
      <w:r w:rsidRPr="00B97348">
        <w:rPr>
          <w:rFonts w:ascii="Times New Roman" w:hAnsi="Times New Roman"/>
          <w:sz w:val="24"/>
          <w:szCs w:val="24"/>
        </w:rPr>
        <w:lastRenderedPageBreak/>
        <w:t>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077BE" w:rsidRPr="00B97348" w:rsidRDefault="00A077BE" w:rsidP="008925AF">
      <w:pPr>
        <w:tabs>
          <w:tab w:val="left" w:pos="1134"/>
        </w:tabs>
        <w:overflowPunct w:val="0"/>
        <w:autoSpaceDE w:val="0"/>
        <w:autoSpaceDN w:val="0"/>
        <w:adjustRightInd w:val="0"/>
        <w:spacing w:after="0" w:line="240" w:lineRule="auto"/>
        <w:jc w:val="both"/>
        <w:rPr>
          <w:rFonts w:ascii="Times New Roman" w:hAnsi="Times New Roman"/>
          <w:sz w:val="24"/>
          <w:szCs w:val="24"/>
        </w:rPr>
      </w:pPr>
      <w:r w:rsidRPr="00B97348">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8925AF">
      <w:pPr>
        <w:spacing w:after="0" w:line="240" w:lineRule="auto"/>
        <w:jc w:val="both"/>
        <w:rPr>
          <w:rFonts w:ascii="Times New Roman" w:hAnsi="Times New Roman"/>
          <w:b/>
          <w:bCs/>
          <w:sz w:val="24"/>
          <w:szCs w:val="24"/>
        </w:rPr>
      </w:pPr>
      <w:r w:rsidRPr="00B97348">
        <w:rPr>
          <w:rFonts w:ascii="Times New Roman" w:hAnsi="Times New Roman"/>
          <w:b/>
          <w:bCs/>
          <w:sz w:val="24"/>
          <w:szCs w:val="24"/>
        </w:rPr>
        <w:t>Основы безопасности личности, общества и государства</w:t>
      </w:r>
    </w:p>
    <w:p w:rsidR="00A077BE" w:rsidRPr="00B97348" w:rsidRDefault="00A077BE" w:rsidP="008925AF">
      <w:pPr>
        <w:tabs>
          <w:tab w:val="left" w:pos="426"/>
        </w:tabs>
        <w:spacing w:after="0" w:line="240" w:lineRule="auto"/>
        <w:ind w:left="709"/>
        <w:jc w:val="both"/>
        <w:rPr>
          <w:rFonts w:ascii="Times New Roman" w:hAnsi="Times New Roman"/>
          <w:b/>
          <w:bCs/>
          <w:sz w:val="24"/>
          <w:szCs w:val="24"/>
          <w:shd w:val="clear" w:color="auto" w:fill="FFFFFF"/>
        </w:rPr>
      </w:pPr>
      <w:r w:rsidRPr="00B97348">
        <w:rPr>
          <w:rFonts w:ascii="Times New Roman" w:hAnsi="Times New Roman"/>
          <w:b/>
          <w:bCs/>
          <w:sz w:val="24"/>
          <w:szCs w:val="24"/>
          <w:shd w:val="clear" w:color="auto" w:fill="FFFFFF"/>
        </w:rPr>
        <w:t xml:space="preserve">Основы комплексной безопасности </w:t>
      </w:r>
    </w:p>
    <w:p w:rsidR="00A077BE" w:rsidRPr="00B97348" w:rsidRDefault="00A077BE" w:rsidP="008925AF">
      <w:pPr>
        <w:spacing w:after="0" w:line="240" w:lineRule="auto"/>
        <w:jc w:val="both"/>
        <w:rPr>
          <w:rFonts w:ascii="Times New Roman" w:hAnsi="Times New Roman"/>
          <w:i/>
          <w:sz w:val="24"/>
          <w:szCs w:val="24"/>
        </w:rPr>
      </w:pPr>
      <w:r w:rsidRPr="00B9734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97348">
        <w:rPr>
          <w:rFonts w:ascii="Times New Roman" w:hAnsi="Times New Roman"/>
          <w:i/>
          <w:sz w:val="24"/>
          <w:szCs w:val="24"/>
        </w:rPr>
        <w:t>Средства индивидуальной защиты велосипедиста.</w:t>
      </w:r>
      <w:r w:rsidRPr="00B97348">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97348">
        <w:rPr>
          <w:rFonts w:ascii="Times New Roman" w:hAnsi="Times New Roman"/>
          <w:i/>
          <w:sz w:val="24"/>
          <w:szCs w:val="24"/>
        </w:rPr>
        <w:t>и поездках.</w:t>
      </w:r>
      <w:r w:rsidRPr="00B9734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97348">
        <w:rPr>
          <w:rFonts w:ascii="Times New Roman" w:hAnsi="Times New Roman"/>
          <w:i/>
          <w:sz w:val="24"/>
          <w:szCs w:val="24"/>
        </w:rPr>
        <w:t>самозащита покупателя</w:t>
      </w:r>
      <w:r w:rsidRPr="00B97348">
        <w:rPr>
          <w:rFonts w:ascii="Times New Roman" w:hAnsi="Times New Roman"/>
          <w:sz w:val="24"/>
          <w:szCs w:val="24"/>
        </w:rPr>
        <w:t xml:space="preserve">). Элементарные способы самозащиты. </w:t>
      </w:r>
      <w:r w:rsidRPr="00B97348">
        <w:rPr>
          <w:rFonts w:ascii="Times New Roman" w:hAnsi="Times New Roman"/>
          <w:i/>
          <w:sz w:val="24"/>
          <w:szCs w:val="24"/>
        </w:rPr>
        <w:t>Информационная безопасность подростка.</w:t>
      </w:r>
    </w:p>
    <w:p w:rsidR="00A077BE" w:rsidRPr="00B97348" w:rsidRDefault="00A077BE" w:rsidP="008925AF">
      <w:pPr>
        <w:tabs>
          <w:tab w:val="left" w:pos="426"/>
        </w:tabs>
        <w:spacing w:after="0" w:line="240" w:lineRule="auto"/>
        <w:ind w:left="709"/>
        <w:jc w:val="both"/>
        <w:rPr>
          <w:rFonts w:ascii="Times New Roman" w:hAnsi="Times New Roman"/>
          <w:sz w:val="24"/>
          <w:szCs w:val="24"/>
        </w:rPr>
      </w:pPr>
      <w:r w:rsidRPr="00B97348">
        <w:rPr>
          <w:rFonts w:ascii="Times New Roman" w:hAnsi="Times New Roman"/>
          <w:b/>
          <w:sz w:val="24"/>
          <w:szCs w:val="24"/>
        </w:rPr>
        <w:t xml:space="preserve">Защита населения Российской Федерации от чрезвычайных </w:t>
      </w:r>
      <w:r w:rsidRPr="00B97348">
        <w:rPr>
          <w:rFonts w:ascii="Times New Roman" w:hAnsi="Times New Roman"/>
          <w:b/>
          <w:bCs/>
          <w:sz w:val="24"/>
          <w:szCs w:val="24"/>
          <w:shd w:val="clear" w:color="auto" w:fill="FFFFFF"/>
        </w:rPr>
        <w:t>ситуаций</w:t>
      </w:r>
    </w:p>
    <w:p w:rsidR="00A077BE" w:rsidRPr="00B97348" w:rsidRDefault="00A077BE" w:rsidP="008925AF">
      <w:pPr>
        <w:spacing w:line="240" w:lineRule="auto"/>
        <w:jc w:val="both"/>
        <w:rPr>
          <w:rFonts w:ascii="Times New Roman" w:hAnsi="Times New Roman"/>
          <w:sz w:val="24"/>
          <w:szCs w:val="24"/>
        </w:rPr>
      </w:pPr>
      <w:r w:rsidRPr="00B9734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077BE" w:rsidRPr="00B97348" w:rsidRDefault="00A077BE" w:rsidP="008925AF">
      <w:pPr>
        <w:tabs>
          <w:tab w:val="left" w:pos="426"/>
        </w:tabs>
        <w:spacing w:after="0" w:line="240" w:lineRule="auto"/>
        <w:jc w:val="both"/>
        <w:rPr>
          <w:rFonts w:ascii="Times New Roman" w:hAnsi="Times New Roman"/>
          <w:bCs/>
          <w:sz w:val="24"/>
          <w:szCs w:val="24"/>
          <w:shd w:val="clear" w:color="auto" w:fill="FFFFFF"/>
        </w:rPr>
      </w:pPr>
      <w:r w:rsidRPr="00B97348">
        <w:rPr>
          <w:rFonts w:ascii="Times New Roman" w:hAnsi="Times New Roman"/>
          <w:b/>
          <w:bCs/>
          <w:sz w:val="24"/>
          <w:szCs w:val="24"/>
        </w:rPr>
        <w:t>Основы противодействия терроризму, экстремизму и наркотизму в Российской Федерации</w:t>
      </w:r>
    </w:p>
    <w:p w:rsidR="00A077BE" w:rsidRPr="00B97348" w:rsidRDefault="00A077BE" w:rsidP="008925AF">
      <w:pPr>
        <w:tabs>
          <w:tab w:val="left" w:pos="0"/>
        </w:tabs>
        <w:spacing w:after="0" w:line="240" w:lineRule="auto"/>
        <w:jc w:val="both"/>
        <w:rPr>
          <w:rFonts w:ascii="Times New Roman" w:hAnsi="Times New Roman"/>
          <w:sz w:val="24"/>
          <w:szCs w:val="24"/>
        </w:rPr>
      </w:pPr>
      <w:r w:rsidRPr="00B97348">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B9734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9734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077BE" w:rsidRPr="00B97348" w:rsidRDefault="00A077BE" w:rsidP="008925AF">
      <w:pPr>
        <w:spacing w:after="0" w:line="240" w:lineRule="auto"/>
        <w:jc w:val="both"/>
        <w:rPr>
          <w:rFonts w:ascii="Times New Roman" w:hAnsi="Times New Roman"/>
          <w:b/>
          <w:bCs/>
          <w:sz w:val="24"/>
          <w:szCs w:val="24"/>
        </w:rPr>
      </w:pPr>
      <w:r w:rsidRPr="00B97348">
        <w:rPr>
          <w:rFonts w:ascii="Times New Roman" w:hAnsi="Times New Roman"/>
          <w:b/>
          <w:bCs/>
          <w:sz w:val="24"/>
          <w:szCs w:val="24"/>
        </w:rPr>
        <w:t>Основы медицинских знаний и здорового образа жизни</w:t>
      </w:r>
    </w:p>
    <w:p w:rsidR="00A077BE" w:rsidRPr="00B97348" w:rsidRDefault="00A077BE" w:rsidP="008925AF">
      <w:pPr>
        <w:tabs>
          <w:tab w:val="left" w:pos="426"/>
        </w:tabs>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Основы здорового образа жизни</w:t>
      </w:r>
    </w:p>
    <w:p w:rsidR="00A077BE" w:rsidRPr="00B97348" w:rsidRDefault="00A077BE" w:rsidP="008925AF">
      <w:pPr>
        <w:spacing w:after="0" w:line="240" w:lineRule="auto"/>
        <w:jc w:val="both"/>
        <w:rPr>
          <w:rFonts w:ascii="Times New Roman" w:hAnsi="Times New Roman"/>
          <w:bCs/>
          <w:sz w:val="24"/>
          <w:szCs w:val="24"/>
        </w:rPr>
      </w:pPr>
      <w:r w:rsidRPr="00B9734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w:t>
      </w:r>
      <w:r w:rsidR="00E854EA" w:rsidRPr="00B97348">
        <w:rPr>
          <w:rFonts w:ascii="Times New Roman" w:hAnsi="Times New Roman"/>
          <w:bCs/>
          <w:sz w:val="24"/>
          <w:szCs w:val="24"/>
        </w:rPr>
        <w:t>,</w:t>
      </w:r>
      <w:r w:rsidRPr="00B97348">
        <w:rPr>
          <w:rFonts w:ascii="Times New Roman" w:hAnsi="Times New Roman"/>
          <w:bCs/>
          <w:sz w:val="24"/>
          <w:szCs w:val="24"/>
        </w:rPr>
        <w:t xml:space="preserve"> употребление алкоголя и наркотических веществ, курение табака и курительных смесей), их влияние на здоровье.</w:t>
      </w:r>
      <w:r w:rsidRPr="00B97348">
        <w:rPr>
          <w:rFonts w:ascii="Times New Roman" w:hAnsi="Times New Roman"/>
          <w:bCs/>
          <w:i/>
          <w:sz w:val="24"/>
          <w:szCs w:val="24"/>
        </w:rPr>
        <w:t xml:space="preserve"> </w:t>
      </w:r>
      <w:r w:rsidRPr="00B97348">
        <w:rPr>
          <w:rFonts w:ascii="Times New Roman" w:hAnsi="Times New Roman"/>
          <w:bCs/>
          <w:sz w:val="24"/>
          <w:szCs w:val="24"/>
        </w:rPr>
        <w:t xml:space="preserve">Профилактика вредных привычек и их факторов. </w:t>
      </w:r>
      <w:r w:rsidRPr="00B97348">
        <w:rPr>
          <w:rFonts w:ascii="Times New Roman" w:hAnsi="Times New Roman"/>
          <w:bCs/>
          <w:i/>
          <w:sz w:val="24"/>
          <w:szCs w:val="24"/>
        </w:rPr>
        <w:t>Семья в современном обществе. Права и обязанности супругов. Защита прав ребенка.</w:t>
      </w:r>
    </w:p>
    <w:p w:rsidR="00A077BE" w:rsidRPr="00B97348" w:rsidRDefault="00A077BE" w:rsidP="008925AF">
      <w:pPr>
        <w:tabs>
          <w:tab w:val="left" w:pos="426"/>
        </w:tabs>
        <w:spacing w:after="0" w:line="240" w:lineRule="auto"/>
        <w:ind w:left="709"/>
        <w:jc w:val="both"/>
        <w:rPr>
          <w:rFonts w:ascii="Times New Roman" w:hAnsi="Times New Roman"/>
          <w:b/>
          <w:bCs/>
          <w:sz w:val="24"/>
          <w:szCs w:val="24"/>
        </w:rPr>
      </w:pPr>
      <w:r w:rsidRPr="00B97348">
        <w:rPr>
          <w:rFonts w:ascii="Times New Roman" w:hAnsi="Times New Roman"/>
          <w:b/>
          <w:bCs/>
          <w:sz w:val="24"/>
          <w:szCs w:val="24"/>
        </w:rPr>
        <w:t>Основы медицинских знаний и оказание первой помощи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97348">
        <w:rPr>
          <w:rFonts w:ascii="Times New Roman" w:hAnsi="Times New Roman"/>
          <w:i/>
          <w:sz w:val="24"/>
          <w:szCs w:val="24"/>
        </w:rPr>
        <w:t>Основные неинфекционные и инфекционные заболевания,</w:t>
      </w:r>
      <w:r w:rsidRPr="00B97348">
        <w:rPr>
          <w:rFonts w:ascii="Times New Roman" w:hAnsi="Times New Roman"/>
          <w:sz w:val="24"/>
          <w:szCs w:val="24"/>
        </w:rPr>
        <w:t xml:space="preserve"> </w:t>
      </w:r>
      <w:r w:rsidRPr="00B97348">
        <w:rPr>
          <w:rFonts w:ascii="Times New Roman" w:hAnsi="Times New Roman"/>
          <w:i/>
          <w:sz w:val="24"/>
          <w:szCs w:val="24"/>
        </w:rPr>
        <w:t>их профилактика</w:t>
      </w:r>
      <w:r w:rsidRPr="00B9734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B97348">
        <w:rPr>
          <w:rFonts w:ascii="Times New Roman" w:hAnsi="Times New Roman"/>
          <w:i/>
          <w:sz w:val="24"/>
          <w:szCs w:val="24"/>
        </w:rPr>
        <w:t xml:space="preserve"> Первая помощь при остановке сердечной деятельности. Первая помощь при коме.</w:t>
      </w:r>
      <w:r w:rsidRPr="00B97348">
        <w:rPr>
          <w:rFonts w:ascii="Times New Roman" w:hAnsi="Times New Roman"/>
          <w:sz w:val="24"/>
          <w:szCs w:val="24"/>
        </w:rPr>
        <w:t xml:space="preserve"> </w:t>
      </w:r>
      <w:r w:rsidRPr="00B97348">
        <w:rPr>
          <w:rFonts w:ascii="Times New Roman" w:hAnsi="Times New Roman"/>
          <w:i/>
          <w:sz w:val="24"/>
          <w:szCs w:val="24"/>
        </w:rPr>
        <w:t>Особенности оказания первой помощи при поражении электрическим током.</w:t>
      </w:r>
    </w:p>
    <w:p w:rsidR="00A077BE" w:rsidRPr="00B97348" w:rsidRDefault="00A077BE" w:rsidP="008925AF">
      <w:pPr>
        <w:spacing w:after="0" w:line="240" w:lineRule="auto"/>
        <w:jc w:val="both"/>
        <w:rPr>
          <w:rFonts w:ascii="Times New Roman" w:hAnsi="Times New Roman"/>
          <w:sz w:val="24"/>
          <w:szCs w:val="24"/>
        </w:rPr>
      </w:pPr>
    </w:p>
    <w:p w:rsidR="00A077BE" w:rsidRPr="00813A00" w:rsidRDefault="00A077BE" w:rsidP="00130027">
      <w:pPr>
        <w:spacing w:line="240" w:lineRule="auto"/>
        <w:jc w:val="both"/>
        <w:rPr>
          <w:b/>
          <w:sz w:val="24"/>
          <w:szCs w:val="24"/>
        </w:rPr>
      </w:pPr>
      <w:bookmarkStart w:id="241" w:name="_Toc406059050"/>
      <w:bookmarkStart w:id="242" w:name="_Toc409691718"/>
      <w:bookmarkStart w:id="243" w:name="_Toc410654043"/>
      <w:bookmarkStart w:id="244" w:name="_Toc414553254"/>
      <w:r w:rsidRPr="00813A00">
        <w:rPr>
          <w:b/>
          <w:sz w:val="24"/>
          <w:szCs w:val="24"/>
        </w:rPr>
        <w:t xml:space="preserve">2.3. </w:t>
      </w:r>
      <w:r w:rsidR="00813A00" w:rsidRPr="00813A00">
        <w:rPr>
          <w:b/>
          <w:sz w:val="24"/>
          <w:szCs w:val="24"/>
        </w:rPr>
        <w:t>Рабочая программа воспитания</w:t>
      </w:r>
      <w:bookmarkEnd w:id="241"/>
      <w:bookmarkEnd w:id="242"/>
      <w:bookmarkEnd w:id="243"/>
      <w:bookmarkEnd w:id="244"/>
    </w:p>
    <w:p w:rsidR="00813A00" w:rsidRPr="00813A00" w:rsidRDefault="00813A00" w:rsidP="00813A00">
      <w:pPr>
        <w:spacing w:after="0" w:line="240" w:lineRule="auto"/>
        <w:ind w:firstLine="567"/>
        <w:jc w:val="center"/>
        <w:rPr>
          <w:rFonts w:ascii="Times New Roman" w:hAnsi="Times New Roman"/>
          <w:b/>
          <w:color w:val="000000"/>
          <w:w w:val="0"/>
          <w:sz w:val="24"/>
          <w:shd w:val="clear" w:color="000000" w:fill="FFFFFF"/>
        </w:rPr>
      </w:pPr>
      <w:r w:rsidRPr="00813A00">
        <w:rPr>
          <w:rFonts w:ascii="Times New Roman" w:hAnsi="Times New Roman"/>
          <w:b/>
          <w:color w:val="000000"/>
          <w:w w:val="0"/>
          <w:sz w:val="24"/>
          <w:shd w:val="clear" w:color="000000" w:fill="FFFFFF"/>
        </w:rPr>
        <w:t xml:space="preserve">2.3.1. ОСОБЕННОСТИ ОРГАНИЗУЕМОГО В ГИМНАЗИИ </w:t>
      </w:r>
    </w:p>
    <w:p w:rsidR="00813A00" w:rsidRPr="00813A00" w:rsidRDefault="00813A00" w:rsidP="00813A00">
      <w:pPr>
        <w:spacing w:after="0" w:line="240" w:lineRule="auto"/>
        <w:ind w:firstLine="567"/>
        <w:jc w:val="center"/>
        <w:rPr>
          <w:rFonts w:ascii="Times New Roman" w:hAnsi="Times New Roman"/>
          <w:b/>
          <w:color w:val="000000"/>
          <w:w w:val="0"/>
          <w:sz w:val="24"/>
          <w:shd w:val="clear" w:color="000000" w:fill="FFFFFF"/>
        </w:rPr>
      </w:pPr>
      <w:r w:rsidRPr="00813A00">
        <w:rPr>
          <w:rFonts w:ascii="Times New Roman" w:hAnsi="Times New Roman"/>
          <w:b/>
          <w:color w:val="000000"/>
          <w:w w:val="0"/>
          <w:sz w:val="24"/>
          <w:shd w:val="clear" w:color="000000" w:fill="FFFFFF"/>
        </w:rPr>
        <w:t>ВОСПИТАТЕЛЬНОГО ПРОЦЕССА</w:t>
      </w:r>
    </w:p>
    <w:p w:rsidR="00813A00" w:rsidRPr="00813A00" w:rsidRDefault="00813A00" w:rsidP="00813A00">
      <w:pPr>
        <w:spacing w:after="0" w:line="240" w:lineRule="auto"/>
        <w:ind w:firstLine="567"/>
        <w:jc w:val="center"/>
        <w:rPr>
          <w:rFonts w:ascii="Times New Roman" w:hAnsi="Times New Roman"/>
          <w:b/>
          <w:color w:val="000000"/>
          <w:w w:val="0"/>
          <w:sz w:val="24"/>
          <w:shd w:val="clear" w:color="000000" w:fill="FFFFFF"/>
        </w:rPr>
      </w:pPr>
    </w:p>
    <w:p w:rsidR="00813A00" w:rsidRPr="00813A00" w:rsidRDefault="00813A00" w:rsidP="00813A00">
      <w:pPr>
        <w:spacing w:after="0" w:line="240" w:lineRule="auto"/>
        <w:rPr>
          <w:rFonts w:ascii="Times New Roman" w:hAnsi="Times New Roman"/>
          <w:sz w:val="24"/>
        </w:rPr>
      </w:pPr>
      <w:r w:rsidRPr="00813A00">
        <w:rPr>
          <w:rFonts w:ascii="Times New Roman" w:hAnsi="Times New Roman"/>
          <w:color w:val="000000"/>
          <w:w w:val="0"/>
          <w:sz w:val="24"/>
          <w:shd w:val="clear" w:color="000000" w:fill="FFFFFF"/>
        </w:rPr>
        <w:t xml:space="preserve">         Гимназия № 2 находится в Дзержинском районе г. Ярославля. Обучающимися гимназии являются выпускники начальной школы  </w:t>
      </w:r>
      <w:r w:rsidRPr="00813A00">
        <w:rPr>
          <w:rFonts w:ascii="Times New Roman" w:hAnsi="Times New Roman"/>
          <w:sz w:val="24"/>
        </w:rPr>
        <w:t xml:space="preserve"> разных  образовательных учреждений Дзержинского района и других районов города. </w:t>
      </w:r>
    </w:p>
    <w:p w:rsidR="00813A00" w:rsidRPr="00813A00" w:rsidRDefault="00813A00" w:rsidP="00813A00">
      <w:pPr>
        <w:spacing w:after="0" w:line="240" w:lineRule="auto"/>
        <w:rPr>
          <w:rFonts w:ascii="Times New Roman" w:hAnsi="Times New Roman"/>
          <w:sz w:val="24"/>
        </w:rPr>
      </w:pPr>
      <w:r w:rsidRPr="00813A00">
        <w:rPr>
          <w:rFonts w:ascii="Times New Roman" w:hAnsi="Times New Roman"/>
          <w:b/>
          <w:bCs/>
          <w:color w:val="000000"/>
          <w:sz w:val="24"/>
          <w:bdr w:val="none" w:sz="0" w:space="0" w:color="auto" w:frame="1"/>
        </w:rPr>
        <w:t xml:space="preserve">          </w:t>
      </w:r>
      <w:r w:rsidRPr="00813A00">
        <w:rPr>
          <w:rFonts w:ascii="Times New Roman" w:hAnsi="Times New Roman"/>
          <w:bCs/>
          <w:color w:val="000000"/>
          <w:sz w:val="24"/>
          <w:bdr w:val="none" w:sz="0" w:space="0" w:color="auto" w:frame="1"/>
        </w:rPr>
        <w:t>Предназначение гимназии</w:t>
      </w:r>
      <w:r w:rsidRPr="00813A00">
        <w:rPr>
          <w:rFonts w:ascii="Times New Roman" w:hAnsi="Times New Roman"/>
          <w:color w:val="000000"/>
          <w:sz w:val="24"/>
        </w:rPr>
        <w:t> — привлечение детей с универсально продвинутыми знаниями, развитие их интеллектуальной сферы и общей культуры, формирование гуманистической направленности и потребности к саморазвитию, самообучению и самовоспитанию, способствующих их созидательному труду в различных сферах научно-теоретической и практической деятельности.</w:t>
      </w:r>
    </w:p>
    <w:p w:rsidR="00813A00" w:rsidRPr="00813A00" w:rsidRDefault="00813A00" w:rsidP="00813A00">
      <w:pPr>
        <w:spacing w:after="0" w:line="240" w:lineRule="auto"/>
        <w:rPr>
          <w:rFonts w:ascii="Times New Roman" w:hAnsi="Times New Roman"/>
          <w:sz w:val="24"/>
        </w:rPr>
      </w:pPr>
      <w:r w:rsidRPr="00813A00">
        <w:rPr>
          <w:rFonts w:ascii="Times New Roman" w:hAnsi="Times New Roman"/>
          <w:sz w:val="24"/>
        </w:rPr>
        <w:t xml:space="preserve">        Гимназия № 2 стремится помочь каждому обучающемуся  найти свое место, способ самовыражения в образовательной и воспитательной среде.</w:t>
      </w:r>
    </w:p>
    <w:p w:rsidR="00813A00" w:rsidRPr="00813A00" w:rsidRDefault="00813A00" w:rsidP="00813A00">
      <w:pPr>
        <w:spacing w:after="0" w:line="240" w:lineRule="auto"/>
        <w:rPr>
          <w:rFonts w:ascii="Times New Roman" w:hAnsi="Times New Roman"/>
          <w:sz w:val="24"/>
        </w:rPr>
      </w:pPr>
      <w:r w:rsidRPr="00813A00">
        <w:rPr>
          <w:rFonts w:ascii="Times New Roman" w:hAnsi="Times New Roman"/>
          <w:sz w:val="24"/>
        </w:rPr>
        <w:t xml:space="preserve">        В 5-9 классах  формируются классы с углубленным изучением отдельных предметов: математика и русский язык.  В 10-11 классах обучающимся гимназии предоставляется выбор одного из четырех профилей: технологического, естественно-научного, социально-экономического и гуманитарного.</w:t>
      </w:r>
    </w:p>
    <w:p w:rsidR="00813A00" w:rsidRPr="00813A00" w:rsidRDefault="00813A00" w:rsidP="00813A00">
      <w:pPr>
        <w:spacing w:after="0" w:line="240" w:lineRule="auto"/>
        <w:rPr>
          <w:rFonts w:ascii="Times New Roman" w:hAnsi="Times New Roman"/>
          <w:sz w:val="24"/>
        </w:rPr>
      </w:pPr>
      <w:r w:rsidRPr="00813A00">
        <w:rPr>
          <w:rFonts w:ascii="Times New Roman" w:hAnsi="Times New Roman"/>
          <w:sz w:val="24"/>
        </w:rPr>
        <w:t xml:space="preserve">        Главное место  в воспитательной работе занимает  учебно-познавательная , социально-значимая деятельность, а также  гражданско-патриотическое, художественно-эстетическое и спортивно-оздоровительное направление  воспитания.</w:t>
      </w:r>
    </w:p>
    <w:p w:rsidR="00813A00" w:rsidRPr="00813A00" w:rsidRDefault="00813A00" w:rsidP="00813A00">
      <w:pPr>
        <w:spacing w:after="0" w:line="240" w:lineRule="auto"/>
        <w:rPr>
          <w:rFonts w:ascii="Times New Roman" w:hAnsi="Times New Roman"/>
          <w:iCs/>
          <w:color w:val="000000"/>
          <w:w w:val="0"/>
          <w:sz w:val="24"/>
        </w:rPr>
      </w:pPr>
      <w:r w:rsidRPr="00813A00">
        <w:rPr>
          <w:rFonts w:ascii="Times New Roman" w:hAnsi="Times New Roman"/>
          <w:i/>
          <w:sz w:val="24"/>
        </w:rPr>
        <w:t xml:space="preserve">       </w:t>
      </w:r>
      <w:r w:rsidRPr="00813A00">
        <w:rPr>
          <w:rFonts w:ascii="Times New Roman" w:hAnsi="Times New Roman"/>
          <w:iCs/>
          <w:color w:val="000000"/>
          <w:w w:val="0"/>
          <w:sz w:val="24"/>
        </w:rPr>
        <w:t>Процесс воспитания в образовательной организации основывается на следующих принципах взаимодействия педагогов и школьников:</w:t>
      </w:r>
    </w:p>
    <w:p w:rsidR="00813A00" w:rsidRPr="00813A00" w:rsidRDefault="00813A00" w:rsidP="00813A00">
      <w:pPr>
        <w:spacing w:after="0" w:line="240" w:lineRule="auto"/>
        <w:ind w:firstLine="567"/>
        <w:rPr>
          <w:rFonts w:ascii="Times New Roman" w:hAnsi="Times New Roman"/>
          <w:iCs/>
          <w:color w:val="000000"/>
          <w:w w:val="0"/>
          <w:sz w:val="24"/>
        </w:rPr>
      </w:pPr>
      <w:r w:rsidRPr="00813A00">
        <w:rPr>
          <w:rFonts w:ascii="Times New Roman" w:hAnsi="Times New Roman"/>
          <w:iCs/>
          <w:color w:val="000000"/>
          <w:w w:val="0"/>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13A00" w:rsidRPr="00813A00" w:rsidRDefault="00813A00" w:rsidP="00813A00">
      <w:pPr>
        <w:spacing w:after="0" w:line="240" w:lineRule="auto"/>
        <w:ind w:firstLine="567"/>
        <w:rPr>
          <w:rFonts w:ascii="Times New Roman" w:hAnsi="Times New Roman"/>
          <w:iCs/>
          <w:color w:val="000000"/>
          <w:w w:val="0"/>
          <w:sz w:val="24"/>
        </w:rPr>
      </w:pPr>
      <w:r w:rsidRPr="00813A00">
        <w:rPr>
          <w:rFonts w:ascii="Times New Roman" w:hAnsi="Times New Roman"/>
          <w:iCs/>
          <w:color w:val="000000"/>
          <w:w w:val="0"/>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13A00" w:rsidRPr="00813A00" w:rsidRDefault="00813A00" w:rsidP="00813A00">
      <w:pPr>
        <w:spacing w:after="0" w:line="240" w:lineRule="auto"/>
        <w:ind w:firstLine="567"/>
        <w:rPr>
          <w:rFonts w:ascii="Times New Roman" w:hAnsi="Times New Roman"/>
          <w:iCs/>
          <w:color w:val="000000"/>
          <w:w w:val="0"/>
          <w:sz w:val="24"/>
        </w:rPr>
      </w:pPr>
      <w:r w:rsidRPr="00813A00">
        <w:rPr>
          <w:rFonts w:ascii="Times New Roman" w:hAnsi="Times New Roman"/>
          <w:iCs/>
          <w:color w:val="000000"/>
          <w:w w:val="0"/>
          <w:sz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13A00" w:rsidRPr="00813A00" w:rsidRDefault="00813A00" w:rsidP="00813A00">
      <w:pPr>
        <w:spacing w:after="0" w:line="240" w:lineRule="auto"/>
        <w:ind w:firstLine="567"/>
        <w:rPr>
          <w:rFonts w:ascii="Times New Roman" w:hAnsi="Times New Roman"/>
          <w:iCs/>
          <w:color w:val="000000"/>
          <w:w w:val="0"/>
          <w:sz w:val="24"/>
        </w:rPr>
      </w:pPr>
      <w:r w:rsidRPr="00813A00">
        <w:rPr>
          <w:rFonts w:ascii="Times New Roman" w:hAnsi="Times New Roman"/>
          <w:iCs/>
          <w:color w:val="000000"/>
          <w:w w:val="0"/>
          <w:sz w:val="24"/>
        </w:rPr>
        <w:t>- организация основных совместных дел обучающихся и педагогов как предмета совместной заботы и взрослых, и детей;</w:t>
      </w:r>
    </w:p>
    <w:p w:rsidR="00813A00" w:rsidRPr="00813A00" w:rsidRDefault="00813A00" w:rsidP="00813A00">
      <w:pPr>
        <w:spacing w:after="0" w:line="240" w:lineRule="auto"/>
        <w:ind w:firstLine="567"/>
        <w:rPr>
          <w:rFonts w:ascii="Times New Roman" w:hAnsi="Times New Roman"/>
          <w:iCs/>
          <w:color w:val="000000"/>
          <w:w w:val="0"/>
          <w:sz w:val="24"/>
        </w:rPr>
      </w:pPr>
      <w:r w:rsidRPr="00813A00">
        <w:rPr>
          <w:rFonts w:ascii="Times New Roman" w:hAnsi="Times New Roman"/>
          <w:iCs/>
          <w:color w:val="000000"/>
          <w:w w:val="0"/>
          <w:sz w:val="24"/>
        </w:rPr>
        <w:t>- системность, целесообразность воспитания как условия его эффективности.</w:t>
      </w:r>
    </w:p>
    <w:p w:rsidR="00813A00" w:rsidRPr="00813A00" w:rsidRDefault="00813A00" w:rsidP="00813A00">
      <w:pPr>
        <w:spacing w:after="0" w:line="240" w:lineRule="auto"/>
        <w:rPr>
          <w:rFonts w:ascii="Times New Roman" w:hAnsi="Times New Roman"/>
          <w:iCs/>
          <w:color w:val="000000"/>
          <w:w w:val="0"/>
          <w:sz w:val="24"/>
        </w:rPr>
      </w:pPr>
      <w:r w:rsidRPr="00813A00">
        <w:rPr>
          <w:rFonts w:ascii="Times New Roman" w:hAnsi="Times New Roman"/>
          <w:color w:val="00000A"/>
          <w:sz w:val="24"/>
        </w:rPr>
        <w:t xml:space="preserve">        Основными традициями воспитания в гимназии № 2 являются следующие</w:t>
      </w:r>
      <w:r w:rsidRPr="00813A00">
        <w:rPr>
          <w:rFonts w:ascii="Times New Roman" w:hAnsi="Times New Roman"/>
          <w:iCs/>
          <w:color w:val="000000"/>
          <w:w w:val="0"/>
          <w:sz w:val="24"/>
        </w:rPr>
        <w:t xml:space="preserve">: </w:t>
      </w:r>
    </w:p>
    <w:p w:rsidR="00813A00" w:rsidRPr="00813A00" w:rsidRDefault="00813A00" w:rsidP="00813A00">
      <w:pPr>
        <w:spacing w:after="0" w:line="240" w:lineRule="auto"/>
        <w:ind w:firstLine="719"/>
        <w:rPr>
          <w:rFonts w:ascii="Times New Roman" w:hAnsi="Times New Roman"/>
          <w:sz w:val="24"/>
          <w:lang w:eastAsia="ru-RU"/>
        </w:rPr>
      </w:pPr>
      <w:r w:rsidRPr="00813A00">
        <w:rPr>
          <w:rFonts w:ascii="Times New Roman" w:hAnsi="Times New Roman"/>
          <w:color w:val="00000A"/>
          <w:sz w:val="24"/>
        </w:rPr>
        <w:t xml:space="preserve">- стержнем годового цикла воспитательной работы гимназии являются ключевые общешкольные дела, </w:t>
      </w:r>
      <w:r w:rsidRPr="00813A00">
        <w:rPr>
          <w:rFonts w:ascii="Times New Roman" w:hAnsi="Times New Roman"/>
          <w:sz w:val="24"/>
          <w:lang w:eastAsia="ru-RU"/>
        </w:rPr>
        <w:t>через которые осуществляется интеграция воспитательных усилий педагогов;</w:t>
      </w:r>
    </w:p>
    <w:p w:rsidR="00813A00" w:rsidRPr="00813A00" w:rsidRDefault="00813A00" w:rsidP="00813A00">
      <w:pPr>
        <w:spacing w:after="0" w:line="240" w:lineRule="auto"/>
        <w:ind w:firstLine="719"/>
        <w:rPr>
          <w:rFonts w:ascii="Times New Roman" w:hAnsi="Times New Roman"/>
          <w:sz w:val="24"/>
          <w:lang w:eastAsia="ru-RU"/>
        </w:rPr>
      </w:pPr>
      <w:r w:rsidRPr="00813A00">
        <w:rPr>
          <w:rFonts w:ascii="Times New Roman" w:hAnsi="Times New Roman"/>
          <w:sz w:val="24"/>
          <w:lang w:eastAsia="ru-RU"/>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813A00" w:rsidRPr="00813A00" w:rsidRDefault="00813A00" w:rsidP="00813A00">
      <w:pPr>
        <w:spacing w:after="0" w:line="240" w:lineRule="auto"/>
        <w:ind w:firstLine="719"/>
        <w:rPr>
          <w:rFonts w:ascii="Times New Roman" w:hAnsi="Times New Roman"/>
          <w:sz w:val="24"/>
          <w:lang w:eastAsia="ru-RU"/>
        </w:rPr>
      </w:pPr>
      <w:r w:rsidRPr="00813A00">
        <w:rPr>
          <w:rFonts w:ascii="Times New Roman" w:hAnsi="Times New Roman"/>
          <w:sz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13A00" w:rsidRPr="00813A00" w:rsidRDefault="00813A00" w:rsidP="00813A00">
      <w:pPr>
        <w:spacing w:after="0" w:line="240" w:lineRule="auto"/>
        <w:ind w:firstLine="719"/>
        <w:rPr>
          <w:rFonts w:ascii="Times New Roman" w:hAnsi="Times New Roman"/>
          <w:sz w:val="24"/>
          <w:lang w:eastAsia="ru-RU"/>
        </w:rPr>
      </w:pPr>
      <w:r w:rsidRPr="00813A00">
        <w:rPr>
          <w:rFonts w:ascii="Times New Roman" w:hAnsi="Times New Roman"/>
          <w:sz w:val="24"/>
          <w:lang w:eastAsia="ru-RU"/>
        </w:rPr>
        <w:t>- в проведении общешкольных дел</w:t>
      </w:r>
      <w:r w:rsidRPr="00813A00">
        <w:rPr>
          <w:rFonts w:ascii="Times New Roman" w:hAnsi="Times New Roman"/>
          <w:color w:val="FF0000"/>
          <w:sz w:val="24"/>
          <w:lang w:eastAsia="ru-RU"/>
        </w:rPr>
        <w:t xml:space="preserve"> </w:t>
      </w:r>
      <w:r w:rsidRPr="00813A00">
        <w:rPr>
          <w:rFonts w:ascii="Times New Roman" w:hAnsi="Times New Roman"/>
          <w:sz w:val="24"/>
          <w:lang w:eastAsia="ru-RU"/>
        </w:rPr>
        <w:t xml:space="preserve"> поощряется социальная активность классов; </w:t>
      </w:r>
    </w:p>
    <w:p w:rsidR="00813A00" w:rsidRPr="00813A00" w:rsidRDefault="00813A00" w:rsidP="00813A00">
      <w:pPr>
        <w:spacing w:after="0" w:line="240" w:lineRule="auto"/>
        <w:ind w:firstLine="719"/>
        <w:rPr>
          <w:rFonts w:ascii="Times New Roman" w:hAnsi="Times New Roman"/>
          <w:sz w:val="24"/>
          <w:lang w:eastAsia="ru-RU"/>
        </w:rPr>
      </w:pPr>
      <w:r w:rsidRPr="00813A00">
        <w:rPr>
          <w:rFonts w:ascii="Times New Roman" w:hAnsi="Times New Roman"/>
          <w:sz w:val="24"/>
          <w:lang w:eastAsia="ru-RU"/>
        </w:rPr>
        <w:lastRenderedPageBreak/>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813A00">
        <w:rPr>
          <w:rFonts w:ascii="Times New Roman" w:hAnsi="Times New Roman"/>
          <w:color w:val="000000"/>
          <w:w w:val="0"/>
          <w:sz w:val="24"/>
        </w:rPr>
        <w:t>установление в них доброжелательных и товарищеских взаимоотношений;</w:t>
      </w:r>
    </w:p>
    <w:p w:rsidR="00813A00" w:rsidRPr="00813A00" w:rsidRDefault="00813A00" w:rsidP="00813A00">
      <w:pPr>
        <w:spacing w:after="0" w:line="240" w:lineRule="auto"/>
        <w:ind w:firstLine="719"/>
        <w:rPr>
          <w:rFonts w:ascii="Times New Roman" w:hAnsi="Times New Roman"/>
          <w:sz w:val="24"/>
          <w:lang w:eastAsia="ru-RU"/>
        </w:rPr>
      </w:pPr>
      <w:r w:rsidRPr="00813A00">
        <w:rPr>
          <w:rFonts w:ascii="Times New Roman" w:hAnsi="Times New Roman"/>
          <w:sz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13A00" w:rsidRPr="007017BF" w:rsidRDefault="00813A00" w:rsidP="00813A00">
      <w:pPr>
        <w:ind w:firstLine="426"/>
      </w:pPr>
    </w:p>
    <w:p w:rsidR="00813A00" w:rsidRPr="007017BF" w:rsidRDefault="00813A00" w:rsidP="00813A00">
      <w:pPr>
        <w:jc w:val="center"/>
        <w:rPr>
          <w:b/>
          <w:color w:val="000000"/>
          <w:w w:val="0"/>
          <w:sz w:val="24"/>
        </w:rPr>
      </w:pPr>
      <w:r>
        <w:rPr>
          <w:b/>
          <w:color w:val="000000"/>
          <w:w w:val="0"/>
          <w:sz w:val="24"/>
        </w:rPr>
        <w:t>2.3.</w:t>
      </w:r>
      <w:r w:rsidRPr="007017BF">
        <w:rPr>
          <w:b/>
          <w:color w:val="000000"/>
          <w:w w:val="0"/>
          <w:sz w:val="24"/>
        </w:rPr>
        <w:t>2. ЦЕЛЬ И ЗАДАЧИ ВОСПИТАНИЯ</w:t>
      </w:r>
    </w:p>
    <w:p w:rsidR="00813A00" w:rsidRPr="00813A00" w:rsidRDefault="00813A00" w:rsidP="00813A00">
      <w:pPr>
        <w:pStyle w:val="ParaAttribute16"/>
        <w:ind w:left="0" w:firstLine="709"/>
        <w:rPr>
          <w:rStyle w:val="CharAttribute484"/>
          <w:rFonts w:eastAsia="№Е"/>
          <w:i w:val="0"/>
          <w:sz w:val="24"/>
          <w:szCs w:val="24"/>
        </w:rPr>
      </w:pPr>
      <w:r w:rsidRPr="00813A00">
        <w:rPr>
          <w:rStyle w:val="CharAttribute484"/>
          <w:rFonts w:eastAsia="№Е"/>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813A00" w:rsidRPr="00813A00" w:rsidRDefault="00813A00" w:rsidP="00813A00">
      <w:pPr>
        <w:spacing w:after="0" w:line="240" w:lineRule="auto"/>
        <w:ind w:firstLine="567"/>
        <w:rPr>
          <w:rStyle w:val="CharAttribute484"/>
          <w:rFonts w:eastAsia="№Е" w:hAnsi="Times New Roman"/>
          <w:i w:val="0"/>
          <w:iCs/>
          <w:sz w:val="24"/>
        </w:rPr>
      </w:pPr>
      <w:r w:rsidRPr="00813A00">
        <w:rPr>
          <w:rStyle w:val="CharAttribute484"/>
          <w:rFonts w:eastAsia="№Е" w:hAnsi="Times New Roman"/>
          <w:sz w:val="24"/>
        </w:rPr>
        <w:t xml:space="preserve">Исходя из этого воспитательного идеала, а также основываясь на </w:t>
      </w:r>
      <w:r w:rsidRPr="00813A00">
        <w:rPr>
          <w:rStyle w:val="CharAttribute484"/>
          <w:rFonts w:eastAsia="№Е" w:hAnsi="Times New Roman"/>
          <w:iCs/>
          <w:sz w:val="24"/>
        </w:rPr>
        <w:t xml:space="preserve">базовых для нашего общества ценностях (таких как семья, труд, отечество, природа, мир, знания, культура, здоровье, человек) </w:t>
      </w:r>
      <w:r w:rsidRPr="00813A00">
        <w:rPr>
          <w:rStyle w:val="CharAttribute484"/>
          <w:rFonts w:eastAsia="№Е" w:hAnsi="Times New Roman"/>
          <w:sz w:val="24"/>
        </w:rPr>
        <w:t xml:space="preserve">  общей </w:t>
      </w:r>
      <w:r w:rsidRPr="00813A00">
        <w:rPr>
          <w:rStyle w:val="CharAttribute484"/>
          <w:rFonts w:eastAsia="№Е" w:hAnsi="Times New Roman"/>
          <w:b/>
          <w:bCs/>
          <w:iCs/>
          <w:sz w:val="24"/>
        </w:rPr>
        <w:t>целью</w:t>
      </w:r>
      <w:r w:rsidRPr="00813A00">
        <w:rPr>
          <w:rStyle w:val="CharAttribute484"/>
          <w:rFonts w:eastAsia="№Е" w:hAnsi="Times New Roman"/>
          <w:sz w:val="24"/>
        </w:rPr>
        <w:t xml:space="preserve"> </w:t>
      </w:r>
      <w:r w:rsidRPr="00813A00">
        <w:rPr>
          <w:rStyle w:val="CharAttribute484"/>
          <w:rFonts w:eastAsia="№Е" w:hAnsi="Times New Roman"/>
          <w:b/>
          <w:sz w:val="24"/>
        </w:rPr>
        <w:t>воспитания</w:t>
      </w:r>
      <w:r w:rsidRPr="00813A00">
        <w:rPr>
          <w:rStyle w:val="CharAttribute484"/>
          <w:rFonts w:eastAsia="№Е" w:hAnsi="Times New Roman"/>
          <w:sz w:val="24"/>
        </w:rPr>
        <w:t xml:space="preserve"> </w:t>
      </w:r>
      <w:r w:rsidRPr="00813A00">
        <w:rPr>
          <w:rStyle w:val="CharAttribute484"/>
          <w:rFonts w:eastAsia="№Е" w:hAnsi="Times New Roman"/>
          <w:b/>
          <w:sz w:val="24"/>
        </w:rPr>
        <w:t xml:space="preserve">в гимназии № 2 является </w:t>
      </w:r>
      <w:r w:rsidRPr="00813A00">
        <w:rPr>
          <w:rStyle w:val="CharAttribute484"/>
          <w:rFonts w:eastAsia="№Е" w:hAnsi="Times New Roman"/>
          <w:b/>
          <w:iCs/>
          <w:sz w:val="24"/>
        </w:rPr>
        <w:t xml:space="preserve">личностное развитие школьников, </w:t>
      </w:r>
      <w:r w:rsidRPr="00813A00">
        <w:rPr>
          <w:rStyle w:val="CharAttribute484"/>
          <w:rFonts w:eastAsia="№Е" w:hAnsi="Times New Roman"/>
          <w:iCs/>
          <w:sz w:val="24"/>
        </w:rPr>
        <w:t>проявляющееся:</w:t>
      </w:r>
    </w:p>
    <w:p w:rsidR="00813A00" w:rsidRPr="00813A00" w:rsidRDefault="00813A00" w:rsidP="00813A00">
      <w:pPr>
        <w:spacing w:after="0" w:line="240" w:lineRule="auto"/>
        <w:ind w:firstLine="567"/>
        <w:rPr>
          <w:rStyle w:val="CharAttribute484"/>
          <w:rFonts w:eastAsia="№Е" w:hAnsi="Times New Roman"/>
          <w:i w:val="0"/>
          <w:iCs/>
          <w:sz w:val="24"/>
        </w:rPr>
      </w:pPr>
      <w:r w:rsidRPr="00813A00">
        <w:rPr>
          <w:rStyle w:val="CharAttribute484"/>
          <w:rFonts w:eastAsia="№Е" w:hAnsi="Times New Roman"/>
          <w:iCs/>
          <w:sz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13A00" w:rsidRPr="00813A00" w:rsidRDefault="00813A00" w:rsidP="00813A00">
      <w:pPr>
        <w:spacing w:after="0" w:line="240" w:lineRule="auto"/>
        <w:ind w:firstLine="567"/>
        <w:rPr>
          <w:rStyle w:val="CharAttribute484"/>
          <w:rFonts w:eastAsia="№Е" w:hAnsi="Times New Roman"/>
          <w:i w:val="0"/>
          <w:iCs/>
          <w:sz w:val="24"/>
        </w:rPr>
      </w:pPr>
      <w:r w:rsidRPr="00813A00">
        <w:rPr>
          <w:rStyle w:val="CharAttribute484"/>
          <w:rFonts w:eastAsia="№Е" w:hAnsi="Times New Roman"/>
          <w:iCs/>
          <w:sz w:val="24"/>
        </w:rPr>
        <w:t>2) в развитии их позитивных отношений к этим общественным ценностям (то есть в развитии их социально значимых отношений);</w:t>
      </w:r>
    </w:p>
    <w:p w:rsidR="00813A00" w:rsidRPr="00813A00" w:rsidRDefault="00813A00" w:rsidP="00813A00">
      <w:pPr>
        <w:spacing w:after="0" w:line="240" w:lineRule="auto"/>
        <w:ind w:firstLine="567"/>
        <w:rPr>
          <w:rStyle w:val="CharAttribute484"/>
          <w:rFonts w:eastAsia="№Е" w:hAnsi="Times New Roman"/>
          <w:i w:val="0"/>
          <w:iCs/>
          <w:sz w:val="24"/>
        </w:rPr>
      </w:pPr>
      <w:r w:rsidRPr="00813A00">
        <w:rPr>
          <w:rStyle w:val="CharAttribute484"/>
          <w:rFonts w:eastAsia="№Е" w:hAnsi="Times New Roman"/>
          <w:iCs/>
          <w:sz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13A00" w:rsidRPr="00813A00" w:rsidRDefault="00813A00" w:rsidP="00813A00">
      <w:pPr>
        <w:spacing w:after="0" w:line="240" w:lineRule="auto"/>
        <w:ind w:firstLine="567"/>
        <w:rPr>
          <w:rStyle w:val="CharAttribute484"/>
          <w:rFonts w:eastAsia="№Е" w:hAnsi="Times New Roman"/>
          <w:i w:val="0"/>
          <w:iCs/>
          <w:sz w:val="24"/>
        </w:rPr>
      </w:pPr>
      <w:r w:rsidRPr="00813A00">
        <w:rPr>
          <w:rStyle w:val="CharAttribute484"/>
          <w:rFonts w:eastAsia="№Е" w:hAnsi="Times New Roman"/>
          <w:iCs/>
          <w:sz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813A00" w:rsidRPr="00813A00" w:rsidRDefault="00813A00" w:rsidP="00813A00">
      <w:pPr>
        <w:spacing w:after="0" w:line="240" w:lineRule="auto"/>
        <w:ind w:firstLine="709"/>
        <w:rPr>
          <w:rStyle w:val="CharAttribute484"/>
          <w:rFonts w:eastAsia="№Е" w:hAnsi="Times New Roman"/>
          <w:i w:val="0"/>
          <w:iCs/>
          <w:sz w:val="24"/>
        </w:rPr>
      </w:pPr>
      <w:r w:rsidRPr="00813A00">
        <w:rPr>
          <w:rStyle w:val="CharAttribute484"/>
          <w:rFonts w:eastAsia="№Е" w:hAnsi="Times New Roman"/>
          <w:sz w:val="24"/>
        </w:rPr>
        <w:t xml:space="preserve"> </w:t>
      </w:r>
    </w:p>
    <w:p w:rsidR="00813A00" w:rsidRPr="00813A00" w:rsidRDefault="00813A00" w:rsidP="00813A00">
      <w:pPr>
        <w:pStyle w:val="af1"/>
        <w:rPr>
          <w:rStyle w:val="CharAttribute484"/>
          <w:rFonts w:eastAsia="№Е"/>
          <w:i w:val="0"/>
          <w:sz w:val="24"/>
          <w:szCs w:val="24"/>
        </w:rPr>
      </w:pPr>
      <w:r w:rsidRPr="00813A00">
        <w:rPr>
          <w:rStyle w:val="CharAttribute3"/>
          <w:rFonts w:hAnsi="Times New Roman"/>
          <w:sz w:val="24"/>
          <w:szCs w:val="24"/>
        </w:rPr>
        <w:t xml:space="preserve"> </w:t>
      </w:r>
      <w:r w:rsidRPr="00813A00">
        <w:rPr>
          <w:rStyle w:val="CharAttribute484"/>
          <w:rFonts w:eastAsia="№Е"/>
          <w:bCs/>
          <w:iCs/>
          <w:sz w:val="24"/>
          <w:szCs w:val="24"/>
        </w:rPr>
        <w:t xml:space="preserve"> В </w:t>
      </w:r>
      <w:r w:rsidRPr="00813A00">
        <w:rPr>
          <w:rStyle w:val="CharAttribute484"/>
          <w:rFonts w:eastAsia="№Е"/>
          <w:b/>
          <w:bCs/>
          <w:iCs/>
          <w:sz w:val="24"/>
          <w:szCs w:val="24"/>
        </w:rPr>
        <w:t>воспитании детей подросткового возраста</w:t>
      </w:r>
      <w:r w:rsidRPr="00813A00">
        <w:rPr>
          <w:rStyle w:val="CharAttribute484"/>
          <w:rFonts w:eastAsia="№Е"/>
          <w:bCs/>
          <w:iCs/>
          <w:sz w:val="24"/>
          <w:szCs w:val="24"/>
        </w:rPr>
        <w:t xml:space="preserve"> (</w:t>
      </w:r>
      <w:r w:rsidRPr="00813A00">
        <w:rPr>
          <w:rStyle w:val="CharAttribute484"/>
          <w:rFonts w:eastAsia="№Е"/>
          <w:b/>
          <w:bCs/>
          <w:iCs/>
          <w:sz w:val="24"/>
          <w:szCs w:val="24"/>
        </w:rPr>
        <w:t>уровень основного общего образования</w:t>
      </w:r>
      <w:r w:rsidRPr="00813A00">
        <w:rPr>
          <w:rStyle w:val="CharAttribute484"/>
          <w:rFonts w:eastAsia="№Е"/>
          <w:bCs/>
          <w:iCs/>
          <w:sz w:val="24"/>
          <w:szCs w:val="24"/>
        </w:rPr>
        <w:t xml:space="preserve">) таким приоритетом в гимназии №2 является </w:t>
      </w:r>
      <w:r w:rsidRPr="00813A00">
        <w:rPr>
          <w:rStyle w:val="CharAttribute484"/>
          <w:rFonts w:eastAsia="№Е"/>
          <w:sz w:val="24"/>
          <w:szCs w:val="24"/>
        </w:rPr>
        <w:t>создание благоприятных условий для развития социально значимых отношений школьников, и, прежде всего, ценностных отношений:</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к семье как главной опоре в жизни человека и источнику его счастья;</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к здоровью как залогу долгой и активной жизни человека, его хорошего настроения и оптимистичного взгляда на мир;</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r w:rsidRPr="00813A00">
        <w:rPr>
          <w:rStyle w:val="CharAttribute484"/>
          <w:rFonts w:eastAsia="№Е"/>
          <w:sz w:val="24"/>
          <w:szCs w:val="24"/>
        </w:rPr>
        <w:lastRenderedPageBreak/>
        <w:t>взаимоподдерживающие отношения, дающие человеку радость общения и позволяющие избегать чувства одиночества;</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13A00" w:rsidRPr="00813A00" w:rsidRDefault="00813A00" w:rsidP="00813A00">
      <w:pPr>
        <w:pStyle w:val="ParaAttribute10"/>
        <w:ind w:firstLine="567"/>
        <w:rPr>
          <w:rStyle w:val="CharAttribute484"/>
          <w:rFonts w:eastAsia="№Е"/>
          <w:i w:val="0"/>
          <w:sz w:val="24"/>
          <w:szCs w:val="24"/>
        </w:rPr>
      </w:pPr>
      <w:r w:rsidRPr="00813A00">
        <w:rPr>
          <w:rStyle w:val="CharAttribute484"/>
          <w:rFonts w:eastAsia="№Е"/>
          <w:b/>
          <w:bCs/>
          <w:iCs/>
          <w:sz w:val="24"/>
          <w:szCs w:val="24"/>
        </w:rPr>
        <w:t xml:space="preserve"> </w:t>
      </w:r>
    </w:p>
    <w:p w:rsidR="00813A00" w:rsidRPr="00813A00" w:rsidRDefault="00813A00" w:rsidP="00813A00">
      <w:pPr>
        <w:pStyle w:val="ParaAttribute10"/>
        <w:ind w:firstLine="567"/>
        <w:rPr>
          <w:rStyle w:val="CharAttribute484"/>
          <w:rFonts w:eastAsia="№Е"/>
          <w:i w:val="0"/>
          <w:color w:val="FF0000"/>
          <w:sz w:val="24"/>
          <w:szCs w:val="24"/>
        </w:rPr>
      </w:pPr>
      <w:r w:rsidRPr="00813A00">
        <w:rPr>
          <w:rStyle w:val="CharAttribute484"/>
          <w:rFonts w:eastAsia="№Е"/>
          <w:sz w:val="24"/>
          <w:szCs w:val="24"/>
        </w:rPr>
        <w:t xml:space="preserve"> </w:t>
      </w:r>
      <w:r w:rsidRPr="00813A00">
        <w:rPr>
          <w:rStyle w:val="CharAttribute484"/>
          <w:rFonts w:eastAsia="№Е"/>
          <w:iCs/>
          <w:sz w:val="24"/>
        </w:rPr>
        <w:t xml:space="preserve"> </w:t>
      </w:r>
      <w:r w:rsidRPr="00813A00">
        <w:rPr>
          <w:rStyle w:val="CharAttribute484"/>
          <w:rFonts w:eastAsia="№Е"/>
          <w:sz w:val="24"/>
          <w:szCs w:val="24"/>
        </w:rPr>
        <w:t xml:space="preserve">Достижению поставленной цели воспитания школьников будет способствовать решение следующих основных </w:t>
      </w:r>
      <w:r w:rsidRPr="00813A00">
        <w:rPr>
          <w:rStyle w:val="CharAttribute484"/>
          <w:rFonts w:eastAsia="№Е"/>
          <w:b/>
          <w:sz w:val="24"/>
          <w:szCs w:val="24"/>
        </w:rPr>
        <w:t>задач:</w:t>
      </w:r>
    </w:p>
    <w:p w:rsidR="00813A00" w:rsidRPr="00813A00" w:rsidRDefault="00813A00" w:rsidP="000F389F">
      <w:pPr>
        <w:pStyle w:val="ParaAttribute16"/>
        <w:numPr>
          <w:ilvl w:val="0"/>
          <w:numId w:val="445"/>
        </w:numPr>
        <w:tabs>
          <w:tab w:val="left" w:pos="1134"/>
        </w:tabs>
        <w:ind w:left="0" w:firstLine="567"/>
        <w:rPr>
          <w:sz w:val="24"/>
          <w:szCs w:val="24"/>
        </w:rPr>
      </w:pPr>
      <w:r w:rsidRPr="00813A00">
        <w:rPr>
          <w:color w:val="000000"/>
          <w:w w:val="0"/>
          <w:sz w:val="24"/>
          <w:szCs w:val="24"/>
        </w:rPr>
        <w:t>реализовывать воспитательные возможности</w:t>
      </w:r>
      <w:r w:rsidRPr="00813A00">
        <w:rPr>
          <w:sz w:val="24"/>
          <w:szCs w:val="24"/>
        </w:rPr>
        <w:t xml:space="preserve"> о</w:t>
      </w:r>
      <w:r w:rsidRPr="00813A00">
        <w:rPr>
          <w:color w:val="000000"/>
          <w:w w:val="0"/>
          <w:sz w:val="24"/>
          <w:szCs w:val="24"/>
        </w:rPr>
        <w:t xml:space="preserve">бщешкольных ключевых </w:t>
      </w:r>
      <w:r w:rsidRPr="00813A00">
        <w:rPr>
          <w:sz w:val="24"/>
          <w:szCs w:val="24"/>
        </w:rPr>
        <w:t>дел</w:t>
      </w:r>
      <w:r w:rsidRPr="00813A00">
        <w:rPr>
          <w:color w:val="000000"/>
          <w:w w:val="0"/>
          <w:sz w:val="24"/>
          <w:szCs w:val="24"/>
        </w:rPr>
        <w:t>,</w:t>
      </w:r>
      <w:r w:rsidRPr="00813A00">
        <w:rPr>
          <w:sz w:val="24"/>
          <w:szCs w:val="24"/>
        </w:rPr>
        <w:t xml:space="preserve"> поддерживать традиции их </w:t>
      </w:r>
      <w:r w:rsidRPr="00813A00">
        <w:rPr>
          <w:color w:val="000000"/>
          <w:w w:val="0"/>
          <w:sz w:val="24"/>
          <w:szCs w:val="24"/>
        </w:rPr>
        <w:t>коллективного планирования, организации, проведения и анализа в школьном сообществе;</w:t>
      </w:r>
    </w:p>
    <w:p w:rsidR="00813A00" w:rsidRPr="00813A00" w:rsidRDefault="00813A00" w:rsidP="000F389F">
      <w:pPr>
        <w:pStyle w:val="ParaAttribute16"/>
        <w:numPr>
          <w:ilvl w:val="0"/>
          <w:numId w:val="445"/>
        </w:numPr>
        <w:tabs>
          <w:tab w:val="left" w:pos="1134"/>
        </w:tabs>
        <w:ind w:left="0" w:firstLine="567"/>
        <w:rPr>
          <w:sz w:val="24"/>
          <w:szCs w:val="24"/>
        </w:rPr>
      </w:pPr>
      <w:r w:rsidRPr="00813A00">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813A00" w:rsidRPr="00813A00" w:rsidRDefault="00813A00" w:rsidP="000F389F">
      <w:pPr>
        <w:pStyle w:val="ParaAttribute16"/>
        <w:numPr>
          <w:ilvl w:val="0"/>
          <w:numId w:val="445"/>
        </w:numPr>
        <w:tabs>
          <w:tab w:val="left" w:pos="1134"/>
        </w:tabs>
        <w:ind w:left="0" w:firstLine="567"/>
        <w:rPr>
          <w:sz w:val="24"/>
          <w:szCs w:val="24"/>
        </w:rPr>
      </w:pPr>
      <w:r w:rsidRPr="00813A00">
        <w:rPr>
          <w:rStyle w:val="CharAttribute484"/>
          <w:rFonts w:eastAsia="№Е"/>
          <w:sz w:val="24"/>
          <w:szCs w:val="24"/>
        </w:rPr>
        <w:t xml:space="preserve">вовлекать школьников в </w:t>
      </w:r>
      <w:r w:rsidRPr="00813A00">
        <w:rPr>
          <w:sz w:val="24"/>
          <w:szCs w:val="24"/>
        </w:rPr>
        <w:t xml:space="preserve">кружки, секции, клубы, студии и иные объединения, работающие по школьным программам внеурочной деятельности, </w:t>
      </w:r>
      <w:r w:rsidRPr="00813A00">
        <w:rPr>
          <w:rStyle w:val="CharAttribute484"/>
          <w:rFonts w:eastAsia="№Е"/>
          <w:sz w:val="24"/>
          <w:szCs w:val="24"/>
        </w:rPr>
        <w:t>реализовывать их воспитательные возможности</w:t>
      </w:r>
      <w:r w:rsidRPr="00813A00">
        <w:rPr>
          <w:color w:val="000000"/>
          <w:w w:val="0"/>
          <w:sz w:val="24"/>
          <w:szCs w:val="24"/>
        </w:rPr>
        <w:t>;</w:t>
      </w:r>
    </w:p>
    <w:p w:rsidR="00813A00" w:rsidRPr="00813A00" w:rsidRDefault="00813A00" w:rsidP="000F389F">
      <w:pPr>
        <w:pStyle w:val="ParaAttribute16"/>
        <w:numPr>
          <w:ilvl w:val="0"/>
          <w:numId w:val="445"/>
        </w:numPr>
        <w:tabs>
          <w:tab w:val="left" w:pos="1134"/>
        </w:tabs>
        <w:ind w:left="0" w:firstLine="567"/>
        <w:rPr>
          <w:rStyle w:val="CharAttribute484"/>
          <w:rFonts w:eastAsia="№Е"/>
          <w:i w:val="0"/>
          <w:sz w:val="24"/>
          <w:szCs w:val="24"/>
        </w:rPr>
      </w:pPr>
      <w:r w:rsidRPr="00813A00">
        <w:rPr>
          <w:rStyle w:val="CharAttribute484"/>
          <w:rFonts w:eastAsia="№Е"/>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13A00" w:rsidRPr="00813A00" w:rsidRDefault="00813A00" w:rsidP="000F389F">
      <w:pPr>
        <w:pStyle w:val="ParaAttribute16"/>
        <w:numPr>
          <w:ilvl w:val="0"/>
          <w:numId w:val="445"/>
        </w:numPr>
        <w:tabs>
          <w:tab w:val="left" w:pos="1134"/>
        </w:tabs>
        <w:ind w:left="0" w:firstLine="567"/>
        <w:rPr>
          <w:sz w:val="24"/>
          <w:szCs w:val="24"/>
        </w:rPr>
      </w:pPr>
      <w:r w:rsidRPr="00813A00">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813A00" w:rsidRPr="00813A00" w:rsidRDefault="00813A00" w:rsidP="000F389F">
      <w:pPr>
        <w:pStyle w:val="ParaAttribute16"/>
        <w:numPr>
          <w:ilvl w:val="0"/>
          <w:numId w:val="445"/>
        </w:numPr>
        <w:tabs>
          <w:tab w:val="left" w:pos="1134"/>
        </w:tabs>
        <w:ind w:left="0" w:firstLine="567"/>
        <w:rPr>
          <w:sz w:val="24"/>
          <w:szCs w:val="24"/>
        </w:rPr>
      </w:pPr>
      <w:r w:rsidRPr="00813A00">
        <w:rPr>
          <w:sz w:val="24"/>
          <w:szCs w:val="24"/>
        </w:rPr>
        <w:t>поддерживать деятельность функционирующих на базе школы д</w:t>
      </w:r>
      <w:r w:rsidRPr="00813A00">
        <w:rPr>
          <w:color w:val="000000"/>
          <w:w w:val="0"/>
          <w:sz w:val="24"/>
          <w:szCs w:val="24"/>
        </w:rPr>
        <w:t>етских общественных объединений и организаций;</w:t>
      </w:r>
    </w:p>
    <w:p w:rsidR="00813A00" w:rsidRPr="00813A00" w:rsidRDefault="00813A00" w:rsidP="000F389F">
      <w:pPr>
        <w:pStyle w:val="ParaAttribute16"/>
        <w:numPr>
          <w:ilvl w:val="0"/>
          <w:numId w:val="445"/>
        </w:numPr>
        <w:tabs>
          <w:tab w:val="left" w:pos="1134"/>
        </w:tabs>
        <w:ind w:left="0" w:right="282" w:firstLine="567"/>
        <w:rPr>
          <w:rStyle w:val="CharAttribute484"/>
          <w:rFonts w:eastAsia="№Е"/>
          <w:i w:val="0"/>
          <w:sz w:val="24"/>
          <w:szCs w:val="24"/>
        </w:rPr>
      </w:pPr>
      <w:r w:rsidRPr="00813A00">
        <w:rPr>
          <w:rStyle w:val="CharAttribute484"/>
          <w:rFonts w:eastAsia="№Е"/>
          <w:sz w:val="24"/>
          <w:szCs w:val="24"/>
        </w:rPr>
        <w:t>организовывать профориентационную работу со школьниками;</w:t>
      </w:r>
    </w:p>
    <w:p w:rsidR="00813A00" w:rsidRPr="00813A00" w:rsidRDefault="00813A00" w:rsidP="000F389F">
      <w:pPr>
        <w:pStyle w:val="ParaAttribute16"/>
        <w:numPr>
          <w:ilvl w:val="0"/>
          <w:numId w:val="445"/>
        </w:numPr>
        <w:tabs>
          <w:tab w:val="left" w:pos="1134"/>
        </w:tabs>
        <w:ind w:left="0" w:firstLine="567"/>
        <w:rPr>
          <w:rStyle w:val="CharAttribute484"/>
          <w:rFonts w:eastAsia="№Е"/>
          <w:i w:val="0"/>
          <w:sz w:val="24"/>
          <w:szCs w:val="24"/>
        </w:rPr>
      </w:pPr>
      <w:r w:rsidRPr="00813A00">
        <w:rPr>
          <w:rStyle w:val="CharAttribute484"/>
          <w:rFonts w:eastAsia="№Е"/>
          <w:sz w:val="24"/>
          <w:szCs w:val="24"/>
        </w:rPr>
        <w:t xml:space="preserve">организовать работу школьных медиа, реализовывать их воспитательный потенциал; </w:t>
      </w:r>
    </w:p>
    <w:p w:rsidR="00813A00" w:rsidRPr="00813A00" w:rsidRDefault="00813A00" w:rsidP="000F389F">
      <w:pPr>
        <w:pStyle w:val="ParaAttribute16"/>
        <w:numPr>
          <w:ilvl w:val="0"/>
          <w:numId w:val="445"/>
        </w:numPr>
        <w:tabs>
          <w:tab w:val="left" w:pos="1134"/>
        </w:tabs>
        <w:ind w:left="0" w:firstLine="567"/>
        <w:rPr>
          <w:rStyle w:val="CharAttribute484"/>
          <w:rFonts w:eastAsia="№Е"/>
          <w:i w:val="0"/>
          <w:sz w:val="24"/>
          <w:szCs w:val="24"/>
        </w:rPr>
      </w:pPr>
      <w:r w:rsidRPr="00813A00">
        <w:rPr>
          <w:rStyle w:val="CharAttribute484"/>
          <w:rFonts w:eastAsia="№Е"/>
          <w:sz w:val="24"/>
          <w:szCs w:val="24"/>
        </w:rPr>
        <w:t xml:space="preserve">развивать </w:t>
      </w:r>
      <w:r w:rsidRPr="00813A00">
        <w:rPr>
          <w:color w:val="000000"/>
          <w:w w:val="0"/>
          <w:sz w:val="24"/>
          <w:szCs w:val="24"/>
        </w:rPr>
        <w:t>предметно-эстетическую среду школы</w:t>
      </w:r>
      <w:r w:rsidRPr="00813A00">
        <w:rPr>
          <w:rStyle w:val="CharAttribute484"/>
          <w:rFonts w:eastAsia="№Е"/>
          <w:sz w:val="24"/>
          <w:szCs w:val="24"/>
        </w:rPr>
        <w:t xml:space="preserve"> и реализовывать ее воспитательные возможности;</w:t>
      </w:r>
    </w:p>
    <w:p w:rsidR="00813A00" w:rsidRPr="00813A00" w:rsidRDefault="00813A00" w:rsidP="000F389F">
      <w:pPr>
        <w:pStyle w:val="ParaAttribute16"/>
        <w:numPr>
          <w:ilvl w:val="0"/>
          <w:numId w:val="445"/>
        </w:numPr>
        <w:tabs>
          <w:tab w:val="left" w:pos="1134"/>
        </w:tabs>
        <w:ind w:left="0" w:firstLine="567"/>
        <w:rPr>
          <w:sz w:val="24"/>
          <w:szCs w:val="24"/>
        </w:rPr>
      </w:pPr>
      <w:r w:rsidRPr="00813A00">
        <w:rPr>
          <w:rStyle w:val="CharAttribute484"/>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13A00" w:rsidRPr="00813A00" w:rsidRDefault="00813A00" w:rsidP="00813A00">
      <w:pPr>
        <w:spacing w:after="0" w:line="240" w:lineRule="auto"/>
        <w:rPr>
          <w:rFonts w:ascii="Times New Roman" w:hAnsi="Times New Roman"/>
        </w:rPr>
      </w:pPr>
      <w:r w:rsidRPr="00813A00">
        <w:rPr>
          <w:rStyle w:val="CharAttribute484"/>
          <w:rFonts w:eastAsia="№Е" w:hAnsi="Times New Roman"/>
          <w:sz w:val="24"/>
        </w:rPr>
        <w:t xml:space="preserve">      Планомерная реализация поставленных задач позволит организовать в гимназии №2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13A00" w:rsidRDefault="00813A00" w:rsidP="00813A00"/>
    <w:p w:rsidR="00813A00" w:rsidRDefault="00813A00" w:rsidP="00813A00">
      <w:pPr>
        <w:jc w:val="center"/>
        <w:rPr>
          <w:b/>
          <w:color w:val="000000"/>
          <w:w w:val="0"/>
          <w:sz w:val="24"/>
        </w:rPr>
      </w:pPr>
      <w:r>
        <w:tab/>
      </w:r>
      <w:r w:rsidRPr="007017BF">
        <w:rPr>
          <w:b/>
          <w:color w:val="000000"/>
          <w:w w:val="0"/>
          <w:sz w:val="24"/>
        </w:rPr>
        <w:t>3. ВИДЫ, ФОРМЫ И СОДЕРЖАНИЕ ДЕЯТЕЛЬНОСТИ</w:t>
      </w:r>
    </w:p>
    <w:p w:rsidR="00813A00" w:rsidRPr="00813A00" w:rsidRDefault="00813A00" w:rsidP="00813A00">
      <w:pPr>
        <w:rPr>
          <w:rFonts w:ascii="Times New Roman" w:hAnsi="Times New Roman"/>
          <w:sz w:val="24"/>
        </w:rPr>
      </w:pPr>
      <w:r w:rsidRPr="00813A00">
        <w:rPr>
          <w:rFonts w:ascii="Times New Roman" w:hAnsi="Times New Roman"/>
          <w:sz w:val="24"/>
        </w:rPr>
        <w:t xml:space="preserve">     Практическая реализация цели и задач гимназии № 2 представленна в виде инвариативных и вариативных модулей. Каждый из них ориентирован на решение одной из поставленных  гимназией № 2 задач воспитания и соответствует одному из направлений осуществления воспитательной работы гимназии.</w:t>
      </w:r>
    </w:p>
    <w:p w:rsidR="00813A00" w:rsidRPr="00813A00" w:rsidRDefault="00813A00" w:rsidP="00813A00">
      <w:pPr>
        <w:tabs>
          <w:tab w:val="left" w:pos="983"/>
        </w:tabs>
        <w:rPr>
          <w:rFonts w:ascii="Times New Roman" w:hAnsi="Times New Roman"/>
          <w:sz w:val="24"/>
        </w:rPr>
      </w:pPr>
      <w:r w:rsidRPr="00813A00">
        <w:rPr>
          <w:rFonts w:ascii="Times New Roman" w:hAnsi="Times New Roman"/>
          <w:sz w:val="24"/>
        </w:rPr>
        <w:t xml:space="preserve">Инвариативные модули: </w:t>
      </w:r>
    </w:p>
    <w:p w:rsidR="00813A00" w:rsidRPr="00813A00" w:rsidRDefault="00813A00" w:rsidP="000F389F">
      <w:pPr>
        <w:pStyle w:val="a8"/>
        <w:widowControl w:val="0"/>
        <w:numPr>
          <w:ilvl w:val="0"/>
          <w:numId w:val="446"/>
        </w:numPr>
        <w:tabs>
          <w:tab w:val="left" w:pos="983"/>
        </w:tabs>
        <w:wordWrap w:val="0"/>
        <w:autoSpaceDE w:val="0"/>
        <w:autoSpaceDN w:val="0"/>
        <w:jc w:val="both"/>
        <w:rPr>
          <w:rFonts w:ascii="Times New Roman" w:hAnsi="Times New Roman"/>
        </w:rPr>
      </w:pPr>
      <w:r w:rsidRPr="00813A00">
        <w:rPr>
          <w:rFonts w:ascii="Times New Roman" w:hAnsi="Times New Roman"/>
        </w:rPr>
        <w:t xml:space="preserve">Классное руководство </w:t>
      </w:r>
    </w:p>
    <w:p w:rsidR="00813A00" w:rsidRPr="00813A00" w:rsidRDefault="00813A00" w:rsidP="000F389F">
      <w:pPr>
        <w:pStyle w:val="a8"/>
        <w:widowControl w:val="0"/>
        <w:numPr>
          <w:ilvl w:val="0"/>
          <w:numId w:val="446"/>
        </w:numPr>
        <w:tabs>
          <w:tab w:val="left" w:pos="983"/>
        </w:tabs>
        <w:wordWrap w:val="0"/>
        <w:autoSpaceDE w:val="0"/>
        <w:autoSpaceDN w:val="0"/>
        <w:jc w:val="both"/>
        <w:rPr>
          <w:rFonts w:ascii="Times New Roman" w:hAnsi="Times New Roman"/>
        </w:rPr>
      </w:pPr>
      <w:r w:rsidRPr="00813A00">
        <w:rPr>
          <w:rFonts w:ascii="Times New Roman" w:hAnsi="Times New Roman"/>
        </w:rPr>
        <w:t xml:space="preserve">Школьный урок </w:t>
      </w:r>
    </w:p>
    <w:p w:rsidR="00813A00" w:rsidRPr="00813A00" w:rsidRDefault="00813A00" w:rsidP="000F389F">
      <w:pPr>
        <w:pStyle w:val="a8"/>
        <w:widowControl w:val="0"/>
        <w:numPr>
          <w:ilvl w:val="0"/>
          <w:numId w:val="446"/>
        </w:numPr>
        <w:tabs>
          <w:tab w:val="left" w:pos="983"/>
        </w:tabs>
        <w:wordWrap w:val="0"/>
        <w:autoSpaceDE w:val="0"/>
        <w:autoSpaceDN w:val="0"/>
        <w:jc w:val="both"/>
        <w:rPr>
          <w:rFonts w:ascii="Times New Roman" w:hAnsi="Times New Roman"/>
        </w:rPr>
      </w:pPr>
      <w:r w:rsidRPr="00813A00">
        <w:rPr>
          <w:rFonts w:ascii="Times New Roman" w:hAnsi="Times New Roman"/>
        </w:rPr>
        <w:t xml:space="preserve">Курсы внеурочной деятельности </w:t>
      </w:r>
    </w:p>
    <w:p w:rsidR="00813A00" w:rsidRPr="00813A00" w:rsidRDefault="00813A00" w:rsidP="000F389F">
      <w:pPr>
        <w:pStyle w:val="a8"/>
        <w:widowControl w:val="0"/>
        <w:numPr>
          <w:ilvl w:val="0"/>
          <w:numId w:val="446"/>
        </w:numPr>
        <w:tabs>
          <w:tab w:val="left" w:pos="983"/>
        </w:tabs>
        <w:wordWrap w:val="0"/>
        <w:autoSpaceDE w:val="0"/>
        <w:autoSpaceDN w:val="0"/>
        <w:jc w:val="both"/>
        <w:rPr>
          <w:rFonts w:ascii="Times New Roman" w:hAnsi="Times New Roman"/>
        </w:rPr>
      </w:pPr>
      <w:r w:rsidRPr="00813A00">
        <w:rPr>
          <w:rFonts w:ascii="Times New Roman" w:hAnsi="Times New Roman"/>
        </w:rPr>
        <w:t>Работа с родителями</w:t>
      </w:r>
    </w:p>
    <w:p w:rsidR="00813A00" w:rsidRPr="00813A00" w:rsidRDefault="00813A00" w:rsidP="000F389F">
      <w:pPr>
        <w:pStyle w:val="a8"/>
        <w:widowControl w:val="0"/>
        <w:numPr>
          <w:ilvl w:val="0"/>
          <w:numId w:val="446"/>
        </w:numPr>
        <w:tabs>
          <w:tab w:val="left" w:pos="983"/>
        </w:tabs>
        <w:wordWrap w:val="0"/>
        <w:autoSpaceDE w:val="0"/>
        <w:autoSpaceDN w:val="0"/>
        <w:jc w:val="both"/>
        <w:rPr>
          <w:rFonts w:ascii="Times New Roman" w:hAnsi="Times New Roman"/>
        </w:rPr>
      </w:pPr>
      <w:r w:rsidRPr="00813A00">
        <w:rPr>
          <w:rFonts w:ascii="Times New Roman" w:hAnsi="Times New Roman"/>
        </w:rPr>
        <w:lastRenderedPageBreak/>
        <w:t xml:space="preserve">Самоуправление </w:t>
      </w:r>
    </w:p>
    <w:p w:rsidR="00813A00" w:rsidRPr="00813A00" w:rsidRDefault="00813A00" w:rsidP="000F389F">
      <w:pPr>
        <w:pStyle w:val="a8"/>
        <w:widowControl w:val="0"/>
        <w:numPr>
          <w:ilvl w:val="0"/>
          <w:numId w:val="446"/>
        </w:numPr>
        <w:tabs>
          <w:tab w:val="left" w:pos="983"/>
        </w:tabs>
        <w:wordWrap w:val="0"/>
        <w:autoSpaceDE w:val="0"/>
        <w:autoSpaceDN w:val="0"/>
        <w:jc w:val="both"/>
        <w:rPr>
          <w:rFonts w:ascii="Times New Roman" w:hAnsi="Times New Roman"/>
        </w:rPr>
      </w:pPr>
      <w:r w:rsidRPr="00813A00">
        <w:rPr>
          <w:rFonts w:ascii="Times New Roman" w:hAnsi="Times New Roman"/>
        </w:rPr>
        <w:t>Профориентация</w:t>
      </w:r>
    </w:p>
    <w:p w:rsidR="00813A00" w:rsidRPr="00813A00" w:rsidRDefault="00813A00" w:rsidP="00813A00">
      <w:pPr>
        <w:tabs>
          <w:tab w:val="left" w:pos="983"/>
        </w:tabs>
        <w:rPr>
          <w:rFonts w:ascii="Times New Roman" w:hAnsi="Times New Roman"/>
          <w:sz w:val="24"/>
        </w:rPr>
      </w:pPr>
      <w:r w:rsidRPr="00813A00">
        <w:rPr>
          <w:rFonts w:ascii="Times New Roman" w:hAnsi="Times New Roman"/>
          <w:sz w:val="24"/>
        </w:rPr>
        <w:t xml:space="preserve"> Вариативные модули: </w:t>
      </w:r>
    </w:p>
    <w:p w:rsidR="00813A00" w:rsidRPr="00813A00" w:rsidRDefault="00813A00" w:rsidP="000F389F">
      <w:pPr>
        <w:pStyle w:val="a8"/>
        <w:widowControl w:val="0"/>
        <w:numPr>
          <w:ilvl w:val="0"/>
          <w:numId w:val="447"/>
        </w:numPr>
        <w:tabs>
          <w:tab w:val="left" w:pos="983"/>
        </w:tabs>
        <w:wordWrap w:val="0"/>
        <w:autoSpaceDE w:val="0"/>
        <w:autoSpaceDN w:val="0"/>
        <w:jc w:val="both"/>
        <w:rPr>
          <w:rFonts w:ascii="Times New Roman" w:hAnsi="Times New Roman"/>
        </w:rPr>
      </w:pPr>
      <w:r w:rsidRPr="00813A00">
        <w:rPr>
          <w:rFonts w:ascii="Times New Roman" w:hAnsi="Times New Roman"/>
        </w:rPr>
        <w:t xml:space="preserve">Ключевые общешкольные дела  </w:t>
      </w:r>
    </w:p>
    <w:p w:rsidR="00813A00" w:rsidRPr="00813A00" w:rsidRDefault="00813A00" w:rsidP="000F389F">
      <w:pPr>
        <w:pStyle w:val="a8"/>
        <w:widowControl w:val="0"/>
        <w:numPr>
          <w:ilvl w:val="0"/>
          <w:numId w:val="447"/>
        </w:numPr>
        <w:tabs>
          <w:tab w:val="left" w:pos="983"/>
        </w:tabs>
        <w:wordWrap w:val="0"/>
        <w:autoSpaceDE w:val="0"/>
        <w:autoSpaceDN w:val="0"/>
        <w:jc w:val="both"/>
        <w:rPr>
          <w:rFonts w:ascii="Times New Roman" w:hAnsi="Times New Roman"/>
        </w:rPr>
      </w:pPr>
      <w:r w:rsidRPr="00813A00">
        <w:rPr>
          <w:rFonts w:ascii="Times New Roman" w:hAnsi="Times New Roman"/>
        </w:rPr>
        <w:t xml:space="preserve">Детские общественные объединения </w:t>
      </w:r>
    </w:p>
    <w:p w:rsidR="00813A00" w:rsidRPr="00813A00" w:rsidRDefault="00813A00" w:rsidP="000F389F">
      <w:pPr>
        <w:pStyle w:val="a8"/>
        <w:widowControl w:val="0"/>
        <w:numPr>
          <w:ilvl w:val="0"/>
          <w:numId w:val="447"/>
        </w:numPr>
        <w:tabs>
          <w:tab w:val="left" w:pos="983"/>
        </w:tabs>
        <w:wordWrap w:val="0"/>
        <w:autoSpaceDE w:val="0"/>
        <w:autoSpaceDN w:val="0"/>
        <w:jc w:val="both"/>
        <w:rPr>
          <w:rFonts w:ascii="Times New Roman" w:hAnsi="Times New Roman"/>
        </w:rPr>
      </w:pPr>
      <w:r w:rsidRPr="00813A00">
        <w:rPr>
          <w:rFonts w:ascii="Times New Roman" w:hAnsi="Times New Roman"/>
        </w:rPr>
        <w:t xml:space="preserve"> Школьные медиа   </w:t>
      </w:r>
    </w:p>
    <w:p w:rsidR="00813A00" w:rsidRPr="00813A00" w:rsidRDefault="00813A00" w:rsidP="000F389F">
      <w:pPr>
        <w:pStyle w:val="a8"/>
        <w:widowControl w:val="0"/>
        <w:numPr>
          <w:ilvl w:val="0"/>
          <w:numId w:val="447"/>
        </w:numPr>
        <w:tabs>
          <w:tab w:val="left" w:pos="983"/>
        </w:tabs>
        <w:wordWrap w:val="0"/>
        <w:autoSpaceDE w:val="0"/>
        <w:autoSpaceDN w:val="0"/>
        <w:jc w:val="both"/>
        <w:rPr>
          <w:rFonts w:ascii="Times New Roman" w:hAnsi="Times New Roman"/>
        </w:rPr>
      </w:pPr>
      <w:r w:rsidRPr="00813A00">
        <w:rPr>
          <w:rFonts w:ascii="Times New Roman" w:hAnsi="Times New Roman"/>
        </w:rPr>
        <w:t xml:space="preserve"> Организация предметно-эстетической среды</w:t>
      </w:r>
    </w:p>
    <w:p w:rsidR="00813A00" w:rsidRDefault="00813A00" w:rsidP="00813A00">
      <w:pPr>
        <w:jc w:val="center"/>
        <w:rPr>
          <w:b/>
          <w:iCs/>
          <w:color w:val="000000"/>
          <w:w w:val="0"/>
          <w:sz w:val="24"/>
        </w:rPr>
      </w:pPr>
    </w:p>
    <w:p w:rsidR="00813A00" w:rsidRPr="003F5385" w:rsidRDefault="00813A00" w:rsidP="00813A00">
      <w:pPr>
        <w:jc w:val="center"/>
        <w:rPr>
          <w:b/>
          <w:iCs/>
          <w:color w:val="000000"/>
          <w:w w:val="0"/>
          <w:sz w:val="24"/>
        </w:rPr>
      </w:pPr>
      <w:r>
        <w:rPr>
          <w:b/>
          <w:iCs/>
          <w:color w:val="000000"/>
          <w:w w:val="0"/>
          <w:sz w:val="24"/>
        </w:rPr>
        <w:t>2.3.3.1</w:t>
      </w:r>
      <w:r w:rsidRPr="002F4100">
        <w:rPr>
          <w:b/>
          <w:iCs/>
          <w:color w:val="000000"/>
          <w:w w:val="0"/>
          <w:sz w:val="24"/>
        </w:rPr>
        <w:t xml:space="preserve">.  </w:t>
      </w:r>
      <w:r w:rsidRPr="003F5385">
        <w:rPr>
          <w:b/>
          <w:iCs/>
          <w:color w:val="000000"/>
          <w:w w:val="0"/>
          <w:sz w:val="24"/>
        </w:rPr>
        <w:t xml:space="preserve">Модуль «Классное руководство» </w:t>
      </w:r>
    </w:p>
    <w:p w:rsidR="00813A00" w:rsidRPr="00813A00" w:rsidRDefault="00813A00" w:rsidP="00813A00">
      <w:pPr>
        <w:pStyle w:val="afd"/>
        <w:spacing w:after="0"/>
        <w:ind w:left="0" w:right="-1" w:firstLine="567"/>
        <w:rPr>
          <w:rFonts w:ascii="Times New Roman" w:hAnsi="Times New Roman"/>
          <w:sz w:val="24"/>
          <w:szCs w:val="24"/>
        </w:rPr>
      </w:pPr>
      <w:r w:rsidRPr="00813A00">
        <w:rPr>
          <w:rFonts w:ascii="Times New Roman" w:hAnsi="Times New Roman"/>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13A00" w:rsidRPr="00813A00" w:rsidRDefault="00813A00" w:rsidP="00813A00">
      <w:pPr>
        <w:pStyle w:val="afd"/>
        <w:spacing w:after="0"/>
        <w:ind w:left="0" w:right="-1" w:firstLine="567"/>
        <w:rPr>
          <w:rFonts w:ascii="Times New Roman" w:hAnsi="Times New Roman"/>
          <w:i/>
          <w:sz w:val="24"/>
          <w:szCs w:val="24"/>
        </w:rPr>
      </w:pPr>
      <w:r w:rsidRPr="00813A00">
        <w:rPr>
          <w:rFonts w:ascii="Times New Roman" w:hAnsi="Times New Roman"/>
          <w:i/>
          <w:sz w:val="24"/>
          <w:szCs w:val="24"/>
        </w:rPr>
        <w:t xml:space="preserve"> </w:t>
      </w:r>
    </w:p>
    <w:p w:rsidR="00813A00" w:rsidRPr="00813A00" w:rsidRDefault="00813A00" w:rsidP="00813A00">
      <w:pPr>
        <w:pStyle w:val="afd"/>
        <w:spacing w:after="0"/>
        <w:ind w:left="0" w:right="-1" w:firstLine="567"/>
        <w:rPr>
          <w:rStyle w:val="CharAttribute502"/>
          <w:rFonts w:eastAsia="№Е" w:hAnsi="Times New Roman"/>
          <w:b/>
          <w:bCs/>
          <w:i w:val="0"/>
          <w:iCs/>
          <w:sz w:val="24"/>
          <w:szCs w:val="24"/>
        </w:rPr>
      </w:pPr>
      <w:r w:rsidRPr="00813A00">
        <w:rPr>
          <w:rStyle w:val="CharAttribute502"/>
          <w:rFonts w:eastAsia="№Е" w:hAnsi="Times New Roman"/>
          <w:b/>
          <w:bCs/>
          <w:iCs/>
          <w:sz w:val="24"/>
          <w:szCs w:val="24"/>
        </w:rPr>
        <w:t>Работа с классным коллективом:</w:t>
      </w:r>
    </w:p>
    <w:p w:rsidR="00813A00" w:rsidRPr="00813A00"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813A00">
        <w:rPr>
          <w:rFonts w:ascii="Times New Roman" w:hAnsi="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13A00" w:rsidRPr="00813A00"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813A00">
        <w:rPr>
          <w:rFonts w:ascii="Times New Roman" w:hAnsi="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13A00" w:rsidRPr="00813A00" w:rsidRDefault="00813A00" w:rsidP="00813A00">
      <w:pPr>
        <w:pStyle w:val="a8"/>
        <w:tabs>
          <w:tab w:val="left" w:pos="993"/>
          <w:tab w:val="left" w:pos="1310"/>
        </w:tabs>
        <w:rPr>
          <w:rFonts w:ascii="Times New Roman" w:hAnsi="Times New Roman"/>
        </w:rPr>
      </w:pPr>
    </w:p>
    <w:p w:rsidR="00813A00" w:rsidRPr="00813A00" w:rsidRDefault="00813A00" w:rsidP="000F389F">
      <w:pPr>
        <w:pStyle w:val="a8"/>
        <w:numPr>
          <w:ilvl w:val="0"/>
          <w:numId w:val="469"/>
        </w:numPr>
        <w:tabs>
          <w:tab w:val="left" w:pos="993"/>
          <w:tab w:val="left" w:pos="1310"/>
        </w:tabs>
        <w:contextualSpacing w:val="0"/>
        <w:jc w:val="both"/>
        <w:rPr>
          <w:rFonts w:ascii="Times New Roman" w:hAnsi="Times New Roman"/>
        </w:rPr>
      </w:pPr>
      <w:r w:rsidRPr="00813A00">
        <w:rPr>
          <w:rFonts w:ascii="Times New Roman" w:hAnsi="Times New Roman"/>
        </w:rPr>
        <w:t xml:space="preserve">формирование традиций в классном коллективе, направленных на сплочение коллектива: День рождения класса, день именинника, поздравление мальчиков к 23 февраля, девочек в 8 марта, классные «огоньки» </w:t>
      </w:r>
      <w:r w:rsidRPr="00813A00">
        <w:rPr>
          <w:rFonts w:ascii="Times New Roman" w:eastAsia="Tahoma" w:hAnsi="Times New Roman"/>
        </w:rPr>
        <w:t>и вечера, дающие каждому школьнику возможность рефлексии собственного участия в жизни класса</w:t>
      </w:r>
      <w:r w:rsidRPr="00813A00">
        <w:rPr>
          <w:rFonts w:ascii="Times New Roman" w:hAnsi="Times New Roman"/>
        </w:rPr>
        <w:t>, Арбузник, концерты для родителей, бабушек, дедушек, поздравление мам с Днем матери, экскурсии и походы организуемые классным руководителем и родителями, игры на сплочение;</w:t>
      </w:r>
    </w:p>
    <w:p w:rsidR="00813A00" w:rsidRPr="00813A00" w:rsidRDefault="00813A00" w:rsidP="000F389F">
      <w:pPr>
        <w:pStyle w:val="a8"/>
        <w:numPr>
          <w:ilvl w:val="0"/>
          <w:numId w:val="469"/>
        </w:numPr>
        <w:tabs>
          <w:tab w:val="left" w:pos="993"/>
          <w:tab w:val="left" w:pos="1310"/>
        </w:tabs>
        <w:ind w:left="567"/>
        <w:contextualSpacing w:val="0"/>
        <w:jc w:val="both"/>
        <w:rPr>
          <w:rFonts w:ascii="Times New Roman" w:hAnsi="Times New Roman"/>
        </w:rPr>
      </w:pPr>
      <w:r w:rsidRPr="00813A00">
        <w:rPr>
          <w:rFonts w:ascii="Times New Roman" w:hAnsi="Times New Roman"/>
        </w:rPr>
        <w:t>совместное подведение итогов и планирования каждого месяца (четверти, полугодия, года) по разным направлениям деятельности;</w:t>
      </w:r>
    </w:p>
    <w:p w:rsidR="00813A00" w:rsidRPr="00813A00" w:rsidRDefault="00813A00" w:rsidP="000F389F">
      <w:pPr>
        <w:pStyle w:val="a8"/>
        <w:numPr>
          <w:ilvl w:val="0"/>
          <w:numId w:val="469"/>
        </w:numPr>
        <w:tabs>
          <w:tab w:val="left" w:pos="993"/>
          <w:tab w:val="left" w:pos="1310"/>
        </w:tabs>
        <w:ind w:left="567"/>
        <w:contextualSpacing w:val="0"/>
        <w:jc w:val="both"/>
        <w:rPr>
          <w:rFonts w:ascii="Times New Roman" w:hAnsi="Times New Roman"/>
        </w:rPr>
      </w:pPr>
      <w:r w:rsidRPr="00813A00">
        <w:rPr>
          <w:rFonts w:ascii="Times New Roman" w:hAnsi="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13A00" w:rsidRPr="00813A00" w:rsidRDefault="00813A00" w:rsidP="000F389F">
      <w:pPr>
        <w:pStyle w:val="a8"/>
        <w:numPr>
          <w:ilvl w:val="0"/>
          <w:numId w:val="469"/>
        </w:numPr>
        <w:shd w:val="clear" w:color="auto" w:fill="FFFFFF"/>
        <w:tabs>
          <w:tab w:val="left" w:pos="993"/>
          <w:tab w:val="left" w:pos="1310"/>
        </w:tabs>
        <w:spacing w:before="100" w:beforeAutospacing="1" w:after="100" w:afterAutospacing="1"/>
        <w:ind w:left="567"/>
        <w:contextualSpacing w:val="0"/>
        <w:jc w:val="both"/>
        <w:rPr>
          <w:rFonts w:ascii="Times New Roman" w:hAnsi="Times New Roman"/>
        </w:rPr>
      </w:pPr>
      <w:r w:rsidRPr="00813A00">
        <w:rPr>
          <w:rFonts w:ascii="Times New Roman" w:hAnsi="Times New Roman"/>
        </w:rPr>
        <w:t>Классные часы: тематические,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гимназии,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813A00" w:rsidRPr="00813A00" w:rsidRDefault="00813A00" w:rsidP="000F389F">
      <w:pPr>
        <w:pStyle w:val="a8"/>
        <w:numPr>
          <w:ilvl w:val="0"/>
          <w:numId w:val="469"/>
        </w:numPr>
        <w:shd w:val="clear" w:color="auto" w:fill="FFFFFF"/>
        <w:tabs>
          <w:tab w:val="left" w:pos="993"/>
          <w:tab w:val="left" w:pos="1310"/>
        </w:tabs>
        <w:spacing w:before="100" w:beforeAutospacing="1" w:after="100" w:afterAutospacing="1"/>
        <w:ind w:left="567"/>
        <w:contextualSpacing w:val="0"/>
        <w:jc w:val="both"/>
        <w:rPr>
          <w:rFonts w:ascii="Times New Roman" w:hAnsi="Times New Roman"/>
        </w:rPr>
      </w:pPr>
      <w:r w:rsidRPr="00813A00">
        <w:rPr>
          <w:rFonts w:ascii="Times New Roman" w:hAnsi="Times New Roman"/>
        </w:rPr>
        <w:t>Социальный проект класса:</w:t>
      </w:r>
      <w:r w:rsidRPr="00813A00">
        <w:rPr>
          <w:rFonts w:ascii="Times New Roman" w:hAnsi="Times New Roman"/>
          <w:b/>
          <w:bCs/>
        </w:rPr>
        <w:t xml:space="preserve">  </w:t>
      </w:r>
      <w:r w:rsidRPr="00813A00">
        <w:rPr>
          <w:rFonts w:ascii="Times New Roman" w:hAnsi="Times New Roman"/>
        </w:rPr>
        <w:t xml:space="preserve">Каждый класс в течение учебного года придумывает и организует социальные проекты по направлениям: «Жизнь со знаком +», «Спешите делать добро», «Школьный двор»; </w:t>
      </w:r>
    </w:p>
    <w:p w:rsidR="00813A00" w:rsidRPr="00813A00" w:rsidRDefault="00813A00" w:rsidP="000F389F">
      <w:pPr>
        <w:pStyle w:val="a8"/>
        <w:numPr>
          <w:ilvl w:val="0"/>
          <w:numId w:val="469"/>
        </w:numPr>
        <w:shd w:val="clear" w:color="auto" w:fill="FFFFFF"/>
        <w:tabs>
          <w:tab w:val="left" w:pos="993"/>
          <w:tab w:val="left" w:pos="1310"/>
        </w:tabs>
        <w:spacing w:before="100" w:beforeAutospacing="1" w:after="100" w:afterAutospacing="1"/>
        <w:ind w:left="567"/>
        <w:contextualSpacing w:val="0"/>
        <w:jc w:val="both"/>
        <w:rPr>
          <w:rFonts w:ascii="Times New Roman" w:hAnsi="Times New Roman"/>
        </w:rPr>
      </w:pPr>
      <w:r w:rsidRPr="00813A00">
        <w:rPr>
          <w:rFonts w:ascii="Times New Roman" w:eastAsia="Calibri" w:hAnsi="Times New Roman"/>
        </w:rPr>
        <w:t>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w:t>
      </w:r>
    </w:p>
    <w:p w:rsidR="00813A00" w:rsidRPr="00813A00" w:rsidRDefault="00813A00" w:rsidP="000F389F">
      <w:pPr>
        <w:pStyle w:val="a8"/>
        <w:numPr>
          <w:ilvl w:val="0"/>
          <w:numId w:val="469"/>
        </w:numPr>
        <w:shd w:val="clear" w:color="auto" w:fill="FFFFFF"/>
        <w:tabs>
          <w:tab w:val="left" w:pos="993"/>
          <w:tab w:val="left" w:pos="1310"/>
        </w:tabs>
        <w:spacing w:before="100" w:beforeAutospacing="1" w:after="100" w:afterAutospacing="1"/>
        <w:ind w:left="567"/>
        <w:contextualSpacing w:val="0"/>
        <w:jc w:val="both"/>
        <w:rPr>
          <w:rFonts w:ascii="Times New Roman" w:hAnsi="Times New Roman"/>
        </w:rPr>
      </w:pPr>
      <w:r w:rsidRPr="00813A00">
        <w:rPr>
          <w:rFonts w:ascii="Times New Roman" w:hAnsi="Times New Roman"/>
        </w:rP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813A00" w:rsidRPr="00813A00" w:rsidRDefault="00813A00" w:rsidP="00813A00">
      <w:pPr>
        <w:pStyle w:val="a8"/>
        <w:tabs>
          <w:tab w:val="left" w:pos="993"/>
          <w:tab w:val="left" w:pos="1310"/>
        </w:tabs>
        <w:rPr>
          <w:rFonts w:ascii="Times New Roman" w:hAnsi="Times New Roman"/>
        </w:rPr>
      </w:pPr>
    </w:p>
    <w:p w:rsidR="00813A00" w:rsidRPr="00813A00" w:rsidRDefault="00813A00" w:rsidP="00813A00">
      <w:pPr>
        <w:pStyle w:val="afd"/>
        <w:spacing w:after="0"/>
        <w:ind w:left="0" w:right="-1" w:firstLine="567"/>
        <w:rPr>
          <w:rStyle w:val="CharAttribute502"/>
          <w:rFonts w:eastAsia="№Е" w:hAnsi="Times New Roman"/>
          <w:b/>
          <w:bCs/>
          <w:i w:val="0"/>
          <w:iCs/>
          <w:sz w:val="24"/>
          <w:szCs w:val="24"/>
        </w:rPr>
      </w:pPr>
      <w:r w:rsidRPr="00813A00">
        <w:rPr>
          <w:rStyle w:val="CharAttribute502"/>
          <w:rFonts w:eastAsia="№Е" w:hAnsi="Times New Roman"/>
          <w:b/>
          <w:bCs/>
          <w:iCs/>
          <w:sz w:val="24"/>
          <w:szCs w:val="24"/>
        </w:rPr>
        <w:t>Индивидуальная работа с учащимися:</w:t>
      </w:r>
    </w:p>
    <w:p w:rsidR="00813A00" w:rsidRPr="00813A00" w:rsidRDefault="00813A00" w:rsidP="000F389F">
      <w:pPr>
        <w:pStyle w:val="a8"/>
        <w:numPr>
          <w:ilvl w:val="0"/>
          <w:numId w:val="468"/>
        </w:numPr>
        <w:tabs>
          <w:tab w:val="left" w:pos="851"/>
        </w:tabs>
        <w:ind w:left="0" w:firstLine="567"/>
        <w:jc w:val="both"/>
        <w:rPr>
          <w:rFonts w:ascii="Times New Roman" w:hAnsi="Times New Roman"/>
        </w:rPr>
      </w:pPr>
      <w:r w:rsidRPr="00813A00">
        <w:rPr>
          <w:rFonts w:ascii="Times New Roman" w:hAnsi="Times New Roman"/>
        </w:rPr>
        <w:t>изучение особенностей личностного развития учащихся класса через:</w:t>
      </w:r>
    </w:p>
    <w:p w:rsidR="00813A00" w:rsidRPr="00813A00" w:rsidRDefault="00813A00" w:rsidP="000F389F">
      <w:pPr>
        <w:pStyle w:val="a8"/>
        <w:numPr>
          <w:ilvl w:val="0"/>
          <w:numId w:val="470"/>
        </w:numPr>
        <w:tabs>
          <w:tab w:val="left" w:pos="851"/>
        </w:tabs>
        <w:jc w:val="both"/>
        <w:rPr>
          <w:rFonts w:ascii="Times New Roman" w:hAnsi="Times New Roman"/>
        </w:rPr>
      </w:pPr>
      <w:r w:rsidRPr="00813A00">
        <w:rPr>
          <w:rFonts w:ascii="Times New Roman" w:hAnsi="Times New Roman"/>
        </w:rPr>
        <w:t xml:space="preserve">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813A00" w:rsidRPr="00813A00" w:rsidRDefault="00813A00" w:rsidP="000F389F">
      <w:pPr>
        <w:pStyle w:val="a8"/>
        <w:numPr>
          <w:ilvl w:val="0"/>
          <w:numId w:val="470"/>
        </w:numPr>
        <w:tabs>
          <w:tab w:val="left" w:pos="851"/>
        </w:tabs>
        <w:jc w:val="both"/>
        <w:rPr>
          <w:rFonts w:ascii="Times New Roman" w:hAnsi="Times New Roman"/>
        </w:rPr>
      </w:pPr>
      <w:r w:rsidRPr="00813A00">
        <w:rPr>
          <w:rFonts w:ascii="Times New Roman" w:hAnsi="Times New Roman"/>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813A00" w:rsidRPr="00813A00" w:rsidRDefault="00813A00" w:rsidP="00813A00">
      <w:pPr>
        <w:pStyle w:val="a8"/>
        <w:tabs>
          <w:tab w:val="left" w:pos="851"/>
        </w:tabs>
        <w:ind w:left="1356"/>
        <w:rPr>
          <w:rFonts w:ascii="Times New Roman" w:hAnsi="Times New Roman"/>
        </w:rPr>
      </w:pPr>
    </w:p>
    <w:p w:rsidR="00813A00" w:rsidRPr="00813A00" w:rsidRDefault="00813A00" w:rsidP="000F389F">
      <w:pPr>
        <w:pStyle w:val="a8"/>
        <w:numPr>
          <w:ilvl w:val="0"/>
          <w:numId w:val="468"/>
        </w:numPr>
        <w:tabs>
          <w:tab w:val="left" w:pos="851"/>
        </w:tabs>
        <w:ind w:left="0" w:firstLine="567"/>
        <w:jc w:val="both"/>
        <w:rPr>
          <w:rFonts w:ascii="Times New Roman" w:hAnsi="Times New Roman"/>
        </w:rPr>
      </w:pPr>
      <w:r w:rsidRPr="00813A00">
        <w:rPr>
          <w:rFonts w:ascii="Times New Roman" w:hAnsi="Times New Roman"/>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Style w:val="CharAttribute501"/>
          <w:rFonts w:eastAsia="№Е" w:hAnsi="Times New Roman"/>
          <w:i w:val="0"/>
          <w:sz w:val="24"/>
        </w:rPr>
      </w:pPr>
      <w:r w:rsidRPr="00813A00">
        <w:rPr>
          <w:rStyle w:val="CharAttribute501"/>
          <w:rFonts w:eastAsia="№Е" w:hAnsi="Times New Roman"/>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Style w:val="CharAttribute501"/>
          <w:rFonts w:eastAsia="№Е" w:hAnsi="Times New Roman"/>
          <w:i w:val="0"/>
          <w:sz w:val="24"/>
        </w:rPr>
      </w:pPr>
      <w:r w:rsidRPr="00813A00">
        <w:rPr>
          <w:rFonts w:ascii="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13A00" w:rsidRPr="00813A00" w:rsidRDefault="00813A00" w:rsidP="00813A00">
      <w:pPr>
        <w:pStyle w:val="a8"/>
        <w:tabs>
          <w:tab w:val="left" w:pos="851"/>
          <w:tab w:val="left" w:pos="1310"/>
        </w:tabs>
        <w:ind w:left="567" w:right="175"/>
        <w:rPr>
          <w:rStyle w:val="CharAttribute501"/>
          <w:rFonts w:eastAsia="№Е" w:hAnsi="Times New Roman"/>
          <w:b/>
          <w:bCs/>
          <w:i w:val="0"/>
          <w:iCs/>
          <w:sz w:val="24"/>
        </w:rPr>
      </w:pPr>
      <w:r w:rsidRPr="00813A00">
        <w:rPr>
          <w:rFonts w:ascii="Times New Roman" w:hAnsi="Times New Roman"/>
          <w:b/>
          <w:bCs/>
          <w:iCs/>
        </w:rPr>
        <w:t>Работа с учителями, преподающими в классе:</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привлечение учителей к участию в родительских собраниях класса для объединения усилий в деле обучения и воспитания детей.</w:t>
      </w:r>
    </w:p>
    <w:p w:rsidR="00813A00" w:rsidRPr="00813A00" w:rsidRDefault="00813A00" w:rsidP="00813A00">
      <w:pPr>
        <w:pStyle w:val="a8"/>
        <w:tabs>
          <w:tab w:val="left" w:pos="851"/>
          <w:tab w:val="left" w:pos="1310"/>
        </w:tabs>
        <w:ind w:left="567" w:right="175"/>
        <w:rPr>
          <w:rFonts w:ascii="Times New Roman" w:hAnsi="Times New Roman"/>
          <w:b/>
          <w:bCs/>
          <w:iCs/>
        </w:rPr>
      </w:pPr>
      <w:r w:rsidRPr="00813A00">
        <w:rPr>
          <w:rFonts w:ascii="Times New Roman" w:hAnsi="Times New Roman"/>
          <w:b/>
          <w:bCs/>
          <w:iCs/>
        </w:rPr>
        <w:t>Работа с родителями учащихся или их законными представителями:</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регулярное информирование родителей о школьных успехах и проблемах их детей, о жизни класса в целом;</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организация родительских собраний, происходящих в режиме обсуждения наиболее острых проблем обучения и воспитания школьников;</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привлечение членов семей школьников к организации и проведению дел класса;</w:t>
      </w:r>
    </w:p>
    <w:p w:rsidR="00813A00" w:rsidRPr="00813A00" w:rsidRDefault="00813A00" w:rsidP="00813A00">
      <w:pPr>
        <w:rPr>
          <w:rFonts w:ascii="Times New Roman" w:hAnsi="Times New Roman"/>
        </w:rPr>
      </w:pPr>
      <w:r w:rsidRPr="00813A00">
        <w:rPr>
          <w:rFonts w:ascii="Times New Roman" w:hAnsi="Times New Roman"/>
          <w:sz w:val="24"/>
        </w:rPr>
        <w:t>организация на базе класса семейных праздников, конкурсов, соревнований,</w:t>
      </w:r>
    </w:p>
    <w:p w:rsidR="00813A00" w:rsidRPr="00900BC9" w:rsidRDefault="00813A00" w:rsidP="00813A00">
      <w:pPr>
        <w:ind w:firstLine="708"/>
      </w:pPr>
    </w:p>
    <w:p w:rsidR="00813A00" w:rsidRPr="00AD3102" w:rsidRDefault="00813A00" w:rsidP="00813A00">
      <w:pPr>
        <w:jc w:val="center"/>
        <w:rPr>
          <w:b/>
          <w:color w:val="000000"/>
          <w:w w:val="0"/>
          <w:sz w:val="24"/>
        </w:rPr>
      </w:pPr>
      <w:r>
        <w:rPr>
          <w:b/>
          <w:color w:val="000000"/>
          <w:w w:val="0"/>
          <w:sz w:val="24"/>
        </w:rPr>
        <w:lastRenderedPageBreak/>
        <w:t>2.3.3.2</w:t>
      </w:r>
      <w:r w:rsidRPr="00AD3102">
        <w:rPr>
          <w:b/>
          <w:color w:val="000000"/>
          <w:w w:val="0"/>
          <w:sz w:val="24"/>
        </w:rPr>
        <w:t>. Модуль «Школьный урок»</w:t>
      </w:r>
    </w:p>
    <w:p w:rsidR="00813A00" w:rsidRPr="00813A00" w:rsidRDefault="00813A00" w:rsidP="00813A00">
      <w:pPr>
        <w:adjustRightInd w:val="0"/>
        <w:ind w:right="-1" w:firstLine="567"/>
        <w:rPr>
          <w:rFonts w:ascii="Times New Roman" w:hAnsi="Times New Roman"/>
          <w:i/>
          <w:sz w:val="24"/>
        </w:rPr>
      </w:pPr>
      <w:r w:rsidRPr="00813A00">
        <w:rPr>
          <w:rStyle w:val="CharAttribute512"/>
          <w:rFonts w:eastAsia="№Е" w:hAnsi="Times New Roman"/>
          <w:sz w:val="24"/>
        </w:rPr>
        <w:t>Реализация школьными педагогами воспитательного потенциала урока предполагает следующее:</w:t>
      </w:r>
    </w:p>
    <w:p w:rsidR="00813A00" w:rsidRPr="00813A00" w:rsidRDefault="00813A00" w:rsidP="000F389F">
      <w:pPr>
        <w:pStyle w:val="a8"/>
        <w:numPr>
          <w:ilvl w:val="0"/>
          <w:numId w:val="448"/>
        </w:numPr>
        <w:tabs>
          <w:tab w:val="left" w:pos="993"/>
          <w:tab w:val="left" w:pos="1310"/>
        </w:tabs>
        <w:ind w:left="0" w:firstLine="567"/>
        <w:contextualSpacing w:val="0"/>
        <w:jc w:val="both"/>
        <w:rPr>
          <w:rStyle w:val="CharAttribute501"/>
          <w:rFonts w:eastAsia="№Е" w:hAnsi="Times New Roman"/>
          <w:i w:val="0"/>
          <w:sz w:val="24"/>
        </w:rPr>
      </w:pPr>
      <w:r w:rsidRPr="00813A00">
        <w:rPr>
          <w:rStyle w:val="CharAttribute501"/>
          <w:rFonts w:eastAsia="№Е" w:hAnsi="Times New Roman"/>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13A00" w:rsidRPr="00813A00" w:rsidRDefault="00813A00" w:rsidP="000F389F">
      <w:pPr>
        <w:pStyle w:val="a8"/>
        <w:numPr>
          <w:ilvl w:val="0"/>
          <w:numId w:val="448"/>
        </w:numPr>
        <w:tabs>
          <w:tab w:val="left" w:pos="993"/>
          <w:tab w:val="left" w:pos="1310"/>
        </w:tabs>
        <w:ind w:left="0" w:firstLine="567"/>
        <w:contextualSpacing w:val="0"/>
        <w:jc w:val="both"/>
        <w:rPr>
          <w:rStyle w:val="CharAttribute501"/>
          <w:rFonts w:eastAsia="№Е" w:hAnsi="Times New Roman"/>
          <w:i w:val="0"/>
          <w:sz w:val="24"/>
        </w:rPr>
      </w:pPr>
      <w:r w:rsidRPr="00813A00">
        <w:rPr>
          <w:rStyle w:val="CharAttribute501"/>
          <w:rFonts w:eastAsia="№Е" w:hAnsi="Times New Roman"/>
          <w:sz w:val="24"/>
        </w:rPr>
        <w:t xml:space="preserve">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через: </w:t>
      </w:r>
    </w:p>
    <w:p w:rsidR="00813A00" w:rsidRPr="00813A00" w:rsidRDefault="00813A00" w:rsidP="000F389F">
      <w:pPr>
        <w:pStyle w:val="a8"/>
        <w:numPr>
          <w:ilvl w:val="0"/>
          <w:numId w:val="463"/>
        </w:numPr>
        <w:tabs>
          <w:tab w:val="left" w:pos="993"/>
          <w:tab w:val="left" w:pos="1310"/>
        </w:tabs>
        <w:contextualSpacing w:val="0"/>
        <w:jc w:val="both"/>
        <w:rPr>
          <w:rFonts w:ascii="Times New Roman" w:hAnsi="Times New Roman"/>
        </w:rPr>
      </w:pPr>
      <w:r w:rsidRPr="00813A00">
        <w:rPr>
          <w:rFonts w:ascii="Times New Roman" w:hAnsi="Times New Roman"/>
        </w:rPr>
        <w:t>знакомство и в последующем соблюдение «Правил внутреннего распорядка обучающихся»</w:t>
      </w:r>
    </w:p>
    <w:p w:rsidR="00813A00" w:rsidRPr="00813A00" w:rsidRDefault="00813A00" w:rsidP="000F389F">
      <w:pPr>
        <w:pStyle w:val="a8"/>
        <w:numPr>
          <w:ilvl w:val="0"/>
          <w:numId w:val="463"/>
        </w:numPr>
        <w:tabs>
          <w:tab w:val="left" w:pos="993"/>
          <w:tab w:val="left" w:pos="1310"/>
        </w:tabs>
        <w:contextualSpacing w:val="0"/>
        <w:jc w:val="both"/>
        <w:rPr>
          <w:rFonts w:ascii="Times New Roman" w:hAnsi="Times New Roman"/>
        </w:rPr>
      </w:pPr>
      <w:r w:rsidRPr="00813A00">
        <w:rPr>
          <w:rFonts w:ascii="Times New Roman" w:hAnsi="Times New Roman"/>
        </w:rPr>
        <w:t>установление условно-знаковой системы управления уроком, общения учителя с обучающимися в рамках урока;</w:t>
      </w:r>
    </w:p>
    <w:p w:rsidR="00813A00" w:rsidRPr="00813A00" w:rsidRDefault="00813A00" w:rsidP="000F389F">
      <w:pPr>
        <w:pStyle w:val="a8"/>
        <w:numPr>
          <w:ilvl w:val="0"/>
          <w:numId w:val="463"/>
        </w:numPr>
        <w:tabs>
          <w:tab w:val="left" w:pos="993"/>
          <w:tab w:val="left" w:pos="1310"/>
        </w:tabs>
        <w:contextualSpacing w:val="0"/>
        <w:jc w:val="both"/>
        <w:rPr>
          <w:rFonts w:ascii="Times New Roman" w:hAnsi="Times New Roman"/>
        </w:rPr>
      </w:pPr>
      <w:r w:rsidRPr="00813A00">
        <w:rPr>
          <w:rFonts w:ascii="Times New Roman" w:hAnsi="Times New Roman"/>
        </w:rPr>
        <w:t>взаимоконтроль и самоконтроль обучающихся</w:t>
      </w:r>
    </w:p>
    <w:p w:rsidR="00813A00" w:rsidRPr="00813A00" w:rsidRDefault="00813A00" w:rsidP="000F389F">
      <w:pPr>
        <w:pStyle w:val="a8"/>
        <w:numPr>
          <w:ilvl w:val="0"/>
          <w:numId w:val="463"/>
        </w:numPr>
        <w:tabs>
          <w:tab w:val="left" w:pos="993"/>
          <w:tab w:val="left" w:pos="1310"/>
        </w:tabs>
        <w:contextualSpacing w:val="0"/>
        <w:jc w:val="both"/>
        <w:rPr>
          <w:rStyle w:val="CharAttribute501"/>
          <w:rFonts w:eastAsia="№Е" w:hAnsi="Times New Roman"/>
          <w:i w:val="0"/>
          <w:sz w:val="24"/>
        </w:rPr>
      </w:pPr>
      <w:r w:rsidRPr="00813A00">
        <w:rPr>
          <w:rFonts w:ascii="Times New Roman" w:hAnsi="Times New Roman"/>
        </w:rPr>
        <w:t xml:space="preserve"> трансляция опыта сотрудничества учителя и обучающихся в подготовке и проведении мероприятий.</w:t>
      </w:r>
    </w:p>
    <w:p w:rsidR="00813A00" w:rsidRPr="00813A00" w:rsidRDefault="00813A00" w:rsidP="000F389F">
      <w:pPr>
        <w:pStyle w:val="a8"/>
        <w:numPr>
          <w:ilvl w:val="0"/>
          <w:numId w:val="448"/>
        </w:numPr>
        <w:tabs>
          <w:tab w:val="left" w:pos="993"/>
          <w:tab w:val="left" w:pos="1310"/>
        </w:tabs>
        <w:ind w:left="0" w:firstLine="567"/>
        <w:contextualSpacing w:val="0"/>
        <w:jc w:val="both"/>
        <w:rPr>
          <w:rFonts w:ascii="Times New Roman" w:hAnsi="Times New Roman"/>
          <w:i/>
        </w:rPr>
      </w:pPr>
      <w:r w:rsidRPr="00813A00">
        <w:rPr>
          <w:rStyle w:val="CharAttribute501"/>
          <w:rFonts w:eastAsia="№Е" w:hAnsi="Times New Roman"/>
          <w:sz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их обсуждения, высказывания  своего мнения по ее поводу, выработки своего к ней отношения; </w:t>
      </w:r>
    </w:p>
    <w:p w:rsidR="00813A00" w:rsidRPr="00813A00" w:rsidRDefault="00813A00" w:rsidP="000F389F">
      <w:pPr>
        <w:pStyle w:val="a7"/>
        <w:numPr>
          <w:ilvl w:val="0"/>
          <w:numId w:val="448"/>
        </w:numPr>
        <w:shd w:val="clear" w:color="auto" w:fill="FFFFFF"/>
        <w:spacing w:beforeAutospacing="0" w:afterAutospacing="0"/>
        <w:ind w:left="928"/>
        <w:jc w:val="both"/>
        <w:rPr>
          <w:rFonts w:ascii="Times New Roman" w:hAnsi="Times New Roman"/>
        </w:rPr>
      </w:pPr>
      <w:r w:rsidRPr="00813A00">
        <w:rPr>
          <w:rStyle w:val="CharAttribute501"/>
          <w:rFonts w:eastAsia="№Е" w:hAnsi="Times New Roman"/>
          <w:iCs/>
          <w:sz w:val="24"/>
        </w:rPr>
        <w:t xml:space="preserve">использование </w:t>
      </w:r>
      <w:r w:rsidRPr="00813A00">
        <w:rPr>
          <w:rFonts w:ascii="Times New Roman" w:hAnsi="Times New Roman"/>
        </w:rPr>
        <w:t xml:space="preserve">воспитательных возможностей содержания учебного предмета через: </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демонстрацию детям примеров ответственного, гражданского поведения, проведение Уроков мужества, встреч с ветеранами воинской службы,</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 xml:space="preserve">включения аспектов антикоррупционного воспитания, противодействия экстремизму, национализму, терроризму, </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 xml:space="preserve">изучение вопросов финансовой грамотности, рационального поведения потребителя, </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профилактику употребления ПАВ</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 xml:space="preserve">повышение уровня правовой культуры и формирование мотивации законопослушного поведения </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 xml:space="preserve"> проявления человеколюбия и добросердечности, через подбор соответствующих текстов для чтения, истории судеб, </w:t>
      </w:r>
    </w:p>
    <w:p w:rsidR="00813A00" w:rsidRPr="00813A00" w:rsidRDefault="00813A00" w:rsidP="000F389F">
      <w:pPr>
        <w:pStyle w:val="a7"/>
        <w:numPr>
          <w:ilvl w:val="0"/>
          <w:numId w:val="467"/>
        </w:numPr>
        <w:shd w:val="clear" w:color="auto" w:fill="FFFFFF"/>
        <w:spacing w:beforeAutospacing="0" w:afterAutospacing="0"/>
        <w:jc w:val="both"/>
        <w:rPr>
          <w:rFonts w:ascii="Times New Roman" w:hAnsi="Times New Roman"/>
        </w:rPr>
      </w:pPr>
      <w:r w:rsidRPr="00813A00">
        <w:rPr>
          <w:rFonts w:ascii="Times New Roman" w:hAnsi="Times New Roman"/>
        </w:rPr>
        <w:t>задач для решения  проблемных ситуаций для обсуждения в классе;</w:t>
      </w:r>
    </w:p>
    <w:p w:rsidR="00813A00" w:rsidRPr="00813A00" w:rsidRDefault="00813A00" w:rsidP="000F389F">
      <w:pPr>
        <w:pStyle w:val="a7"/>
        <w:numPr>
          <w:ilvl w:val="0"/>
          <w:numId w:val="448"/>
        </w:numPr>
        <w:spacing w:beforeAutospacing="0" w:afterAutospacing="0"/>
        <w:ind w:left="928"/>
        <w:jc w:val="both"/>
        <w:rPr>
          <w:rFonts w:ascii="Times New Roman" w:hAnsi="Times New Roman"/>
        </w:rPr>
      </w:pPr>
      <w:r w:rsidRPr="00813A00">
        <w:rPr>
          <w:rFonts w:ascii="Times New Roman" w:hAnsi="Times New Roman"/>
        </w:rPr>
        <w:t xml:space="preserve"> использование практико-ориентированного подхода применения предметных знаний через :</w:t>
      </w:r>
    </w:p>
    <w:p w:rsidR="00813A00" w:rsidRPr="00813A00" w:rsidRDefault="00813A00" w:rsidP="000F389F">
      <w:pPr>
        <w:pStyle w:val="a7"/>
        <w:numPr>
          <w:ilvl w:val="0"/>
          <w:numId w:val="465"/>
        </w:numPr>
        <w:spacing w:beforeAutospacing="0" w:afterAutospacing="0"/>
        <w:jc w:val="both"/>
        <w:rPr>
          <w:rFonts w:ascii="Times New Roman" w:hAnsi="Times New Roman"/>
        </w:rPr>
      </w:pPr>
      <w:r w:rsidRPr="00813A00">
        <w:rPr>
          <w:rFonts w:ascii="Times New Roman" w:hAnsi="Times New Roman"/>
        </w:rPr>
        <w:t xml:space="preserve">Участие во Всероссийской олимпиаде школьников </w:t>
      </w:r>
    </w:p>
    <w:p w:rsidR="00813A00" w:rsidRPr="00813A00" w:rsidRDefault="00813A00" w:rsidP="000F389F">
      <w:pPr>
        <w:pStyle w:val="a7"/>
        <w:numPr>
          <w:ilvl w:val="0"/>
          <w:numId w:val="465"/>
        </w:numPr>
        <w:spacing w:beforeAutospacing="0" w:afterAutospacing="0"/>
        <w:jc w:val="both"/>
        <w:rPr>
          <w:rFonts w:ascii="Times New Roman" w:hAnsi="Times New Roman"/>
        </w:rPr>
      </w:pPr>
      <w:r w:rsidRPr="00813A00">
        <w:rPr>
          <w:rFonts w:ascii="Times New Roman" w:hAnsi="Times New Roman"/>
        </w:rPr>
        <w:t xml:space="preserve">  в участие конференциях, фестивалях, проектах конкурсах, деловых играх различного уровня в очном, заочном и дистанционном формате</w:t>
      </w:r>
    </w:p>
    <w:p w:rsidR="00813A00" w:rsidRPr="00813A00" w:rsidRDefault="00813A00" w:rsidP="000F389F">
      <w:pPr>
        <w:pStyle w:val="a7"/>
        <w:numPr>
          <w:ilvl w:val="0"/>
          <w:numId w:val="465"/>
        </w:numPr>
        <w:spacing w:beforeAutospacing="0" w:afterAutospacing="0"/>
        <w:jc w:val="both"/>
        <w:rPr>
          <w:rFonts w:ascii="Times New Roman" w:hAnsi="Times New Roman"/>
        </w:rPr>
      </w:pPr>
      <w:r w:rsidRPr="00813A00">
        <w:rPr>
          <w:rFonts w:ascii="Times New Roman" w:hAnsi="Times New Roman"/>
        </w:rPr>
        <w:t>Проведение предметных занимательных перемен</w:t>
      </w:r>
    </w:p>
    <w:p w:rsidR="00813A00" w:rsidRPr="00813A00" w:rsidRDefault="00813A00" w:rsidP="000F389F">
      <w:pPr>
        <w:pStyle w:val="a7"/>
        <w:numPr>
          <w:ilvl w:val="0"/>
          <w:numId w:val="465"/>
        </w:numPr>
        <w:spacing w:beforeAutospacing="0" w:afterAutospacing="0"/>
        <w:jc w:val="both"/>
        <w:rPr>
          <w:rFonts w:ascii="Times New Roman" w:hAnsi="Times New Roman"/>
        </w:rPr>
      </w:pPr>
      <w:r w:rsidRPr="00813A00">
        <w:rPr>
          <w:rFonts w:ascii="Times New Roman" w:hAnsi="Times New Roman"/>
        </w:rPr>
        <w:t xml:space="preserve">   профилизация образования на ступени ООО;</w:t>
      </w:r>
    </w:p>
    <w:p w:rsidR="00813A00" w:rsidRPr="00813A00" w:rsidRDefault="00813A00" w:rsidP="000F389F">
      <w:pPr>
        <w:pStyle w:val="a7"/>
        <w:numPr>
          <w:ilvl w:val="0"/>
          <w:numId w:val="464"/>
        </w:numPr>
        <w:spacing w:beforeAutospacing="0" w:afterAutospacing="0"/>
        <w:jc w:val="both"/>
        <w:rPr>
          <w:rFonts w:ascii="Times New Roman" w:hAnsi="Times New Roman"/>
        </w:rPr>
      </w:pPr>
      <w:r w:rsidRPr="00813A00">
        <w:rPr>
          <w:rFonts w:ascii="Times New Roman" w:hAnsi="Times New Roman"/>
        </w:rPr>
        <w:t xml:space="preserve">в социально значимых делах  при организации просветительских мероприятий для младших классов, воспитанников центров помощи детям, школ-интернатов.  </w:t>
      </w:r>
    </w:p>
    <w:p w:rsidR="00813A00" w:rsidRPr="00813A00" w:rsidRDefault="00813A00" w:rsidP="000F389F">
      <w:pPr>
        <w:pStyle w:val="a8"/>
        <w:numPr>
          <w:ilvl w:val="0"/>
          <w:numId w:val="448"/>
        </w:numPr>
        <w:tabs>
          <w:tab w:val="left" w:pos="993"/>
          <w:tab w:val="left" w:pos="1310"/>
        </w:tabs>
        <w:ind w:left="0" w:firstLine="567"/>
        <w:contextualSpacing w:val="0"/>
        <w:jc w:val="both"/>
        <w:rPr>
          <w:rStyle w:val="CharAttribute501"/>
          <w:rFonts w:eastAsia="№Е" w:hAnsi="Times New Roman"/>
          <w:i w:val="0"/>
          <w:sz w:val="24"/>
        </w:rPr>
      </w:pPr>
      <w:r w:rsidRPr="00813A00">
        <w:rPr>
          <w:rStyle w:val="CharAttribute501"/>
          <w:rFonts w:eastAsia="№Е" w:hAnsi="Times New Roman"/>
          <w:sz w:val="24"/>
        </w:rPr>
        <w:t xml:space="preserve">применение на уроке интерактивных форм работы обучающихся: </w:t>
      </w:r>
    </w:p>
    <w:p w:rsidR="00813A00" w:rsidRPr="00813A00" w:rsidRDefault="00813A00" w:rsidP="000F389F">
      <w:pPr>
        <w:pStyle w:val="a8"/>
        <w:numPr>
          <w:ilvl w:val="0"/>
          <w:numId w:val="462"/>
        </w:numPr>
        <w:tabs>
          <w:tab w:val="left" w:pos="993"/>
          <w:tab w:val="left" w:pos="1310"/>
        </w:tabs>
        <w:contextualSpacing w:val="0"/>
        <w:jc w:val="both"/>
        <w:rPr>
          <w:rStyle w:val="CharAttribute501"/>
          <w:rFonts w:eastAsia="№Е" w:hAnsi="Times New Roman"/>
          <w:i w:val="0"/>
          <w:sz w:val="24"/>
        </w:rPr>
      </w:pPr>
      <w:r w:rsidRPr="00813A00">
        <w:rPr>
          <w:rStyle w:val="CharAttribute501"/>
          <w:rFonts w:eastAsia="№Е" w:hAnsi="Times New Roman"/>
          <w:sz w:val="24"/>
        </w:rPr>
        <w:t xml:space="preserve">интеллектуальных и ролевых игр, стимулирующих познавательную мотивацию школьников; </w:t>
      </w:r>
    </w:p>
    <w:p w:rsidR="00813A00" w:rsidRPr="00813A00" w:rsidRDefault="00813A00" w:rsidP="000F389F">
      <w:pPr>
        <w:pStyle w:val="a8"/>
        <w:numPr>
          <w:ilvl w:val="0"/>
          <w:numId w:val="462"/>
        </w:numPr>
        <w:tabs>
          <w:tab w:val="left" w:pos="993"/>
          <w:tab w:val="left" w:pos="1310"/>
        </w:tabs>
        <w:contextualSpacing w:val="0"/>
        <w:jc w:val="both"/>
        <w:rPr>
          <w:rStyle w:val="CharAttribute501"/>
          <w:rFonts w:eastAsia="№Е" w:hAnsi="Times New Roman"/>
          <w:i w:val="0"/>
          <w:sz w:val="24"/>
        </w:rPr>
      </w:pPr>
      <w:r w:rsidRPr="00813A00">
        <w:rPr>
          <w:rStyle w:val="CharAttribute501"/>
          <w:rFonts w:eastAsia="№Е" w:hAnsi="Times New Roman"/>
          <w:sz w:val="24"/>
        </w:rPr>
        <w:t xml:space="preserve">дидактического театра, где полученные на уроке знания обыгрываются в театральных постановках; </w:t>
      </w:r>
    </w:p>
    <w:p w:rsidR="00813A00" w:rsidRPr="00813A00" w:rsidRDefault="00813A00" w:rsidP="000F389F">
      <w:pPr>
        <w:pStyle w:val="a8"/>
        <w:numPr>
          <w:ilvl w:val="0"/>
          <w:numId w:val="462"/>
        </w:numPr>
        <w:tabs>
          <w:tab w:val="left" w:pos="993"/>
          <w:tab w:val="left" w:pos="1310"/>
        </w:tabs>
        <w:contextualSpacing w:val="0"/>
        <w:jc w:val="both"/>
        <w:rPr>
          <w:rStyle w:val="CharAttribute501"/>
          <w:rFonts w:eastAsia="№Е" w:hAnsi="Times New Roman"/>
          <w:i w:val="0"/>
          <w:sz w:val="24"/>
        </w:rPr>
      </w:pPr>
      <w:r w:rsidRPr="00813A00">
        <w:rPr>
          <w:rStyle w:val="CharAttribute501"/>
          <w:rFonts w:eastAsia="№Е" w:hAnsi="Times New Roman"/>
          <w:sz w:val="24"/>
        </w:rPr>
        <w:lastRenderedPageBreak/>
        <w:t>дискуссий, которые дают учащимся возможность приобрести опыт ведения конструктивного диалога;</w:t>
      </w:r>
    </w:p>
    <w:p w:rsidR="00813A00" w:rsidRPr="00813A00" w:rsidRDefault="00813A00" w:rsidP="000F389F">
      <w:pPr>
        <w:pStyle w:val="a8"/>
        <w:numPr>
          <w:ilvl w:val="0"/>
          <w:numId w:val="462"/>
        </w:numPr>
        <w:tabs>
          <w:tab w:val="left" w:pos="993"/>
          <w:tab w:val="left" w:pos="1310"/>
        </w:tabs>
        <w:contextualSpacing w:val="0"/>
        <w:jc w:val="both"/>
        <w:rPr>
          <w:rFonts w:ascii="Times New Roman" w:hAnsi="Times New Roman"/>
        </w:rPr>
      </w:pPr>
      <w:r w:rsidRPr="00813A00">
        <w:rPr>
          <w:rStyle w:val="CharAttribute501"/>
          <w:rFonts w:eastAsia="№Е" w:hAnsi="Times New Roman"/>
          <w:sz w:val="24"/>
        </w:rPr>
        <w:t xml:space="preserve"> групповой работы или работы в парах, которые </w:t>
      </w:r>
      <w:r w:rsidRPr="00813A00">
        <w:rPr>
          <w:rFonts w:ascii="Times New Roman" w:hAnsi="Times New Roman"/>
        </w:rPr>
        <w:t xml:space="preserve">учат школьников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813A00" w:rsidRPr="00813A00"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813A00">
        <w:rPr>
          <w:rFonts w:ascii="Times New Roman" w:hAnsi="Times New Roma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3A00" w:rsidRPr="00813A00"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813A00">
        <w:rPr>
          <w:rFonts w:ascii="Times New Roman" w:hAnsi="Times New Roman"/>
        </w:rPr>
        <w:t xml:space="preserve">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813A00" w:rsidRPr="00813A00" w:rsidRDefault="00813A00" w:rsidP="000F389F">
      <w:pPr>
        <w:pStyle w:val="a8"/>
        <w:numPr>
          <w:ilvl w:val="0"/>
          <w:numId w:val="448"/>
        </w:numPr>
        <w:tabs>
          <w:tab w:val="left" w:pos="993"/>
          <w:tab w:val="left" w:pos="1310"/>
        </w:tabs>
        <w:ind w:left="0" w:firstLine="567"/>
        <w:contextualSpacing w:val="0"/>
        <w:jc w:val="both"/>
        <w:rPr>
          <w:rStyle w:val="CharAttribute501"/>
          <w:rFonts w:eastAsia="№Е" w:hAnsi="Times New Roman"/>
          <w:i w:val="0"/>
          <w:sz w:val="24"/>
        </w:rPr>
      </w:pPr>
      <w:r w:rsidRPr="00813A00">
        <w:rPr>
          <w:rStyle w:val="CharAttribute501"/>
          <w:rFonts w:eastAsia="№Е" w:hAnsi="Times New Roman"/>
          <w:sz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через:</w:t>
      </w:r>
    </w:p>
    <w:p w:rsidR="00813A00" w:rsidRPr="00813A00" w:rsidRDefault="00813A00" w:rsidP="000F389F">
      <w:pPr>
        <w:pStyle w:val="a8"/>
        <w:numPr>
          <w:ilvl w:val="0"/>
          <w:numId w:val="466"/>
        </w:numPr>
        <w:tabs>
          <w:tab w:val="left" w:pos="993"/>
          <w:tab w:val="left" w:pos="1310"/>
        </w:tabs>
        <w:contextualSpacing w:val="0"/>
        <w:jc w:val="both"/>
        <w:rPr>
          <w:rStyle w:val="CharAttribute501"/>
          <w:rFonts w:eastAsia="№Е" w:hAnsi="Times New Roman"/>
          <w:i w:val="0"/>
          <w:sz w:val="24"/>
        </w:rPr>
      </w:pPr>
      <w:r w:rsidRPr="00813A00">
        <w:rPr>
          <w:rStyle w:val="CharAttribute501"/>
          <w:rFonts w:eastAsia="№Е" w:hAnsi="Times New Roman"/>
          <w:sz w:val="24"/>
        </w:rPr>
        <w:t>научная конференция «Мой первый проект» для 5-7 кл.</w:t>
      </w:r>
    </w:p>
    <w:p w:rsidR="00813A00" w:rsidRPr="00813A00" w:rsidRDefault="00813A00" w:rsidP="000F389F">
      <w:pPr>
        <w:pStyle w:val="a8"/>
        <w:numPr>
          <w:ilvl w:val="0"/>
          <w:numId w:val="466"/>
        </w:numPr>
        <w:tabs>
          <w:tab w:val="left" w:pos="993"/>
          <w:tab w:val="left" w:pos="1310"/>
        </w:tabs>
        <w:contextualSpacing w:val="0"/>
        <w:jc w:val="both"/>
        <w:rPr>
          <w:rStyle w:val="CharAttribute501"/>
          <w:rFonts w:eastAsia="№Е" w:hAnsi="Times New Roman"/>
          <w:i w:val="0"/>
          <w:sz w:val="24"/>
        </w:rPr>
      </w:pPr>
      <w:r w:rsidRPr="00813A00">
        <w:rPr>
          <w:rStyle w:val="CharAttribute501"/>
          <w:rFonts w:eastAsia="№Е" w:hAnsi="Times New Roman"/>
          <w:sz w:val="24"/>
        </w:rPr>
        <w:t>День науки</w:t>
      </w:r>
    </w:p>
    <w:p w:rsidR="00813A00" w:rsidRPr="00813A00" w:rsidRDefault="00813A00" w:rsidP="000F389F">
      <w:pPr>
        <w:pStyle w:val="a8"/>
        <w:numPr>
          <w:ilvl w:val="0"/>
          <w:numId w:val="466"/>
        </w:numPr>
        <w:tabs>
          <w:tab w:val="left" w:pos="993"/>
          <w:tab w:val="left" w:pos="1310"/>
        </w:tabs>
        <w:contextualSpacing w:val="0"/>
        <w:jc w:val="both"/>
        <w:rPr>
          <w:rStyle w:val="CharAttribute501"/>
          <w:rFonts w:eastAsia="№Е" w:hAnsi="Times New Roman"/>
          <w:i w:val="0"/>
          <w:sz w:val="24"/>
        </w:rPr>
      </w:pPr>
      <w:r w:rsidRPr="00813A00">
        <w:rPr>
          <w:rStyle w:val="CharAttribute501"/>
          <w:rFonts w:eastAsia="№Е" w:hAnsi="Times New Roman"/>
          <w:sz w:val="24"/>
        </w:rPr>
        <w:t>защита индивидуальных проектов в 9 и 11 классах</w:t>
      </w:r>
    </w:p>
    <w:p w:rsidR="00813A00" w:rsidRPr="003F6E3D" w:rsidRDefault="00813A00" w:rsidP="00813A00"/>
    <w:p w:rsidR="00813A00" w:rsidRPr="004F4D4E" w:rsidRDefault="00813A00" w:rsidP="00813A00">
      <w:pPr>
        <w:jc w:val="center"/>
        <w:rPr>
          <w:b/>
          <w:color w:val="000000"/>
          <w:w w:val="0"/>
          <w:sz w:val="24"/>
        </w:rPr>
      </w:pPr>
      <w:r>
        <w:rPr>
          <w:b/>
          <w:color w:val="000000"/>
          <w:w w:val="0"/>
          <w:sz w:val="24"/>
        </w:rPr>
        <w:t>2.3.3.3</w:t>
      </w:r>
      <w:r w:rsidRPr="004F4D4E">
        <w:rPr>
          <w:b/>
          <w:color w:val="000000"/>
          <w:w w:val="0"/>
          <w:sz w:val="24"/>
        </w:rPr>
        <w:t>.</w:t>
      </w:r>
      <w:bookmarkStart w:id="245" w:name="_Hlk30338243"/>
      <w:r>
        <w:rPr>
          <w:b/>
          <w:color w:val="000000"/>
          <w:w w:val="0"/>
          <w:sz w:val="24"/>
        </w:rPr>
        <w:t xml:space="preserve"> </w:t>
      </w:r>
      <w:r w:rsidRPr="004F4D4E">
        <w:rPr>
          <w:b/>
          <w:color w:val="000000"/>
          <w:w w:val="0"/>
          <w:sz w:val="24"/>
        </w:rPr>
        <w:t>Модуль «Курсы внеурочной деятельности»</w:t>
      </w:r>
      <w:bookmarkEnd w:id="245"/>
    </w:p>
    <w:p w:rsidR="00813A00" w:rsidRPr="00813A00" w:rsidRDefault="00813A00" w:rsidP="00813A00">
      <w:pPr>
        <w:ind w:right="-1" w:firstLine="567"/>
        <w:rPr>
          <w:rFonts w:ascii="Times New Roman" w:hAnsi="Times New Roman"/>
          <w:sz w:val="24"/>
        </w:rPr>
      </w:pPr>
      <w:r w:rsidRPr="00813A00">
        <w:rPr>
          <w:rFonts w:ascii="Times New Roman" w:hAnsi="Times New Roman"/>
          <w:sz w:val="24"/>
        </w:rPr>
        <w:t xml:space="preserve">Воспитание на занятиях школьных курсов внеурочной деятельности осуществляется преимущественно через: </w:t>
      </w:r>
    </w:p>
    <w:p w:rsidR="00813A00" w:rsidRPr="00813A00" w:rsidRDefault="00813A00" w:rsidP="00813A00">
      <w:pPr>
        <w:ind w:right="-1" w:firstLine="567"/>
        <w:rPr>
          <w:rFonts w:ascii="Times New Roman" w:hAnsi="Times New Roman"/>
          <w:sz w:val="24"/>
        </w:rPr>
      </w:pPr>
      <w:r w:rsidRPr="00813A00">
        <w:rPr>
          <w:rFonts w:ascii="Times New Roman" w:hAnsi="Times New Roman"/>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3A00" w:rsidRPr="00813A00" w:rsidRDefault="00813A00" w:rsidP="00813A00">
      <w:pPr>
        <w:ind w:right="-1" w:firstLine="567"/>
        <w:rPr>
          <w:rStyle w:val="CharAttribute0"/>
          <w:rFonts w:eastAsia="Batang"/>
          <w:sz w:val="24"/>
        </w:rPr>
      </w:pPr>
      <w:r w:rsidRPr="00813A00">
        <w:rPr>
          <w:rStyle w:val="CharAttribute0"/>
          <w:rFonts w:eastAsia="Batang"/>
          <w:sz w:val="24"/>
        </w:rPr>
        <w:t xml:space="preserve">- формирование в </w:t>
      </w:r>
      <w:r w:rsidRPr="00813A00">
        <w:rPr>
          <w:rFonts w:ascii="Times New Roman" w:hAnsi="Times New Roman"/>
          <w:sz w:val="24"/>
        </w:rPr>
        <w:t>кружках, секциях, клубах, студиях и т.п. детско-взрослых общностей,</w:t>
      </w:r>
      <w:r w:rsidRPr="00813A00">
        <w:rPr>
          <w:rStyle w:val="CharAttribute502"/>
          <w:rFonts w:eastAsia="Batang" w:hAnsi="Times New Roman"/>
          <w:sz w:val="24"/>
        </w:rPr>
        <w:t xml:space="preserve"> </w:t>
      </w:r>
      <w:r w:rsidRPr="00813A00">
        <w:rPr>
          <w:rStyle w:val="CharAttribute0"/>
          <w:rFonts w:eastAsia="Batang"/>
          <w:sz w:val="24"/>
        </w:rPr>
        <w:t xml:space="preserve">которые </w:t>
      </w:r>
      <w:r w:rsidRPr="00813A00">
        <w:rPr>
          <w:rFonts w:ascii="Times New Roman" w:hAnsi="Times New Roman"/>
          <w:sz w:val="24"/>
        </w:rPr>
        <w:t xml:space="preserve">могли бы </w:t>
      </w:r>
      <w:r w:rsidRPr="00813A00">
        <w:rPr>
          <w:rStyle w:val="CharAttribute0"/>
          <w:rFonts w:eastAsia="Batang"/>
          <w:sz w:val="24"/>
        </w:rPr>
        <w:t>объединять детей и педагогов общими позитивными эмоциями и доверительными отношениями друг к другу;</w:t>
      </w:r>
    </w:p>
    <w:p w:rsidR="00813A00" w:rsidRPr="00813A00" w:rsidRDefault="00813A00" w:rsidP="00813A00">
      <w:pPr>
        <w:tabs>
          <w:tab w:val="left" w:pos="851"/>
        </w:tabs>
        <w:ind w:firstLine="567"/>
        <w:rPr>
          <w:rFonts w:ascii="Times New Roman" w:hAnsi="Times New Roman"/>
          <w:sz w:val="24"/>
        </w:rPr>
      </w:pPr>
      <w:r w:rsidRPr="00813A00">
        <w:rPr>
          <w:rFonts w:ascii="Times New Roman" w:hAnsi="Times New Roman"/>
          <w:sz w:val="24"/>
        </w:rPr>
        <w:t xml:space="preserve">- </w:t>
      </w:r>
      <w:r w:rsidRPr="00813A00">
        <w:rPr>
          <w:rStyle w:val="CharAttribute0"/>
          <w:rFonts w:eastAsia="Batang"/>
          <w:sz w:val="24"/>
        </w:rPr>
        <w:t>создание в</w:t>
      </w:r>
      <w:r w:rsidRPr="00813A00">
        <w:rPr>
          <w:rFonts w:ascii="Times New Roman" w:hAnsi="Times New Roman"/>
          <w:sz w:val="24"/>
        </w:rPr>
        <w:t xml:space="preserve"> детских объединениях традиций, задающих их членам определенные социально значимые формы поведения;</w:t>
      </w:r>
    </w:p>
    <w:p w:rsidR="00813A00" w:rsidRPr="00813A00" w:rsidRDefault="00813A00" w:rsidP="00813A00">
      <w:pPr>
        <w:tabs>
          <w:tab w:val="left" w:pos="851"/>
        </w:tabs>
        <w:ind w:firstLine="567"/>
        <w:rPr>
          <w:rFonts w:ascii="Times New Roman" w:hAnsi="Times New Roman"/>
          <w:sz w:val="24"/>
        </w:rPr>
      </w:pPr>
      <w:r w:rsidRPr="00813A00">
        <w:rPr>
          <w:rFonts w:ascii="Times New Roman" w:hAnsi="Times New Roman"/>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13A00" w:rsidRPr="00813A00" w:rsidRDefault="00813A00" w:rsidP="00813A00">
      <w:pPr>
        <w:tabs>
          <w:tab w:val="left" w:pos="851"/>
        </w:tabs>
        <w:ind w:firstLine="567"/>
        <w:rPr>
          <w:rFonts w:ascii="Times New Roman" w:hAnsi="Times New Roman"/>
          <w:sz w:val="24"/>
        </w:rPr>
      </w:pPr>
      <w:r w:rsidRPr="00813A00">
        <w:rPr>
          <w:rFonts w:ascii="Times New Roman" w:hAnsi="Times New Roman"/>
          <w:sz w:val="24"/>
        </w:rPr>
        <w:t xml:space="preserve">- поощрение педагогами детских инициатив и детского самоуправления. </w:t>
      </w:r>
    </w:p>
    <w:p w:rsidR="00813A00" w:rsidRPr="00813A00" w:rsidRDefault="00813A00" w:rsidP="00813A00">
      <w:pPr>
        <w:ind w:firstLine="567"/>
        <w:rPr>
          <w:rStyle w:val="CharAttribute511"/>
          <w:rFonts w:eastAsia="№Е" w:hAnsi="Times New Roman"/>
          <w:sz w:val="24"/>
        </w:rPr>
      </w:pPr>
      <w:r w:rsidRPr="00813A00">
        <w:rPr>
          <w:rStyle w:val="CharAttribute511"/>
          <w:rFonts w:eastAsia="№Е" w:hAnsi="Times New Roman"/>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813A00" w:rsidRPr="00813A00" w:rsidRDefault="00813A00" w:rsidP="00813A00">
      <w:pPr>
        <w:ind w:firstLine="567"/>
        <w:rPr>
          <w:rFonts w:ascii="Times New Roman" w:hAnsi="Times New Roman"/>
          <w:i/>
          <w:sz w:val="24"/>
        </w:rPr>
      </w:pPr>
    </w:p>
    <w:p w:rsidR="00813A00" w:rsidRPr="00813A00" w:rsidRDefault="00813A00" w:rsidP="00813A00">
      <w:pPr>
        <w:rPr>
          <w:rFonts w:ascii="Times New Roman" w:hAnsi="Times New Roman"/>
          <w:sz w:val="24"/>
          <w:lang w:eastAsia="ru-RU"/>
        </w:rPr>
      </w:pPr>
      <w:r w:rsidRPr="00813A00">
        <w:rPr>
          <w:rStyle w:val="CharAttribute501"/>
          <w:rFonts w:eastAsia="№Е" w:hAnsi="Times New Roman"/>
          <w:sz w:val="24"/>
        </w:rPr>
        <w:t xml:space="preserve">Общеинтеллектуальное направление. </w:t>
      </w:r>
      <w:r w:rsidRPr="00813A00">
        <w:rPr>
          <w:rFonts w:ascii="Times New Roman" w:hAnsi="Times New Roman"/>
          <w:sz w:val="24"/>
        </w:rPr>
        <w:t>Курсы внеурочной деятельности, направленные на</w:t>
      </w:r>
      <w:r w:rsidRPr="00813A00">
        <w:rPr>
          <w:rFonts w:ascii="Times New Roman" w:hAnsi="Times New Roman"/>
          <w:i/>
          <w:sz w:val="24"/>
        </w:rPr>
        <w:t xml:space="preserve"> </w:t>
      </w:r>
      <w:r w:rsidRPr="00813A00">
        <w:rPr>
          <w:rStyle w:val="CharAttribute501"/>
          <w:rFonts w:eastAsia="№Е" w:hAnsi="Times New Roman"/>
          <w:sz w:val="24"/>
        </w:rPr>
        <w:t xml:space="preserve">передачу школьникам социально значимых знаний, развивающие их любознательность, позволяющие привлечь их внимание к </w:t>
      </w:r>
      <w:r w:rsidRPr="00813A00">
        <w:rPr>
          <w:rFonts w:ascii="Times New Roman" w:hAnsi="Times New Roman"/>
          <w:sz w:val="24"/>
        </w:rPr>
        <w:t>экономическим, политическим, экологическим,</w:t>
      </w:r>
      <w:r w:rsidRPr="00813A00">
        <w:rPr>
          <w:rFonts w:ascii="Times New Roman" w:hAnsi="Times New Roman"/>
          <w:i/>
          <w:sz w:val="24"/>
        </w:rPr>
        <w:t xml:space="preserve"> </w:t>
      </w:r>
      <w:r w:rsidRPr="00813A00">
        <w:rPr>
          <w:rStyle w:val="CharAttribute501"/>
          <w:rFonts w:eastAsia="№Е" w:hAnsi="Times New Roman"/>
          <w:sz w:val="24"/>
        </w:rPr>
        <w:t xml:space="preserve">гуманитарным  проблемам нашего общества, формирующие их гуманистическое мировоззрение и научную картину мира: Математическая мозаика, Математика учит рассуждать,  Занимательная Юный эколог, </w:t>
      </w:r>
      <w:r w:rsidRPr="00813A00">
        <w:rPr>
          <w:rStyle w:val="CharAttribute501"/>
          <w:rFonts w:eastAsia="№Е" w:hAnsi="Times New Roman"/>
          <w:sz w:val="24"/>
        </w:rPr>
        <w:lastRenderedPageBreak/>
        <w:t xml:space="preserve">Шахматы, Основы финансовой грамотности, Занимательная зоология, Занимательный французский,  Химия в задачах и упражнениях. </w:t>
      </w:r>
      <w:r w:rsidRPr="00813A00">
        <w:rPr>
          <w:rFonts w:ascii="Times New Roman" w:hAnsi="Times New Roman"/>
          <w:sz w:val="24"/>
          <w:lang w:eastAsia="ru-RU"/>
        </w:rPr>
        <w:t xml:space="preserve"> </w:t>
      </w:r>
    </w:p>
    <w:p w:rsidR="00813A00" w:rsidRPr="00813A00" w:rsidRDefault="00813A00" w:rsidP="00813A00">
      <w:pPr>
        <w:rPr>
          <w:rFonts w:ascii="Times New Roman" w:hAnsi="Times New Roman"/>
          <w:sz w:val="24"/>
          <w:lang w:eastAsia="ru-RU"/>
        </w:rPr>
      </w:pPr>
    </w:p>
    <w:p w:rsidR="00813A00" w:rsidRPr="00813A00" w:rsidRDefault="00813A00" w:rsidP="00813A00">
      <w:pPr>
        <w:pStyle w:val="a8"/>
        <w:tabs>
          <w:tab w:val="left" w:pos="993"/>
          <w:tab w:val="left" w:pos="1310"/>
        </w:tabs>
        <w:ind w:left="0"/>
        <w:rPr>
          <w:rFonts w:ascii="Times New Roman" w:hAnsi="Times New Roman"/>
        </w:rPr>
      </w:pPr>
      <w:r w:rsidRPr="00813A00">
        <w:rPr>
          <w:rFonts w:ascii="Times New Roman" w:hAnsi="Times New Roman"/>
          <w:iCs/>
          <w:u w:val="single"/>
        </w:rPr>
        <w:t>Клуб «Что? Где? Когда?».</w:t>
      </w:r>
      <w:r w:rsidRPr="00813A00">
        <w:rPr>
          <w:rFonts w:ascii="Times New Roman" w:hAnsi="Times New Roman"/>
          <w:b/>
          <w:iCs/>
        </w:rPr>
        <w:t xml:space="preserve"> </w:t>
      </w:r>
      <w:r w:rsidRPr="00813A00">
        <w:rPr>
          <w:rFonts w:ascii="Times New Roman" w:eastAsia="Calibri" w:hAnsi="Times New Roman"/>
        </w:rPr>
        <w:t xml:space="preserve"> Воспитание в объединении </w:t>
      </w:r>
      <w:r w:rsidRPr="00813A00">
        <w:rPr>
          <w:rFonts w:ascii="Times New Roman" w:hAnsi="Times New Roman"/>
          <w:b/>
        </w:rPr>
        <w:t xml:space="preserve"> </w:t>
      </w:r>
      <w:r w:rsidRPr="00813A00">
        <w:rPr>
          <w:rFonts w:ascii="Times New Roman" w:hAnsi="Times New Roman"/>
        </w:rPr>
        <w:t>«Что? Где? Когда?» происходит через:</w:t>
      </w:r>
    </w:p>
    <w:p w:rsidR="00813A00" w:rsidRPr="00813A00" w:rsidRDefault="00813A00" w:rsidP="000F389F">
      <w:pPr>
        <w:pStyle w:val="a8"/>
        <w:numPr>
          <w:ilvl w:val="0"/>
          <w:numId w:val="459"/>
        </w:numPr>
        <w:tabs>
          <w:tab w:val="left" w:pos="993"/>
          <w:tab w:val="left" w:pos="1310"/>
        </w:tabs>
        <w:contextualSpacing w:val="0"/>
        <w:rPr>
          <w:rFonts w:ascii="Times New Roman" w:hAnsi="Times New Roman"/>
          <w:iCs/>
        </w:rPr>
      </w:pPr>
      <w:r w:rsidRPr="00813A00">
        <w:rPr>
          <w:rFonts w:ascii="Times New Roman" w:hAnsi="Times New Roman"/>
          <w:iCs/>
        </w:rPr>
        <w:t>участие в интеллектуальных играх между командами одной или нескольких параллелей;</w:t>
      </w:r>
    </w:p>
    <w:p w:rsidR="00813A00" w:rsidRPr="00813A00" w:rsidRDefault="00813A00" w:rsidP="000F389F">
      <w:pPr>
        <w:pStyle w:val="a8"/>
        <w:numPr>
          <w:ilvl w:val="0"/>
          <w:numId w:val="459"/>
        </w:numPr>
        <w:tabs>
          <w:tab w:val="left" w:pos="993"/>
          <w:tab w:val="left" w:pos="1310"/>
        </w:tabs>
        <w:contextualSpacing w:val="0"/>
        <w:rPr>
          <w:rFonts w:ascii="Times New Roman" w:hAnsi="Times New Roman"/>
          <w:iCs/>
        </w:rPr>
      </w:pPr>
      <w:r w:rsidRPr="00813A00">
        <w:rPr>
          <w:rFonts w:ascii="Times New Roman" w:hAnsi="Times New Roman"/>
          <w:iCs/>
        </w:rPr>
        <w:t>возможность быть организатором и ведущим интеллектуальной игры;</w:t>
      </w:r>
    </w:p>
    <w:p w:rsidR="00813A00" w:rsidRPr="00813A00" w:rsidRDefault="00813A00" w:rsidP="000F389F">
      <w:pPr>
        <w:pStyle w:val="a8"/>
        <w:numPr>
          <w:ilvl w:val="0"/>
          <w:numId w:val="459"/>
        </w:numPr>
        <w:tabs>
          <w:tab w:val="left" w:pos="993"/>
          <w:tab w:val="left" w:pos="1310"/>
        </w:tabs>
        <w:contextualSpacing w:val="0"/>
        <w:rPr>
          <w:rFonts w:ascii="Times New Roman" w:hAnsi="Times New Roman"/>
          <w:iCs/>
        </w:rPr>
      </w:pPr>
      <w:r w:rsidRPr="00813A00">
        <w:rPr>
          <w:rFonts w:ascii="Times New Roman" w:hAnsi="Times New Roman"/>
          <w:iCs/>
        </w:rPr>
        <w:t>подготовку вопросов интеллектуальной игры;</w:t>
      </w:r>
    </w:p>
    <w:p w:rsidR="00813A00" w:rsidRPr="00813A00" w:rsidRDefault="00813A00" w:rsidP="00813A00">
      <w:pPr>
        <w:rPr>
          <w:rFonts w:ascii="Times New Roman" w:hAnsi="Times New Roman"/>
          <w:iCs/>
          <w:sz w:val="24"/>
        </w:rPr>
      </w:pPr>
      <w:r w:rsidRPr="00813A00">
        <w:rPr>
          <w:rFonts w:ascii="Times New Roman" w:hAnsi="Times New Roman"/>
          <w:iCs/>
          <w:sz w:val="24"/>
        </w:rPr>
        <w:t>возможность участия в городских интеллектуальных играх за честь гимназ</w:t>
      </w:r>
    </w:p>
    <w:p w:rsidR="00813A00" w:rsidRPr="00813A00" w:rsidRDefault="00813A00" w:rsidP="00813A00">
      <w:pPr>
        <w:rPr>
          <w:rFonts w:ascii="Times New Roman" w:hAnsi="Times New Roman"/>
          <w:sz w:val="24"/>
          <w:lang w:eastAsia="ru-RU"/>
        </w:rPr>
      </w:pPr>
    </w:p>
    <w:p w:rsidR="00813A00" w:rsidRPr="00813A00" w:rsidRDefault="00813A00" w:rsidP="00813A00">
      <w:pPr>
        <w:pStyle w:val="a8"/>
        <w:tabs>
          <w:tab w:val="left" w:pos="993"/>
          <w:tab w:val="left" w:pos="1310"/>
        </w:tabs>
        <w:ind w:left="1160"/>
        <w:rPr>
          <w:rFonts w:ascii="Times New Roman" w:hAnsi="Times New Roman"/>
          <w:iCs/>
        </w:rPr>
      </w:pPr>
    </w:p>
    <w:p w:rsidR="00813A00" w:rsidRPr="00813A00" w:rsidRDefault="00813A00" w:rsidP="00813A00">
      <w:pPr>
        <w:tabs>
          <w:tab w:val="left" w:pos="851"/>
        </w:tabs>
        <w:ind w:firstLine="567"/>
        <w:rPr>
          <w:rStyle w:val="CharAttribute501"/>
          <w:rFonts w:eastAsia="№Е" w:hAnsi="Times New Roman"/>
          <w:i w:val="0"/>
          <w:sz w:val="24"/>
        </w:rPr>
      </w:pPr>
      <w:r w:rsidRPr="00813A00">
        <w:rPr>
          <w:rStyle w:val="CharAttribute501"/>
          <w:rFonts w:eastAsia="№Е" w:hAnsi="Times New Roman"/>
          <w:sz w:val="24"/>
        </w:rPr>
        <w:t xml:space="preserve">Общекультурное направление. </w:t>
      </w:r>
      <w:r w:rsidRPr="00813A00">
        <w:rPr>
          <w:rFonts w:ascii="Times New Roman" w:hAnsi="Times New Roman"/>
          <w:sz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13A00">
        <w:rPr>
          <w:rStyle w:val="CharAttribute501"/>
          <w:rFonts w:eastAsia="№Е" w:hAnsi="Times New Roman"/>
          <w:sz w:val="24"/>
        </w:rPr>
        <w:t xml:space="preserve">общее духовно-нравственное развитие. </w:t>
      </w:r>
    </w:p>
    <w:p w:rsidR="00813A00" w:rsidRPr="00813A00" w:rsidRDefault="00813A00" w:rsidP="00813A00">
      <w:pPr>
        <w:pStyle w:val="ParaAttribute38"/>
        <w:ind w:right="0"/>
        <w:rPr>
          <w:b/>
          <w:sz w:val="24"/>
          <w:szCs w:val="24"/>
        </w:rPr>
      </w:pPr>
    </w:p>
    <w:p w:rsidR="00813A00" w:rsidRPr="00813A00" w:rsidRDefault="00813A00" w:rsidP="00813A00">
      <w:pPr>
        <w:pStyle w:val="ParaAttribute38"/>
        <w:ind w:right="0"/>
        <w:rPr>
          <w:rFonts w:eastAsia="Calibri"/>
          <w:sz w:val="24"/>
          <w:szCs w:val="24"/>
        </w:rPr>
      </w:pPr>
      <w:r w:rsidRPr="00813A00">
        <w:rPr>
          <w:sz w:val="24"/>
          <w:szCs w:val="24"/>
          <w:u w:val="single"/>
        </w:rPr>
        <w:t>Театральный коллектив «Горячее сердце».</w:t>
      </w:r>
      <w:r w:rsidRPr="00813A00">
        <w:rPr>
          <w:b/>
          <w:sz w:val="24"/>
          <w:szCs w:val="24"/>
        </w:rPr>
        <w:t xml:space="preserve"> </w:t>
      </w:r>
      <w:r w:rsidRPr="00813A00">
        <w:rPr>
          <w:rFonts w:eastAsia="Calibri"/>
          <w:sz w:val="24"/>
          <w:szCs w:val="24"/>
        </w:rPr>
        <w:t xml:space="preserve">Воспитание в объединении театральный коллектив </w:t>
      </w:r>
      <w:r w:rsidRPr="00813A00">
        <w:rPr>
          <w:rFonts w:eastAsia="Calibri"/>
          <w:b/>
          <w:sz w:val="24"/>
          <w:szCs w:val="24"/>
        </w:rPr>
        <w:t>«Горячее сердце»</w:t>
      </w:r>
      <w:r w:rsidRPr="00813A00">
        <w:rPr>
          <w:rFonts w:eastAsia="Calibri"/>
          <w:sz w:val="24"/>
          <w:szCs w:val="24"/>
        </w:rPr>
        <w:t xml:space="preserve"> происходит через:</w:t>
      </w:r>
    </w:p>
    <w:p w:rsidR="00813A00" w:rsidRPr="00813A00" w:rsidRDefault="00813A00" w:rsidP="000F389F">
      <w:pPr>
        <w:pStyle w:val="ParaAttribute38"/>
        <w:numPr>
          <w:ilvl w:val="0"/>
          <w:numId w:val="455"/>
        </w:numPr>
        <w:ind w:right="0"/>
        <w:rPr>
          <w:sz w:val="24"/>
          <w:szCs w:val="24"/>
        </w:rPr>
      </w:pPr>
      <w:r w:rsidRPr="00813A00">
        <w:rPr>
          <w:sz w:val="24"/>
          <w:szCs w:val="24"/>
        </w:rPr>
        <w:t>знакомство с профессией актера, различными жанрами театрального искусства;</w:t>
      </w:r>
    </w:p>
    <w:p w:rsidR="00813A00" w:rsidRPr="00813A00" w:rsidRDefault="00813A00" w:rsidP="000F389F">
      <w:pPr>
        <w:pStyle w:val="ParaAttribute38"/>
        <w:numPr>
          <w:ilvl w:val="0"/>
          <w:numId w:val="455"/>
        </w:numPr>
        <w:ind w:right="0"/>
        <w:rPr>
          <w:sz w:val="24"/>
          <w:szCs w:val="24"/>
        </w:rPr>
      </w:pPr>
      <w:r w:rsidRPr="00813A00">
        <w:rPr>
          <w:sz w:val="24"/>
          <w:szCs w:val="24"/>
        </w:rPr>
        <w:t>организацию занятий театрального мастерства и сценической речи;</w:t>
      </w:r>
    </w:p>
    <w:p w:rsidR="00813A00" w:rsidRPr="00813A00" w:rsidRDefault="00813A00" w:rsidP="000F389F">
      <w:pPr>
        <w:pStyle w:val="ParaAttribute38"/>
        <w:numPr>
          <w:ilvl w:val="0"/>
          <w:numId w:val="455"/>
        </w:numPr>
        <w:ind w:right="0"/>
        <w:rPr>
          <w:sz w:val="24"/>
          <w:szCs w:val="24"/>
        </w:rPr>
      </w:pPr>
      <w:r w:rsidRPr="00813A00">
        <w:rPr>
          <w:sz w:val="24"/>
          <w:szCs w:val="24"/>
        </w:rPr>
        <w:t>участие в театральных постановках;</w:t>
      </w:r>
    </w:p>
    <w:p w:rsidR="00813A00" w:rsidRPr="00813A00" w:rsidRDefault="00813A00" w:rsidP="000F389F">
      <w:pPr>
        <w:pStyle w:val="ParaAttribute38"/>
        <w:numPr>
          <w:ilvl w:val="0"/>
          <w:numId w:val="455"/>
        </w:numPr>
        <w:ind w:right="0"/>
        <w:rPr>
          <w:sz w:val="24"/>
          <w:szCs w:val="24"/>
        </w:rPr>
      </w:pPr>
      <w:r w:rsidRPr="00813A00">
        <w:rPr>
          <w:sz w:val="24"/>
          <w:szCs w:val="24"/>
        </w:rPr>
        <w:t>организацию показов театральных спектаклей для обучающихся гимназии, родителей и учителей;</w:t>
      </w:r>
    </w:p>
    <w:p w:rsidR="00813A00" w:rsidRPr="00813A00" w:rsidRDefault="00813A00" w:rsidP="000F389F">
      <w:pPr>
        <w:pStyle w:val="ParaAttribute38"/>
        <w:numPr>
          <w:ilvl w:val="0"/>
          <w:numId w:val="455"/>
        </w:numPr>
        <w:ind w:right="0"/>
        <w:rPr>
          <w:sz w:val="24"/>
          <w:szCs w:val="24"/>
        </w:rPr>
      </w:pPr>
      <w:r w:rsidRPr="00813A00">
        <w:rPr>
          <w:sz w:val="24"/>
          <w:szCs w:val="24"/>
        </w:rPr>
        <w:t>подготовку и проведение развлекательных тематических программ и праздников для школьников среднего звена;</w:t>
      </w:r>
    </w:p>
    <w:p w:rsidR="00813A00" w:rsidRPr="00813A00" w:rsidRDefault="00813A00" w:rsidP="000F389F">
      <w:pPr>
        <w:pStyle w:val="ParaAttribute38"/>
        <w:numPr>
          <w:ilvl w:val="0"/>
          <w:numId w:val="455"/>
        </w:numPr>
        <w:ind w:right="0"/>
        <w:rPr>
          <w:sz w:val="24"/>
          <w:szCs w:val="24"/>
        </w:rPr>
      </w:pPr>
      <w:r w:rsidRPr="00813A00">
        <w:rPr>
          <w:sz w:val="24"/>
          <w:szCs w:val="24"/>
        </w:rPr>
        <w:t>участие в муниципальных, региональных и межрегиональных конкурсах «Играем в театр», «Глагол» и «Мартовские премьеры»;</w:t>
      </w:r>
    </w:p>
    <w:p w:rsidR="00813A00" w:rsidRPr="00813A00" w:rsidRDefault="00813A00" w:rsidP="000F389F">
      <w:pPr>
        <w:pStyle w:val="ParaAttribute38"/>
        <w:numPr>
          <w:ilvl w:val="0"/>
          <w:numId w:val="455"/>
        </w:numPr>
        <w:ind w:right="0"/>
        <w:rPr>
          <w:sz w:val="24"/>
          <w:szCs w:val="24"/>
        </w:rPr>
      </w:pPr>
      <w:r w:rsidRPr="00813A00">
        <w:rPr>
          <w:sz w:val="24"/>
          <w:szCs w:val="24"/>
        </w:rPr>
        <w:t>посещение мастер-классов и открытых занятий Ярославского театрального института;</w:t>
      </w:r>
    </w:p>
    <w:p w:rsidR="00813A00" w:rsidRPr="00813A00" w:rsidRDefault="00813A00" w:rsidP="000F389F">
      <w:pPr>
        <w:pStyle w:val="ParaAttribute38"/>
        <w:numPr>
          <w:ilvl w:val="0"/>
          <w:numId w:val="455"/>
        </w:numPr>
        <w:ind w:right="0"/>
        <w:rPr>
          <w:sz w:val="24"/>
          <w:szCs w:val="24"/>
        </w:rPr>
      </w:pPr>
      <w:r w:rsidRPr="00813A00">
        <w:rPr>
          <w:sz w:val="24"/>
          <w:szCs w:val="24"/>
        </w:rPr>
        <w:t>сотрудничество с заслуженной артисткой РФ актрисой ярославского ТЮЗа Аллой Кормаковой.</w:t>
      </w:r>
    </w:p>
    <w:p w:rsidR="00813A00" w:rsidRPr="00813A00" w:rsidRDefault="00813A00" w:rsidP="000F389F">
      <w:pPr>
        <w:pStyle w:val="ParaAttribute38"/>
        <w:numPr>
          <w:ilvl w:val="0"/>
          <w:numId w:val="455"/>
        </w:numPr>
        <w:ind w:right="0"/>
        <w:rPr>
          <w:sz w:val="24"/>
          <w:szCs w:val="24"/>
        </w:rPr>
      </w:pPr>
    </w:p>
    <w:p w:rsidR="00813A00" w:rsidRPr="00813A00" w:rsidRDefault="00813A00" w:rsidP="00813A00">
      <w:pPr>
        <w:pStyle w:val="ParaAttribute38"/>
        <w:ind w:right="0"/>
        <w:rPr>
          <w:b/>
          <w:sz w:val="24"/>
          <w:szCs w:val="24"/>
        </w:rPr>
      </w:pPr>
      <w:r w:rsidRPr="00813A00">
        <w:rPr>
          <w:sz w:val="24"/>
          <w:szCs w:val="24"/>
          <w:u w:val="single"/>
        </w:rPr>
        <w:t>Танцевальный коллектив эстрадного танца «Капель».</w:t>
      </w:r>
      <w:r w:rsidRPr="00813A00">
        <w:rPr>
          <w:b/>
          <w:sz w:val="24"/>
          <w:szCs w:val="24"/>
        </w:rPr>
        <w:t xml:space="preserve"> </w:t>
      </w:r>
      <w:r w:rsidRPr="00813A00">
        <w:rPr>
          <w:rFonts w:eastAsia="Calibri"/>
          <w:sz w:val="24"/>
          <w:szCs w:val="24"/>
        </w:rPr>
        <w:t xml:space="preserve">Воспитание в объединении </w:t>
      </w:r>
      <w:r w:rsidRPr="00813A00">
        <w:rPr>
          <w:sz w:val="24"/>
          <w:szCs w:val="24"/>
        </w:rPr>
        <w:t>хореографический коллектив эстрадного танца «Капель</w:t>
      </w:r>
      <w:r w:rsidRPr="00813A00">
        <w:rPr>
          <w:b/>
          <w:sz w:val="24"/>
          <w:szCs w:val="24"/>
        </w:rPr>
        <w:t>»</w:t>
      </w:r>
      <w:r w:rsidRPr="00813A00">
        <w:rPr>
          <w:sz w:val="24"/>
          <w:szCs w:val="24"/>
        </w:rPr>
        <w:t xml:space="preserve"> происходит через:</w:t>
      </w:r>
    </w:p>
    <w:p w:rsidR="00813A00" w:rsidRPr="00813A00" w:rsidRDefault="00813A00" w:rsidP="000F389F">
      <w:pPr>
        <w:pStyle w:val="ParaAttribute38"/>
        <w:numPr>
          <w:ilvl w:val="0"/>
          <w:numId w:val="456"/>
        </w:numPr>
        <w:ind w:right="0"/>
        <w:rPr>
          <w:sz w:val="24"/>
          <w:szCs w:val="24"/>
        </w:rPr>
      </w:pPr>
      <w:r w:rsidRPr="00813A00">
        <w:rPr>
          <w:sz w:val="24"/>
          <w:szCs w:val="24"/>
        </w:rPr>
        <w:t>организацию занятий хореографической подготовки;</w:t>
      </w:r>
    </w:p>
    <w:p w:rsidR="00813A00" w:rsidRPr="00813A00" w:rsidRDefault="00813A00" w:rsidP="000F389F">
      <w:pPr>
        <w:pStyle w:val="ParaAttribute38"/>
        <w:numPr>
          <w:ilvl w:val="0"/>
          <w:numId w:val="456"/>
        </w:numPr>
        <w:ind w:right="0"/>
        <w:rPr>
          <w:sz w:val="24"/>
          <w:szCs w:val="24"/>
        </w:rPr>
      </w:pPr>
      <w:r w:rsidRPr="00813A00">
        <w:rPr>
          <w:sz w:val="24"/>
          <w:szCs w:val="24"/>
        </w:rPr>
        <w:t>участие в составе коллектива в различных праздниках и мероприятиях гимназии;</w:t>
      </w:r>
    </w:p>
    <w:p w:rsidR="00813A00" w:rsidRPr="00813A00" w:rsidRDefault="00813A00" w:rsidP="000F389F">
      <w:pPr>
        <w:pStyle w:val="ParaAttribute38"/>
        <w:numPr>
          <w:ilvl w:val="0"/>
          <w:numId w:val="456"/>
        </w:numPr>
        <w:ind w:right="0"/>
        <w:rPr>
          <w:sz w:val="24"/>
          <w:szCs w:val="24"/>
        </w:rPr>
      </w:pPr>
      <w:r w:rsidRPr="00813A00">
        <w:rPr>
          <w:sz w:val="24"/>
          <w:szCs w:val="24"/>
        </w:rPr>
        <w:t>участие в благотворительных концертах для пожилых людей, проживающих в геронтологическом центре г. Ярославля и жителей Дзержинского района.</w:t>
      </w:r>
    </w:p>
    <w:p w:rsidR="00813A00" w:rsidRPr="00813A00" w:rsidRDefault="00813A00" w:rsidP="000F389F">
      <w:pPr>
        <w:pStyle w:val="ParaAttribute38"/>
        <w:numPr>
          <w:ilvl w:val="0"/>
          <w:numId w:val="456"/>
        </w:numPr>
        <w:ind w:right="0"/>
        <w:rPr>
          <w:sz w:val="24"/>
          <w:szCs w:val="24"/>
        </w:rPr>
      </w:pPr>
      <w:r w:rsidRPr="00813A00">
        <w:rPr>
          <w:sz w:val="24"/>
          <w:szCs w:val="24"/>
        </w:rPr>
        <w:t>участие в муниципальных, региональных и межрегиональных конкурса хореографических коллективов «Танцующий Ярославль», «Радуга» и других;</w:t>
      </w:r>
    </w:p>
    <w:p w:rsidR="00813A00" w:rsidRPr="00813A00" w:rsidRDefault="00813A00" w:rsidP="000F389F">
      <w:pPr>
        <w:pStyle w:val="ParaAttribute38"/>
        <w:numPr>
          <w:ilvl w:val="0"/>
          <w:numId w:val="456"/>
        </w:numPr>
        <w:ind w:right="0"/>
        <w:rPr>
          <w:sz w:val="24"/>
          <w:szCs w:val="24"/>
        </w:rPr>
      </w:pPr>
      <w:r w:rsidRPr="00813A00">
        <w:rPr>
          <w:sz w:val="24"/>
          <w:szCs w:val="24"/>
        </w:rPr>
        <w:t>организацию отчетных концертов коллектива для поклонников из числа обучающихся, учителей и родителей.</w:t>
      </w:r>
    </w:p>
    <w:p w:rsidR="00813A00" w:rsidRPr="00813A00" w:rsidRDefault="00813A00" w:rsidP="00813A00">
      <w:pPr>
        <w:pStyle w:val="ParaAttribute38"/>
        <w:ind w:right="0"/>
        <w:rPr>
          <w:rFonts w:eastAsia="Calibri"/>
          <w:sz w:val="24"/>
          <w:szCs w:val="24"/>
        </w:rPr>
      </w:pPr>
      <w:r w:rsidRPr="00813A00">
        <w:rPr>
          <w:rFonts w:eastAsia="Calibri"/>
          <w:sz w:val="24"/>
          <w:szCs w:val="24"/>
        </w:rPr>
        <w:t xml:space="preserve">         </w:t>
      </w:r>
    </w:p>
    <w:p w:rsidR="00813A00" w:rsidRPr="00813A00" w:rsidRDefault="00813A00" w:rsidP="00813A00">
      <w:pPr>
        <w:pStyle w:val="ParaAttribute38"/>
        <w:ind w:right="0"/>
        <w:rPr>
          <w:sz w:val="24"/>
          <w:szCs w:val="24"/>
        </w:rPr>
      </w:pPr>
      <w:r w:rsidRPr="00813A00">
        <w:rPr>
          <w:sz w:val="24"/>
          <w:szCs w:val="24"/>
          <w:u w:val="single"/>
        </w:rPr>
        <w:t>Вокально-хоровая студия «Созвучие».</w:t>
      </w:r>
      <w:r w:rsidRPr="00813A00">
        <w:rPr>
          <w:b/>
          <w:sz w:val="24"/>
          <w:szCs w:val="24"/>
        </w:rPr>
        <w:t xml:space="preserve">  </w:t>
      </w:r>
      <w:r w:rsidRPr="00813A00">
        <w:rPr>
          <w:rFonts w:eastAsia="Calibri"/>
          <w:sz w:val="24"/>
          <w:szCs w:val="24"/>
        </w:rPr>
        <w:t>Воспитание в объединении</w:t>
      </w:r>
      <w:r w:rsidRPr="00813A00">
        <w:rPr>
          <w:b/>
          <w:sz w:val="24"/>
          <w:szCs w:val="24"/>
        </w:rPr>
        <w:t xml:space="preserve"> </w:t>
      </w:r>
      <w:r w:rsidRPr="00813A00">
        <w:rPr>
          <w:sz w:val="24"/>
          <w:szCs w:val="24"/>
        </w:rPr>
        <w:t xml:space="preserve">вокально-хоровая студия </w:t>
      </w:r>
      <w:r w:rsidRPr="00813A00">
        <w:rPr>
          <w:b/>
          <w:sz w:val="24"/>
          <w:szCs w:val="24"/>
        </w:rPr>
        <w:t>«Созвучие»</w:t>
      </w:r>
      <w:r w:rsidRPr="00813A00">
        <w:rPr>
          <w:sz w:val="24"/>
          <w:szCs w:val="24"/>
        </w:rPr>
        <w:t xml:space="preserve"> происходит через:</w:t>
      </w:r>
    </w:p>
    <w:p w:rsidR="00813A00" w:rsidRPr="00813A00" w:rsidRDefault="00813A00" w:rsidP="000F389F">
      <w:pPr>
        <w:pStyle w:val="ParaAttribute38"/>
        <w:numPr>
          <w:ilvl w:val="0"/>
          <w:numId w:val="457"/>
        </w:numPr>
        <w:ind w:right="0"/>
        <w:rPr>
          <w:sz w:val="24"/>
          <w:szCs w:val="24"/>
        </w:rPr>
      </w:pPr>
      <w:r w:rsidRPr="00813A00">
        <w:rPr>
          <w:sz w:val="24"/>
          <w:szCs w:val="24"/>
        </w:rPr>
        <w:t>организацию занятий хоровым пением и вокалом;</w:t>
      </w:r>
    </w:p>
    <w:p w:rsidR="00813A00" w:rsidRPr="00813A00" w:rsidRDefault="00813A00" w:rsidP="000F389F">
      <w:pPr>
        <w:pStyle w:val="ParaAttribute38"/>
        <w:numPr>
          <w:ilvl w:val="0"/>
          <w:numId w:val="457"/>
        </w:numPr>
        <w:ind w:right="0"/>
        <w:rPr>
          <w:sz w:val="24"/>
          <w:szCs w:val="24"/>
        </w:rPr>
      </w:pPr>
      <w:r w:rsidRPr="00813A00">
        <w:rPr>
          <w:sz w:val="24"/>
          <w:szCs w:val="24"/>
        </w:rPr>
        <w:t>участие в составе коллектива в различных праздниках и мероприятиях гимназии;</w:t>
      </w:r>
    </w:p>
    <w:p w:rsidR="00813A00" w:rsidRPr="00813A00" w:rsidRDefault="00813A00" w:rsidP="000F389F">
      <w:pPr>
        <w:pStyle w:val="ParaAttribute38"/>
        <w:numPr>
          <w:ilvl w:val="0"/>
          <w:numId w:val="457"/>
        </w:numPr>
        <w:ind w:right="0"/>
        <w:rPr>
          <w:sz w:val="24"/>
          <w:szCs w:val="24"/>
        </w:rPr>
      </w:pPr>
      <w:r w:rsidRPr="00813A00">
        <w:rPr>
          <w:sz w:val="24"/>
          <w:szCs w:val="24"/>
        </w:rPr>
        <w:t>участие в благотворительных концертах для пожилых людей, проживающих в геронтологическом центре г. Ярославля и жителей Дзержинского района.</w:t>
      </w:r>
    </w:p>
    <w:p w:rsidR="00813A00" w:rsidRPr="00813A00" w:rsidRDefault="00813A00" w:rsidP="000F389F">
      <w:pPr>
        <w:pStyle w:val="ParaAttribute38"/>
        <w:numPr>
          <w:ilvl w:val="0"/>
          <w:numId w:val="457"/>
        </w:numPr>
        <w:ind w:right="0"/>
        <w:rPr>
          <w:sz w:val="24"/>
          <w:szCs w:val="24"/>
        </w:rPr>
      </w:pPr>
      <w:r w:rsidRPr="00813A00">
        <w:rPr>
          <w:sz w:val="24"/>
          <w:szCs w:val="24"/>
        </w:rPr>
        <w:t>сотрудничество с хореографическим коллективом эстрадного танца «Капель» в рамках совместных постановок отдельных творческих номеров;</w:t>
      </w:r>
    </w:p>
    <w:p w:rsidR="00813A00" w:rsidRPr="00813A00" w:rsidRDefault="00813A00" w:rsidP="000F389F">
      <w:pPr>
        <w:pStyle w:val="ParaAttribute38"/>
        <w:numPr>
          <w:ilvl w:val="0"/>
          <w:numId w:val="457"/>
        </w:numPr>
        <w:ind w:right="0"/>
        <w:rPr>
          <w:sz w:val="24"/>
          <w:szCs w:val="24"/>
        </w:rPr>
      </w:pPr>
      <w:r w:rsidRPr="00813A00">
        <w:rPr>
          <w:sz w:val="24"/>
          <w:szCs w:val="24"/>
        </w:rPr>
        <w:lastRenderedPageBreak/>
        <w:t>участие в муниципальных и региональных конкурсах «Поющая осень», «Отчизну славим свою», «Радуга» и других.</w:t>
      </w:r>
    </w:p>
    <w:p w:rsidR="00813A00" w:rsidRPr="00813A00" w:rsidRDefault="00813A00" w:rsidP="00813A00">
      <w:pPr>
        <w:pStyle w:val="ParaAttribute38"/>
        <w:ind w:left="1160" w:right="0"/>
        <w:rPr>
          <w:sz w:val="24"/>
          <w:szCs w:val="24"/>
        </w:rPr>
      </w:pPr>
    </w:p>
    <w:p w:rsidR="00813A00" w:rsidRPr="00813A00" w:rsidRDefault="00813A00" w:rsidP="00813A00">
      <w:pPr>
        <w:pStyle w:val="a8"/>
        <w:tabs>
          <w:tab w:val="left" w:pos="993"/>
          <w:tab w:val="left" w:pos="1310"/>
        </w:tabs>
        <w:ind w:left="0"/>
        <w:rPr>
          <w:rFonts w:ascii="Times New Roman" w:hAnsi="Times New Roman"/>
        </w:rPr>
      </w:pPr>
      <w:r w:rsidRPr="00813A00">
        <w:rPr>
          <w:rFonts w:ascii="Times New Roman" w:hAnsi="Times New Roman"/>
          <w:iCs/>
          <w:u w:val="single"/>
        </w:rPr>
        <w:t xml:space="preserve">Литературно-читательский клуб «ЛитЧитКлуб». </w:t>
      </w:r>
      <w:r w:rsidRPr="00813A00">
        <w:rPr>
          <w:rFonts w:ascii="Times New Roman" w:eastAsia="Calibri" w:hAnsi="Times New Roman"/>
          <w:u w:val="single"/>
        </w:rPr>
        <w:t xml:space="preserve">   </w:t>
      </w:r>
      <w:r w:rsidRPr="00813A00">
        <w:rPr>
          <w:rFonts w:ascii="Times New Roman" w:eastAsia="Calibri" w:hAnsi="Times New Roman"/>
        </w:rPr>
        <w:t xml:space="preserve">Воспитание в объединении </w:t>
      </w:r>
      <w:r w:rsidRPr="00813A00">
        <w:rPr>
          <w:rFonts w:ascii="Times New Roman" w:hAnsi="Times New Roman"/>
          <w:b/>
        </w:rPr>
        <w:t xml:space="preserve"> </w:t>
      </w:r>
      <w:r w:rsidRPr="00813A00">
        <w:rPr>
          <w:rFonts w:ascii="Times New Roman" w:hAnsi="Times New Roman"/>
        </w:rPr>
        <w:t>«ЛитЧитКЛуб» происходит через:</w:t>
      </w:r>
    </w:p>
    <w:p w:rsidR="00813A00" w:rsidRPr="00813A00" w:rsidRDefault="00813A00" w:rsidP="000F389F">
      <w:pPr>
        <w:pStyle w:val="a8"/>
        <w:numPr>
          <w:ilvl w:val="0"/>
          <w:numId w:val="460"/>
        </w:numPr>
        <w:tabs>
          <w:tab w:val="left" w:pos="993"/>
          <w:tab w:val="left" w:pos="1310"/>
        </w:tabs>
        <w:contextualSpacing w:val="0"/>
        <w:jc w:val="both"/>
        <w:rPr>
          <w:rFonts w:ascii="Times New Roman" w:hAnsi="Times New Roman"/>
          <w:iCs/>
        </w:rPr>
      </w:pPr>
      <w:r w:rsidRPr="00813A00">
        <w:rPr>
          <w:rFonts w:ascii="Times New Roman" w:hAnsi="Times New Roman"/>
          <w:iCs/>
        </w:rPr>
        <w:t xml:space="preserve"> организацию буккроссинга и возможностью обмена книгами, представляющими ценность для отдельного обучающегося;</w:t>
      </w:r>
    </w:p>
    <w:p w:rsidR="00813A00" w:rsidRPr="00813A00" w:rsidRDefault="00813A00" w:rsidP="000F389F">
      <w:pPr>
        <w:pStyle w:val="a8"/>
        <w:numPr>
          <w:ilvl w:val="0"/>
          <w:numId w:val="460"/>
        </w:numPr>
        <w:tabs>
          <w:tab w:val="left" w:pos="993"/>
          <w:tab w:val="left" w:pos="1310"/>
        </w:tabs>
        <w:contextualSpacing w:val="0"/>
        <w:jc w:val="both"/>
        <w:rPr>
          <w:rFonts w:ascii="Times New Roman" w:hAnsi="Times New Roman"/>
          <w:iCs/>
        </w:rPr>
      </w:pPr>
      <w:r w:rsidRPr="00813A00">
        <w:rPr>
          <w:rFonts w:ascii="Times New Roman" w:hAnsi="Times New Roman"/>
          <w:iCs/>
        </w:rPr>
        <w:t xml:space="preserve"> возможность поделиться мнением о прочитанном произведении с другими членами клуба, оставить отзыв в журнале отзывов, написать рецензию;</w:t>
      </w:r>
    </w:p>
    <w:p w:rsidR="00813A00" w:rsidRPr="00813A00" w:rsidRDefault="00813A00" w:rsidP="000F389F">
      <w:pPr>
        <w:pStyle w:val="a8"/>
        <w:numPr>
          <w:ilvl w:val="0"/>
          <w:numId w:val="460"/>
        </w:numPr>
        <w:tabs>
          <w:tab w:val="left" w:pos="993"/>
          <w:tab w:val="left" w:pos="1310"/>
        </w:tabs>
        <w:contextualSpacing w:val="0"/>
        <w:jc w:val="both"/>
        <w:rPr>
          <w:rFonts w:ascii="Times New Roman" w:hAnsi="Times New Roman"/>
          <w:iCs/>
        </w:rPr>
      </w:pPr>
      <w:r w:rsidRPr="00813A00">
        <w:rPr>
          <w:rFonts w:ascii="Times New Roman" w:hAnsi="Times New Roman"/>
          <w:iCs/>
        </w:rPr>
        <w:t xml:space="preserve"> возможность приобретения школьной библиотекой книг, рекомендуемых для чтения членами клуба; </w:t>
      </w:r>
    </w:p>
    <w:p w:rsidR="00813A00" w:rsidRPr="00813A00" w:rsidRDefault="00813A00" w:rsidP="000F389F">
      <w:pPr>
        <w:pStyle w:val="a8"/>
        <w:numPr>
          <w:ilvl w:val="0"/>
          <w:numId w:val="460"/>
        </w:numPr>
        <w:tabs>
          <w:tab w:val="left" w:pos="993"/>
          <w:tab w:val="left" w:pos="1310"/>
        </w:tabs>
        <w:contextualSpacing w:val="0"/>
        <w:jc w:val="both"/>
        <w:rPr>
          <w:rFonts w:ascii="Times New Roman" w:hAnsi="Times New Roman"/>
          <w:iCs/>
        </w:rPr>
      </w:pPr>
      <w:r w:rsidRPr="00813A00">
        <w:rPr>
          <w:rFonts w:ascii="Times New Roman" w:hAnsi="Times New Roman"/>
          <w:iCs/>
        </w:rPr>
        <w:t xml:space="preserve"> возможность общения с любителями литературы и чтения из числа сверстников и учителей</w:t>
      </w:r>
    </w:p>
    <w:p w:rsidR="00813A00" w:rsidRPr="00813A00" w:rsidRDefault="00813A00" w:rsidP="000F389F">
      <w:pPr>
        <w:pStyle w:val="a8"/>
        <w:numPr>
          <w:ilvl w:val="0"/>
          <w:numId w:val="460"/>
        </w:numPr>
        <w:tabs>
          <w:tab w:val="left" w:pos="993"/>
          <w:tab w:val="left" w:pos="1310"/>
        </w:tabs>
        <w:contextualSpacing w:val="0"/>
        <w:jc w:val="both"/>
        <w:rPr>
          <w:rFonts w:ascii="Times New Roman" w:hAnsi="Times New Roman"/>
          <w:iCs/>
        </w:rPr>
      </w:pPr>
      <w:r w:rsidRPr="00813A00">
        <w:rPr>
          <w:rFonts w:ascii="Times New Roman" w:hAnsi="Times New Roman"/>
          <w:iCs/>
        </w:rPr>
        <w:t xml:space="preserve"> возможность просмотра и добавление новости в рубрику группы ВК</w:t>
      </w:r>
    </w:p>
    <w:p w:rsidR="00813A00" w:rsidRPr="00813A00" w:rsidRDefault="00813A00" w:rsidP="00813A00">
      <w:pPr>
        <w:pStyle w:val="a8"/>
        <w:tabs>
          <w:tab w:val="left" w:pos="993"/>
          <w:tab w:val="left" w:pos="1310"/>
        </w:tabs>
        <w:ind w:left="1160"/>
        <w:rPr>
          <w:rFonts w:ascii="Times New Roman" w:hAnsi="Times New Roman"/>
          <w:iCs/>
        </w:rPr>
      </w:pPr>
      <w:r w:rsidRPr="00813A00">
        <w:rPr>
          <w:rFonts w:ascii="Times New Roman" w:hAnsi="Times New Roman"/>
          <w:iCs/>
        </w:rPr>
        <w:t>«Гимназия № 2» «Литература в гимназии»</w:t>
      </w:r>
    </w:p>
    <w:p w:rsidR="00813A00" w:rsidRPr="00813A00" w:rsidRDefault="00813A00" w:rsidP="00813A00">
      <w:pPr>
        <w:pStyle w:val="ParaAttribute38"/>
        <w:ind w:left="1160" w:right="0"/>
        <w:rPr>
          <w:sz w:val="24"/>
          <w:szCs w:val="24"/>
        </w:rPr>
      </w:pPr>
    </w:p>
    <w:p w:rsidR="00813A00" w:rsidRPr="00813A00" w:rsidRDefault="00813A00" w:rsidP="00813A00">
      <w:pPr>
        <w:pStyle w:val="a7"/>
        <w:shd w:val="clear" w:color="auto" w:fill="FFFFFF"/>
        <w:spacing w:before="0" w:beforeAutospacing="0" w:after="0" w:afterAutospacing="0"/>
        <w:rPr>
          <w:rFonts w:ascii="Times New Roman" w:eastAsia="Calibri" w:hAnsi="Times New Roman"/>
        </w:rPr>
      </w:pPr>
    </w:p>
    <w:p w:rsidR="00813A00" w:rsidRPr="00813A00" w:rsidRDefault="00813A00" w:rsidP="00813A00">
      <w:pPr>
        <w:tabs>
          <w:tab w:val="left" w:pos="851"/>
        </w:tabs>
        <w:ind w:firstLine="567"/>
        <w:rPr>
          <w:rStyle w:val="CharAttribute3"/>
          <w:rFonts w:hAnsi="Times New Roman"/>
          <w:sz w:val="24"/>
        </w:rPr>
      </w:pPr>
      <w:r w:rsidRPr="00813A00">
        <w:rPr>
          <w:rStyle w:val="CharAttribute501"/>
          <w:rFonts w:eastAsia="№Е" w:hAnsi="Times New Roman"/>
          <w:sz w:val="24"/>
        </w:rPr>
        <w:t xml:space="preserve"> Духовно-нравственное направление. </w:t>
      </w:r>
      <w:r w:rsidRPr="00813A00">
        <w:rPr>
          <w:rFonts w:ascii="Times New Roman" w:hAnsi="Times New Roman"/>
          <w:sz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813A00">
        <w:rPr>
          <w:rStyle w:val="CharAttribute3"/>
          <w:rFonts w:hAnsi="Times New Roman"/>
          <w:sz w:val="24"/>
        </w:rPr>
        <w:t>разнообразию взглядов людей,</w:t>
      </w:r>
      <w:r w:rsidRPr="00813A00">
        <w:rPr>
          <w:rStyle w:val="CharAttribute501"/>
          <w:rFonts w:eastAsia="№Е" w:hAnsi="Times New Roman"/>
          <w:sz w:val="24"/>
        </w:rPr>
        <w:t xml:space="preserve"> на воспитание у школьников любви к своему краю, его истории, культуре</w:t>
      </w:r>
      <w:r w:rsidRPr="00813A00">
        <w:rPr>
          <w:rStyle w:val="CharAttribute3"/>
          <w:rFonts w:hAnsi="Times New Roman"/>
          <w:sz w:val="24"/>
        </w:rPr>
        <w:t xml:space="preserve"> : Познай себя, Реализуй себя, Научись учиться, Найди себя, Я в мире, мир во мне, По дорогам родной истории.</w:t>
      </w:r>
    </w:p>
    <w:p w:rsidR="00813A00" w:rsidRPr="00813A00" w:rsidRDefault="00813A00" w:rsidP="00813A00">
      <w:pPr>
        <w:tabs>
          <w:tab w:val="left" w:pos="851"/>
        </w:tabs>
        <w:ind w:firstLine="567"/>
        <w:rPr>
          <w:rStyle w:val="CharAttribute501"/>
          <w:rFonts w:eastAsia="№Е" w:hAnsi="Times New Roman"/>
          <w:b/>
          <w:i w:val="0"/>
          <w:sz w:val="24"/>
        </w:rPr>
      </w:pPr>
    </w:p>
    <w:p w:rsidR="00813A00" w:rsidRPr="00813A00" w:rsidRDefault="00813A00" w:rsidP="00813A00">
      <w:pPr>
        <w:tabs>
          <w:tab w:val="left" w:pos="851"/>
        </w:tabs>
        <w:ind w:firstLine="567"/>
        <w:rPr>
          <w:rStyle w:val="CharAttribute501"/>
          <w:rFonts w:eastAsia="№Е" w:hAnsi="Times New Roman"/>
          <w:i w:val="0"/>
          <w:sz w:val="24"/>
        </w:rPr>
      </w:pPr>
      <w:r w:rsidRPr="00813A00">
        <w:rPr>
          <w:rStyle w:val="CharAttribute501"/>
          <w:rFonts w:eastAsia="№Е" w:hAnsi="Times New Roman"/>
          <w:sz w:val="24"/>
        </w:rPr>
        <w:t xml:space="preserve">Спортивно-оздоровительная деятельность. </w:t>
      </w:r>
      <w:r w:rsidRPr="00813A00">
        <w:rPr>
          <w:rFonts w:ascii="Times New Roman" w:hAnsi="Times New Roman"/>
          <w:sz w:val="24"/>
        </w:rPr>
        <w:t>Курсы внеурочной деятельности, направленные</w:t>
      </w:r>
      <w:r w:rsidRPr="00813A00">
        <w:rPr>
          <w:rFonts w:ascii="Times New Roman" w:hAnsi="Times New Roman"/>
          <w:i/>
          <w:sz w:val="24"/>
        </w:rPr>
        <w:t xml:space="preserve"> </w:t>
      </w:r>
      <w:r w:rsidRPr="00813A00">
        <w:rPr>
          <w:rStyle w:val="CharAttribute501"/>
          <w:rFonts w:eastAsia="№Е" w:hAnsi="Times New Roman"/>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w:t>
      </w:r>
    </w:p>
    <w:p w:rsidR="00813A00" w:rsidRPr="00813A00" w:rsidRDefault="00813A00" w:rsidP="00813A00">
      <w:pPr>
        <w:pStyle w:val="a7"/>
        <w:shd w:val="clear" w:color="auto" w:fill="FFFFFF"/>
        <w:spacing w:before="0" w:beforeAutospacing="0" w:after="0" w:afterAutospacing="0"/>
        <w:ind w:left="360"/>
        <w:rPr>
          <w:rFonts w:ascii="Times New Roman" w:hAnsi="Times New Roman"/>
        </w:rPr>
      </w:pPr>
      <w:r w:rsidRPr="00813A00">
        <w:rPr>
          <w:rFonts w:ascii="Times New Roman" w:hAnsi="Times New Roman"/>
          <w:iCs/>
          <w:u w:val="single"/>
        </w:rPr>
        <w:t>Спортивный клуб «Феникс».</w:t>
      </w:r>
      <w:r w:rsidRPr="00813A00">
        <w:rPr>
          <w:rFonts w:ascii="Times New Roman" w:hAnsi="Times New Roman"/>
          <w:b/>
          <w:iCs/>
        </w:rPr>
        <w:t xml:space="preserve"> </w:t>
      </w:r>
      <w:r w:rsidRPr="00813A00">
        <w:rPr>
          <w:rFonts w:ascii="Times New Roman" w:eastAsia="Calibri" w:hAnsi="Times New Roman"/>
        </w:rPr>
        <w:t xml:space="preserve"> Воспитание в объединении </w:t>
      </w:r>
      <w:r w:rsidRPr="00813A00">
        <w:rPr>
          <w:rFonts w:ascii="Times New Roman" w:hAnsi="Times New Roman"/>
        </w:rPr>
        <w:t>спортивный клуб «Феникс» происходит через:</w:t>
      </w:r>
    </w:p>
    <w:p w:rsidR="00813A00" w:rsidRPr="00813A00" w:rsidRDefault="00813A00" w:rsidP="000F389F">
      <w:pPr>
        <w:pStyle w:val="a8"/>
        <w:numPr>
          <w:ilvl w:val="0"/>
          <w:numId w:val="461"/>
        </w:numPr>
        <w:tabs>
          <w:tab w:val="left" w:pos="993"/>
          <w:tab w:val="left" w:pos="1310"/>
        </w:tabs>
        <w:ind w:left="1353"/>
        <w:contextualSpacing w:val="0"/>
        <w:jc w:val="both"/>
        <w:rPr>
          <w:rFonts w:ascii="Times New Roman" w:hAnsi="Times New Roman"/>
          <w:iCs/>
        </w:rPr>
      </w:pPr>
      <w:r w:rsidRPr="00813A00">
        <w:rPr>
          <w:rFonts w:ascii="Times New Roman" w:hAnsi="Times New Roman"/>
          <w:iCs/>
        </w:rPr>
        <w:t>занятия настольным теннисом, баскетболом, волейболом, футболом и шахматами;</w:t>
      </w:r>
    </w:p>
    <w:p w:rsidR="00813A00" w:rsidRPr="00813A00" w:rsidRDefault="00813A00" w:rsidP="000F389F">
      <w:pPr>
        <w:pStyle w:val="a8"/>
        <w:numPr>
          <w:ilvl w:val="0"/>
          <w:numId w:val="461"/>
        </w:numPr>
        <w:tabs>
          <w:tab w:val="left" w:pos="993"/>
          <w:tab w:val="left" w:pos="1310"/>
        </w:tabs>
        <w:ind w:left="1353"/>
        <w:contextualSpacing w:val="0"/>
        <w:jc w:val="both"/>
        <w:rPr>
          <w:rFonts w:ascii="Times New Roman" w:hAnsi="Times New Roman"/>
          <w:iCs/>
        </w:rPr>
      </w:pPr>
      <w:r w:rsidRPr="00813A00">
        <w:rPr>
          <w:rFonts w:ascii="Times New Roman" w:hAnsi="Times New Roman"/>
          <w:iCs/>
        </w:rPr>
        <w:t>участие в командных и спортивных соревнованиях внутри гимназии;</w:t>
      </w:r>
    </w:p>
    <w:p w:rsidR="00813A00" w:rsidRPr="00813A00" w:rsidRDefault="00813A00" w:rsidP="000F389F">
      <w:pPr>
        <w:pStyle w:val="a8"/>
        <w:numPr>
          <w:ilvl w:val="0"/>
          <w:numId w:val="461"/>
        </w:numPr>
        <w:tabs>
          <w:tab w:val="left" w:pos="993"/>
          <w:tab w:val="left" w:pos="1310"/>
        </w:tabs>
        <w:ind w:left="1353"/>
        <w:contextualSpacing w:val="0"/>
        <w:jc w:val="both"/>
        <w:rPr>
          <w:rFonts w:ascii="Times New Roman" w:hAnsi="Times New Roman"/>
          <w:iCs/>
        </w:rPr>
      </w:pPr>
      <w:r w:rsidRPr="00813A00">
        <w:rPr>
          <w:rFonts w:ascii="Times New Roman" w:hAnsi="Times New Roman"/>
          <w:iCs/>
        </w:rPr>
        <w:t>участие в спортивных соревнованиях различного уровня за честь гимназии;</w:t>
      </w:r>
    </w:p>
    <w:p w:rsidR="00813A00" w:rsidRPr="00813A00" w:rsidRDefault="00813A00" w:rsidP="000F389F">
      <w:pPr>
        <w:pStyle w:val="a8"/>
        <w:numPr>
          <w:ilvl w:val="0"/>
          <w:numId w:val="461"/>
        </w:numPr>
        <w:tabs>
          <w:tab w:val="left" w:pos="993"/>
          <w:tab w:val="left" w:pos="1310"/>
        </w:tabs>
        <w:ind w:left="1353"/>
        <w:contextualSpacing w:val="0"/>
        <w:jc w:val="both"/>
        <w:rPr>
          <w:rFonts w:ascii="Times New Roman" w:hAnsi="Times New Roman"/>
          <w:iCs/>
        </w:rPr>
      </w:pPr>
      <w:r w:rsidRPr="00813A00">
        <w:rPr>
          <w:rFonts w:ascii="Times New Roman" w:hAnsi="Times New Roman"/>
          <w:iCs/>
        </w:rPr>
        <w:t>привлечение родителей к спортивной жизни гимназии через информационные ресурсы и совместные спортивные мероприятия.</w:t>
      </w:r>
    </w:p>
    <w:p w:rsidR="00813A00" w:rsidRPr="00813A00" w:rsidRDefault="00813A00" w:rsidP="00813A00">
      <w:pPr>
        <w:tabs>
          <w:tab w:val="left" w:pos="851"/>
        </w:tabs>
        <w:ind w:firstLine="567"/>
        <w:rPr>
          <w:rStyle w:val="CharAttribute501"/>
          <w:rFonts w:eastAsia="№Е" w:hAnsi="Times New Roman"/>
          <w:i w:val="0"/>
          <w:sz w:val="24"/>
        </w:rPr>
      </w:pPr>
    </w:p>
    <w:p w:rsidR="00813A00" w:rsidRPr="00813A00" w:rsidRDefault="00813A00" w:rsidP="00813A00">
      <w:pPr>
        <w:tabs>
          <w:tab w:val="left" w:pos="851"/>
        </w:tabs>
        <w:ind w:firstLine="567"/>
        <w:rPr>
          <w:rStyle w:val="CharAttribute501"/>
          <w:rFonts w:eastAsia="№Е" w:hAnsi="Times New Roman"/>
          <w:i w:val="0"/>
          <w:sz w:val="24"/>
        </w:rPr>
      </w:pPr>
      <w:r w:rsidRPr="00813A00">
        <w:rPr>
          <w:rStyle w:val="CharAttribute501"/>
          <w:rFonts w:eastAsia="№Е" w:hAnsi="Times New Roman"/>
          <w:sz w:val="24"/>
        </w:rPr>
        <w:t xml:space="preserve">Социальное направление. </w:t>
      </w:r>
      <w:r w:rsidRPr="00813A00">
        <w:rPr>
          <w:rFonts w:ascii="Times New Roman" w:hAnsi="Times New Roman"/>
          <w:sz w:val="24"/>
        </w:rPr>
        <w:t>Курсы внеурочной деятельности,</w:t>
      </w:r>
      <w:r w:rsidRPr="00813A00">
        <w:rPr>
          <w:rFonts w:ascii="Times New Roman" w:hAnsi="Times New Roman"/>
          <w:i/>
          <w:sz w:val="24"/>
        </w:rPr>
        <w:t xml:space="preserve"> </w:t>
      </w:r>
      <w:r w:rsidRPr="00813A00">
        <w:rPr>
          <w:rFonts w:ascii="Times New Roman" w:hAnsi="Times New Roman"/>
          <w:sz w:val="24"/>
        </w:rPr>
        <w:t xml:space="preserve">направленные </w:t>
      </w:r>
      <w:r w:rsidRPr="00813A00">
        <w:rPr>
          <w:rStyle w:val="CharAttribute501"/>
          <w:rFonts w:eastAsia="№Е" w:hAnsi="Times New Roman"/>
          <w:sz w:val="24"/>
        </w:rPr>
        <w:t>на развитие творческих способностей школьников, воспитание у них трудолюбия и уважительного отношения к физическому труду: Путь к профессии, Азбука звукорежиссера, Школа вожатого, Игровое творчество на французском языке.</w:t>
      </w:r>
    </w:p>
    <w:p w:rsidR="00813A00" w:rsidRPr="00813A00" w:rsidRDefault="00813A00" w:rsidP="00813A00">
      <w:pPr>
        <w:tabs>
          <w:tab w:val="left" w:pos="1310"/>
        </w:tabs>
        <w:ind w:firstLine="567"/>
        <w:rPr>
          <w:rFonts w:ascii="Times New Roman" w:hAnsi="Times New Roman"/>
          <w:sz w:val="24"/>
        </w:rPr>
      </w:pPr>
      <w:r w:rsidRPr="00813A00">
        <w:rPr>
          <w:rFonts w:ascii="Times New Roman" w:hAnsi="Times New Roman"/>
          <w:iCs/>
          <w:sz w:val="24"/>
          <w:u w:val="single"/>
        </w:rPr>
        <w:t>Разговорный клуб английского языка.</w:t>
      </w:r>
      <w:r w:rsidRPr="00813A00">
        <w:rPr>
          <w:rFonts w:ascii="Times New Roman" w:hAnsi="Times New Roman"/>
          <w:b/>
          <w:iCs/>
          <w:sz w:val="24"/>
        </w:rPr>
        <w:t xml:space="preserve"> </w:t>
      </w:r>
      <w:r w:rsidRPr="00813A00">
        <w:rPr>
          <w:rFonts w:ascii="Times New Roman" w:hAnsi="Times New Roman"/>
          <w:sz w:val="24"/>
        </w:rPr>
        <w:t>Воспитание в «Разговорном английском клубе» проходит через:</w:t>
      </w:r>
    </w:p>
    <w:p w:rsidR="00813A00" w:rsidRPr="00813A00" w:rsidRDefault="00813A00" w:rsidP="000F389F">
      <w:pPr>
        <w:pStyle w:val="a7"/>
        <w:numPr>
          <w:ilvl w:val="0"/>
          <w:numId w:val="458"/>
        </w:numPr>
        <w:shd w:val="clear" w:color="auto" w:fill="FFFFFF"/>
        <w:spacing w:before="0" w:beforeAutospacing="0" w:after="0" w:afterAutospacing="0"/>
        <w:rPr>
          <w:rFonts w:ascii="Times New Roman" w:eastAsia="Calibri" w:hAnsi="Times New Roman"/>
        </w:rPr>
      </w:pPr>
      <w:r w:rsidRPr="00813A00">
        <w:rPr>
          <w:rFonts w:ascii="Times New Roman" w:eastAsia="Calibri" w:hAnsi="Times New Roman"/>
        </w:rPr>
        <w:t>дискуссионную форму работ;</w:t>
      </w:r>
    </w:p>
    <w:p w:rsidR="00813A00" w:rsidRPr="00813A00" w:rsidRDefault="00813A00" w:rsidP="000F389F">
      <w:pPr>
        <w:pStyle w:val="a7"/>
        <w:numPr>
          <w:ilvl w:val="0"/>
          <w:numId w:val="458"/>
        </w:numPr>
        <w:shd w:val="clear" w:color="auto" w:fill="FFFFFF"/>
        <w:spacing w:before="0" w:beforeAutospacing="0" w:after="0" w:afterAutospacing="0"/>
        <w:rPr>
          <w:rFonts w:ascii="Times New Roman" w:eastAsia="Calibri" w:hAnsi="Times New Roman"/>
        </w:rPr>
      </w:pPr>
      <w:r w:rsidRPr="00813A00">
        <w:rPr>
          <w:rFonts w:ascii="Times New Roman" w:eastAsia="Calibri" w:hAnsi="Times New Roman"/>
        </w:rPr>
        <w:t>тематическое содержание;</w:t>
      </w:r>
    </w:p>
    <w:p w:rsidR="00813A00" w:rsidRPr="00813A00" w:rsidRDefault="00813A00" w:rsidP="000F389F">
      <w:pPr>
        <w:pStyle w:val="a7"/>
        <w:numPr>
          <w:ilvl w:val="0"/>
          <w:numId w:val="458"/>
        </w:numPr>
        <w:shd w:val="clear" w:color="auto" w:fill="FFFFFF"/>
        <w:spacing w:before="0" w:beforeAutospacing="0" w:after="0" w:afterAutospacing="0"/>
        <w:rPr>
          <w:rFonts w:ascii="Times New Roman" w:eastAsia="Calibri" w:hAnsi="Times New Roman"/>
        </w:rPr>
      </w:pPr>
      <w:r w:rsidRPr="00813A00">
        <w:rPr>
          <w:rFonts w:ascii="Times New Roman" w:eastAsia="Calibri" w:hAnsi="Times New Roman"/>
        </w:rPr>
        <w:t>участие в мероприятиях межкультурной направленности;</w:t>
      </w:r>
    </w:p>
    <w:p w:rsidR="00813A00" w:rsidRPr="00813A00" w:rsidRDefault="00813A00" w:rsidP="000F389F">
      <w:pPr>
        <w:pStyle w:val="a7"/>
        <w:numPr>
          <w:ilvl w:val="0"/>
          <w:numId w:val="458"/>
        </w:numPr>
        <w:shd w:val="clear" w:color="auto" w:fill="FFFFFF"/>
        <w:spacing w:before="0" w:beforeAutospacing="0" w:after="0" w:afterAutospacing="0"/>
        <w:rPr>
          <w:rFonts w:ascii="Times New Roman" w:eastAsia="Calibri" w:hAnsi="Times New Roman"/>
        </w:rPr>
      </w:pPr>
      <w:r w:rsidRPr="00813A00">
        <w:rPr>
          <w:rFonts w:ascii="Times New Roman" w:eastAsia="Calibri" w:hAnsi="Times New Roman"/>
        </w:rPr>
        <w:t>участие в международных конкурсах и проектах.</w:t>
      </w:r>
    </w:p>
    <w:p w:rsidR="00813A00" w:rsidRPr="004F4D4E" w:rsidRDefault="00813A00" w:rsidP="00813A00">
      <w:pPr>
        <w:tabs>
          <w:tab w:val="left" w:pos="851"/>
        </w:tabs>
        <w:ind w:firstLine="567"/>
        <w:rPr>
          <w:sz w:val="24"/>
        </w:rPr>
      </w:pPr>
      <w:r w:rsidRPr="004F4D4E">
        <w:rPr>
          <w:rStyle w:val="CharAttribute3"/>
          <w:sz w:val="24"/>
        </w:rPr>
        <w:t xml:space="preserve"> </w:t>
      </w:r>
    </w:p>
    <w:p w:rsidR="00813A00" w:rsidRPr="00BA6091" w:rsidRDefault="00813A00" w:rsidP="00813A00">
      <w:pPr>
        <w:tabs>
          <w:tab w:val="left" w:pos="851"/>
        </w:tabs>
        <w:ind w:left="720"/>
        <w:jc w:val="center"/>
        <w:rPr>
          <w:b/>
          <w:sz w:val="24"/>
        </w:rPr>
      </w:pPr>
      <w:r>
        <w:rPr>
          <w:rFonts w:ascii="Arial" w:hAnsi="Arial" w:cs="Arial"/>
          <w:b/>
          <w:color w:val="000000"/>
          <w:w w:val="0"/>
          <w:sz w:val="24"/>
        </w:rPr>
        <w:lastRenderedPageBreak/>
        <w:t>2.3.</w:t>
      </w:r>
      <w:r w:rsidRPr="00BA6091">
        <w:rPr>
          <w:rFonts w:ascii="Arial" w:hAnsi="Arial" w:cs="Arial"/>
          <w:b/>
          <w:color w:val="000000"/>
          <w:w w:val="0"/>
          <w:sz w:val="24"/>
        </w:rPr>
        <w:t>3</w:t>
      </w:r>
      <w:r>
        <w:rPr>
          <w:b/>
          <w:color w:val="000000"/>
          <w:w w:val="0"/>
          <w:sz w:val="24"/>
        </w:rPr>
        <w:t>.4</w:t>
      </w:r>
      <w:r w:rsidRPr="00BA6091">
        <w:rPr>
          <w:b/>
          <w:color w:val="000000"/>
          <w:w w:val="0"/>
          <w:sz w:val="24"/>
        </w:rPr>
        <w:t xml:space="preserve">. Модуль </w:t>
      </w:r>
      <w:r w:rsidRPr="00BA6091">
        <w:rPr>
          <w:b/>
          <w:sz w:val="24"/>
        </w:rPr>
        <w:t>«Работа с родителями»</w:t>
      </w:r>
    </w:p>
    <w:p w:rsidR="00813A00" w:rsidRPr="00BA6091" w:rsidRDefault="00813A00" w:rsidP="00813A00">
      <w:pPr>
        <w:tabs>
          <w:tab w:val="left" w:pos="851"/>
        </w:tabs>
        <w:jc w:val="center"/>
        <w:rPr>
          <w:b/>
          <w:sz w:val="24"/>
        </w:rPr>
      </w:pPr>
    </w:p>
    <w:p w:rsidR="00813A00" w:rsidRPr="00813A00" w:rsidRDefault="00813A00" w:rsidP="00813A00">
      <w:pPr>
        <w:tabs>
          <w:tab w:val="left" w:pos="851"/>
        </w:tabs>
        <w:ind w:firstLine="567"/>
        <w:rPr>
          <w:rStyle w:val="CharAttribute502"/>
          <w:rFonts w:eastAsia="№Е" w:hAnsi="Times New Roman"/>
          <w:i w:val="0"/>
          <w:sz w:val="24"/>
        </w:rPr>
      </w:pPr>
      <w:r w:rsidRPr="00813A00">
        <w:rPr>
          <w:rFonts w:ascii="Times New Roman" w:hAnsi="Times New Roman"/>
          <w:sz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sidRPr="00813A00">
        <w:rPr>
          <w:rFonts w:ascii="Times New Roman" w:hAnsi="Times New Roman"/>
          <w:i/>
          <w:sz w:val="24"/>
        </w:rPr>
        <w:t xml:space="preserve"> </w:t>
      </w:r>
      <w:r w:rsidRPr="00813A00">
        <w:rPr>
          <w:rStyle w:val="CharAttribute502"/>
          <w:rFonts w:eastAsia="№Е" w:hAnsi="Times New Roman"/>
          <w:sz w:val="24"/>
        </w:rPr>
        <w:t xml:space="preserve"> </w:t>
      </w:r>
    </w:p>
    <w:p w:rsidR="00813A00" w:rsidRPr="00813A00" w:rsidRDefault="00813A00" w:rsidP="00813A00">
      <w:pPr>
        <w:pStyle w:val="ParaAttribute38"/>
        <w:ind w:right="0" w:firstLine="567"/>
        <w:rPr>
          <w:rStyle w:val="CharAttribute502"/>
          <w:rFonts w:eastAsia="№Е"/>
          <w:b/>
          <w:sz w:val="24"/>
          <w:szCs w:val="24"/>
        </w:rPr>
      </w:pPr>
      <w:r w:rsidRPr="00813A00">
        <w:rPr>
          <w:rStyle w:val="CharAttribute502"/>
          <w:rFonts w:eastAsia="№Е"/>
          <w:b/>
          <w:sz w:val="24"/>
          <w:szCs w:val="24"/>
        </w:rPr>
        <w:t xml:space="preserve">На групповом уровне: </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Управляющий совет гимназии, гимназический родительский Совет, участвующие в управлении образовательной организацией и решении вопросов воспитания и социализации их детей;</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 xml:space="preserve"> общешкольные родительские собрания, происходящие в режиме обсуждения наиболее острых проблем обучения и воспитания школьников;</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i/>
          <w:iCs/>
        </w:rPr>
      </w:pPr>
      <w:r w:rsidRPr="00813A00">
        <w:rPr>
          <w:rFonts w:ascii="Times New Roman" w:hAnsi="Times New Roman"/>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семейные клубы, предоставляющие родителям, педагогам и детям площадку для совместного проведения досуга и общения;</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 xml:space="preserve">проведение совместных мероприятий, акций: бесед по профориентации, благоустройство территории гимназии, сбор макулатуры, благотворительные акции, спортивные праздники «Мама, папа и я –спортивная семья», организация экскурсий, поездок, проведение классных праздников и гимназических мероприятий.   </w:t>
      </w:r>
    </w:p>
    <w:p w:rsidR="00813A00" w:rsidRPr="00813A00" w:rsidRDefault="00813A00" w:rsidP="00813A00">
      <w:pPr>
        <w:pStyle w:val="a8"/>
        <w:shd w:val="clear" w:color="auto" w:fill="FFFFFF"/>
        <w:tabs>
          <w:tab w:val="left" w:pos="993"/>
          <w:tab w:val="left" w:pos="1310"/>
        </w:tabs>
        <w:ind w:left="567" w:right="-1"/>
        <w:rPr>
          <w:rFonts w:ascii="Times New Roman" w:hAnsi="Times New Roman"/>
          <w:b/>
          <w:i/>
        </w:rPr>
      </w:pPr>
      <w:r w:rsidRPr="00813A00">
        <w:rPr>
          <w:rFonts w:ascii="Times New Roman" w:hAnsi="Times New Roman"/>
          <w:b/>
          <w:i/>
        </w:rPr>
        <w:t>На индивидуальном уровне:</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работа специалистов по запросу родителей для решения острых конфликтных ситуаций;</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813A00" w:rsidRPr="00813A00" w:rsidRDefault="00813A00" w:rsidP="000F389F">
      <w:pPr>
        <w:pStyle w:val="a8"/>
        <w:numPr>
          <w:ilvl w:val="0"/>
          <w:numId w:val="448"/>
        </w:numPr>
        <w:tabs>
          <w:tab w:val="left" w:pos="851"/>
          <w:tab w:val="left" w:pos="1310"/>
        </w:tabs>
        <w:ind w:left="0" w:right="175" w:firstLine="567"/>
        <w:contextualSpacing w:val="0"/>
        <w:jc w:val="both"/>
        <w:rPr>
          <w:rFonts w:ascii="Times New Roman" w:hAnsi="Times New Roman"/>
        </w:rPr>
      </w:pPr>
      <w:r w:rsidRPr="00813A00">
        <w:rPr>
          <w:rFonts w:ascii="Times New Roman" w:hAnsi="Times New Roman"/>
        </w:rPr>
        <w:t>индивидуальное консультирование c целью координации воспитательных усилий педагогов и родителей.</w:t>
      </w:r>
    </w:p>
    <w:p w:rsidR="00813A00" w:rsidRPr="00AD3102" w:rsidRDefault="00813A00" w:rsidP="00813A00">
      <w:pPr>
        <w:pStyle w:val="a8"/>
        <w:tabs>
          <w:tab w:val="left" w:pos="993"/>
          <w:tab w:val="left" w:pos="1310"/>
        </w:tabs>
        <w:ind w:left="567"/>
        <w:rPr>
          <w:rStyle w:val="CharAttribute501"/>
          <w:rFonts w:eastAsia="№Е"/>
          <w:i w:val="0"/>
          <w:sz w:val="24"/>
        </w:rPr>
      </w:pPr>
    </w:p>
    <w:p w:rsidR="00813A00" w:rsidRPr="002F4100" w:rsidRDefault="006C36D1" w:rsidP="00813A00">
      <w:pPr>
        <w:tabs>
          <w:tab w:val="left" w:pos="851"/>
        </w:tabs>
        <w:jc w:val="center"/>
        <w:rPr>
          <w:b/>
          <w:iCs/>
          <w:w w:val="0"/>
          <w:sz w:val="24"/>
        </w:rPr>
      </w:pPr>
      <w:r>
        <w:rPr>
          <w:b/>
          <w:iCs/>
          <w:w w:val="0"/>
          <w:sz w:val="24"/>
        </w:rPr>
        <w:t>2.3.</w:t>
      </w:r>
      <w:r w:rsidR="00813A00" w:rsidRPr="002F4100">
        <w:rPr>
          <w:b/>
          <w:iCs/>
          <w:w w:val="0"/>
          <w:sz w:val="24"/>
        </w:rPr>
        <w:t>3.5. Модуль «Самоуправление»</w:t>
      </w:r>
    </w:p>
    <w:p w:rsidR="00813A00" w:rsidRPr="006C36D1" w:rsidRDefault="00813A00" w:rsidP="00813A00">
      <w:pPr>
        <w:adjustRightInd w:val="0"/>
        <w:ind w:right="-1" w:firstLine="567"/>
        <w:rPr>
          <w:rFonts w:ascii="Times New Roman" w:hAnsi="Times New Roman"/>
          <w:sz w:val="24"/>
        </w:rPr>
      </w:pPr>
      <w:r w:rsidRPr="006C36D1">
        <w:rPr>
          <w:rStyle w:val="CharAttribute504"/>
          <w:rFonts w:eastAsia="№Е" w:hAnsi="Times New Roman"/>
          <w:sz w:val="24"/>
        </w:rPr>
        <w:t xml:space="preserve">Поддержка детского </w:t>
      </w:r>
      <w:r w:rsidRPr="006C36D1">
        <w:rPr>
          <w:rFonts w:ascii="Times New Roman" w:hAnsi="Times New Roman"/>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xml:space="preserve">Детское самоуправление в гимназии осуществляется следующим образом. </w:t>
      </w:r>
    </w:p>
    <w:p w:rsidR="00813A00" w:rsidRPr="006C36D1" w:rsidRDefault="00813A00" w:rsidP="00813A00">
      <w:pPr>
        <w:adjustRightInd w:val="0"/>
        <w:ind w:right="-1" w:firstLine="567"/>
        <w:rPr>
          <w:rFonts w:ascii="Times New Roman" w:hAnsi="Times New Roman"/>
          <w:i/>
          <w:sz w:val="24"/>
        </w:rPr>
      </w:pPr>
      <w:r w:rsidRPr="006C36D1">
        <w:rPr>
          <w:rFonts w:ascii="Times New Roman" w:hAnsi="Times New Roman"/>
          <w:i/>
          <w:sz w:val="24"/>
        </w:rPr>
        <w:t xml:space="preserve"> </w:t>
      </w:r>
    </w:p>
    <w:p w:rsidR="00813A00" w:rsidRPr="006C36D1" w:rsidRDefault="00813A00" w:rsidP="00813A00">
      <w:pPr>
        <w:tabs>
          <w:tab w:val="left" w:pos="851"/>
        </w:tabs>
        <w:ind w:firstLine="567"/>
        <w:rPr>
          <w:rFonts w:ascii="Times New Roman" w:hAnsi="Times New Roman"/>
          <w:b/>
          <w:i/>
          <w:sz w:val="24"/>
        </w:rPr>
      </w:pPr>
      <w:r w:rsidRPr="006C36D1">
        <w:rPr>
          <w:rFonts w:ascii="Times New Roman" w:hAnsi="Times New Roman"/>
          <w:b/>
          <w:i/>
          <w:sz w:val="24"/>
        </w:rPr>
        <w:t>На уровне школы:</w:t>
      </w:r>
    </w:p>
    <w:p w:rsidR="00813A00" w:rsidRPr="006C36D1" w:rsidRDefault="00813A00" w:rsidP="000F389F">
      <w:pPr>
        <w:pStyle w:val="a8"/>
        <w:numPr>
          <w:ilvl w:val="0"/>
          <w:numId w:val="448"/>
        </w:numPr>
        <w:tabs>
          <w:tab w:val="left" w:pos="993"/>
          <w:tab w:val="left" w:pos="1310"/>
        </w:tabs>
        <w:ind w:left="0" w:firstLine="567"/>
        <w:contextualSpacing w:val="0"/>
        <w:jc w:val="both"/>
        <w:rPr>
          <w:rFonts w:ascii="Times New Roman" w:hAnsi="Times New Roman"/>
          <w:iCs/>
        </w:rPr>
      </w:pPr>
      <w:r w:rsidRPr="006C36D1">
        <w:rPr>
          <w:rFonts w:ascii="Times New Roman" w:hAnsi="Times New Roman"/>
        </w:rPr>
        <w:t>через деятельность выборного Совета старшеклассников</w:t>
      </w:r>
    </w:p>
    <w:p w:rsidR="00813A00" w:rsidRPr="006C36D1" w:rsidRDefault="00813A00" w:rsidP="000F389F">
      <w:pPr>
        <w:pStyle w:val="a8"/>
        <w:numPr>
          <w:ilvl w:val="0"/>
          <w:numId w:val="474"/>
        </w:numPr>
        <w:tabs>
          <w:tab w:val="left" w:pos="993"/>
          <w:tab w:val="left" w:pos="1310"/>
        </w:tabs>
        <w:contextualSpacing w:val="0"/>
        <w:jc w:val="both"/>
        <w:rPr>
          <w:rFonts w:ascii="Times New Roman" w:hAnsi="Times New Roman"/>
          <w:iCs/>
        </w:rPr>
      </w:pPr>
      <w:r w:rsidRPr="006C36D1">
        <w:rPr>
          <w:rFonts w:ascii="Times New Roman" w:hAnsi="Times New Roman"/>
        </w:rPr>
        <w:lastRenderedPageBreak/>
        <w:t xml:space="preserve">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813A00" w:rsidRPr="006C36D1" w:rsidRDefault="00813A00" w:rsidP="000F389F">
      <w:pPr>
        <w:pStyle w:val="a8"/>
        <w:numPr>
          <w:ilvl w:val="0"/>
          <w:numId w:val="474"/>
        </w:numPr>
        <w:tabs>
          <w:tab w:val="left" w:pos="993"/>
          <w:tab w:val="left" w:pos="1310"/>
        </w:tabs>
        <w:contextualSpacing w:val="0"/>
        <w:jc w:val="both"/>
        <w:rPr>
          <w:rFonts w:ascii="Times New Roman" w:hAnsi="Times New Roman"/>
          <w:iCs/>
        </w:rPr>
      </w:pPr>
      <w:r w:rsidRPr="006C36D1">
        <w:rPr>
          <w:rFonts w:ascii="Times New Roman" w:hAnsi="Times New Roman"/>
        </w:rPr>
        <w:t xml:space="preserve">для организации конкурса «Самый классный класс», </w:t>
      </w:r>
    </w:p>
    <w:p w:rsidR="00813A00" w:rsidRPr="006C36D1" w:rsidRDefault="00813A00" w:rsidP="000F389F">
      <w:pPr>
        <w:pStyle w:val="a8"/>
        <w:numPr>
          <w:ilvl w:val="0"/>
          <w:numId w:val="474"/>
        </w:numPr>
        <w:tabs>
          <w:tab w:val="left" w:pos="993"/>
          <w:tab w:val="left" w:pos="1310"/>
        </w:tabs>
        <w:contextualSpacing w:val="0"/>
        <w:jc w:val="both"/>
        <w:rPr>
          <w:rFonts w:ascii="Times New Roman" w:hAnsi="Times New Roman"/>
          <w:iCs/>
        </w:rPr>
      </w:pPr>
      <w:r w:rsidRPr="006C36D1">
        <w:rPr>
          <w:rFonts w:ascii="Times New Roman" w:hAnsi="Times New Roman"/>
        </w:rPr>
        <w:t>для организации конкурса «Гимназист года»</w:t>
      </w:r>
    </w:p>
    <w:p w:rsidR="00813A00" w:rsidRPr="006C36D1" w:rsidRDefault="00813A00" w:rsidP="000F389F">
      <w:pPr>
        <w:pStyle w:val="a8"/>
        <w:numPr>
          <w:ilvl w:val="0"/>
          <w:numId w:val="474"/>
        </w:numPr>
        <w:tabs>
          <w:tab w:val="left" w:pos="993"/>
          <w:tab w:val="left" w:pos="1310"/>
        </w:tabs>
        <w:contextualSpacing w:val="0"/>
        <w:jc w:val="both"/>
        <w:rPr>
          <w:rFonts w:ascii="Times New Roman" w:hAnsi="Times New Roman"/>
          <w:iCs/>
        </w:rPr>
      </w:pPr>
      <w:r w:rsidRPr="006C36D1">
        <w:rPr>
          <w:rFonts w:ascii="Times New Roman" w:hAnsi="Times New Roman"/>
        </w:rPr>
        <w:t>дежурства по школе</w:t>
      </w:r>
    </w:p>
    <w:p w:rsidR="00813A00" w:rsidRPr="006C36D1" w:rsidRDefault="00813A00" w:rsidP="000F389F">
      <w:pPr>
        <w:pStyle w:val="a8"/>
        <w:numPr>
          <w:ilvl w:val="0"/>
          <w:numId w:val="474"/>
        </w:numPr>
        <w:tabs>
          <w:tab w:val="left" w:pos="993"/>
          <w:tab w:val="left" w:pos="1310"/>
        </w:tabs>
        <w:contextualSpacing w:val="0"/>
        <w:jc w:val="both"/>
        <w:rPr>
          <w:rFonts w:ascii="Times New Roman" w:hAnsi="Times New Roman"/>
          <w:iCs/>
        </w:rPr>
      </w:pPr>
      <w:r w:rsidRPr="006C36D1">
        <w:rPr>
          <w:rFonts w:ascii="Times New Roman" w:hAnsi="Times New Roman"/>
        </w:rPr>
        <w:t>координации деятельности председателей Советов классов</w:t>
      </w:r>
    </w:p>
    <w:p w:rsidR="00813A00" w:rsidRPr="006C36D1" w:rsidRDefault="00813A00" w:rsidP="000F389F">
      <w:pPr>
        <w:pStyle w:val="a8"/>
        <w:numPr>
          <w:ilvl w:val="0"/>
          <w:numId w:val="474"/>
        </w:numPr>
        <w:tabs>
          <w:tab w:val="left" w:pos="993"/>
          <w:tab w:val="left" w:pos="1310"/>
        </w:tabs>
        <w:contextualSpacing w:val="0"/>
        <w:jc w:val="both"/>
        <w:rPr>
          <w:rFonts w:ascii="Times New Roman" w:hAnsi="Times New Roman"/>
          <w:iCs/>
        </w:rPr>
      </w:pPr>
      <w:r w:rsidRPr="006C36D1">
        <w:rPr>
          <w:rFonts w:ascii="Times New Roman" w:hAnsi="Times New Roman"/>
        </w:rPr>
        <w:t>организация в проведении общешкольных и внешкольных мероприятий, распределение поручений по их проведению</w:t>
      </w:r>
    </w:p>
    <w:p w:rsidR="00813A00" w:rsidRPr="006C36D1" w:rsidRDefault="00813A00" w:rsidP="000F389F">
      <w:pPr>
        <w:pStyle w:val="a8"/>
        <w:numPr>
          <w:ilvl w:val="0"/>
          <w:numId w:val="472"/>
        </w:numPr>
        <w:tabs>
          <w:tab w:val="left" w:pos="993"/>
          <w:tab w:val="left" w:pos="1310"/>
        </w:tabs>
        <w:contextualSpacing w:val="0"/>
        <w:jc w:val="both"/>
        <w:rPr>
          <w:rFonts w:ascii="Times New Roman" w:hAnsi="Times New Roman"/>
          <w:iCs/>
        </w:rPr>
      </w:pPr>
      <w:r w:rsidRPr="006C36D1">
        <w:rPr>
          <w:rFonts w:ascii="Times New Roman" w:hAnsi="Times New Roman"/>
        </w:rPr>
        <w:t>через деятельность Совета председателей классов для информирования учащихся и получения обратной связи от классных коллективов;</w:t>
      </w:r>
    </w:p>
    <w:p w:rsidR="00813A00" w:rsidRPr="006C36D1" w:rsidRDefault="00813A00" w:rsidP="000F389F">
      <w:pPr>
        <w:pStyle w:val="a8"/>
        <w:numPr>
          <w:ilvl w:val="0"/>
          <w:numId w:val="472"/>
        </w:numPr>
        <w:tabs>
          <w:tab w:val="left" w:pos="993"/>
          <w:tab w:val="left" w:pos="1310"/>
        </w:tabs>
        <w:contextualSpacing w:val="0"/>
        <w:jc w:val="both"/>
        <w:rPr>
          <w:rFonts w:ascii="Times New Roman" w:hAnsi="Times New Roman"/>
          <w:iCs/>
        </w:rPr>
      </w:pPr>
      <w:r w:rsidRPr="006C36D1">
        <w:rPr>
          <w:rFonts w:ascii="Times New Roman" w:hAnsi="Times New Roman"/>
        </w:rPr>
        <w:t>через деятельность временных творческих советов дела, отвечающих за проведение мероприятий, праздников, вечеров, акций;</w:t>
      </w:r>
    </w:p>
    <w:p w:rsidR="00813A00" w:rsidRPr="006C36D1" w:rsidRDefault="00813A00" w:rsidP="000F389F">
      <w:pPr>
        <w:pStyle w:val="a8"/>
        <w:numPr>
          <w:ilvl w:val="0"/>
          <w:numId w:val="472"/>
        </w:numPr>
        <w:tabs>
          <w:tab w:val="left" w:pos="993"/>
          <w:tab w:val="left" w:pos="1310"/>
        </w:tabs>
        <w:contextualSpacing w:val="0"/>
        <w:jc w:val="both"/>
        <w:rPr>
          <w:rFonts w:ascii="Times New Roman" w:hAnsi="Times New Roman"/>
          <w:iCs/>
        </w:rPr>
      </w:pPr>
      <w:r w:rsidRPr="006C36D1">
        <w:rPr>
          <w:rFonts w:ascii="Times New Roman" w:hAnsi="Times New Roman"/>
        </w:rPr>
        <w:t xml:space="preserve">через работу школьного мадиацентра, в который входят: </w:t>
      </w:r>
    </w:p>
    <w:p w:rsidR="00813A00" w:rsidRPr="006C36D1" w:rsidRDefault="00813A00" w:rsidP="000F389F">
      <w:pPr>
        <w:pStyle w:val="a8"/>
        <w:numPr>
          <w:ilvl w:val="0"/>
          <w:numId w:val="473"/>
        </w:numPr>
        <w:tabs>
          <w:tab w:val="left" w:pos="993"/>
          <w:tab w:val="left" w:pos="1310"/>
        </w:tabs>
        <w:contextualSpacing w:val="0"/>
        <w:jc w:val="both"/>
        <w:rPr>
          <w:rFonts w:ascii="Times New Roman" w:hAnsi="Times New Roman"/>
          <w:iCs/>
        </w:rPr>
      </w:pPr>
      <w:r w:rsidRPr="006C36D1">
        <w:rPr>
          <w:rFonts w:ascii="Times New Roman" w:hAnsi="Times New Roman"/>
        </w:rPr>
        <w:t xml:space="preserve">разновозрастный редакционный совет гимназического радио MIX FM, целью которого является организация, популяризация и информационная поддержка общешкольных ключевых дел, работы кружков, секций, деятельности органов ученического самоуправления, проведение тематических радиопередач; </w:t>
      </w:r>
    </w:p>
    <w:p w:rsidR="00813A00" w:rsidRPr="006C36D1" w:rsidRDefault="00813A00" w:rsidP="000F389F">
      <w:pPr>
        <w:pStyle w:val="a8"/>
        <w:numPr>
          <w:ilvl w:val="0"/>
          <w:numId w:val="473"/>
        </w:numPr>
        <w:tabs>
          <w:tab w:val="left" w:pos="993"/>
          <w:tab w:val="left" w:pos="1310"/>
        </w:tabs>
        <w:contextualSpacing w:val="0"/>
        <w:jc w:val="both"/>
        <w:rPr>
          <w:rFonts w:ascii="Times New Roman" w:hAnsi="Times New Roman"/>
          <w:iCs/>
        </w:rPr>
      </w:pPr>
      <w:r w:rsidRPr="006C36D1">
        <w:rPr>
          <w:rFonts w:ascii="Times New Roman" w:hAnsi="Times New Roman"/>
        </w:rPr>
        <w:t>редакция школьной газеты «Зеркало», где размещается информация о готовящихся и проведенных в школе мероприятиях, спортивных и творческих достижениях и успехах обучающихся и педагогов гимназии.</w:t>
      </w:r>
    </w:p>
    <w:p w:rsidR="00813A00" w:rsidRPr="006C36D1" w:rsidRDefault="00813A00" w:rsidP="000F389F">
      <w:pPr>
        <w:pStyle w:val="a8"/>
        <w:numPr>
          <w:ilvl w:val="0"/>
          <w:numId w:val="473"/>
        </w:numPr>
        <w:tabs>
          <w:tab w:val="left" w:pos="993"/>
          <w:tab w:val="left" w:pos="1310"/>
        </w:tabs>
        <w:contextualSpacing w:val="0"/>
        <w:jc w:val="both"/>
        <w:rPr>
          <w:rFonts w:ascii="Times New Roman" w:hAnsi="Times New Roman"/>
          <w:iCs/>
        </w:rPr>
      </w:pPr>
      <w:r w:rsidRPr="006C36D1">
        <w:rPr>
          <w:rFonts w:ascii="Times New Roman" w:hAnsi="Times New Roman"/>
        </w:rPr>
        <w:t>Гимназическое телевидение БРИГ ТВ, которое готовит выпуски телевизионных передач о жизни гимназии;</w:t>
      </w:r>
    </w:p>
    <w:p w:rsidR="00813A00" w:rsidRPr="006C36D1" w:rsidRDefault="00813A00" w:rsidP="000F389F">
      <w:pPr>
        <w:pStyle w:val="a8"/>
        <w:numPr>
          <w:ilvl w:val="0"/>
          <w:numId w:val="473"/>
        </w:numPr>
        <w:tabs>
          <w:tab w:val="left" w:pos="993"/>
          <w:tab w:val="left" w:pos="1310"/>
        </w:tabs>
        <w:contextualSpacing w:val="0"/>
        <w:jc w:val="both"/>
        <w:rPr>
          <w:rFonts w:ascii="Times New Roman" w:hAnsi="Times New Roman"/>
          <w:iCs/>
        </w:rPr>
      </w:pPr>
      <w:r w:rsidRPr="006C36D1">
        <w:rPr>
          <w:rFonts w:ascii="Times New Roman" w:hAnsi="Times New Roman"/>
        </w:rPr>
        <w:t xml:space="preserve">Открытая группа в VK «Гимназия № 2 г. Ярославль» </w:t>
      </w:r>
    </w:p>
    <w:p w:rsidR="00813A00" w:rsidRPr="006C36D1" w:rsidRDefault="00813A00" w:rsidP="000F389F">
      <w:pPr>
        <w:pStyle w:val="a8"/>
        <w:numPr>
          <w:ilvl w:val="0"/>
          <w:numId w:val="471"/>
        </w:numPr>
        <w:tabs>
          <w:tab w:val="left" w:pos="993"/>
          <w:tab w:val="left" w:pos="1310"/>
        </w:tabs>
        <w:contextualSpacing w:val="0"/>
        <w:jc w:val="both"/>
        <w:rPr>
          <w:rFonts w:ascii="Times New Roman" w:hAnsi="Times New Roman"/>
          <w:iCs/>
        </w:rPr>
      </w:pPr>
      <w:r w:rsidRPr="006C36D1">
        <w:rPr>
          <w:rFonts w:ascii="Times New Roman" w:hAnsi="Times New Roman"/>
          <w:iCs/>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13A00" w:rsidRPr="006C36D1" w:rsidRDefault="00813A00" w:rsidP="00813A00">
      <w:pPr>
        <w:pStyle w:val="a8"/>
        <w:tabs>
          <w:tab w:val="left" w:pos="993"/>
          <w:tab w:val="left" w:pos="1310"/>
        </w:tabs>
        <w:rPr>
          <w:rFonts w:ascii="Times New Roman" w:hAnsi="Times New Roman"/>
          <w:iCs/>
        </w:rPr>
      </w:pPr>
    </w:p>
    <w:p w:rsidR="00813A00" w:rsidRPr="006C36D1" w:rsidRDefault="00813A00" w:rsidP="00813A00">
      <w:pPr>
        <w:tabs>
          <w:tab w:val="left" w:pos="851"/>
        </w:tabs>
        <w:ind w:firstLine="567"/>
        <w:rPr>
          <w:rFonts w:ascii="Times New Roman" w:hAnsi="Times New Roman"/>
          <w:bCs/>
          <w:i/>
          <w:sz w:val="24"/>
        </w:rPr>
      </w:pPr>
      <w:r w:rsidRPr="006C36D1">
        <w:rPr>
          <w:rFonts w:ascii="Times New Roman" w:hAnsi="Times New Roman"/>
          <w:b/>
          <w:i/>
          <w:sz w:val="24"/>
        </w:rPr>
        <w:t>На уровне классов</w:t>
      </w:r>
      <w:r w:rsidRPr="006C36D1">
        <w:rPr>
          <w:rFonts w:ascii="Times New Roman" w:hAnsi="Times New Roman"/>
          <w:bCs/>
          <w:i/>
          <w:sz w:val="24"/>
        </w:rPr>
        <w:t>:</w:t>
      </w:r>
    </w:p>
    <w:p w:rsidR="00813A00" w:rsidRPr="006C36D1"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6C36D1">
        <w:rPr>
          <w:rFonts w:ascii="Times New Roman" w:hAnsi="Times New Roman"/>
          <w:iCs/>
        </w:rPr>
        <w:t xml:space="preserve"> </w:t>
      </w:r>
      <w:r w:rsidRPr="006C36D1">
        <w:rPr>
          <w:rFonts w:ascii="Times New Roman" w:hAnsi="Times New Roman"/>
        </w:rPr>
        <w:t xml:space="preserve">через деятельность Советов классов в состав, которого входят выборные по инициативе и предложениям учащихся класса лидеры,  представляющие интересы класса в общешкольных делах   и призванные координировать его работу с работой общешкольных органов самоуправления и классных руководителей, отвечающего за различные направления работы </w:t>
      </w:r>
    </w:p>
    <w:p w:rsidR="00813A00" w:rsidRPr="006C36D1" w:rsidRDefault="00813A00" w:rsidP="000F389F">
      <w:pPr>
        <w:pStyle w:val="a8"/>
        <w:numPr>
          <w:ilvl w:val="0"/>
          <w:numId w:val="475"/>
        </w:numPr>
        <w:tabs>
          <w:tab w:val="left" w:pos="993"/>
          <w:tab w:val="left" w:pos="1310"/>
        </w:tabs>
        <w:contextualSpacing w:val="0"/>
        <w:jc w:val="both"/>
        <w:rPr>
          <w:rFonts w:ascii="Times New Roman" w:hAnsi="Times New Roman"/>
        </w:rPr>
      </w:pPr>
      <w:r w:rsidRPr="006C36D1">
        <w:rPr>
          <w:rFonts w:ascii="Times New Roman" w:hAnsi="Times New Roman"/>
        </w:rPr>
        <w:t xml:space="preserve">планирование, организация и анализ классных дел, конкурсов, соревнований, акций, организация дежурства по классу и школе, </w:t>
      </w:r>
    </w:p>
    <w:p w:rsidR="00813A00" w:rsidRPr="006C36D1" w:rsidRDefault="00813A00" w:rsidP="000F389F">
      <w:pPr>
        <w:pStyle w:val="a8"/>
        <w:numPr>
          <w:ilvl w:val="0"/>
          <w:numId w:val="475"/>
        </w:numPr>
        <w:tabs>
          <w:tab w:val="left" w:pos="993"/>
          <w:tab w:val="left" w:pos="1310"/>
        </w:tabs>
        <w:contextualSpacing w:val="0"/>
        <w:jc w:val="both"/>
        <w:rPr>
          <w:rFonts w:ascii="Times New Roman" w:hAnsi="Times New Roman"/>
        </w:rPr>
      </w:pPr>
      <w:r w:rsidRPr="006C36D1">
        <w:rPr>
          <w:rFonts w:ascii="Times New Roman" w:hAnsi="Times New Roman"/>
        </w:rPr>
        <w:t xml:space="preserve">работа классного уголка, </w:t>
      </w:r>
    </w:p>
    <w:p w:rsidR="00813A00" w:rsidRPr="006C36D1" w:rsidRDefault="00813A00" w:rsidP="000F389F">
      <w:pPr>
        <w:pStyle w:val="a8"/>
        <w:numPr>
          <w:ilvl w:val="0"/>
          <w:numId w:val="475"/>
        </w:numPr>
        <w:tabs>
          <w:tab w:val="left" w:pos="993"/>
          <w:tab w:val="left" w:pos="1310"/>
        </w:tabs>
        <w:contextualSpacing w:val="0"/>
        <w:jc w:val="both"/>
        <w:rPr>
          <w:rFonts w:ascii="Times New Roman" w:hAnsi="Times New Roman"/>
        </w:rPr>
      </w:pPr>
      <w:r w:rsidRPr="006C36D1">
        <w:rPr>
          <w:rFonts w:ascii="Times New Roman" w:hAnsi="Times New Roman"/>
        </w:rPr>
        <w:t xml:space="preserve">отчетность о работе Советов классов, </w:t>
      </w:r>
    </w:p>
    <w:p w:rsidR="00813A00" w:rsidRPr="006C36D1" w:rsidRDefault="00813A00" w:rsidP="000F389F">
      <w:pPr>
        <w:pStyle w:val="a8"/>
        <w:numPr>
          <w:ilvl w:val="0"/>
          <w:numId w:val="475"/>
        </w:numPr>
        <w:tabs>
          <w:tab w:val="left" w:pos="993"/>
          <w:tab w:val="left" w:pos="1310"/>
        </w:tabs>
        <w:contextualSpacing w:val="0"/>
        <w:jc w:val="both"/>
        <w:rPr>
          <w:rFonts w:ascii="Times New Roman" w:hAnsi="Times New Roman"/>
        </w:rPr>
      </w:pPr>
      <w:r w:rsidRPr="006C36D1">
        <w:rPr>
          <w:rFonts w:ascii="Times New Roman" w:hAnsi="Times New Roman"/>
        </w:rPr>
        <w:t>участие в гимназических СМИ, представление кандидатур обучающихся для награждения</w:t>
      </w:r>
    </w:p>
    <w:p w:rsidR="00813A00" w:rsidRPr="006C36D1"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6C36D1">
        <w:rPr>
          <w:rFonts w:ascii="Times New Roman" w:hAnsi="Times New Roman"/>
        </w:rPr>
        <w:t>через деятельность временных творческих советов дела</w:t>
      </w:r>
      <w:r w:rsidRPr="006C36D1">
        <w:rPr>
          <w:rFonts w:ascii="Times New Roman" w:hAnsi="Times New Roman"/>
          <w:iCs/>
        </w:rPr>
        <w:t xml:space="preserve"> в классе.</w:t>
      </w:r>
    </w:p>
    <w:p w:rsidR="00813A00" w:rsidRPr="006C36D1"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6C36D1">
        <w:rPr>
          <w:rFonts w:ascii="Times New Roman" w:hAnsi="Times New Roman"/>
          <w:iCs/>
        </w:rPr>
        <w:t>через проведение классных собраний по</w:t>
      </w:r>
      <w:r w:rsidRPr="006C36D1">
        <w:rPr>
          <w:rFonts w:ascii="Times New Roman" w:hAnsi="Times New Roman"/>
        </w:rPr>
        <w:t xml:space="preserve"> планированию, организации и анализу классных дел, участию в конкурсе «Самый классный класс», </w:t>
      </w:r>
      <w:r w:rsidRPr="006C36D1">
        <w:rPr>
          <w:rFonts w:ascii="Times New Roman" w:hAnsi="Times New Roman"/>
          <w:iCs/>
        </w:rPr>
        <w:t xml:space="preserve"> делегированию кандидатур для выдвижения на звание «Гимназист года».</w:t>
      </w:r>
    </w:p>
    <w:p w:rsidR="00813A00" w:rsidRPr="006C36D1" w:rsidRDefault="00813A00" w:rsidP="00813A00">
      <w:pPr>
        <w:pStyle w:val="a8"/>
        <w:tabs>
          <w:tab w:val="left" w:pos="993"/>
          <w:tab w:val="left" w:pos="1310"/>
        </w:tabs>
        <w:ind w:left="567"/>
        <w:rPr>
          <w:rFonts w:ascii="Times New Roman" w:hAnsi="Times New Roman"/>
        </w:rPr>
      </w:pPr>
    </w:p>
    <w:p w:rsidR="00813A00" w:rsidRPr="006C36D1" w:rsidRDefault="00813A00" w:rsidP="00813A00">
      <w:pPr>
        <w:ind w:firstLine="567"/>
        <w:rPr>
          <w:rStyle w:val="CharAttribute501"/>
          <w:rFonts w:eastAsia="№Е" w:hAnsi="Times New Roman"/>
          <w:b/>
          <w:bCs/>
          <w:i w:val="0"/>
          <w:iCs/>
          <w:sz w:val="24"/>
        </w:rPr>
      </w:pPr>
      <w:r w:rsidRPr="006C36D1">
        <w:rPr>
          <w:rFonts w:ascii="Times New Roman" w:hAnsi="Times New Roman"/>
          <w:b/>
          <w:bCs/>
          <w:i/>
          <w:iCs/>
          <w:sz w:val="24"/>
        </w:rPr>
        <w:t>На индивидуальном уровне:</w:t>
      </w:r>
      <w:r w:rsidRPr="006C36D1">
        <w:rPr>
          <w:rStyle w:val="CharAttribute501"/>
          <w:rFonts w:eastAsia="№Е" w:hAnsi="Times New Roman"/>
          <w:bCs/>
          <w:iCs/>
          <w:sz w:val="24"/>
        </w:rPr>
        <w:t xml:space="preserve"> </w:t>
      </w:r>
    </w:p>
    <w:p w:rsidR="00813A00" w:rsidRPr="006C36D1" w:rsidRDefault="00813A00" w:rsidP="000F389F">
      <w:pPr>
        <w:pStyle w:val="a8"/>
        <w:numPr>
          <w:ilvl w:val="0"/>
          <w:numId w:val="448"/>
        </w:numPr>
        <w:tabs>
          <w:tab w:val="left" w:pos="993"/>
          <w:tab w:val="left" w:pos="1310"/>
        </w:tabs>
        <w:ind w:left="0" w:firstLine="567"/>
        <w:contextualSpacing w:val="0"/>
        <w:jc w:val="both"/>
        <w:rPr>
          <w:rFonts w:ascii="Times New Roman" w:hAnsi="Times New Roman"/>
        </w:rPr>
      </w:pPr>
      <w:r w:rsidRPr="006C36D1">
        <w:rPr>
          <w:rFonts w:ascii="Times New Roman" w:hAnsi="Times New Roman"/>
          <w:iCs/>
        </w:rPr>
        <w:t xml:space="preserve">через </w:t>
      </w:r>
      <w:r w:rsidRPr="006C36D1">
        <w:rPr>
          <w:rFonts w:ascii="Times New Roman" w:hAnsi="Times New Roman"/>
        </w:rPr>
        <w:t>вовлечение школьников в планирование, организацию, проведение и анализ общешкольных и внутриклассных дел;</w:t>
      </w:r>
    </w:p>
    <w:p w:rsidR="00813A00" w:rsidRPr="006C36D1" w:rsidRDefault="00813A00" w:rsidP="000F389F">
      <w:pPr>
        <w:pStyle w:val="a8"/>
        <w:numPr>
          <w:ilvl w:val="0"/>
          <w:numId w:val="448"/>
        </w:numPr>
        <w:tabs>
          <w:tab w:val="left" w:pos="993"/>
          <w:tab w:val="left" w:pos="1310"/>
        </w:tabs>
        <w:ind w:left="0" w:firstLine="567"/>
        <w:contextualSpacing w:val="0"/>
        <w:jc w:val="both"/>
        <w:rPr>
          <w:rFonts w:ascii="Times New Roman" w:hAnsi="Times New Roman"/>
          <w:iCs/>
        </w:rPr>
      </w:pPr>
      <w:r w:rsidRPr="006C36D1">
        <w:rPr>
          <w:rFonts w:ascii="Times New Roman" w:hAnsi="Times New Roman"/>
          <w:iCs/>
        </w:rPr>
        <w:t xml:space="preserve"> </w:t>
      </w:r>
      <w:r w:rsidRPr="006C36D1">
        <w:rPr>
          <w:rFonts w:ascii="Times New Roman" w:hAnsi="Times New Roman"/>
        </w:rPr>
        <w:t>анализ индивидуального участия обучающихся во внеурочной деятельности, общешкольных и классных делах  через листы достижений классов, потфолио и волонтерские книжки.</w:t>
      </w:r>
    </w:p>
    <w:p w:rsidR="00813A00" w:rsidRPr="002F4100" w:rsidRDefault="00813A00" w:rsidP="00813A00">
      <w:pPr>
        <w:rPr>
          <w:sz w:val="24"/>
        </w:rPr>
      </w:pPr>
    </w:p>
    <w:p w:rsidR="00813A00" w:rsidRPr="005B74ED" w:rsidRDefault="006C36D1" w:rsidP="006C36D1">
      <w:pPr>
        <w:keepNext/>
        <w:tabs>
          <w:tab w:val="left" w:pos="851"/>
        </w:tabs>
        <w:jc w:val="center"/>
        <w:rPr>
          <w:b/>
          <w:iCs/>
          <w:color w:val="000000"/>
          <w:w w:val="0"/>
          <w:sz w:val="24"/>
        </w:rPr>
      </w:pPr>
      <w:r>
        <w:rPr>
          <w:b/>
          <w:iCs/>
          <w:color w:val="000000"/>
          <w:w w:val="0"/>
          <w:sz w:val="24"/>
        </w:rPr>
        <w:lastRenderedPageBreak/>
        <w:t>2.3.</w:t>
      </w:r>
      <w:r w:rsidR="00813A00">
        <w:rPr>
          <w:b/>
          <w:iCs/>
          <w:color w:val="000000"/>
          <w:w w:val="0"/>
          <w:sz w:val="24"/>
        </w:rPr>
        <w:t>3.6</w:t>
      </w:r>
      <w:r w:rsidR="00813A00" w:rsidRPr="005B74ED">
        <w:rPr>
          <w:b/>
          <w:iCs/>
          <w:color w:val="000000"/>
          <w:w w:val="0"/>
          <w:sz w:val="24"/>
        </w:rPr>
        <w:t>. Модуль «Профориентация»</w:t>
      </w:r>
    </w:p>
    <w:p w:rsidR="00813A00" w:rsidRPr="006C36D1" w:rsidRDefault="00813A00" w:rsidP="00813A00">
      <w:pPr>
        <w:ind w:firstLine="567"/>
        <w:rPr>
          <w:rStyle w:val="CharAttribute502"/>
          <w:rFonts w:eastAsia="№Е" w:hAnsi="Times New Roman"/>
          <w:i w:val="0"/>
          <w:sz w:val="24"/>
        </w:rPr>
      </w:pPr>
      <w:r w:rsidRPr="006C36D1">
        <w:rPr>
          <w:rFonts w:ascii="Times New Roman" w:hAnsi="Times New Roman"/>
          <w:sz w:val="24"/>
        </w:rPr>
        <w:t xml:space="preserve">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C36D1">
        <w:rPr>
          <w:rStyle w:val="CharAttribute511"/>
          <w:rFonts w:eastAsia="№Е" w:hAnsi="Times New Roman"/>
          <w:sz w:val="24"/>
        </w:rPr>
        <w:t xml:space="preserve"> </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eastAsia="Calibri" w:hAnsi="Times New Roman"/>
        </w:rPr>
      </w:pPr>
      <w:r w:rsidRPr="006C36D1">
        <w:rPr>
          <w:rFonts w:ascii="Times New Roman" w:eastAsia="Calibri" w:hAnsi="Times New Roman"/>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eastAsia="Calibri" w:hAnsi="Times New Roman"/>
        </w:rPr>
        <w:t xml:space="preserve"> </w:t>
      </w:r>
      <w:r w:rsidRPr="006C36D1">
        <w:rPr>
          <w:rFonts w:ascii="Times New Roman" w:hAnsi="Times New Roman"/>
        </w:rPr>
        <w:t>экскурсии на предприятия города, фирмы, организации (в том числе - места работы родителей учащихся), встречи с профессионалами, представителями, руководителями, дающие лицеистам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Профориентационные  профильные проекты совместно с социальными партнёрами лицея: ЯРГУ им. Демидова, ЯГТУ, ЯГПУ им. Ушинского, Избирательная комиссия ЯО;</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hAnsi="Times New Roman"/>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hAnsi="Times New Roman"/>
        </w:rPr>
        <w:t>встречи с носителями профессий (очные и онлайн);</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hAnsi="Times New Roman"/>
        </w:rPr>
        <w:t>участие в реализации Всероссийского проекта «Открытые уроки»;</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совместное с педагогами изучение интернет ресурсов, посвященных выбору профессий ,   прохождение профориентационного  онлайн-тестирования;</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участие учащихся 5-9 классов в российском тестировании функциональной грамотности по модели PISA, по результатам которого каждый участник получает индивидуальные рекомендации;</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 xml:space="preserve">создание организационных условий и проведение деловых игр </w:t>
      </w:r>
      <w:r w:rsidRPr="006C36D1">
        <w:rPr>
          <w:rFonts w:ascii="Times New Roman" w:hAnsi="Times New Roman"/>
          <w:bCs/>
          <w:kern w:val="36"/>
        </w:rPr>
        <w:t>«Компьютерная фирма», «Проектный институт», «Рекламное агентство», «Школьная Газета», «Единый день защиты»  др.</w:t>
      </w:r>
      <w:r w:rsidRPr="006C36D1">
        <w:rPr>
          <w:rFonts w:ascii="Times New Roman" w:hAnsi="Times New Roman"/>
        </w:rPr>
        <w:t xml:space="preserve">, предполагающих игровую имитацию профессиональных испытаний; </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eastAsia="Calibri" w:hAnsi="Times New Roman"/>
        </w:rPr>
      </w:pPr>
      <w:r w:rsidRPr="006C36D1">
        <w:rPr>
          <w:rFonts w:ascii="Times New Roman" w:eastAsia="Calibri" w:hAnsi="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hAnsi="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 xml:space="preserve">участие в проектной деятельности; </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 xml:space="preserve">участие в профориентационных проектах в рамках деятельности первичной ячейки Общероссийской общественно-государственной детско-юношеской организации «Российское движение школьников»;  </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проведение диагностики по профориентации по методике Е.А.Климова;</w:t>
      </w:r>
    </w:p>
    <w:p w:rsidR="00813A00" w:rsidRPr="006C36D1" w:rsidRDefault="00813A00" w:rsidP="000F389F">
      <w:pPr>
        <w:pStyle w:val="a8"/>
        <w:numPr>
          <w:ilvl w:val="0"/>
          <w:numId w:val="476"/>
        </w:numPr>
        <w:tabs>
          <w:tab w:val="left" w:pos="885"/>
        </w:tabs>
        <w:ind w:left="0" w:right="175" w:firstLine="567"/>
        <w:contextualSpacing w:val="0"/>
        <w:rPr>
          <w:rFonts w:ascii="Times New Roman" w:hAnsi="Times New Roman"/>
        </w:rPr>
      </w:pPr>
      <w:r w:rsidRPr="006C36D1">
        <w:rPr>
          <w:rFonts w:ascii="Times New Roman" w:hAnsi="Times New Roman"/>
        </w:rPr>
        <w:t xml:space="preserve">ведение портфолио личных достижений обучающихся; </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13A00" w:rsidRPr="006C36D1" w:rsidRDefault="00813A00" w:rsidP="000F389F">
      <w:pPr>
        <w:pStyle w:val="a8"/>
        <w:numPr>
          <w:ilvl w:val="0"/>
          <w:numId w:val="476"/>
        </w:numPr>
        <w:tabs>
          <w:tab w:val="left" w:pos="885"/>
        </w:tabs>
        <w:ind w:left="0" w:right="175" w:firstLine="567"/>
        <w:contextualSpacing w:val="0"/>
        <w:jc w:val="both"/>
        <w:rPr>
          <w:rFonts w:ascii="Times New Roman" w:hAnsi="Times New Roman"/>
        </w:rPr>
      </w:pPr>
      <w:r w:rsidRPr="006C36D1">
        <w:rPr>
          <w:rFonts w:ascii="Times New Roman" w:hAnsi="Times New Roman"/>
        </w:rPr>
        <w:lastRenderedPageBreak/>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813A00" w:rsidRPr="006C36D1" w:rsidRDefault="00813A00" w:rsidP="000F389F">
      <w:pPr>
        <w:pStyle w:val="a8"/>
        <w:numPr>
          <w:ilvl w:val="0"/>
          <w:numId w:val="476"/>
        </w:numPr>
        <w:tabs>
          <w:tab w:val="left" w:pos="885"/>
        </w:tabs>
        <w:ind w:right="175"/>
        <w:contextualSpacing w:val="0"/>
        <w:jc w:val="both"/>
        <w:rPr>
          <w:rFonts w:ascii="Times New Roman" w:hAnsi="Times New Roman"/>
        </w:rPr>
      </w:pPr>
      <w:r w:rsidRPr="006C36D1">
        <w:rPr>
          <w:rFonts w:ascii="Times New Roman" w:hAnsi="Times New Roman"/>
        </w:rPr>
        <w:t>проведение родительских собраний - конференций совместно с ц. Ресурс по с  профессиями востребованными в ЯО;</w:t>
      </w:r>
    </w:p>
    <w:p w:rsidR="00813A00" w:rsidRPr="006C36D1" w:rsidRDefault="00813A00" w:rsidP="000F389F">
      <w:pPr>
        <w:pStyle w:val="a8"/>
        <w:widowControl w:val="0"/>
        <w:numPr>
          <w:ilvl w:val="0"/>
          <w:numId w:val="476"/>
        </w:numPr>
        <w:wordWrap w:val="0"/>
        <w:autoSpaceDE w:val="0"/>
        <w:autoSpaceDN w:val="0"/>
        <w:jc w:val="both"/>
        <w:rPr>
          <w:rFonts w:ascii="Times New Roman" w:hAnsi="Times New Roman"/>
        </w:rPr>
      </w:pPr>
      <w:r w:rsidRPr="006C36D1">
        <w:rPr>
          <w:rFonts w:ascii="Times New Roman" w:hAnsi="Times New Roman"/>
        </w:rPr>
        <w:t xml:space="preserve">Совместное с педагогами изучение интернет-ресурсов, посвященных выбору профессий: - Атлас новых профессий (http://atlas100.ru), - Банк интерактивных профессиограмм (http://prof.eduprof.ru); - Иннометрика (https://innometrica.pro); - Мой ориентир (http://мой-ориентир.рф); - Навигатум </w:t>
      </w:r>
      <w:r w:rsidRPr="006C36D1">
        <w:rPr>
          <w:rFonts w:ascii="Times New Roman" w:hAnsi="Times New Roman"/>
          <w:u w:val="single"/>
        </w:rPr>
        <w:t>(</w:t>
      </w:r>
      <w:hyperlink r:id="rId70" w:history="1">
        <w:r w:rsidRPr="006C36D1">
          <w:rPr>
            <w:rStyle w:val="af6"/>
            <w:rFonts w:ascii="Times New Roman" w:hAnsi="Times New Roman"/>
          </w:rPr>
          <w:t>https://www.navigatum.ru/czn.html</w:t>
        </w:r>
      </w:hyperlink>
      <w:r w:rsidRPr="006C36D1">
        <w:rPr>
          <w:rFonts w:ascii="Times New Roman" w:hAnsi="Times New Roman"/>
        </w:rPr>
        <w:t>); - Поступи.онлайн (https://postupi.online.ru); - ПрофВыбор.ру (http://www.profvibor.ru); - Профилум (https://profilum.ru); - Профориентатор.ру (https://proforientator.ru); - Учеба.ру (https://www.ucheba.ru); - ФоксФорд (https://foxford.ru) и т.п.</w:t>
      </w:r>
    </w:p>
    <w:p w:rsidR="00813A00" w:rsidRDefault="00813A00" w:rsidP="00813A00"/>
    <w:p w:rsidR="00813A00" w:rsidRPr="00900BC9" w:rsidRDefault="006C36D1" w:rsidP="00813A00">
      <w:pPr>
        <w:jc w:val="center"/>
        <w:rPr>
          <w:b/>
          <w:iCs/>
          <w:color w:val="000000"/>
          <w:w w:val="0"/>
          <w:sz w:val="24"/>
        </w:rPr>
      </w:pPr>
      <w:r>
        <w:rPr>
          <w:b/>
          <w:iCs/>
          <w:color w:val="000000"/>
          <w:w w:val="0"/>
          <w:sz w:val="24"/>
        </w:rPr>
        <w:t>2.3.3</w:t>
      </w:r>
      <w:r w:rsidR="00813A00">
        <w:rPr>
          <w:b/>
          <w:iCs/>
          <w:color w:val="000000"/>
          <w:w w:val="0"/>
          <w:sz w:val="24"/>
        </w:rPr>
        <w:t>.7</w:t>
      </w:r>
      <w:r w:rsidR="00813A00" w:rsidRPr="00900BC9">
        <w:rPr>
          <w:b/>
          <w:iCs/>
          <w:color w:val="000000"/>
          <w:w w:val="0"/>
          <w:sz w:val="24"/>
        </w:rPr>
        <w:t>. Модуль «Ключевые общешкольные дела»</w:t>
      </w:r>
    </w:p>
    <w:p w:rsidR="00813A00" w:rsidRPr="006C36D1" w:rsidRDefault="00813A00" w:rsidP="006C36D1">
      <w:pPr>
        <w:ind w:firstLine="567"/>
        <w:jc w:val="both"/>
        <w:rPr>
          <w:rFonts w:ascii="Times New Roman" w:hAnsi="Times New Roman"/>
          <w:sz w:val="24"/>
        </w:rPr>
      </w:pPr>
      <w:r w:rsidRPr="006C36D1">
        <w:rPr>
          <w:rFonts w:ascii="Times New Roman" w:hAnsi="Times New Roman"/>
          <w:color w:val="000000"/>
          <w:w w:val="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6C36D1">
        <w:rPr>
          <w:rStyle w:val="CharAttribute484"/>
          <w:rFonts w:eastAsia="№Е" w:hAnsi="Times New Roman"/>
          <w:sz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r w:rsidRPr="006C36D1">
        <w:rPr>
          <w:rStyle w:val="CharAttribute484"/>
          <w:rFonts w:eastAsia="№Е" w:hAnsi="Times New Roman"/>
          <w:color w:val="FF0000"/>
          <w:sz w:val="24"/>
        </w:rPr>
        <w:t xml:space="preserve">. </w:t>
      </w:r>
      <w:r w:rsidRPr="006C36D1">
        <w:rPr>
          <w:rStyle w:val="CharAttribute484"/>
          <w:rFonts w:eastAsia="№Е" w:hAnsi="Times New Roman"/>
          <w:sz w:val="24"/>
        </w:rPr>
        <w:t>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6C36D1">
        <w:rPr>
          <w:rFonts w:ascii="Times New Roman" w:hAnsi="Times New Roman"/>
          <w:sz w:val="24"/>
        </w:rPr>
        <w:t xml:space="preserve"> </w:t>
      </w:r>
    </w:p>
    <w:p w:rsidR="00813A00" w:rsidRPr="006C36D1" w:rsidRDefault="00813A00" w:rsidP="006C36D1">
      <w:pPr>
        <w:tabs>
          <w:tab w:val="left" w:pos="1474"/>
        </w:tabs>
        <w:jc w:val="both"/>
        <w:rPr>
          <w:rFonts w:ascii="Times New Roman" w:hAnsi="Times New Roman"/>
        </w:rPr>
      </w:pPr>
      <w:r w:rsidRPr="006C36D1">
        <w:rPr>
          <w:rFonts w:ascii="Times New Roman" w:hAnsi="Times New Roman"/>
          <w:sz w:val="24"/>
        </w:rPr>
        <w:t xml:space="preserve">        Для этого в образовательной организации используются следующие формы работы</w:t>
      </w:r>
    </w:p>
    <w:p w:rsidR="00813A00" w:rsidRPr="006C36D1" w:rsidRDefault="00813A00" w:rsidP="00813A00">
      <w:pPr>
        <w:rPr>
          <w:rFonts w:ascii="Times New Roman" w:hAnsi="Times New Roman"/>
        </w:rPr>
      </w:pPr>
    </w:p>
    <w:p w:rsidR="00813A00" w:rsidRPr="006C36D1" w:rsidRDefault="00813A00" w:rsidP="00813A00">
      <w:pPr>
        <w:ind w:firstLine="567"/>
        <w:rPr>
          <w:rFonts w:ascii="Times New Roman" w:hAnsi="Times New Roman"/>
          <w:b/>
          <w:bCs/>
          <w:i/>
          <w:iCs/>
          <w:sz w:val="24"/>
        </w:rPr>
      </w:pPr>
      <w:r w:rsidRPr="006C36D1">
        <w:rPr>
          <w:rFonts w:ascii="Times New Roman" w:hAnsi="Times New Roman"/>
          <w:b/>
          <w:bCs/>
          <w:i/>
          <w:iCs/>
          <w:sz w:val="24"/>
        </w:rPr>
        <w:t>На внешкольном уровне:</w:t>
      </w:r>
    </w:p>
    <w:p w:rsidR="00813A00" w:rsidRPr="006C36D1" w:rsidRDefault="00813A00" w:rsidP="000F389F">
      <w:pPr>
        <w:widowControl w:val="0"/>
        <w:numPr>
          <w:ilvl w:val="0"/>
          <w:numId w:val="448"/>
        </w:numPr>
        <w:tabs>
          <w:tab w:val="left" w:pos="993"/>
          <w:tab w:val="left" w:pos="1310"/>
        </w:tabs>
        <w:wordWrap w:val="0"/>
        <w:autoSpaceDE w:val="0"/>
        <w:autoSpaceDN w:val="0"/>
        <w:spacing w:after="0" w:line="240" w:lineRule="auto"/>
        <w:ind w:left="0" w:firstLine="567"/>
        <w:jc w:val="both"/>
        <w:rPr>
          <w:rStyle w:val="CharAttribute501"/>
          <w:rFonts w:eastAsia="Batang" w:hAnsi="Times New Roman"/>
          <w:i w:val="0"/>
          <w:sz w:val="24"/>
        </w:rPr>
      </w:pPr>
      <w:r w:rsidRPr="006C36D1">
        <w:rPr>
          <w:rFonts w:ascii="Times New Roman" w:hAnsi="Times New Roman"/>
          <w:sz w:val="24"/>
        </w:rPr>
        <w:t xml:space="preserve"> с</w:t>
      </w:r>
      <w:r w:rsidRPr="006C36D1">
        <w:rPr>
          <w:rStyle w:val="CharAttribute501"/>
          <w:rFonts w:eastAsia="№Е" w:hAnsi="Times New Roman"/>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13A00" w:rsidRPr="006C36D1" w:rsidRDefault="00813A00" w:rsidP="000F389F">
      <w:pPr>
        <w:widowControl w:val="0"/>
        <w:numPr>
          <w:ilvl w:val="0"/>
          <w:numId w:val="453"/>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Экологические акции:  сбор батареек, макулатуры, акция « Вторая жизнь ТетраПака и пластиковой бутылки»</w:t>
      </w:r>
    </w:p>
    <w:p w:rsidR="00813A00" w:rsidRPr="006C36D1" w:rsidRDefault="00813A00" w:rsidP="000F389F">
      <w:pPr>
        <w:widowControl w:val="0"/>
        <w:numPr>
          <w:ilvl w:val="0"/>
          <w:numId w:val="454"/>
        </w:numPr>
        <w:tabs>
          <w:tab w:val="left" w:pos="993"/>
          <w:tab w:val="left" w:pos="1310"/>
        </w:tabs>
        <w:wordWrap w:val="0"/>
        <w:autoSpaceDE w:val="0"/>
        <w:autoSpaceDN w:val="0"/>
        <w:spacing w:after="0" w:line="240" w:lineRule="auto"/>
        <w:jc w:val="both"/>
        <w:rPr>
          <w:rStyle w:val="CharAttribute501"/>
          <w:rFonts w:eastAsia="№Е" w:hAnsi="Times New Roman"/>
          <w:i w:val="0"/>
          <w:sz w:val="24"/>
        </w:rPr>
      </w:pPr>
      <w:r w:rsidRPr="006C36D1">
        <w:rPr>
          <w:rStyle w:val="CharAttribute501"/>
          <w:rFonts w:eastAsia="Batang" w:hAnsi="Times New Roman"/>
          <w:sz w:val="24"/>
        </w:rPr>
        <w:t>Благотворительные акции «Дети-детям, Дети-животным», Дети-пожилым людям»: сбор корма бездомным животным,</w:t>
      </w:r>
      <w:r w:rsidRPr="006C36D1">
        <w:rPr>
          <w:rStyle w:val="CharAttribute501"/>
          <w:rFonts w:eastAsia="№Е" w:hAnsi="Times New Roman"/>
          <w:sz w:val="24"/>
        </w:rPr>
        <w:t xml:space="preserve"> акция «Дети вместо цветов», акции в домах-интернатах,  концерт для жителей микрорайона, акции в геронтологическом центре, центрах для пожилых людей;</w:t>
      </w:r>
    </w:p>
    <w:p w:rsidR="00813A00" w:rsidRPr="006C36D1" w:rsidRDefault="00813A00" w:rsidP="00813A00">
      <w:pPr>
        <w:rPr>
          <w:rStyle w:val="CharAttribute501"/>
          <w:rFonts w:eastAsia="№Е" w:hAnsi="Times New Roman"/>
          <w:i w:val="0"/>
          <w:sz w:val="24"/>
        </w:rPr>
      </w:pPr>
      <w:r w:rsidRPr="006C36D1">
        <w:rPr>
          <w:rStyle w:val="CharAttribute501"/>
          <w:rFonts w:eastAsia="№Е" w:hAnsi="Times New Roman"/>
          <w:sz w:val="24"/>
        </w:rPr>
        <w:t xml:space="preserve">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813A00" w:rsidRPr="006C36D1" w:rsidRDefault="00813A00" w:rsidP="000F389F">
      <w:pPr>
        <w:widowControl w:val="0"/>
        <w:numPr>
          <w:ilvl w:val="0"/>
          <w:numId w:val="454"/>
        </w:numPr>
        <w:tabs>
          <w:tab w:val="left" w:pos="993"/>
          <w:tab w:val="left" w:pos="1310"/>
        </w:tabs>
        <w:wordWrap w:val="0"/>
        <w:autoSpaceDE w:val="0"/>
        <w:autoSpaceDN w:val="0"/>
        <w:spacing w:after="0" w:line="240" w:lineRule="auto"/>
        <w:jc w:val="both"/>
        <w:rPr>
          <w:rStyle w:val="CharAttribute501"/>
          <w:rFonts w:eastAsia="№Е" w:hAnsi="Times New Roman"/>
          <w:i w:val="0"/>
          <w:sz w:val="24"/>
        </w:rPr>
      </w:pPr>
      <w:r w:rsidRPr="006C36D1">
        <w:rPr>
          <w:rStyle w:val="CharAttribute501"/>
          <w:rFonts w:eastAsia="№Е" w:hAnsi="Times New Roman"/>
          <w:sz w:val="24"/>
        </w:rPr>
        <w:t>Спортивные состязания организуемые совместно с семьями учащихся;</w:t>
      </w:r>
    </w:p>
    <w:p w:rsidR="00813A00" w:rsidRPr="006C36D1" w:rsidRDefault="00813A00" w:rsidP="000F389F">
      <w:pPr>
        <w:widowControl w:val="0"/>
        <w:numPr>
          <w:ilvl w:val="0"/>
          <w:numId w:val="454"/>
        </w:numPr>
        <w:tabs>
          <w:tab w:val="left" w:pos="993"/>
          <w:tab w:val="left" w:pos="1310"/>
        </w:tabs>
        <w:wordWrap w:val="0"/>
        <w:autoSpaceDE w:val="0"/>
        <w:autoSpaceDN w:val="0"/>
        <w:spacing w:after="0" w:line="240" w:lineRule="auto"/>
        <w:jc w:val="both"/>
        <w:rPr>
          <w:rStyle w:val="CharAttribute501"/>
          <w:rFonts w:eastAsia="№Е" w:hAnsi="Times New Roman"/>
          <w:i w:val="0"/>
          <w:sz w:val="24"/>
        </w:rPr>
      </w:pPr>
      <w:r w:rsidRPr="006C36D1">
        <w:rPr>
          <w:rStyle w:val="CharAttribute501"/>
          <w:rFonts w:eastAsia="№Е" w:hAnsi="Times New Roman"/>
          <w:sz w:val="24"/>
        </w:rPr>
        <w:t>Проект «Благоустройство школьной территории»: разрабатывается и реализуется учащимися совместно с педагогами, родителями, органами местного самоуправления по оформлению цветочных клумб, посадке деревьев, строительству спортивной площадки на территории гимназии;</w:t>
      </w:r>
    </w:p>
    <w:p w:rsidR="00813A00" w:rsidRPr="006C36D1" w:rsidRDefault="00813A00" w:rsidP="000F389F">
      <w:pPr>
        <w:widowControl w:val="0"/>
        <w:numPr>
          <w:ilvl w:val="0"/>
          <w:numId w:val="448"/>
        </w:numPr>
        <w:tabs>
          <w:tab w:val="left" w:pos="993"/>
          <w:tab w:val="left" w:pos="1310"/>
        </w:tabs>
        <w:wordWrap w:val="0"/>
        <w:autoSpaceDE w:val="0"/>
        <w:autoSpaceDN w:val="0"/>
        <w:spacing w:after="0" w:line="240" w:lineRule="auto"/>
        <w:ind w:left="0" w:firstLine="567"/>
        <w:jc w:val="both"/>
        <w:rPr>
          <w:rStyle w:val="CharAttribute501"/>
          <w:rFonts w:eastAsia="№Е" w:hAnsi="Times New Roman"/>
          <w:i w:val="0"/>
          <w:sz w:val="24"/>
        </w:rPr>
      </w:pPr>
      <w:r w:rsidRPr="006C36D1">
        <w:rPr>
          <w:rStyle w:val="CharAttribute501"/>
          <w:rFonts w:eastAsia="№Е" w:hAnsi="Times New Roman"/>
          <w:sz w:val="24"/>
        </w:rPr>
        <w:t>участие во всероссийских акциях, посвященных значимым отечественным и международным событиям.</w:t>
      </w:r>
    </w:p>
    <w:p w:rsidR="00813A00" w:rsidRPr="006C36D1" w:rsidRDefault="00813A00" w:rsidP="00813A00">
      <w:pPr>
        <w:tabs>
          <w:tab w:val="left" w:pos="993"/>
          <w:tab w:val="left" w:pos="1310"/>
        </w:tabs>
        <w:ind w:left="1287"/>
        <w:rPr>
          <w:rStyle w:val="CharAttribute501"/>
          <w:rFonts w:eastAsia="№Е" w:hAnsi="Times New Roman"/>
          <w:i w:val="0"/>
          <w:sz w:val="24"/>
        </w:rPr>
      </w:pPr>
    </w:p>
    <w:p w:rsidR="00813A00" w:rsidRPr="006C36D1" w:rsidRDefault="00813A00" w:rsidP="00813A00">
      <w:pPr>
        <w:ind w:firstLine="567"/>
        <w:rPr>
          <w:rFonts w:ascii="Times New Roman" w:hAnsi="Times New Roman"/>
          <w:b/>
          <w:bCs/>
          <w:i/>
          <w:iCs/>
          <w:sz w:val="24"/>
        </w:rPr>
      </w:pPr>
      <w:r w:rsidRPr="006C36D1">
        <w:rPr>
          <w:rFonts w:ascii="Times New Roman" w:hAnsi="Times New Roman"/>
          <w:b/>
          <w:bCs/>
          <w:i/>
          <w:iCs/>
          <w:sz w:val="24"/>
        </w:rPr>
        <w:lastRenderedPageBreak/>
        <w:t>На школьном уровне:</w:t>
      </w:r>
    </w:p>
    <w:p w:rsidR="00813A00" w:rsidRPr="006C36D1" w:rsidRDefault="00813A00" w:rsidP="000F389F">
      <w:pPr>
        <w:widowControl w:val="0"/>
        <w:numPr>
          <w:ilvl w:val="0"/>
          <w:numId w:val="448"/>
        </w:numPr>
        <w:tabs>
          <w:tab w:val="left" w:pos="993"/>
          <w:tab w:val="left" w:pos="1310"/>
        </w:tabs>
        <w:wordWrap w:val="0"/>
        <w:autoSpaceDE w:val="0"/>
        <w:autoSpaceDN w:val="0"/>
        <w:spacing w:after="0" w:line="240" w:lineRule="auto"/>
        <w:ind w:left="0" w:firstLine="567"/>
        <w:jc w:val="both"/>
        <w:rPr>
          <w:rStyle w:val="CharAttribute501"/>
          <w:rFonts w:eastAsia="Batang" w:hAnsi="Times New Roman"/>
          <w:i w:val="0"/>
          <w:sz w:val="24"/>
        </w:rPr>
      </w:pPr>
      <w:r w:rsidRPr="006C36D1">
        <w:rPr>
          <w:rStyle w:val="CharAttribute501"/>
          <w:rFonts w:eastAsia="№Е" w:hAnsi="Times New Roman"/>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b/>
          <w:i w:val="0"/>
          <w:sz w:val="24"/>
        </w:rPr>
      </w:pPr>
      <w:r w:rsidRPr="006C36D1">
        <w:rPr>
          <w:rStyle w:val="CharAttribute501"/>
          <w:rFonts w:eastAsia="Batang" w:hAnsi="Times New Roman"/>
          <w:sz w:val="24"/>
        </w:rPr>
        <w:t xml:space="preserve">Дни воинской славы: проводятся в различных формах: хоровые уроки-концерты,  уроки мужества, театрализованные постановки, военно-спортивный праздник; </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Хоровые праздники, посвященные Международному женскому дню, Дню матери, композиторам и поэтам;</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Рождественский праздник: проводится для 5 классов.</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Гимназический Бал: совместный праздник для учащихся 8-11 классов, учителей и родителей, организатором является управляющий совет гимназии;</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Масленица;</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«Главный праздник в году»: проводится в различных формах митинг у памятника в парке Победы, подготовка литературно-музыкальных композиции, акции, выставки рисунков, открыток, индивидуальный проект «Как наши деды воевали», хоровые праздники, поэтический конкурс, военно-спортивный праздник;</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День Учителя: организатором является Совет старшеклассников. Классы участвуют в оформлении гимназии, выставке «Осенний букет», проведении мастер-классов с целью изготовить подарок учителю, проведении веселых перемен, в праздничном концерте.</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Новый год:</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Месячник правовых знаний: включает в себя тематическую программу, посвященную дню памяти жертв политических репрессий, классные часы, правовые игры и викторины, акции старшеклассников по пропаганде правовых знаний;</w:t>
      </w:r>
    </w:p>
    <w:p w:rsidR="00813A00" w:rsidRPr="006C36D1" w:rsidRDefault="00813A00" w:rsidP="000F389F">
      <w:pPr>
        <w:widowControl w:val="0"/>
        <w:numPr>
          <w:ilvl w:val="0"/>
          <w:numId w:val="450"/>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Вечер вокальной музыки;</w:t>
      </w:r>
    </w:p>
    <w:p w:rsidR="00813A00" w:rsidRPr="006C36D1" w:rsidRDefault="00813A00" w:rsidP="000F389F">
      <w:pPr>
        <w:pStyle w:val="a8"/>
        <w:numPr>
          <w:ilvl w:val="0"/>
          <w:numId w:val="448"/>
        </w:numPr>
        <w:tabs>
          <w:tab w:val="left" w:pos="993"/>
          <w:tab w:val="left" w:pos="1310"/>
        </w:tabs>
        <w:ind w:left="0" w:firstLine="567"/>
        <w:contextualSpacing w:val="0"/>
        <w:jc w:val="both"/>
        <w:rPr>
          <w:rStyle w:val="CharAttribute501"/>
          <w:rFonts w:eastAsia="№Е" w:hAnsi="Times New Roman"/>
          <w:bCs/>
          <w:i w:val="0"/>
          <w:sz w:val="24"/>
        </w:rPr>
      </w:pPr>
      <w:r w:rsidRPr="006C36D1">
        <w:rPr>
          <w:rStyle w:val="CharAttribute501"/>
          <w:rFonts w:eastAsia="№Е" w:hAnsi="Times New Roman"/>
          <w:sz w:val="24"/>
        </w:rPr>
        <w:t>торжественные р</w:t>
      </w:r>
      <w:r w:rsidRPr="006C36D1">
        <w:rPr>
          <w:rFonts w:ascii="Times New Roman" w:hAnsi="Times New Roman"/>
          <w:bCs/>
        </w:rPr>
        <w:t xml:space="preserve">итуалы посвящения, связанные с переходом учащихся на </w:t>
      </w:r>
      <w:r w:rsidRPr="006C36D1">
        <w:rPr>
          <w:rStyle w:val="CharAttribute501"/>
          <w:rFonts w:eastAsia="№Е" w:hAnsi="Times New Roman"/>
          <w:iCs/>
          <w:sz w:val="24"/>
        </w:rPr>
        <w:t>следующую</w:t>
      </w:r>
      <w:r w:rsidRPr="006C36D1">
        <w:rPr>
          <w:rFonts w:ascii="Times New Roman" w:hAnsi="Times New Roman"/>
          <w:bCs/>
        </w:rPr>
        <w:t xml:space="preserve"> ступень образования, символизирующие приобретение ими новых социальных статусов в школе и р</w:t>
      </w:r>
      <w:r w:rsidRPr="006C36D1">
        <w:rPr>
          <w:rStyle w:val="CharAttribute501"/>
          <w:rFonts w:eastAsia="№Е" w:hAnsi="Times New Roman"/>
          <w:sz w:val="24"/>
        </w:rPr>
        <w:t>азвивающие школьную идентичность детей:</w:t>
      </w:r>
    </w:p>
    <w:p w:rsidR="00813A00" w:rsidRPr="006C36D1" w:rsidRDefault="00813A00" w:rsidP="000F389F">
      <w:pPr>
        <w:widowControl w:val="0"/>
        <w:numPr>
          <w:ilvl w:val="0"/>
          <w:numId w:val="451"/>
        </w:numPr>
        <w:tabs>
          <w:tab w:val="left" w:pos="993"/>
          <w:tab w:val="left" w:pos="1310"/>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Праздник «Посвящение в гимназисты»: праздник проводится для учащихся 5 кл. с участием старшеклассников, на котором в театрализованной форме учащиеся знакомятся с историей гимназий, традициями гимназии №2, произносится клятва гимназиста, исполняется гимна гимназии №2;</w:t>
      </w:r>
    </w:p>
    <w:p w:rsidR="00813A00" w:rsidRPr="006C36D1" w:rsidRDefault="00813A00" w:rsidP="000F389F">
      <w:pPr>
        <w:pStyle w:val="a8"/>
        <w:numPr>
          <w:ilvl w:val="0"/>
          <w:numId w:val="451"/>
        </w:numPr>
        <w:tabs>
          <w:tab w:val="left" w:pos="993"/>
          <w:tab w:val="left" w:pos="1310"/>
        </w:tabs>
        <w:contextualSpacing w:val="0"/>
        <w:jc w:val="both"/>
        <w:rPr>
          <w:rFonts w:ascii="Times New Roman" w:hAnsi="Times New Roman"/>
          <w:bCs/>
        </w:rPr>
      </w:pPr>
      <w:r w:rsidRPr="006C36D1">
        <w:rPr>
          <w:rFonts w:ascii="Times New Roman" w:hAnsi="Times New Roman"/>
          <w:bCs/>
        </w:rPr>
        <w:t xml:space="preserve"> Праздник «Вручения аттестата»: совместный праздник учащихся 9 кл., учителей и родителей, проводится в театрализованной форме;</w:t>
      </w:r>
    </w:p>
    <w:p w:rsidR="00813A00" w:rsidRPr="006C36D1" w:rsidRDefault="00813A00" w:rsidP="00813A00">
      <w:pPr>
        <w:pStyle w:val="a8"/>
        <w:tabs>
          <w:tab w:val="left" w:pos="993"/>
          <w:tab w:val="left" w:pos="1310"/>
        </w:tabs>
        <w:ind w:left="1440"/>
        <w:contextualSpacing w:val="0"/>
        <w:rPr>
          <w:rFonts w:ascii="Times New Roman" w:hAnsi="Times New Roman"/>
          <w:bCs/>
        </w:rPr>
      </w:pPr>
    </w:p>
    <w:p w:rsidR="00813A00" w:rsidRPr="006C36D1" w:rsidRDefault="00813A00" w:rsidP="000F389F">
      <w:pPr>
        <w:pStyle w:val="a8"/>
        <w:numPr>
          <w:ilvl w:val="0"/>
          <w:numId w:val="448"/>
        </w:numPr>
        <w:tabs>
          <w:tab w:val="left" w:pos="993"/>
          <w:tab w:val="left" w:pos="1310"/>
        </w:tabs>
        <w:ind w:left="0" w:firstLine="567"/>
        <w:contextualSpacing w:val="0"/>
        <w:jc w:val="both"/>
        <w:rPr>
          <w:rStyle w:val="CharAttribute501"/>
          <w:rFonts w:eastAsia="№Е" w:hAnsi="Times New Roman"/>
          <w:i w:val="0"/>
          <w:sz w:val="24"/>
        </w:rPr>
      </w:pPr>
      <w:r w:rsidRPr="006C36D1">
        <w:rPr>
          <w:rStyle w:val="CharAttribute501"/>
          <w:rFonts w:eastAsia="№Е" w:hAnsi="Times New Roman"/>
          <w:sz w:val="24"/>
        </w:rPr>
        <w:t>социально-значимый проект «Спешите делать добро»: Старт добрых дел, выбор классным коллективом направление проекта, реализация классного проекта по направлениям «Знай героев в лицо», «Жизнь со знаком +», «Связь поколений», «Дай лапу, друг», подведение итогов на Фестивале добрых дел;</w:t>
      </w:r>
    </w:p>
    <w:p w:rsidR="00813A00" w:rsidRPr="006C36D1" w:rsidRDefault="00813A00" w:rsidP="000F389F">
      <w:pPr>
        <w:widowControl w:val="0"/>
        <w:numPr>
          <w:ilvl w:val="0"/>
          <w:numId w:val="449"/>
        </w:numPr>
        <w:tabs>
          <w:tab w:val="left" w:pos="0"/>
          <w:tab w:val="left" w:pos="851"/>
        </w:tabs>
        <w:autoSpaceDE w:val="0"/>
        <w:spacing w:after="0" w:line="240" w:lineRule="auto"/>
        <w:ind w:left="0" w:firstLine="567"/>
        <w:jc w:val="both"/>
        <w:rPr>
          <w:rFonts w:ascii="Times New Roman" w:hAnsi="Times New Roman"/>
          <w:bCs/>
          <w:sz w:val="24"/>
        </w:rPr>
      </w:pPr>
      <w:r w:rsidRPr="006C36D1">
        <w:rPr>
          <w:rFonts w:ascii="Times New Roman" w:hAnsi="Times New Roman"/>
          <w:bCs/>
          <w:sz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813A00" w:rsidRPr="006C36D1" w:rsidRDefault="00813A00" w:rsidP="000F389F">
      <w:pPr>
        <w:widowControl w:val="0"/>
        <w:numPr>
          <w:ilvl w:val="0"/>
          <w:numId w:val="452"/>
        </w:numPr>
        <w:tabs>
          <w:tab w:val="left" w:pos="993"/>
        </w:tabs>
        <w:wordWrap w:val="0"/>
        <w:autoSpaceDE w:val="0"/>
        <w:autoSpaceDN w:val="0"/>
        <w:spacing w:after="0" w:line="240" w:lineRule="auto"/>
        <w:jc w:val="both"/>
        <w:rPr>
          <w:rStyle w:val="CharAttribute501"/>
          <w:rFonts w:eastAsia="Batang" w:hAnsi="Times New Roman"/>
          <w:i w:val="0"/>
          <w:sz w:val="24"/>
        </w:rPr>
      </w:pPr>
      <w:r w:rsidRPr="006C36D1">
        <w:rPr>
          <w:rStyle w:val="CharAttribute501"/>
          <w:rFonts w:eastAsia="Batang" w:hAnsi="Times New Roman"/>
          <w:sz w:val="24"/>
        </w:rPr>
        <w:t>Торжественная линейка, посвященная Дню знаний, на которой подводится</w:t>
      </w:r>
      <w:r w:rsidRPr="006C36D1">
        <w:rPr>
          <w:rFonts w:ascii="Times New Roman" w:hAnsi="Times New Roman"/>
          <w:sz w:val="24"/>
        </w:rPr>
        <w:t xml:space="preserve"> результативность и поощряется социальная активность участия классных коллективов, общественных объединений и учащихся в гимназических делах в прошедшем учебном году;</w:t>
      </w:r>
    </w:p>
    <w:p w:rsidR="00813A00" w:rsidRPr="006C36D1" w:rsidRDefault="00813A00" w:rsidP="000F389F">
      <w:pPr>
        <w:widowControl w:val="0"/>
        <w:numPr>
          <w:ilvl w:val="0"/>
          <w:numId w:val="452"/>
        </w:numPr>
        <w:wordWrap w:val="0"/>
        <w:autoSpaceDE w:val="0"/>
        <w:autoSpaceDN w:val="0"/>
        <w:spacing w:after="0" w:line="240" w:lineRule="auto"/>
        <w:jc w:val="both"/>
        <w:rPr>
          <w:rFonts w:ascii="Times New Roman" w:hAnsi="Times New Roman"/>
          <w:sz w:val="24"/>
          <w:lang w:eastAsia="ru-RU"/>
        </w:rPr>
      </w:pPr>
      <w:r w:rsidRPr="006C36D1">
        <w:rPr>
          <w:rFonts w:ascii="Times New Roman" w:hAnsi="Times New Roman"/>
          <w:bCs/>
          <w:sz w:val="24"/>
        </w:rPr>
        <w:t xml:space="preserve">Гимназический Олимп: праздник подведения итогов научного года и конкурса « Гимназист года» в номинациях Знание, Творчество, Открытие, Гармония, Самоуправление, Спорт, </w:t>
      </w:r>
      <w:r w:rsidRPr="006C36D1">
        <w:rPr>
          <w:rFonts w:ascii="Times New Roman" w:hAnsi="Times New Roman"/>
          <w:sz w:val="24"/>
          <w:lang w:eastAsia="ru-RU"/>
        </w:rPr>
        <w:t>торжественная линейка по подведению итогов спортивного года.</w:t>
      </w:r>
    </w:p>
    <w:p w:rsidR="00813A00" w:rsidRPr="00900BC9" w:rsidRDefault="00813A00" w:rsidP="00813A00">
      <w:pPr>
        <w:tabs>
          <w:tab w:val="left" w:pos="0"/>
          <w:tab w:val="left" w:pos="851"/>
        </w:tabs>
        <w:rPr>
          <w:bCs/>
          <w:sz w:val="24"/>
        </w:rPr>
      </w:pPr>
      <w:r w:rsidRPr="00900BC9">
        <w:rPr>
          <w:bCs/>
          <w:sz w:val="24"/>
        </w:rPr>
        <w:t xml:space="preserve"> </w:t>
      </w:r>
    </w:p>
    <w:p w:rsidR="00813A00" w:rsidRDefault="006C36D1" w:rsidP="006C36D1">
      <w:pPr>
        <w:keepNext/>
        <w:tabs>
          <w:tab w:val="left" w:pos="851"/>
        </w:tabs>
        <w:jc w:val="center"/>
        <w:rPr>
          <w:b/>
          <w:iCs/>
          <w:color w:val="000000"/>
          <w:w w:val="0"/>
          <w:sz w:val="24"/>
        </w:rPr>
      </w:pPr>
      <w:r>
        <w:rPr>
          <w:b/>
          <w:iCs/>
          <w:color w:val="000000"/>
          <w:w w:val="0"/>
          <w:sz w:val="24"/>
        </w:rPr>
        <w:lastRenderedPageBreak/>
        <w:t>2.3.</w:t>
      </w:r>
      <w:r w:rsidR="00813A00">
        <w:rPr>
          <w:b/>
          <w:iCs/>
          <w:color w:val="000000"/>
          <w:w w:val="0"/>
          <w:sz w:val="24"/>
        </w:rPr>
        <w:t>3.8</w:t>
      </w:r>
      <w:r w:rsidR="00813A00" w:rsidRPr="00BA6091">
        <w:rPr>
          <w:b/>
          <w:iCs/>
          <w:color w:val="000000"/>
          <w:w w:val="0"/>
          <w:sz w:val="24"/>
        </w:rPr>
        <w:t>. Модуль «Детские общественные объединения»</w:t>
      </w:r>
    </w:p>
    <w:p w:rsidR="00813A00" w:rsidRPr="00BA6091" w:rsidRDefault="00813A00" w:rsidP="00813A00">
      <w:pPr>
        <w:pStyle w:val="ParaAttribute38"/>
        <w:ind w:right="0" w:firstLine="567"/>
        <w:rPr>
          <w:i/>
          <w:sz w:val="24"/>
          <w:szCs w:val="24"/>
        </w:rPr>
      </w:pPr>
      <w:r w:rsidRPr="00BA6091">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следующие объединения.</w:t>
      </w:r>
    </w:p>
    <w:p w:rsidR="00813A00" w:rsidRDefault="00813A00" w:rsidP="00813A00">
      <w:pPr>
        <w:pStyle w:val="Default"/>
      </w:pPr>
    </w:p>
    <w:p w:rsidR="00813A00" w:rsidRPr="006C36D1" w:rsidRDefault="00813A00" w:rsidP="006C36D1">
      <w:pPr>
        <w:pStyle w:val="Default"/>
        <w:jc w:val="both"/>
        <w:rPr>
          <w:rFonts w:ascii="Times New Roman" w:hAnsi="Times New Roman" w:cs="Times New Roman"/>
          <w:b/>
          <w:iCs/>
          <w:w w:val="0"/>
          <w:sz w:val="28"/>
          <w:szCs w:val="28"/>
        </w:rPr>
      </w:pPr>
      <w:r w:rsidRPr="006C36D1">
        <w:rPr>
          <w:rFonts w:ascii="Times New Roman" w:hAnsi="Times New Roman" w:cs="Times New Roman"/>
          <w:b/>
        </w:rPr>
        <w:t>Первичная ячейка РДШ</w:t>
      </w:r>
      <w:r w:rsidRPr="006C36D1">
        <w:rPr>
          <w:rFonts w:ascii="Times New Roman" w:hAnsi="Times New Roman" w:cs="Times New Roman"/>
          <w:b/>
          <w:sz w:val="28"/>
          <w:szCs w:val="28"/>
        </w:rPr>
        <w:t xml:space="preserve"> – </w:t>
      </w:r>
      <w:r w:rsidRPr="006C36D1">
        <w:rPr>
          <w:rFonts w:ascii="Times New Roman" w:hAnsi="Times New Roman" w:cs="Times New Roman"/>
        </w:rPr>
        <w:t xml:space="preserve">общественное объединение Российское движение школьников призвано удовлетворять жизненные потребности участников в общении, понимании, признании, защите, разнообразной деятельности; способствовать определению жизненных планов путем обеспечения личностного роста и развития, социального и профессионального самоопределения; предоставлять разносторонние возможности организации свободного времени. </w:t>
      </w:r>
    </w:p>
    <w:p w:rsidR="00813A00" w:rsidRDefault="00813A00" w:rsidP="00813A00">
      <w:pPr>
        <w:pStyle w:val="ParaAttribute38"/>
        <w:ind w:right="0" w:firstLine="567"/>
        <w:rPr>
          <w:rFonts w:eastAsia="Calibri"/>
          <w:sz w:val="24"/>
          <w:szCs w:val="24"/>
        </w:rPr>
      </w:pPr>
      <w:r w:rsidRPr="00933B04">
        <w:rPr>
          <w:rFonts w:eastAsia="Calibri"/>
          <w:sz w:val="24"/>
          <w:szCs w:val="24"/>
        </w:rPr>
        <w:t>Воспитание в отряде ЮИД происходит через</w:t>
      </w:r>
      <w:r>
        <w:rPr>
          <w:rFonts w:eastAsia="Calibri"/>
          <w:sz w:val="24"/>
          <w:szCs w:val="24"/>
        </w:rPr>
        <w:t>:</w:t>
      </w:r>
    </w:p>
    <w:p w:rsidR="00813A00" w:rsidRDefault="00813A00" w:rsidP="000F389F">
      <w:pPr>
        <w:pStyle w:val="ParaAttribute38"/>
        <w:numPr>
          <w:ilvl w:val="0"/>
          <w:numId w:val="479"/>
        </w:numPr>
        <w:ind w:right="0"/>
        <w:rPr>
          <w:rFonts w:eastAsia="Calibri"/>
          <w:sz w:val="24"/>
          <w:szCs w:val="24"/>
        </w:rPr>
      </w:pPr>
      <w:r>
        <w:rPr>
          <w:rFonts w:eastAsia="Calibri"/>
          <w:sz w:val="24"/>
          <w:szCs w:val="24"/>
        </w:rPr>
        <w:t>возможность участия в самоуправлении внутри ячейки РДШ;</w:t>
      </w:r>
    </w:p>
    <w:p w:rsidR="00813A00" w:rsidRDefault="00813A00" w:rsidP="000F389F">
      <w:pPr>
        <w:pStyle w:val="ParaAttribute38"/>
        <w:numPr>
          <w:ilvl w:val="0"/>
          <w:numId w:val="479"/>
        </w:numPr>
        <w:ind w:right="0"/>
        <w:rPr>
          <w:rFonts w:eastAsia="Calibri"/>
          <w:sz w:val="24"/>
          <w:szCs w:val="24"/>
        </w:rPr>
      </w:pPr>
      <w:r>
        <w:rPr>
          <w:rFonts w:eastAsia="Calibri"/>
          <w:sz w:val="24"/>
          <w:szCs w:val="24"/>
        </w:rPr>
        <w:t>участие во Всероссийских конкурсах социального направления.</w:t>
      </w:r>
    </w:p>
    <w:p w:rsidR="00813A00" w:rsidRDefault="00813A00" w:rsidP="00813A00">
      <w:pPr>
        <w:pStyle w:val="ParaAttribute38"/>
        <w:ind w:right="0"/>
        <w:rPr>
          <w:sz w:val="24"/>
          <w:szCs w:val="24"/>
        </w:rPr>
      </w:pPr>
      <w:r w:rsidRPr="00D91638">
        <w:rPr>
          <w:b/>
          <w:sz w:val="24"/>
          <w:szCs w:val="24"/>
        </w:rPr>
        <w:t>Волонтерский отряд «Добрый ангел»</w:t>
      </w:r>
      <w:r>
        <w:rPr>
          <w:b/>
          <w:sz w:val="28"/>
          <w:szCs w:val="28"/>
        </w:rPr>
        <w:t xml:space="preserve"> - </w:t>
      </w:r>
      <w:r w:rsidRPr="002009A8">
        <w:rPr>
          <w:sz w:val="24"/>
          <w:szCs w:val="24"/>
        </w:rPr>
        <w:t>это объединение</w:t>
      </w:r>
      <w:r>
        <w:rPr>
          <w:sz w:val="24"/>
          <w:szCs w:val="24"/>
        </w:rPr>
        <w:t>, которое помогает школе в организации социально-значимой деятельности детей, в развитии волонтерского движения школьников, направленное на формирование социальной компетентности и социально успешной личности.</w:t>
      </w:r>
    </w:p>
    <w:p w:rsidR="00813A00" w:rsidRDefault="00813A00" w:rsidP="00813A00">
      <w:pPr>
        <w:pStyle w:val="ParaAttribute38"/>
        <w:ind w:right="0" w:firstLine="567"/>
        <w:rPr>
          <w:rFonts w:eastAsia="Calibri"/>
          <w:sz w:val="24"/>
          <w:szCs w:val="24"/>
        </w:rPr>
      </w:pPr>
      <w:r w:rsidRPr="002009A8">
        <w:rPr>
          <w:sz w:val="24"/>
          <w:szCs w:val="24"/>
        </w:rPr>
        <w:t xml:space="preserve"> </w:t>
      </w:r>
      <w:r w:rsidRPr="00933B04">
        <w:rPr>
          <w:rFonts w:eastAsia="Calibri"/>
          <w:sz w:val="24"/>
          <w:szCs w:val="24"/>
        </w:rPr>
        <w:t xml:space="preserve">Воспитание в </w:t>
      </w:r>
      <w:r>
        <w:rPr>
          <w:rFonts w:eastAsia="Calibri"/>
          <w:sz w:val="24"/>
          <w:szCs w:val="24"/>
        </w:rPr>
        <w:t>Волонтерском отряде</w:t>
      </w:r>
      <w:r w:rsidRPr="00933B04">
        <w:rPr>
          <w:rFonts w:eastAsia="Calibri"/>
          <w:sz w:val="24"/>
          <w:szCs w:val="24"/>
        </w:rPr>
        <w:t xml:space="preserve"> происходит через</w:t>
      </w:r>
      <w:r>
        <w:rPr>
          <w:rFonts w:eastAsia="Calibri"/>
          <w:sz w:val="24"/>
          <w:szCs w:val="24"/>
        </w:rPr>
        <w:t>:</w:t>
      </w:r>
    </w:p>
    <w:p w:rsidR="00813A00" w:rsidRDefault="00813A00" w:rsidP="000F389F">
      <w:pPr>
        <w:pStyle w:val="ParaAttribute38"/>
        <w:numPr>
          <w:ilvl w:val="0"/>
          <w:numId w:val="478"/>
        </w:numPr>
        <w:ind w:right="0"/>
        <w:rPr>
          <w:rFonts w:eastAsia="Calibri"/>
          <w:sz w:val="24"/>
          <w:szCs w:val="24"/>
        </w:rPr>
      </w:pPr>
      <w:r>
        <w:rPr>
          <w:rFonts w:eastAsia="Calibri"/>
          <w:sz w:val="24"/>
          <w:szCs w:val="24"/>
        </w:rPr>
        <w:t>организацию и проведение социальных акций экологической и благотворительной направленности;</w:t>
      </w:r>
    </w:p>
    <w:p w:rsidR="00813A00" w:rsidRDefault="00813A00" w:rsidP="000F389F">
      <w:pPr>
        <w:pStyle w:val="ParaAttribute38"/>
        <w:numPr>
          <w:ilvl w:val="0"/>
          <w:numId w:val="478"/>
        </w:numPr>
        <w:ind w:right="0"/>
        <w:rPr>
          <w:rFonts w:eastAsia="Calibri"/>
          <w:sz w:val="24"/>
          <w:szCs w:val="24"/>
        </w:rPr>
      </w:pPr>
      <w:r>
        <w:rPr>
          <w:rFonts w:eastAsia="Calibri"/>
          <w:sz w:val="24"/>
          <w:szCs w:val="24"/>
        </w:rPr>
        <w:t>творческие и просветительские встречи с детьми и пожилыми людьми Комплексного центра социального обслуживания населения Красноперекопского района г. Ярославля;</w:t>
      </w:r>
    </w:p>
    <w:p w:rsidR="00813A00" w:rsidRDefault="00813A00" w:rsidP="000F389F">
      <w:pPr>
        <w:pStyle w:val="ParaAttribute38"/>
        <w:numPr>
          <w:ilvl w:val="0"/>
          <w:numId w:val="478"/>
        </w:numPr>
        <w:ind w:right="0"/>
        <w:rPr>
          <w:rFonts w:eastAsia="Calibri"/>
          <w:sz w:val="24"/>
          <w:szCs w:val="24"/>
        </w:rPr>
      </w:pPr>
      <w:r>
        <w:rPr>
          <w:rFonts w:eastAsia="Calibri"/>
          <w:sz w:val="24"/>
          <w:szCs w:val="24"/>
        </w:rPr>
        <w:t>посещение приютов для бездомных животных;</w:t>
      </w:r>
    </w:p>
    <w:p w:rsidR="00813A00" w:rsidRDefault="00813A00" w:rsidP="000F389F">
      <w:pPr>
        <w:pStyle w:val="ParaAttribute38"/>
        <w:numPr>
          <w:ilvl w:val="0"/>
          <w:numId w:val="478"/>
        </w:numPr>
        <w:ind w:right="0"/>
        <w:rPr>
          <w:rFonts w:eastAsia="Calibri"/>
          <w:sz w:val="24"/>
          <w:szCs w:val="24"/>
        </w:rPr>
      </w:pPr>
      <w:r>
        <w:rPr>
          <w:rFonts w:eastAsia="Calibri"/>
          <w:sz w:val="24"/>
          <w:szCs w:val="24"/>
        </w:rPr>
        <w:t>участие в раздельном сборе вторичных отходов молодежного движения ЭкоМобиль;</w:t>
      </w:r>
    </w:p>
    <w:p w:rsidR="00813A00" w:rsidRDefault="00813A00" w:rsidP="000F389F">
      <w:pPr>
        <w:pStyle w:val="ParaAttribute38"/>
        <w:numPr>
          <w:ilvl w:val="0"/>
          <w:numId w:val="478"/>
        </w:numPr>
        <w:ind w:right="0"/>
        <w:rPr>
          <w:rFonts w:eastAsia="Calibri"/>
          <w:sz w:val="24"/>
          <w:szCs w:val="24"/>
        </w:rPr>
      </w:pPr>
      <w:r>
        <w:rPr>
          <w:rFonts w:eastAsia="Calibri"/>
          <w:sz w:val="24"/>
          <w:szCs w:val="24"/>
        </w:rPr>
        <w:t>участие в городских форумах и конкурсах волонтерских отрядов;</w:t>
      </w:r>
    </w:p>
    <w:p w:rsidR="00813A00" w:rsidRDefault="00813A00" w:rsidP="000F389F">
      <w:pPr>
        <w:pStyle w:val="ParaAttribute38"/>
        <w:numPr>
          <w:ilvl w:val="0"/>
          <w:numId w:val="478"/>
        </w:numPr>
        <w:ind w:right="0"/>
        <w:rPr>
          <w:rFonts w:eastAsia="Calibri"/>
          <w:sz w:val="24"/>
          <w:szCs w:val="24"/>
        </w:rPr>
      </w:pPr>
      <w:r>
        <w:rPr>
          <w:rFonts w:eastAsia="Calibri"/>
          <w:sz w:val="24"/>
          <w:szCs w:val="24"/>
        </w:rPr>
        <w:t>вовлечение в работу городских волонтерских отрядов и оформление волонтерских книжек.</w:t>
      </w:r>
    </w:p>
    <w:p w:rsidR="00813A00" w:rsidRPr="006C36D1" w:rsidRDefault="00813A00" w:rsidP="00813A00">
      <w:pPr>
        <w:rPr>
          <w:rStyle w:val="CharAttribute484"/>
          <w:rFonts w:eastAsia="№Е" w:hAnsi="Times New Roman"/>
          <w:i w:val="0"/>
          <w:iCs/>
          <w:sz w:val="24"/>
        </w:rPr>
      </w:pPr>
      <w:r w:rsidRPr="006C36D1">
        <w:rPr>
          <w:rFonts w:ascii="Times New Roman" w:hAnsi="Times New Roman"/>
          <w:b/>
          <w:sz w:val="24"/>
        </w:rPr>
        <w:t>Школьная служба примирения</w:t>
      </w:r>
      <w:r w:rsidRPr="006C36D1">
        <w:rPr>
          <w:rFonts w:ascii="Times New Roman" w:hAnsi="Times New Roman"/>
        </w:rPr>
        <w:t xml:space="preserve"> </w:t>
      </w:r>
      <w:r w:rsidRPr="006C36D1">
        <w:rPr>
          <w:rFonts w:ascii="Times New Roman" w:hAnsi="Times New Roman"/>
          <w:sz w:val="24"/>
        </w:rPr>
        <w:t>–</w:t>
      </w:r>
      <w:r w:rsidRPr="006C36D1">
        <w:rPr>
          <w:rStyle w:val="CharAttribute484"/>
          <w:rFonts w:eastAsia="№Е" w:hAnsi="Times New Roman"/>
          <w:iCs/>
          <w:sz w:val="24"/>
        </w:rPr>
        <w:t xml:space="preserve"> </w:t>
      </w:r>
      <w:r w:rsidRPr="006C36D1">
        <w:rPr>
          <w:rFonts w:ascii="Times New Roman" w:hAnsi="Times New Roman"/>
          <w:sz w:val="24"/>
        </w:rPr>
        <w:t xml:space="preserve">это команда учащихся и взрослых, которая </w:t>
      </w:r>
      <w:r w:rsidRPr="006C36D1">
        <w:rPr>
          <w:rStyle w:val="CharAttribute484"/>
          <w:rFonts w:eastAsia="№Е" w:hAnsi="Times New Roman"/>
          <w:bCs/>
          <w:iCs/>
          <w:sz w:val="24"/>
        </w:rPr>
        <w:t xml:space="preserve">способствует </w:t>
      </w:r>
      <w:r w:rsidRPr="006C36D1">
        <w:rPr>
          <w:rStyle w:val="CharAttribute484"/>
          <w:rFonts w:eastAsia="№Е" w:hAnsi="Times New Roman"/>
          <w:sz w:val="24"/>
        </w:rPr>
        <w:t>созданию в гимназии благоприятных условий для развития социально значимых отношений школьников</w:t>
      </w:r>
      <w:r w:rsidRPr="006C36D1">
        <w:rPr>
          <w:rStyle w:val="CharAttribute484"/>
          <w:rFonts w:eastAsia="№Е" w:hAnsi="Times New Roman"/>
          <w:iCs/>
          <w:sz w:val="24"/>
        </w:rPr>
        <w:t xml:space="preserve"> и усвоении ими знаний основных норм поведения и общения, которые формируют позитивное отношение к общественным ценностям.</w:t>
      </w:r>
    </w:p>
    <w:p w:rsidR="00813A00" w:rsidRDefault="00813A00" w:rsidP="00813A00">
      <w:pPr>
        <w:pStyle w:val="a8"/>
        <w:tabs>
          <w:tab w:val="left" w:pos="993"/>
          <w:tab w:val="left" w:pos="1310"/>
        </w:tabs>
        <w:ind w:left="0"/>
      </w:pPr>
      <w:r>
        <w:rPr>
          <w:rStyle w:val="CharAttribute484"/>
          <w:rFonts w:eastAsia="№Е"/>
          <w:iCs/>
        </w:rPr>
        <w:t xml:space="preserve"> </w:t>
      </w:r>
      <w:r>
        <w:rPr>
          <w:rFonts w:eastAsia="Calibri"/>
        </w:rPr>
        <w:t xml:space="preserve">         </w:t>
      </w:r>
      <w:r w:rsidRPr="00BA6091">
        <w:rPr>
          <w:rFonts w:eastAsia="Calibri"/>
        </w:rPr>
        <w:t xml:space="preserve">Воспитание в объединении </w:t>
      </w:r>
      <w:r w:rsidRPr="00BA6091">
        <w:rPr>
          <w:b/>
          <w:sz w:val="28"/>
          <w:szCs w:val="28"/>
        </w:rPr>
        <w:t xml:space="preserve"> </w:t>
      </w:r>
      <w:r>
        <w:t>«Школьная служба примирения»</w:t>
      </w:r>
      <w:r w:rsidRPr="006C53D2">
        <w:t xml:space="preserve"> </w:t>
      </w:r>
      <w:r>
        <w:t>происходит через:</w:t>
      </w:r>
    </w:p>
    <w:p w:rsidR="00813A00" w:rsidRDefault="00813A00" w:rsidP="000F389F">
      <w:pPr>
        <w:pStyle w:val="ParaAttribute38"/>
        <w:numPr>
          <w:ilvl w:val="0"/>
          <w:numId w:val="481"/>
        </w:numPr>
        <w:ind w:right="0"/>
        <w:rPr>
          <w:sz w:val="24"/>
          <w:szCs w:val="24"/>
        </w:rPr>
      </w:pPr>
      <w:r>
        <w:rPr>
          <w:sz w:val="24"/>
          <w:szCs w:val="24"/>
        </w:rPr>
        <w:t>о</w:t>
      </w:r>
      <w:r w:rsidRPr="00952BEF">
        <w:rPr>
          <w:sz w:val="24"/>
          <w:szCs w:val="24"/>
        </w:rPr>
        <w:t>рганизацию занятий по формированию практик различных профилактических и восстановительных технологий</w:t>
      </w:r>
      <w:r>
        <w:rPr>
          <w:sz w:val="24"/>
          <w:szCs w:val="24"/>
        </w:rPr>
        <w:t>;</w:t>
      </w:r>
    </w:p>
    <w:p w:rsidR="00813A00" w:rsidRPr="00952BEF" w:rsidRDefault="00813A00" w:rsidP="000F389F">
      <w:pPr>
        <w:pStyle w:val="ParaAttribute38"/>
        <w:numPr>
          <w:ilvl w:val="0"/>
          <w:numId w:val="481"/>
        </w:numPr>
        <w:ind w:right="0"/>
        <w:rPr>
          <w:sz w:val="24"/>
          <w:szCs w:val="24"/>
        </w:rPr>
      </w:pPr>
      <w:r>
        <w:rPr>
          <w:sz w:val="24"/>
          <w:szCs w:val="24"/>
        </w:rPr>
        <w:t>непосредственное участие в проведении восстановительных практик;</w:t>
      </w:r>
    </w:p>
    <w:p w:rsidR="00813A00" w:rsidRPr="002D3122" w:rsidRDefault="00813A00" w:rsidP="000F389F">
      <w:pPr>
        <w:widowControl w:val="0"/>
        <w:numPr>
          <w:ilvl w:val="0"/>
          <w:numId w:val="480"/>
        </w:numPr>
        <w:wordWrap w:val="0"/>
        <w:autoSpaceDE w:val="0"/>
        <w:autoSpaceDN w:val="0"/>
        <w:spacing w:after="0" w:line="240" w:lineRule="auto"/>
        <w:jc w:val="both"/>
        <w:rPr>
          <w:rFonts w:eastAsia="№Е"/>
          <w:iCs/>
          <w:sz w:val="24"/>
        </w:rPr>
      </w:pPr>
      <w:r w:rsidRPr="00EE2B6E">
        <w:rPr>
          <w:iCs/>
          <w:sz w:val="24"/>
        </w:rPr>
        <w:t>деятельность</w:t>
      </w:r>
      <w:r>
        <w:rPr>
          <w:iCs/>
          <w:sz w:val="24"/>
        </w:rPr>
        <w:t>,</w:t>
      </w:r>
      <w:r w:rsidRPr="00EE2B6E">
        <w:rPr>
          <w:iCs/>
          <w:sz w:val="24"/>
        </w:rPr>
        <w:t xml:space="preserve"> курируем</w:t>
      </w:r>
      <w:r>
        <w:rPr>
          <w:iCs/>
          <w:sz w:val="24"/>
        </w:rPr>
        <w:t>ую</w:t>
      </w:r>
      <w:r w:rsidRPr="00EE2B6E">
        <w:rPr>
          <w:iCs/>
          <w:sz w:val="24"/>
        </w:rPr>
        <w:t xml:space="preserve"> школьным психологом</w:t>
      </w:r>
      <w:r>
        <w:rPr>
          <w:iCs/>
          <w:sz w:val="24"/>
        </w:rPr>
        <w:t>,</w:t>
      </w:r>
      <w:r w:rsidRPr="00EE2B6E">
        <w:rPr>
          <w:iCs/>
          <w:sz w:val="24"/>
        </w:rPr>
        <w:t xml:space="preserve"> по урегулированию конфликтных ситуаций в школе</w:t>
      </w:r>
      <w:r>
        <w:rPr>
          <w:iCs/>
          <w:sz w:val="24"/>
        </w:rPr>
        <w:t>;</w:t>
      </w:r>
    </w:p>
    <w:p w:rsidR="00813A00" w:rsidRPr="00BA6091" w:rsidRDefault="00813A00" w:rsidP="000F389F">
      <w:pPr>
        <w:widowControl w:val="0"/>
        <w:numPr>
          <w:ilvl w:val="0"/>
          <w:numId w:val="480"/>
        </w:numPr>
        <w:wordWrap w:val="0"/>
        <w:autoSpaceDE w:val="0"/>
        <w:autoSpaceDN w:val="0"/>
        <w:spacing w:after="0" w:line="240" w:lineRule="auto"/>
        <w:jc w:val="both"/>
        <w:rPr>
          <w:rStyle w:val="CharAttribute484"/>
          <w:rFonts w:eastAsia="№Е"/>
          <w:i w:val="0"/>
          <w:iCs/>
          <w:sz w:val="24"/>
        </w:rPr>
      </w:pPr>
      <w:r w:rsidRPr="00BA6091">
        <w:rPr>
          <w:rStyle w:val="CharAttribute484"/>
          <w:rFonts w:eastAsia="№Е"/>
          <w:iCs/>
          <w:sz w:val="24"/>
        </w:rPr>
        <w:t>организацию</w:t>
      </w:r>
      <w:r w:rsidRPr="00BA6091">
        <w:rPr>
          <w:rStyle w:val="CharAttribute484"/>
          <w:rFonts w:eastAsia="№Е"/>
          <w:iCs/>
          <w:sz w:val="24"/>
        </w:rPr>
        <w:t xml:space="preserve"> </w:t>
      </w:r>
      <w:r w:rsidRPr="00BA6091">
        <w:rPr>
          <w:rStyle w:val="CharAttribute484"/>
          <w:rFonts w:eastAsia="№Е"/>
          <w:iCs/>
          <w:sz w:val="24"/>
        </w:rPr>
        <w:t>и</w:t>
      </w:r>
      <w:r w:rsidRPr="00BA6091">
        <w:rPr>
          <w:rStyle w:val="CharAttribute484"/>
          <w:rFonts w:eastAsia="№Е"/>
          <w:iCs/>
          <w:sz w:val="24"/>
        </w:rPr>
        <w:t xml:space="preserve"> </w:t>
      </w:r>
      <w:r w:rsidRPr="00BA6091">
        <w:rPr>
          <w:rStyle w:val="CharAttribute484"/>
          <w:rFonts w:eastAsia="№Е"/>
          <w:iCs/>
          <w:sz w:val="24"/>
        </w:rPr>
        <w:t>проведение</w:t>
      </w:r>
      <w:r w:rsidRPr="00BA6091">
        <w:rPr>
          <w:rStyle w:val="CharAttribute484"/>
          <w:rFonts w:eastAsia="№Е"/>
          <w:iCs/>
          <w:sz w:val="24"/>
        </w:rPr>
        <w:t xml:space="preserve"> </w:t>
      </w:r>
      <w:r w:rsidRPr="00BA6091">
        <w:rPr>
          <w:rStyle w:val="CharAttribute484"/>
          <w:rFonts w:eastAsia="№Е"/>
          <w:iCs/>
          <w:sz w:val="24"/>
        </w:rPr>
        <w:t>классных</w:t>
      </w:r>
      <w:r w:rsidRPr="00BA6091">
        <w:rPr>
          <w:rStyle w:val="CharAttribute484"/>
          <w:rFonts w:eastAsia="№Е"/>
          <w:iCs/>
          <w:sz w:val="24"/>
        </w:rPr>
        <w:t xml:space="preserve"> </w:t>
      </w:r>
      <w:r w:rsidRPr="00BA6091">
        <w:rPr>
          <w:rStyle w:val="CharAttribute484"/>
          <w:rFonts w:eastAsia="№Е"/>
          <w:iCs/>
          <w:sz w:val="24"/>
        </w:rPr>
        <w:t>часов</w:t>
      </w:r>
      <w:r w:rsidRPr="00BA6091">
        <w:rPr>
          <w:rStyle w:val="CharAttribute484"/>
          <w:rFonts w:eastAsia="№Е"/>
          <w:iCs/>
          <w:sz w:val="24"/>
        </w:rPr>
        <w:t>;</w:t>
      </w:r>
    </w:p>
    <w:p w:rsidR="00813A00" w:rsidRPr="00BA6091" w:rsidRDefault="00813A00" w:rsidP="000F389F">
      <w:pPr>
        <w:widowControl w:val="0"/>
        <w:numPr>
          <w:ilvl w:val="0"/>
          <w:numId w:val="480"/>
        </w:numPr>
        <w:wordWrap w:val="0"/>
        <w:autoSpaceDE w:val="0"/>
        <w:autoSpaceDN w:val="0"/>
        <w:spacing w:after="0" w:line="240" w:lineRule="auto"/>
        <w:jc w:val="both"/>
        <w:rPr>
          <w:rStyle w:val="CharAttribute484"/>
          <w:rFonts w:eastAsia="№Е"/>
          <w:i w:val="0"/>
          <w:iCs/>
          <w:sz w:val="24"/>
        </w:rPr>
      </w:pPr>
      <w:r w:rsidRPr="00BA6091">
        <w:rPr>
          <w:rStyle w:val="CharAttribute484"/>
          <w:rFonts w:eastAsia="№Е"/>
          <w:iCs/>
          <w:sz w:val="24"/>
        </w:rPr>
        <w:t>участие</w:t>
      </w:r>
      <w:r w:rsidRPr="00BA6091">
        <w:rPr>
          <w:rStyle w:val="CharAttribute484"/>
          <w:rFonts w:eastAsia="№Е"/>
          <w:iCs/>
          <w:sz w:val="24"/>
        </w:rPr>
        <w:t xml:space="preserve"> </w:t>
      </w:r>
      <w:r w:rsidRPr="00BA6091">
        <w:rPr>
          <w:rStyle w:val="CharAttribute484"/>
          <w:rFonts w:eastAsia="№Е"/>
          <w:iCs/>
          <w:sz w:val="24"/>
        </w:rPr>
        <w:t>в</w:t>
      </w:r>
      <w:r w:rsidRPr="00BA6091">
        <w:rPr>
          <w:rStyle w:val="CharAttribute484"/>
          <w:rFonts w:eastAsia="№Е"/>
          <w:iCs/>
          <w:sz w:val="24"/>
        </w:rPr>
        <w:t xml:space="preserve"> </w:t>
      </w:r>
      <w:r w:rsidRPr="00BA6091">
        <w:rPr>
          <w:rStyle w:val="CharAttribute484"/>
          <w:rFonts w:eastAsia="№Е"/>
          <w:iCs/>
          <w:sz w:val="24"/>
        </w:rPr>
        <w:t>аналитической</w:t>
      </w:r>
      <w:r w:rsidRPr="00BA6091">
        <w:rPr>
          <w:rStyle w:val="CharAttribute484"/>
          <w:rFonts w:eastAsia="№Е"/>
          <w:iCs/>
          <w:sz w:val="24"/>
        </w:rPr>
        <w:t xml:space="preserve">, </w:t>
      </w:r>
      <w:r w:rsidRPr="00BA6091">
        <w:rPr>
          <w:rStyle w:val="CharAttribute484"/>
          <w:rFonts w:eastAsia="№Е"/>
          <w:iCs/>
          <w:sz w:val="24"/>
        </w:rPr>
        <w:t>научно</w:t>
      </w:r>
      <w:r w:rsidRPr="00BA6091">
        <w:rPr>
          <w:rStyle w:val="CharAttribute484"/>
          <w:rFonts w:eastAsia="№Е"/>
          <w:iCs/>
          <w:sz w:val="24"/>
        </w:rPr>
        <w:t>-</w:t>
      </w:r>
      <w:r w:rsidRPr="00BA6091">
        <w:rPr>
          <w:rStyle w:val="CharAttribute484"/>
          <w:rFonts w:eastAsia="№Е"/>
          <w:iCs/>
          <w:sz w:val="24"/>
        </w:rPr>
        <w:t>исследовательской</w:t>
      </w:r>
      <w:r w:rsidRPr="00BA6091">
        <w:rPr>
          <w:rStyle w:val="CharAttribute484"/>
          <w:rFonts w:eastAsia="№Е"/>
          <w:iCs/>
          <w:sz w:val="24"/>
        </w:rPr>
        <w:t xml:space="preserve"> </w:t>
      </w:r>
      <w:r w:rsidRPr="00BA6091">
        <w:rPr>
          <w:rStyle w:val="CharAttribute484"/>
          <w:rFonts w:eastAsia="№Е"/>
          <w:iCs/>
          <w:sz w:val="24"/>
        </w:rPr>
        <w:t>и</w:t>
      </w:r>
      <w:r w:rsidRPr="00BA6091">
        <w:rPr>
          <w:rStyle w:val="CharAttribute484"/>
          <w:rFonts w:eastAsia="№Е"/>
          <w:iCs/>
          <w:sz w:val="24"/>
        </w:rPr>
        <w:t xml:space="preserve"> </w:t>
      </w:r>
      <w:r w:rsidRPr="00BA6091">
        <w:rPr>
          <w:rStyle w:val="CharAttribute484"/>
          <w:rFonts w:eastAsia="№Е"/>
          <w:iCs/>
          <w:sz w:val="24"/>
        </w:rPr>
        <w:t>творческой</w:t>
      </w:r>
      <w:r w:rsidRPr="00BA6091">
        <w:rPr>
          <w:rStyle w:val="CharAttribute484"/>
          <w:rFonts w:eastAsia="№Е"/>
          <w:iCs/>
          <w:sz w:val="24"/>
        </w:rPr>
        <w:t xml:space="preserve"> </w:t>
      </w:r>
      <w:r w:rsidRPr="00BA6091">
        <w:rPr>
          <w:rStyle w:val="CharAttribute484"/>
          <w:rFonts w:eastAsia="№Е"/>
          <w:iCs/>
          <w:sz w:val="24"/>
        </w:rPr>
        <w:t>деятельности</w:t>
      </w:r>
      <w:r w:rsidRPr="00BA6091">
        <w:rPr>
          <w:rStyle w:val="CharAttribute484"/>
          <w:rFonts w:eastAsia="№Е"/>
          <w:iCs/>
          <w:sz w:val="24"/>
        </w:rPr>
        <w:t xml:space="preserve">, </w:t>
      </w:r>
      <w:r w:rsidRPr="00BA6091">
        <w:rPr>
          <w:rStyle w:val="CharAttribute484"/>
          <w:rFonts w:eastAsia="№Е"/>
          <w:iCs/>
          <w:sz w:val="24"/>
        </w:rPr>
        <w:t>связанной</w:t>
      </w:r>
      <w:r w:rsidRPr="00BA6091">
        <w:rPr>
          <w:rStyle w:val="CharAttribute484"/>
          <w:rFonts w:eastAsia="№Е"/>
          <w:iCs/>
          <w:sz w:val="24"/>
        </w:rPr>
        <w:t xml:space="preserve"> </w:t>
      </w:r>
      <w:r w:rsidRPr="00BA6091">
        <w:rPr>
          <w:rStyle w:val="CharAttribute484"/>
          <w:rFonts w:eastAsia="№Е"/>
          <w:iCs/>
          <w:sz w:val="24"/>
        </w:rPr>
        <w:t>с</w:t>
      </w:r>
      <w:r w:rsidRPr="00BA6091">
        <w:rPr>
          <w:rStyle w:val="CharAttribute484"/>
          <w:rFonts w:eastAsia="№Е"/>
          <w:iCs/>
          <w:sz w:val="24"/>
        </w:rPr>
        <w:t xml:space="preserve"> </w:t>
      </w:r>
      <w:r w:rsidRPr="00BA6091">
        <w:rPr>
          <w:rStyle w:val="CharAttribute484"/>
          <w:rFonts w:eastAsia="№Е"/>
          <w:iCs/>
          <w:sz w:val="24"/>
        </w:rPr>
        <w:t>восстановительным</w:t>
      </w:r>
      <w:r w:rsidRPr="00BA6091">
        <w:rPr>
          <w:rStyle w:val="CharAttribute484"/>
          <w:rFonts w:eastAsia="№Е"/>
          <w:iCs/>
          <w:sz w:val="24"/>
        </w:rPr>
        <w:t xml:space="preserve"> </w:t>
      </w:r>
      <w:r w:rsidRPr="00BA6091">
        <w:rPr>
          <w:rStyle w:val="CharAttribute484"/>
          <w:rFonts w:eastAsia="№Е"/>
          <w:iCs/>
          <w:sz w:val="24"/>
        </w:rPr>
        <w:t>правосудием</w:t>
      </w:r>
      <w:r w:rsidRPr="00BA6091">
        <w:rPr>
          <w:rStyle w:val="CharAttribute484"/>
          <w:rFonts w:eastAsia="№Е"/>
          <w:iCs/>
          <w:sz w:val="24"/>
        </w:rPr>
        <w:t>;</w:t>
      </w:r>
    </w:p>
    <w:p w:rsidR="00813A00" w:rsidRPr="00BA6091" w:rsidRDefault="00813A00" w:rsidP="000F389F">
      <w:pPr>
        <w:widowControl w:val="0"/>
        <w:numPr>
          <w:ilvl w:val="0"/>
          <w:numId w:val="480"/>
        </w:numPr>
        <w:wordWrap w:val="0"/>
        <w:autoSpaceDE w:val="0"/>
        <w:autoSpaceDN w:val="0"/>
        <w:spacing w:after="0" w:line="240" w:lineRule="auto"/>
        <w:jc w:val="both"/>
        <w:rPr>
          <w:rStyle w:val="CharAttribute484"/>
          <w:rFonts w:eastAsia="№Е"/>
          <w:i w:val="0"/>
          <w:iCs/>
          <w:sz w:val="24"/>
        </w:rPr>
      </w:pPr>
      <w:r w:rsidRPr="00BA6091">
        <w:rPr>
          <w:rStyle w:val="CharAttribute484"/>
          <w:rFonts w:eastAsia="№Е"/>
          <w:iCs/>
          <w:sz w:val="24"/>
        </w:rPr>
        <w:t>возможность</w:t>
      </w:r>
      <w:r w:rsidRPr="00BA6091">
        <w:rPr>
          <w:rStyle w:val="CharAttribute484"/>
          <w:rFonts w:eastAsia="№Е"/>
          <w:iCs/>
          <w:sz w:val="24"/>
        </w:rPr>
        <w:t xml:space="preserve"> </w:t>
      </w:r>
      <w:r w:rsidRPr="00BA6091">
        <w:rPr>
          <w:rStyle w:val="CharAttribute484"/>
          <w:rFonts w:eastAsia="№Е"/>
          <w:iCs/>
          <w:sz w:val="24"/>
        </w:rPr>
        <w:t>передачи</w:t>
      </w:r>
      <w:r w:rsidRPr="00BA6091">
        <w:rPr>
          <w:rStyle w:val="CharAttribute484"/>
          <w:rFonts w:eastAsia="№Е"/>
          <w:iCs/>
          <w:sz w:val="24"/>
        </w:rPr>
        <w:t xml:space="preserve"> </w:t>
      </w:r>
      <w:r w:rsidRPr="00BA6091">
        <w:rPr>
          <w:rStyle w:val="CharAttribute484"/>
          <w:rFonts w:eastAsia="№Е"/>
          <w:iCs/>
          <w:sz w:val="24"/>
        </w:rPr>
        <w:t>опыта</w:t>
      </w:r>
      <w:r w:rsidRPr="00BA6091">
        <w:rPr>
          <w:rStyle w:val="CharAttribute484"/>
          <w:rFonts w:eastAsia="№Е"/>
          <w:iCs/>
          <w:sz w:val="24"/>
        </w:rPr>
        <w:t xml:space="preserve"> </w:t>
      </w:r>
      <w:r w:rsidRPr="00BA6091">
        <w:rPr>
          <w:rStyle w:val="CharAttribute484"/>
          <w:rFonts w:eastAsia="№Е"/>
          <w:iCs/>
          <w:sz w:val="24"/>
        </w:rPr>
        <w:t>и</w:t>
      </w:r>
      <w:r w:rsidRPr="00BA6091">
        <w:rPr>
          <w:rStyle w:val="CharAttribute484"/>
          <w:rFonts w:eastAsia="№Е"/>
          <w:iCs/>
          <w:sz w:val="24"/>
        </w:rPr>
        <w:t xml:space="preserve"> </w:t>
      </w:r>
      <w:r w:rsidRPr="00BA6091">
        <w:rPr>
          <w:rStyle w:val="CharAttribute484"/>
          <w:rFonts w:eastAsia="№Е"/>
          <w:iCs/>
          <w:sz w:val="24"/>
        </w:rPr>
        <w:t>полученных</w:t>
      </w:r>
      <w:r w:rsidRPr="00BA6091">
        <w:rPr>
          <w:rStyle w:val="CharAttribute484"/>
          <w:rFonts w:eastAsia="№Е"/>
          <w:iCs/>
          <w:sz w:val="24"/>
        </w:rPr>
        <w:t xml:space="preserve"> </w:t>
      </w:r>
      <w:r w:rsidRPr="00BA6091">
        <w:rPr>
          <w:rStyle w:val="CharAttribute484"/>
          <w:rFonts w:eastAsia="№Е"/>
          <w:iCs/>
          <w:sz w:val="24"/>
        </w:rPr>
        <w:t>знаний</w:t>
      </w:r>
      <w:r w:rsidRPr="00BA6091">
        <w:rPr>
          <w:rStyle w:val="CharAttribute484"/>
          <w:rFonts w:eastAsia="№Е"/>
          <w:iCs/>
          <w:sz w:val="24"/>
        </w:rPr>
        <w:t xml:space="preserve"> </w:t>
      </w:r>
      <w:r w:rsidRPr="00BA6091">
        <w:rPr>
          <w:rStyle w:val="CharAttribute484"/>
          <w:rFonts w:eastAsia="№Е"/>
          <w:iCs/>
          <w:sz w:val="24"/>
        </w:rPr>
        <w:t>другим</w:t>
      </w:r>
      <w:r w:rsidRPr="00BA6091">
        <w:rPr>
          <w:rStyle w:val="CharAttribute484"/>
          <w:rFonts w:eastAsia="№Е"/>
          <w:iCs/>
          <w:sz w:val="24"/>
        </w:rPr>
        <w:t xml:space="preserve"> </w:t>
      </w:r>
      <w:r w:rsidRPr="00BA6091">
        <w:rPr>
          <w:rStyle w:val="CharAttribute484"/>
          <w:rFonts w:eastAsia="№Е"/>
          <w:iCs/>
          <w:sz w:val="24"/>
        </w:rPr>
        <w:t>обучающимся</w:t>
      </w:r>
      <w:r w:rsidRPr="00BA6091">
        <w:rPr>
          <w:rStyle w:val="CharAttribute484"/>
          <w:rFonts w:eastAsia="№Е"/>
          <w:iCs/>
          <w:sz w:val="24"/>
        </w:rPr>
        <w:t>.</w:t>
      </w:r>
    </w:p>
    <w:p w:rsidR="00813A00" w:rsidRPr="00BA6091" w:rsidRDefault="00813A00" w:rsidP="00813A00">
      <w:pPr>
        <w:rPr>
          <w:rStyle w:val="CharAttribute484"/>
          <w:rFonts w:eastAsia="№Е"/>
          <w:i w:val="0"/>
          <w:iCs/>
          <w:sz w:val="24"/>
        </w:rPr>
      </w:pPr>
    </w:p>
    <w:p w:rsidR="00813A00" w:rsidRPr="00635BCC" w:rsidRDefault="00813A00" w:rsidP="00813A00">
      <w:pPr>
        <w:pStyle w:val="ParaAttribute38"/>
        <w:ind w:right="0"/>
        <w:rPr>
          <w:rFonts w:ascii="Arial" w:hAnsi="Arial" w:cs="Arial"/>
          <w:sz w:val="24"/>
          <w:szCs w:val="24"/>
        </w:rPr>
      </w:pPr>
      <w:r w:rsidRPr="00D91638">
        <w:rPr>
          <w:b/>
          <w:sz w:val="24"/>
          <w:szCs w:val="24"/>
        </w:rPr>
        <w:t>Отряд ЮИД</w:t>
      </w:r>
      <w:r w:rsidRPr="00635BCC">
        <w:rPr>
          <w:rFonts w:ascii="Arial" w:hAnsi="Arial" w:cs="Arial"/>
          <w:sz w:val="24"/>
          <w:szCs w:val="24"/>
        </w:rPr>
        <w:t xml:space="preserve"> (</w:t>
      </w:r>
      <w:r w:rsidRPr="00635BCC">
        <w:rPr>
          <w:rFonts w:ascii="PFDinCondensedLight" w:hAnsi="PFDinCondensedLight"/>
          <w:sz w:val="24"/>
          <w:szCs w:val="24"/>
          <w:shd w:val="clear" w:color="auto" w:fill="FFFFFF"/>
        </w:rPr>
        <w:t>Отряд юных инспекторов движения) – это общественное объединение школьников, которое помогает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своей школы, а также обеспечивает участие гимназии во Всероссийском конкурсе «Безопасное колесо».</w:t>
      </w:r>
    </w:p>
    <w:p w:rsidR="00813A00" w:rsidRDefault="00813A00" w:rsidP="00813A00">
      <w:pPr>
        <w:pStyle w:val="ParaAttribute38"/>
        <w:ind w:right="0" w:firstLine="567"/>
        <w:rPr>
          <w:rFonts w:eastAsia="Calibri"/>
          <w:sz w:val="24"/>
          <w:szCs w:val="24"/>
        </w:rPr>
      </w:pPr>
      <w:r w:rsidRPr="00933B04">
        <w:rPr>
          <w:rFonts w:eastAsia="Calibri"/>
          <w:sz w:val="24"/>
          <w:szCs w:val="24"/>
        </w:rPr>
        <w:t>Воспитание в отряде ЮИД происходит через</w:t>
      </w:r>
      <w:r>
        <w:rPr>
          <w:rFonts w:eastAsia="Calibri"/>
          <w:sz w:val="24"/>
          <w:szCs w:val="24"/>
        </w:rPr>
        <w:t>:</w:t>
      </w:r>
    </w:p>
    <w:p w:rsidR="00813A00" w:rsidRDefault="00813A00" w:rsidP="000F389F">
      <w:pPr>
        <w:pStyle w:val="ParaAttribute38"/>
        <w:numPr>
          <w:ilvl w:val="0"/>
          <w:numId w:val="477"/>
        </w:numPr>
        <w:ind w:right="0"/>
        <w:rPr>
          <w:rFonts w:eastAsia="Calibri"/>
          <w:sz w:val="24"/>
          <w:szCs w:val="24"/>
        </w:rPr>
      </w:pPr>
      <w:r>
        <w:rPr>
          <w:rFonts w:eastAsia="Calibri"/>
          <w:sz w:val="24"/>
          <w:szCs w:val="24"/>
        </w:rPr>
        <w:lastRenderedPageBreak/>
        <w:t>подготовку и проведение классных часов по безопасному поведению всех участников дорожного движения;</w:t>
      </w:r>
    </w:p>
    <w:p w:rsidR="00813A00" w:rsidRDefault="00813A00" w:rsidP="000F389F">
      <w:pPr>
        <w:pStyle w:val="ParaAttribute38"/>
        <w:numPr>
          <w:ilvl w:val="0"/>
          <w:numId w:val="477"/>
        </w:numPr>
        <w:ind w:right="0"/>
        <w:rPr>
          <w:rFonts w:eastAsia="Calibri"/>
          <w:sz w:val="24"/>
          <w:szCs w:val="24"/>
        </w:rPr>
      </w:pPr>
      <w:r>
        <w:rPr>
          <w:rFonts w:eastAsia="Calibri"/>
          <w:sz w:val="24"/>
          <w:szCs w:val="24"/>
        </w:rPr>
        <w:t>создание памяток по ПДД для обучающихся гимназии;</w:t>
      </w:r>
    </w:p>
    <w:p w:rsidR="00813A00" w:rsidRDefault="00813A00" w:rsidP="000F389F">
      <w:pPr>
        <w:pStyle w:val="ParaAttribute38"/>
        <w:numPr>
          <w:ilvl w:val="0"/>
          <w:numId w:val="477"/>
        </w:numPr>
        <w:ind w:right="0"/>
        <w:rPr>
          <w:rFonts w:eastAsia="Calibri"/>
          <w:sz w:val="24"/>
          <w:szCs w:val="24"/>
        </w:rPr>
      </w:pPr>
      <w:r>
        <w:rPr>
          <w:rFonts w:eastAsia="Calibri"/>
          <w:sz w:val="24"/>
          <w:szCs w:val="24"/>
        </w:rPr>
        <w:t>проведение акций «Жизнь дороже времени» (соблюдение правил перехода перекрестков), «Письмо водителю» (в рамках Дня памяти жертв ДТП);</w:t>
      </w:r>
    </w:p>
    <w:p w:rsidR="00813A00" w:rsidRDefault="00813A00" w:rsidP="000F389F">
      <w:pPr>
        <w:pStyle w:val="ParaAttribute38"/>
        <w:numPr>
          <w:ilvl w:val="0"/>
          <w:numId w:val="477"/>
        </w:numPr>
        <w:ind w:right="0"/>
        <w:rPr>
          <w:rFonts w:eastAsia="Calibri"/>
          <w:sz w:val="24"/>
          <w:szCs w:val="24"/>
        </w:rPr>
      </w:pPr>
      <w:r>
        <w:rPr>
          <w:rFonts w:eastAsia="Calibri"/>
          <w:sz w:val="24"/>
          <w:szCs w:val="24"/>
        </w:rPr>
        <w:t>организацию экскурсий на перекрестки в рамках проекта «Безопасный маршрут в школу»;</w:t>
      </w:r>
    </w:p>
    <w:p w:rsidR="00813A00" w:rsidRDefault="00813A00" w:rsidP="000F389F">
      <w:pPr>
        <w:pStyle w:val="ParaAttribute38"/>
        <w:numPr>
          <w:ilvl w:val="0"/>
          <w:numId w:val="477"/>
        </w:numPr>
        <w:ind w:right="0"/>
        <w:rPr>
          <w:rFonts w:eastAsia="Calibri"/>
          <w:sz w:val="24"/>
          <w:szCs w:val="24"/>
        </w:rPr>
      </w:pPr>
      <w:r>
        <w:rPr>
          <w:rFonts w:eastAsia="Calibri"/>
          <w:sz w:val="24"/>
          <w:szCs w:val="24"/>
        </w:rPr>
        <w:t>организацию практики фигурного вождения велосипеда.</w:t>
      </w:r>
    </w:p>
    <w:p w:rsidR="00813A00" w:rsidRDefault="00813A00" w:rsidP="00813A00">
      <w:pPr>
        <w:pStyle w:val="ParaAttribute38"/>
        <w:ind w:left="1287" w:right="0"/>
        <w:rPr>
          <w:rFonts w:eastAsia="Calibri"/>
          <w:sz w:val="24"/>
          <w:szCs w:val="24"/>
        </w:rPr>
      </w:pPr>
    </w:p>
    <w:p w:rsidR="00813A00" w:rsidRPr="00E35216" w:rsidRDefault="006C36D1" w:rsidP="00813A00">
      <w:pPr>
        <w:jc w:val="center"/>
        <w:rPr>
          <w:b/>
          <w:sz w:val="24"/>
        </w:rPr>
      </w:pPr>
      <w:r>
        <w:rPr>
          <w:b/>
          <w:color w:val="000000"/>
          <w:w w:val="0"/>
          <w:sz w:val="24"/>
        </w:rPr>
        <w:t>2.3.</w:t>
      </w:r>
      <w:r w:rsidR="00813A00" w:rsidRPr="00E35216">
        <w:rPr>
          <w:b/>
          <w:color w:val="000000"/>
          <w:w w:val="0"/>
          <w:sz w:val="24"/>
        </w:rPr>
        <w:t xml:space="preserve">3.9. Модуль </w:t>
      </w:r>
      <w:r w:rsidR="00813A00" w:rsidRPr="00E35216">
        <w:rPr>
          <w:b/>
          <w:sz w:val="24"/>
        </w:rPr>
        <w:t>«Школьные медиа»</w:t>
      </w:r>
    </w:p>
    <w:p w:rsidR="00813A00" w:rsidRPr="006C36D1" w:rsidRDefault="00813A00" w:rsidP="00813A00">
      <w:pPr>
        <w:ind w:firstLine="567"/>
        <w:rPr>
          <w:rFonts w:ascii="Times New Roman" w:hAnsi="Times New Roman"/>
          <w:i/>
          <w:sz w:val="24"/>
        </w:rPr>
      </w:pPr>
      <w:r w:rsidRPr="006C36D1">
        <w:rPr>
          <w:rFonts w:ascii="Times New Roman" w:hAnsi="Times New Roman"/>
          <w:sz w:val="24"/>
          <w:shd w:val="clear" w:color="auto" w:fill="FFFFFF"/>
        </w:rPr>
        <w:t xml:space="preserve">Цель школьных медиа (совместно создаваемых обучающимися и педагогами средств распространения текстовой, аудио и видео информации) – </w:t>
      </w:r>
      <w:r w:rsidRPr="006C36D1">
        <w:rPr>
          <w:rFonts w:ascii="Times New Roman" w:hAnsi="Times New Roman"/>
          <w:sz w:val="24"/>
        </w:rPr>
        <w:t xml:space="preserve">развитие коммуникативной культуры школьников, формирование </w:t>
      </w:r>
      <w:r w:rsidRPr="006C36D1">
        <w:rPr>
          <w:rFonts w:ascii="Times New Roman" w:hAnsi="Times New Roman"/>
          <w:sz w:val="24"/>
          <w:shd w:val="clear" w:color="auto" w:fill="FFFFFF"/>
        </w:rPr>
        <w:t xml:space="preserve">навыков общения и сотрудничества, поддержка творческой самореализации учащихся. </w:t>
      </w:r>
      <w:r w:rsidRPr="006C36D1">
        <w:rPr>
          <w:rFonts w:ascii="Times New Roman" w:hAnsi="Times New Roman"/>
          <w:sz w:val="24"/>
        </w:rPr>
        <w:t xml:space="preserve">Воспитательный потенциал школьных медиа реализуется в рамках следующих видов и форм деятельности </w:t>
      </w:r>
      <w:r w:rsidRPr="006C36D1">
        <w:rPr>
          <w:rFonts w:ascii="Times New Roman" w:hAnsi="Times New Roman"/>
          <w:i/>
          <w:sz w:val="24"/>
        </w:rPr>
        <w:t xml:space="preserve"> </w:t>
      </w:r>
    </w:p>
    <w:p w:rsidR="00813A00" w:rsidRDefault="00813A00" w:rsidP="00813A00">
      <w:pPr>
        <w:pStyle w:val="ParaAttribute10"/>
        <w:rPr>
          <w:kern w:val="2"/>
          <w:sz w:val="24"/>
          <w:szCs w:val="24"/>
        </w:rPr>
      </w:pPr>
    </w:p>
    <w:p w:rsidR="00813A00" w:rsidRPr="00E35216" w:rsidRDefault="00813A00" w:rsidP="00813A00">
      <w:pPr>
        <w:pStyle w:val="ParaAttribute10"/>
        <w:rPr>
          <w:rStyle w:val="CharAttribute484"/>
          <w:rFonts w:eastAsia="№Е"/>
          <w:i w:val="0"/>
          <w:sz w:val="24"/>
          <w:szCs w:val="24"/>
        </w:rPr>
      </w:pPr>
      <w:r w:rsidRPr="00E35216">
        <w:rPr>
          <w:b/>
          <w:sz w:val="24"/>
          <w:szCs w:val="24"/>
        </w:rPr>
        <w:t>Гимназические СМИ: Гимназическое радио «</w:t>
      </w:r>
      <w:r w:rsidRPr="00E35216">
        <w:rPr>
          <w:b/>
          <w:sz w:val="24"/>
          <w:szCs w:val="24"/>
          <w:lang w:val="en-US"/>
        </w:rPr>
        <w:t>MIX</w:t>
      </w:r>
      <w:r w:rsidRPr="00E35216">
        <w:rPr>
          <w:b/>
          <w:sz w:val="24"/>
          <w:szCs w:val="24"/>
        </w:rPr>
        <w:t xml:space="preserve"> </w:t>
      </w:r>
      <w:r w:rsidRPr="00E35216">
        <w:rPr>
          <w:b/>
          <w:sz w:val="24"/>
          <w:szCs w:val="24"/>
          <w:lang w:val="en-US"/>
        </w:rPr>
        <w:t>FM</w:t>
      </w:r>
      <w:r w:rsidRPr="00E35216">
        <w:rPr>
          <w:b/>
          <w:sz w:val="24"/>
          <w:szCs w:val="24"/>
        </w:rPr>
        <w:t xml:space="preserve">», Гимназическое телевидение «Бриг ТВ» </w:t>
      </w:r>
      <w:r>
        <w:rPr>
          <w:b/>
          <w:sz w:val="24"/>
          <w:szCs w:val="24"/>
        </w:rPr>
        <w:t xml:space="preserve"> </w:t>
      </w:r>
    </w:p>
    <w:p w:rsidR="00813A00" w:rsidRPr="00E35216" w:rsidRDefault="00813A00" w:rsidP="00813A00">
      <w:pPr>
        <w:pStyle w:val="ParaAttribute38"/>
        <w:ind w:right="0" w:firstLine="567"/>
        <w:rPr>
          <w:rFonts w:eastAsia="Calibri"/>
          <w:sz w:val="24"/>
          <w:szCs w:val="24"/>
        </w:rPr>
      </w:pPr>
      <w:r w:rsidRPr="00E35216">
        <w:rPr>
          <w:rFonts w:eastAsia="Calibri"/>
          <w:sz w:val="24"/>
          <w:szCs w:val="24"/>
        </w:rPr>
        <w:t xml:space="preserve">Воспитание в гимназическом </w:t>
      </w:r>
      <w:r w:rsidRPr="00E35216">
        <w:rPr>
          <w:rFonts w:eastAsia="Calibri"/>
          <w:b/>
          <w:sz w:val="24"/>
          <w:szCs w:val="24"/>
        </w:rPr>
        <w:t>радио «</w:t>
      </w:r>
      <w:r w:rsidRPr="00E35216">
        <w:rPr>
          <w:rFonts w:eastAsia="Calibri"/>
          <w:b/>
          <w:sz w:val="24"/>
          <w:szCs w:val="24"/>
          <w:lang w:val="en-US"/>
        </w:rPr>
        <w:t>MIX</w:t>
      </w:r>
      <w:r w:rsidRPr="00E35216">
        <w:rPr>
          <w:rFonts w:eastAsia="Calibri"/>
          <w:b/>
          <w:sz w:val="24"/>
          <w:szCs w:val="24"/>
        </w:rPr>
        <w:t xml:space="preserve"> </w:t>
      </w:r>
      <w:r w:rsidRPr="00E35216">
        <w:rPr>
          <w:rFonts w:eastAsia="Calibri"/>
          <w:b/>
          <w:sz w:val="24"/>
          <w:szCs w:val="24"/>
          <w:lang w:val="en-US"/>
        </w:rPr>
        <w:t>FM</w:t>
      </w:r>
      <w:r w:rsidRPr="00E35216">
        <w:rPr>
          <w:rFonts w:eastAsia="Calibri"/>
          <w:b/>
          <w:sz w:val="24"/>
          <w:szCs w:val="24"/>
        </w:rPr>
        <w:t>»</w:t>
      </w:r>
      <w:r w:rsidRPr="00E35216">
        <w:rPr>
          <w:rFonts w:eastAsia="Calibri"/>
          <w:sz w:val="24"/>
          <w:szCs w:val="24"/>
        </w:rPr>
        <w:t xml:space="preserve"> происходит через:</w:t>
      </w:r>
    </w:p>
    <w:p w:rsidR="00813A00" w:rsidRPr="00E35216" w:rsidRDefault="00813A00" w:rsidP="000F389F">
      <w:pPr>
        <w:pStyle w:val="ParaAttribute38"/>
        <w:numPr>
          <w:ilvl w:val="0"/>
          <w:numId w:val="488"/>
        </w:numPr>
        <w:ind w:right="0"/>
        <w:rPr>
          <w:rFonts w:eastAsia="Calibri"/>
          <w:sz w:val="24"/>
          <w:szCs w:val="24"/>
        </w:rPr>
      </w:pPr>
      <w:r w:rsidRPr="00E35216">
        <w:rPr>
          <w:rFonts w:eastAsia="Calibri"/>
          <w:sz w:val="24"/>
          <w:szCs w:val="24"/>
        </w:rPr>
        <w:t>планирование деятельности объединения на общих собраниях;</w:t>
      </w:r>
    </w:p>
    <w:p w:rsidR="00813A00" w:rsidRPr="00E35216" w:rsidRDefault="00813A00" w:rsidP="000F389F">
      <w:pPr>
        <w:pStyle w:val="ParaAttribute38"/>
        <w:numPr>
          <w:ilvl w:val="0"/>
          <w:numId w:val="488"/>
        </w:numPr>
        <w:ind w:right="0"/>
        <w:rPr>
          <w:rFonts w:eastAsia="Calibri"/>
          <w:sz w:val="24"/>
          <w:szCs w:val="24"/>
        </w:rPr>
      </w:pPr>
      <w:r w:rsidRPr="00E35216">
        <w:rPr>
          <w:rFonts w:eastAsia="Calibri"/>
          <w:sz w:val="24"/>
          <w:szCs w:val="24"/>
        </w:rPr>
        <w:t>знакомство с различными программами звукозаписывающих устройств;</w:t>
      </w:r>
    </w:p>
    <w:p w:rsidR="00813A00" w:rsidRPr="00E35216" w:rsidRDefault="00813A00" w:rsidP="000F389F">
      <w:pPr>
        <w:pStyle w:val="ParaAttribute38"/>
        <w:numPr>
          <w:ilvl w:val="0"/>
          <w:numId w:val="488"/>
        </w:numPr>
        <w:ind w:right="0"/>
        <w:rPr>
          <w:rFonts w:eastAsia="Calibri"/>
          <w:sz w:val="24"/>
          <w:szCs w:val="24"/>
        </w:rPr>
      </w:pPr>
      <w:r w:rsidRPr="00E35216">
        <w:rPr>
          <w:rFonts w:eastAsia="Calibri"/>
          <w:sz w:val="24"/>
          <w:szCs w:val="24"/>
        </w:rPr>
        <w:t>знакомство с этикой голосового сообщения;</w:t>
      </w:r>
    </w:p>
    <w:p w:rsidR="00813A00" w:rsidRPr="00E35216" w:rsidRDefault="00813A00" w:rsidP="000F389F">
      <w:pPr>
        <w:pStyle w:val="ParaAttribute38"/>
        <w:numPr>
          <w:ilvl w:val="0"/>
          <w:numId w:val="488"/>
        </w:numPr>
        <w:ind w:right="0"/>
        <w:rPr>
          <w:rFonts w:eastAsia="Calibri"/>
          <w:sz w:val="24"/>
          <w:szCs w:val="24"/>
        </w:rPr>
      </w:pPr>
      <w:r w:rsidRPr="00E35216">
        <w:rPr>
          <w:rFonts w:eastAsia="Calibri"/>
          <w:sz w:val="24"/>
          <w:szCs w:val="24"/>
        </w:rPr>
        <w:t>тренинг подачи голосового сообщения;</w:t>
      </w:r>
    </w:p>
    <w:p w:rsidR="00813A00" w:rsidRPr="00E35216" w:rsidRDefault="00813A00" w:rsidP="000F389F">
      <w:pPr>
        <w:pStyle w:val="ParaAttribute38"/>
        <w:numPr>
          <w:ilvl w:val="0"/>
          <w:numId w:val="487"/>
        </w:numPr>
        <w:ind w:right="0"/>
        <w:rPr>
          <w:rFonts w:eastAsia="Calibri"/>
          <w:sz w:val="24"/>
          <w:szCs w:val="24"/>
        </w:rPr>
      </w:pPr>
      <w:r w:rsidRPr="00E35216">
        <w:rPr>
          <w:rFonts w:eastAsia="Calibri"/>
          <w:sz w:val="24"/>
          <w:szCs w:val="24"/>
        </w:rPr>
        <w:t>подготовку и проведение тематических радиопередач в прямом эфире, и в варианте звукозаписи;</w:t>
      </w:r>
    </w:p>
    <w:p w:rsidR="00813A00" w:rsidRPr="00E35216" w:rsidRDefault="00813A00" w:rsidP="000F389F">
      <w:pPr>
        <w:pStyle w:val="ParaAttribute38"/>
        <w:numPr>
          <w:ilvl w:val="0"/>
          <w:numId w:val="487"/>
        </w:numPr>
        <w:ind w:right="0"/>
        <w:rPr>
          <w:rFonts w:eastAsia="Calibri"/>
          <w:sz w:val="24"/>
          <w:szCs w:val="24"/>
        </w:rPr>
      </w:pPr>
      <w:r w:rsidRPr="00E35216">
        <w:rPr>
          <w:rFonts w:eastAsia="Calibri"/>
          <w:sz w:val="24"/>
          <w:szCs w:val="24"/>
        </w:rPr>
        <w:t>информирование гимназистов о предстоящих мероприятиях и результатах прошедших мероприятий;</w:t>
      </w:r>
    </w:p>
    <w:p w:rsidR="00813A00" w:rsidRPr="00E35216" w:rsidRDefault="00813A00" w:rsidP="000F389F">
      <w:pPr>
        <w:pStyle w:val="ParaAttribute38"/>
        <w:numPr>
          <w:ilvl w:val="0"/>
          <w:numId w:val="487"/>
        </w:numPr>
        <w:ind w:right="0"/>
        <w:rPr>
          <w:rFonts w:eastAsia="Calibri"/>
          <w:sz w:val="24"/>
          <w:szCs w:val="24"/>
        </w:rPr>
      </w:pPr>
      <w:r w:rsidRPr="00E35216">
        <w:rPr>
          <w:rFonts w:eastAsia="Calibri"/>
          <w:sz w:val="24"/>
          <w:szCs w:val="24"/>
        </w:rPr>
        <w:t>организацию работы группы ВК «гимназическое радио «М</w:t>
      </w:r>
      <w:r w:rsidRPr="00E35216">
        <w:rPr>
          <w:rFonts w:eastAsia="Calibri"/>
          <w:sz w:val="24"/>
          <w:szCs w:val="24"/>
          <w:lang w:val="en-US"/>
        </w:rPr>
        <w:t>IX</w:t>
      </w:r>
      <w:r w:rsidRPr="00E35216">
        <w:rPr>
          <w:rFonts w:eastAsia="Calibri"/>
          <w:sz w:val="24"/>
          <w:szCs w:val="24"/>
        </w:rPr>
        <w:t xml:space="preserve"> </w:t>
      </w:r>
      <w:r w:rsidRPr="00E35216">
        <w:rPr>
          <w:rFonts w:eastAsia="Calibri"/>
          <w:sz w:val="24"/>
          <w:szCs w:val="24"/>
          <w:lang w:val="en-US"/>
        </w:rPr>
        <w:t>FM</w:t>
      </w:r>
      <w:r w:rsidRPr="00E35216">
        <w:rPr>
          <w:rFonts w:eastAsia="Calibri"/>
          <w:sz w:val="24"/>
          <w:szCs w:val="24"/>
        </w:rPr>
        <w:t>».</w:t>
      </w:r>
    </w:p>
    <w:p w:rsidR="00813A00" w:rsidRPr="00E35216" w:rsidRDefault="00813A00" w:rsidP="00813A00">
      <w:pPr>
        <w:pStyle w:val="ParaAttribute38"/>
        <w:ind w:right="0"/>
        <w:rPr>
          <w:rFonts w:eastAsia="Calibri"/>
          <w:sz w:val="24"/>
          <w:szCs w:val="24"/>
        </w:rPr>
      </w:pPr>
      <w:r w:rsidRPr="00E35216">
        <w:rPr>
          <w:rFonts w:eastAsia="Calibri"/>
          <w:sz w:val="24"/>
          <w:szCs w:val="24"/>
        </w:rPr>
        <w:t xml:space="preserve"> </w:t>
      </w:r>
      <w:r>
        <w:rPr>
          <w:b/>
          <w:sz w:val="24"/>
          <w:szCs w:val="24"/>
        </w:rPr>
        <w:t>Гимназическая газета «Зеркало».</w:t>
      </w:r>
      <w:r w:rsidRPr="00E35216">
        <w:rPr>
          <w:b/>
          <w:sz w:val="24"/>
          <w:szCs w:val="24"/>
        </w:rPr>
        <w:t xml:space="preserve"> </w:t>
      </w:r>
      <w:r w:rsidRPr="00E35216">
        <w:rPr>
          <w:rFonts w:eastAsia="Calibri"/>
          <w:sz w:val="24"/>
          <w:szCs w:val="24"/>
        </w:rPr>
        <w:t xml:space="preserve">Воспитание в объединении гимназическая </w:t>
      </w:r>
      <w:r w:rsidRPr="00E35216">
        <w:rPr>
          <w:rFonts w:eastAsia="Calibri"/>
          <w:b/>
          <w:sz w:val="24"/>
          <w:szCs w:val="24"/>
        </w:rPr>
        <w:t>газета «Зеркало»</w:t>
      </w:r>
      <w:r w:rsidRPr="00E35216">
        <w:rPr>
          <w:rFonts w:eastAsia="Calibri"/>
          <w:sz w:val="24"/>
          <w:szCs w:val="24"/>
        </w:rPr>
        <w:t xml:space="preserve"> происходит через:</w:t>
      </w:r>
    </w:p>
    <w:p w:rsidR="00813A00" w:rsidRPr="00E35216" w:rsidRDefault="00813A00" w:rsidP="000F389F">
      <w:pPr>
        <w:pStyle w:val="ParaAttribute38"/>
        <w:numPr>
          <w:ilvl w:val="0"/>
          <w:numId w:val="488"/>
        </w:numPr>
        <w:ind w:right="0"/>
        <w:rPr>
          <w:rFonts w:eastAsia="Calibri"/>
          <w:sz w:val="24"/>
          <w:szCs w:val="24"/>
        </w:rPr>
      </w:pPr>
      <w:r w:rsidRPr="00E35216">
        <w:rPr>
          <w:rFonts w:eastAsia="Calibri"/>
          <w:sz w:val="24"/>
          <w:szCs w:val="24"/>
        </w:rPr>
        <w:t>планирование деятельности объединения на общих собраниях;</w:t>
      </w:r>
    </w:p>
    <w:p w:rsidR="00813A00" w:rsidRPr="00E35216" w:rsidRDefault="00813A00" w:rsidP="000F389F">
      <w:pPr>
        <w:pStyle w:val="ParaAttribute38"/>
        <w:numPr>
          <w:ilvl w:val="0"/>
          <w:numId w:val="489"/>
        </w:numPr>
        <w:ind w:right="0"/>
        <w:rPr>
          <w:rFonts w:eastAsia="Calibri"/>
          <w:sz w:val="24"/>
          <w:szCs w:val="24"/>
        </w:rPr>
      </w:pPr>
      <w:r w:rsidRPr="00E35216">
        <w:rPr>
          <w:rFonts w:eastAsia="Calibri"/>
          <w:sz w:val="24"/>
          <w:szCs w:val="24"/>
        </w:rPr>
        <w:t>знакомство с профессией журналиста, различными печатными изданиями, жанрами журналистики;</w:t>
      </w:r>
    </w:p>
    <w:p w:rsidR="00813A00" w:rsidRPr="00E35216" w:rsidRDefault="00813A00" w:rsidP="000F389F">
      <w:pPr>
        <w:pStyle w:val="ParaAttribute38"/>
        <w:numPr>
          <w:ilvl w:val="0"/>
          <w:numId w:val="489"/>
        </w:numPr>
        <w:ind w:right="0"/>
        <w:rPr>
          <w:rFonts w:eastAsia="Calibri"/>
          <w:sz w:val="24"/>
          <w:szCs w:val="24"/>
        </w:rPr>
      </w:pPr>
      <w:r w:rsidRPr="00E35216">
        <w:rPr>
          <w:rFonts w:eastAsia="Calibri"/>
          <w:sz w:val="24"/>
          <w:szCs w:val="24"/>
        </w:rPr>
        <w:t>организацию практики подбора и обработки печатного материала;</w:t>
      </w:r>
    </w:p>
    <w:p w:rsidR="00813A00" w:rsidRPr="00E35216" w:rsidRDefault="00813A00" w:rsidP="000F389F">
      <w:pPr>
        <w:pStyle w:val="ParaAttribute38"/>
        <w:numPr>
          <w:ilvl w:val="0"/>
          <w:numId w:val="489"/>
        </w:numPr>
        <w:ind w:right="0"/>
        <w:rPr>
          <w:rFonts w:eastAsia="Calibri"/>
          <w:sz w:val="24"/>
          <w:szCs w:val="24"/>
        </w:rPr>
      </w:pPr>
      <w:r w:rsidRPr="00E35216">
        <w:rPr>
          <w:rFonts w:eastAsia="Calibri"/>
          <w:sz w:val="24"/>
          <w:szCs w:val="24"/>
        </w:rPr>
        <w:t>организацию практики редактирования печатного материала;</w:t>
      </w:r>
    </w:p>
    <w:p w:rsidR="00813A00" w:rsidRPr="00E35216" w:rsidRDefault="00813A00" w:rsidP="000F389F">
      <w:pPr>
        <w:pStyle w:val="ParaAttribute38"/>
        <w:numPr>
          <w:ilvl w:val="0"/>
          <w:numId w:val="489"/>
        </w:numPr>
        <w:ind w:right="0"/>
        <w:rPr>
          <w:rFonts w:eastAsia="Calibri"/>
          <w:sz w:val="24"/>
          <w:szCs w:val="24"/>
        </w:rPr>
      </w:pPr>
      <w:r w:rsidRPr="00E35216">
        <w:rPr>
          <w:rFonts w:eastAsia="Calibri"/>
          <w:sz w:val="24"/>
          <w:szCs w:val="24"/>
        </w:rPr>
        <w:t>организацию оформления печатного материала в различных компьютерных программах;</w:t>
      </w:r>
    </w:p>
    <w:p w:rsidR="00813A00" w:rsidRPr="00E35216" w:rsidRDefault="00813A00" w:rsidP="000F389F">
      <w:pPr>
        <w:pStyle w:val="ParaAttribute38"/>
        <w:numPr>
          <w:ilvl w:val="0"/>
          <w:numId w:val="489"/>
        </w:numPr>
        <w:ind w:right="0"/>
        <w:rPr>
          <w:rFonts w:eastAsia="Calibri"/>
          <w:sz w:val="24"/>
          <w:szCs w:val="24"/>
        </w:rPr>
      </w:pPr>
      <w:r w:rsidRPr="00E35216">
        <w:rPr>
          <w:rFonts w:eastAsia="Calibri"/>
          <w:sz w:val="24"/>
          <w:szCs w:val="24"/>
        </w:rPr>
        <w:t>организацию выпусков газеты;</w:t>
      </w:r>
    </w:p>
    <w:p w:rsidR="00813A00" w:rsidRPr="00E35216" w:rsidRDefault="00813A00" w:rsidP="000F389F">
      <w:pPr>
        <w:pStyle w:val="ParaAttribute38"/>
        <w:numPr>
          <w:ilvl w:val="0"/>
          <w:numId w:val="489"/>
        </w:numPr>
        <w:ind w:right="0"/>
        <w:rPr>
          <w:rFonts w:eastAsia="Calibri"/>
          <w:sz w:val="24"/>
          <w:szCs w:val="24"/>
        </w:rPr>
      </w:pPr>
      <w:r w:rsidRPr="00E35216">
        <w:rPr>
          <w:rFonts w:eastAsia="Calibri"/>
          <w:sz w:val="24"/>
          <w:szCs w:val="24"/>
        </w:rPr>
        <w:t>ведение постоянных рубрик по выбору обучающихся;</w:t>
      </w:r>
    </w:p>
    <w:p w:rsidR="00813A00" w:rsidRDefault="00813A00" w:rsidP="000F389F">
      <w:pPr>
        <w:pStyle w:val="ParaAttribute38"/>
        <w:numPr>
          <w:ilvl w:val="0"/>
          <w:numId w:val="489"/>
        </w:numPr>
        <w:ind w:right="0"/>
        <w:rPr>
          <w:rFonts w:eastAsia="Calibri"/>
          <w:sz w:val="24"/>
          <w:szCs w:val="24"/>
        </w:rPr>
      </w:pPr>
      <w:r w:rsidRPr="00E35216">
        <w:rPr>
          <w:rFonts w:eastAsia="Calibri"/>
          <w:sz w:val="24"/>
          <w:szCs w:val="24"/>
        </w:rPr>
        <w:t>организацию беседы в ВК «Газета «Зеркало».</w:t>
      </w:r>
    </w:p>
    <w:p w:rsidR="00813A00" w:rsidRPr="00E35216" w:rsidRDefault="00813A00" w:rsidP="00813A00">
      <w:pPr>
        <w:pStyle w:val="ParaAttribute38"/>
        <w:ind w:right="0"/>
        <w:rPr>
          <w:rFonts w:eastAsia="Calibri"/>
          <w:sz w:val="24"/>
          <w:szCs w:val="24"/>
        </w:rPr>
      </w:pPr>
      <w:r w:rsidRPr="00E35216">
        <w:rPr>
          <w:b/>
          <w:sz w:val="24"/>
          <w:szCs w:val="24"/>
        </w:rPr>
        <w:t xml:space="preserve">Гимназическое телевидение «Бриг ТВ». </w:t>
      </w:r>
      <w:r w:rsidRPr="00E35216">
        <w:rPr>
          <w:rFonts w:eastAsia="Calibri"/>
          <w:sz w:val="24"/>
          <w:szCs w:val="24"/>
        </w:rPr>
        <w:t xml:space="preserve">Воспитание в объединении гимназическое </w:t>
      </w:r>
      <w:r w:rsidRPr="00E35216">
        <w:rPr>
          <w:rFonts w:eastAsia="Calibri"/>
          <w:b/>
          <w:sz w:val="24"/>
          <w:szCs w:val="24"/>
        </w:rPr>
        <w:t>телевидение «Бриг ТВ»</w:t>
      </w:r>
      <w:r w:rsidRPr="00E35216">
        <w:rPr>
          <w:rFonts w:eastAsia="Calibri"/>
          <w:sz w:val="24"/>
          <w:szCs w:val="24"/>
        </w:rPr>
        <w:t xml:space="preserve"> происходит через:</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планирование деятельности объединения на общих собраниях;</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организацию рабочих групп для создания тематических и информационных выпусков видео передач;</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знакомство с работой видео камеры и фотоаппарата и основными компьютерными программами для обработки фото и видео материала;</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написание сценариев для выпусков видео передач;</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организацию записи видео роликов в различных теле журналистских жанрах;</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сопровождение всех гимназических мероприятий фото и видео съемкой для дальнейшего создания видео роликов;</w:t>
      </w:r>
    </w:p>
    <w:p w:rsidR="00813A00" w:rsidRPr="00E35216" w:rsidRDefault="00813A00" w:rsidP="000F389F">
      <w:pPr>
        <w:pStyle w:val="ParaAttribute38"/>
        <w:numPr>
          <w:ilvl w:val="0"/>
          <w:numId w:val="490"/>
        </w:numPr>
        <w:ind w:right="0"/>
        <w:rPr>
          <w:rFonts w:eastAsia="Calibri"/>
          <w:sz w:val="24"/>
          <w:szCs w:val="24"/>
        </w:rPr>
      </w:pPr>
      <w:r w:rsidRPr="00E35216">
        <w:rPr>
          <w:rFonts w:eastAsia="Calibri"/>
          <w:sz w:val="24"/>
          <w:szCs w:val="24"/>
        </w:rPr>
        <w:t>организацию подвижных, тематических и развлекательных видео перемен для учащихся гимназии.</w:t>
      </w:r>
    </w:p>
    <w:p w:rsidR="00813A00" w:rsidRPr="006C36D1" w:rsidRDefault="00813A00" w:rsidP="00813A00">
      <w:pPr>
        <w:rPr>
          <w:rFonts w:ascii="Times New Roman" w:hAnsi="Times New Roman"/>
          <w:sz w:val="24"/>
        </w:rPr>
      </w:pPr>
      <w:r w:rsidRPr="006C36D1">
        <w:rPr>
          <w:rFonts w:ascii="Times New Roman" w:hAnsi="Times New Roman"/>
          <w:b/>
          <w:sz w:val="24"/>
        </w:rPr>
        <w:lastRenderedPageBreak/>
        <w:t xml:space="preserve">Официальная группа в VK «Гимназия № 2 г. Ярославль» </w:t>
      </w:r>
      <w:hyperlink r:id="rId71" w:history="1">
        <w:r w:rsidRPr="006C36D1">
          <w:rPr>
            <w:rStyle w:val="af6"/>
            <w:rFonts w:ascii="Times New Roman" w:hAnsi="Times New Roman"/>
            <w:b/>
            <w:sz w:val="24"/>
          </w:rPr>
          <w:t>https://vk.com/yargimn2/</w:t>
        </w:r>
      </w:hyperlink>
      <w:r w:rsidRPr="006C36D1">
        <w:rPr>
          <w:rFonts w:ascii="Times New Roman" w:hAnsi="Times New Roman"/>
          <w:b/>
          <w:sz w:val="24"/>
        </w:rPr>
        <w:t xml:space="preserve"> - </w:t>
      </w:r>
      <w:r w:rsidRPr="006C36D1">
        <w:rPr>
          <w:rFonts w:ascii="Times New Roman" w:hAnsi="Times New Roman"/>
          <w:sz w:val="24"/>
        </w:rPr>
        <w:t>группа в контакте, создана для обмена информацией, для информирования учащихся о предстоящих мероприятиях и конкурсах, для получения обратной связи о проведенных мероприятиях, для отражения жизни гимназии через открытое сообщество в интернет пространстве.</w:t>
      </w:r>
    </w:p>
    <w:p w:rsidR="00813A00" w:rsidRPr="006C36D1" w:rsidRDefault="00813A00" w:rsidP="00813A00">
      <w:pPr>
        <w:rPr>
          <w:rFonts w:ascii="Times New Roman" w:hAnsi="Times New Roman"/>
          <w:sz w:val="24"/>
        </w:rPr>
      </w:pPr>
      <w:r w:rsidRPr="006C36D1">
        <w:rPr>
          <w:rFonts w:ascii="Times New Roman" w:hAnsi="Times New Roman"/>
          <w:sz w:val="24"/>
        </w:rPr>
        <w:t>Воспитание в официальной группе в VK «Гимназия № 2 г. Ярославль» происходит через:</w:t>
      </w:r>
    </w:p>
    <w:p w:rsidR="00813A00" w:rsidRPr="006C36D1" w:rsidRDefault="00813A00" w:rsidP="000F389F">
      <w:pPr>
        <w:pStyle w:val="a8"/>
        <w:numPr>
          <w:ilvl w:val="0"/>
          <w:numId w:val="491"/>
        </w:numPr>
        <w:spacing w:line="259" w:lineRule="auto"/>
        <w:rPr>
          <w:rFonts w:ascii="Times New Roman" w:hAnsi="Times New Roman"/>
        </w:rPr>
      </w:pPr>
      <w:r w:rsidRPr="006C36D1">
        <w:rPr>
          <w:rFonts w:ascii="Times New Roman" w:hAnsi="Times New Roman"/>
        </w:rPr>
        <w:t>возможность участвовать в работе группы вконтакте в роли администраторов и модераторов;</w:t>
      </w:r>
    </w:p>
    <w:p w:rsidR="00813A00" w:rsidRPr="006C36D1" w:rsidRDefault="00813A00" w:rsidP="000F389F">
      <w:pPr>
        <w:pStyle w:val="a8"/>
        <w:numPr>
          <w:ilvl w:val="0"/>
          <w:numId w:val="491"/>
        </w:numPr>
        <w:spacing w:line="259" w:lineRule="auto"/>
        <w:rPr>
          <w:rFonts w:ascii="Times New Roman" w:hAnsi="Times New Roman"/>
        </w:rPr>
      </w:pPr>
      <w:r w:rsidRPr="006C36D1">
        <w:rPr>
          <w:rFonts w:ascii="Times New Roman" w:hAnsi="Times New Roman"/>
        </w:rPr>
        <w:t>возможность ведения постоянных рубрик;</w:t>
      </w:r>
    </w:p>
    <w:p w:rsidR="00813A00" w:rsidRPr="006C36D1" w:rsidRDefault="00813A00" w:rsidP="000F389F">
      <w:pPr>
        <w:pStyle w:val="a8"/>
        <w:numPr>
          <w:ilvl w:val="0"/>
          <w:numId w:val="491"/>
        </w:numPr>
        <w:spacing w:line="259" w:lineRule="auto"/>
        <w:rPr>
          <w:rFonts w:ascii="Times New Roman" w:hAnsi="Times New Roman"/>
        </w:rPr>
      </w:pPr>
      <w:r w:rsidRPr="006C36D1">
        <w:rPr>
          <w:rFonts w:ascii="Times New Roman" w:hAnsi="Times New Roman"/>
        </w:rPr>
        <w:t>участие в интернет опросах и заполнении онлайн анкет;</w:t>
      </w:r>
    </w:p>
    <w:p w:rsidR="00813A00" w:rsidRPr="006C36D1" w:rsidRDefault="00813A00" w:rsidP="000F389F">
      <w:pPr>
        <w:pStyle w:val="a8"/>
        <w:numPr>
          <w:ilvl w:val="0"/>
          <w:numId w:val="491"/>
        </w:numPr>
        <w:spacing w:line="259" w:lineRule="auto"/>
        <w:rPr>
          <w:rFonts w:ascii="Times New Roman" w:hAnsi="Times New Roman"/>
        </w:rPr>
      </w:pPr>
      <w:r w:rsidRPr="006C36D1">
        <w:rPr>
          <w:rFonts w:ascii="Times New Roman" w:hAnsi="Times New Roman"/>
        </w:rPr>
        <w:t>участие в дистанционных конкурсах, предлагаемых школьными модераторами.</w:t>
      </w:r>
    </w:p>
    <w:p w:rsidR="00813A00" w:rsidRPr="00C25035" w:rsidRDefault="00813A00" w:rsidP="00813A00">
      <w:pPr>
        <w:rPr>
          <w:sz w:val="24"/>
        </w:rPr>
      </w:pPr>
    </w:p>
    <w:p w:rsidR="00813A00" w:rsidRPr="00067D48" w:rsidRDefault="006C36D1" w:rsidP="00813A00">
      <w:pPr>
        <w:tabs>
          <w:tab w:val="left" w:pos="851"/>
        </w:tabs>
        <w:jc w:val="center"/>
        <w:rPr>
          <w:b/>
          <w:sz w:val="24"/>
        </w:rPr>
      </w:pPr>
      <w:r>
        <w:rPr>
          <w:b/>
          <w:color w:val="000000"/>
          <w:w w:val="0"/>
          <w:sz w:val="24"/>
        </w:rPr>
        <w:t>2.3.</w:t>
      </w:r>
      <w:r w:rsidR="00813A00">
        <w:rPr>
          <w:b/>
          <w:color w:val="000000"/>
          <w:w w:val="0"/>
          <w:sz w:val="24"/>
        </w:rPr>
        <w:t>3.10</w:t>
      </w:r>
      <w:r w:rsidR="00813A00" w:rsidRPr="00067D48">
        <w:rPr>
          <w:b/>
          <w:color w:val="000000"/>
          <w:w w:val="0"/>
          <w:sz w:val="24"/>
        </w:rPr>
        <w:t xml:space="preserve">. Модуль </w:t>
      </w:r>
      <w:r w:rsidR="00813A00" w:rsidRPr="00067D48">
        <w:rPr>
          <w:b/>
          <w:sz w:val="24"/>
        </w:rPr>
        <w:t>«Организация предметно-эстетической среды»</w:t>
      </w:r>
    </w:p>
    <w:p w:rsidR="00813A00" w:rsidRDefault="00813A00" w:rsidP="00813A00">
      <w:pPr>
        <w:pStyle w:val="ParaAttribute38"/>
        <w:ind w:right="0" w:firstLine="567"/>
        <w:rPr>
          <w:sz w:val="24"/>
          <w:szCs w:val="24"/>
        </w:rPr>
      </w:pPr>
      <w:r w:rsidRPr="00067D48">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67D48">
        <w:rPr>
          <w:rStyle w:val="CharAttribute526"/>
          <w:rFonts w:eastAsia="№Е"/>
          <w:sz w:val="24"/>
        </w:rPr>
        <w:t xml:space="preserve">предупреждает стрессовые ситуации, </w:t>
      </w:r>
      <w:r w:rsidRPr="00067D48">
        <w:rPr>
          <w:sz w:val="24"/>
          <w:szCs w:val="24"/>
        </w:rPr>
        <w:t xml:space="preserve">способствует позитивному восприятию ребенком школы. </w:t>
      </w:r>
    </w:p>
    <w:p w:rsidR="00813A00" w:rsidRPr="00067D48" w:rsidRDefault="00813A00" w:rsidP="00813A00">
      <w:pPr>
        <w:pStyle w:val="ParaAttribute38"/>
        <w:ind w:right="0" w:firstLine="567"/>
        <w:rPr>
          <w:rStyle w:val="CharAttribute502"/>
          <w:rFonts w:eastAsia="№Е"/>
          <w:i w:val="0"/>
          <w:sz w:val="24"/>
          <w:szCs w:val="24"/>
        </w:rPr>
      </w:pPr>
      <w:r w:rsidRPr="00067D48">
        <w:rPr>
          <w:sz w:val="24"/>
          <w:szCs w:val="24"/>
        </w:rPr>
        <w:t>Воспитывающее влияние на ребенка осуществляется через такие формы работы с предметно-эстетической средой школы как:</w:t>
      </w:r>
      <w:r w:rsidRPr="00067D48">
        <w:rPr>
          <w:rStyle w:val="CharAttribute502"/>
          <w:rFonts w:eastAsia="№Е"/>
          <w:sz w:val="24"/>
          <w:szCs w:val="24"/>
        </w:rPr>
        <w:t xml:space="preserve"> </w:t>
      </w:r>
    </w:p>
    <w:p w:rsidR="00813A00" w:rsidRPr="006C36D1" w:rsidRDefault="00813A00" w:rsidP="000F389F">
      <w:pPr>
        <w:pStyle w:val="a8"/>
        <w:numPr>
          <w:ilvl w:val="0"/>
          <w:numId w:val="448"/>
        </w:numPr>
        <w:shd w:val="clear" w:color="auto" w:fill="FFFFFF"/>
        <w:tabs>
          <w:tab w:val="left" w:pos="993"/>
          <w:tab w:val="left" w:pos="1310"/>
        </w:tabs>
        <w:ind w:left="0" w:right="-1" w:firstLine="567"/>
        <w:contextualSpacing w:val="0"/>
        <w:jc w:val="both"/>
        <w:rPr>
          <w:rFonts w:ascii="Times New Roman" w:hAnsi="Times New Roman"/>
        </w:rPr>
      </w:pPr>
      <w:r w:rsidRPr="006C36D1">
        <w:rPr>
          <w:rFonts w:ascii="Times New Roman" w:hAnsi="Times New Roma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к традиционным праздникам День Знаний, День учителя, Новый год, День защитника Отечества, Международный женский день, День Победы, Последний звонок;</w:t>
      </w:r>
    </w:p>
    <w:p w:rsidR="00813A00" w:rsidRPr="006C36D1" w:rsidRDefault="00813A00" w:rsidP="000F389F">
      <w:pPr>
        <w:widowControl w:val="0"/>
        <w:numPr>
          <w:ilvl w:val="0"/>
          <w:numId w:val="482"/>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4"/>
        </w:rPr>
      </w:pPr>
      <w:r w:rsidRPr="006C36D1">
        <w:rPr>
          <w:rFonts w:ascii="Times New Roman" w:hAnsi="Times New Roman"/>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13A00" w:rsidRPr="006C36D1" w:rsidRDefault="00813A00" w:rsidP="000F389F">
      <w:pPr>
        <w:widowControl w:val="0"/>
        <w:numPr>
          <w:ilvl w:val="0"/>
          <w:numId w:val="482"/>
        </w:numPr>
        <w:shd w:val="clear" w:color="auto" w:fill="FFFFFF"/>
        <w:tabs>
          <w:tab w:val="left" w:pos="872"/>
          <w:tab w:val="left" w:pos="993"/>
          <w:tab w:val="left" w:pos="1310"/>
        </w:tabs>
        <w:autoSpaceDE w:val="0"/>
        <w:spacing w:after="0" w:line="240" w:lineRule="auto"/>
        <w:ind w:left="0" w:right="-1" w:firstLine="567"/>
        <w:jc w:val="both"/>
        <w:rPr>
          <w:rFonts w:ascii="Times New Roman" w:eastAsia="№Е" w:hAnsi="Times New Roman"/>
          <w:sz w:val="24"/>
        </w:rPr>
      </w:pPr>
      <w:r w:rsidRPr="006C36D1">
        <w:rPr>
          <w:rFonts w:ascii="Times New Roman" w:hAnsi="Times New Roman"/>
          <w:sz w:val="24"/>
        </w:rPr>
        <w:t xml:space="preserve">размещение в стенде «Наше творчество», и на стенах гимназии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p>
    <w:p w:rsidR="00813A00" w:rsidRPr="006C36D1" w:rsidRDefault="00813A00" w:rsidP="000F389F">
      <w:pPr>
        <w:widowControl w:val="0"/>
        <w:numPr>
          <w:ilvl w:val="0"/>
          <w:numId w:val="482"/>
        </w:numPr>
        <w:shd w:val="clear" w:color="auto" w:fill="FFFFFF"/>
        <w:tabs>
          <w:tab w:val="left" w:pos="872"/>
          <w:tab w:val="left" w:pos="993"/>
          <w:tab w:val="left" w:pos="1310"/>
        </w:tabs>
        <w:autoSpaceDE w:val="0"/>
        <w:spacing w:after="0" w:line="240" w:lineRule="auto"/>
        <w:ind w:left="0" w:right="-1" w:firstLine="567"/>
        <w:jc w:val="both"/>
        <w:rPr>
          <w:rStyle w:val="CharAttribute526"/>
          <w:rFonts w:eastAsia="№Е" w:hAnsi="Times New Roman"/>
          <w:sz w:val="24"/>
        </w:rPr>
      </w:pPr>
      <w:r w:rsidRPr="006C36D1">
        <w:rPr>
          <w:rFonts w:ascii="Times New Roman" w:hAnsi="Times New Roman"/>
          <w:sz w:val="24"/>
        </w:rPr>
        <w:t>размещение в стенде «Думай, предлагай, действуй» и «Жизнь со знаком +» фотоотчетов об интересных событиях, происходящих в школе (проведенных ключевых делах, интересных экскурсиях, походах, встречах с интересными людьми и т.п.) и информация об органах общественного управления, итоги соревнования «Самый классный класс»;</w:t>
      </w:r>
    </w:p>
    <w:p w:rsidR="00813A00" w:rsidRPr="006C36D1" w:rsidRDefault="00813A00" w:rsidP="000F389F">
      <w:pPr>
        <w:widowControl w:val="0"/>
        <w:numPr>
          <w:ilvl w:val="0"/>
          <w:numId w:val="482"/>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4"/>
        </w:rPr>
      </w:pPr>
      <w:r w:rsidRPr="006C36D1">
        <w:rPr>
          <w:rFonts w:ascii="Times New Roman" w:hAnsi="Times New Roman"/>
          <w:sz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13A00" w:rsidRPr="006C36D1" w:rsidRDefault="00813A00" w:rsidP="000F389F">
      <w:pPr>
        <w:widowControl w:val="0"/>
        <w:numPr>
          <w:ilvl w:val="0"/>
          <w:numId w:val="482"/>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4"/>
        </w:rPr>
      </w:pPr>
      <w:r w:rsidRPr="006C36D1">
        <w:rPr>
          <w:rStyle w:val="CharAttribute526"/>
          <w:rFonts w:eastAsia="№Е" w:hAnsi="Times New Roman"/>
          <w:sz w:val="24"/>
        </w:rPr>
        <w:t xml:space="preserve">  популяризация   гимназической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C36D1">
        <w:rPr>
          <w:rFonts w:ascii="Times New Roman" w:hAnsi="Times New Roman"/>
          <w:sz w:val="24"/>
        </w:rPr>
        <w:t>–</w:t>
      </w:r>
      <w:r w:rsidRPr="006C36D1">
        <w:rPr>
          <w:rStyle w:val="CharAttribute526"/>
          <w:rFonts w:eastAsia="№Е" w:hAnsi="Times New Roman"/>
          <w:sz w:val="24"/>
        </w:rPr>
        <w:t xml:space="preserve"> во время праздников, торжественных церемоний, ключевых общешкольных дел и иных происходящих в жизни школы знаковых событий;</w:t>
      </w:r>
    </w:p>
    <w:p w:rsidR="00813A00" w:rsidRPr="006C36D1" w:rsidRDefault="00813A00" w:rsidP="000F389F">
      <w:pPr>
        <w:widowControl w:val="0"/>
        <w:numPr>
          <w:ilvl w:val="0"/>
          <w:numId w:val="483"/>
        </w:numPr>
        <w:tabs>
          <w:tab w:val="left" w:pos="851"/>
        </w:tabs>
        <w:wordWrap w:val="0"/>
        <w:autoSpaceDE w:val="0"/>
        <w:autoSpaceDN w:val="0"/>
        <w:spacing w:after="0" w:line="240" w:lineRule="auto"/>
        <w:ind w:left="0" w:firstLine="567"/>
        <w:jc w:val="both"/>
        <w:rPr>
          <w:rFonts w:ascii="Times New Roman" w:hAnsi="Times New Roman"/>
          <w:b/>
          <w:i/>
          <w:sz w:val="24"/>
        </w:rPr>
      </w:pPr>
      <w:r w:rsidRPr="006C36D1">
        <w:rPr>
          <w:rFonts w:ascii="Times New Roman" w:hAnsi="Times New Roman"/>
          <w:sz w:val="24"/>
        </w:rPr>
        <w:t xml:space="preserve">акцентирование внимания школьников посредством стендов  «Информация», «Уголок безопасности», «Гимназический Олимп», «Достижения гимназии», «Газета «Зеркало»», «Спортивные достижения», «Думай, предлагай, действуй» и «Жизнь со знаком +»  и витрины «Награды гимназистов» на важных для воспитания ценностях школы, ее традициях, правилах; </w:t>
      </w:r>
    </w:p>
    <w:p w:rsidR="00813A00" w:rsidRPr="006C36D1" w:rsidRDefault="00813A00" w:rsidP="000F389F">
      <w:pPr>
        <w:widowControl w:val="0"/>
        <w:numPr>
          <w:ilvl w:val="0"/>
          <w:numId w:val="483"/>
        </w:numPr>
        <w:tabs>
          <w:tab w:val="left" w:pos="851"/>
        </w:tabs>
        <w:wordWrap w:val="0"/>
        <w:autoSpaceDE w:val="0"/>
        <w:autoSpaceDN w:val="0"/>
        <w:spacing w:after="0" w:line="240" w:lineRule="auto"/>
        <w:ind w:left="0" w:firstLine="567"/>
        <w:jc w:val="both"/>
        <w:rPr>
          <w:rFonts w:ascii="Times New Roman" w:hAnsi="Times New Roman"/>
          <w:b/>
          <w:i/>
          <w:sz w:val="24"/>
        </w:rPr>
      </w:pPr>
      <w:r w:rsidRPr="006C36D1">
        <w:rPr>
          <w:rFonts w:ascii="Times New Roman" w:hAnsi="Times New Roman"/>
          <w:sz w:val="24"/>
        </w:rPr>
        <w:t>регулярная организация   проекта «Школьный двор» по благоустройству различных участков пришкольной территории (высадка культурных растений, закладка газонов, сооружение альпийских горок);</w:t>
      </w:r>
    </w:p>
    <w:p w:rsidR="00813A00" w:rsidRPr="006C36D1" w:rsidRDefault="00813A00" w:rsidP="000F389F">
      <w:pPr>
        <w:widowControl w:val="0"/>
        <w:numPr>
          <w:ilvl w:val="0"/>
          <w:numId w:val="483"/>
        </w:numPr>
        <w:tabs>
          <w:tab w:val="left" w:pos="851"/>
        </w:tabs>
        <w:wordWrap w:val="0"/>
        <w:autoSpaceDE w:val="0"/>
        <w:autoSpaceDN w:val="0"/>
        <w:spacing w:after="0" w:line="240" w:lineRule="auto"/>
        <w:ind w:left="0" w:firstLine="567"/>
        <w:jc w:val="both"/>
        <w:rPr>
          <w:rFonts w:ascii="Times New Roman" w:hAnsi="Times New Roman"/>
          <w:b/>
          <w:i/>
          <w:sz w:val="24"/>
        </w:rPr>
      </w:pPr>
      <w:r w:rsidRPr="006C36D1">
        <w:rPr>
          <w:rFonts w:ascii="Times New Roman" w:hAnsi="Times New Roman"/>
          <w:sz w:val="24"/>
        </w:rPr>
        <w:t xml:space="preserve">организация проекта «Внутренний дворик» по оформлению стен мозаикой внутреннего </w:t>
      </w:r>
      <w:r w:rsidRPr="006C36D1">
        <w:rPr>
          <w:rFonts w:ascii="Times New Roman" w:hAnsi="Times New Roman"/>
          <w:sz w:val="24"/>
        </w:rPr>
        <w:lastRenderedPageBreak/>
        <w:t>двора гимназии;</w:t>
      </w:r>
    </w:p>
    <w:p w:rsidR="00813A00" w:rsidRPr="006C36D1" w:rsidRDefault="00813A00" w:rsidP="000F389F">
      <w:pPr>
        <w:widowControl w:val="0"/>
        <w:numPr>
          <w:ilvl w:val="0"/>
          <w:numId w:val="483"/>
        </w:numPr>
        <w:tabs>
          <w:tab w:val="left" w:pos="851"/>
        </w:tabs>
        <w:wordWrap w:val="0"/>
        <w:autoSpaceDE w:val="0"/>
        <w:autoSpaceDN w:val="0"/>
        <w:spacing w:after="0" w:line="240" w:lineRule="auto"/>
        <w:ind w:left="0" w:firstLine="567"/>
        <w:jc w:val="both"/>
        <w:rPr>
          <w:rFonts w:ascii="Times New Roman" w:hAnsi="Times New Roman"/>
          <w:b/>
          <w:i/>
          <w:sz w:val="24"/>
        </w:rPr>
      </w:pPr>
      <w:r w:rsidRPr="006C36D1">
        <w:rPr>
          <w:rFonts w:ascii="Times New Roman" w:hAnsi="Times New Roman"/>
          <w:sz w:val="24"/>
        </w:rPr>
        <w:t>экскурсии по внутреннему дворику гимназии с целью популяризации декоративного искусства и творчества учащихся (выставочный зал под открытым небом);</w:t>
      </w:r>
    </w:p>
    <w:p w:rsidR="00813A00" w:rsidRPr="00CD1BBE" w:rsidRDefault="00813A00" w:rsidP="00813A00">
      <w:pPr>
        <w:tabs>
          <w:tab w:val="left" w:pos="851"/>
        </w:tabs>
        <w:ind w:left="567"/>
        <w:rPr>
          <w:b/>
          <w:i/>
          <w:sz w:val="24"/>
        </w:rPr>
      </w:pPr>
    </w:p>
    <w:p w:rsidR="00813A00" w:rsidRPr="00AE0114" w:rsidRDefault="006C36D1" w:rsidP="00813A00">
      <w:pPr>
        <w:pStyle w:val="a8"/>
        <w:shd w:val="clear" w:color="auto" w:fill="FFFFFF"/>
        <w:tabs>
          <w:tab w:val="left" w:pos="993"/>
          <w:tab w:val="left" w:pos="1310"/>
        </w:tabs>
        <w:ind w:left="0" w:right="-1"/>
        <w:jc w:val="center"/>
        <w:rPr>
          <w:b/>
          <w:iCs/>
          <w:color w:val="000000"/>
          <w:w w:val="0"/>
        </w:rPr>
      </w:pPr>
      <w:r>
        <w:rPr>
          <w:b/>
          <w:iCs/>
          <w:color w:val="000000"/>
          <w:w w:val="0"/>
        </w:rPr>
        <w:t>2.3.</w:t>
      </w:r>
      <w:r w:rsidR="00813A00" w:rsidRPr="00914B9A">
        <w:rPr>
          <w:b/>
          <w:iCs/>
          <w:color w:val="000000"/>
          <w:w w:val="0"/>
        </w:rPr>
        <w:t xml:space="preserve">4. </w:t>
      </w:r>
      <w:r w:rsidR="00813A00" w:rsidRPr="00AE0114">
        <w:rPr>
          <w:b/>
          <w:iCs/>
          <w:color w:val="000000"/>
          <w:w w:val="0"/>
        </w:rPr>
        <w:t>ОСНОВНЫЕ НАПРАВЛЕНИЯ САМО</w:t>
      </w:r>
      <w:r w:rsidR="00813A00" w:rsidRPr="00914B9A">
        <w:rPr>
          <w:b/>
          <w:iCs/>
          <w:color w:val="000000"/>
          <w:w w:val="0"/>
        </w:rPr>
        <w:t>АНАЛИЗ</w:t>
      </w:r>
      <w:r w:rsidR="00813A00" w:rsidRPr="00AE0114">
        <w:rPr>
          <w:b/>
          <w:iCs/>
          <w:color w:val="000000"/>
          <w:w w:val="0"/>
        </w:rPr>
        <w:t>А</w:t>
      </w:r>
      <w:r w:rsidR="00813A00" w:rsidRPr="00914B9A">
        <w:rPr>
          <w:b/>
          <w:iCs/>
          <w:color w:val="000000"/>
          <w:w w:val="0"/>
        </w:rPr>
        <w:t xml:space="preserve"> ВОСПИТАТЕЛЬНО</w:t>
      </w:r>
      <w:r w:rsidR="00813A00" w:rsidRPr="00AE0114">
        <w:rPr>
          <w:b/>
          <w:iCs/>
          <w:color w:val="000000"/>
          <w:w w:val="0"/>
        </w:rPr>
        <w:t>Й РАБОТЫ</w:t>
      </w:r>
    </w:p>
    <w:p w:rsidR="00813A00" w:rsidRPr="00914B9A" w:rsidRDefault="00813A00" w:rsidP="00813A00">
      <w:pPr>
        <w:pStyle w:val="a8"/>
        <w:shd w:val="clear" w:color="auto" w:fill="FFFFFF"/>
        <w:tabs>
          <w:tab w:val="left" w:pos="993"/>
          <w:tab w:val="left" w:pos="1310"/>
        </w:tabs>
        <w:ind w:left="0" w:right="-1"/>
        <w:jc w:val="center"/>
        <w:rPr>
          <w:b/>
          <w:iCs/>
          <w:color w:val="000000"/>
          <w:w w:val="0"/>
        </w:rPr>
      </w:pP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xml:space="preserve">Самоанализ организуемой в гимназии №2 воспитательной работы  проводится с целью выявления основных проблем школьного воспитания и последующего их решения. </w:t>
      </w: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xml:space="preserve"> Основными принципами, на основе которых осуществляется самоанализ воспитательной работы в школе, являются:</w:t>
      </w: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13A00" w:rsidRPr="006C36D1" w:rsidRDefault="00813A00" w:rsidP="00813A00">
      <w:pPr>
        <w:adjustRightInd w:val="0"/>
        <w:ind w:right="-1" w:firstLine="567"/>
        <w:rPr>
          <w:rFonts w:ascii="Times New Roman" w:hAnsi="Times New Roman"/>
          <w:sz w:val="24"/>
        </w:rPr>
      </w:pPr>
      <w:r w:rsidRPr="006C36D1">
        <w:rPr>
          <w:rFonts w:ascii="Times New Roman" w:hAnsi="Times New Roman"/>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13A00" w:rsidRPr="006C36D1" w:rsidRDefault="00813A00" w:rsidP="00813A00">
      <w:pPr>
        <w:shd w:val="clear" w:color="auto" w:fill="FFFFFF"/>
        <w:spacing w:before="100" w:beforeAutospacing="1" w:after="100" w:afterAutospacing="1"/>
        <w:rPr>
          <w:rFonts w:ascii="Times New Roman" w:hAnsi="Times New Roman"/>
          <w:sz w:val="24"/>
          <w:lang w:eastAsia="ru-RU"/>
        </w:rPr>
      </w:pPr>
      <w:r w:rsidRPr="006C36D1">
        <w:rPr>
          <w:rFonts w:ascii="Times New Roman" w:hAnsi="Times New Roman"/>
          <w:sz w:val="24"/>
          <w:lang w:eastAsia="ru-RU"/>
        </w:rPr>
        <w:t xml:space="preserve"> Самоанализ воспитательной работы гимназии №2 осуществляется по следующим направлениям:</w:t>
      </w:r>
    </w:p>
    <w:p w:rsidR="00813A00" w:rsidRPr="006C36D1" w:rsidRDefault="00813A00" w:rsidP="000F389F">
      <w:pPr>
        <w:numPr>
          <w:ilvl w:val="0"/>
          <w:numId w:val="486"/>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t>Результаты воспитания, социализации и саморазвития обучающихся.</w:t>
      </w:r>
    </w:p>
    <w:p w:rsidR="00813A00" w:rsidRPr="006C36D1" w:rsidRDefault="00813A00" w:rsidP="000F389F">
      <w:pPr>
        <w:numPr>
          <w:ilvl w:val="0"/>
          <w:numId w:val="486"/>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t>Состояние организуемой в школе совместной деятельности обучающихся и взрослых.</w:t>
      </w:r>
    </w:p>
    <w:p w:rsidR="00813A00" w:rsidRPr="006C36D1" w:rsidRDefault="00813A00" w:rsidP="00813A00">
      <w:pPr>
        <w:adjustRightInd w:val="0"/>
        <w:ind w:right="-1" w:firstLine="567"/>
        <w:rPr>
          <w:rFonts w:ascii="Times New Roman" w:hAnsi="Times New Roman"/>
          <w:iCs/>
          <w:sz w:val="24"/>
        </w:rPr>
      </w:pPr>
    </w:p>
    <w:p w:rsidR="00813A00" w:rsidRPr="006C36D1" w:rsidRDefault="00813A00" w:rsidP="00813A00">
      <w:pPr>
        <w:adjustRightInd w:val="0"/>
        <w:ind w:right="-1" w:firstLine="567"/>
        <w:rPr>
          <w:rFonts w:ascii="Times New Roman" w:hAnsi="Times New Roman"/>
          <w:b/>
          <w:bCs/>
          <w:sz w:val="24"/>
        </w:rPr>
      </w:pPr>
      <w:r w:rsidRPr="006C36D1">
        <w:rPr>
          <w:rFonts w:ascii="Times New Roman" w:hAnsi="Times New Roman"/>
          <w:b/>
          <w:bCs/>
          <w:sz w:val="24"/>
        </w:rPr>
        <w:t xml:space="preserve">1. Результаты воспитания, социализации и саморазвития школьников. </w:t>
      </w:r>
    </w:p>
    <w:p w:rsidR="00813A00" w:rsidRPr="006C36D1" w:rsidRDefault="00813A00" w:rsidP="00813A00">
      <w:pPr>
        <w:shd w:val="clear" w:color="auto" w:fill="FFFFFF"/>
        <w:spacing w:before="100" w:beforeAutospacing="1" w:after="100" w:afterAutospacing="1"/>
        <w:rPr>
          <w:rFonts w:ascii="Times New Roman" w:hAnsi="Times New Roman"/>
          <w:sz w:val="24"/>
          <w:lang w:eastAsia="ru-RU"/>
        </w:rPr>
      </w:pPr>
      <w:r w:rsidRPr="006C36D1">
        <w:rPr>
          <w:rFonts w:ascii="Times New Roman" w:hAnsi="Times New Roman"/>
          <w:b/>
          <w:bCs/>
          <w:sz w:val="24"/>
          <w:lang w:eastAsia="ru-RU"/>
        </w:rPr>
        <w:t>Критерий: </w:t>
      </w:r>
      <w:r w:rsidRPr="006C36D1">
        <w:rPr>
          <w:rFonts w:ascii="Times New Roman" w:hAnsi="Times New Roman"/>
          <w:sz w:val="24"/>
          <w:lang w:eastAsia="ru-RU"/>
        </w:rPr>
        <w:t> динамика личностного развития обучающихся каждого класса. </w:t>
      </w:r>
    </w:p>
    <w:p w:rsidR="00813A00" w:rsidRPr="006C36D1" w:rsidRDefault="00813A00" w:rsidP="00813A00">
      <w:pPr>
        <w:shd w:val="clear" w:color="auto" w:fill="FFFFFF"/>
        <w:spacing w:before="100" w:beforeAutospacing="1" w:after="100" w:afterAutospacing="1"/>
        <w:rPr>
          <w:rFonts w:ascii="Times New Roman" w:hAnsi="Times New Roman"/>
          <w:sz w:val="24"/>
          <w:lang w:eastAsia="ru-RU"/>
        </w:rPr>
      </w:pPr>
      <w:r w:rsidRPr="006C36D1">
        <w:rPr>
          <w:rFonts w:ascii="Times New Roman" w:hAnsi="Times New Roman"/>
          <w:b/>
          <w:bCs/>
          <w:sz w:val="24"/>
          <w:lang w:eastAsia="ru-RU"/>
        </w:rPr>
        <w:t>Способ получения информации: </w:t>
      </w:r>
      <w:r w:rsidRPr="006C36D1">
        <w:rPr>
          <w:rFonts w:ascii="Times New Roman" w:hAnsi="Times New Roman"/>
          <w:sz w:val="24"/>
          <w:lang w:eastAsia="ru-RU"/>
        </w:rPr>
        <w:t>педагогическое наблюдение.</w:t>
      </w:r>
    </w:p>
    <w:p w:rsidR="00813A00" w:rsidRPr="006C36D1" w:rsidRDefault="00813A00" w:rsidP="00813A00">
      <w:pPr>
        <w:shd w:val="clear" w:color="auto" w:fill="FFFFFF"/>
        <w:spacing w:before="100" w:beforeAutospacing="1" w:after="100" w:afterAutospacing="1"/>
        <w:rPr>
          <w:rFonts w:ascii="Times New Roman" w:hAnsi="Times New Roman"/>
          <w:sz w:val="24"/>
          <w:lang w:eastAsia="ru-RU"/>
        </w:rPr>
      </w:pPr>
      <w:r w:rsidRPr="006C36D1">
        <w:rPr>
          <w:rFonts w:ascii="Times New Roman" w:hAnsi="Times New Roman"/>
          <w:sz w:val="24"/>
          <w:lang w:eastAsia="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 Вопросы самоанализа:</w:t>
      </w:r>
    </w:p>
    <w:p w:rsidR="00813A00" w:rsidRPr="006C36D1" w:rsidRDefault="00813A00" w:rsidP="000F389F">
      <w:pPr>
        <w:numPr>
          <w:ilvl w:val="0"/>
          <w:numId w:val="485"/>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t>какие прежде существовавшие проблемы личностного развития обучающихся удалось решить за минувший учебный год? </w:t>
      </w:r>
    </w:p>
    <w:p w:rsidR="00813A00" w:rsidRPr="006C36D1" w:rsidRDefault="00813A00" w:rsidP="000F389F">
      <w:pPr>
        <w:numPr>
          <w:ilvl w:val="0"/>
          <w:numId w:val="485"/>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t>какие проблемы решить не удалось и почему? </w:t>
      </w:r>
    </w:p>
    <w:p w:rsidR="00813A00" w:rsidRPr="006C36D1" w:rsidRDefault="00813A00" w:rsidP="000F389F">
      <w:pPr>
        <w:numPr>
          <w:ilvl w:val="0"/>
          <w:numId w:val="485"/>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lastRenderedPageBreak/>
        <w:t>какие новые проблемы появились, над чем далее предстоит работать педагогическому коллективу?</w:t>
      </w:r>
    </w:p>
    <w:p w:rsidR="00813A00" w:rsidRPr="006C36D1" w:rsidRDefault="00813A00" w:rsidP="00813A00">
      <w:pPr>
        <w:adjustRightInd w:val="0"/>
        <w:ind w:right="-1" w:firstLine="567"/>
        <w:rPr>
          <w:rFonts w:ascii="Times New Roman" w:hAnsi="Times New Roman"/>
          <w:b/>
          <w:bCs/>
          <w:sz w:val="24"/>
        </w:rPr>
      </w:pPr>
      <w:r w:rsidRPr="006C36D1">
        <w:rPr>
          <w:rFonts w:ascii="Times New Roman" w:hAnsi="Times New Roman"/>
          <w:iCs/>
          <w:sz w:val="24"/>
        </w:rPr>
        <w:t xml:space="preserve"> </w:t>
      </w:r>
      <w:r w:rsidRPr="006C36D1">
        <w:rPr>
          <w:rFonts w:ascii="Times New Roman" w:hAnsi="Times New Roman"/>
          <w:b/>
          <w:bCs/>
          <w:sz w:val="24"/>
        </w:rPr>
        <w:t>2. Состояние организуемой в школе совместной деятельности детей и взрослых.</w:t>
      </w:r>
    </w:p>
    <w:p w:rsidR="00813A00" w:rsidRPr="006C36D1" w:rsidRDefault="00813A00" w:rsidP="00813A00">
      <w:pPr>
        <w:shd w:val="clear" w:color="auto" w:fill="FFFFFF"/>
        <w:spacing w:before="100" w:beforeAutospacing="1" w:after="100" w:afterAutospacing="1"/>
        <w:rPr>
          <w:rFonts w:ascii="Times New Roman" w:hAnsi="Times New Roman"/>
          <w:sz w:val="24"/>
          <w:lang w:eastAsia="ru-RU"/>
        </w:rPr>
      </w:pPr>
      <w:r w:rsidRPr="006C36D1">
        <w:rPr>
          <w:rFonts w:ascii="Times New Roman" w:hAnsi="Times New Roman"/>
          <w:iCs/>
          <w:sz w:val="24"/>
        </w:rPr>
        <w:t xml:space="preserve"> </w:t>
      </w:r>
      <w:r w:rsidRPr="006C36D1">
        <w:rPr>
          <w:rFonts w:ascii="Times New Roman" w:hAnsi="Times New Roman"/>
          <w:b/>
          <w:bCs/>
          <w:sz w:val="24"/>
          <w:lang w:eastAsia="ru-RU"/>
        </w:rPr>
        <w:t xml:space="preserve">Критерий: </w:t>
      </w:r>
      <w:r w:rsidRPr="006C36D1">
        <w:rPr>
          <w:rFonts w:ascii="Times New Roman" w:hAnsi="Times New Roman"/>
          <w:sz w:val="24"/>
          <w:lang w:eastAsia="ru-RU"/>
        </w:rPr>
        <w:t>наличие в школе интересной, насыщенной событиями и личностно-развивающей совместной деятельности обучающихся и взрослых.</w:t>
      </w:r>
    </w:p>
    <w:p w:rsidR="00813A00" w:rsidRPr="006C36D1" w:rsidRDefault="00813A00" w:rsidP="00813A00">
      <w:pPr>
        <w:shd w:val="clear" w:color="auto" w:fill="FFFFFF"/>
        <w:spacing w:before="100" w:beforeAutospacing="1" w:after="100" w:afterAutospacing="1"/>
        <w:rPr>
          <w:rFonts w:ascii="Times New Roman" w:hAnsi="Times New Roman"/>
          <w:sz w:val="24"/>
          <w:lang w:eastAsia="ru-RU"/>
        </w:rPr>
      </w:pPr>
      <w:r w:rsidRPr="006C36D1">
        <w:rPr>
          <w:rFonts w:ascii="Times New Roman" w:hAnsi="Times New Roman"/>
          <w:b/>
          <w:bCs/>
          <w:sz w:val="24"/>
          <w:lang w:eastAsia="ru-RU"/>
        </w:rPr>
        <w:t>Способы получения информации:</w:t>
      </w:r>
    </w:p>
    <w:p w:rsidR="00813A00" w:rsidRPr="006C36D1" w:rsidRDefault="00813A00" w:rsidP="000F389F">
      <w:pPr>
        <w:numPr>
          <w:ilvl w:val="0"/>
          <w:numId w:val="484"/>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t>беседы с обучающимися и их родителями, педагогическими работниками, лидерами ученического самоуправления,</w:t>
      </w:r>
    </w:p>
    <w:p w:rsidR="00813A00" w:rsidRPr="006C36D1" w:rsidRDefault="00813A00" w:rsidP="000F389F">
      <w:pPr>
        <w:numPr>
          <w:ilvl w:val="0"/>
          <w:numId w:val="484"/>
        </w:numPr>
        <w:shd w:val="clear" w:color="auto" w:fill="FFFFFF"/>
        <w:spacing w:before="100" w:beforeAutospacing="1" w:after="100" w:afterAutospacing="1" w:line="240" w:lineRule="auto"/>
        <w:rPr>
          <w:rFonts w:ascii="Times New Roman" w:hAnsi="Times New Roman"/>
          <w:sz w:val="24"/>
          <w:lang w:eastAsia="ru-RU"/>
        </w:rPr>
      </w:pPr>
      <w:r w:rsidRPr="006C36D1">
        <w:rPr>
          <w:rFonts w:ascii="Times New Roman" w:hAnsi="Times New Roman"/>
          <w:sz w:val="24"/>
          <w:lang w:eastAsia="ru-RU"/>
        </w:rPr>
        <w:t xml:space="preserve">анкетирование обучающихся и их родителей, педагогов, лидеров ученического самоуправления </w:t>
      </w:r>
      <w:r w:rsidRPr="006C36D1">
        <w:rPr>
          <w:rFonts w:ascii="Times New Roman" w:hAnsi="Times New Roman"/>
          <w:iCs/>
          <w:sz w:val="24"/>
        </w:rPr>
        <w:t xml:space="preserve">с использованием  « </w:t>
      </w:r>
      <w:r w:rsidRPr="006C36D1">
        <w:rPr>
          <w:rFonts w:ascii="Times New Roman" w:hAnsi="Times New Roman"/>
          <w:sz w:val="24"/>
        </w:rPr>
        <w:t>Анкеты для самоанализа организуемой в школе совместной деятельности детей и взрослых »</w:t>
      </w:r>
      <w:r w:rsidRPr="006C36D1">
        <w:rPr>
          <w:rFonts w:ascii="Times New Roman" w:hAnsi="Times New Roman"/>
          <w:iCs/>
          <w:sz w:val="24"/>
        </w:rPr>
        <w:t>.</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xml:space="preserve">  Полученные результаты обсуждаются на заседании методического объединения классных руководителей или педагогическом совете школы.</w:t>
      </w:r>
    </w:p>
    <w:p w:rsidR="00813A00" w:rsidRPr="006C36D1" w:rsidRDefault="00813A00" w:rsidP="00813A00">
      <w:pPr>
        <w:adjustRightInd w:val="0"/>
        <w:ind w:right="-1" w:firstLine="567"/>
        <w:rPr>
          <w:rFonts w:ascii="Times New Roman" w:hAnsi="Times New Roman"/>
          <w:i/>
          <w:sz w:val="24"/>
        </w:rPr>
      </w:pPr>
      <w:r w:rsidRPr="006C36D1">
        <w:rPr>
          <w:rFonts w:ascii="Times New Roman" w:hAnsi="Times New Roman"/>
          <w:iCs/>
          <w:sz w:val="24"/>
        </w:rPr>
        <w:t>Вопросы для самоанализа</w:t>
      </w:r>
      <w:r w:rsidRPr="006C36D1">
        <w:rPr>
          <w:rFonts w:ascii="Times New Roman" w:hAnsi="Times New Roman"/>
          <w:i/>
          <w:sz w:val="24"/>
        </w:rPr>
        <w:t>:</w:t>
      </w:r>
    </w:p>
    <w:p w:rsidR="00813A00" w:rsidRPr="006C36D1" w:rsidRDefault="00813A00" w:rsidP="00813A00">
      <w:pPr>
        <w:adjustRightInd w:val="0"/>
        <w:ind w:right="-1" w:firstLine="567"/>
        <w:rPr>
          <w:rFonts w:ascii="Times New Roman" w:hAnsi="Times New Roman"/>
          <w:i/>
          <w:sz w:val="24"/>
        </w:rPr>
      </w:pPr>
      <w:r w:rsidRPr="006C36D1">
        <w:rPr>
          <w:rFonts w:ascii="Times New Roman" w:hAnsi="Times New Roman"/>
          <w:iCs/>
          <w:sz w:val="24"/>
        </w:rPr>
        <w:t xml:space="preserve">- качество проводимых </w:t>
      </w:r>
      <w:r w:rsidRPr="006C36D1">
        <w:rPr>
          <w:rFonts w:ascii="Times New Roman" w:hAnsi="Times New Roman"/>
          <w:sz w:val="24"/>
        </w:rPr>
        <w:t>о</w:t>
      </w:r>
      <w:r w:rsidRPr="006C36D1">
        <w:rPr>
          <w:rFonts w:ascii="Times New Roman" w:hAnsi="Times New Roman"/>
          <w:color w:val="000000"/>
          <w:w w:val="0"/>
          <w:sz w:val="24"/>
        </w:rPr>
        <w:t xml:space="preserve">бщешкольных ключевых </w:t>
      </w:r>
      <w:r w:rsidRPr="006C36D1">
        <w:rPr>
          <w:rFonts w:ascii="Times New Roman" w:hAnsi="Times New Roman"/>
          <w:sz w:val="24"/>
        </w:rPr>
        <w:t>дел;</w:t>
      </w:r>
    </w:p>
    <w:p w:rsidR="00813A00" w:rsidRPr="006C36D1" w:rsidRDefault="00813A00" w:rsidP="00813A00">
      <w:pPr>
        <w:adjustRightInd w:val="0"/>
        <w:ind w:right="-1" w:firstLine="567"/>
        <w:rPr>
          <w:rFonts w:ascii="Times New Roman" w:hAnsi="Times New Roman"/>
          <w:i/>
          <w:sz w:val="24"/>
        </w:rPr>
      </w:pPr>
      <w:r w:rsidRPr="006C36D1">
        <w:rPr>
          <w:rFonts w:ascii="Times New Roman" w:hAnsi="Times New Roman"/>
          <w:iCs/>
          <w:sz w:val="24"/>
        </w:rPr>
        <w:t>- качество совместной деятельности классных руководителей и их классов;</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качество организуемой в школе</w:t>
      </w:r>
      <w:r w:rsidRPr="006C36D1">
        <w:rPr>
          <w:rFonts w:ascii="Times New Roman" w:hAnsi="Times New Roman"/>
          <w:sz w:val="24"/>
        </w:rPr>
        <w:t xml:space="preserve"> внеурочной деятельности;</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качество реализации личностно развивающего потенциала школьных уроков;</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xml:space="preserve">- качество существующего в школе </w:t>
      </w:r>
      <w:r w:rsidRPr="006C36D1">
        <w:rPr>
          <w:rFonts w:ascii="Times New Roman" w:hAnsi="Times New Roman"/>
          <w:sz w:val="24"/>
        </w:rPr>
        <w:t>ученического самоуправления;</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качество</w:t>
      </w:r>
      <w:r w:rsidRPr="006C36D1">
        <w:rPr>
          <w:rFonts w:ascii="Times New Roman" w:hAnsi="Times New Roman"/>
          <w:sz w:val="24"/>
        </w:rPr>
        <w:t xml:space="preserve"> функционирующих на базе школы д</w:t>
      </w:r>
      <w:r w:rsidRPr="006C36D1">
        <w:rPr>
          <w:rFonts w:ascii="Times New Roman" w:hAnsi="Times New Roman"/>
          <w:color w:val="000000"/>
          <w:w w:val="0"/>
          <w:sz w:val="24"/>
        </w:rPr>
        <w:t>етских общественных объединений;</w:t>
      </w:r>
    </w:p>
    <w:p w:rsidR="00813A00" w:rsidRPr="006C36D1" w:rsidRDefault="00813A00" w:rsidP="00813A00">
      <w:pPr>
        <w:adjustRightInd w:val="0"/>
        <w:ind w:right="-1" w:firstLine="567"/>
        <w:rPr>
          <w:rFonts w:ascii="Times New Roman" w:hAnsi="Times New Roman"/>
          <w:i/>
          <w:iCs/>
          <w:sz w:val="24"/>
        </w:rPr>
      </w:pPr>
      <w:r w:rsidRPr="006C36D1">
        <w:rPr>
          <w:rFonts w:ascii="Times New Roman" w:hAnsi="Times New Roman"/>
          <w:iCs/>
          <w:sz w:val="24"/>
        </w:rPr>
        <w:t>- качество</w:t>
      </w:r>
      <w:r w:rsidRPr="006C36D1">
        <w:rPr>
          <w:rStyle w:val="CharAttribute484"/>
          <w:rFonts w:eastAsia="№Е" w:hAnsi="Times New Roman"/>
          <w:sz w:val="24"/>
        </w:rPr>
        <w:t xml:space="preserve"> профориентационной работы школы;</w:t>
      </w:r>
    </w:p>
    <w:p w:rsidR="00813A00" w:rsidRPr="006C36D1" w:rsidRDefault="00813A00" w:rsidP="00813A00">
      <w:pPr>
        <w:adjustRightInd w:val="0"/>
        <w:ind w:right="-1" w:firstLine="567"/>
        <w:rPr>
          <w:rFonts w:ascii="Times New Roman" w:hAnsi="Times New Roman"/>
          <w:i/>
          <w:iCs/>
          <w:sz w:val="24"/>
        </w:rPr>
      </w:pPr>
      <w:r w:rsidRPr="006C36D1">
        <w:rPr>
          <w:rFonts w:ascii="Times New Roman" w:hAnsi="Times New Roman"/>
          <w:iCs/>
          <w:sz w:val="24"/>
        </w:rPr>
        <w:t>- качество</w:t>
      </w:r>
      <w:r w:rsidRPr="006C36D1">
        <w:rPr>
          <w:rStyle w:val="CharAttribute484"/>
          <w:rFonts w:eastAsia="№Е" w:hAnsi="Times New Roman"/>
          <w:sz w:val="24"/>
        </w:rPr>
        <w:t xml:space="preserve"> работы гимназических медиа;</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качество</w:t>
      </w:r>
      <w:r w:rsidRPr="006C36D1">
        <w:rPr>
          <w:rFonts w:ascii="Times New Roman" w:hAnsi="Times New Roman"/>
          <w:color w:val="000000"/>
          <w:w w:val="0"/>
          <w:sz w:val="24"/>
        </w:rPr>
        <w:t xml:space="preserve"> организации предметно-эстетической среды школы;</w:t>
      </w:r>
    </w:p>
    <w:p w:rsidR="00813A00" w:rsidRPr="006C36D1" w:rsidRDefault="00813A00" w:rsidP="00813A00">
      <w:pPr>
        <w:adjustRightInd w:val="0"/>
        <w:ind w:right="-1" w:firstLine="567"/>
        <w:rPr>
          <w:rFonts w:ascii="Times New Roman" w:hAnsi="Times New Roman"/>
          <w:iCs/>
          <w:sz w:val="24"/>
        </w:rPr>
      </w:pPr>
      <w:r w:rsidRPr="006C36D1">
        <w:rPr>
          <w:rFonts w:ascii="Times New Roman" w:hAnsi="Times New Roman"/>
          <w:iCs/>
          <w:sz w:val="24"/>
        </w:rPr>
        <w:t>- качество взаимодействия школы и семей школьников.</w:t>
      </w:r>
    </w:p>
    <w:p w:rsidR="00813A00" w:rsidRDefault="00813A00" w:rsidP="00813A00">
      <w:pPr>
        <w:adjustRightInd w:val="0"/>
        <w:ind w:right="-1" w:firstLine="567"/>
        <w:rPr>
          <w:rFonts w:ascii="Times New Roman" w:hAnsi="Times New Roman"/>
          <w:sz w:val="24"/>
        </w:rPr>
      </w:pPr>
      <w:r w:rsidRPr="006C36D1">
        <w:rPr>
          <w:rFonts w:ascii="Times New Roman" w:hAnsi="Times New Roman"/>
          <w:iCs/>
          <w:sz w:val="24"/>
        </w:rPr>
        <w:t xml:space="preserve">Итогом самоанализа </w:t>
      </w:r>
      <w:r w:rsidRPr="006C36D1">
        <w:rPr>
          <w:rFonts w:ascii="Times New Roman" w:hAnsi="Times New Roman"/>
          <w:sz w:val="24"/>
        </w:rPr>
        <w:t>организуемой в гимназии воспитательной работы является перечень выявленных проблем, над которыми предстоит работать педагогическому коллективу.</w:t>
      </w:r>
    </w:p>
    <w:p w:rsidR="000F389F" w:rsidRPr="00B97348" w:rsidRDefault="000F389F" w:rsidP="000F389F">
      <w:pPr>
        <w:pStyle w:val="2"/>
        <w:spacing w:line="240" w:lineRule="auto"/>
        <w:ind w:firstLine="0"/>
        <w:rPr>
          <w:sz w:val="24"/>
          <w:szCs w:val="24"/>
        </w:rPr>
      </w:pPr>
      <w:bookmarkStart w:id="246" w:name="_Toc406059051"/>
      <w:bookmarkStart w:id="247" w:name="_Toc409691731"/>
      <w:bookmarkStart w:id="248" w:name="_Toc410654073"/>
      <w:bookmarkStart w:id="249" w:name="_Toc414553275"/>
      <w:r w:rsidRPr="00B97348">
        <w:rPr>
          <w:sz w:val="24"/>
          <w:szCs w:val="24"/>
        </w:rPr>
        <w:t>2.4. Программа коррекционной работы</w:t>
      </w:r>
      <w:bookmarkEnd w:id="246"/>
      <w:bookmarkEnd w:id="247"/>
      <w:bookmarkEnd w:id="248"/>
      <w:bookmarkEnd w:id="249"/>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bCs/>
          <w:color w:val="auto"/>
        </w:rPr>
        <w:t>Программа коррекционной работы (</w:t>
      </w:r>
      <w:r w:rsidRPr="00B97348">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w:t>
      </w:r>
      <w:r w:rsidRPr="00B97348">
        <w:rPr>
          <w:rFonts w:ascii="Times New Roman" w:hAnsi="Times New Roman" w:cs="Times New Roman"/>
          <w:color w:val="auto"/>
        </w:rPr>
        <w:lastRenderedPageBreak/>
        <w:t>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ПКР разрабатывается на период получения основного общего образованияи включает в себя следующие разделы. </w:t>
      </w:r>
    </w:p>
    <w:p w:rsidR="000F389F" w:rsidRPr="00B97348" w:rsidRDefault="000F389F" w:rsidP="000F389F">
      <w:pPr>
        <w:pStyle w:val="3"/>
        <w:jc w:val="both"/>
        <w:rPr>
          <w:sz w:val="24"/>
          <w:szCs w:val="24"/>
        </w:rPr>
      </w:pPr>
      <w:bookmarkStart w:id="250" w:name="_Toc414553276"/>
      <w:r w:rsidRPr="00B97348">
        <w:rPr>
          <w:sz w:val="24"/>
          <w:szCs w:val="24"/>
        </w:rPr>
        <w:t>2.4.1. Цели и задачи программы коррекционной работы с обучающимися при получении основного общего образования</w:t>
      </w:r>
      <w:bookmarkEnd w:id="250"/>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реализация комплексного психолого-медико-социального сопровождения обучающихся с ОВЗ</w:t>
      </w:r>
      <w:r w:rsidRPr="00B97348" w:rsidDel="00FF3ED0">
        <w:rPr>
          <w:rFonts w:ascii="Times New Roman" w:hAnsi="Times New Roman" w:cs="Times New Roman"/>
          <w:color w:val="auto"/>
        </w:rPr>
        <w:t xml:space="preserve"> </w:t>
      </w:r>
      <w:r w:rsidRPr="00B97348">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lastRenderedPageBreak/>
        <w:t xml:space="preserve">принцип обходного пути – формирование новой функциональной системы в обход пострадавшего звена, опоры на сохранные анализаторы;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0F389F" w:rsidRPr="00B97348" w:rsidRDefault="000F389F" w:rsidP="000F389F">
      <w:pPr>
        <w:pStyle w:val="3"/>
        <w:jc w:val="both"/>
        <w:rPr>
          <w:sz w:val="24"/>
          <w:szCs w:val="24"/>
        </w:rPr>
      </w:pPr>
      <w:bookmarkStart w:id="251" w:name="_Toc414553277"/>
      <w:r w:rsidRPr="00B97348">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1"/>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b/>
          <w:bCs/>
          <w:color w:val="auto"/>
        </w:rPr>
        <w:t>Характеристика содержания направлений коррекционной работы</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b/>
          <w:color w:val="auto"/>
        </w:rPr>
        <w:t>Диагностическая работа</w:t>
      </w:r>
      <w:r w:rsidRPr="00B97348">
        <w:rPr>
          <w:rFonts w:ascii="Times New Roman" w:hAnsi="Times New Roman" w:cs="Times New Roman"/>
          <w:color w:val="auto"/>
        </w:rPr>
        <w:t xml:space="preserve"> может включать в себя следующее: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изучение адаптивных возможностей и уровня социализации ребенка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b/>
          <w:color w:val="auto"/>
        </w:rPr>
        <w:t>Коррекционно-развивающая работа</w:t>
      </w:r>
      <w:r w:rsidRPr="00B97348">
        <w:rPr>
          <w:rFonts w:ascii="Times New Roman" w:hAnsi="Times New Roman" w:cs="Times New Roman"/>
          <w:color w:val="auto"/>
        </w:rPr>
        <w:t xml:space="preserve"> может включать в себя следующее: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формирование способов регуляции поведения и эмоциональных состояний;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b/>
          <w:color w:val="auto"/>
        </w:rPr>
        <w:t>Консультативная работа</w:t>
      </w:r>
      <w:r w:rsidRPr="00B97348">
        <w:rPr>
          <w:rFonts w:ascii="Times New Roman" w:hAnsi="Times New Roman" w:cs="Times New Roman"/>
          <w:color w:val="auto"/>
        </w:rPr>
        <w:t xml:space="preserve"> может включать в себя следующее: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b/>
          <w:color w:val="auto"/>
        </w:rPr>
        <w:t>Информационно-просветительская работа</w:t>
      </w:r>
      <w:r w:rsidRPr="00B97348">
        <w:rPr>
          <w:rFonts w:ascii="Times New Roman" w:hAnsi="Times New Roman" w:cs="Times New Roman"/>
          <w:color w:val="auto"/>
        </w:rPr>
        <w:t xml:space="preserve"> может включать в себя следующее: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0F389F" w:rsidRPr="00B97348" w:rsidRDefault="000F389F" w:rsidP="000F389F">
      <w:pPr>
        <w:pStyle w:val="Default"/>
        <w:numPr>
          <w:ilvl w:val="0"/>
          <w:numId w:val="40"/>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0F389F" w:rsidRPr="00B97348" w:rsidRDefault="000F389F" w:rsidP="000F389F">
      <w:pPr>
        <w:pStyle w:val="3"/>
        <w:jc w:val="both"/>
        <w:rPr>
          <w:sz w:val="24"/>
          <w:szCs w:val="24"/>
        </w:rPr>
      </w:pPr>
      <w:bookmarkStart w:id="252" w:name="_Toc414553278"/>
      <w:r w:rsidRPr="00B97348">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2"/>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0F389F" w:rsidRPr="00B97348" w:rsidRDefault="000F389F" w:rsidP="000F389F">
      <w:pPr>
        <w:pStyle w:val="Default"/>
        <w:widowControl w:val="0"/>
        <w:jc w:val="both"/>
        <w:rPr>
          <w:rFonts w:ascii="Times New Roman" w:hAnsi="Times New Roman" w:cs="Times New Roman"/>
          <w:color w:val="auto"/>
        </w:rPr>
      </w:pPr>
      <w:r w:rsidRPr="00B97348">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0F389F" w:rsidRPr="00B97348" w:rsidRDefault="000F389F" w:rsidP="000F389F">
      <w:pPr>
        <w:pStyle w:val="Default"/>
        <w:widowControl w:val="0"/>
        <w:jc w:val="both"/>
        <w:rPr>
          <w:rFonts w:ascii="Times New Roman" w:hAnsi="Times New Roman" w:cs="Times New Roman"/>
          <w:color w:val="auto"/>
        </w:rPr>
      </w:pPr>
      <w:r w:rsidRPr="00B97348">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w:t>
      </w:r>
      <w:r w:rsidRPr="00B97348">
        <w:rPr>
          <w:rFonts w:ascii="Times New Roman" w:hAnsi="Times New Roman" w:cs="Times New Roman"/>
          <w:color w:val="auto"/>
        </w:rPr>
        <w:lastRenderedPageBreak/>
        <w:t xml:space="preserve">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Данное направление может быть осуществлено ПМПк.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lastRenderedPageBreak/>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0F389F" w:rsidRPr="00B97348" w:rsidRDefault="000F389F" w:rsidP="000F389F">
      <w:pPr>
        <w:pStyle w:val="3"/>
        <w:jc w:val="both"/>
        <w:rPr>
          <w:sz w:val="24"/>
          <w:szCs w:val="24"/>
        </w:rPr>
      </w:pPr>
      <w:bookmarkStart w:id="253" w:name="_Toc414553279"/>
      <w:r w:rsidRPr="00B97348">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3"/>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lastRenderedPageBreak/>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Взаимодействие включает в себя следующее: </w:t>
      </w:r>
    </w:p>
    <w:p w:rsidR="000F389F" w:rsidRPr="00B97348" w:rsidRDefault="000F389F" w:rsidP="000F389F">
      <w:pPr>
        <w:pStyle w:val="Default"/>
        <w:numPr>
          <w:ilvl w:val="0"/>
          <w:numId w:val="41"/>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0F389F" w:rsidRPr="00B97348" w:rsidRDefault="000F389F" w:rsidP="000F389F">
      <w:pPr>
        <w:pStyle w:val="Default"/>
        <w:numPr>
          <w:ilvl w:val="0"/>
          <w:numId w:val="41"/>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многоаспектный анализ личностного и познавательного развития обучающегося; </w:t>
      </w:r>
    </w:p>
    <w:p w:rsidR="000F389F" w:rsidRPr="00B97348" w:rsidRDefault="000F389F" w:rsidP="000F389F">
      <w:pPr>
        <w:pStyle w:val="Default"/>
        <w:numPr>
          <w:ilvl w:val="0"/>
          <w:numId w:val="41"/>
        </w:numPr>
        <w:tabs>
          <w:tab w:val="left" w:pos="993"/>
        </w:tabs>
        <w:ind w:left="0" w:firstLine="0"/>
        <w:jc w:val="both"/>
        <w:rPr>
          <w:rFonts w:ascii="Times New Roman" w:hAnsi="Times New Roman" w:cs="Times New Roman"/>
          <w:color w:val="auto"/>
        </w:rPr>
      </w:pPr>
      <w:r w:rsidRPr="00B97348">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0F389F" w:rsidRPr="00B97348" w:rsidRDefault="000F389F" w:rsidP="000F389F">
      <w:pPr>
        <w:pStyle w:val="3"/>
        <w:jc w:val="both"/>
        <w:rPr>
          <w:sz w:val="24"/>
          <w:szCs w:val="24"/>
        </w:rPr>
      </w:pPr>
      <w:bookmarkStart w:id="254" w:name="_Toc414553280"/>
      <w:r w:rsidRPr="00B97348">
        <w:rPr>
          <w:sz w:val="24"/>
          <w:szCs w:val="24"/>
        </w:rPr>
        <w:t>2.4.5. Планируемые результаты коррекционной работы</w:t>
      </w:r>
      <w:bookmarkEnd w:id="254"/>
      <w:r w:rsidRPr="00B97348">
        <w:rPr>
          <w:sz w:val="24"/>
          <w:szCs w:val="24"/>
        </w:rPr>
        <w:t xml:space="preserve">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F389F" w:rsidRPr="00B97348" w:rsidRDefault="000F389F" w:rsidP="000F389F">
      <w:pPr>
        <w:pStyle w:val="Default"/>
        <w:jc w:val="both"/>
        <w:rPr>
          <w:rFonts w:ascii="Times New Roman" w:hAnsi="Times New Roman" w:cs="Times New Roman"/>
          <w:color w:val="auto"/>
        </w:rPr>
      </w:pPr>
      <w:r w:rsidRPr="00B97348">
        <w:rPr>
          <w:rFonts w:ascii="Times New Roman" w:hAnsi="Times New Roman" w:cs="Times New Roman"/>
          <w:color w:val="auto"/>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w:t>
      </w:r>
      <w:r w:rsidRPr="00B97348">
        <w:rPr>
          <w:rFonts w:ascii="Times New Roman" w:hAnsi="Times New Roman" w:cs="Times New Roman"/>
          <w:color w:val="auto"/>
        </w:rPr>
        <w:lastRenderedPageBreak/>
        <w:t>оценка (на основе текущих оценок) собственных достижений ребенка, а также оценка на основе его портфеля достижений.</w:t>
      </w:r>
    </w:p>
    <w:p w:rsidR="000F389F" w:rsidRPr="00B97348" w:rsidRDefault="000F389F" w:rsidP="000F389F">
      <w:pPr>
        <w:spacing w:after="0" w:line="360" w:lineRule="auto"/>
        <w:jc w:val="both"/>
        <w:rPr>
          <w:rFonts w:ascii="Times New Roman" w:hAnsi="Times New Roman"/>
          <w:b/>
          <w:sz w:val="24"/>
          <w:szCs w:val="24"/>
        </w:rPr>
      </w:pPr>
      <w:bookmarkStart w:id="255" w:name="_Toc406059068"/>
      <w:bookmarkStart w:id="256" w:name="_Toc409691732"/>
      <w:r w:rsidRPr="00B97348">
        <w:rPr>
          <w:rFonts w:ascii="Times New Roman" w:hAnsi="Times New Roman"/>
          <w:b/>
          <w:sz w:val="24"/>
          <w:szCs w:val="24"/>
        </w:rPr>
        <w:br w:type="page"/>
      </w:r>
    </w:p>
    <w:p w:rsidR="000F389F" w:rsidRPr="00B97348" w:rsidRDefault="000F389F" w:rsidP="000F389F">
      <w:pPr>
        <w:pStyle w:val="1"/>
        <w:spacing w:line="240" w:lineRule="auto"/>
        <w:jc w:val="both"/>
        <w:rPr>
          <w:rFonts w:ascii="Times New Roman" w:hAnsi="Times New Roman"/>
          <w:b/>
          <w:color w:val="auto"/>
          <w:sz w:val="24"/>
          <w:szCs w:val="24"/>
        </w:rPr>
      </w:pPr>
      <w:bookmarkStart w:id="257" w:name="_Toc414553281"/>
      <w:r w:rsidRPr="00B97348">
        <w:rPr>
          <w:rFonts w:ascii="Times New Roman" w:hAnsi="Times New Roman"/>
          <w:b/>
          <w:color w:val="auto"/>
          <w:sz w:val="24"/>
          <w:szCs w:val="24"/>
        </w:rPr>
        <w:lastRenderedPageBreak/>
        <w:t>3. Организационный раздел</w:t>
      </w:r>
      <w:bookmarkEnd w:id="255"/>
      <w:bookmarkEnd w:id="256"/>
      <w:r w:rsidRPr="00B97348">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257"/>
    </w:p>
    <w:p w:rsidR="000F389F" w:rsidRPr="00B97348" w:rsidRDefault="000F389F" w:rsidP="000F389F">
      <w:pPr>
        <w:pStyle w:val="3"/>
        <w:spacing w:before="0" w:beforeAutospacing="0" w:after="0" w:afterAutospacing="0"/>
        <w:jc w:val="both"/>
        <w:rPr>
          <w:b w:val="0"/>
          <w:i/>
          <w:sz w:val="24"/>
          <w:szCs w:val="24"/>
        </w:rPr>
      </w:pPr>
    </w:p>
    <w:p w:rsidR="000F389F" w:rsidRPr="00B97348" w:rsidRDefault="000F389F" w:rsidP="000F389F">
      <w:pPr>
        <w:pStyle w:val="2"/>
        <w:spacing w:line="240" w:lineRule="auto"/>
        <w:ind w:firstLine="0"/>
        <w:rPr>
          <w:sz w:val="24"/>
          <w:szCs w:val="24"/>
        </w:rPr>
      </w:pPr>
      <w:bookmarkStart w:id="258" w:name="_Toc406059069"/>
      <w:bookmarkStart w:id="259" w:name="_Toc409691733"/>
      <w:bookmarkStart w:id="260" w:name="_Toc410654074"/>
      <w:bookmarkStart w:id="261" w:name="_Toc414553282"/>
      <w:r w:rsidRPr="00B97348">
        <w:rPr>
          <w:sz w:val="24"/>
          <w:szCs w:val="24"/>
        </w:rPr>
        <w:t>3.1.Учебный план</w:t>
      </w:r>
      <w:bookmarkEnd w:id="258"/>
      <w:r w:rsidRPr="00B97348">
        <w:rPr>
          <w:sz w:val="24"/>
          <w:szCs w:val="24"/>
        </w:rPr>
        <w:t xml:space="preserve"> основного общего образования</w:t>
      </w:r>
      <w:bookmarkEnd w:id="259"/>
      <w:bookmarkEnd w:id="260"/>
      <w:bookmarkEnd w:id="261"/>
      <w:r w:rsidRPr="00B97348">
        <w:rPr>
          <w:sz w:val="24"/>
          <w:szCs w:val="24"/>
        </w:rPr>
        <w:t xml:space="preserve"> </w:t>
      </w:r>
    </w:p>
    <w:p w:rsidR="000F389F" w:rsidRPr="00B97348" w:rsidRDefault="000F389F" w:rsidP="000F389F">
      <w:pPr>
        <w:pStyle w:val="2"/>
        <w:spacing w:line="240" w:lineRule="auto"/>
        <w:ind w:firstLine="0"/>
        <w:rPr>
          <w:b w:val="0"/>
          <w:sz w:val="24"/>
          <w:szCs w:val="24"/>
        </w:rPr>
      </w:pPr>
      <w:r w:rsidRPr="00B97348">
        <w:rPr>
          <w:b w:val="0"/>
          <w:sz w:val="24"/>
          <w:szCs w:val="24"/>
        </w:rPr>
        <w:t xml:space="preserve">составлен на основе рекомендаций Примерной ООО ООП (3 вариант), включает Учебный план внеурочной деятельности. </w:t>
      </w:r>
    </w:p>
    <w:p w:rsidR="000F389F" w:rsidRPr="00B97348" w:rsidRDefault="000F389F" w:rsidP="000F389F">
      <w:pPr>
        <w:pStyle w:val="2"/>
        <w:spacing w:line="240" w:lineRule="auto"/>
        <w:ind w:firstLine="0"/>
        <w:rPr>
          <w:b w:val="0"/>
          <w:sz w:val="24"/>
          <w:szCs w:val="24"/>
        </w:rPr>
      </w:pPr>
      <w:r w:rsidRPr="00B97348">
        <w:rPr>
          <w:b w:val="0"/>
          <w:sz w:val="24"/>
          <w:szCs w:val="24"/>
        </w:rPr>
        <w:t>(См. папку «Учебный план на 2016-17 учебный год»)</w:t>
      </w:r>
    </w:p>
    <w:p w:rsidR="000F389F" w:rsidRPr="00B97348" w:rsidRDefault="000F389F" w:rsidP="000F389F">
      <w:pPr>
        <w:tabs>
          <w:tab w:val="left" w:pos="4500"/>
          <w:tab w:val="left" w:pos="9180"/>
          <w:tab w:val="left" w:pos="9360"/>
        </w:tabs>
        <w:spacing w:after="0" w:line="240" w:lineRule="auto"/>
        <w:jc w:val="both"/>
        <w:rPr>
          <w:rFonts w:ascii="Times New Roman" w:hAnsi="Times New Roman"/>
          <w:sz w:val="24"/>
          <w:szCs w:val="24"/>
        </w:rPr>
      </w:pPr>
    </w:p>
    <w:p w:rsidR="000F389F" w:rsidRPr="00B97348" w:rsidRDefault="000F389F" w:rsidP="000F389F">
      <w:pPr>
        <w:pStyle w:val="3"/>
        <w:ind w:left="709"/>
        <w:jc w:val="both"/>
        <w:rPr>
          <w:sz w:val="24"/>
          <w:szCs w:val="24"/>
        </w:rPr>
      </w:pPr>
      <w:bookmarkStart w:id="262" w:name="_Toc414553283"/>
      <w:r w:rsidRPr="00B97348">
        <w:rPr>
          <w:sz w:val="24"/>
          <w:szCs w:val="24"/>
        </w:rPr>
        <w:t>3.1.1. Примерный календарный учебный график</w:t>
      </w:r>
      <w:bookmarkEnd w:id="262"/>
      <w:r w:rsidRPr="00B97348">
        <w:rPr>
          <w:sz w:val="24"/>
          <w:szCs w:val="24"/>
        </w:rPr>
        <w:t xml:space="preserve"> </w:t>
      </w:r>
    </w:p>
    <w:p w:rsidR="000F389F" w:rsidRPr="00B97348" w:rsidRDefault="000F389F" w:rsidP="000F389F">
      <w:pPr>
        <w:pStyle w:val="afff4"/>
        <w:jc w:val="both"/>
        <w:rPr>
          <w:sz w:val="24"/>
          <w:szCs w:val="24"/>
        </w:rPr>
      </w:pPr>
      <w:r w:rsidRPr="00B97348">
        <w:rPr>
          <w:sz w:val="24"/>
          <w:szCs w:val="24"/>
        </w:rPr>
        <w:t>Календарный учебный график Гимназии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Система организации учебного года  четвертная.</w:t>
      </w:r>
    </w:p>
    <w:p w:rsidR="000F389F" w:rsidRPr="00B97348" w:rsidRDefault="000F389F" w:rsidP="000F389F">
      <w:pPr>
        <w:widowControl w:val="0"/>
        <w:spacing w:after="0" w:line="240" w:lineRule="auto"/>
        <w:jc w:val="both"/>
        <w:rPr>
          <w:rFonts w:ascii="Times New Roman" w:hAnsi="Times New Roman"/>
          <w:sz w:val="24"/>
          <w:szCs w:val="24"/>
        </w:rPr>
      </w:pPr>
      <w:r w:rsidRPr="00B97348">
        <w:rPr>
          <w:rFonts w:ascii="Times New Roman" w:hAnsi="Times New Roman"/>
          <w:sz w:val="24"/>
          <w:szCs w:val="24"/>
        </w:rPr>
        <w:t>Календарный учебный график реализации образовательной программы  гимназии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w:t>
      </w:r>
    </w:p>
    <w:p w:rsidR="000F389F" w:rsidRPr="006C36D1" w:rsidRDefault="000F389F" w:rsidP="00813A00">
      <w:pPr>
        <w:adjustRightInd w:val="0"/>
        <w:ind w:right="-1" w:firstLine="567"/>
        <w:rPr>
          <w:rFonts w:ascii="Times New Roman" w:hAnsi="Times New Roman"/>
          <w:sz w:val="24"/>
        </w:rPr>
      </w:pPr>
    </w:p>
    <w:p w:rsidR="000F389F" w:rsidRPr="00B97348" w:rsidRDefault="000F389F" w:rsidP="000F389F">
      <w:pPr>
        <w:pStyle w:val="3"/>
        <w:ind w:left="709"/>
        <w:jc w:val="both"/>
        <w:rPr>
          <w:rStyle w:val="Zag11"/>
          <w:rFonts w:eastAsia="@Arial Unicode MS"/>
          <w:sz w:val="24"/>
          <w:szCs w:val="24"/>
        </w:rPr>
      </w:pPr>
      <w:bookmarkStart w:id="263" w:name="_Toc414553284"/>
      <w:r w:rsidRPr="00B97348">
        <w:rPr>
          <w:rStyle w:val="Zag11"/>
          <w:rFonts w:eastAsia="@Arial Unicode MS"/>
          <w:sz w:val="24"/>
          <w:szCs w:val="24"/>
        </w:rPr>
        <w:t>3.1.2.  План внеурочной деятельности</w:t>
      </w:r>
      <w:bookmarkEnd w:id="263"/>
      <w:r w:rsidRPr="00B97348">
        <w:rPr>
          <w:rStyle w:val="Zag11"/>
          <w:rFonts w:eastAsia="@Arial Unicode MS"/>
          <w:sz w:val="24"/>
          <w:szCs w:val="24"/>
        </w:rPr>
        <w:t xml:space="preserve"> гимназии</w:t>
      </w:r>
    </w:p>
    <w:p w:rsidR="000F389F" w:rsidRPr="00B97348" w:rsidRDefault="000F389F" w:rsidP="000F389F">
      <w:pPr>
        <w:spacing w:before="100" w:beforeAutospacing="1" w:after="100" w:afterAutospacing="1" w:line="240" w:lineRule="auto"/>
        <w:ind w:left="709"/>
        <w:jc w:val="both"/>
        <w:outlineLvl w:val="2"/>
        <w:rPr>
          <w:rFonts w:ascii="Times New Roman" w:eastAsia="@Arial Unicode MS" w:hAnsi="Times New Roman"/>
          <w:b/>
          <w:sz w:val="24"/>
          <w:szCs w:val="24"/>
        </w:rPr>
      </w:pPr>
      <w:r w:rsidRPr="00B97348">
        <w:rPr>
          <w:rFonts w:ascii="Times New Roman" w:eastAsia="@Arial Unicode MS" w:hAnsi="Times New Roman"/>
          <w:b/>
          <w:sz w:val="24"/>
          <w:szCs w:val="24"/>
        </w:rPr>
        <w:t>Пояснительная записка.</w:t>
      </w:r>
    </w:p>
    <w:p w:rsidR="000F389F" w:rsidRPr="00B97348" w:rsidRDefault="000F389F" w:rsidP="000F389F">
      <w:pPr>
        <w:spacing w:after="0" w:line="240" w:lineRule="auto"/>
        <w:jc w:val="both"/>
        <w:rPr>
          <w:rFonts w:ascii="Times New Roman" w:hAnsi="Times New Roman"/>
          <w:sz w:val="24"/>
          <w:szCs w:val="24"/>
        </w:rPr>
      </w:pPr>
      <w:r w:rsidRPr="00B97348">
        <w:rPr>
          <w:rFonts w:ascii="Times New Roman" w:hAnsi="Times New Roman"/>
          <w:sz w:val="24"/>
          <w:szCs w:val="24"/>
        </w:rPr>
        <w:t>План внеурочной деятельности представляет собой описание целостной системы функционирования гимназии №2 в сфере внеурочной деятельности и включает в себя:</w:t>
      </w:r>
    </w:p>
    <w:p w:rsidR="000F389F" w:rsidRPr="00B97348" w:rsidRDefault="000F389F" w:rsidP="000F389F">
      <w:pPr>
        <w:numPr>
          <w:ilvl w:val="0"/>
          <w:numId w:val="19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план организации деятельности ученических сообществ: Совет старшеклассников, волонтерского отряда «Добрый ангел», общественного объединения «Дай лапу, друг!», редколлегия газеты, гимназического радио и ТВ;</w:t>
      </w:r>
    </w:p>
    <w:p w:rsidR="000F389F" w:rsidRPr="00B97348" w:rsidRDefault="000F389F" w:rsidP="000F389F">
      <w:pPr>
        <w:numPr>
          <w:ilvl w:val="0"/>
          <w:numId w:val="19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F389F" w:rsidRPr="00B97348" w:rsidRDefault="000F389F" w:rsidP="000F389F">
      <w:pPr>
        <w:numPr>
          <w:ilvl w:val="0"/>
          <w:numId w:val="19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w:t>
      </w:r>
    </w:p>
    <w:p w:rsidR="000F389F" w:rsidRPr="00B97348" w:rsidRDefault="000F389F" w:rsidP="000F389F">
      <w:pPr>
        <w:numPr>
          <w:ilvl w:val="0"/>
          <w:numId w:val="19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план работы по организации педагогической поддержки обучающихся (проектирование индивидуальных образовательных маршрутов, портфолио ученика, работа тьюторов, педагога-психологов);</w:t>
      </w:r>
    </w:p>
    <w:p w:rsidR="000F389F" w:rsidRPr="00B97348" w:rsidRDefault="000F389F" w:rsidP="000F389F">
      <w:pPr>
        <w:numPr>
          <w:ilvl w:val="0"/>
          <w:numId w:val="19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0F389F" w:rsidRPr="00B97348" w:rsidRDefault="000F389F" w:rsidP="000F389F">
      <w:pPr>
        <w:numPr>
          <w:ilvl w:val="0"/>
          <w:numId w:val="19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план воспитательных мероприятий. </w:t>
      </w:r>
    </w:p>
    <w:p w:rsidR="000F389F" w:rsidRPr="00B97348" w:rsidRDefault="000F389F" w:rsidP="000F389F">
      <w:pPr>
        <w:spacing w:after="0" w:line="240" w:lineRule="auto"/>
        <w:jc w:val="both"/>
        <w:rPr>
          <w:rFonts w:ascii="Times New Roman" w:hAnsi="Times New Roman"/>
          <w:sz w:val="24"/>
          <w:szCs w:val="24"/>
        </w:rPr>
      </w:pPr>
      <w:r w:rsidRPr="00B97348">
        <w:rPr>
          <w:rFonts w:ascii="Times New Roman" w:hAnsi="Times New Roman"/>
          <w:b/>
          <w:sz w:val="24"/>
          <w:szCs w:val="24"/>
        </w:rPr>
        <w:t>Содержание плана внеурочной деятельности.</w:t>
      </w:r>
      <w:r w:rsidRPr="00B97348">
        <w:rPr>
          <w:rFonts w:ascii="Times New Roman" w:hAnsi="Times New Roman"/>
          <w:i/>
          <w:sz w:val="24"/>
          <w:szCs w:val="24"/>
        </w:rPr>
        <w:t xml:space="preserve"> </w:t>
      </w:r>
      <w:r w:rsidRPr="00B97348">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F389F" w:rsidRPr="00B97348" w:rsidRDefault="000F389F" w:rsidP="000F389F">
      <w:pPr>
        <w:spacing w:after="0" w:line="240" w:lineRule="auto"/>
        <w:jc w:val="both"/>
        <w:rPr>
          <w:rFonts w:ascii="Times New Roman" w:hAnsi="Times New Roman"/>
          <w:sz w:val="24"/>
          <w:szCs w:val="24"/>
        </w:rPr>
      </w:pPr>
      <w:r w:rsidRPr="00B97348">
        <w:rPr>
          <w:rFonts w:ascii="Times New Roman" w:hAnsi="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0F389F" w:rsidRPr="00B97348" w:rsidRDefault="000F389F" w:rsidP="000F389F">
      <w:pPr>
        <w:spacing w:after="0" w:line="240" w:lineRule="auto"/>
        <w:jc w:val="both"/>
        <w:rPr>
          <w:rFonts w:ascii="Times New Roman" w:hAnsi="Times New Roman"/>
          <w:sz w:val="24"/>
          <w:szCs w:val="24"/>
        </w:rPr>
      </w:pPr>
      <w:r w:rsidRPr="00B97348">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0F389F" w:rsidRPr="00B97348" w:rsidRDefault="000F389F" w:rsidP="000F389F">
      <w:pPr>
        <w:numPr>
          <w:ilvl w:val="0"/>
          <w:numId w:val="5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F389F" w:rsidRPr="00B97348" w:rsidRDefault="000F389F" w:rsidP="000F389F">
      <w:pPr>
        <w:numPr>
          <w:ilvl w:val="0"/>
          <w:numId w:val="5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на внеурочную деятельность по учебным предметам еженедельно – от 1 до 2 часов, </w:t>
      </w:r>
    </w:p>
    <w:p w:rsidR="000F389F" w:rsidRPr="00B97348" w:rsidRDefault="000F389F" w:rsidP="000F389F">
      <w:pPr>
        <w:numPr>
          <w:ilvl w:val="0"/>
          <w:numId w:val="5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на организационное обеспечение учебной деятельности еженедельно – до 1 часа, </w:t>
      </w:r>
    </w:p>
    <w:p w:rsidR="000F389F" w:rsidRPr="00B97348" w:rsidRDefault="000F389F" w:rsidP="000F389F">
      <w:pPr>
        <w:numPr>
          <w:ilvl w:val="0"/>
          <w:numId w:val="5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на осуществление педагогической поддержки социализации обучающихся еженедельно – от 1 до 2 часов, </w:t>
      </w:r>
    </w:p>
    <w:p w:rsidR="000F389F" w:rsidRPr="00B97348" w:rsidRDefault="000F389F" w:rsidP="000F389F">
      <w:pPr>
        <w:numPr>
          <w:ilvl w:val="0"/>
          <w:numId w:val="50"/>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на обеспечение благополучия школьника еженедельно – от 1 до 2 часов. </w:t>
      </w:r>
    </w:p>
    <w:p w:rsidR="000F389F" w:rsidRPr="00B97348" w:rsidRDefault="000F389F" w:rsidP="000F389F">
      <w:pPr>
        <w:spacing w:after="0" w:line="240" w:lineRule="auto"/>
        <w:jc w:val="both"/>
        <w:rPr>
          <w:rFonts w:ascii="Times New Roman" w:hAnsi="Times New Roman"/>
          <w:sz w:val="24"/>
          <w:szCs w:val="24"/>
        </w:rPr>
      </w:pPr>
      <w:r w:rsidRPr="00B97348">
        <w:rPr>
          <w:rFonts w:ascii="Times New Roman" w:hAnsi="Times New Roman"/>
          <w:sz w:val="24"/>
          <w:szCs w:val="24"/>
        </w:rPr>
        <w:t xml:space="preserve"> В гимназии №2 реализуется </w:t>
      </w:r>
      <w:r w:rsidRPr="00B97348">
        <w:rPr>
          <w:rFonts w:ascii="Times New Roman" w:eastAsia="Times New Roman" w:hAnsi="Times New Roman"/>
          <w:sz w:val="24"/>
          <w:szCs w:val="24"/>
          <w:lang w:eastAsia="ru-RU"/>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sidRPr="00B97348">
        <w:rPr>
          <w:rFonts w:ascii="Times New Roman" w:hAnsi="Times New Roman"/>
          <w:sz w:val="24"/>
          <w:szCs w:val="24"/>
        </w:rPr>
        <w:t xml:space="preserve"> Значительное место в учебно-познавательной деятельности отведено организации художественно-эстетической деятельности.</w:t>
      </w:r>
    </w:p>
    <w:p w:rsidR="000F389F" w:rsidRPr="00B97348" w:rsidRDefault="000F389F" w:rsidP="000F389F">
      <w:pPr>
        <w:spacing w:after="0" w:line="240" w:lineRule="auto"/>
        <w:jc w:val="both"/>
        <w:rPr>
          <w:rFonts w:ascii="Times New Roman" w:hAnsi="Times New Roman"/>
          <w:sz w:val="24"/>
          <w:szCs w:val="24"/>
        </w:rPr>
      </w:pPr>
      <w:r w:rsidRPr="00B97348">
        <w:rPr>
          <w:rFonts w:ascii="Times New Roman" w:hAnsi="Times New Roman"/>
          <w:bCs/>
          <w:sz w:val="24"/>
          <w:szCs w:val="24"/>
        </w:rPr>
        <w:t>Организация жизни ученических сообществ</w:t>
      </w:r>
      <w:r w:rsidRPr="00B97348">
        <w:rPr>
          <w:rFonts w:ascii="Times New Roman" w:hAnsi="Times New Roman"/>
          <w:b/>
          <w:bCs/>
          <w:i/>
          <w:sz w:val="24"/>
          <w:szCs w:val="24"/>
        </w:rPr>
        <w:t xml:space="preserve"> </w:t>
      </w:r>
      <w:r w:rsidRPr="00B97348">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B97348">
        <w:rPr>
          <w:rFonts w:ascii="Times New Roman" w:hAnsi="Times New Roman"/>
          <w:sz w:val="24"/>
          <w:szCs w:val="24"/>
        </w:rPr>
        <w:t>российской гражданской идентичности и таких компетенций, как</w:t>
      </w:r>
      <w:r w:rsidRPr="00B97348">
        <w:rPr>
          <w:rFonts w:ascii="Times New Roman" w:hAnsi="Times New Roman"/>
          <w:bCs/>
          <w:sz w:val="24"/>
          <w:szCs w:val="24"/>
        </w:rPr>
        <w:t>:</w:t>
      </w:r>
    </w:p>
    <w:p w:rsidR="000F389F" w:rsidRPr="00B97348" w:rsidRDefault="000F389F" w:rsidP="000F389F">
      <w:pPr>
        <w:numPr>
          <w:ilvl w:val="0"/>
          <w:numId w:val="51"/>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F389F" w:rsidRPr="00B97348" w:rsidRDefault="000F389F" w:rsidP="000F389F">
      <w:pPr>
        <w:numPr>
          <w:ilvl w:val="0"/>
          <w:numId w:val="51"/>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0F389F" w:rsidRPr="00B97348" w:rsidRDefault="000F389F" w:rsidP="000F389F">
      <w:pPr>
        <w:numPr>
          <w:ilvl w:val="0"/>
          <w:numId w:val="51"/>
        </w:numPr>
        <w:tabs>
          <w:tab w:val="left" w:pos="993"/>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компетенции в сфере общественной самоорганизации, участия в общественно значимой совместной деятельности.</w:t>
      </w:r>
    </w:p>
    <w:p w:rsidR="000F389F" w:rsidRPr="00B97348" w:rsidRDefault="000F389F" w:rsidP="000F389F">
      <w:pPr>
        <w:tabs>
          <w:tab w:val="num" w:pos="-426"/>
        </w:tabs>
        <w:spacing w:after="0" w:line="240" w:lineRule="auto"/>
        <w:jc w:val="both"/>
        <w:rPr>
          <w:rFonts w:ascii="Times New Roman" w:hAnsi="Times New Roman"/>
          <w:sz w:val="24"/>
          <w:szCs w:val="24"/>
        </w:rPr>
      </w:pPr>
      <w:r w:rsidRPr="00B97348">
        <w:rPr>
          <w:rFonts w:ascii="Times New Roman" w:hAnsi="Times New Roman"/>
          <w:bCs/>
          <w:sz w:val="24"/>
          <w:szCs w:val="24"/>
        </w:rPr>
        <w:t xml:space="preserve">Организация жизни ученических сообществ </w:t>
      </w:r>
      <w:r w:rsidRPr="00B97348">
        <w:rPr>
          <w:rFonts w:ascii="Times New Roman" w:hAnsi="Times New Roman"/>
          <w:sz w:val="24"/>
          <w:szCs w:val="24"/>
        </w:rPr>
        <w:t>может происходить:</w:t>
      </w:r>
    </w:p>
    <w:p w:rsidR="000F389F" w:rsidRPr="00B97348" w:rsidRDefault="000F389F" w:rsidP="000F389F">
      <w:pPr>
        <w:numPr>
          <w:ilvl w:val="0"/>
          <w:numId w:val="63"/>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0F389F" w:rsidRPr="00B97348" w:rsidRDefault="000F389F" w:rsidP="000F389F">
      <w:pPr>
        <w:numPr>
          <w:ilvl w:val="0"/>
          <w:numId w:val="63"/>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 </w:t>
      </w:r>
    </w:p>
    <w:p w:rsidR="000F389F" w:rsidRPr="00B97348" w:rsidRDefault="000F389F" w:rsidP="000F389F">
      <w:pPr>
        <w:numPr>
          <w:ilvl w:val="0"/>
          <w:numId w:val="63"/>
        </w:numPr>
        <w:spacing w:after="0" w:line="240" w:lineRule="auto"/>
        <w:ind w:firstLine="0"/>
        <w:contextualSpacing/>
        <w:jc w:val="both"/>
        <w:rPr>
          <w:rFonts w:ascii="Times New Roman" w:hAnsi="Times New Roman"/>
          <w:sz w:val="24"/>
          <w:szCs w:val="24"/>
        </w:rPr>
      </w:pPr>
      <w:r w:rsidRPr="00B97348">
        <w:rPr>
          <w:rFonts w:ascii="Times New Roman" w:eastAsia="Times New Roman" w:hAnsi="Times New Roman"/>
          <w:sz w:val="24"/>
          <w:szCs w:val="24"/>
          <w:lang w:eastAsia="ru-RU"/>
        </w:rPr>
        <w:t>через участие в экологическом просвещении сверстников, родителей, населения, в благоустройстве школы, класса, района, города, в ходе партнерства с общественными организациями и объединениями.</w:t>
      </w:r>
    </w:p>
    <w:p w:rsidR="000F389F" w:rsidRPr="00B97348" w:rsidRDefault="000F389F" w:rsidP="000F389F">
      <w:pPr>
        <w:spacing w:line="240" w:lineRule="auto"/>
        <w:jc w:val="both"/>
        <w:rPr>
          <w:rFonts w:ascii="Times New Roman" w:hAnsi="Times New Roman"/>
          <w:b/>
          <w:sz w:val="24"/>
          <w:szCs w:val="24"/>
        </w:rPr>
      </w:pPr>
    </w:p>
    <w:p w:rsidR="000F389F" w:rsidRPr="00B97348" w:rsidRDefault="000F389F" w:rsidP="000F389F">
      <w:pPr>
        <w:spacing w:line="240" w:lineRule="auto"/>
        <w:jc w:val="both"/>
        <w:rPr>
          <w:rFonts w:ascii="Times New Roman" w:eastAsia="Times New Roman" w:hAnsi="Times New Roman"/>
          <w:b/>
          <w:sz w:val="24"/>
          <w:szCs w:val="24"/>
          <w:u w:val="single"/>
          <w:lang w:eastAsia="ru-RU"/>
        </w:rPr>
      </w:pPr>
      <w:r w:rsidRPr="00B97348">
        <w:rPr>
          <w:rFonts w:ascii="Times New Roman" w:eastAsia="Times New Roman" w:hAnsi="Times New Roman"/>
          <w:b/>
          <w:sz w:val="24"/>
          <w:szCs w:val="24"/>
          <w:u w:val="single"/>
          <w:lang w:eastAsia="ru-RU"/>
        </w:rPr>
        <w:t>Спортивно-оздоровительное направление.</w:t>
      </w:r>
    </w:p>
    <w:p w:rsidR="000F389F" w:rsidRPr="00B97348" w:rsidRDefault="000F389F" w:rsidP="000F389F">
      <w:pPr>
        <w:spacing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Личностные результаты.</w:t>
      </w:r>
    </w:p>
    <w:p w:rsidR="000F389F" w:rsidRPr="00B97348" w:rsidRDefault="000F389F" w:rsidP="000F389F">
      <w:pPr>
        <w:spacing w:line="240" w:lineRule="auto"/>
        <w:jc w:val="both"/>
        <w:rPr>
          <w:rFonts w:ascii="Times New Roman" w:eastAsia="Times New Roman" w:hAnsi="Times New Roman"/>
          <w:b/>
          <w:sz w:val="24"/>
          <w:szCs w:val="24"/>
          <w:u w:val="single"/>
          <w:lang w:eastAsia="ru-RU"/>
        </w:rPr>
      </w:pPr>
    </w:p>
    <w:tbl>
      <w:tblPr>
        <w:tblStyle w:val="a4"/>
        <w:tblW w:w="0" w:type="auto"/>
        <w:tblInd w:w="4534" w:type="dxa"/>
        <w:tblLook w:val="04A0" w:firstRow="1" w:lastRow="0" w:firstColumn="1" w:lastColumn="0" w:noHBand="0" w:noVBand="1"/>
      </w:tblPr>
      <w:tblGrid>
        <w:gridCol w:w="5529"/>
      </w:tblGrid>
      <w:tr w:rsidR="000F389F" w:rsidRPr="00B97348" w:rsidTr="001A3DBD">
        <w:tc>
          <w:tcPr>
            <w:tcW w:w="5529" w:type="dxa"/>
          </w:tcPr>
          <w:p w:rsidR="000F389F" w:rsidRPr="00B97348" w:rsidRDefault="000F389F" w:rsidP="001A3DBD">
            <w:pPr>
              <w:spacing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 классы</w:t>
            </w:r>
          </w:p>
        </w:tc>
      </w:tr>
      <w:tr w:rsidR="000F389F" w:rsidRPr="00B97348" w:rsidTr="001A3DBD">
        <w:tc>
          <w:tcPr>
            <w:tcW w:w="5529" w:type="dxa"/>
          </w:tcPr>
          <w:p w:rsidR="000F389F" w:rsidRPr="00B97348" w:rsidRDefault="000F389F" w:rsidP="001A3DBD">
            <w:pPr>
              <w:spacing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r>
    </w:tbl>
    <w:p w:rsidR="000F389F" w:rsidRPr="00B97348" w:rsidRDefault="000F389F" w:rsidP="000F389F">
      <w:pPr>
        <w:spacing w:line="240" w:lineRule="auto"/>
        <w:jc w:val="both"/>
        <w:rPr>
          <w:rFonts w:ascii="Times New Roman" w:hAnsi="Times New Roman"/>
          <w:sz w:val="24"/>
          <w:szCs w:val="24"/>
        </w:rPr>
      </w:pPr>
    </w:p>
    <w:p w:rsidR="000F389F" w:rsidRDefault="000F389F" w:rsidP="000F389F">
      <w:pPr>
        <w:jc w:val="both"/>
        <w:rPr>
          <w:rFonts w:ascii="Times New Roman" w:hAnsi="Times New Roman"/>
          <w:b/>
          <w:sz w:val="24"/>
          <w:szCs w:val="24"/>
        </w:rPr>
      </w:pPr>
    </w:p>
    <w:p w:rsidR="000F389F" w:rsidRDefault="000F389F" w:rsidP="000F389F">
      <w:pPr>
        <w:jc w:val="both"/>
        <w:rPr>
          <w:rFonts w:ascii="Times New Roman" w:hAnsi="Times New Roman"/>
          <w:b/>
          <w:sz w:val="24"/>
          <w:szCs w:val="24"/>
        </w:rPr>
        <w:sectPr w:rsidR="000F389F" w:rsidSect="000152C3">
          <w:headerReference w:type="even" r:id="rId72"/>
          <w:headerReference w:type="default" r:id="rId73"/>
          <w:footerReference w:type="even" r:id="rId74"/>
          <w:footnotePr>
            <w:numRestart w:val="eachPage"/>
          </w:footnotePr>
          <w:pgSz w:w="11906" w:h="16838"/>
          <w:pgMar w:top="720" w:right="720" w:bottom="720" w:left="720" w:header="709" w:footer="709" w:gutter="0"/>
          <w:cols w:space="708"/>
          <w:docGrid w:linePitch="360"/>
        </w:sectPr>
      </w:pPr>
    </w:p>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lastRenderedPageBreak/>
        <w:t>Метапредметные результаты.</w:t>
      </w:r>
    </w:p>
    <w:tbl>
      <w:tblPr>
        <w:tblStyle w:val="a4"/>
        <w:tblW w:w="15636" w:type="dxa"/>
        <w:tblLayout w:type="fixed"/>
        <w:tblLook w:val="04A0" w:firstRow="1" w:lastRow="0" w:firstColumn="1" w:lastColumn="0" w:noHBand="0" w:noVBand="1"/>
      </w:tblPr>
      <w:tblGrid>
        <w:gridCol w:w="1951"/>
        <w:gridCol w:w="6"/>
        <w:gridCol w:w="2404"/>
        <w:gridCol w:w="529"/>
        <w:gridCol w:w="1881"/>
        <w:gridCol w:w="366"/>
        <w:gridCol w:w="1618"/>
        <w:gridCol w:w="625"/>
        <w:gridCol w:w="2777"/>
        <w:gridCol w:w="701"/>
        <w:gridCol w:w="2778"/>
      </w:tblGrid>
      <w:tr w:rsidR="000F389F" w:rsidRPr="00B97348" w:rsidTr="001A3DBD">
        <w:tc>
          <w:tcPr>
            <w:tcW w:w="15636" w:type="dxa"/>
            <w:gridSpan w:val="11"/>
          </w:tcPr>
          <w:p w:rsidR="000F389F" w:rsidRPr="00B97348" w:rsidRDefault="000F389F" w:rsidP="001A3DBD">
            <w:pPr>
              <w:pStyle w:val="af1"/>
              <w:ind w:firstLine="0"/>
              <w:rPr>
                <w:b/>
                <w:sz w:val="24"/>
                <w:szCs w:val="24"/>
                <w:lang w:eastAsia="ru-RU"/>
              </w:rPr>
            </w:pPr>
            <w:r w:rsidRPr="00B97348">
              <w:rPr>
                <w:b/>
                <w:sz w:val="24"/>
                <w:szCs w:val="24"/>
                <w:lang w:eastAsia="ru-RU"/>
              </w:rPr>
              <w:t>Регулятивные УУД:</w:t>
            </w:r>
          </w:p>
        </w:tc>
      </w:tr>
      <w:tr w:rsidR="000F389F" w:rsidRPr="00B97348" w:rsidTr="001A3DBD">
        <w:tc>
          <w:tcPr>
            <w:tcW w:w="1951" w:type="dxa"/>
          </w:tcPr>
          <w:p w:rsidR="000F389F" w:rsidRPr="00B97348" w:rsidRDefault="000F389F" w:rsidP="001A3DBD">
            <w:pPr>
              <w:pStyle w:val="af1"/>
              <w:ind w:firstLine="0"/>
              <w:rPr>
                <w:sz w:val="24"/>
                <w:szCs w:val="24"/>
                <w:lang w:eastAsia="ru-RU"/>
              </w:rPr>
            </w:pPr>
          </w:p>
        </w:tc>
        <w:tc>
          <w:tcPr>
            <w:tcW w:w="2410"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410"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1984"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3402"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3479"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rPr>
          <w:trHeight w:val="3167"/>
        </w:trPr>
        <w:tc>
          <w:tcPr>
            <w:tcW w:w="1957" w:type="dxa"/>
            <w:gridSpan w:val="2"/>
          </w:tcPr>
          <w:p w:rsidR="000F389F" w:rsidRPr="00B97348" w:rsidRDefault="000F389F" w:rsidP="001A3DBD">
            <w:pPr>
              <w:pStyle w:val="af1"/>
              <w:ind w:firstLine="0"/>
              <w:rPr>
                <w:sz w:val="24"/>
                <w:szCs w:val="24"/>
                <w:lang w:eastAsia="ru-RU"/>
              </w:rPr>
            </w:pPr>
            <w:r w:rsidRPr="00B97348">
              <w:rPr>
                <w:sz w:val="24"/>
                <w:szCs w:val="24"/>
                <w:lang w:eastAsia="ru-RU"/>
              </w:rPr>
              <w:t>1.Умение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2404" w:type="dxa"/>
          </w:tcPr>
          <w:p w:rsidR="000F389F" w:rsidRPr="00B97348" w:rsidRDefault="000F389F" w:rsidP="001A3DBD">
            <w:pPr>
              <w:pStyle w:val="af1"/>
              <w:ind w:firstLine="0"/>
              <w:rPr>
                <w:sz w:val="24"/>
                <w:szCs w:val="24"/>
              </w:rPr>
            </w:pPr>
            <w:r w:rsidRPr="00B97348">
              <w:rPr>
                <w:sz w:val="24"/>
                <w:szCs w:val="24"/>
              </w:rPr>
              <w:t>•</w:t>
            </w:r>
            <w:r w:rsidRPr="00B97348">
              <w:rPr>
                <w:sz w:val="24"/>
                <w:szCs w:val="24"/>
              </w:rPr>
              <w:tab/>
              <w:t>ставить цель деятельности на основе определенной проблемы и существующих возможностей;</w:t>
            </w:r>
          </w:p>
          <w:p w:rsidR="000F389F" w:rsidRPr="00B97348" w:rsidRDefault="000F389F" w:rsidP="001A3DBD">
            <w:pPr>
              <w:pStyle w:val="af1"/>
              <w:ind w:firstLine="0"/>
              <w:rPr>
                <w:sz w:val="24"/>
                <w:szCs w:val="24"/>
              </w:rPr>
            </w:pPr>
            <w:r w:rsidRPr="00B97348">
              <w:rPr>
                <w:sz w:val="24"/>
                <w:szCs w:val="24"/>
              </w:rPr>
              <w:t>•        формулировать учебные задачи как шаги достижения поставленной цели деятельности;</w:t>
            </w:r>
          </w:p>
          <w:p w:rsidR="000F389F" w:rsidRPr="00B97348" w:rsidRDefault="000F389F" w:rsidP="001A3DBD">
            <w:pPr>
              <w:pStyle w:val="af1"/>
              <w:ind w:firstLine="0"/>
              <w:rPr>
                <w:sz w:val="24"/>
                <w:szCs w:val="24"/>
                <w:lang w:eastAsia="ru-RU"/>
              </w:rPr>
            </w:pPr>
          </w:p>
        </w:tc>
        <w:tc>
          <w:tcPr>
            <w:tcW w:w="2410" w:type="dxa"/>
            <w:gridSpan w:val="2"/>
          </w:tcPr>
          <w:p w:rsidR="000F389F" w:rsidRPr="00B97348" w:rsidRDefault="000F389F" w:rsidP="001A3DBD">
            <w:pPr>
              <w:pStyle w:val="af1"/>
              <w:ind w:firstLine="0"/>
              <w:rPr>
                <w:sz w:val="24"/>
                <w:szCs w:val="24"/>
                <w:lang w:eastAsia="ru-RU"/>
              </w:rPr>
            </w:pPr>
          </w:p>
        </w:tc>
        <w:tc>
          <w:tcPr>
            <w:tcW w:w="1984" w:type="dxa"/>
            <w:gridSpan w:val="2"/>
          </w:tcPr>
          <w:p w:rsidR="000F389F" w:rsidRPr="00B97348" w:rsidRDefault="000F389F" w:rsidP="001A3DBD">
            <w:pPr>
              <w:pStyle w:val="af1"/>
              <w:ind w:firstLine="0"/>
              <w:rPr>
                <w:sz w:val="24"/>
                <w:szCs w:val="24"/>
                <w:lang w:eastAsia="ru-RU"/>
              </w:rPr>
            </w:pPr>
          </w:p>
        </w:tc>
        <w:tc>
          <w:tcPr>
            <w:tcW w:w="3402" w:type="dxa"/>
            <w:gridSpan w:val="2"/>
          </w:tcPr>
          <w:p w:rsidR="000F389F" w:rsidRPr="00B97348" w:rsidRDefault="000F389F" w:rsidP="001A3DBD">
            <w:pPr>
              <w:pStyle w:val="af1"/>
              <w:ind w:firstLine="0"/>
              <w:rPr>
                <w:sz w:val="24"/>
                <w:szCs w:val="24"/>
              </w:rPr>
            </w:pPr>
            <w:r w:rsidRPr="00B97348">
              <w:rPr>
                <w:sz w:val="24"/>
                <w:szCs w:val="24"/>
              </w:rPr>
              <w:t>•анализировать существующие и планировать будущие образовательные результаты;</w:t>
            </w:r>
          </w:p>
          <w:p w:rsidR="000F389F" w:rsidRPr="00B97348" w:rsidRDefault="000F389F" w:rsidP="001A3DBD">
            <w:pPr>
              <w:pStyle w:val="af1"/>
              <w:ind w:firstLine="0"/>
              <w:rPr>
                <w:sz w:val="24"/>
                <w:szCs w:val="24"/>
              </w:rPr>
            </w:pPr>
            <w:r w:rsidRPr="00B97348">
              <w:rPr>
                <w:sz w:val="24"/>
                <w:szCs w:val="24"/>
              </w:rPr>
              <w:t>•идентифицировать собственные проблемы и определять главную проблему;</w:t>
            </w:r>
          </w:p>
          <w:p w:rsidR="000F389F" w:rsidRPr="00B97348" w:rsidRDefault="000F389F" w:rsidP="001A3DBD">
            <w:pPr>
              <w:pStyle w:val="af1"/>
              <w:ind w:firstLine="0"/>
              <w:rPr>
                <w:sz w:val="24"/>
                <w:szCs w:val="24"/>
                <w:lang w:eastAsia="ru-RU"/>
              </w:rPr>
            </w:pPr>
          </w:p>
        </w:tc>
        <w:tc>
          <w:tcPr>
            <w:tcW w:w="3479" w:type="dxa"/>
            <w:gridSpan w:val="2"/>
          </w:tcPr>
          <w:p w:rsidR="000F389F" w:rsidRPr="00B97348" w:rsidRDefault="000F389F" w:rsidP="001A3DBD">
            <w:pPr>
              <w:pStyle w:val="af1"/>
              <w:ind w:firstLine="0"/>
              <w:rPr>
                <w:sz w:val="24"/>
                <w:szCs w:val="24"/>
                <w:lang w:eastAsia="ru-RU"/>
              </w:rPr>
            </w:pPr>
            <w:r w:rsidRPr="00B97348">
              <w:rPr>
                <w:sz w:val="24"/>
                <w:szCs w:val="24"/>
                <w:lang w:eastAsia="ru-RU"/>
              </w:rPr>
              <w:t>•выдвигать версии решения проблемы, формулировать гипотезы, предвосхищать конечный результат;</w:t>
            </w:r>
          </w:p>
          <w:p w:rsidR="000F389F" w:rsidRPr="00B97348" w:rsidRDefault="000F389F" w:rsidP="001A3DBD">
            <w:pPr>
              <w:pStyle w:val="af1"/>
              <w:ind w:firstLine="0"/>
              <w:rPr>
                <w:sz w:val="24"/>
                <w:szCs w:val="24"/>
                <w:lang w:eastAsia="ru-RU"/>
              </w:rPr>
            </w:pPr>
            <w:r w:rsidRPr="00B97348">
              <w:rPr>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tc>
      </w:tr>
      <w:tr w:rsidR="000F389F" w:rsidRPr="00B97348" w:rsidTr="001A3DBD">
        <w:trPr>
          <w:trHeight w:val="5948"/>
        </w:trPr>
        <w:tc>
          <w:tcPr>
            <w:tcW w:w="1957"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F389F" w:rsidRPr="00B97348" w:rsidRDefault="000F389F" w:rsidP="001A3DBD">
            <w:pPr>
              <w:pStyle w:val="af1"/>
              <w:ind w:firstLine="0"/>
              <w:rPr>
                <w:sz w:val="24"/>
                <w:szCs w:val="24"/>
                <w:lang w:eastAsia="ru-RU"/>
              </w:rPr>
            </w:pPr>
          </w:p>
        </w:tc>
        <w:tc>
          <w:tcPr>
            <w:tcW w:w="2404" w:type="dxa"/>
          </w:tcPr>
          <w:p w:rsidR="000F389F" w:rsidRPr="00B97348" w:rsidRDefault="000F389F" w:rsidP="001A3DBD">
            <w:pPr>
              <w:pStyle w:val="af1"/>
              <w:ind w:firstLine="0"/>
              <w:rPr>
                <w:sz w:val="24"/>
                <w:szCs w:val="24"/>
                <w:lang w:eastAsia="ru-RU"/>
              </w:rPr>
            </w:pPr>
            <w:r w:rsidRPr="00B97348">
              <w:rPr>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tc>
        <w:tc>
          <w:tcPr>
            <w:tcW w:w="2410" w:type="dxa"/>
            <w:gridSpan w:val="2"/>
          </w:tcPr>
          <w:p w:rsidR="000F389F" w:rsidRPr="00B97348" w:rsidRDefault="000F389F" w:rsidP="001A3DBD">
            <w:pPr>
              <w:pStyle w:val="af1"/>
              <w:ind w:firstLine="0"/>
              <w:rPr>
                <w:sz w:val="24"/>
                <w:szCs w:val="24"/>
              </w:rPr>
            </w:pPr>
            <w:r w:rsidRPr="00B97348">
              <w:rPr>
                <w:sz w:val="24"/>
                <w:szCs w:val="24"/>
              </w:rPr>
              <w:t>•обосновывать и осуществлять выбор наиболее эффективных способов решения учебных и познавательных задач;</w:t>
            </w:r>
          </w:p>
          <w:p w:rsidR="000F389F" w:rsidRPr="00B97348" w:rsidRDefault="000F389F" w:rsidP="001A3DBD">
            <w:pPr>
              <w:pStyle w:val="af1"/>
              <w:ind w:firstLine="0"/>
              <w:rPr>
                <w:sz w:val="24"/>
                <w:szCs w:val="24"/>
              </w:rPr>
            </w:pPr>
            <w:r w:rsidRPr="00B97348">
              <w:rPr>
                <w:sz w:val="24"/>
                <w:szCs w:val="24"/>
              </w:rPr>
              <w:t>•составлять план решения проблемы (выполнения проекта, проведения исследования);</w:t>
            </w:r>
          </w:p>
          <w:p w:rsidR="000F389F" w:rsidRPr="00B97348" w:rsidRDefault="000F389F" w:rsidP="001A3DBD">
            <w:pPr>
              <w:pStyle w:val="af1"/>
              <w:ind w:firstLine="0"/>
              <w:rPr>
                <w:sz w:val="24"/>
                <w:szCs w:val="24"/>
              </w:rPr>
            </w:pPr>
            <w:r w:rsidRPr="00B97348">
              <w:rPr>
                <w:sz w:val="24"/>
                <w:szCs w:val="24"/>
              </w:rPr>
              <w:t>•   определять/находить, в том числе из предложенных вариантов, условия для выполнения учебной и познавательной задачи;</w:t>
            </w:r>
          </w:p>
          <w:p w:rsidR="000F389F" w:rsidRPr="00B97348" w:rsidRDefault="000F389F" w:rsidP="001A3DBD">
            <w:pPr>
              <w:pStyle w:val="af1"/>
              <w:ind w:firstLine="0"/>
              <w:rPr>
                <w:sz w:val="24"/>
                <w:szCs w:val="24"/>
                <w:lang w:eastAsia="ru-RU"/>
              </w:rPr>
            </w:pPr>
          </w:p>
        </w:tc>
        <w:tc>
          <w:tcPr>
            <w:tcW w:w="1984" w:type="dxa"/>
            <w:gridSpan w:val="2"/>
          </w:tcPr>
          <w:p w:rsidR="000F389F" w:rsidRPr="00B97348" w:rsidRDefault="000F389F" w:rsidP="001A3DBD">
            <w:pPr>
              <w:pStyle w:val="af1"/>
              <w:ind w:firstLine="0"/>
              <w:rPr>
                <w:sz w:val="24"/>
                <w:szCs w:val="24"/>
                <w:lang w:eastAsia="ru-RU"/>
              </w:rPr>
            </w:pPr>
          </w:p>
        </w:tc>
        <w:tc>
          <w:tcPr>
            <w:tcW w:w="3402" w:type="dxa"/>
            <w:gridSpan w:val="2"/>
          </w:tcPr>
          <w:p w:rsidR="000F389F" w:rsidRPr="00B97348" w:rsidRDefault="000F389F" w:rsidP="001A3DBD">
            <w:pPr>
              <w:pStyle w:val="af1"/>
              <w:ind w:firstLine="0"/>
              <w:rPr>
                <w:sz w:val="24"/>
                <w:szCs w:val="24"/>
              </w:rPr>
            </w:pPr>
            <w:r w:rsidRPr="00B97348">
              <w:rPr>
                <w:sz w:val="24"/>
                <w:szCs w:val="24"/>
              </w:rPr>
              <w:t>•определять потенциальные затруднения при решении учебной и познавательной задачи и находить средства для их устранения;</w:t>
            </w:r>
          </w:p>
          <w:p w:rsidR="000F389F" w:rsidRPr="00B97348" w:rsidRDefault="000F389F" w:rsidP="001A3DBD">
            <w:pPr>
              <w:pStyle w:val="af1"/>
              <w:ind w:firstLine="0"/>
              <w:rPr>
                <w:sz w:val="24"/>
                <w:szCs w:val="24"/>
              </w:rPr>
            </w:pPr>
            <w:r w:rsidRPr="00B97348">
              <w:rPr>
                <w:sz w:val="24"/>
                <w:szCs w:val="24"/>
              </w:rPr>
              <w:t>•выбирать из предложенных вариантов и самостоятельно искать средства/ресурсы для решения задачи/достижения цели;</w:t>
            </w:r>
          </w:p>
          <w:p w:rsidR="000F389F" w:rsidRPr="00B97348" w:rsidRDefault="000F389F" w:rsidP="001A3DBD">
            <w:pPr>
              <w:pStyle w:val="af1"/>
              <w:ind w:firstLine="0"/>
              <w:rPr>
                <w:sz w:val="24"/>
                <w:szCs w:val="24"/>
                <w:lang w:eastAsia="ru-RU"/>
              </w:rPr>
            </w:pPr>
            <w:r w:rsidRPr="00B97348">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tc>
        <w:tc>
          <w:tcPr>
            <w:tcW w:w="3479" w:type="dxa"/>
            <w:gridSpan w:val="2"/>
          </w:tcPr>
          <w:p w:rsidR="000F389F" w:rsidRPr="00B97348" w:rsidRDefault="000F389F" w:rsidP="001A3DBD">
            <w:pPr>
              <w:pStyle w:val="af1"/>
              <w:ind w:firstLine="0"/>
              <w:rPr>
                <w:sz w:val="24"/>
                <w:szCs w:val="24"/>
                <w:lang w:eastAsia="ru-RU"/>
              </w:rPr>
            </w:pPr>
            <w:r w:rsidRPr="00B97348">
              <w:rPr>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0F389F" w:rsidRPr="00B97348" w:rsidRDefault="000F389F" w:rsidP="001A3DBD">
            <w:pPr>
              <w:pStyle w:val="af1"/>
              <w:ind w:firstLine="0"/>
              <w:rPr>
                <w:sz w:val="24"/>
                <w:szCs w:val="24"/>
                <w:lang w:eastAsia="ru-RU"/>
              </w:rPr>
            </w:pPr>
            <w:r w:rsidRPr="00B97348">
              <w:rPr>
                <w:sz w:val="24"/>
                <w:szCs w:val="24"/>
                <w:lang w:eastAsia="ru-RU"/>
              </w:rPr>
              <w:t>•планировать и корректировать свою индивидуальную образовательную траекторию.</w:t>
            </w:r>
          </w:p>
        </w:tc>
      </w:tr>
      <w:tr w:rsidR="000F389F" w:rsidRPr="00B97348" w:rsidTr="001A3DBD">
        <w:tc>
          <w:tcPr>
            <w:tcW w:w="1957" w:type="dxa"/>
            <w:gridSpan w:val="2"/>
          </w:tcPr>
          <w:p w:rsidR="000F389F" w:rsidRPr="00B97348" w:rsidRDefault="000F389F" w:rsidP="001A3DBD">
            <w:pPr>
              <w:pStyle w:val="af1"/>
              <w:ind w:firstLine="0"/>
              <w:rPr>
                <w:sz w:val="24"/>
                <w:szCs w:val="24"/>
                <w:lang w:eastAsia="ru-RU"/>
              </w:rPr>
            </w:pPr>
            <w:r w:rsidRPr="00B97348">
              <w:rPr>
                <w:sz w:val="24"/>
                <w:szCs w:val="24"/>
                <w:lang w:eastAsia="ru-RU"/>
              </w:rPr>
              <w:t xml:space="preserve"> 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B97348">
              <w:rPr>
                <w:sz w:val="24"/>
                <w:szCs w:val="24"/>
                <w:lang w:eastAsia="ru-RU"/>
              </w:rPr>
              <w:lastRenderedPageBreak/>
              <w:t>действий в рамках предложенных условий и требований, корректировать свои действия в соответствии с изменяющейся ситуацией;</w:t>
            </w:r>
          </w:p>
        </w:tc>
        <w:tc>
          <w:tcPr>
            <w:tcW w:w="2404"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совместно с педагогом и сверстниками критерии планируемых результатов и критерии оценки своей учебной деятельности;</w:t>
            </w:r>
          </w:p>
        </w:tc>
        <w:tc>
          <w:tcPr>
            <w:tcW w:w="2410" w:type="dxa"/>
            <w:gridSpan w:val="2"/>
          </w:tcPr>
          <w:p w:rsidR="000F389F" w:rsidRPr="00B97348" w:rsidRDefault="000F389F" w:rsidP="001A3DBD">
            <w:pPr>
              <w:pStyle w:val="af1"/>
              <w:ind w:firstLine="0"/>
              <w:rPr>
                <w:sz w:val="24"/>
                <w:szCs w:val="24"/>
              </w:rPr>
            </w:pPr>
            <w:r w:rsidRPr="00B97348">
              <w:rPr>
                <w:sz w:val="24"/>
                <w:szCs w:val="24"/>
              </w:rPr>
              <w:t>•оценивать свою деятельность, аргументируя причины достижения или отсутствия планируемого результата;</w:t>
            </w:r>
          </w:p>
          <w:p w:rsidR="000F389F" w:rsidRPr="00B97348" w:rsidRDefault="000F389F" w:rsidP="001A3DBD">
            <w:pPr>
              <w:pStyle w:val="af1"/>
              <w:ind w:firstLine="0"/>
              <w:rPr>
                <w:sz w:val="24"/>
                <w:szCs w:val="24"/>
                <w:lang w:eastAsia="ru-RU"/>
              </w:rPr>
            </w:pPr>
          </w:p>
        </w:tc>
        <w:tc>
          <w:tcPr>
            <w:tcW w:w="1984" w:type="dxa"/>
            <w:gridSpan w:val="2"/>
          </w:tcPr>
          <w:p w:rsidR="000F389F" w:rsidRPr="00B97348" w:rsidRDefault="000F389F" w:rsidP="001A3DBD">
            <w:pPr>
              <w:pStyle w:val="af1"/>
              <w:ind w:firstLine="0"/>
              <w:rPr>
                <w:sz w:val="24"/>
                <w:szCs w:val="24"/>
                <w:lang w:eastAsia="ru-RU"/>
              </w:rPr>
            </w:pPr>
          </w:p>
        </w:tc>
        <w:tc>
          <w:tcPr>
            <w:tcW w:w="3402" w:type="dxa"/>
            <w:gridSpan w:val="2"/>
          </w:tcPr>
          <w:p w:rsidR="000F389F" w:rsidRPr="00B97348" w:rsidRDefault="000F389F" w:rsidP="001A3DBD">
            <w:pPr>
              <w:pStyle w:val="af1"/>
              <w:ind w:firstLine="0"/>
              <w:rPr>
                <w:sz w:val="24"/>
                <w:szCs w:val="24"/>
                <w:lang w:eastAsia="ru-RU"/>
              </w:rPr>
            </w:pPr>
            <w:r w:rsidRPr="00B97348">
              <w:rPr>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F389F" w:rsidRPr="00B97348" w:rsidRDefault="000F389F" w:rsidP="001A3DBD">
            <w:pPr>
              <w:pStyle w:val="af1"/>
              <w:ind w:firstLine="0"/>
              <w:rPr>
                <w:sz w:val="24"/>
                <w:szCs w:val="24"/>
                <w:lang w:eastAsia="ru-RU"/>
              </w:rPr>
            </w:pPr>
            <w:r w:rsidRPr="00B97348">
              <w:rPr>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F389F" w:rsidRPr="00B97348" w:rsidRDefault="000F389F" w:rsidP="001A3DBD">
            <w:pPr>
              <w:pStyle w:val="af1"/>
              <w:ind w:firstLine="0"/>
              <w:rPr>
                <w:sz w:val="24"/>
                <w:szCs w:val="24"/>
                <w:lang w:eastAsia="ru-RU"/>
              </w:rPr>
            </w:pPr>
            <w:r w:rsidRPr="00B97348">
              <w:rPr>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tc>
        <w:tc>
          <w:tcPr>
            <w:tcW w:w="3479"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F389F" w:rsidRPr="00B97348" w:rsidRDefault="000F389F" w:rsidP="001A3DBD">
            <w:pPr>
              <w:pStyle w:val="af1"/>
              <w:ind w:firstLine="0"/>
              <w:rPr>
                <w:sz w:val="24"/>
                <w:szCs w:val="24"/>
                <w:lang w:eastAsia="ru-RU"/>
              </w:rPr>
            </w:pPr>
            <w:r w:rsidRPr="00B97348">
              <w:rPr>
                <w:sz w:val="24"/>
                <w:szCs w:val="24"/>
                <w:lang w:eastAsia="ru-RU"/>
              </w:rPr>
              <w:t xml:space="preserve">•сверять свои действия с целью и, при необходимости, исправлять ошибки </w:t>
            </w:r>
            <w:r w:rsidRPr="00B97348">
              <w:rPr>
                <w:sz w:val="24"/>
                <w:szCs w:val="24"/>
                <w:lang w:eastAsia="ru-RU"/>
              </w:rPr>
              <w:lastRenderedPageBreak/>
              <w:t>самостоятельно.</w:t>
            </w:r>
          </w:p>
        </w:tc>
      </w:tr>
      <w:tr w:rsidR="000F389F" w:rsidRPr="00B97348" w:rsidTr="001A3DBD">
        <w:tc>
          <w:tcPr>
            <w:tcW w:w="1957"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4.Умение оценивать правильность выполнения учебной задачи, собственные возможности ее решения;</w:t>
            </w:r>
          </w:p>
        </w:tc>
        <w:tc>
          <w:tcPr>
            <w:tcW w:w="2404" w:type="dxa"/>
          </w:tcPr>
          <w:p w:rsidR="000F389F" w:rsidRPr="00B97348" w:rsidRDefault="000F389F" w:rsidP="001A3DBD">
            <w:pPr>
              <w:pStyle w:val="af1"/>
              <w:ind w:firstLine="0"/>
              <w:rPr>
                <w:sz w:val="24"/>
                <w:szCs w:val="24"/>
                <w:lang w:eastAsia="ru-RU"/>
              </w:rPr>
            </w:pPr>
          </w:p>
        </w:tc>
        <w:tc>
          <w:tcPr>
            <w:tcW w:w="2410" w:type="dxa"/>
            <w:gridSpan w:val="2"/>
          </w:tcPr>
          <w:p w:rsidR="000F389F" w:rsidRPr="00B97348" w:rsidRDefault="000F389F" w:rsidP="001A3DBD">
            <w:pPr>
              <w:pStyle w:val="af1"/>
              <w:ind w:firstLine="0"/>
              <w:rPr>
                <w:sz w:val="24"/>
                <w:szCs w:val="24"/>
                <w:lang w:eastAsia="ru-RU"/>
              </w:rPr>
            </w:pPr>
          </w:p>
        </w:tc>
        <w:tc>
          <w:tcPr>
            <w:tcW w:w="1984" w:type="dxa"/>
            <w:gridSpan w:val="2"/>
          </w:tcPr>
          <w:p w:rsidR="000F389F" w:rsidRPr="00B97348" w:rsidRDefault="000F389F" w:rsidP="001A3DBD">
            <w:pPr>
              <w:pStyle w:val="af1"/>
              <w:ind w:firstLine="0"/>
              <w:rPr>
                <w:sz w:val="24"/>
                <w:szCs w:val="24"/>
              </w:rPr>
            </w:pPr>
            <w:r w:rsidRPr="00B97348">
              <w:rPr>
                <w:sz w:val="24"/>
                <w:szCs w:val="24"/>
              </w:rPr>
              <w:t>•определять критерии правильности (корректности) выполнения учебной задачи;</w:t>
            </w:r>
          </w:p>
          <w:p w:rsidR="000F389F" w:rsidRPr="00B97348" w:rsidRDefault="000F389F" w:rsidP="001A3DBD">
            <w:pPr>
              <w:pStyle w:val="af1"/>
              <w:ind w:firstLine="0"/>
              <w:rPr>
                <w:sz w:val="24"/>
                <w:szCs w:val="24"/>
              </w:rPr>
            </w:pPr>
            <w:r w:rsidRPr="00B97348">
              <w:rPr>
                <w:sz w:val="24"/>
                <w:szCs w:val="24"/>
              </w:rPr>
              <w:t>•анализировать и обосновывать применение соответствующего инструментария для выполнения учебной задачи;</w:t>
            </w:r>
          </w:p>
          <w:p w:rsidR="000F389F" w:rsidRPr="00B97348" w:rsidRDefault="000F389F" w:rsidP="001A3DBD">
            <w:pPr>
              <w:pStyle w:val="af1"/>
              <w:ind w:firstLine="0"/>
              <w:rPr>
                <w:sz w:val="24"/>
                <w:szCs w:val="24"/>
                <w:lang w:eastAsia="ru-RU"/>
              </w:rPr>
            </w:pPr>
          </w:p>
        </w:tc>
        <w:tc>
          <w:tcPr>
            <w:tcW w:w="3402" w:type="dxa"/>
            <w:gridSpan w:val="2"/>
          </w:tcPr>
          <w:p w:rsidR="000F389F" w:rsidRPr="00B97348" w:rsidRDefault="000F389F" w:rsidP="001A3DBD">
            <w:pPr>
              <w:pStyle w:val="af1"/>
              <w:ind w:firstLine="0"/>
              <w:rPr>
                <w:sz w:val="24"/>
                <w:szCs w:val="24"/>
                <w:lang w:eastAsia="ru-RU"/>
              </w:rPr>
            </w:pPr>
            <w:r w:rsidRPr="00B97348">
              <w:rPr>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tc>
        <w:tc>
          <w:tcPr>
            <w:tcW w:w="3479" w:type="dxa"/>
            <w:gridSpan w:val="2"/>
          </w:tcPr>
          <w:p w:rsidR="000F389F" w:rsidRPr="00B97348" w:rsidRDefault="000F389F" w:rsidP="001A3DBD">
            <w:pPr>
              <w:pStyle w:val="af1"/>
              <w:ind w:firstLine="0"/>
              <w:rPr>
                <w:sz w:val="24"/>
                <w:szCs w:val="24"/>
                <w:lang w:eastAsia="ru-RU"/>
              </w:rPr>
            </w:pPr>
            <w:r w:rsidRPr="00B97348">
              <w:rPr>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F389F" w:rsidRPr="00B97348" w:rsidRDefault="000F389F" w:rsidP="001A3DBD">
            <w:pPr>
              <w:pStyle w:val="af1"/>
              <w:ind w:firstLine="0"/>
              <w:rPr>
                <w:sz w:val="24"/>
                <w:szCs w:val="24"/>
                <w:lang w:eastAsia="ru-RU"/>
              </w:rPr>
            </w:pPr>
            <w:r w:rsidRPr="00B97348">
              <w:rPr>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0F389F" w:rsidRPr="00B97348" w:rsidRDefault="000F389F" w:rsidP="001A3DBD">
            <w:pPr>
              <w:pStyle w:val="af1"/>
              <w:ind w:firstLine="0"/>
              <w:rPr>
                <w:sz w:val="24"/>
                <w:szCs w:val="24"/>
                <w:lang w:eastAsia="ru-RU"/>
              </w:rPr>
            </w:pPr>
            <w:r w:rsidRPr="00B97348">
              <w:rPr>
                <w:sz w:val="24"/>
                <w:szCs w:val="24"/>
                <w:lang w:eastAsia="ru-RU"/>
              </w:rPr>
              <w:t>•фиксировать и анализировать динамику собственных образовательных результатов.</w:t>
            </w:r>
          </w:p>
        </w:tc>
      </w:tr>
      <w:tr w:rsidR="000F389F" w:rsidRPr="00B97348" w:rsidTr="001A3DBD">
        <w:tc>
          <w:tcPr>
            <w:tcW w:w="1957" w:type="dxa"/>
            <w:gridSpan w:val="2"/>
          </w:tcPr>
          <w:p w:rsidR="000F389F" w:rsidRPr="00B97348" w:rsidRDefault="000F389F" w:rsidP="001A3DBD">
            <w:pPr>
              <w:pStyle w:val="af1"/>
              <w:ind w:firstLine="0"/>
              <w:rPr>
                <w:sz w:val="24"/>
                <w:szCs w:val="24"/>
                <w:lang w:eastAsia="ru-RU"/>
              </w:rPr>
            </w:pPr>
            <w:r w:rsidRPr="00B97348">
              <w:rPr>
                <w:sz w:val="24"/>
                <w:szCs w:val="24"/>
              </w:rPr>
              <w:t xml:space="preserve">5.Владение основами самоконтроля, самооценки, принятия решений и осуществления осознанного </w:t>
            </w:r>
            <w:r w:rsidRPr="00B97348">
              <w:rPr>
                <w:sz w:val="24"/>
                <w:szCs w:val="24"/>
              </w:rPr>
              <w:lastRenderedPageBreak/>
              <w:t>выбора в учебной и познавательной.</w:t>
            </w:r>
          </w:p>
        </w:tc>
        <w:tc>
          <w:tcPr>
            <w:tcW w:w="2404" w:type="dxa"/>
          </w:tcPr>
          <w:p w:rsidR="000F389F" w:rsidRPr="00B97348" w:rsidRDefault="000F389F" w:rsidP="001A3DBD">
            <w:pPr>
              <w:pStyle w:val="af1"/>
              <w:ind w:firstLine="0"/>
              <w:rPr>
                <w:sz w:val="24"/>
                <w:szCs w:val="24"/>
                <w:lang w:eastAsia="ru-RU"/>
              </w:rPr>
            </w:pPr>
          </w:p>
        </w:tc>
        <w:tc>
          <w:tcPr>
            <w:tcW w:w="2410" w:type="dxa"/>
            <w:gridSpan w:val="2"/>
          </w:tcPr>
          <w:p w:rsidR="000F389F" w:rsidRPr="00B97348" w:rsidRDefault="000F389F" w:rsidP="001A3DBD">
            <w:pPr>
              <w:pStyle w:val="af1"/>
              <w:ind w:firstLine="0"/>
              <w:rPr>
                <w:sz w:val="24"/>
                <w:szCs w:val="24"/>
                <w:lang w:eastAsia="ru-RU"/>
              </w:rPr>
            </w:pPr>
          </w:p>
        </w:tc>
        <w:tc>
          <w:tcPr>
            <w:tcW w:w="1984" w:type="dxa"/>
            <w:gridSpan w:val="2"/>
          </w:tcPr>
          <w:p w:rsidR="000F389F" w:rsidRPr="00B97348" w:rsidRDefault="000F389F" w:rsidP="001A3DBD">
            <w:pPr>
              <w:pStyle w:val="af1"/>
              <w:ind w:firstLine="0"/>
              <w:rPr>
                <w:sz w:val="24"/>
                <w:szCs w:val="24"/>
                <w:lang w:eastAsia="ru-RU"/>
              </w:rPr>
            </w:pPr>
            <w:r w:rsidRPr="00B97348">
              <w:rPr>
                <w:sz w:val="24"/>
                <w:szCs w:val="24"/>
              </w:rPr>
              <w:t xml:space="preserve">•наблюдать и анализировать собственную учебную и познавательную деятельность и деятельность других </w:t>
            </w:r>
            <w:r w:rsidRPr="00B97348">
              <w:rPr>
                <w:sz w:val="24"/>
                <w:szCs w:val="24"/>
              </w:rPr>
              <w:lastRenderedPageBreak/>
              <w:t>обучающихся в процессе взаимопроверки</w:t>
            </w:r>
          </w:p>
        </w:tc>
        <w:tc>
          <w:tcPr>
            <w:tcW w:w="3402"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•соотносить реальные и планируемые результаты индивидуальной образовательной деятельности и делать выводы;</w:t>
            </w:r>
          </w:p>
          <w:p w:rsidR="000F389F" w:rsidRPr="00B97348" w:rsidRDefault="000F389F" w:rsidP="001A3DBD">
            <w:pPr>
              <w:pStyle w:val="af1"/>
              <w:ind w:firstLine="0"/>
              <w:rPr>
                <w:sz w:val="24"/>
                <w:szCs w:val="24"/>
                <w:lang w:eastAsia="ru-RU"/>
              </w:rPr>
            </w:pPr>
            <w:r w:rsidRPr="00B97348">
              <w:rPr>
                <w:sz w:val="24"/>
                <w:szCs w:val="24"/>
                <w:lang w:eastAsia="ru-RU"/>
              </w:rPr>
              <w:t xml:space="preserve">•самостоятельно определять причины своего успеха или неуспеха и находить способы </w:t>
            </w:r>
            <w:r w:rsidRPr="00B97348">
              <w:rPr>
                <w:sz w:val="24"/>
                <w:szCs w:val="24"/>
                <w:lang w:eastAsia="ru-RU"/>
              </w:rPr>
              <w:lastRenderedPageBreak/>
              <w:t>выхода из ситуации неуспеха;</w:t>
            </w:r>
          </w:p>
        </w:tc>
        <w:tc>
          <w:tcPr>
            <w:tcW w:w="3479"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•принимать решение в учебной ситуации и нести за него ответственность;</w:t>
            </w:r>
          </w:p>
          <w:p w:rsidR="000F389F" w:rsidRPr="00B97348" w:rsidRDefault="000F389F" w:rsidP="001A3DBD">
            <w:pPr>
              <w:pStyle w:val="af1"/>
              <w:ind w:firstLine="0"/>
              <w:rPr>
                <w:sz w:val="24"/>
                <w:szCs w:val="24"/>
                <w:lang w:eastAsia="ru-RU"/>
              </w:rPr>
            </w:pPr>
            <w:r w:rsidRPr="00B97348">
              <w:rPr>
                <w:sz w:val="24"/>
                <w:szCs w:val="24"/>
                <w:lang w:eastAsia="ru-RU"/>
              </w:rPr>
              <w:t xml:space="preserve">•ретроспективно определять, какие действия по решению учебной задачи или параметры этих действий привели к получению имеющегося </w:t>
            </w:r>
            <w:r w:rsidRPr="00B97348">
              <w:rPr>
                <w:sz w:val="24"/>
                <w:szCs w:val="24"/>
                <w:lang w:eastAsia="ru-RU"/>
              </w:rPr>
              <w:lastRenderedPageBreak/>
              <w:t>продукта учебной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0F389F" w:rsidRPr="00B97348" w:rsidTr="001A3DBD">
        <w:tc>
          <w:tcPr>
            <w:tcW w:w="15636" w:type="dxa"/>
            <w:gridSpan w:val="11"/>
          </w:tcPr>
          <w:p w:rsidR="000F389F" w:rsidRPr="00B97348" w:rsidRDefault="000F389F" w:rsidP="001A3DBD">
            <w:pPr>
              <w:pStyle w:val="af1"/>
              <w:ind w:firstLine="0"/>
              <w:rPr>
                <w:b/>
                <w:sz w:val="24"/>
                <w:szCs w:val="24"/>
                <w:lang w:eastAsia="ru-RU"/>
              </w:rPr>
            </w:pPr>
            <w:r w:rsidRPr="00B97348">
              <w:rPr>
                <w:b/>
                <w:sz w:val="24"/>
                <w:szCs w:val="24"/>
                <w:lang w:eastAsia="ru-RU"/>
              </w:rPr>
              <w:lastRenderedPageBreak/>
              <w:t>Коммуникативные УУД:</w:t>
            </w:r>
          </w:p>
        </w:tc>
      </w:tr>
      <w:tr w:rsidR="000F389F" w:rsidRPr="00B97348" w:rsidTr="001A3DBD">
        <w:tc>
          <w:tcPr>
            <w:tcW w:w="1957" w:type="dxa"/>
            <w:gridSpan w:val="2"/>
          </w:tcPr>
          <w:p w:rsidR="000F389F" w:rsidRPr="00B97348" w:rsidRDefault="000F389F" w:rsidP="001A3DBD">
            <w:pPr>
              <w:pStyle w:val="af1"/>
              <w:ind w:firstLine="0"/>
              <w:rPr>
                <w:sz w:val="24"/>
                <w:szCs w:val="24"/>
                <w:lang w:eastAsia="ru-RU"/>
              </w:rPr>
            </w:pPr>
          </w:p>
        </w:tc>
        <w:tc>
          <w:tcPr>
            <w:tcW w:w="2933"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3478" w:type="dxa"/>
            <w:gridSpan w:val="2"/>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1957" w:type="dxa"/>
            <w:gridSpan w:val="2"/>
          </w:tcPr>
          <w:p w:rsidR="000F389F" w:rsidRPr="00B97348" w:rsidRDefault="000F389F" w:rsidP="001A3DBD">
            <w:pPr>
              <w:pStyle w:val="af1"/>
              <w:ind w:firstLine="0"/>
              <w:rPr>
                <w:sz w:val="24"/>
                <w:szCs w:val="24"/>
                <w:lang w:eastAsia="ru-RU"/>
              </w:rPr>
            </w:pPr>
            <w:r w:rsidRPr="00B97348">
              <w:rPr>
                <w:sz w:val="24"/>
                <w:szCs w:val="24"/>
                <w:lang w:eastAsia="ru-RU"/>
              </w:rPr>
              <w:t xml:space="preserve"> 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w:t>
            </w:r>
            <w:r w:rsidRPr="00B97348">
              <w:rPr>
                <w:sz w:val="24"/>
                <w:szCs w:val="24"/>
                <w:lang w:eastAsia="ru-RU"/>
              </w:rPr>
              <w:lastRenderedPageBreak/>
              <w:t>интересов; формулировать, аргументировать и отстаивать свое мнение.</w:t>
            </w:r>
          </w:p>
        </w:tc>
        <w:tc>
          <w:tcPr>
            <w:tcW w:w="2933"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возможные роли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•играть определенную роль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0F389F" w:rsidRPr="00B97348" w:rsidRDefault="000F389F" w:rsidP="001A3DBD">
            <w:pPr>
              <w:pStyle w:val="af1"/>
              <w:ind w:firstLine="0"/>
              <w:rPr>
                <w:sz w:val="24"/>
                <w:szCs w:val="24"/>
                <w:lang w:eastAsia="ru-RU"/>
              </w:rPr>
            </w:pPr>
            <w:r w:rsidRPr="00B97348">
              <w:rPr>
                <w:sz w:val="24"/>
                <w:szCs w:val="24"/>
                <w:lang w:eastAsia="ru-RU"/>
              </w:rPr>
              <w:t>•строить позитивные отношения в процессе учебной и познавательной деятельности;</w:t>
            </w:r>
          </w:p>
        </w:tc>
        <w:tc>
          <w:tcPr>
            <w:tcW w:w="2247" w:type="dxa"/>
            <w:gridSpan w:val="2"/>
          </w:tcPr>
          <w:p w:rsidR="000F389F" w:rsidRPr="00B97348" w:rsidRDefault="000F389F" w:rsidP="001A3DBD">
            <w:pPr>
              <w:pStyle w:val="af1"/>
              <w:ind w:firstLine="0"/>
              <w:rPr>
                <w:sz w:val="24"/>
                <w:szCs w:val="24"/>
                <w:lang w:eastAsia="ru-RU"/>
              </w:rPr>
            </w:pPr>
            <w:r w:rsidRPr="00B97348">
              <w:rPr>
                <w:sz w:val="24"/>
                <w:szCs w:val="24"/>
                <w:lang w:eastAsia="ru-RU"/>
              </w:rPr>
              <w:t>•договариваться о правилах и вопросах для обсуждения в соответствии с поставленной перед группой задачей;</w:t>
            </w:r>
          </w:p>
          <w:p w:rsidR="000F389F" w:rsidRPr="00B97348" w:rsidRDefault="000F389F" w:rsidP="001A3DBD">
            <w:pPr>
              <w:pStyle w:val="af1"/>
              <w:ind w:firstLine="0"/>
              <w:rPr>
                <w:sz w:val="24"/>
                <w:szCs w:val="24"/>
                <w:lang w:eastAsia="ru-RU"/>
              </w:rPr>
            </w:pPr>
            <w:r w:rsidRPr="00B97348">
              <w:rPr>
                <w:sz w:val="24"/>
                <w:szCs w:val="24"/>
                <w:lang w:eastAsia="ru-RU"/>
              </w:rPr>
              <w:tab/>
            </w:r>
          </w:p>
        </w:tc>
        <w:tc>
          <w:tcPr>
            <w:tcW w:w="2243" w:type="dxa"/>
            <w:gridSpan w:val="2"/>
          </w:tcPr>
          <w:p w:rsidR="000F389F" w:rsidRPr="00B97348" w:rsidRDefault="000F389F" w:rsidP="001A3DBD">
            <w:pPr>
              <w:pStyle w:val="af1"/>
              <w:ind w:firstLine="0"/>
              <w:rPr>
                <w:sz w:val="24"/>
                <w:szCs w:val="24"/>
                <w:lang w:eastAsia="ru-RU"/>
              </w:rPr>
            </w:pPr>
            <w:r w:rsidRPr="00B97348">
              <w:rPr>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tc>
        <w:tc>
          <w:tcPr>
            <w:tcW w:w="3478" w:type="dxa"/>
            <w:gridSpan w:val="2"/>
          </w:tcPr>
          <w:p w:rsidR="000F389F" w:rsidRPr="00B97348" w:rsidRDefault="000F389F" w:rsidP="001A3DBD">
            <w:pPr>
              <w:pStyle w:val="af1"/>
              <w:ind w:firstLine="0"/>
              <w:rPr>
                <w:sz w:val="24"/>
                <w:szCs w:val="24"/>
                <w:lang w:eastAsia="ru-RU"/>
              </w:rPr>
            </w:pPr>
            <w:r w:rsidRPr="00B97348">
              <w:rPr>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F389F" w:rsidRPr="00B97348" w:rsidRDefault="000F389F" w:rsidP="001A3DBD">
            <w:pPr>
              <w:pStyle w:val="af1"/>
              <w:ind w:firstLine="0"/>
              <w:rPr>
                <w:sz w:val="24"/>
                <w:szCs w:val="24"/>
                <w:lang w:eastAsia="ru-RU"/>
              </w:rPr>
            </w:pPr>
            <w:r w:rsidRPr="00B97348">
              <w:rPr>
                <w:sz w:val="24"/>
                <w:szCs w:val="24"/>
                <w:lang w:eastAsia="ru-RU"/>
              </w:rPr>
              <w:t>•выделять общую точку зрения в дискуссии;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F389F" w:rsidRPr="00B97348" w:rsidRDefault="000F389F" w:rsidP="001A3DBD">
            <w:pPr>
              <w:pStyle w:val="af1"/>
              <w:ind w:firstLine="0"/>
              <w:rPr>
                <w:sz w:val="24"/>
                <w:szCs w:val="24"/>
                <w:lang w:eastAsia="ru-RU"/>
              </w:rPr>
            </w:pPr>
            <w:r w:rsidRPr="00B97348">
              <w:rPr>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0F389F" w:rsidRPr="00B97348" w:rsidRDefault="000F389F" w:rsidP="001A3DBD">
            <w:pPr>
              <w:pStyle w:val="af1"/>
              <w:ind w:firstLine="0"/>
              <w:rPr>
                <w:sz w:val="24"/>
                <w:szCs w:val="24"/>
                <w:lang w:eastAsia="ru-RU"/>
              </w:rPr>
            </w:pPr>
            <w:r w:rsidRPr="00B97348">
              <w:rPr>
                <w:sz w:val="24"/>
                <w:szCs w:val="24"/>
                <w:lang w:eastAsia="ru-RU"/>
              </w:rPr>
              <w:t xml:space="preserve">•предлагать </w:t>
            </w:r>
            <w:r w:rsidRPr="00B97348">
              <w:rPr>
                <w:sz w:val="24"/>
                <w:szCs w:val="24"/>
                <w:lang w:eastAsia="ru-RU"/>
              </w:rPr>
              <w:lastRenderedPageBreak/>
              <w:t>альтернативное решение в конфликтной ситуации;</w:t>
            </w:r>
          </w:p>
          <w:p w:rsidR="000F389F" w:rsidRPr="00B97348" w:rsidRDefault="000F389F" w:rsidP="001A3DBD">
            <w:pPr>
              <w:pStyle w:val="af1"/>
              <w:ind w:firstLine="0"/>
              <w:rPr>
                <w:sz w:val="24"/>
                <w:szCs w:val="24"/>
                <w:lang w:eastAsia="ru-RU"/>
              </w:rPr>
            </w:pPr>
            <w:r w:rsidRPr="00B97348">
              <w:rPr>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0F389F" w:rsidRPr="00B97348" w:rsidTr="001A3DBD">
        <w:tc>
          <w:tcPr>
            <w:tcW w:w="1957"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tcW w:w="2933" w:type="dxa"/>
            <w:gridSpan w:val="2"/>
          </w:tcPr>
          <w:p w:rsidR="000F389F" w:rsidRPr="00B97348" w:rsidRDefault="000F389F" w:rsidP="001A3DBD">
            <w:pPr>
              <w:pStyle w:val="af1"/>
              <w:ind w:firstLine="0"/>
              <w:rPr>
                <w:sz w:val="24"/>
                <w:szCs w:val="24"/>
                <w:lang w:eastAsia="ru-RU"/>
              </w:rPr>
            </w:pPr>
            <w:r w:rsidRPr="00B97348">
              <w:rPr>
                <w:sz w:val="24"/>
                <w:szCs w:val="24"/>
                <w:lang w:eastAsia="ru-RU"/>
              </w:rPr>
              <w:t>•определять задачу коммуникации и в соответствии с ней отбирать речевые средства;</w:t>
            </w:r>
          </w:p>
          <w:p w:rsidR="000F389F" w:rsidRPr="00B97348" w:rsidRDefault="000F389F" w:rsidP="001A3DBD">
            <w:pPr>
              <w:pStyle w:val="af1"/>
              <w:ind w:firstLine="0"/>
              <w:rPr>
                <w:sz w:val="24"/>
                <w:szCs w:val="24"/>
                <w:lang w:eastAsia="ru-RU"/>
              </w:rPr>
            </w:pPr>
            <w:r w:rsidRPr="00B97348">
              <w:rPr>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0F389F" w:rsidRPr="00B97348" w:rsidRDefault="000F389F" w:rsidP="001A3DBD">
            <w:pPr>
              <w:pStyle w:val="af1"/>
              <w:ind w:firstLine="0"/>
              <w:rPr>
                <w:sz w:val="24"/>
                <w:szCs w:val="24"/>
                <w:lang w:eastAsia="ru-RU"/>
              </w:rPr>
            </w:pPr>
            <w:r w:rsidRPr="00B97348">
              <w:rPr>
                <w:sz w:val="24"/>
                <w:szCs w:val="24"/>
                <w:lang w:eastAsia="ru-RU"/>
              </w:rPr>
              <w:t>•соблюдать нормы публичной речи, регламент в монологе и дискуссии в соответствии с коммуникативной задачей;</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невербальные средства или наглядные материалы, подготовленные/отобранные под руководством учителя;</w:t>
            </w:r>
          </w:p>
        </w:tc>
        <w:tc>
          <w:tcPr>
            <w:tcW w:w="2247" w:type="dxa"/>
            <w:gridSpan w:val="2"/>
          </w:tcPr>
          <w:p w:rsidR="000F389F" w:rsidRPr="00B97348" w:rsidRDefault="000F389F" w:rsidP="001A3DBD">
            <w:pPr>
              <w:pStyle w:val="af1"/>
              <w:ind w:firstLine="0"/>
              <w:rPr>
                <w:sz w:val="24"/>
                <w:szCs w:val="24"/>
                <w:lang w:eastAsia="ru-RU"/>
              </w:rPr>
            </w:pPr>
            <w:r w:rsidRPr="00B97348">
              <w:rPr>
                <w:sz w:val="24"/>
                <w:szCs w:val="24"/>
                <w:lang w:eastAsia="ru-RU"/>
              </w:rPr>
              <w:t>•  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•принимать решение в ходе диалога и согласовывать его с собеседником;</w:t>
            </w:r>
          </w:p>
          <w:p w:rsidR="000F389F" w:rsidRPr="00B97348" w:rsidRDefault="000F389F" w:rsidP="001A3DBD">
            <w:pPr>
              <w:pStyle w:val="af1"/>
              <w:ind w:firstLine="0"/>
              <w:rPr>
                <w:sz w:val="24"/>
                <w:szCs w:val="24"/>
                <w:lang w:eastAsia="ru-RU"/>
              </w:rPr>
            </w:pPr>
            <w:r w:rsidRPr="00B97348">
              <w:rPr>
                <w:sz w:val="24"/>
                <w:szCs w:val="24"/>
                <w:lang w:eastAsia="ru-RU"/>
              </w:rPr>
              <w:t xml:space="preserve">•использовать вербальные средства (средства логической связи) для выделения смысловых блоков своего </w:t>
            </w:r>
            <w:r w:rsidRPr="00B97348">
              <w:rPr>
                <w:sz w:val="24"/>
                <w:szCs w:val="24"/>
                <w:lang w:eastAsia="ru-RU"/>
              </w:rPr>
              <w:lastRenderedPageBreak/>
              <w:t>выступления;</w:t>
            </w:r>
          </w:p>
        </w:tc>
        <w:tc>
          <w:tcPr>
            <w:tcW w:w="2243" w:type="dxa"/>
            <w:gridSpan w:val="2"/>
          </w:tcPr>
          <w:p w:rsidR="000F389F" w:rsidRPr="00B97348" w:rsidRDefault="000F389F" w:rsidP="001A3DBD">
            <w:pPr>
              <w:pStyle w:val="af1"/>
              <w:ind w:firstLine="0"/>
              <w:rPr>
                <w:sz w:val="24"/>
                <w:szCs w:val="24"/>
                <w:lang w:eastAsia="ru-RU"/>
              </w:rPr>
            </w:pPr>
            <w:r w:rsidRPr="00B97348">
              <w:rPr>
                <w:sz w:val="24"/>
                <w:szCs w:val="24"/>
                <w:lang w:eastAsia="ru-RU"/>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3478" w:type="dxa"/>
            <w:gridSpan w:val="2"/>
          </w:tcPr>
          <w:p w:rsidR="000F389F" w:rsidRPr="00B97348" w:rsidRDefault="000F389F" w:rsidP="001A3DBD">
            <w:pPr>
              <w:pStyle w:val="af1"/>
              <w:ind w:firstLine="0"/>
              <w:rPr>
                <w:sz w:val="24"/>
                <w:szCs w:val="24"/>
                <w:lang w:eastAsia="ru-RU"/>
              </w:rPr>
            </w:pPr>
            <w:r w:rsidRPr="00B97348">
              <w:rPr>
                <w:sz w:val="24"/>
                <w:szCs w:val="24"/>
                <w:lang w:eastAsia="ru-RU"/>
              </w:rPr>
              <w:t>•создавать письменные «клишированные» и оригинальные тексты с использованием необходимых речевых средств;</w:t>
            </w:r>
          </w:p>
        </w:tc>
        <w:tc>
          <w:tcPr>
            <w:tcW w:w="2778" w:type="dxa"/>
          </w:tcPr>
          <w:p w:rsidR="000F389F" w:rsidRPr="00B97348" w:rsidRDefault="000F389F" w:rsidP="001A3DBD">
            <w:pPr>
              <w:pStyle w:val="af1"/>
              <w:ind w:firstLine="0"/>
              <w:rPr>
                <w:sz w:val="24"/>
                <w:szCs w:val="24"/>
                <w:lang w:eastAsia="ru-RU"/>
              </w:rPr>
            </w:pP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Регулярная внеурочная деятельность.</w:t>
      </w:r>
    </w:p>
    <w:tbl>
      <w:tblPr>
        <w:tblStyle w:val="a4"/>
        <w:tblW w:w="0" w:type="auto"/>
        <w:tblInd w:w="1951" w:type="dxa"/>
        <w:tblLook w:val="04A0" w:firstRow="1" w:lastRow="0" w:firstColumn="1" w:lastColumn="0" w:noHBand="0" w:noVBand="1"/>
      </w:tblPr>
      <w:tblGrid>
        <w:gridCol w:w="977"/>
        <w:gridCol w:w="2162"/>
        <w:gridCol w:w="5517"/>
        <w:gridCol w:w="2835"/>
      </w:tblGrid>
      <w:tr w:rsidR="000F389F" w:rsidRPr="00B97348" w:rsidTr="001A3DBD">
        <w:tc>
          <w:tcPr>
            <w:tcW w:w="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Классы</w:t>
            </w:r>
          </w:p>
        </w:tc>
        <w:tc>
          <w:tcPr>
            <w:tcW w:w="21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Форма</w:t>
            </w: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Название</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 на одну группу</w:t>
            </w:r>
          </w:p>
        </w:tc>
      </w:tr>
      <w:tr w:rsidR="000F389F" w:rsidRPr="00B97348" w:rsidTr="001A3DBD">
        <w:tc>
          <w:tcPr>
            <w:tcW w:w="977"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tc>
        <w:tc>
          <w:tcPr>
            <w:tcW w:w="21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Секция </w:t>
            </w: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Спортивные игры</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977" w:type="dxa"/>
            <w:vMerge/>
          </w:tcPr>
          <w:p w:rsidR="000F389F" w:rsidRPr="00B97348" w:rsidRDefault="000F389F" w:rsidP="001A3DBD">
            <w:pPr>
              <w:jc w:val="both"/>
              <w:rPr>
                <w:rFonts w:ascii="Times New Roman" w:eastAsia="Times New Roman" w:hAnsi="Times New Roman"/>
                <w:sz w:val="24"/>
                <w:szCs w:val="24"/>
                <w:lang w:eastAsia="ru-RU"/>
              </w:rPr>
            </w:pPr>
          </w:p>
        </w:tc>
        <w:tc>
          <w:tcPr>
            <w:tcW w:w="2162" w:type="dxa"/>
          </w:tcPr>
          <w:p w:rsidR="000F389F" w:rsidRPr="00B97348" w:rsidRDefault="000F389F" w:rsidP="001A3DBD">
            <w:pPr>
              <w:jc w:val="both"/>
              <w:rPr>
                <w:rFonts w:ascii="Times New Roman" w:eastAsia="Times New Roman" w:hAnsi="Times New Roman"/>
                <w:sz w:val="24"/>
                <w:szCs w:val="24"/>
                <w:lang w:eastAsia="ru-RU"/>
              </w:rPr>
            </w:pP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Настольный теннис</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977"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w:t>
            </w:r>
          </w:p>
        </w:tc>
        <w:tc>
          <w:tcPr>
            <w:tcW w:w="21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Секция</w:t>
            </w: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Спортивные игры</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977" w:type="dxa"/>
            <w:vMerge/>
          </w:tcPr>
          <w:p w:rsidR="000F389F" w:rsidRPr="00B97348" w:rsidRDefault="000F389F" w:rsidP="001A3DBD">
            <w:pPr>
              <w:jc w:val="both"/>
              <w:rPr>
                <w:rFonts w:ascii="Times New Roman" w:eastAsia="Times New Roman" w:hAnsi="Times New Roman"/>
                <w:sz w:val="24"/>
                <w:szCs w:val="24"/>
                <w:lang w:eastAsia="ru-RU"/>
              </w:rPr>
            </w:pPr>
          </w:p>
        </w:tc>
        <w:tc>
          <w:tcPr>
            <w:tcW w:w="2162" w:type="dxa"/>
          </w:tcPr>
          <w:p w:rsidR="000F389F" w:rsidRPr="00B97348" w:rsidRDefault="000F389F" w:rsidP="001A3DBD">
            <w:pPr>
              <w:jc w:val="both"/>
              <w:rPr>
                <w:rFonts w:ascii="Times New Roman" w:eastAsia="Times New Roman" w:hAnsi="Times New Roman"/>
                <w:sz w:val="24"/>
                <w:szCs w:val="24"/>
                <w:lang w:eastAsia="ru-RU"/>
              </w:rPr>
            </w:pP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Настольный теннис</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977"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w:t>
            </w:r>
          </w:p>
        </w:tc>
        <w:tc>
          <w:tcPr>
            <w:tcW w:w="21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Секция</w:t>
            </w: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Спортивные игры</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977" w:type="dxa"/>
            <w:vMerge/>
          </w:tcPr>
          <w:p w:rsidR="000F389F" w:rsidRPr="00B97348" w:rsidRDefault="000F389F" w:rsidP="001A3DBD">
            <w:pPr>
              <w:jc w:val="both"/>
              <w:rPr>
                <w:rFonts w:ascii="Times New Roman" w:eastAsia="Times New Roman" w:hAnsi="Times New Roman"/>
                <w:sz w:val="24"/>
                <w:szCs w:val="24"/>
                <w:lang w:eastAsia="ru-RU"/>
              </w:rPr>
            </w:pPr>
          </w:p>
        </w:tc>
        <w:tc>
          <w:tcPr>
            <w:tcW w:w="2162" w:type="dxa"/>
          </w:tcPr>
          <w:p w:rsidR="000F389F" w:rsidRPr="00B97348" w:rsidRDefault="000F389F" w:rsidP="001A3DBD">
            <w:pPr>
              <w:jc w:val="both"/>
              <w:rPr>
                <w:rFonts w:ascii="Times New Roman" w:eastAsia="Times New Roman" w:hAnsi="Times New Roman"/>
                <w:sz w:val="24"/>
                <w:szCs w:val="24"/>
                <w:lang w:eastAsia="ru-RU"/>
              </w:rPr>
            </w:pP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Настольный теннис</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977"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w:t>
            </w:r>
          </w:p>
        </w:tc>
        <w:tc>
          <w:tcPr>
            <w:tcW w:w="21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Секция</w:t>
            </w: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Баскетбол</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977" w:type="dxa"/>
            <w:vMerge/>
          </w:tcPr>
          <w:p w:rsidR="000F389F" w:rsidRPr="00B97348" w:rsidRDefault="000F389F" w:rsidP="001A3DBD">
            <w:pPr>
              <w:jc w:val="both"/>
              <w:rPr>
                <w:rFonts w:ascii="Times New Roman" w:eastAsia="Times New Roman" w:hAnsi="Times New Roman"/>
                <w:sz w:val="24"/>
                <w:szCs w:val="24"/>
                <w:lang w:eastAsia="ru-RU"/>
              </w:rPr>
            </w:pPr>
          </w:p>
        </w:tc>
        <w:tc>
          <w:tcPr>
            <w:tcW w:w="2162" w:type="dxa"/>
          </w:tcPr>
          <w:p w:rsidR="000F389F" w:rsidRPr="00B97348" w:rsidRDefault="000F389F" w:rsidP="001A3DBD">
            <w:pPr>
              <w:jc w:val="both"/>
              <w:rPr>
                <w:rFonts w:ascii="Times New Roman" w:eastAsia="Times New Roman" w:hAnsi="Times New Roman"/>
                <w:sz w:val="24"/>
                <w:szCs w:val="24"/>
                <w:lang w:eastAsia="ru-RU"/>
              </w:rPr>
            </w:pP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Волейбол</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977"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9</w:t>
            </w:r>
          </w:p>
        </w:tc>
        <w:tc>
          <w:tcPr>
            <w:tcW w:w="21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Секция</w:t>
            </w: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Баскетбол</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977" w:type="dxa"/>
            <w:vMerge/>
          </w:tcPr>
          <w:p w:rsidR="000F389F" w:rsidRPr="00B97348" w:rsidRDefault="000F389F" w:rsidP="001A3DBD">
            <w:pPr>
              <w:jc w:val="both"/>
              <w:rPr>
                <w:rFonts w:ascii="Times New Roman" w:eastAsia="Times New Roman" w:hAnsi="Times New Roman"/>
                <w:sz w:val="24"/>
                <w:szCs w:val="24"/>
                <w:lang w:eastAsia="ru-RU"/>
              </w:rPr>
            </w:pPr>
          </w:p>
        </w:tc>
        <w:tc>
          <w:tcPr>
            <w:tcW w:w="2162" w:type="dxa"/>
          </w:tcPr>
          <w:p w:rsidR="000F389F" w:rsidRPr="00B97348" w:rsidRDefault="000F389F" w:rsidP="001A3DBD">
            <w:pPr>
              <w:jc w:val="both"/>
              <w:rPr>
                <w:rFonts w:ascii="Times New Roman" w:eastAsia="Times New Roman" w:hAnsi="Times New Roman"/>
                <w:sz w:val="24"/>
                <w:szCs w:val="24"/>
                <w:lang w:eastAsia="ru-RU"/>
              </w:rPr>
            </w:pPr>
          </w:p>
        </w:tc>
        <w:tc>
          <w:tcPr>
            <w:tcW w:w="551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Волейбол</w:t>
            </w:r>
          </w:p>
        </w:tc>
        <w:tc>
          <w:tcPr>
            <w:tcW w:w="283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bl>
    <w:p w:rsidR="000F389F" w:rsidRPr="00B97348" w:rsidRDefault="000F389F" w:rsidP="000F389F">
      <w:pPr>
        <w:jc w:val="both"/>
        <w:rPr>
          <w:rFonts w:ascii="Times New Roman" w:eastAsia="Times New Roman" w:hAnsi="Times New Roman"/>
          <w:sz w:val="24"/>
          <w:szCs w:val="24"/>
          <w:lang w:eastAsia="ru-RU"/>
        </w:rPr>
      </w:pPr>
    </w:p>
    <w:p w:rsidR="000F389F" w:rsidRDefault="000F389F" w:rsidP="000F389F">
      <w:pPr>
        <w:jc w:val="both"/>
        <w:rPr>
          <w:rFonts w:ascii="Times New Roman" w:eastAsia="Times New Roman" w:hAnsi="Times New Roman"/>
          <w:sz w:val="24"/>
          <w:szCs w:val="24"/>
          <w:lang w:eastAsia="ru-RU"/>
        </w:rPr>
      </w:pPr>
    </w:p>
    <w:p w:rsidR="000F389F" w:rsidRDefault="000F389F" w:rsidP="000F389F">
      <w:pPr>
        <w:jc w:val="both"/>
        <w:rPr>
          <w:rFonts w:ascii="Times New Roman" w:eastAsia="Times New Roman" w:hAnsi="Times New Roman"/>
          <w:sz w:val="24"/>
          <w:szCs w:val="24"/>
          <w:lang w:eastAsia="ru-RU"/>
        </w:rPr>
      </w:pPr>
    </w:p>
    <w:p w:rsidR="000F389F"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lastRenderedPageBreak/>
        <w:t>Нерегулярная внеурочная деятельность</w:t>
      </w:r>
    </w:p>
    <w:tbl>
      <w:tblPr>
        <w:tblStyle w:val="a4"/>
        <w:tblW w:w="15700" w:type="dxa"/>
        <w:tblLayout w:type="fixed"/>
        <w:tblLook w:val="04A0" w:firstRow="1" w:lastRow="0" w:firstColumn="1" w:lastColumn="0" w:noHBand="0" w:noVBand="1"/>
      </w:tblPr>
      <w:tblGrid>
        <w:gridCol w:w="2943"/>
        <w:gridCol w:w="709"/>
        <w:gridCol w:w="7229"/>
        <w:gridCol w:w="1842"/>
        <w:gridCol w:w="2127"/>
        <w:gridCol w:w="850"/>
      </w:tblGrid>
      <w:tr w:rsidR="000F389F" w:rsidRPr="00B97348" w:rsidTr="001A3DBD">
        <w:tc>
          <w:tcPr>
            <w:tcW w:w="2943" w:type="dxa"/>
          </w:tcPr>
          <w:p w:rsidR="000F389F" w:rsidRPr="00B97348" w:rsidRDefault="000F389F" w:rsidP="001A3DBD">
            <w:pPr>
              <w:jc w:val="both"/>
              <w:rPr>
                <w:rFonts w:ascii="Times New Roman" w:eastAsia="Times New Roman" w:hAnsi="Times New Roman"/>
                <w:sz w:val="24"/>
                <w:szCs w:val="24"/>
                <w:lang w:eastAsia="ru-RU"/>
              </w:rPr>
            </w:pPr>
          </w:p>
        </w:tc>
        <w:tc>
          <w:tcPr>
            <w:tcW w:w="709" w:type="dxa"/>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Мероприятие</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Дата проведения</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Ответственный</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w:t>
            </w:r>
          </w:p>
        </w:tc>
      </w:tr>
      <w:tr w:rsidR="000F389F" w:rsidRPr="00B97348" w:rsidTr="001A3DBD">
        <w:tc>
          <w:tcPr>
            <w:tcW w:w="2943"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План воспитательных мероприятий</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Осенний кросс</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Спортивный праздник «Мама, папа и я - спортивная семья» в 6 кл</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 кл.руководители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bCs/>
                <w:sz w:val="24"/>
                <w:szCs w:val="24"/>
              </w:rPr>
              <w:t xml:space="preserve">Пионербол в 5-6 кл. </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bCs/>
                <w:sz w:val="24"/>
                <w:szCs w:val="24"/>
              </w:rPr>
            </w:pPr>
            <w:r w:rsidRPr="00B97348">
              <w:rPr>
                <w:rFonts w:ascii="Times New Roman" w:hAnsi="Times New Roman"/>
                <w:bCs/>
                <w:sz w:val="24"/>
                <w:szCs w:val="24"/>
              </w:rPr>
              <w:t xml:space="preserve">Веселые старты в 5-6 классах </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bCs/>
                <w:sz w:val="24"/>
                <w:szCs w:val="24"/>
              </w:rPr>
            </w:pPr>
            <w:r w:rsidRPr="00B97348">
              <w:rPr>
                <w:rFonts w:ascii="Times New Roman" w:hAnsi="Times New Roman"/>
                <w:bCs/>
                <w:sz w:val="24"/>
                <w:szCs w:val="24"/>
              </w:rPr>
              <w:t>Соревнования по настольному теннису</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Волейбол 7 классы</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Футбол в 6-7 кл. </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январь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Соревнования по баскетболу </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Масленичные игрища в 7 классах.</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 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Волейбол 7 классы</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Спортивный праздник “Папа, мама и я -спортивная семья” в 5 кл.</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март</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Интерактивная программа в 7 классах «ЗОЖ – это модно</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w:t>
            </w: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Соревнования по настольному теннису</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январь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Футбол 8-9 классы</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январь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Военно-спортивный праздник в 8 кл.</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ОБЖ</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Соревнования по волейболу  </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Соревнования по баскетболу</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март</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943"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организации деятельности ученических сообществ</w:t>
            </w:r>
          </w:p>
        </w:tc>
        <w:tc>
          <w:tcPr>
            <w:tcW w:w="70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 </w:t>
            </w: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Походы выходного дня с классными руководителями и родителями</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кл. руководителей</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 родители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внеурочной деятельности по учебным предметам</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Олимпиада по ОБЖ и физической культуре</w:t>
            </w:r>
            <w:r w:rsidRPr="00B97348">
              <w:rPr>
                <w:rFonts w:ascii="Times New Roman" w:eastAsia="Times New Roman" w:hAnsi="Times New Roman"/>
                <w:sz w:val="24"/>
                <w:szCs w:val="24"/>
                <w:lang w:eastAsia="ru-RU"/>
              </w:rPr>
              <w:tab/>
            </w:r>
            <w:r w:rsidRPr="00B97348">
              <w:rPr>
                <w:rFonts w:ascii="Times New Roman" w:eastAsia="Times New Roman" w:hAnsi="Times New Roman"/>
                <w:sz w:val="24"/>
                <w:szCs w:val="24"/>
                <w:lang w:eastAsia="ru-RU"/>
              </w:rPr>
              <w:tab/>
            </w:r>
            <w:r w:rsidRPr="00B97348">
              <w:rPr>
                <w:rFonts w:ascii="Times New Roman" w:eastAsia="Times New Roman" w:hAnsi="Times New Roman"/>
                <w:sz w:val="24"/>
                <w:szCs w:val="24"/>
                <w:lang w:eastAsia="ru-RU"/>
              </w:rPr>
              <w:tab/>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пографику</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Сдача норм ГТО</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теч.года</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Участие в Открытом всероссийском дне бега «Кросс Нации 2015».</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Городские соревнования по настольному теннису</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Участие в Ярославском полумарафоне, осеннем кроссе.</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Участие в эстафете на приз лётчика-космонавта В.В. Терешковой</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Л/а эстафета,  посвященная Дню Победы.</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май</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президентских соревнованиях.</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президентских состязаниях</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943"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организационного обеспечения внеурочной деятельности по учебным предметам</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Оформление листа здоровья</w:t>
            </w:r>
            <w:r w:rsidRPr="00B97348">
              <w:rPr>
                <w:rFonts w:ascii="Times New Roman" w:eastAsia="Times New Roman" w:hAnsi="Times New Roman"/>
                <w:sz w:val="24"/>
                <w:szCs w:val="24"/>
                <w:lang w:eastAsia="ru-RU"/>
              </w:rPr>
              <w:tab/>
            </w:r>
            <w:r w:rsidRPr="00B97348">
              <w:rPr>
                <w:rFonts w:ascii="Times New Roman" w:eastAsia="Times New Roman" w:hAnsi="Times New Roman"/>
                <w:sz w:val="24"/>
                <w:szCs w:val="24"/>
                <w:lang w:eastAsia="ru-RU"/>
              </w:rPr>
              <w:tab/>
            </w:r>
            <w:r w:rsidRPr="00B97348">
              <w:rPr>
                <w:rFonts w:ascii="Times New Roman" w:eastAsia="Times New Roman" w:hAnsi="Times New Roman"/>
                <w:sz w:val="24"/>
                <w:szCs w:val="24"/>
                <w:lang w:eastAsia="ru-RU"/>
              </w:rPr>
              <w:tab/>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 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Оформление оперативного стенда по ГТО</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Родительские собрания по проведению ГТО</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 четверть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физ-ры</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 xml:space="preserve">План работы по </w:t>
            </w:r>
            <w:r w:rsidRPr="00B97348">
              <w:rPr>
                <w:rFonts w:ascii="Times New Roman" w:eastAsia="Times New Roman" w:hAnsi="Times New Roman"/>
                <w:b/>
                <w:sz w:val="24"/>
                <w:szCs w:val="24"/>
                <w:lang w:eastAsia="ru-RU"/>
              </w:rPr>
              <w:lastRenderedPageBreak/>
              <w:t>организации педагогической поддержки</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5-9</w:t>
            </w: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Подведение итогов конкурса «Гимназист года» в номинации </w:t>
            </w:r>
            <w:r w:rsidRPr="00B97348">
              <w:rPr>
                <w:rFonts w:ascii="Times New Roman" w:eastAsia="Times New Roman" w:hAnsi="Times New Roman"/>
                <w:sz w:val="24"/>
                <w:szCs w:val="24"/>
                <w:lang w:eastAsia="ru-RU"/>
              </w:rPr>
              <w:lastRenderedPageBreak/>
              <w:t>«Спорт»</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апрель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w:t>
            </w:r>
            <w:r w:rsidRPr="00B97348">
              <w:rPr>
                <w:rFonts w:ascii="Times New Roman" w:eastAsia="Times New Roman" w:hAnsi="Times New Roman"/>
                <w:sz w:val="24"/>
                <w:szCs w:val="24"/>
                <w:lang w:eastAsia="ru-RU"/>
              </w:rPr>
              <w:lastRenderedPageBreak/>
              <w:t>организатор</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Фотографирование команд-победителей на стенд «Достижения гимназии»</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Торжественная линейка по подведению итогов спортивного года.</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май</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Зам. директора по УВР</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обеспечению благополучия обучающихся в пространстве гимназии</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722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Беседа по правилам противопожарной безопасности.</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раз в четв.</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Единый урок компьютерной безопасности.</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1раз в год</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bCs/>
                <w:sz w:val="24"/>
                <w:szCs w:val="24"/>
              </w:rPr>
              <w:t>Безопасное поведение на водоемах.</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 раза в год</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 мерах безопасности в период схода снега с крыш.</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раз в год</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943"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22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Безопасное обращение с пиротехникой</w:t>
            </w:r>
          </w:p>
        </w:tc>
        <w:tc>
          <w:tcPr>
            <w:tcW w:w="184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раз в год</w:t>
            </w:r>
          </w:p>
        </w:tc>
        <w:tc>
          <w:tcPr>
            <w:tcW w:w="212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0" w:type="dxa"/>
          </w:tcPr>
          <w:p w:rsidR="000F389F" w:rsidRPr="00B97348" w:rsidRDefault="000F389F" w:rsidP="001A3DBD">
            <w:pPr>
              <w:jc w:val="both"/>
              <w:rPr>
                <w:rFonts w:ascii="Times New Roman" w:eastAsia="Times New Roman" w:hAnsi="Times New Roman"/>
                <w:sz w:val="24"/>
                <w:szCs w:val="24"/>
                <w:lang w:eastAsia="ru-RU"/>
              </w:rPr>
            </w:pP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u w:val="single"/>
          <w:lang w:eastAsia="ru-RU"/>
        </w:rPr>
      </w:pPr>
      <w:r w:rsidRPr="00B97348">
        <w:rPr>
          <w:rFonts w:ascii="Times New Roman" w:eastAsia="Times New Roman" w:hAnsi="Times New Roman"/>
          <w:b/>
          <w:sz w:val="24"/>
          <w:szCs w:val="24"/>
          <w:u w:val="single"/>
          <w:lang w:eastAsia="ru-RU"/>
        </w:rPr>
        <w:t xml:space="preserve"> Духовно-нравственное направление.</w:t>
      </w: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Личностные результаты.</w:t>
      </w:r>
    </w:p>
    <w:tbl>
      <w:tblPr>
        <w:tblStyle w:val="a4"/>
        <w:tblW w:w="15701" w:type="dxa"/>
        <w:tblLook w:val="04A0" w:firstRow="1" w:lastRow="0" w:firstColumn="1" w:lastColumn="0" w:noHBand="0" w:noVBand="1"/>
      </w:tblPr>
      <w:tblGrid>
        <w:gridCol w:w="4361"/>
        <w:gridCol w:w="7796"/>
        <w:gridCol w:w="3544"/>
      </w:tblGrid>
      <w:tr w:rsidR="000F389F" w:rsidRPr="00B97348" w:rsidTr="001A3DBD">
        <w:tc>
          <w:tcPr>
            <w:tcW w:w="4361" w:type="dxa"/>
          </w:tcPr>
          <w:p w:rsidR="000F389F" w:rsidRPr="00B97348" w:rsidRDefault="000F389F" w:rsidP="001A3DBD">
            <w:pPr>
              <w:jc w:val="both"/>
              <w:rPr>
                <w:rFonts w:ascii="Times New Roman" w:eastAsia="Times New Roman" w:hAnsi="Times New Roman"/>
                <w:sz w:val="24"/>
                <w:szCs w:val="24"/>
                <w:lang w:eastAsia="ru-RU"/>
              </w:rPr>
            </w:pPr>
          </w:p>
        </w:tc>
        <w:tc>
          <w:tcPr>
            <w:tcW w:w="779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 классы</w:t>
            </w:r>
          </w:p>
        </w:tc>
        <w:tc>
          <w:tcPr>
            <w:tcW w:w="354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 классы</w:t>
            </w:r>
          </w:p>
        </w:tc>
      </w:tr>
      <w:tr w:rsidR="000F389F" w:rsidRPr="00B97348" w:rsidTr="001A3DBD">
        <w:tc>
          <w:tcPr>
            <w:tcW w:w="436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воспитание российской гражданской идентичности: </w:t>
            </w:r>
          </w:p>
        </w:tc>
        <w:tc>
          <w:tcPr>
            <w:tcW w:w="7796" w:type="dxa"/>
          </w:tcPr>
          <w:p w:rsidR="000F389F" w:rsidRPr="00B97348" w:rsidRDefault="000F389F" w:rsidP="000F389F">
            <w:pPr>
              <w:pStyle w:val="a8"/>
              <w:numPr>
                <w:ilvl w:val="0"/>
                <w:numId w:val="179"/>
              </w:numPr>
              <w:ind w:firstLine="0"/>
              <w:jc w:val="both"/>
              <w:rPr>
                <w:rFonts w:ascii="Times New Roman" w:hAnsi="Times New Roman"/>
                <w:szCs w:val="24"/>
              </w:rPr>
            </w:pPr>
            <w:r w:rsidRPr="00B97348">
              <w:rPr>
                <w:rFonts w:ascii="Times New Roman" w:hAnsi="Times New Roman"/>
                <w:szCs w:val="24"/>
              </w:rPr>
              <w:t>идентификация себя в качестве гражданина России,</w:t>
            </w:r>
          </w:p>
          <w:p w:rsidR="000F389F" w:rsidRPr="00B97348" w:rsidRDefault="000F389F" w:rsidP="000F389F">
            <w:pPr>
              <w:pStyle w:val="a8"/>
              <w:numPr>
                <w:ilvl w:val="0"/>
                <w:numId w:val="179"/>
              </w:numPr>
              <w:ind w:firstLine="0"/>
              <w:jc w:val="both"/>
              <w:rPr>
                <w:rFonts w:ascii="Times New Roman" w:hAnsi="Times New Roman"/>
                <w:szCs w:val="24"/>
              </w:rPr>
            </w:pPr>
            <w:r w:rsidRPr="00B97348">
              <w:rPr>
                <w:rFonts w:ascii="Times New Roman" w:hAnsi="Times New Roman"/>
                <w:szCs w:val="24"/>
              </w:rPr>
              <w:t>воспитание патриотизма, уважения к Отечеству, к прошлому и настоящему многонационального народа России;</w:t>
            </w:r>
          </w:p>
          <w:p w:rsidR="000F389F" w:rsidRPr="00B97348" w:rsidRDefault="000F389F" w:rsidP="000F389F">
            <w:pPr>
              <w:pStyle w:val="a8"/>
              <w:numPr>
                <w:ilvl w:val="0"/>
                <w:numId w:val="188"/>
              </w:numPr>
              <w:ind w:firstLine="0"/>
              <w:jc w:val="both"/>
              <w:rPr>
                <w:rFonts w:ascii="Times New Roman" w:hAnsi="Times New Roman"/>
                <w:szCs w:val="24"/>
              </w:rPr>
            </w:pPr>
            <w:r w:rsidRPr="00B97348">
              <w:rPr>
                <w:rFonts w:ascii="Times New Roman" w:hAnsi="Times New Roman"/>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0F389F" w:rsidRPr="00B97348" w:rsidRDefault="000F389F" w:rsidP="000F389F">
            <w:pPr>
              <w:pStyle w:val="a8"/>
              <w:numPr>
                <w:ilvl w:val="0"/>
                <w:numId w:val="179"/>
              </w:numPr>
              <w:ind w:firstLine="0"/>
              <w:jc w:val="both"/>
              <w:rPr>
                <w:rFonts w:ascii="Times New Roman" w:hAnsi="Times New Roman"/>
                <w:szCs w:val="24"/>
              </w:rPr>
            </w:pPr>
            <w:r w:rsidRPr="00B97348">
              <w:rPr>
                <w:rFonts w:ascii="Times New Roman" w:hAnsi="Times New Roman"/>
                <w:szCs w:val="24"/>
              </w:rPr>
              <w:t>усвоение гуманистических, демократических и традиционных ценностей многонационального российского общества</w:t>
            </w:r>
          </w:p>
        </w:tc>
        <w:tc>
          <w:tcPr>
            <w:tcW w:w="3544" w:type="dxa"/>
          </w:tcPr>
          <w:p w:rsidR="000F389F" w:rsidRPr="00B97348" w:rsidRDefault="000F389F" w:rsidP="000F389F">
            <w:pPr>
              <w:pStyle w:val="a8"/>
              <w:numPr>
                <w:ilvl w:val="0"/>
                <w:numId w:val="179"/>
              </w:numPr>
              <w:ind w:firstLine="0"/>
              <w:jc w:val="both"/>
              <w:rPr>
                <w:rFonts w:ascii="Times New Roman" w:hAnsi="Times New Roman"/>
                <w:szCs w:val="24"/>
              </w:rPr>
            </w:pPr>
            <w:r w:rsidRPr="00B97348">
              <w:rPr>
                <w:rFonts w:ascii="Times New Roman" w:hAnsi="Times New Roman"/>
                <w:szCs w:val="24"/>
              </w:rPr>
              <w:t xml:space="preserve">осознание и ощущение личностной сопричастности судьбе российского народа </w:t>
            </w:r>
          </w:p>
          <w:p w:rsidR="000F389F" w:rsidRPr="00B97348" w:rsidRDefault="000F389F" w:rsidP="001A3DBD">
            <w:pPr>
              <w:pStyle w:val="a8"/>
              <w:jc w:val="both"/>
              <w:rPr>
                <w:rFonts w:ascii="Times New Roman" w:hAnsi="Times New Roman"/>
                <w:szCs w:val="24"/>
              </w:rPr>
            </w:pPr>
          </w:p>
          <w:p w:rsidR="000F389F" w:rsidRPr="00B97348" w:rsidRDefault="000F389F" w:rsidP="000F389F">
            <w:pPr>
              <w:pStyle w:val="a8"/>
              <w:numPr>
                <w:ilvl w:val="0"/>
                <w:numId w:val="179"/>
              </w:numPr>
              <w:ind w:firstLine="0"/>
              <w:jc w:val="both"/>
              <w:rPr>
                <w:rFonts w:ascii="Times New Roman" w:hAnsi="Times New Roman"/>
                <w:szCs w:val="24"/>
              </w:rPr>
            </w:pPr>
            <w:r w:rsidRPr="00B97348">
              <w:rPr>
                <w:rFonts w:ascii="Times New Roman" w:hAnsi="Times New Roman"/>
                <w:szCs w:val="24"/>
              </w:rPr>
              <w:t>воспитание чувства ответственности и долга перед Родиной;</w:t>
            </w:r>
          </w:p>
        </w:tc>
      </w:tr>
      <w:tr w:rsidR="000F389F" w:rsidRPr="00B97348" w:rsidTr="001A3DBD">
        <w:tc>
          <w:tcPr>
            <w:tcW w:w="436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формирование осознанного, </w:t>
            </w:r>
            <w:r w:rsidRPr="00B97348">
              <w:rPr>
                <w:rFonts w:ascii="Times New Roman" w:eastAsia="Times New Roman" w:hAnsi="Times New Roman"/>
                <w:sz w:val="24"/>
                <w:szCs w:val="24"/>
                <w:lang w:eastAsia="ru-RU"/>
              </w:rPr>
              <w:lastRenderedPageBreak/>
              <w:t>уважительного и доброжелательного отношения к   истории, культуре, религии, традициям, языкам, ценностям народов России и народов мира;</w:t>
            </w:r>
          </w:p>
        </w:tc>
        <w:tc>
          <w:tcPr>
            <w:tcW w:w="7796" w:type="dxa"/>
          </w:tcPr>
          <w:p w:rsidR="000F389F" w:rsidRPr="00B97348" w:rsidRDefault="000F389F" w:rsidP="000F389F">
            <w:pPr>
              <w:pStyle w:val="a8"/>
              <w:numPr>
                <w:ilvl w:val="0"/>
                <w:numId w:val="181"/>
              </w:numPr>
              <w:ind w:firstLine="0"/>
              <w:jc w:val="both"/>
              <w:rPr>
                <w:rFonts w:ascii="Times New Roman" w:hAnsi="Times New Roman"/>
                <w:szCs w:val="24"/>
              </w:rPr>
            </w:pPr>
            <w:r w:rsidRPr="00B97348">
              <w:rPr>
                <w:rFonts w:ascii="Times New Roman" w:hAnsi="Times New Roman"/>
                <w:szCs w:val="24"/>
              </w:rPr>
              <w:lastRenderedPageBreak/>
              <w:t>субъективная значимость использования русского языка и языков народов России</w:t>
            </w:r>
          </w:p>
          <w:p w:rsidR="000F389F" w:rsidRPr="00B97348" w:rsidRDefault="000F389F" w:rsidP="000F389F">
            <w:pPr>
              <w:pStyle w:val="a8"/>
              <w:numPr>
                <w:ilvl w:val="0"/>
                <w:numId w:val="181"/>
              </w:numPr>
              <w:ind w:firstLine="0"/>
              <w:jc w:val="both"/>
              <w:rPr>
                <w:rFonts w:ascii="Times New Roman" w:hAnsi="Times New Roman"/>
                <w:szCs w:val="24"/>
              </w:rPr>
            </w:pPr>
            <w:r w:rsidRPr="00B97348">
              <w:rPr>
                <w:rFonts w:ascii="Times New Roman" w:hAnsi="Times New Roman"/>
                <w:szCs w:val="24"/>
              </w:rPr>
              <w:lastRenderedPageBreak/>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F389F" w:rsidRPr="00B97348" w:rsidRDefault="000F389F" w:rsidP="001A3DBD">
            <w:pPr>
              <w:jc w:val="both"/>
              <w:rPr>
                <w:rFonts w:ascii="Times New Roman" w:eastAsia="Times New Roman" w:hAnsi="Times New Roman"/>
                <w:sz w:val="24"/>
                <w:szCs w:val="24"/>
                <w:lang w:eastAsia="ru-RU"/>
              </w:rPr>
            </w:pPr>
          </w:p>
          <w:p w:rsidR="000F389F" w:rsidRPr="00B97348" w:rsidRDefault="000F389F" w:rsidP="000F389F">
            <w:pPr>
              <w:pStyle w:val="a8"/>
              <w:numPr>
                <w:ilvl w:val="0"/>
                <w:numId w:val="180"/>
              </w:numPr>
              <w:ind w:firstLine="0"/>
              <w:jc w:val="both"/>
              <w:rPr>
                <w:rFonts w:ascii="Times New Roman" w:hAnsi="Times New Roman"/>
                <w:szCs w:val="24"/>
              </w:rPr>
            </w:pPr>
            <w:r w:rsidRPr="00B97348">
              <w:rPr>
                <w:rFonts w:ascii="Times New Roman" w:hAnsi="Times New Roman"/>
                <w:szCs w:val="24"/>
              </w:rPr>
              <w:t>идентичность человека с российской многонациональной культурой</w:t>
            </w:r>
          </w:p>
          <w:p w:rsidR="000F389F" w:rsidRPr="00B97348" w:rsidRDefault="000F389F" w:rsidP="000F389F">
            <w:pPr>
              <w:pStyle w:val="a8"/>
              <w:numPr>
                <w:ilvl w:val="0"/>
                <w:numId w:val="180"/>
              </w:numPr>
              <w:ind w:firstLine="0"/>
              <w:jc w:val="both"/>
              <w:rPr>
                <w:rFonts w:ascii="Times New Roman" w:hAnsi="Times New Roman"/>
                <w:szCs w:val="24"/>
              </w:rPr>
            </w:pPr>
            <w:r w:rsidRPr="00B97348">
              <w:rPr>
                <w:rFonts w:ascii="Times New Roman" w:hAnsi="Times New Roman"/>
                <w:szCs w:val="24"/>
              </w:rPr>
              <w:t>знание основных норм морали, нравственных, духовных идеалов, хранимых в культурных традициях народов России</w:t>
            </w:r>
          </w:p>
          <w:p w:rsidR="000F389F" w:rsidRPr="00B97348" w:rsidRDefault="000F389F" w:rsidP="000F389F">
            <w:pPr>
              <w:pStyle w:val="a8"/>
              <w:numPr>
                <w:ilvl w:val="0"/>
                <w:numId w:val="180"/>
              </w:numPr>
              <w:ind w:firstLine="0"/>
              <w:jc w:val="both"/>
              <w:rPr>
                <w:rFonts w:ascii="Times New Roman" w:hAnsi="Times New Roman"/>
                <w:szCs w:val="24"/>
              </w:rPr>
            </w:pPr>
            <w:r w:rsidRPr="00B97348">
              <w:rPr>
                <w:rFonts w:ascii="Times New Roman" w:hAnsi="Times New Roman"/>
                <w:szCs w:val="24"/>
              </w:rPr>
              <w:t>понимание значения нравственности, веры и религии в жизни человека, семьи и общества</w:t>
            </w:r>
          </w:p>
        </w:tc>
        <w:tc>
          <w:tcPr>
            <w:tcW w:w="3544" w:type="dxa"/>
          </w:tcPr>
          <w:p w:rsidR="000F389F" w:rsidRPr="00B97348" w:rsidRDefault="000F389F" w:rsidP="000F389F">
            <w:pPr>
              <w:pStyle w:val="a8"/>
              <w:numPr>
                <w:ilvl w:val="0"/>
                <w:numId w:val="180"/>
              </w:numPr>
              <w:ind w:firstLine="0"/>
              <w:jc w:val="both"/>
              <w:rPr>
                <w:rFonts w:ascii="Times New Roman" w:hAnsi="Times New Roman"/>
                <w:szCs w:val="24"/>
              </w:rPr>
            </w:pPr>
            <w:r w:rsidRPr="00B97348">
              <w:rPr>
                <w:rFonts w:ascii="Times New Roman" w:hAnsi="Times New Roman"/>
                <w:szCs w:val="24"/>
              </w:rPr>
              <w:lastRenderedPageBreak/>
              <w:t xml:space="preserve">сопричастность истории народов и </w:t>
            </w:r>
            <w:r w:rsidRPr="00B97348">
              <w:rPr>
                <w:rFonts w:ascii="Times New Roman" w:hAnsi="Times New Roman"/>
                <w:szCs w:val="24"/>
              </w:rPr>
              <w:lastRenderedPageBreak/>
              <w:t>государств, находившихся на территории современной России веротерпимость,</w:t>
            </w:r>
          </w:p>
          <w:p w:rsidR="000F389F" w:rsidRPr="00B97348" w:rsidRDefault="000F389F" w:rsidP="000F389F">
            <w:pPr>
              <w:pStyle w:val="a8"/>
              <w:numPr>
                <w:ilvl w:val="0"/>
                <w:numId w:val="180"/>
              </w:numPr>
              <w:ind w:firstLine="0"/>
              <w:jc w:val="both"/>
              <w:rPr>
                <w:rFonts w:ascii="Times New Roman" w:hAnsi="Times New Roman"/>
                <w:szCs w:val="24"/>
              </w:rPr>
            </w:pPr>
            <w:r w:rsidRPr="00B97348">
              <w:rPr>
                <w:rFonts w:ascii="Times New Roman" w:hAnsi="Times New Roman"/>
                <w:szCs w:val="24"/>
              </w:rPr>
              <w:t xml:space="preserve"> уважительное отношение к религиозным чувствам, взглядам людей или их отсутствию;</w:t>
            </w:r>
          </w:p>
        </w:tc>
      </w:tr>
      <w:tr w:rsidR="000F389F" w:rsidRPr="00B97348" w:rsidTr="001A3DBD">
        <w:tc>
          <w:tcPr>
            <w:tcW w:w="436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7796" w:type="dxa"/>
          </w:tcPr>
          <w:p w:rsidR="000F389F" w:rsidRPr="00B97348" w:rsidRDefault="000F389F" w:rsidP="000F389F">
            <w:pPr>
              <w:pStyle w:val="a8"/>
              <w:numPr>
                <w:ilvl w:val="0"/>
                <w:numId w:val="189"/>
              </w:numPr>
              <w:ind w:firstLine="0"/>
              <w:jc w:val="both"/>
              <w:rPr>
                <w:rFonts w:ascii="Times New Roman" w:hAnsi="Times New Roman"/>
                <w:szCs w:val="24"/>
              </w:rPr>
            </w:pPr>
            <w:r w:rsidRPr="00B97348">
              <w:rPr>
                <w:rFonts w:ascii="Times New Roman" w:hAnsi="Times New Roman"/>
                <w:szCs w:val="24"/>
              </w:rPr>
              <w:t xml:space="preserve">способность к нравственному самосовершенствованию; </w:t>
            </w:r>
          </w:p>
          <w:p w:rsidR="000F389F" w:rsidRPr="00B97348" w:rsidRDefault="000F389F" w:rsidP="001A3DBD">
            <w:pPr>
              <w:pStyle w:val="a8"/>
              <w:jc w:val="both"/>
              <w:rPr>
                <w:rFonts w:ascii="Times New Roman" w:hAnsi="Times New Roman"/>
                <w:szCs w:val="24"/>
              </w:rPr>
            </w:pPr>
          </w:p>
          <w:p w:rsidR="000F389F" w:rsidRPr="00B97348" w:rsidRDefault="000F389F" w:rsidP="001A3DBD">
            <w:pPr>
              <w:pStyle w:val="a8"/>
              <w:jc w:val="both"/>
              <w:rPr>
                <w:rFonts w:ascii="Times New Roman" w:hAnsi="Times New Roman"/>
                <w:szCs w:val="24"/>
              </w:rPr>
            </w:pPr>
          </w:p>
        </w:tc>
        <w:tc>
          <w:tcPr>
            <w:tcW w:w="3544" w:type="dxa"/>
          </w:tcPr>
          <w:p w:rsidR="000F389F" w:rsidRPr="00B97348" w:rsidRDefault="000F389F" w:rsidP="000F389F">
            <w:pPr>
              <w:pStyle w:val="a8"/>
              <w:numPr>
                <w:ilvl w:val="0"/>
                <w:numId w:val="189"/>
              </w:numPr>
              <w:ind w:firstLine="0"/>
              <w:jc w:val="both"/>
              <w:rPr>
                <w:rFonts w:ascii="Times New Roman" w:hAnsi="Times New Roman"/>
                <w:szCs w:val="24"/>
              </w:rPr>
            </w:pPr>
            <w:r w:rsidRPr="00B97348">
              <w:rPr>
                <w:rFonts w:ascii="Times New Roman" w:hAnsi="Times New Roman"/>
                <w:szCs w:val="24"/>
              </w:rPr>
              <w:t>готовность на их основе к сознательному самоограничению в поступках, поведении, расточительном потребительстве;</w:t>
            </w:r>
          </w:p>
        </w:tc>
      </w:tr>
      <w:tr w:rsidR="000F389F" w:rsidRPr="00B97348" w:rsidTr="001A3DBD">
        <w:tc>
          <w:tcPr>
            <w:tcW w:w="436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7796" w:type="dxa"/>
          </w:tcPr>
          <w:p w:rsidR="000F389F" w:rsidRPr="00B97348" w:rsidRDefault="000F389F" w:rsidP="001A3DBD">
            <w:pPr>
              <w:jc w:val="both"/>
              <w:rPr>
                <w:rFonts w:ascii="Times New Roman" w:eastAsia="Times New Roman" w:hAnsi="Times New Roman"/>
                <w:sz w:val="24"/>
                <w:szCs w:val="24"/>
                <w:lang w:eastAsia="ru-RU"/>
              </w:rPr>
            </w:pPr>
          </w:p>
        </w:tc>
        <w:tc>
          <w:tcPr>
            <w:tcW w:w="3544" w:type="dxa"/>
          </w:tcPr>
          <w:p w:rsidR="000F389F" w:rsidRPr="00B97348" w:rsidRDefault="000F389F" w:rsidP="001A3DBD">
            <w:pPr>
              <w:jc w:val="both"/>
              <w:rPr>
                <w:rFonts w:ascii="Times New Roman" w:eastAsia="Times New Roman" w:hAnsi="Times New Roman"/>
                <w:sz w:val="24"/>
                <w:szCs w:val="24"/>
                <w:lang w:eastAsia="ru-RU"/>
              </w:rPr>
            </w:pPr>
          </w:p>
        </w:tc>
      </w:tr>
    </w:tbl>
    <w:p w:rsidR="000F389F" w:rsidRPr="00B97348" w:rsidRDefault="000F389F" w:rsidP="000F389F">
      <w:pPr>
        <w:jc w:val="both"/>
        <w:rPr>
          <w:rFonts w:ascii="Times New Roman" w:hAnsi="Times New Roman"/>
          <w:sz w:val="24"/>
          <w:szCs w:val="24"/>
        </w:rPr>
      </w:pPr>
    </w:p>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t>Метапредметные результаты.</w:t>
      </w:r>
    </w:p>
    <w:tbl>
      <w:tblPr>
        <w:tblStyle w:val="a4"/>
        <w:tblW w:w="0" w:type="auto"/>
        <w:tblLayout w:type="fixed"/>
        <w:tblLook w:val="04A0" w:firstRow="1" w:lastRow="0" w:firstColumn="1" w:lastColumn="0" w:noHBand="0" w:noVBand="1"/>
      </w:tblPr>
      <w:tblGrid>
        <w:gridCol w:w="2093"/>
        <w:gridCol w:w="1984"/>
        <w:gridCol w:w="2268"/>
        <w:gridCol w:w="2127"/>
        <w:gridCol w:w="3118"/>
        <w:gridCol w:w="3196"/>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Регулятивные УУД:</w:t>
            </w:r>
          </w:p>
        </w:tc>
      </w:tr>
      <w:tr w:rsidR="000F389F" w:rsidRPr="00B97348" w:rsidTr="001A3DBD">
        <w:tc>
          <w:tcPr>
            <w:tcW w:w="2093" w:type="dxa"/>
          </w:tcPr>
          <w:p w:rsidR="000F389F" w:rsidRPr="00B97348" w:rsidRDefault="000F389F" w:rsidP="001A3DBD">
            <w:pPr>
              <w:pStyle w:val="af1"/>
              <w:ind w:firstLine="0"/>
              <w:rPr>
                <w:sz w:val="24"/>
                <w:szCs w:val="24"/>
                <w:lang w:eastAsia="ru-RU"/>
              </w:rPr>
            </w:pPr>
          </w:p>
        </w:tc>
        <w:tc>
          <w:tcPr>
            <w:tcW w:w="1984"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68"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127"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311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3196"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 xml:space="preserve">1.Умение самостоятельно определять цели </w:t>
            </w:r>
            <w:r w:rsidRPr="00B97348">
              <w:rPr>
                <w:sz w:val="24"/>
                <w:szCs w:val="24"/>
                <w:lang w:eastAsia="ru-RU"/>
              </w:rPr>
              <w:lastRenderedPageBreak/>
              <w:t>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1984" w:type="dxa"/>
          </w:tcPr>
          <w:p w:rsidR="000F389F" w:rsidRPr="00B97348" w:rsidRDefault="000F389F" w:rsidP="001A3DBD">
            <w:pPr>
              <w:pStyle w:val="af1"/>
              <w:ind w:firstLine="0"/>
              <w:rPr>
                <w:sz w:val="24"/>
                <w:szCs w:val="24"/>
              </w:rPr>
            </w:pPr>
            <w:r w:rsidRPr="00B97348">
              <w:rPr>
                <w:sz w:val="24"/>
                <w:szCs w:val="24"/>
              </w:rPr>
              <w:lastRenderedPageBreak/>
              <w:t xml:space="preserve">•ставить цель деятельности на основе </w:t>
            </w:r>
            <w:r w:rsidRPr="00B97348">
              <w:rPr>
                <w:sz w:val="24"/>
                <w:szCs w:val="24"/>
              </w:rPr>
              <w:lastRenderedPageBreak/>
              <w:t>определенной проблемы и существующих возможностей;</w:t>
            </w:r>
          </w:p>
          <w:p w:rsidR="000F389F" w:rsidRPr="00B97348" w:rsidRDefault="000F389F" w:rsidP="001A3DBD">
            <w:pPr>
              <w:pStyle w:val="af1"/>
              <w:ind w:firstLine="0"/>
              <w:rPr>
                <w:sz w:val="24"/>
                <w:szCs w:val="24"/>
                <w:lang w:eastAsia="ru-RU"/>
              </w:rPr>
            </w:pPr>
            <w:r w:rsidRPr="00B97348">
              <w:rPr>
                <w:sz w:val="24"/>
                <w:szCs w:val="24"/>
              </w:rPr>
              <w:t>• формулировать учебные задачи как шаги достижения поставленной цели деятельности;</w:t>
            </w: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rPr>
            </w:pPr>
            <w:r w:rsidRPr="00B97348">
              <w:rPr>
                <w:sz w:val="24"/>
                <w:szCs w:val="24"/>
              </w:rPr>
              <w:t xml:space="preserve">•анализировать существующие и планировать будущие </w:t>
            </w:r>
            <w:r w:rsidRPr="00B97348">
              <w:rPr>
                <w:sz w:val="24"/>
                <w:szCs w:val="24"/>
              </w:rPr>
              <w:lastRenderedPageBreak/>
              <w:t>образовательные результаты;</w:t>
            </w:r>
          </w:p>
          <w:p w:rsidR="000F389F" w:rsidRPr="00B97348" w:rsidRDefault="000F389F" w:rsidP="001A3DBD">
            <w:pPr>
              <w:pStyle w:val="af1"/>
              <w:ind w:firstLine="0"/>
              <w:rPr>
                <w:sz w:val="24"/>
                <w:szCs w:val="24"/>
              </w:rPr>
            </w:pPr>
            <w:r w:rsidRPr="00B97348">
              <w:rPr>
                <w:sz w:val="24"/>
                <w:szCs w:val="24"/>
              </w:rPr>
              <w:t>•идентифицировать собственные проблемы и определять главную проблему;</w:t>
            </w:r>
          </w:p>
          <w:p w:rsidR="000F389F" w:rsidRPr="00B97348" w:rsidRDefault="000F389F" w:rsidP="001A3DBD">
            <w:pPr>
              <w:pStyle w:val="af1"/>
              <w:ind w:firstLine="0"/>
              <w:rPr>
                <w:sz w:val="24"/>
                <w:szCs w:val="24"/>
                <w:lang w:eastAsia="ru-RU"/>
              </w:rPr>
            </w:pP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•выдвигать версии решения проблемы, формулировать гипотезы, предвосхищать </w:t>
            </w:r>
            <w:r w:rsidRPr="00B97348">
              <w:rPr>
                <w:sz w:val="24"/>
                <w:szCs w:val="24"/>
                <w:lang w:eastAsia="ru-RU"/>
              </w:rPr>
              <w:lastRenderedPageBreak/>
              <w:t>конечный результат;</w:t>
            </w:r>
          </w:p>
          <w:p w:rsidR="000F389F" w:rsidRPr="00B97348" w:rsidRDefault="000F389F" w:rsidP="001A3DBD">
            <w:pPr>
              <w:pStyle w:val="af1"/>
              <w:ind w:firstLine="0"/>
              <w:rPr>
                <w:sz w:val="24"/>
                <w:szCs w:val="24"/>
                <w:lang w:eastAsia="ru-RU"/>
              </w:rPr>
            </w:pPr>
            <w:r w:rsidRPr="00B97348">
              <w:rPr>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F389F" w:rsidRPr="00B97348" w:rsidRDefault="000F389F" w:rsidP="001A3DBD">
            <w:pPr>
              <w:pStyle w:val="af1"/>
              <w:ind w:firstLine="0"/>
              <w:rPr>
                <w:sz w:val="24"/>
                <w:szCs w:val="24"/>
                <w:lang w:eastAsia="ru-RU"/>
              </w:rPr>
            </w:pPr>
          </w:p>
        </w:tc>
        <w:tc>
          <w:tcPr>
            <w:tcW w:w="1984" w:type="dxa"/>
          </w:tcPr>
          <w:p w:rsidR="000F389F" w:rsidRPr="00B97348" w:rsidRDefault="000F389F" w:rsidP="001A3DBD">
            <w:pPr>
              <w:pStyle w:val="af1"/>
              <w:ind w:firstLine="0"/>
              <w:rPr>
                <w:sz w:val="24"/>
                <w:szCs w:val="24"/>
                <w:lang w:eastAsia="ru-RU"/>
              </w:rPr>
            </w:pPr>
            <w:r w:rsidRPr="00B97348">
              <w:rPr>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tc>
        <w:tc>
          <w:tcPr>
            <w:tcW w:w="2268" w:type="dxa"/>
          </w:tcPr>
          <w:p w:rsidR="000F389F" w:rsidRPr="00B97348" w:rsidRDefault="000F389F" w:rsidP="001A3DBD">
            <w:pPr>
              <w:pStyle w:val="af1"/>
              <w:ind w:firstLine="0"/>
              <w:rPr>
                <w:sz w:val="24"/>
                <w:szCs w:val="24"/>
              </w:rPr>
            </w:pPr>
            <w:r w:rsidRPr="00B97348">
              <w:rPr>
                <w:sz w:val="24"/>
                <w:szCs w:val="24"/>
              </w:rPr>
              <w:t>•обосновывать и осуществлять выбор наиболее эффективных способов решения учебных и познавательных задач;</w:t>
            </w:r>
          </w:p>
          <w:p w:rsidR="000F389F" w:rsidRPr="00B97348" w:rsidRDefault="000F389F" w:rsidP="001A3DBD">
            <w:pPr>
              <w:pStyle w:val="af1"/>
              <w:ind w:firstLine="0"/>
              <w:rPr>
                <w:sz w:val="24"/>
                <w:szCs w:val="24"/>
              </w:rPr>
            </w:pPr>
            <w:r w:rsidRPr="00B97348">
              <w:rPr>
                <w:sz w:val="24"/>
                <w:szCs w:val="24"/>
              </w:rPr>
              <w:t>составлять план решения проблемы (выполнения проекта, проведения исследования);</w:t>
            </w:r>
          </w:p>
          <w:p w:rsidR="000F389F" w:rsidRPr="00B97348" w:rsidRDefault="000F389F" w:rsidP="001A3DBD">
            <w:pPr>
              <w:pStyle w:val="af1"/>
              <w:ind w:firstLine="0"/>
              <w:rPr>
                <w:sz w:val="24"/>
                <w:szCs w:val="24"/>
                <w:lang w:eastAsia="ru-RU"/>
              </w:rPr>
            </w:pPr>
            <w:r w:rsidRPr="00B97348">
              <w:rPr>
                <w:sz w:val="24"/>
                <w:szCs w:val="24"/>
              </w:rPr>
              <w:t>•определять/находить, в том числе из предложенных вариантов, условия для выполнения учебной и познавательной задачи;</w:t>
            </w: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rPr>
            </w:pPr>
            <w:r w:rsidRPr="00B97348">
              <w:rPr>
                <w:sz w:val="24"/>
                <w:szCs w:val="24"/>
              </w:rPr>
              <w:t>•определять потенциальные затруднения при решении учебной и познавательной задачи и находить средства для их устранения;</w:t>
            </w:r>
          </w:p>
          <w:p w:rsidR="000F389F" w:rsidRPr="00B97348" w:rsidRDefault="000F389F" w:rsidP="001A3DBD">
            <w:pPr>
              <w:pStyle w:val="af1"/>
              <w:ind w:firstLine="0"/>
              <w:rPr>
                <w:sz w:val="24"/>
                <w:szCs w:val="24"/>
              </w:rPr>
            </w:pPr>
            <w:r w:rsidRPr="00B97348">
              <w:rPr>
                <w:sz w:val="24"/>
                <w:szCs w:val="24"/>
              </w:rPr>
              <w:t>•выбирать из предложенных вариантов и самостоятельно искать средства/ресурсы для решения задачи/достижения цели;</w:t>
            </w:r>
          </w:p>
          <w:p w:rsidR="000F389F" w:rsidRPr="00B97348" w:rsidRDefault="000F389F" w:rsidP="001A3DBD">
            <w:pPr>
              <w:pStyle w:val="af1"/>
              <w:ind w:firstLine="0"/>
              <w:rPr>
                <w:sz w:val="24"/>
                <w:szCs w:val="24"/>
              </w:rPr>
            </w:pPr>
            <w:r w:rsidRPr="00B97348">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F389F" w:rsidRPr="00B97348" w:rsidRDefault="000F389F" w:rsidP="001A3DBD">
            <w:pPr>
              <w:pStyle w:val="af1"/>
              <w:ind w:firstLine="0"/>
              <w:rPr>
                <w:sz w:val="24"/>
                <w:szCs w:val="24"/>
                <w:lang w:eastAsia="ru-RU"/>
              </w:rPr>
            </w:pP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0F389F" w:rsidRPr="00B97348" w:rsidRDefault="000F389F" w:rsidP="001A3DBD">
            <w:pPr>
              <w:pStyle w:val="af1"/>
              <w:ind w:firstLine="0"/>
              <w:rPr>
                <w:sz w:val="24"/>
                <w:szCs w:val="24"/>
                <w:lang w:eastAsia="ru-RU"/>
              </w:rPr>
            </w:pPr>
            <w:r w:rsidRPr="00B97348">
              <w:rPr>
                <w:sz w:val="24"/>
                <w:szCs w:val="24"/>
                <w:lang w:eastAsia="ru-RU"/>
              </w:rPr>
              <w:t>•планировать и корректировать свою индивидуальную образовательную траекторию.</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 xml:space="preserve"> 3.Умение соотносить свои действия с </w:t>
            </w:r>
            <w:r w:rsidRPr="00B97348">
              <w:rPr>
                <w:sz w:val="24"/>
                <w:szCs w:val="24"/>
                <w:lang w:eastAsia="ru-RU"/>
              </w:rPr>
              <w:lastRenderedPageBreak/>
              <w:t>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1984"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•определять совместно с педагогом и </w:t>
            </w:r>
            <w:r w:rsidRPr="00B97348">
              <w:rPr>
                <w:sz w:val="24"/>
                <w:szCs w:val="24"/>
                <w:lang w:eastAsia="ru-RU"/>
              </w:rPr>
              <w:lastRenderedPageBreak/>
              <w:t>сверстниками критерии планируемых результатов и критерии оценки своей учебной деятельности;</w:t>
            </w:r>
          </w:p>
        </w:tc>
        <w:tc>
          <w:tcPr>
            <w:tcW w:w="2268" w:type="dxa"/>
          </w:tcPr>
          <w:p w:rsidR="000F389F" w:rsidRPr="00B97348" w:rsidRDefault="000F389F" w:rsidP="001A3DBD">
            <w:pPr>
              <w:pStyle w:val="af1"/>
              <w:ind w:firstLine="0"/>
              <w:rPr>
                <w:sz w:val="24"/>
                <w:szCs w:val="24"/>
              </w:rPr>
            </w:pPr>
            <w:r w:rsidRPr="00B97348">
              <w:rPr>
                <w:sz w:val="24"/>
                <w:szCs w:val="24"/>
              </w:rPr>
              <w:lastRenderedPageBreak/>
              <w:t xml:space="preserve">•оценивать свою деятельность, аргументируя </w:t>
            </w:r>
            <w:r w:rsidRPr="00B97348">
              <w:rPr>
                <w:sz w:val="24"/>
                <w:szCs w:val="24"/>
              </w:rPr>
              <w:lastRenderedPageBreak/>
              <w:t>причины достижения или отсутствия планируемого результата;</w:t>
            </w:r>
          </w:p>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 xml:space="preserve">•работая по своему плану, вносить коррективы в текущую деятельность на </w:t>
            </w:r>
            <w:r w:rsidRPr="00B97348">
              <w:rPr>
                <w:sz w:val="24"/>
                <w:szCs w:val="24"/>
                <w:lang w:eastAsia="ru-RU"/>
              </w:rPr>
              <w:lastRenderedPageBreak/>
              <w:t>основе анализа изменений ситуации для получения запланированных характеристик продукта/результата;</w:t>
            </w:r>
          </w:p>
          <w:p w:rsidR="000F389F" w:rsidRPr="00B97348" w:rsidRDefault="000F389F" w:rsidP="001A3DBD">
            <w:pPr>
              <w:pStyle w:val="af1"/>
              <w:ind w:firstLine="0"/>
              <w:rPr>
                <w:sz w:val="24"/>
                <w:szCs w:val="24"/>
                <w:lang w:eastAsia="ru-RU"/>
              </w:rPr>
            </w:pPr>
            <w:r w:rsidRPr="00B97348">
              <w:rPr>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F389F" w:rsidRPr="00B97348" w:rsidRDefault="000F389F" w:rsidP="001A3DBD">
            <w:pPr>
              <w:pStyle w:val="af1"/>
              <w:ind w:firstLine="0"/>
              <w:rPr>
                <w:sz w:val="24"/>
                <w:szCs w:val="24"/>
                <w:lang w:eastAsia="ru-RU"/>
              </w:rPr>
            </w:pPr>
            <w:r w:rsidRPr="00B97348">
              <w:rPr>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•устанавливать связь между полученными характеристиками продукта </w:t>
            </w:r>
            <w:r w:rsidRPr="00B97348">
              <w:rPr>
                <w:sz w:val="24"/>
                <w:szCs w:val="24"/>
                <w:lang w:eastAsia="ru-RU"/>
              </w:rPr>
              <w:lastRenderedPageBreak/>
              <w:t>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F389F" w:rsidRPr="00B97348" w:rsidRDefault="000F389F" w:rsidP="001A3DBD">
            <w:pPr>
              <w:pStyle w:val="af1"/>
              <w:ind w:firstLine="0"/>
              <w:rPr>
                <w:sz w:val="24"/>
                <w:szCs w:val="24"/>
                <w:lang w:eastAsia="ru-RU"/>
              </w:rPr>
            </w:pPr>
            <w:r w:rsidRPr="00B97348">
              <w:rPr>
                <w:sz w:val="24"/>
                <w:szCs w:val="24"/>
                <w:lang w:eastAsia="ru-RU"/>
              </w:rPr>
              <w:t>•сверять свои действия с целью и, при необходимости, исправлять ошибки самостоятельно.</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4.Умение оценивать правильность выполнения учебной задачи, собственные возможности ее решения;</w:t>
            </w:r>
          </w:p>
        </w:tc>
        <w:tc>
          <w:tcPr>
            <w:tcW w:w="1984" w:type="dxa"/>
          </w:tcPr>
          <w:p w:rsidR="000F389F" w:rsidRPr="00B97348" w:rsidRDefault="000F389F" w:rsidP="001A3DBD">
            <w:pPr>
              <w:pStyle w:val="af1"/>
              <w:ind w:firstLine="0"/>
              <w:rPr>
                <w:sz w:val="24"/>
                <w:szCs w:val="24"/>
                <w:lang w:eastAsia="ru-RU"/>
              </w:rPr>
            </w:pP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rPr>
            </w:pPr>
            <w:r w:rsidRPr="00B97348">
              <w:rPr>
                <w:sz w:val="24"/>
                <w:szCs w:val="24"/>
              </w:rPr>
              <w:t>•определять критерии правильности (корректности) выполнения учебной задачи;</w:t>
            </w:r>
          </w:p>
          <w:p w:rsidR="000F389F" w:rsidRPr="00B97348" w:rsidRDefault="000F389F" w:rsidP="001A3DBD">
            <w:pPr>
              <w:pStyle w:val="af1"/>
              <w:ind w:firstLine="0"/>
              <w:rPr>
                <w:sz w:val="24"/>
                <w:szCs w:val="24"/>
              </w:rPr>
            </w:pPr>
            <w:r w:rsidRPr="00B97348">
              <w:rPr>
                <w:sz w:val="24"/>
                <w:szCs w:val="24"/>
              </w:rPr>
              <w:t>•анализировать и обосновывать применение соответствующего инструментария для выполнения учебной задачи;</w:t>
            </w:r>
          </w:p>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F389F" w:rsidRPr="00B97348" w:rsidRDefault="000F389F" w:rsidP="001A3DBD">
            <w:pPr>
              <w:pStyle w:val="af1"/>
              <w:ind w:firstLine="0"/>
              <w:rPr>
                <w:sz w:val="24"/>
                <w:szCs w:val="24"/>
                <w:lang w:eastAsia="ru-RU"/>
              </w:rPr>
            </w:pPr>
            <w:r w:rsidRPr="00B97348">
              <w:rPr>
                <w:sz w:val="24"/>
                <w:szCs w:val="24"/>
                <w:lang w:eastAsia="ru-RU"/>
              </w:rPr>
              <w:t xml:space="preserve">•обосновывать достижимость цели выбранным способом на основе оценки своих внутренних ресурсов и доступных внешних </w:t>
            </w:r>
            <w:r w:rsidRPr="00B97348">
              <w:rPr>
                <w:sz w:val="24"/>
                <w:szCs w:val="24"/>
                <w:lang w:eastAsia="ru-RU"/>
              </w:rPr>
              <w:lastRenderedPageBreak/>
              <w:t>ресурсов;</w:t>
            </w:r>
          </w:p>
          <w:p w:rsidR="000F389F" w:rsidRPr="00B97348" w:rsidRDefault="000F389F" w:rsidP="001A3DBD">
            <w:pPr>
              <w:pStyle w:val="af1"/>
              <w:ind w:firstLine="0"/>
              <w:rPr>
                <w:sz w:val="24"/>
                <w:szCs w:val="24"/>
                <w:lang w:eastAsia="ru-RU"/>
              </w:rPr>
            </w:pPr>
            <w:r w:rsidRPr="00B97348">
              <w:rPr>
                <w:sz w:val="24"/>
                <w:szCs w:val="24"/>
                <w:lang w:eastAsia="ru-RU"/>
              </w:rPr>
              <w:t>•фиксировать и анализировать динамику собственных образовательных результатов.</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rPr>
              <w:lastRenderedPageBreak/>
              <w:t>5.Владение основами самоконтроля, самооценки, принятия решений и осуществления осознанного выбора в учебной и познавательной.</w:t>
            </w:r>
          </w:p>
        </w:tc>
        <w:tc>
          <w:tcPr>
            <w:tcW w:w="1984" w:type="dxa"/>
          </w:tcPr>
          <w:p w:rsidR="000F389F" w:rsidRPr="00B97348" w:rsidRDefault="000F389F" w:rsidP="001A3DBD">
            <w:pPr>
              <w:pStyle w:val="af1"/>
              <w:ind w:firstLine="0"/>
              <w:rPr>
                <w:sz w:val="24"/>
                <w:szCs w:val="24"/>
                <w:lang w:eastAsia="ru-RU"/>
              </w:rPr>
            </w:pP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r w:rsidRPr="00B97348">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•соотносить реальные и планируемые результаты индивидуальной образовательной деятельности и делать выводы;</w:t>
            </w:r>
          </w:p>
          <w:p w:rsidR="000F389F" w:rsidRPr="00B97348" w:rsidRDefault="000F389F" w:rsidP="001A3DBD">
            <w:pPr>
              <w:pStyle w:val="af1"/>
              <w:ind w:firstLine="0"/>
              <w:rPr>
                <w:sz w:val="24"/>
                <w:szCs w:val="24"/>
                <w:lang w:eastAsia="ru-RU"/>
              </w:rPr>
            </w:pPr>
            <w:r w:rsidRPr="00B97348">
              <w:rPr>
                <w:sz w:val="24"/>
                <w:szCs w:val="24"/>
                <w:lang w:eastAsia="ru-RU"/>
              </w:rPr>
              <w:t>•самостоятельно определять причины своего успеха или неуспеха и находить способы выхода из ситуации неуспеха;</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•принимать решение в учебной ситуации и нести за него ответственность;</w:t>
            </w:r>
          </w:p>
          <w:p w:rsidR="000F389F" w:rsidRPr="00B97348" w:rsidRDefault="000F389F" w:rsidP="001A3DBD">
            <w:pPr>
              <w:pStyle w:val="af1"/>
              <w:ind w:firstLine="0"/>
              <w:rPr>
                <w:sz w:val="24"/>
                <w:szCs w:val="24"/>
                <w:lang w:eastAsia="ru-RU"/>
              </w:rPr>
            </w:pPr>
            <w:r w:rsidRPr="00B97348">
              <w:rPr>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bl>
    <w:p w:rsidR="000F389F" w:rsidRPr="00B97348" w:rsidRDefault="000F389F" w:rsidP="000F389F">
      <w:pPr>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2235"/>
        <w:gridCol w:w="2655"/>
        <w:gridCol w:w="2247"/>
        <w:gridCol w:w="2243"/>
        <w:gridCol w:w="2628"/>
        <w:gridCol w:w="2778"/>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Коммуникативные УУД:</w:t>
            </w:r>
          </w:p>
        </w:tc>
      </w:tr>
      <w:tr w:rsidR="000F389F" w:rsidRPr="00B97348" w:rsidTr="001A3DBD">
        <w:tc>
          <w:tcPr>
            <w:tcW w:w="2235" w:type="dxa"/>
          </w:tcPr>
          <w:p w:rsidR="000F389F" w:rsidRPr="00B97348" w:rsidRDefault="000F389F" w:rsidP="001A3DBD">
            <w:pPr>
              <w:pStyle w:val="af1"/>
              <w:ind w:firstLine="0"/>
              <w:rPr>
                <w:sz w:val="24"/>
                <w:szCs w:val="24"/>
                <w:lang w:eastAsia="ru-RU"/>
              </w:rPr>
            </w:pPr>
          </w:p>
        </w:tc>
        <w:tc>
          <w:tcPr>
            <w:tcW w:w="2655"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62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 1.Умение организовывать </w:t>
            </w:r>
            <w:r w:rsidRPr="00B97348">
              <w:rPr>
                <w:sz w:val="24"/>
                <w:szCs w:val="24"/>
                <w:lang w:eastAsia="ru-RU"/>
              </w:rPr>
              <w:lastRenderedPageBreak/>
              <w:t>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•определять возможные роли в </w:t>
            </w:r>
            <w:r w:rsidRPr="00B97348">
              <w:rPr>
                <w:sz w:val="24"/>
                <w:szCs w:val="24"/>
                <w:lang w:eastAsia="ru-RU"/>
              </w:rPr>
              <w:lastRenderedPageBreak/>
              <w:t>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•играть определенную роль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0F389F" w:rsidRPr="00B97348" w:rsidRDefault="000F389F" w:rsidP="001A3DBD">
            <w:pPr>
              <w:pStyle w:val="af1"/>
              <w:ind w:firstLine="0"/>
              <w:rPr>
                <w:sz w:val="24"/>
                <w:szCs w:val="24"/>
                <w:lang w:eastAsia="ru-RU"/>
              </w:rPr>
            </w:pPr>
            <w:r w:rsidRPr="00B97348">
              <w:rPr>
                <w:sz w:val="24"/>
                <w:szCs w:val="24"/>
                <w:lang w:eastAsia="ru-RU"/>
              </w:rPr>
              <w:t>•строить позитивные отношения в процессе учебной и познавательной деятельности;</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д•оговариваться о правилах и </w:t>
            </w:r>
            <w:r w:rsidRPr="00B97348">
              <w:rPr>
                <w:sz w:val="24"/>
                <w:szCs w:val="24"/>
                <w:lang w:eastAsia="ru-RU"/>
              </w:rPr>
              <w:lastRenderedPageBreak/>
              <w:t>вопросах для обсуждения в соответствии с поставленной перед группой задачей;</w:t>
            </w:r>
          </w:p>
          <w:p w:rsidR="000F389F" w:rsidRPr="00B97348" w:rsidRDefault="000F389F" w:rsidP="001A3DBD">
            <w:pPr>
              <w:pStyle w:val="af1"/>
              <w:ind w:firstLine="0"/>
              <w:rPr>
                <w:sz w:val="24"/>
                <w:szCs w:val="24"/>
                <w:lang w:eastAsia="ru-RU"/>
              </w:rPr>
            </w:pPr>
            <w:r w:rsidRPr="00B97348">
              <w:rPr>
                <w:sz w:val="24"/>
                <w:szCs w:val="24"/>
                <w:lang w:eastAsia="ru-RU"/>
              </w:rPr>
              <w:tab/>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•организовывать учебное </w:t>
            </w:r>
            <w:r w:rsidRPr="00B97348">
              <w:rPr>
                <w:sz w:val="24"/>
                <w:szCs w:val="24"/>
                <w:lang w:eastAsia="ru-RU"/>
              </w:rPr>
              <w:lastRenderedPageBreak/>
              <w:t>взаимодействие в группе (определять общие цели, распределять роли, договариваться друг с другом и т. д.);</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•корректно и аргументированно </w:t>
            </w:r>
            <w:r w:rsidRPr="00B97348">
              <w:rPr>
                <w:sz w:val="24"/>
                <w:szCs w:val="24"/>
                <w:lang w:eastAsia="ru-RU"/>
              </w:rPr>
              <w:lastRenderedPageBreak/>
              <w:t>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F389F" w:rsidRPr="00B97348" w:rsidRDefault="000F389F" w:rsidP="001A3DBD">
            <w:pPr>
              <w:pStyle w:val="af1"/>
              <w:ind w:firstLine="0"/>
              <w:rPr>
                <w:sz w:val="24"/>
                <w:szCs w:val="24"/>
                <w:lang w:eastAsia="ru-RU"/>
              </w:rPr>
            </w:pPr>
            <w:r w:rsidRPr="00B97348">
              <w:rPr>
                <w:sz w:val="24"/>
                <w:szCs w:val="24"/>
                <w:lang w:eastAsia="ru-RU"/>
              </w:rPr>
              <w:t>выделять общую точку зрен•ия в дискуссии;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•принимать позицию собеседника, понимая </w:t>
            </w:r>
            <w:r w:rsidRPr="00B97348">
              <w:rPr>
                <w:sz w:val="24"/>
                <w:szCs w:val="24"/>
                <w:lang w:eastAsia="ru-RU"/>
              </w:rPr>
              <w:lastRenderedPageBreak/>
              <w:t>позицию другого, различать в его речи: мнение (точку зрения), доказательство (аргументы), факты; гипотезы, аксиомы, теории;</w:t>
            </w:r>
          </w:p>
          <w:p w:rsidR="000F389F" w:rsidRPr="00B97348" w:rsidRDefault="000F389F" w:rsidP="001A3DBD">
            <w:pPr>
              <w:pStyle w:val="af1"/>
              <w:ind w:firstLine="0"/>
              <w:rPr>
                <w:sz w:val="24"/>
                <w:szCs w:val="24"/>
                <w:lang w:eastAsia="ru-RU"/>
              </w:rPr>
            </w:pPr>
            <w:r w:rsidRPr="00B97348">
              <w:rPr>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0F389F" w:rsidRPr="00B97348" w:rsidRDefault="000F389F" w:rsidP="001A3DBD">
            <w:pPr>
              <w:pStyle w:val="af1"/>
              <w:ind w:firstLine="0"/>
              <w:rPr>
                <w:sz w:val="24"/>
                <w:szCs w:val="24"/>
                <w:lang w:eastAsia="ru-RU"/>
              </w:rPr>
            </w:pPr>
            <w:r w:rsidRPr="00B97348">
              <w:rPr>
                <w:sz w:val="24"/>
                <w:szCs w:val="24"/>
                <w:lang w:eastAsia="ru-RU"/>
              </w:rPr>
              <w:t>•предлагать альтернативное решение в конфликтной ситуации;</w:t>
            </w:r>
          </w:p>
          <w:p w:rsidR="000F389F" w:rsidRPr="00B97348" w:rsidRDefault="000F389F" w:rsidP="001A3DBD">
            <w:pPr>
              <w:pStyle w:val="af1"/>
              <w:ind w:firstLine="0"/>
              <w:rPr>
                <w:sz w:val="24"/>
                <w:szCs w:val="24"/>
                <w:lang w:eastAsia="ru-RU"/>
              </w:rPr>
            </w:pPr>
            <w:r w:rsidRPr="00B97348">
              <w:rPr>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2.Умение осознанно использовать речевые средства в соответствии с задачей коммуникации для выражения своих </w:t>
            </w:r>
            <w:r w:rsidRPr="00B97348">
              <w:rPr>
                <w:sz w:val="24"/>
                <w:szCs w:val="24"/>
                <w:lang w:eastAsia="ru-RU"/>
              </w:rPr>
              <w:lastRenderedPageBreak/>
              <w:t>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задачу коммуникации и в соответствии с ней отбирать речевые средства;</w:t>
            </w:r>
          </w:p>
          <w:p w:rsidR="000F389F" w:rsidRPr="00B97348" w:rsidRDefault="000F389F" w:rsidP="001A3DBD">
            <w:pPr>
              <w:pStyle w:val="af1"/>
              <w:ind w:firstLine="0"/>
              <w:rPr>
                <w:sz w:val="24"/>
                <w:szCs w:val="24"/>
                <w:lang w:eastAsia="ru-RU"/>
              </w:rPr>
            </w:pPr>
            <w:r w:rsidRPr="00B97348">
              <w:rPr>
                <w:sz w:val="24"/>
                <w:szCs w:val="24"/>
                <w:lang w:eastAsia="ru-RU"/>
              </w:rPr>
              <w:t xml:space="preserve">•отбирать и использовать речевые средства в процессе </w:t>
            </w:r>
            <w:r w:rsidRPr="00B97348">
              <w:rPr>
                <w:sz w:val="24"/>
                <w:szCs w:val="24"/>
                <w:lang w:eastAsia="ru-RU"/>
              </w:rPr>
              <w:lastRenderedPageBreak/>
              <w:t>коммуникации с другими людьми (диалог в паре, в малой группе и т. д.);</w:t>
            </w:r>
          </w:p>
          <w:p w:rsidR="000F389F" w:rsidRPr="00B97348" w:rsidRDefault="000F389F" w:rsidP="001A3DBD">
            <w:pPr>
              <w:pStyle w:val="af1"/>
              <w:ind w:firstLine="0"/>
              <w:rPr>
                <w:sz w:val="24"/>
                <w:szCs w:val="24"/>
                <w:lang w:eastAsia="ru-RU"/>
              </w:rPr>
            </w:pPr>
            <w:r w:rsidRPr="00B97348">
              <w:rPr>
                <w:sz w:val="24"/>
                <w:szCs w:val="24"/>
                <w:lang w:eastAsia="ru-RU"/>
              </w:rPr>
              <w:t>•соблюдать нормы публичной речи, регламент в монологе и дискуссии в соответствии с коммуникативной задачей;</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невербальные средства или наглядные материалы, подготовленные/отобранные под руководством учителя;</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 xml:space="preserve">•представлять в устной или </w:t>
            </w:r>
            <w:r w:rsidRPr="00B97348">
              <w:rPr>
                <w:sz w:val="24"/>
                <w:szCs w:val="24"/>
                <w:lang w:eastAsia="ru-RU"/>
              </w:rPr>
              <w:lastRenderedPageBreak/>
              <w:t>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•принимать решение в ходе диалога и согласовывать его с собеседником;</w:t>
            </w:r>
          </w:p>
          <w:p w:rsidR="000F389F" w:rsidRPr="00B97348" w:rsidRDefault="000F389F" w:rsidP="001A3DBD">
            <w:pPr>
              <w:pStyle w:val="af1"/>
              <w:ind w:firstLine="0"/>
              <w:rPr>
                <w:sz w:val="24"/>
                <w:szCs w:val="24"/>
                <w:lang w:eastAsia="ru-RU"/>
              </w:rPr>
            </w:pPr>
            <w:r w:rsidRPr="00B97348">
              <w:rPr>
                <w:sz w:val="24"/>
                <w:szCs w:val="24"/>
                <w:lang w:eastAsia="ru-RU"/>
              </w:rPr>
              <w:t>•использовать вербальные средства (средства логической связи) для выделения смысловых блоков своего выступления;</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•делать оценочный вывод о достижении цели коммуникации непосредственно после завершения коммуникативного контакта и </w:t>
            </w:r>
            <w:r w:rsidRPr="00B97348">
              <w:rPr>
                <w:sz w:val="24"/>
                <w:szCs w:val="24"/>
                <w:lang w:eastAsia="ru-RU"/>
              </w:rPr>
              <w:lastRenderedPageBreak/>
              <w:t>обосновывать его.</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•создавать письменные «клишированные» и оригинальные тексты с использованием необходимых речевых средств;</w:t>
            </w: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w:t>
            </w:r>
            <w:r w:rsidRPr="00B97348">
              <w:rPr>
                <w:sz w:val="24"/>
                <w:szCs w:val="24"/>
                <w:lang w:eastAsia="ru-RU"/>
              </w:rPr>
              <w:lastRenderedPageBreak/>
              <w:t>поисковыми системами</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целенаправленно искать и использовать информационные ресурсы, необходимые для решения учебных и практических задач с помощью средств ИКТ;</w:t>
            </w:r>
          </w:p>
          <w:p w:rsidR="000F389F" w:rsidRPr="00B97348" w:rsidRDefault="000F389F" w:rsidP="001A3DBD">
            <w:pPr>
              <w:pStyle w:val="af1"/>
              <w:ind w:firstLine="0"/>
              <w:rPr>
                <w:sz w:val="24"/>
                <w:szCs w:val="24"/>
                <w:lang w:eastAsia="ru-RU"/>
              </w:rPr>
            </w:pPr>
            <w:r w:rsidRPr="00B97348">
              <w:rPr>
                <w:sz w:val="24"/>
                <w:szCs w:val="24"/>
                <w:lang w:eastAsia="ru-RU"/>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w:t>
            </w:r>
            <w:r w:rsidRPr="00B97348">
              <w:rPr>
                <w:sz w:val="24"/>
                <w:szCs w:val="24"/>
                <w:lang w:eastAsia="ru-RU"/>
              </w:rPr>
              <w:lastRenderedPageBreak/>
              <w:t>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целенаправленно искать и использовать информационные ресурсы, необходимые для решения учебных и практических задач с помощью средств ИКТ;</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lastRenderedPageBreak/>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389F" w:rsidRPr="00B97348" w:rsidRDefault="000F389F" w:rsidP="001A3DBD">
            <w:pPr>
              <w:pStyle w:val="af1"/>
              <w:ind w:firstLine="0"/>
              <w:rPr>
                <w:sz w:val="24"/>
                <w:szCs w:val="24"/>
                <w:lang w:eastAsia="ru-RU"/>
              </w:rPr>
            </w:pPr>
            <w:r w:rsidRPr="00B97348">
              <w:rPr>
                <w:sz w:val="24"/>
                <w:szCs w:val="24"/>
                <w:lang w:eastAsia="ru-RU"/>
              </w:rPr>
              <w:t xml:space="preserve">• выделять информационный аспект задачи, оперировать данными, </w:t>
            </w:r>
            <w:r w:rsidRPr="00B97348">
              <w:rPr>
                <w:sz w:val="24"/>
                <w:szCs w:val="24"/>
                <w:lang w:eastAsia="ru-RU"/>
              </w:rPr>
              <w:lastRenderedPageBreak/>
              <w:t>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lastRenderedPageBreak/>
              <w:t>• использовать информацию с учетом этических и правовых норм;</w:t>
            </w:r>
          </w:p>
          <w:p w:rsidR="000F389F" w:rsidRPr="00B97348" w:rsidRDefault="000F389F" w:rsidP="001A3DBD">
            <w:pPr>
              <w:pStyle w:val="af1"/>
              <w:ind w:firstLine="0"/>
              <w:rPr>
                <w:sz w:val="24"/>
                <w:szCs w:val="24"/>
                <w:lang w:eastAsia="ru-RU"/>
              </w:rPr>
            </w:pPr>
            <w:r w:rsidRPr="00B97348">
              <w:rPr>
                <w:sz w:val="24"/>
                <w:szCs w:val="24"/>
                <w:lang w:eastAsia="ru-RU"/>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w:t>
            </w:r>
            <w:r w:rsidRPr="00B97348">
              <w:rPr>
                <w:sz w:val="24"/>
                <w:szCs w:val="24"/>
                <w:lang w:eastAsia="ru-RU"/>
              </w:rPr>
              <w:lastRenderedPageBreak/>
              <w:t>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p w:rsidR="000F389F" w:rsidRPr="00B97348" w:rsidRDefault="000F389F" w:rsidP="001A3DBD">
            <w:pPr>
              <w:pStyle w:val="af1"/>
              <w:ind w:firstLine="0"/>
              <w:rPr>
                <w:sz w:val="24"/>
                <w:szCs w:val="24"/>
                <w:lang w:eastAsia="ru-RU"/>
              </w:rPr>
            </w:pPr>
            <w:r w:rsidRPr="00B97348">
              <w:rPr>
                <w:sz w:val="24"/>
                <w:szCs w:val="24"/>
                <w:lang w:eastAsia="ru-RU"/>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0F389F" w:rsidRPr="00B97348" w:rsidRDefault="000F389F" w:rsidP="000F389F">
      <w:pPr>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2235"/>
        <w:gridCol w:w="2655"/>
        <w:gridCol w:w="2247"/>
        <w:gridCol w:w="2243"/>
        <w:gridCol w:w="2628"/>
        <w:gridCol w:w="2778"/>
      </w:tblGrid>
      <w:tr w:rsidR="000F389F" w:rsidRPr="00B97348" w:rsidTr="001A3DBD">
        <w:tc>
          <w:tcPr>
            <w:tcW w:w="14786" w:type="dxa"/>
            <w:gridSpan w:val="6"/>
          </w:tcPr>
          <w:p w:rsidR="000F389F" w:rsidRPr="00B97348" w:rsidRDefault="000F389F" w:rsidP="001A3DBD">
            <w:pPr>
              <w:jc w:val="both"/>
              <w:rPr>
                <w:rFonts w:ascii="Times New Roman" w:hAnsi="Times New Roman"/>
                <w:sz w:val="24"/>
                <w:szCs w:val="24"/>
                <w:lang w:eastAsia="ru-RU"/>
              </w:rPr>
            </w:pPr>
            <w:r w:rsidRPr="00B97348">
              <w:rPr>
                <w:rFonts w:ascii="Times New Roman" w:eastAsia="Times New Roman" w:hAnsi="Times New Roman"/>
                <w:b/>
                <w:sz w:val="24"/>
                <w:szCs w:val="24"/>
                <w:lang w:eastAsia="ru-RU"/>
              </w:rPr>
              <w:t>Познавательные УУД:</w:t>
            </w:r>
          </w:p>
        </w:tc>
      </w:tr>
      <w:tr w:rsidR="000F389F" w:rsidRPr="00B97348" w:rsidTr="001A3DBD">
        <w:tc>
          <w:tcPr>
            <w:tcW w:w="2235" w:type="dxa"/>
          </w:tcPr>
          <w:p w:rsidR="000F389F" w:rsidRPr="00B97348" w:rsidRDefault="000F389F" w:rsidP="001A3DBD">
            <w:pPr>
              <w:pStyle w:val="af1"/>
              <w:ind w:firstLine="0"/>
              <w:rPr>
                <w:rFonts w:eastAsia="Times New Roman"/>
                <w:sz w:val="24"/>
                <w:szCs w:val="24"/>
                <w:lang w:eastAsia="ru-RU"/>
              </w:rPr>
            </w:pPr>
          </w:p>
        </w:tc>
        <w:tc>
          <w:tcPr>
            <w:tcW w:w="2655"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62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 xml:space="preserve">умение определять понятия, создавать обобщения, устанавливать аналогии, классифицировать, </w:t>
            </w:r>
            <w:r w:rsidRPr="00B97348">
              <w:rPr>
                <w:rFonts w:eastAsia="Times New Roman"/>
                <w:sz w:val="24"/>
                <w:szCs w:val="24"/>
                <w:lang w:eastAsia="ru-RU"/>
              </w:rPr>
              <w:lastRenderedPageBreak/>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•подбирать слова, соподчиненные ключевому слову, определяющие его признаки и свойства;</w:t>
            </w:r>
          </w:p>
          <w:p w:rsidR="000F389F" w:rsidRPr="00B97348" w:rsidRDefault="000F389F" w:rsidP="001A3DBD">
            <w:pPr>
              <w:pStyle w:val="af1"/>
              <w:ind w:firstLine="0"/>
              <w:rPr>
                <w:sz w:val="24"/>
                <w:szCs w:val="24"/>
                <w:lang w:eastAsia="ru-RU"/>
              </w:rPr>
            </w:pPr>
            <w:r w:rsidRPr="00B97348">
              <w:rPr>
                <w:sz w:val="24"/>
                <w:szCs w:val="24"/>
                <w:lang w:eastAsia="ru-RU"/>
              </w:rPr>
              <w:t xml:space="preserve">•выстраивать </w:t>
            </w:r>
            <w:r w:rsidRPr="00B97348">
              <w:rPr>
                <w:sz w:val="24"/>
                <w:szCs w:val="24"/>
                <w:lang w:eastAsia="ru-RU"/>
              </w:rPr>
              <w:lastRenderedPageBreak/>
              <w:t>логическую цепочку, состоящую из ключевого слова и соподчиненных ему слов;</w:t>
            </w:r>
          </w:p>
          <w:p w:rsidR="000F389F" w:rsidRPr="00B97348" w:rsidRDefault="000F389F" w:rsidP="001A3DBD">
            <w:pPr>
              <w:pStyle w:val="af1"/>
              <w:ind w:firstLine="0"/>
              <w:rPr>
                <w:sz w:val="24"/>
                <w:szCs w:val="24"/>
                <w:lang w:eastAsia="ru-RU"/>
              </w:rPr>
            </w:pPr>
            <w:r w:rsidRPr="00B97348">
              <w:rPr>
                <w:sz w:val="24"/>
                <w:szCs w:val="24"/>
                <w:lang w:eastAsia="ru-RU"/>
              </w:rPr>
              <w:t>•выделять общий признак двух или нескольких предметов или явлений и объяснять их сходство;</w:t>
            </w:r>
          </w:p>
          <w:p w:rsidR="000F389F" w:rsidRPr="00B97348" w:rsidRDefault="000F389F" w:rsidP="001A3DBD">
            <w:pPr>
              <w:pStyle w:val="af1"/>
              <w:ind w:firstLine="0"/>
              <w:rPr>
                <w:sz w:val="24"/>
                <w:szCs w:val="24"/>
                <w:lang w:eastAsia="ru-RU"/>
              </w:rPr>
            </w:pPr>
            <w:r w:rsidRPr="00B97348">
              <w:rPr>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0F389F" w:rsidRPr="00B97348" w:rsidRDefault="000F389F" w:rsidP="001A3DBD">
            <w:pPr>
              <w:pStyle w:val="af1"/>
              <w:ind w:firstLine="0"/>
              <w:rPr>
                <w:sz w:val="24"/>
                <w:szCs w:val="24"/>
                <w:lang w:eastAsia="ru-RU"/>
              </w:rPr>
            </w:pPr>
            <w:r w:rsidRPr="00B97348">
              <w:rPr>
                <w:sz w:val="24"/>
                <w:szCs w:val="24"/>
                <w:lang w:eastAsia="ru-RU"/>
              </w:rPr>
              <w:t>•выделять явление из общего ряда других явлений;</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•строить рассуждение на основе сравнения предметов и явлений, выделяя при этом общие </w:t>
            </w:r>
            <w:r w:rsidRPr="00B97348">
              <w:rPr>
                <w:sz w:val="24"/>
                <w:szCs w:val="24"/>
                <w:lang w:eastAsia="ru-RU"/>
              </w:rPr>
              <w:lastRenderedPageBreak/>
              <w:t>признаки;</w:t>
            </w:r>
          </w:p>
          <w:p w:rsidR="000F389F" w:rsidRPr="00B97348" w:rsidRDefault="000F389F" w:rsidP="001A3DBD">
            <w:pPr>
              <w:pStyle w:val="af1"/>
              <w:ind w:firstLine="0"/>
              <w:rPr>
                <w:sz w:val="24"/>
                <w:szCs w:val="24"/>
                <w:lang w:eastAsia="ru-RU"/>
              </w:rPr>
            </w:pPr>
            <w:r w:rsidRPr="00B97348">
              <w:rPr>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•излагать полученную информацию, интерпретируя ее в контексте решаемой задачи;</w:t>
            </w:r>
          </w:p>
          <w:p w:rsidR="000F389F" w:rsidRPr="00B97348" w:rsidRDefault="000F389F" w:rsidP="001A3DBD">
            <w:pPr>
              <w:pStyle w:val="af1"/>
              <w:ind w:firstLine="0"/>
              <w:rPr>
                <w:sz w:val="24"/>
                <w:szCs w:val="24"/>
                <w:lang w:eastAsia="ru-RU"/>
              </w:rPr>
            </w:pPr>
            <w:r w:rsidRPr="00B97348">
              <w:rPr>
                <w:sz w:val="24"/>
                <w:szCs w:val="24"/>
                <w:lang w:eastAsia="ru-RU"/>
              </w:rPr>
              <w:lastRenderedPageBreak/>
              <w:t>•вербализовать эмоциональное впечатление, оказанное на него источником;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•строить рассуждение от общих закономерностей к частным явлениям и от частных явлений к общим </w:t>
            </w:r>
            <w:r w:rsidRPr="00B97348">
              <w:rPr>
                <w:sz w:val="24"/>
                <w:szCs w:val="24"/>
                <w:lang w:eastAsia="ru-RU"/>
              </w:rPr>
              <w:lastRenderedPageBreak/>
              <w:t>закономерностям;</w:t>
            </w:r>
          </w:p>
          <w:p w:rsidR="000F389F" w:rsidRPr="00B97348" w:rsidRDefault="000F389F" w:rsidP="001A3DBD">
            <w:pPr>
              <w:pStyle w:val="af1"/>
              <w:ind w:firstLine="0"/>
              <w:rPr>
                <w:sz w:val="24"/>
                <w:szCs w:val="24"/>
                <w:lang w:eastAsia="ru-RU"/>
              </w:rPr>
            </w:pPr>
            <w:r w:rsidRPr="00B97348">
              <w:rPr>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•объяснять явления, процессы, связи и отношения, выявляемые в ходе познавательной и исследовательской деятельности </w:t>
            </w:r>
            <w:r w:rsidRPr="00B97348">
              <w:rPr>
                <w:sz w:val="24"/>
                <w:szCs w:val="24"/>
                <w:lang w:eastAsia="ru-RU"/>
              </w:rPr>
              <w:lastRenderedPageBreak/>
              <w:t>(приводить объяснение с изменением формы представления; объяснять, детализируя или обобщая; объяснять с заданной точки зрения);</w:t>
            </w:r>
          </w:p>
          <w:p w:rsidR="000F389F" w:rsidRPr="00B97348" w:rsidRDefault="000F389F" w:rsidP="001A3DBD">
            <w:pPr>
              <w:pStyle w:val="af1"/>
              <w:ind w:firstLine="0"/>
              <w:rPr>
                <w:sz w:val="24"/>
                <w:szCs w:val="24"/>
                <w:lang w:eastAsia="ru-RU"/>
              </w:rPr>
            </w:pPr>
            <w:r w:rsidRPr="00B97348">
              <w:rPr>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F389F" w:rsidRPr="00B97348" w:rsidRDefault="000F389F" w:rsidP="001A3DBD">
            <w:pPr>
              <w:pStyle w:val="af1"/>
              <w:ind w:firstLine="0"/>
              <w:rPr>
                <w:sz w:val="24"/>
                <w:szCs w:val="24"/>
                <w:lang w:eastAsia="ru-RU"/>
              </w:rPr>
            </w:pPr>
            <w:r w:rsidRPr="00B97348">
              <w:rPr>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lastRenderedPageBreak/>
              <w:t>умение создавать, применять и преобразовывать знаки и символы, модели и схемы для решения учебных и познавательных задач;</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•обозначать символом и знаком предмет и/или явление;</w:t>
            </w:r>
          </w:p>
          <w:p w:rsidR="000F389F" w:rsidRPr="00B97348" w:rsidRDefault="000F389F" w:rsidP="001A3DBD">
            <w:pPr>
              <w:pStyle w:val="af1"/>
              <w:ind w:firstLine="0"/>
              <w:rPr>
                <w:sz w:val="24"/>
                <w:szCs w:val="24"/>
                <w:lang w:eastAsia="ru-RU"/>
              </w:rPr>
            </w:pPr>
            <w:r w:rsidRPr="00B97348">
              <w:rPr>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0F389F" w:rsidRPr="00B97348" w:rsidRDefault="000F389F" w:rsidP="001A3DBD">
            <w:pPr>
              <w:pStyle w:val="af1"/>
              <w:ind w:firstLine="0"/>
              <w:rPr>
                <w:sz w:val="24"/>
                <w:szCs w:val="24"/>
                <w:lang w:eastAsia="ru-RU"/>
              </w:rPr>
            </w:pPr>
            <w:r w:rsidRPr="00B97348">
              <w:rPr>
                <w:sz w:val="24"/>
                <w:szCs w:val="24"/>
                <w:lang w:eastAsia="ru-RU"/>
              </w:rPr>
              <w:lastRenderedPageBreak/>
              <w:t>•строить модель/схему на основе условий задачи и/или способа ее решения;</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•создавать абстрактный или реальный образ предмета и/или явления;</w:t>
            </w:r>
          </w:p>
          <w:p w:rsidR="000F389F" w:rsidRPr="00B97348" w:rsidRDefault="000F389F" w:rsidP="001A3DBD">
            <w:pPr>
              <w:pStyle w:val="af1"/>
              <w:ind w:firstLine="0"/>
              <w:rPr>
                <w:sz w:val="24"/>
                <w:szCs w:val="24"/>
                <w:lang w:eastAsia="ru-RU"/>
              </w:rPr>
            </w:pPr>
            <w:r w:rsidRPr="00B97348">
              <w:rPr>
                <w:sz w:val="24"/>
                <w:szCs w:val="24"/>
                <w:lang w:eastAsia="ru-RU"/>
              </w:rPr>
              <w:t xml:space="preserve">•строить схему, алгоритм действия, исправлять или восстанавливать неизвестный ранее алгоритм на основе </w:t>
            </w:r>
            <w:r w:rsidRPr="00B97348">
              <w:rPr>
                <w:sz w:val="24"/>
                <w:szCs w:val="24"/>
                <w:lang w:eastAsia="ru-RU"/>
              </w:rPr>
              <w:lastRenderedPageBreak/>
              <w:t>имеющегося знания об объекте, к которому применяется алгоритм;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F389F" w:rsidRPr="00B97348" w:rsidRDefault="000F389F" w:rsidP="001A3DBD">
            <w:pPr>
              <w:pStyle w:val="af1"/>
              <w:ind w:firstLine="0"/>
              <w:rPr>
                <w:sz w:val="24"/>
                <w:szCs w:val="24"/>
                <w:lang w:eastAsia="ru-RU"/>
              </w:rPr>
            </w:pPr>
            <w:r w:rsidRPr="00B97348">
              <w:rPr>
                <w:sz w:val="24"/>
                <w:szCs w:val="24"/>
                <w:lang w:eastAsia="ru-RU"/>
              </w:rPr>
              <w:t xml:space="preserve">•преобразовывать </w:t>
            </w:r>
            <w:r w:rsidRPr="00B97348">
              <w:rPr>
                <w:sz w:val="24"/>
                <w:szCs w:val="24"/>
                <w:lang w:eastAsia="ru-RU"/>
              </w:rPr>
              <w:lastRenderedPageBreak/>
              <w:t>модели с целью выявления общих законов, определяющих данную предметную область;</w:t>
            </w:r>
          </w:p>
          <w:p w:rsidR="000F389F" w:rsidRPr="00B97348" w:rsidRDefault="000F389F" w:rsidP="001A3DBD">
            <w:pPr>
              <w:pStyle w:val="af1"/>
              <w:ind w:firstLine="0"/>
              <w:rPr>
                <w:sz w:val="24"/>
                <w:szCs w:val="24"/>
                <w:lang w:eastAsia="ru-RU"/>
              </w:rPr>
            </w:pPr>
            <w:r w:rsidRPr="00B97348">
              <w:rPr>
                <w:sz w:val="24"/>
                <w:szCs w:val="24"/>
                <w:lang w:eastAsia="ru-RU"/>
              </w:rPr>
              <w:t>•строить доказательство: прямое, косвенное, от противного;</w:t>
            </w:r>
          </w:p>
          <w:p w:rsidR="000F389F" w:rsidRPr="00B97348" w:rsidRDefault="000F389F" w:rsidP="001A3DBD">
            <w:pPr>
              <w:pStyle w:val="af1"/>
              <w:ind w:firstLine="0"/>
              <w:rPr>
                <w:sz w:val="24"/>
                <w:szCs w:val="24"/>
                <w:lang w:eastAsia="ru-RU"/>
              </w:rPr>
            </w:pPr>
            <w:r w:rsidRPr="00B97348">
              <w:rPr>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lastRenderedPageBreak/>
              <w:t>смысловое чтение;</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•находить в тексте требуемую информацию (в соответствии с целями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•ориентироваться в содержании текста, понимать целостный смысл текста, структурировать текст;</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t>•устанавливать взаимосвязь описанных в тексте событий, явлений, процессов;</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•резюмировать главную идею текста;</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•критически оценивать содержание и форму текста.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 xml:space="preserve">Формирование и развитие экологического мышления, умение применять его в </w:t>
            </w:r>
            <w:r w:rsidRPr="00B97348">
              <w:rPr>
                <w:rFonts w:eastAsia="Times New Roman"/>
                <w:sz w:val="24"/>
                <w:szCs w:val="24"/>
                <w:lang w:eastAsia="ru-RU"/>
              </w:rPr>
              <w:lastRenderedPageBreak/>
              <w:t>познавательной, коммуникативной, социальной практике и профессиональной ориентации.</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свое отношение к природной среде;</w:t>
            </w:r>
          </w:p>
          <w:p w:rsidR="000F389F" w:rsidRPr="00B97348" w:rsidRDefault="000F389F" w:rsidP="001A3DBD">
            <w:pPr>
              <w:pStyle w:val="af1"/>
              <w:ind w:firstLine="0"/>
              <w:rPr>
                <w:sz w:val="24"/>
                <w:szCs w:val="24"/>
                <w:lang w:eastAsia="ru-RU"/>
              </w:rPr>
            </w:pPr>
            <w:r w:rsidRPr="00B97348">
              <w:rPr>
                <w:sz w:val="24"/>
                <w:szCs w:val="24"/>
                <w:lang w:eastAsia="ru-RU"/>
              </w:rPr>
              <w:t xml:space="preserve">•анализировать влияние экологических </w:t>
            </w:r>
            <w:r w:rsidRPr="00B97348">
              <w:rPr>
                <w:sz w:val="24"/>
                <w:szCs w:val="24"/>
                <w:lang w:eastAsia="ru-RU"/>
              </w:rPr>
              <w:lastRenderedPageBreak/>
              <w:t>факторов на среду обитания живых организмов;</w:t>
            </w:r>
          </w:p>
          <w:p w:rsidR="000F389F" w:rsidRPr="00B97348" w:rsidRDefault="000F389F" w:rsidP="001A3DBD">
            <w:pPr>
              <w:pStyle w:val="af1"/>
              <w:ind w:firstLine="0"/>
              <w:rPr>
                <w:sz w:val="24"/>
                <w:szCs w:val="24"/>
                <w:lang w:eastAsia="ru-RU"/>
              </w:rPr>
            </w:pPr>
            <w:r w:rsidRPr="00B97348">
              <w:rPr>
                <w:sz w:val="24"/>
                <w:szCs w:val="24"/>
                <w:lang w:eastAsia="ru-RU"/>
              </w:rPr>
              <w:t>•распространять экологические знания и участвовать в практических делах по защите окружающей среды;</w:t>
            </w:r>
          </w:p>
          <w:p w:rsidR="000F389F" w:rsidRPr="00B97348" w:rsidRDefault="000F389F" w:rsidP="001A3DBD">
            <w:pPr>
              <w:pStyle w:val="af1"/>
              <w:ind w:firstLine="0"/>
              <w:rPr>
                <w:sz w:val="24"/>
                <w:szCs w:val="24"/>
                <w:lang w:eastAsia="ru-RU"/>
              </w:rPr>
            </w:pPr>
            <w:r w:rsidRPr="00B97348">
              <w:rPr>
                <w:sz w:val="24"/>
                <w:szCs w:val="24"/>
                <w:lang w:eastAsia="ru-RU"/>
              </w:rPr>
              <w:t>•выражать свое отношение к природе через рисунки, сочинения, модели, проектные работы.</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 xml:space="preserve">•проводить причинный и вероятностный анализ экологических </w:t>
            </w:r>
            <w:r w:rsidRPr="00B97348">
              <w:rPr>
                <w:sz w:val="24"/>
                <w:szCs w:val="24"/>
                <w:lang w:eastAsia="ru-RU"/>
              </w:rPr>
              <w:lastRenderedPageBreak/>
              <w:t>ситуаций;</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•прогнозировать изменения ситуации при смене действия одного фактора на действие другого </w:t>
            </w:r>
            <w:r w:rsidRPr="00B97348">
              <w:rPr>
                <w:sz w:val="24"/>
                <w:szCs w:val="24"/>
                <w:lang w:eastAsia="ru-RU"/>
              </w:rPr>
              <w:lastRenderedPageBreak/>
              <w:t>фактора;</w:t>
            </w: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rFonts w:eastAsia="Times New Roman"/>
                <w:sz w:val="24"/>
                <w:szCs w:val="24"/>
                <w:lang w:eastAsia="ru-RU"/>
              </w:rPr>
            </w:pPr>
            <w:r w:rsidRPr="00B97348">
              <w:rPr>
                <w:rFonts w:eastAsia="Times New Roman"/>
                <w:sz w:val="24"/>
                <w:szCs w:val="24"/>
                <w:lang w:eastAsia="ru-RU"/>
              </w:rPr>
              <w:t>Развитие мотивации к овладению культурой активного использования словарей и других поисковых систем</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•определять необходимые ключевые поисковые слова и запросы;</w:t>
            </w:r>
          </w:p>
          <w:p w:rsidR="000F389F" w:rsidRPr="00B97348" w:rsidRDefault="000F389F" w:rsidP="001A3DBD">
            <w:pPr>
              <w:pStyle w:val="af1"/>
              <w:ind w:firstLine="0"/>
              <w:rPr>
                <w:sz w:val="24"/>
                <w:szCs w:val="24"/>
                <w:lang w:eastAsia="ru-RU"/>
              </w:rPr>
            </w:pPr>
            <w:r w:rsidRPr="00B97348">
              <w:rPr>
                <w:sz w:val="24"/>
                <w:szCs w:val="24"/>
                <w:lang w:eastAsia="ru-RU"/>
              </w:rPr>
              <w:t>•осуществлять взаимодействие с электронными поисковыми системами, словарями;</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•соотносить полученные результаты поиска со своей деятельностью.</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•формировать множественную выборку из поисковых источников для объективизации результатов поиска;</w:t>
            </w:r>
          </w:p>
        </w:tc>
        <w:tc>
          <w:tcPr>
            <w:tcW w:w="2778" w:type="dxa"/>
          </w:tcPr>
          <w:p w:rsidR="000F389F" w:rsidRPr="00B97348" w:rsidRDefault="000F389F" w:rsidP="001A3DBD">
            <w:pPr>
              <w:pStyle w:val="af1"/>
              <w:ind w:firstLine="0"/>
              <w:rPr>
                <w:sz w:val="24"/>
                <w:szCs w:val="24"/>
                <w:lang w:eastAsia="ru-RU"/>
              </w:rPr>
            </w:pP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Регулярная внеурочная деятельность.</w:t>
      </w:r>
    </w:p>
    <w:tbl>
      <w:tblPr>
        <w:tblStyle w:val="a4"/>
        <w:tblW w:w="0" w:type="auto"/>
        <w:jc w:val="center"/>
        <w:tblLook w:val="04A0" w:firstRow="1" w:lastRow="0" w:firstColumn="1" w:lastColumn="0" w:noHBand="0" w:noVBand="1"/>
      </w:tblPr>
      <w:tblGrid>
        <w:gridCol w:w="1393"/>
        <w:gridCol w:w="3796"/>
        <w:gridCol w:w="4253"/>
        <w:gridCol w:w="1898"/>
      </w:tblGrid>
      <w:tr w:rsidR="000F389F" w:rsidRPr="00B97348" w:rsidTr="001A3DBD">
        <w:trPr>
          <w:jc w:val="center"/>
        </w:trPr>
        <w:tc>
          <w:tcPr>
            <w:tcW w:w="1393" w:type="dxa"/>
          </w:tcPr>
          <w:p w:rsidR="000F389F" w:rsidRPr="00B97348" w:rsidRDefault="000F389F" w:rsidP="001A3DBD">
            <w:pPr>
              <w:jc w:val="both"/>
              <w:rPr>
                <w:rFonts w:ascii="Times New Roman" w:eastAsia="Times New Roman" w:hAnsi="Times New Roman"/>
                <w:sz w:val="24"/>
                <w:szCs w:val="24"/>
                <w:lang w:eastAsia="ru-RU"/>
              </w:rPr>
            </w:pPr>
          </w:p>
        </w:tc>
        <w:tc>
          <w:tcPr>
            <w:tcW w:w="379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Форма</w:t>
            </w:r>
          </w:p>
        </w:tc>
        <w:tc>
          <w:tcPr>
            <w:tcW w:w="425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Название</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 на одну группу</w:t>
            </w:r>
          </w:p>
        </w:tc>
      </w:tr>
      <w:tr w:rsidR="000F389F" w:rsidRPr="00B97348" w:rsidTr="001A3DBD">
        <w:trPr>
          <w:jc w:val="center"/>
        </w:trPr>
        <w:tc>
          <w:tcPr>
            <w:tcW w:w="1393"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w:t>
            </w: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lastRenderedPageBreak/>
              <w:t>Клуб</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«Юнга»</w:t>
            </w:r>
          </w:p>
        </w:tc>
        <w:tc>
          <w:tcPr>
            <w:tcW w:w="1898"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1</w:t>
            </w:r>
          </w:p>
        </w:tc>
      </w:tr>
      <w:tr w:rsidR="000F389F" w:rsidRPr="00B97348" w:rsidTr="001A3DBD">
        <w:trPr>
          <w:jc w:val="center"/>
        </w:trPr>
        <w:tc>
          <w:tcPr>
            <w:tcW w:w="1393" w:type="dxa"/>
            <w:vMerge/>
          </w:tcPr>
          <w:p w:rsidR="000F389F" w:rsidRPr="00B97348" w:rsidRDefault="000F389F" w:rsidP="001A3DBD">
            <w:pPr>
              <w:jc w:val="both"/>
              <w:rPr>
                <w:rFonts w:ascii="Times New Roman" w:eastAsia="Times New Roman" w:hAnsi="Times New Roman"/>
                <w:sz w:val="24"/>
                <w:szCs w:val="24"/>
                <w:lang w:eastAsia="ru-RU"/>
              </w:rPr>
            </w:pP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Кружок</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Семейные традиции и реликвии</w:t>
            </w:r>
          </w:p>
        </w:tc>
        <w:tc>
          <w:tcPr>
            <w:tcW w:w="1898"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1</w:t>
            </w:r>
          </w:p>
        </w:tc>
      </w:tr>
      <w:tr w:rsidR="000F389F" w:rsidRPr="00B97348" w:rsidTr="001A3DBD">
        <w:trPr>
          <w:jc w:val="center"/>
        </w:trPr>
        <w:tc>
          <w:tcPr>
            <w:tcW w:w="1393" w:type="dxa"/>
            <w:vMerge/>
          </w:tcPr>
          <w:p w:rsidR="000F389F" w:rsidRPr="00B97348" w:rsidRDefault="000F389F" w:rsidP="001A3DBD">
            <w:pPr>
              <w:jc w:val="both"/>
              <w:rPr>
                <w:rFonts w:ascii="Times New Roman" w:eastAsia="Times New Roman" w:hAnsi="Times New Roman"/>
                <w:sz w:val="24"/>
                <w:szCs w:val="24"/>
                <w:lang w:eastAsia="ru-RU"/>
              </w:rPr>
            </w:pP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Кружок</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Моя родословная</w:t>
            </w:r>
          </w:p>
        </w:tc>
        <w:tc>
          <w:tcPr>
            <w:tcW w:w="1898"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1</w:t>
            </w:r>
          </w:p>
        </w:tc>
      </w:tr>
      <w:tr w:rsidR="000F389F" w:rsidRPr="00B97348" w:rsidTr="001A3DBD">
        <w:trPr>
          <w:jc w:val="center"/>
        </w:trPr>
        <w:tc>
          <w:tcPr>
            <w:tcW w:w="1393" w:type="dxa"/>
            <w:vMerge/>
          </w:tcPr>
          <w:p w:rsidR="000F389F" w:rsidRPr="00B97348" w:rsidRDefault="000F389F" w:rsidP="001A3DBD">
            <w:pPr>
              <w:jc w:val="both"/>
              <w:rPr>
                <w:rFonts w:ascii="Times New Roman" w:eastAsia="Times New Roman" w:hAnsi="Times New Roman"/>
                <w:sz w:val="24"/>
                <w:szCs w:val="24"/>
                <w:lang w:eastAsia="ru-RU"/>
              </w:rPr>
            </w:pP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Познай себя</w:t>
            </w:r>
          </w:p>
        </w:tc>
        <w:tc>
          <w:tcPr>
            <w:tcW w:w="1898"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1</w:t>
            </w:r>
          </w:p>
        </w:tc>
      </w:tr>
      <w:tr w:rsidR="000F389F" w:rsidRPr="00B97348" w:rsidTr="001A3DBD">
        <w:trPr>
          <w:jc w:val="center"/>
        </w:trPr>
        <w:tc>
          <w:tcPr>
            <w:tcW w:w="1393"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w:t>
            </w: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Клуб</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Юный экскурсовод</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1393" w:type="dxa"/>
            <w:vMerge/>
          </w:tcPr>
          <w:p w:rsidR="000F389F" w:rsidRPr="00B97348" w:rsidRDefault="000F389F" w:rsidP="001A3DBD">
            <w:pPr>
              <w:jc w:val="both"/>
              <w:rPr>
                <w:rFonts w:ascii="Times New Roman" w:eastAsia="Times New Roman" w:hAnsi="Times New Roman"/>
                <w:sz w:val="24"/>
                <w:szCs w:val="24"/>
                <w:lang w:eastAsia="ru-RU"/>
              </w:rPr>
            </w:pP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Сделай себя сам</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13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w:t>
            </w: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Научи себя учиться</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13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w:t>
            </w: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Утверждай себя</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13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9</w:t>
            </w: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Реализуй себя</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13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7-9</w:t>
            </w:r>
          </w:p>
        </w:tc>
        <w:tc>
          <w:tcPr>
            <w:tcW w:w="379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Экскурсионный клуб</w:t>
            </w:r>
          </w:p>
        </w:tc>
        <w:tc>
          <w:tcPr>
            <w:tcW w:w="425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Культурной тропой Ярославии</w:t>
            </w:r>
          </w:p>
        </w:tc>
        <w:tc>
          <w:tcPr>
            <w:tcW w:w="189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Нерегулярная внеурочная деятельность</w:t>
      </w:r>
    </w:p>
    <w:tbl>
      <w:tblPr>
        <w:tblStyle w:val="a4"/>
        <w:tblW w:w="0" w:type="auto"/>
        <w:tblLayout w:type="fixed"/>
        <w:tblLook w:val="04A0" w:firstRow="1" w:lastRow="0" w:firstColumn="1" w:lastColumn="0" w:noHBand="0" w:noVBand="1"/>
      </w:tblPr>
      <w:tblGrid>
        <w:gridCol w:w="2376"/>
        <w:gridCol w:w="709"/>
        <w:gridCol w:w="7371"/>
        <w:gridCol w:w="1276"/>
        <w:gridCol w:w="2126"/>
        <w:gridCol w:w="851"/>
      </w:tblGrid>
      <w:tr w:rsidR="000F389F" w:rsidRPr="00B97348" w:rsidTr="001A3DBD">
        <w:tc>
          <w:tcPr>
            <w:tcW w:w="2376" w:type="dxa"/>
          </w:tcPr>
          <w:p w:rsidR="000F389F" w:rsidRPr="00B97348" w:rsidRDefault="000F389F" w:rsidP="001A3DBD">
            <w:pPr>
              <w:jc w:val="both"/>
              <w:rPr>
                <w:rFonts w:ascii="Times New Roman" w:eastAsia="Times New Roman" w:hAnsi="Times New Roman"/>
                <w:sz w:val="24"/>
                <w:szCs w:val="24"/>
                <w:lang w:eastAsia="ru-RU"/>
              </w:rPr>
            </w:pPr>
          </w:p>
        </w:tc>
        <w:tc>
          <w:tcPr>
            <w:tcW w:w="709" w:type="dxa"/>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Мероприятие</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Дата проведения</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Ответственный</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w:t>
            </w:r>
          </w:p>
        </w:tc>
      </w:tr>
      <w:tr w:rsidR="000F389F" w:rsidRPr="00B97348" w:rsidTr="001A3DBD">
        <w:trPr>
          <w:trHeight w:val="352"/>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воспитательных мероприятий</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Праздник Посвящения в гимназисты 5 кл.   </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октябрь </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 кл. руководитель</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Фотоконкурс и конкурс рисунков «В объективе - семья» для 5-11 кл.</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изо</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Хоровой конкурс патриотической песни</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руководитель, учитель музыки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Урок Мужества, посвященный Дню снятия блокады Ленинграда в 6 кл.</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Научная конференция для 5-6 кл. </w:t>
            </w:r>
          </w:p>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«Имена, которыми гордимся», «Как наши деды воевали», Семейные </w:t>
            </w:r>
            <w:r w:rsidRPr="00B97348">
              <w:rPr>
                <w:rFonts w:ascii="Times New Roman" w:hAnsi="Times New Roman"/>
                <w:sz w:val="24"/>
                <w:szCs w:val="24"/>
              </w:rPr>
              <w:lastRenderedPageBreak/>
              <w:t>реликвии»</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Учителя-предметники, кл. </w:t>
            </w:r>
            <w:r w:rsidRPr="00B97348">
              <w:rPr>
                <w:rFonts w:ascii="Times New Roman" w:eastAsia="Times New Roman" w:hAnsi="Times New Roman"/>
                <w:sz w:val="24"/>
                <w:szCs w:val="24"/>
                <w:lang w:eastAsia="ru-RU"/>
              </w:rPr>
              <w:lastRenderedPageBreak/>
              <w:t>руководители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4</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Концерт для жителей района к 9 Мая</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Митинг у памятника в парке Победы для 5 кл.</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май</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Хоровой праздник «Песни ВОВ» </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май</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музыки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Письма-благодарности ветеранам ВОВ.</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Участие в шествии к Вечному огню</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Выставки рисунков патриотической тематики</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изо</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w:t>
            </w: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Фотоконкурс и конкурс рисунков «В объективе -семья» для 5-9 кл.</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изо</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Конкурс патриотической песни</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Научная конференция для 5-6 кл. </w:t>
            </w:r>
          </w:p>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«Имена, которыми гордимся», «Как наши деды воевали», «Семейные реликвии», </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-предметники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4</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Военно-спортивный праздник в 8 классах</w:t>
            </w:r>
            <w:r w:rsidRPr="00B97348">
              <w:rPr>
                <w:rFonts w:ascii="Times New Roman" w:hAnsi="Times New Roman"/>
                <w:sz w:val="24"/>
                <w:szCs w:val="24"/>
              </w:rPr>
              <w:t xml:space="preserve"> </w:t>
            </w:r>
          </w:p>
        </w:tc>
        <w:tc>
          <w:tcPr>
            <w:tcW w:w="1276"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ОБЖ</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Тематическая программа к 9 Мая</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Письма-благодарности ветеранам ВОВ.</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 xml:space="preserve">План организации деятельности ученических </w:t>
            </w:r>
            <w:r w:rsidRPr="00B97348">
              <w:rPr>
                <w:rFonts w:ascii="Times New Roman" w:eastAsia="Times New Roman" w:hAnsi="Times New Roman"/>
                <w:b/>
                <w:sz w:val="24"/>
                <w:szCs w:val="24"/>
                <w:lang w:eastAsia="ru-RU"/>
              </w:rPr>
              <w:lastRenderedPageBreak/>
              <w:t>сообществ</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5-9</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 </w:t>
            </w: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Урок России</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руколвод</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Классный час посвященный. Дню защитника Отечества</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Классные мероприятия, посвященные 8 марта.</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Семейные праздники «Мамы и дочки», Папы и сыночки»</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 март</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 родители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Экскурсия в музей боевой славы</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Классный час «Пионеры-герои ВОВ» в 5 кл.</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май</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час «Государственные праздники, их история и значение для общества» в 9 кл., «Широка страна моя родная» в 8 кл.</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Экскурсии по историческим местам города, области</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Посещение музеев г. Ярославля и Ярославской области;</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внеурочной деятельности по учебным предметам</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Конкурс чтецов</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литературы</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Литературный концерт</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литературы</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 Подготовка проекта «Книга в моей семье»</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литературы</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организационного обеспечения внеурочной деятельности по учебным предметам</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Участие в городских мероприятиях, шествиях, Вахтах памяти, Уроках мужества к Дням Воинской славы и памятным датам России: День Победы,  День России, День защитника Отечества, День памяти жертв политических репрессий, локальных войн,  </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ВР</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Встречи с ветеранами и участниками военных действий, событий к Дням Воинской славы и памятным датам России: День Победы,  День России, День защитника Отечества, День памяти жертв политических репрессий, локальных войн.</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ВР</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Использование символики РФ, гимназии на торжественных линейках, посвященных государственным праздникам и гимназических праздниках.</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организации педагогической поддержки</w:t>
            </w:r>
          </w:p>
        </w:tc>
        <w:tc>
          <w:tcPr>
            <w:tcW w:w="70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Помощь учащимся в подготовке проектов к Дню науки</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Педагогическое сопровождение учащихся, занимающихся по программе Открытие;</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теч.года</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 Зам. директора по УВР</w:t>
            </w: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Помощь в подготовке проектов, исследовательских работ для участия в городских конкурсах «Отечество», «Харитоновские чтения», Норские чтения,</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ВР</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Конкурс на право быть сфотографированным на обложку дневника.</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709" w:type="dxa"/>
            <w:vMerge/>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конкурсе «Гимназист года» в номинации «Гармония»</w:t>
            </w:r>
          </w:p>
        </w:tc>
        <w:tc>
          <w:tcPr>
            <w:tcW w:w="127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126"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обеспечению благополучия обучающихся в пространстве гимназии</w:t>
            </w:r>
          </w:p>
        </w:tc>
        <w:tc>
          <w:tcPr>
            <w:tcW w:w="709" w:type="dxa"/>
          </w:tcPr>
          <w:p w:rsidR="000F389F" w:rsidRPr="00B97348" w:rsidRDefault="000F389F" w:rsidP="001A3DBD">
            <w:pPr>
              <w:jc w:val="both"/>
              <w:rPr>
                <w:rFonts w:ascii="Times New Roman" w:eastAsia="Times New Roman" w:hAnsi="Times New Roman"/>
                <w:sz w:val="24"/>
                <w:szCs w:val="24"/>
                <w:lang w:eastAsia="ru-RU"/>
              </w:rPr>
            </w:pPr>
          </w:p>
        </w:tc>
        <w:tc>
          <w:tcPr>
            <w:tcW w:w="7371" w:type="dxa"/>
          </w:tcPr>
          <w:p w:rsidR="000F389F" w:rsidRPr="00B97348" w:rsidRDefault="000F389F" w:rsidP="001A3DBD">
            <w:pPr>
              <w:jc w:val="both"/>
              <w:rPr>
                <w:rFonts w:ascii="Times New Roman" w:hAnsi="Times New Roman"/>
                <w:bCs/>
                <w:sz w:val="24"/>
                <w:szCs w:val="24"/>
              </w:rPr>
            </w:pPr>
            <w:r w:rsidRPr="00B97348">
              <w:rPr>
                <w:rFonts w:ascii="Times New Roman" w:hAnsi="Times New Roman"/>
                <w:bCs/>
                <w:sz w:val="24"/>
                <w:szCs w:val="24"/>
              </w:rPr>
              <w:t xml:space="preserve">   </w:t>
            </w:r>
          </w:p>
        </w:tc>
        <w:tc>
          <w:tcPr>
            <w:tcW w:w="1276" w:type="dxa"/>
          </w:tcPr>
          <w:p w:rsidR="000F389F" w:rsidRPr="00B97348" w:rsidRDefault="000F389F" w:rsidP="001A3DBD">
            <w:pPr>
              <w:jc w:val="both"/>
              <w:rPr>
                <w:rFonts w:ascii="Times New Roman" w:eastAsia="Times New Roman" w:hAnsi="Times New Roman"/>
                <w:sz w:val="24"/>
                <w:szCs w:val="24"/>
                <w:lang w:eastAsia="ru-RU"/>
              </w:rPr>
            </w:pPr>
          </w:p>
        </w:tc>
        <w:tc>
          <w:tcPr>
            <w:tcW w:w="2126" w:type="dxa"/>
          </w:tcPr>
          <w:p w:rsidR="000F389F" w:rsidRPr="00B97348" w:rsidRDefault="000F389F" w:rsidP="001A3DBD">
            <w:pPr>
              <w:jc w:val="both"/>
              <w:rPr>
                <w:rFonts w:ascii="Times New Roman" w:eastAsia="Times New Roman" w:hAnsi="Times New Roman"/>
                <w:sz w:val="24"/>
                <w:szCs w:val="24"/>
                <w:lang w:eastAsia="ru-RU"/>
              </w:rPr>
            </w:pP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r>
    </w:tbl>
    <w:p w:rsidR="000F389F" w:rsidRDefault="000F389F" w:rsidP="000F389F">
      <w:pPr>
        <w:jc w:val="both"/>
        <w:rPr>
          <w:rFonts w:ascii="Times New Roman" w:eastAsia="Times New Roman" w:hAnsi="Times New Roman"/>
          <w:sz w:val="24"/>
          <w:szCs w:val="24"/>
          <w:lang w:eastAsia="ru-RU"/>
        </w:rPr>
      </w:pPr>
    </w:p>
    <w:p w:rsidR="000F389F" w:rsidRDefault="000F389F" w:rsidP="000F389F">
      <w:pPr>
        <w:jc w:val="both"/>
        <w:rPr>
          <w:rFonts w:ascii="Times New Roman" w:eastAsia="Times New Roman" w:hAnsi="Times New Roman"/>
          <w:sz w:val="24"/>
          <w:szCs w:val="24"/>
          <w:lang w:eastAsia="ru-RU"/>
        </w:rPr>
      </w:pPr>
    </w:p>
    <w:p w:rsidR="000F389F"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u w:val="single"/>
          <w:lang w:eastAsia="ru-RU"/>
        </w:rPr>
      </w:pPr>
      <w:r w:rsidRPr="00B97348">
        <w:rPr>
          <w:rFonts w:ascii="Times New Roman" w:eastAsia="Times New Roman" w:hAnsi="Times New Roman"/>
          <w:b/>
          <w:sz w:val="24"/>
          <w:szCs w:val="24"/>
          <w:u w:val="single"/>
          <w:lang w:eastAsia="ru-RU"/>
        </w:rPr>
        <w:lastRenderedPageBreak/>
        <w:t>Социальное направление.</w:t>
      </w: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Личностные результаты.</w:t>
      </w:r>
    </w:p>
    <w:tbl>
      <w:tblPr>
        <w:tblStyle w:val="a4"/>
        <w:tblW w:w="0" w:type="auto"/>
        <w:tblLook w:val="04A0" w:firstRow="1" w:lastRow="0" w:firstColumn="1" w:lastColumn="0" w:noHBand="0" w:noVBand="1"/>
      </w:tblPr>
      <w:tblGrid>
        <w:gridCol w:w="4928"/>
        <w:gridCol w:w="5103"/>
        <w:gridCol w:w="4678"/>
      </w:tblGrid>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p>
        </w:tc>
        <w:tc>
          <w:tcPr>
            <w:tcW w:w="5103"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5-7 классы</w:t>
            </w:r>
          </w:p>
        </w:tc>
        <w:tc>
          <w:tcPr>
            <w:tcW w:w="4678"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8-9 классы</w:t>
            </w: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развития опыта участия в социально значимом труде;</w:t>
            </w:r>
          </w:p>
        </w:tc>
        <w:tc>
          <w:tcPr>
            <w:tcW w:w="5103" w:type="dxa"/>
          </w:tcPr>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идентификация себя в качестве субъекта социальных преобразований,</w:t>
            </w:r>
          </w:p>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 xml:space="preserve">интериоризация ценностей созидательного отношения к окружающей действительности, </w:t>
            </w:r>
          </w:p>
          <w:p w:rsidR="000F389F" w:rsidRPr="00B97348" w:rsidRDefault="000F389F" w:rsidP="001A3DBD">
            <w:pPr>
              <w:jc w:val="both"/>
              <w:rPr>
                <w:rFonts w:ascii="Times New Roman" w:eastAsia="Times New Roman" w:hAnsi="Times New Roman"/>
                <w:sz w:val="24"/>
                <w:szCs w:val="24"/>
                <w:lang w:eastAsia="ru-RU"/>
              </w:rPr>
            </w:pPr>
          </w:p>
        </w:tc>
        <w:tc>
          <w:tcPr>
            <w:tcW w:w="467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w:t>
            </w:r>
            <w:r w:rsidRPr="00B97348">
              <w:rPr>
                <w:rFonts w:ascii="Times New Roman" w:eastAsia="Times New Roman" w:hAnsi="Times New Roman"/>
                <w:sz w:val="24"/>
                <w:szCs w:val="24"/>
                <w:lang w:eastAsia="ru-RU"/>
              </w:rPr>
              <w:tab/>
              <w:t xml:space="preserve">включенность в непосредственное гражданское участие, </w:t>
            </w: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tc>
        <w:tc>
          <w:tcPr>
            <w:tcW w:w="5103" w:type="dxa"/>
          </w:tcPr>
          <w:p w:rsidR="000F389F" w:rsidRPr="00B97348" w:rsidRDefault="000F389F" w:rsidP="000F389F">
            <w:pPr>
              <w:pStyle w:val="a8"/>
              <w:numPr>
                <w:ilvl w:val="0"/>
                <w:numId w:val="182"/>
              </w:numPr>
              <w:ind w:firstLine="0"/>
              <w:jc w:val="both"/>
              <w:rPr>
                <w:rFonts w:ascii="Times New Roman" w:hAnsi="Times New Roman"/>
                <w:szCs w:val="24"/>
              </w:rPr>
            </w:pPr>
            <w:r w:rsidRPr="00B97348">
              <w:rPr>
                <w:rFonts w:ascii="Times New Roman" w:hAnsi="Times New Roman"/>
                <w:szCs w:val="24"/>
              </w:rPr>
              <w:t xml:space="preserve">интериоризация ценности «другого» как равноправного партнера, </w:t>
            </w:r>
          </w:p>
          <w:p w:rsidR="000F389F" w:rsidRPr="00B97348" w:rsidRDefault="000F389F" w:rsidP="001A3DBD">
            <w:pPr>
              <w:pStyle w:val="a8"/>
              <w:jc w:val="both"/>
              <w:rPr>
                <w:rFonts w:ascii="Times New Roman" w:hAnsi="Times New Roman"/>
                <w:szCs w:val="24"/>
              </w:rPr>
            </w:pPr>
          </w:p>
        </w:tc>
        <w:tc>
          <w:tcPr>
            <w:tcW w:w="4678" w:type="dxa"/>
          </w:tcPr>
          <w:p w:rsidR="000F389F" w:rsidRPr="00B97348" w:rsidRDefault="000F389F" w:rsidP="000F389F">
            <w:pPr>
              <w:pStyle w:val="a8"/>
              <w:numPr>
                <w:ilvl w:val="0"/>
                <w:numId w:val="182"/>
              </w:numPr>
              <w:ind w:firstLine="0"/>
              <w:jc w:val="both"/>
              <w:rPr>
                <w:rFonts w:ascii="Times New Roman" w:hAnsi="Times New Roman"/>
                <w:szCs w:val="24"/>
              </w:rPr>
            </w:pP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готовности и способности вести диалог с другими людьми и достигать в нем взаимопонимания;</w:t>
            </w:r>
          </w:p>
        </w:tc>
        <w:tc>
          <w:tcPr>
            <w:tcW w:w="5103" w:type="dxa"/>
          </w:tcPr>
          <w:p w:rsidR="000F389F" w:rsidRPr="00B97348" w:rsidRDefault="000F389F" w:rsidP="000F389F">
            <w:pPr>
              <w:pStyle w:val="a8"/>
              <w:numPr>
                <w:ilvl w:val="0"/>
                <w:numId w:val="182"/>
              </w:numPr>
              <w:ind w:firstLine="0"/>
              <w:jc w:val="both"/>
              <w:rPr>
                <w:rFonts w:ascii="Times New Roman" w:hAnsi="Times New Roman"/>
                <w:szCs w:val="24"/>
              </w:rPr>
            </w:pPr>
            <w:r w:rsidRPr="00B97348">
              <w:rPr>
                <w:rFonts w:ascii="Times New Roman" w:hAnsi="Times New Roman"/>
                <w:szCs w:val="24"/>
              </w:rPr>
              <w:t xml:space="preserve">идентификация себя как полноправного субъекта общения, </w:t>
            </w:r>
          </w:p>
          <w:p w:rsidR="000F389F" w:rsidRPr="00B97348" w:rsidRDefault="000F389F" w:rsidP="000F389F">
            <w:pPr>
              <w:pStyle w:val="a8"/>
              <w:numPr>
                <w:ilvl w:val="0"/>
                <w:numId w:val="182"/>
              </w:numPr>
              <w:ind w:firstLine="0"/>
              <w:jc w:val="both"/>
              <w:rPr>
                <w:rFonts w:ascii="Times New Roman" w:hAnsi="Times New Roman"/>
                <w:szCs w:val="24"/>
              </w:rPr>
            </w:pPr>
            <w:r w:rsidRPr="00B97348">
              <w:rPr>
                <w:rFonts w:ascii="Times New Roman" w:hAnsi="Times New Roman"/>
                <w:szCs w:val="24"/>
              </w:rPr>
              <w:t xml:space="preserve">готовность к конструированию образа партнера по диалогу, </w:t>
            </w:r>
          </w:p>
          <w:p w:rsidR="000F389F" w:rsidRPr="00B97348" w:rsidRDefault="000F389F" w:rsidP="000F389F">
            <w:pPr>
              <w:pStyle w:val="a8"/>
              <w:numPr>
                <w:ilvl w:val="0"/>
                <w:numId w:val="182"/>
              </w:numPr>
              <w:ind w:firstLine="0"/>
              <w:jc w:val="both"/>
              <w:rPr>
                <w:rFonts w:ascii="Times New Roman" w:hAnsi="Times New Roman"/>
                <w:szCs w:val="24"/>
              </w:rPr>
            </w:pPr>
            <w:r w:rsidRPr="00B97348">
              <w:rPr>
                <w:rFonts w:ascii="Times New Roman" w:hAnsi="Times New Roman"/>
                <w:szCs w:val="24"/>
              </w:rPr>
              <w:t>готовность к конструированию образа допустимых способов диалога</w:t>
            </w:r>
          </w:p>
          <w:p w:rsidR="000F389F" w:rsidRPr="00B97348" w:rsidRDefault="000F389F" w:rsidP="001A3DBD">
            <w:pPr>
              <w:jc w:val="both"/>
              <w:rPr>
                <w:rFonts w:ascii="Times New Roman" w:eastAsia="Times New Roman" w:hAnsi="Times New Roman"/>
                <w:sz w:val="24"/>
                <w:szCs w:val="24"/>
                <w:lang w:eastAsia="ru-RU"/>
              </w:rPr>
            </w:pPr>
          </w:p>
        </w:tc>
        <w:tc>
          <w:tcPr>
            <w:tcW w:w="4678" w:type="dxa"/>
          </w:tcPr>
          <w:p w:rsidR="000F389F" w:rsidRPr="00B97348" w:rsidRDefault="000F389F" w:rsidP="000F389F">
            <w:pPr>
              <w:pStyle w:val="a8"/>
              <w:numPr>
                <w:ilvl w:val="0"/>
                <w:numId w:val="182"/>
              </w:numPr>
              <w:ind w:firstLine="0"/>
              <w:jc w:val="both"/>
              <w:rPr>
                <w:rFonts w:ascii="Times New Roman" w:hAnsi="Times New Roman"/>
                <w:szCs w:val="24"/>
              </w:rPr>
            </w:pPr>
            <w:r w:rsidRPr="00B97348">
              <w:rPr>
                <w:rFonts w:ascii="Times New Roman" w:hAnsi="Times New Roman"/>
                <w:szCs w:val="24"/>
              </w:rPr>
              <w:t>готовность к конструированию процесса диалога как конвенционирования интересов, процедур.</w:t>
            </w:r>
          </w:p>
          <w:p w:rsidR="000F389F" w:rsidRPr="00B97348" w:rsidRDefault="000F389F" w:rsidP="000F389F">
            <w:pPr>
              <w:pStyle w:val="a8"/>
              <w:numPr>
                <w:ilvl w:val="0"/>
                <w:numId w:val="182"/>
              </w:numPr>
              <w:ind w:firstLine="0"/>
              <w:jc w:val="both"/>
              <w:rPr>
                <w:rFonts w:ascii="Times New Roman" w:hAnsi="Times New Roman"/>
                <w:szCs w:val="24"/>
              </w:rPr>
            </w:pPr>
            <w:r w:rsidRPr="00B97348">
              <w:rPr>
                <w:rFonts w:ascii="Times New Roman" w:hAnsi="Times New Roman"/>
                <w:szCs w:val="24"/>
              </w:rPr>
              <w:t>готовность и способность к ведению переговоров</w:t>
            </w: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5103" w:type="dxa"/>
          </w:tcPr>
          <w:p w:rsidR="000F389F" w:rsidRPr="00B97348" w:rsidRDefault="000F389F" w:rsidP="000F389F">
            <w:pPr>
              <w:pStyle w:val="a8"/>
              <w:numPr>
                <w:ilvl w:val="0"/>
                <w:numId w:val="184"/>
              </w:numPr>
              <w:ind w:firstLine="0"/>
              <w:jc w:val="both"/>
              <w:rPr>
                <w:rFonts w:ascii="Times New Roman" w:hAnsi="Times New Roman"/>
                <w:szCs w:val="24"/>
              </w:rPr>
            </w:pPr>
            <w:r w:rsidRPr="00B97348">
              <w:rPr>
                <w:rFonts w:ascii="Times New Roman" w:hAnsi="Times New Roman"/>
                <w:szCs w:val="24"/>
              </w:rPr>
              <w:t>формирование готовности к участию в процессе упорядочения социальных связей и отношений, в которые включены и которые формируют сами учащиеся;</w:t>
            </w:r>
          </w:p>
          <w:p w:rsidR="000F389F" w:rsidRPr="00B97348" w:rsidRDefault="000F389F" w:rsidP="001A3DBD">
            <w:pPr>
              <w:pStyle w:val="a8"/>
              <w:jc w:val="both"/>
              <w:rPr>
                <w:rFonts w:ascii="Times New Roman" w:hAnsi="Times New Roman"/>
                <w:szCs w:val="24"/>
              </w:rPr>
            </w:pPr>
          </w:p>
          <w:p w:rsidR="000F389F" w:rsidRPr="00B97348" w:rsidRDefault="000F389F" w:rsidP="001A3DBD">
            <w:pPr>
              <w:pStyle w:val="a8"/>
              <w:jc w:val="both"/>
              <w:rPr>
                <w:rFonts w:ascii="Times New Roman" w:hAnsi="Times New Roman"/>
                <w:szCs w:val="24"/>
              </w:rPr>
            </w:pPr>
            <w:r w:rsidRPr="00B97348">
              <w:rPr>
                <w:rFonts w:ascii="Times New Roman" w:hAnsi="Times New Roman"/>
                <w:szCs w:val="24"/>
              </w:rPr>
              <w:t>.</w:t>
            </w:r>
          </w:p>
        </w:tc>
        <w:tc>
          <w:tcPr>
            <w:tcW w:w="4678" w:type="dxa"/>
          </w:tcPr>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 xml:space="preserve">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p>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 xml:space="preserve">формирование компетенций анализа, проектирования, организации деятельности, рефлексии изменений, способов </w:t>
            </w:r>
            <w:r w:rsidRPr="00B97348">
              <w:rPr>
                <w:rFonts w:ascii="Times New Roman" w:hAnsi="Times New Roman"/>
                <w:szCs w:val="24"/>
              </w:rPr>
              <w:lastRenderedPageBreak/>
              <w:t xml:space="preserve">взаимовыгодного сотрудничества </w:t>
            </w: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tc>
        <w:tc>
          <w:tcPr>
            <w:tcW w:w="5103" w:type="dxa"/>
          </w:tcPr>
          <w:p w:rsidR="000F389F" w:rsidRPr="00B97348" w:rsidRDefault="000F389F" w:rsidP="000F389F">
            <w:pPr>
              <w:pStyle w:val="a8"/>
              <w:numPr>
                <w:ilvl w:val="0"/>
                <w:numId w:val="184"/>
              </w:numPr>
              <w:ind w:firstLine="0"/>
              <w:jc w:val="both"/>
              <w:rPr>
                <w:rFonts w:ascii="Times New Roman" w:hAnsi="Times New Roman"/>
                <w:szCs w:val="24"/>
              </w:rPr>
            </w:pPr>
            <w:r w:rsidRPr="00B97348">
              <w:rPr>
                <w:rFonts w:ascii="Times New Roman" w:hAnsi="Times New Roman"/>
                <w:szCs w:val="24"/>
              </w:rPr>
              <w:t>освоение компетентностей в сфере организаторской деятельности</w:t>
            </w:r>
          </w:p>
        </w:tc>
        <w:tc>
          <w:tcPr>
            <w:tcW w:w="4678" w:type="dxa"/>
          </w:tcPr>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освоение способов реализации собственного лидерского потенциала</w:t>
            </w:r>
          </w:p>
          <w:p w:rsidR="000F389F" w:rsidRPr="00B97348" w:rsidRDefault="000F389F" w:rsidP="001A3DBD">
            <w:pPr>
              <w:pStyle w:val="a8"/>
              <w:jc w:val="both"/>
              <w:rPr>
                <w:rFonts w:ascii="Times New Roman" w:hAnsi="Times New Roman"/>
                <w:szCs w:val="24"/>
              </w:rPr>
            </w:pP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5103" w:type="dxa"/>
          </w:tcPr>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интериоризация ценностей  социального творчества,</w:t>
            </w:r>
          </w:p>
          <w:p w:rsidR="000F389F" w:rsidRPr="00B97348" w:rsidRDefault="000F389F" w:rsidP="001A3DBD">
            <w:pPr>
              <w:pStyle w:val="a8"/>
              <w:jc w:val="both"/>
              <w:rPr>
                <w:rFonts w:ascii="Times New Roman" w:hAnsi="Times New Roman"/>
                <w:szCs w:val="24"/>
              </w:rPr>
            </w:pPr>
          </w:p>
          <w:p w:rsidR="000F389F" w:rsidRPr="00B97348" w:rsidRDefault="000F389F" w:rsidP="001A3DBD">
            <w:pPr>
              <w:pStyle w:val="a8"/>
              <w:jc w:val="both"/>
              <w:rPr>
                <w:rFonts w:ascii="Times New Roman" w:hAnsi="Times New Roman"/>
                <w:szCs w:val="24"/>
              </w:rPr>
            </w:pPr>
          </w:p>
        </w:tc>
        <w:tc>
          <w:tcPr>
            <w:tcW w:w="4678" w:type="dxa"/>
          </w:tcPr>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интериоризация ценности продуктивной организации совместной деятельности</w:t>
            </w:r>
          </w:p>
          <w:p w:rsidR="000F389F" w:rsidRPr="00B97348" w:rsidRDefault="000F389F" w:rsidP="000F389F">
            <w:pPr>
              <w:pStyle w:val="a8"/>
              <w:numPr>
                <w:ilvl w:val="0"/>
                <w:numId w:val="183"/>
              </w:numPr>
              <w:ind w:firstLine="0"/>
              <w:jc w:val="both"/>
              <w:rPr>
                <w:rFonts w:ascii="Times New Roman" w:hAnsi="Times New Roman"/>
                <w:szCs w:val="24"/>
              </w:rPr>
            </w:pPr>
            <w:r w:rsidRPr="00B97348">
              <w:rPr>
                <w:rFonts w:ascii="Times New Roman" w:hAnsi="Times New Roman"/>
                <w:szCs w:val="24"/>
              </w:rPr>
              <w:t xml:space="preserve">самореализации в группе и организации </w:t>
            </w:r>
          </w:p>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492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c>
          <w:tcPr>
            <w:tcW w:w="5103" w:type="dxa"/>
          </w:tcPr>
          <w:p w:rsidR="000F389F" w:rsidRPr="00B97348" w:rsidRDefault="000F389F" w:rsidP="000F389F">
            <w:pPr>
              <w:pStyle w:val="a8"/>
              <w:numPr>
                <w:ilvl w:val="0"/>
                <w:numId w:val="187"/>
              </w:numPr>
              <w:ind w:firstLine="0"/>
              <w:jc w:val="both"/>
              <w:rPr>
                <w:rFonts w:ascii="Times New Roman" w:hAnsi="Times New Roman"/>
                <w:szCs w:val="24"/>
              </w:rPr>
            </w:pPr>
            <w:r w:rsidRPr="00B97348">
              <w:rPr>
                <w:rFonts w:ascii="Times New Roman" w:hAnsi="Times New Roman"/>
                <w:szCs w:val="24"/>
              </w:rPr>
              <w:t>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w:t>
            </w:r>
          </w:p>
        </w:tc>
        <w:tc>
          <w:tcPr>
            <w:tcW w:w="4678" w:type="dxa"/>
          </w:tcPr>
          <w:p w:rsidR="000F389F" w:rsidRPr="00B97348" w:rsidRDefault="000F389F" w:rsidP="000F389F">
            <w:pPr>
              <w:pStyle w:val="a8"/>
              <w:numPr>
                <w:ilvl w:val="0"/>
                <w:numId w:val="187"/>
              </w:numPr>
              <w:ind w:firstLine="0"/>
              <w:jc w:val="both"/>
              <w:rPr>
                <w:rFonts w:ascii="Times New Roman" w:hAnsi="Times New Roman"/>
                <w:szCs w:val="24"/>
              </w:rPr>
            </w:pPr>
            <w:r w:rsidRPr="00B97348">
              <w:rPr>
                <w:rFonts w:ascii="Times New Roman" w:hAnsi="Times New Roman"/>
                <w:szCs w:val="24"/>
              </w:rPr>
              <w:t>готовность к осуществлению природоохранной деятельности</w:t>
            </w:r>
          </w:p>
        </w:tc>
      </w:tr>
    </w:tbl>
    <w:p w:rsidR="000F389F" w:rsidRPr="00B97348" w:rsidRDefault="000F389F" w:rsidP="000F389F">
      <w:pPr>
        <w:jc w:val="both"/>
        <w:rPr>
          <w:rFonts w:ascii="Times New Roman" w:hAnsi="Times New Roman"/>
          <w:sz w:val="24"/>
          <w:szCs w:val="24"/>
        </w:rPr>
      </w:pPr>
    </w:p>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t>Метапредметные УУД:</w:t>
      </w:r>
    </w:p>
    <w:tbl>
      <w:tblPr>
        <w:tblStyle w:val="a4"/>
        <w:tblW w:w="0" w:type="auto"/>
        <w:tblLayout w:type="fixed"/>
        <w:tblLook w:val="04A0" w:firstRow="1" w:lastRow="0" w:firstColumn="1" w:lastColumn="0" w:noHBand="0" w:noVBand="1"/>
      </w:tblPr>
      <w:tblGrid>
        <w:gridCol w:w="2235"/>
        <w:gridCol w:w="2655"/>
        <w:gridCol w:w="2247"/>
        <w:gridCol w:w="2243"/>
        <w:gridCol w:w="2628"/>
        <w:gridCol w:w="2778"/>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Коммуникативные УУД:</w:t>
            </w:r>
          </w:p>
        </w:tc>
      </w:tr>
      <w:tr w:rsidR="000F389F" w:rsidRPr="00B97348" w:rsidTr="001A3DBD">
        <w:tc>
          <w:tcPr>
            <w:tcW w:w="2235" w:type="dxa"/>
          </w:tcPr>
          <w:p w:rsidR="000F389F" w:rsidRPr="00B97348" w:rsidRDefault="000F389F" w:rsidP="001A3DBD">
            <w:pPr>
              <w:pStyle w:val="af1"/>
              <w:ind w:firstLine="0"/>
              <w:rPr>
                <w:sz w:val="24"/>
                <w:szCs w:val="24"/>
                <w:lang w:eastAsia="ru-RU"/>
              </w:rPr>
            </w:pPr>
          </w:p>
        </w:tc>
        <w:tc>
          <w:tcPr>
            <w:tcW w:w="2655"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62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 1.Умение организовывать учебное сотрудничество и совместную деятельность с </w:t>
            </w:r>
            <w:r w:rsidRPr="00B97348">
              <w:rPr>
                <w:sz w:val="24"/>
                <w:szCs w:val="24"/>
                <w:lang w:eastAsia="ru-RU"/>
              </w:rP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возможные роли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 xml:space="preserve">•играть определенную роль в совместной </w:t>
            </w:r>
            <w:r w:rsidRPr="00B97348">
              <w:rPr>
                <w:sz w:val="24"/>
                <w:szCs w:val="24"/>
                <w:lang w:eastAsia="ru-RU"/>
              </w:rPr>
              <w:lastRenderedPageBreak/>
              <w:t>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0F389F" w:rsidRPr="00B97348" w:rsidRDefault="000F389F" w:rsidP="001A3DBD">
            <w:pPr>
              <w:pStyle w:val="af1"/>
              <w:ind w:firstLine="0"/>
              <w:rPr>
                <w:sz w:val="24"/>
                <w:szCs w:val="24"/>
                <w:lang w:eastAsia="ru-RU"/>
              </w:rPr>
            </w:pPr>
            <w:r w:rsidRPr="00B97348">
              <w:rPr>
                <w:sz w:val="24"/>
                <w:szCs w:val="24"/>
                <w:lang w:eastAsia="ru-RU"/>
              </w:rPr>
              <w:t>•строить позитивные отношения в процессе учебной и познавательной деятельности;</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•договариваться о правилах и вопросах для обсуждения в соответствии с поставленной </w:t>
            </w:r>
            <w:r w:rsidRPr="00B97348">
              <w:rPr>
                <w:sz w:val="24"/>
                <w:szCs w:val="24"/>
                <w:lang w:eastAsia="ru-RU"/>
              </w:rPr>
              <w:lastRenderedPageBreak/>
              <w:t>перед группой задачей;</w:t>
            </w:r>
          </w:p>
          <w:p w:rsidR="000F389F" w:rsidRPr="00B97348" w:rsidRDefault="000F389F" w:rsidP="001A3DBD">
            <w:pPr>
              <w:pStyle w:val="af1"/>
              <w:ind w:firstLine="0"/>
              <w:rPr>
                <w:sz w:val="24"/>
                <w:szCs w:val="24"/>
                <w:lang w:eastAsia="ru-RU"/>
              </w:rPr>
            </w:pPr>
            <w:r w:rsidRPr="00B97348">
              <w:rPr>
                <w:sz w:val="24"/>
                <w:szCs w:val="24"/>
                <w:lang w:eastAsia="ru-RU"/>
              </w:rPr>
              <w:tab/>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•организовывать учебное взаимодействие в группе (определять общие цели, распределять роли, </w:t>
            </w:r>
            <w:r w:rsidRPr="00B97348">
              <w:rPr>
                <w:sz w:val="24"/>
                <w:szCs w:val="24"/>
                <w:lang w:eastAsia="ru-RU"/>
              </w:rPr>
              <w:lastRenderedPageBreak/>
              <w:t>договариваться друг с другом и т. д.);</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•корректно и аргументированно отстаивать свою точку зрения, в дискуссии уметь выдвигать контраргументы, </w:t>
            </w:r>
            <w:r w:rsidRPr="00B97348">
              <w:rPr>
                <w:sz w:val="24"/>
                <w:szCs w:val="24"/>
                <w:lang w:eastAsia="ru-RU"/>
              </w:rPr>
              <w:lastRenderedPageBreak/>
              <w:t>перефразировать свою мысль (владение механизмом эквивалентных замен);</w:t>
            </w:r>
          </w:p>
          <w:p w:rsidR="000F389F" w:rsidRPr="00B97348" w:rsidRDefault="000F389F" w:rsidP="001A3DBD">
            <w:pPr>
              <w:pStyle w:val="af1"/>
              <w:ind w:firstLine="0"/>
              <w:rPr>
                <w:sz w:val="24"/>
                <w:szCs w:val="24"/>
                <w:lang w:eastAsia="ru-RU"/>
              </w:rPr>
            </w:pPr>
            <w:r w:rsidRPr="00B97348">
              <w:rPr>
                <w:sz w:val="24"/>
                <w:szCs w:val="24"/>
                <w:lang w:eastAsia="ru-RU"/>
              </w:rPr>
              <w:t>•выделять общую точку зрения в дискуссии;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•принимать позицию собеседника, понимая позицию другого, различать в его речи: мнение (точку зрения), доказательство </w:t>
            </w:r>
            <w:r w:rsidRPr="00B97348">
              <w:rPr>
                <w:sz w:val="24"/>
                <w:szCs w:val="24"/>
                <w:lang w:eastAsia="ru-RU"/>
              </w:rPr>
              <w:lastRenderedPageBreak/>
              <w:t>(аргументы), факты; гипотезы, аксиомы, теории;</w:t>
            </w:r>
          </w:p>
          <w:p w:rsidR="000F389F" w:rsidRPr="00B97348" w:rsidRDefault="000F389F" w:rsidP="001A3DBD">
            <w:pPr>
              <w:pStyle w:val="af1"/>
              <w:ind w:firstLine="0"/>
              <w:rPr>
                <w:sz w:val="24"/>
                <w:szCs w:val="24"/>
                <w:lang w:eastAsia="ru-RU"/>
              </w:rPr>
            </w:pPr>
            <w:r w:rsidRPr="00B97348">
              <w:rPr>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0F389F" w:rsidRPr="00B97348" w:rsidRDefault="000F389F" w:rsidP="001A3DBD">
            <w:pPr>
              <w:pStyle w:val="af1"/>
              <w:ind w:firstLine="0"/>
              <w:rPr>
                <w:sz w:val="24"/>
                <w:szCs w:val="24"/>
                <w:lang w:eastAsia="ru-RU"/>
              </w:rPr>
            </w:pPr>
            <w:r w:rsidRPr="00B97348">
              <w:rPr>
                <w:sz w:val="24"/>
                <w:szCs w:val="24"/>
                <w:lang w:eastAsia="ru-RU"/>
              </w:rPr>
              <w:t>•предлагать альтернативное решение в конфликтной ситуации;</w:t>
            </w:r>
          </w:p>
          <w:p w:rsidR="000F389F" w:rsidRPr="00B97348" w:rsidRDefault="000F389F" w:rsidP="001A3DBD">
            <w:pPr>
              <w:pStyle w:val="af1"/>
              <w:ind w:firstLine="0"/>
              <w:rPr>
                <w:sz w:val="24"/>
                <w:szCs w:val="24"/>
                <w:lang w:eastAsia="ru-RU"/>
              </w:rPr>
            </w:pPr>
            <w:r w:rsidRPr="00B97348">
              <w:rPr>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B97348">
              <w:rPr>
                <w:sz w:val="24"/>
                <w:szCs w:val="24"/>
                <w:lang w:eastAsia="ru-RU"/>
              </w:rPr>
              <w:lastRenderedPageBreak/>
              <w:t>деятельности; владение устной и письменной речью, монологической контекстной речью.</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определять задачу коммуникации и в соответствии с ней отбирать речевые средства;</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отбирать и использовать речевые средства в процессе коммуникации с другими людьми (диалог в паре, в малой группе и т. д.);</w:t>
            </w:r>
          </w:p>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соблюдать нормы публичной речи, регламент в монологе и дискуссии в соответствии с коммуникативной задачей;</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 использовать невербальные средства или наглядные материалы, подготовленные/отобранные под руководством учителя;</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представлять в устной или письменной форме развернутый план собственной </w:t>
            </w:r>
            <w:r w:rsidRPr="00B97348">
              <w:rPr>
                <w:sz w:val="24"/>
                <w:szCs w:val="24"/>
                <w:lang w:eastAsia="ru-RU"/>
              </w:rPr>
              <w:lastRenderedPageBreak/>
              <w:t>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принимать решение в ходе диалога и согласовывать его с собеседником;</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использовать вербальные средства (средства логической связи) для выделения смысловых блоков своего выступления;</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создавать письменные «клишированные» и оригинальные тексты с использованием необходимых речевых средств;</w:t>
            </w: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tc>
        <w:tc>
          <w:tcPr>
            <w:tcW w:w="2655" w:type="dxa"/>
          </w:tcPr>
          <w:p w:rsidR="000F389F" w:rsidRPr="00B97348" w:rsidRDefault="000F389F" w:rsidP="001A3DBD">
            <w:pPr>
              <w:pStyle w:val="af1"/>
              <w:ind w:firstLine="0"/>
              <w:rPr>
                <w:sz w:val="24"/>
                <w:szCs w:val="24"/>
                <w:lang w:eastAsia="ru-RU"/>
              </w:rPr>
            </w:pP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p>
        </w:tc>
        <w:tc>
          <w:tcPr>
            <w:tcW w:w="2628" w:type="dxa"/>
          </w:tcPr>
          <w:p w:rsidR="000F389F" w:rsidRPr="00B97348" w:rsidRDefault="000F389F" w:rsidP="001A3DBD">
            <w:pPr>
              <w:pStyle w:val="af1"/>
              <w:ind w:firstLine="0"/>
              <w:rPr>
                <w:sz w:val="24"/>
                <w:szCs w:val="24"/>
                <w:lang w:eastAsia="ru-RU"/>
              </w:rPr>
            </w:pP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14786" w:type="dxa"/>
            <w:gridSpan w:val="6"/>
          </w:tcPr>
          <w:p w:rsidR="000F389F" w:rsidRPr="00B97348" w:rsidRDefault="000F389F" w:rsidP="001A3DBD">
            <w:pPr>
              <w:jc w:val="both"/>
              <w:rPr>
                <w:rFonts w:ascii="Times New Roman" w:hAnsi="Times New Roman"/>
                <w:sz w:val="24"/>
                <w:szCs w:val="24"/>
                <w:lang w:eastAsia="ru-RU"/>
              </w:rPr>
            </w:pPr>
            <w:r w:rsidRPr="00B97348">
              <w:rPr>
                <w:rFonts w:ascii="Times New Roman" w:eastAsia="Times New Roman" w:hAnsi="Times New Roman"/>
                <w:b/>
                <w:sz w:val="24"/>
                <w:szCs w:val="24"/>
                <w:lang w:eastAsia="ru-RU"/>
              </w:rPr>
              <w:lastRenderedPageBreak/>
              <w:t>Познавательные УУД:</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определять свое отношение к природной среде;</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анализировать влияние экологических факторов на среду обитания живых организмов;</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распространять экологические знания и участвовать в практических делах по защите окружающей среды;</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выражать свое отношение к природе через рисунки, сочинения, модели, проектные работы.</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проводить причинный и вероятностный анализ экологических ситуаций;</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прогнозировать изменения ситуации при смене действия одного фактора на действие другого фактора;</w:t>
            </w:r>
          </w:p>
        </w:tc>
        <w:tc>
          <w:tcPr>
            <w:tcW w:w="2778" w:type="dxa"/>
          </w:tcPr>
          <w:p w:rsidR="000F389F" w:rsidRPr="00B97348" w:rsidRDefault="000F389F" w:rsidP="001A3DBD">
            <w:pPr>
              <w:pStyle w:val="af1"/>
              <w:ind w:firstLine="0"/>
              <w:rPr>
                <w:sz w:val="24"/>
                <w:szCs w:val="24"/>
                <w:lang w:eastAsia="ru-RU"/>
              </w:rPr>
            </w:pPr>
          </w:p>
        </w:tc>
      </w:tr>
    </w:tbl>
    <w:p w:rsidR="000F389F" w:rsidRPr="00B97348" w:rsidRDefault="000F389F" w:rsidP="000F389F">
      <w:pPr>
        <w:jc w:val="both"/>
        <w:rPr>
          <w:rFonts w:ascii="Times New Roman" w:hAnsi="Times New Roman"/>
          <w:b/>
          <w:sz w:val="24"/>
          <w:szCs w:val="24"/>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Регулярная внеурочная деятельность.</w:t>
      </w:r>
    </w:p>
    <w:tbl>
      <w:tblPr>
        <w:tblStyle w:val="a4"/>
        <w:tblW w:w="0" w:type="auto"/>
        <w:tblInd w:w="1526" w:type="dxa"/>
        <w:tblLook w:val="04A0" w:firstRow="1" w:lastRow="0" w:firstColumn="1" w:lastColumn="0" w:noHBand="0" w:noVBand="1"/>
      </w:tblPr>
      <w:tblGrid>
        <w:gridCol w:w="1559"/>
        <w:gridCol w:w="2693"/>
        <w:gridCol w:w="4395"/>
        <w:gridCol w:w="2268"/>
      </w:tblGrid>
      <w:tr w:rsidR="000F389F" w:rsidRPr="00B97348" w:rsidTr="001A3DBD">
        <w:tc>
          <w:tcPr>
            <w:tcW w:w="1559" w:type="dxa"/>
          </w:tcPr>
          <w:p w:rsidR="000F389F" w:rsidRPr="00B97348" w:rsidRDefault="000F389F" w:rsidP="001A3DBD">
            <w:pPr>
              <w:jc w:val="both"/>
              <w:rPr>
                <w:rFonts w:ascii="Times New Roman" w:eastAsia="Times New Roman" w:hAnsi="Times New Roman"/>
                <w:sz w:val="24"/>
                <w:szCs w:val="24"/>
                <w:lang w:eastAsia="ru-RU"/>
              </w:rPr>
            </w:pP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Форма</w:t>
            </w:r>
          </w:p>
        </w:tc>
        <w:tc>
          <w:tcPr>
            <w:tcW w:w="439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Название</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 на одну группу</w:t>
            </w:r>
          </w:p>
        </w:tc>
      </w:tr>
      <w:tr w:rsidR="000F389F" w:rsidRPr="00B97348" w:rsidTr="001A3DBD">
        <w:tc>
          <w:tcPr>
            <w:tcW w:w="155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Практикум</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eastAsia="Times New Roman" w:hAnsi="Times New Roman"/>
                <w:sz w:val="24"/>
                <w:szCs w:val="24"/>
                <w:lang w:eastAsia="ru-RU"/>
              </w:rPr>
              <w:t>Я в мире-мир во мне</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vMerge/>
          </w:tcPr>
          <w:p w:rsidR="000F389F" w:rsidRPr="00B97348" w:rsidRDefault="000F389F" w:rsidP="001A3DBD">
            <w:pPr>
              <w:jc w:val="both"/>
              <w:rPr>
                <w:rFonts w:ascii="Times New Roman" w:eastAsia="Times New Roman" w:hAnsi="Times New Roman"/>
                <w:sz w:val="24"/>
                <w:szCs w:val="24"/>
                <w:lang w:eastAsia="ru-RU"/>
              </w:rPr>
            </w:pPr>
          </w:p>
        </w:tc>
        <w:tc>
          <w:tcPr>
            <w:tcW w:w="2693" w:type="dxa"/>
          </w:tcPr>
          <w:p w:rsidR="000F389F" w:rsidRPr="00B97348" w:rsidRDefault="000F389F" w:rsidP="001A3DBD">
            <w:pPr>
              <w:jc w:val="both"/>
              <w:rPr>
                <w:rFonts w:ascii="Times New Roman" w:eastAsia="Times New Roman" w:hAnsi="Times New Roman"/>
                <w:sz w:val="24"/>
                <w:szCs w:val="24"/>
                <w:lang w:eastAsia="ru-RU"/>
              </w:rPr>
            </w:pPr>
          </w:p>
        </w:tc>
        <w:tc>
          <w:tcPr>
            <w:tcW w:w="439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Кулинаризмы</w:t>
            </w:r>
          </w:p>
        </w:tc>
        <w:tc>
          <w:tcPr>
            <w:tcW w:w="2268"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155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w:t>
            </w:r>
          </w:p>
        </w:tc>
        <w:tc>
          <w:tcPr>
            <w:tcW w:w="269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Сделай себя сам</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vMerge/>
          </w:tcPr>
          <w:p w:rsidR="000F389F" w:rsidRPr="00B97348" w:rsidRDefault="000F389F" w:rsidP="001A3DBD">
            <w:pPr>
              <w:jc w:val="both"/>
              <w:rPr>
                <w:rFonts w:ascii="Times New Roman" w:eastAsia="Times New Roman" w:hAnsi="Times New Roman"/>
                <w:sz w:val="24"/>
                <w:szCs w:val="24"/>
                <w:lang w:eastAsia="ru-RU"/>
              </w:rPr>
            </w:pPr>
          </w:p>
        </w:tc>
        <w:tc>
          <w:tcPr>
            <w:tcW w:w="2693" w:type="dxa"/>
          </w:tcPr>
          <w:p w:rsidR="000F389F" w:rsidRPr="00B97348" w:rsidRDefault="000F389F" w:rsidP="001A3DBD">
            <w:pPr>
              <w:jc w:val="both"/>
              <w:rPr>
                <w:rFonts w:ascii="Times New Roman" w:hAnsi="Times New Roman"/>
                <w:sz w:val="24"/>
                <w:szCs w:val="24"/>
              </w:rPr>
            </w:pP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Школьный цветник</w:t>
            </w:r>
          </w:p>
        </w:tc>
        <w:tc>
          <w:tcPr>
            <w:tcW w:w="2268" w:type="dxa"/>
          </w:tcPr>
          <w:p w:rsidR="000F389F" w:rsidRPr="00B97348" w:rsidRDefault="000F389F" w:rsidP="001A3DBD">
            <w:pPr>
              <w:jc w:val="both"/>
              <w:rPr>
                <w:rFonts w:ascii="Times New Roman" w:eastAsia="Times New Roman" w:hAnsi="Times New Roman"/>
                <w:sz w:val="24"/>
                <w:szCs w:val="24"/>
                <w:lang w:val="en-US" w:eastAsia="ru-RU"/>
              </w:rPr>
            </w:pPr>
            <w:r w:rsidRPr="00B97348">
              <w:rPr>
                <w:rFonts w:ascii="Times New Roman" w:eastAsia="Times New Roman" w:hAnsi="Times New Roman"/>
                <w:sz w:val="24"/>
                <w:szCs w:val="24"/>
                <w:lang w:val="en-US" w:eastAsia="ru-RU"/>
              </w:rPr>
              <w:t>1</w:t>
            </w:r>
          </w:p>
        </w:tc>
      </w:tr>
      <w:tr w:rsidR="000F389F" w:rsidRPr="00B97348" w:rsidTr="001A3DBD">
        <w:tc>
          <w:tcPr>
            <w:tcW w:w="155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7</w:t>
            </w:r>
          </w:p>
        </w:tc>
        <w:tc>
          <w:tcPr>
            <w:tcW w:w="269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Научи себя учиться</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vMerge/>
          </w:tcPr>
          <w:p w:rsidR="000F389F" w:rsidRPr="00B97348" w:rsidRDefault="000F389F" w:rsidP="001A3DBD">
            <w:pPr>
              <w:jc w:val="both"/>
              <w:rPr>
                <w:rFonts w:ascii="Times New Roman" w:eastAsia="Times New Roman" w:hAnsi="Times New Roman"/>
                <w:sz w:val="24"/>
                <w:szCs w:val="24"/>
                <w:lang w:eastAsia="ru-RU"/>
              </w:rPr>
            </w:pPr>
          </w:p>
        </w:tc>
        <w:tc>
          <w:tcPr>
            <w:tcW w:w="269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Общественное объединение</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«Дай лапу, друг!»</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vMerge/>
          </w:tcPr>
          <w:p w:rsidR="000F389F" w:rsidRPr="00B97348" w:rsidRDefault="000F389F" w:rsidP="001A3DBD">
            <w:pPr>
              <w:jc w:val="both"/>
              <w:rPr>
                <w:rFonts w:ascii="Times New Roman" w:eastAsia="Times New Roman" w:hAnsi="Times New Roman"/>
                <w:sz w:val="24"/>
                <w:szCs w:val="24"/>
                <w:lang w:eastAsia="ru-RU"/>
              </w:rPr>
            </w:pPr>
          </w:p>
        </w:tc>
        <w:tc>
          <w:tcPr>
            <w:tcW w:w="269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Кружок</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Юный корреспондент</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w:t>
            </w:r>
          </w:p>
        </w:tc>
        <w:tc>
          <w:tcPr>
            <w:tcW w:w="269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Практикум</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Основы потребительского права</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w:t>
            </w: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Практикум</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Утверждай себя</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vMerge/>
          </w:tcPr>
          <w:p w:rsidR="000F389F" w:rsidRPr="00B97348" w:rsidRDefault="000F389F" w:rsidP="001A3DBD">
            <w:pPr>
              <w:jc w:val="both"/>
              <w:rPr>
                <w:rFonts w:ascii="Times New Roman" w:eastAsia="Times New Roman" w:hAnsi="Times New Roman"/>
                <w:sz w:val="24"/>
                <w:szCs w:val="24"/>
                <w:lang w:eastAsia="ru-RU"/>
              </w:rPr>
            </w:pP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Волонтерский отряд </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eastAsia="Times New Roman" w:hAnsi="Times New Roman"/>
                <w:sz w:val="24"/>
                <w:szCs w:val="24"/>
                <w:lang w:eastAsia="ru-RU"/>
              </w:rPr>
              <w:t>«Добрый ангел»</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w:t>
            </w: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Практикум</w:t>
            </w:r>
          </w:p>
        </w:tc>
        <w:tc>
          <w:tcPr>
            <w:tcW w:w="439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Основы избирательного права</w:t>
            </w:r>
          </w:p>
        </w:tc>
        <w:tc>
          <w:tcPr>
            <w:tcW w:w="2268"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9</w:t>
            </w: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Практикум</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Найди себя</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6-9</w:t>
            </w:r>
          </w:p>
        </w:tc>
        <w:tc>
          <w:tcPr>
            <w:tcW w:w="269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Общественное объединение</w:t>
            </w:r>
          </w:p>
        </w:tc>
        <w:tc>
          <w:tcPr>
            <w:tcW w:w="4395"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Гимназическое телевидение «БРИГ ТВ»</w:t>
            </w:r>
            <w:r w:rsidRPr="00B97348">
              <w:rPr>
                <w:rFonts w:ascii="Times New Roman" w:hAnsi="Times New Roman"/>
                <w:sz w:val="24"/>
                <w:szCs w:val="24"/>
              </w:rPr>
              <w:tab/>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6-9</w:t>
            </w:r>
          </w:p>
        </w:tc>
        <w:tc>
          <w:tcPr>
            <w:tcW w:w="269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Общественное объединение</w:t>
            </w:r>
          </w:p>
        </w:tc>
        <w:tc>
          <w:tcPr>
            <w:tcW w:w="4395" w:type="dxa"/>
          </w:tcPr>
          <w:p w:rsidR="000F389F" w:rsidRPr="00B97348" w:rsidRDefault="000F389F" w:rsidP="001A3DBD">
            <w:pPr>
              <w:jc w:val="both"/>
              <w:rPr>
                <w:rFonts w:ascii="Times New Roman" w:hAnsi="Times New Roman"/>
                <w:sz w:val="24"/>
                <w:szCs w:val="24"/>
                <w:lang w:val="en-US"/>
              </w:rPr>
            </w:pPr>
            <w:r w:rsidRPr="00B97348">
              <w:rPr>
                <w:rFonts w:ascii="Times New Roman" w:hAnsi="Times New Roman"/>
                <w:sz w:val="24"/>
                <w:szCs w:val="24"/>
              </w:rPr>
              <w:t xml:space="preserve">Гимназическое радио </w:t>
            </w:r>
            <w:r w:rsidRPr="00B97348">
              <w:rPr>
                <w:rFonts w:ascii="Times New Roman" w:hAnsi="Times New Roman"/>
                <w:sz w:val="24"/>
                <w:szCs w:val="24"/>
                <w:lang w:val="en-US"/>
              </w:rPr>
              <w:t>MIX FM</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Нерегулярная внеурочная деятельность</w:t>
      </w:r>
    </w:p>
    <w:tbl>
      <w:tblPr>
        <w:tblStyle w:val="16"/>
        <w:tblW w:w="0" w:type="auto"/>
        <w:tblLayout w:type="fixed"/>
        <w:tblLook w:val="04A0" w:firstRow="1" w:lastRow="0" w:firstColumn="1" w:lastColumn="0" w:noHBand="0" w:noVBand="1"/>
      </w:tblPr>
      <w:tblGrid>
        <w:gridCol w:w="2376"/>
        <w:gridCol w:w="851"/>
        <w:gridCol w:w="6237"/>
        <w:gridCol w:w="1559"/>
        <w:gridCol w:w="2552"/>
        <w:gridCol w:w="1275"/>
      </w:tblGrid>
      <w:tr w:rsidR="000F389F" w:rsidRPr="00B97348" w:rsidTr="001A3DBD">
        <w:tc>
          <w:tcPr>
            <w:tcW w:w="2376" w:type="dxa"/>
          </w:tcPr>
          <w:p w:rsidR="000F389F" w:rsidRPr="00B97348" w:rsidRDefault="000F389F" w:rsidP="001A3DBD">
            <w:pPr>
              <w:jc w:val="both"/>
              <w:rPr>
                <w:rFonts w:ascii="Times New Roman" w:eastAsia="Times New Roman" w:hAnsi="Times New Roman"/>
                <w:sz w:val="24"/>
                <w:szCs w:val="24"/>
                <w:lang w:eastAsia="ru-RU"/>
              </w:rPr>
            </w:pP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Мероприятие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Дата проведения</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Ответственный</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воспитательных мероприятий</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Сбор макулатуры</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 кл. руководители, родители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 xml:space="preserve"> Акция «Очистим природу от мусора»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 апрель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trHeight w:val="432"/>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Фестиваль культуры народов мира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 учитель музыки, хореографии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Конкурс «Мы за них в ответе»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trHeight w:val="169"/>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Акция «Город мастеров»</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КТД «Ярмарка профессий»</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w:t>
            </w: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День учителя. День дублера.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Акция «Очистим природу от мусора»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Октябрь-апрель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Сбор макулатуры</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 кл. руководители, родители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eastAsia="Times New Roman" w:hAnsi="Times New Roman"/>
                <w:sz w:val="24"/>
                <w:szCs w:val="24"/>
                <w:lang w:eastAsia="ru-RU"/>
              </w:rPr>
              <w:t xml:space="preserve">Урок памяти жертв политических репрессий в 9 кл. </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октябрь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Фестиваль культуры народов мира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 учитель музыки, хореографии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Благотворительная акция для жителей геронтологического центра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Благотворительные акции для детей</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Акция «Город мастеров»</w:t>
            </w:r>
          </w:p>
        </w:tc>
        <w:tc>
          <w:tcPr>
            <w:tcW w:w="1559" w:type="dxa"/>
          </w:tcPr>
          <w:p w:rsidR="000F389F" w:rsidRPr="00B97348" w:rsidRDefault="000F389F" w:rsidP="001A3DBD">
            <w:pPr>
              <w:jc w:val="both"/>
              <w:rPr>
                <w:rFonts w:ascii="Times New Roman" w:eastAsia="Times New Roman" w:hAnsi="Times New Roman"/>
                <w:sz w:val="24"/>
                <w:szCs w:val="24"/>
                <w:lang w:eastAsia="ru-RU"/>
              </w:rPr>
            </w:pPr>
          </w:p>
        </w:tc>
        <w:tc>
          <w:tcPr>
            <w:tcW w:w="2552" w:type="dxa"/>
          </w:tcPr>
          <w:p w:rsidR="000F389F" w:rsidRPr="00B97348" w:rsidRDefault="000F389F" w:rsidP="001A3DBD">
            <w:pPr>
              <w:jc w:val="both"/>
              <w:rPr>
                <w:rFonts w:ascii="Times New Roman" w:eastAsia="Times New Roman" w:hAnsi="Times New Roman"/>
                <w:sz w:val="24"/>
                <w:szCs w:val="24"/>
                <w:lang w:eastAsia="ru-RU"/>
              </w:rPr>
            </w:pP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 xml:space="preserve">План организации деятельности ученических </w:t>
            </w:r>
            <w:r w:rsidRPr="00B97348">
              <w:rPr>
                <w:rFonts w:ascii="Times New Roman" w:eastAsia="Times New Roman" w:hAnsi="Times New Roman"/>
                <w:b/>
                <w:sz w:val="24"/>
                <w:szCs w:val="24"/>
                <w:lang w:eastAsia="ru-RU"/>
              </w:rPr>
              <w:lastRenderedPageBreak/>
              <w:t>сообществ</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5-9</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 </w:t>
            </w: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Классные собрания: Выборы актива. Законы нашего класса. Вместе подводим итоги работы. Планирование работы. Наши достижения.</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раз в четверть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Большой совет: Выборы совета старшеклассников, Подведение итогов конкурса «Гимназист года»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раз в четверть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Проект «Школьный цветник»</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4</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Неделя добрых дел</w:t>
            </w:r>
          </w:p>
        </w:tc>
        <w:tc>
          <w:tcPr>
            <w:tcW w:w="155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апрель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Социальные акции класса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час по профессиональному самоопределению учащихся:</w:t>
            </w:r>
            <w:r w:rsidRPr="00B97348">
              <w:rPr>
                <w:rFonts w:ascii="Times New Roman" w:hAnsi="Times New Roman"/>
                <w:sz w:val="24"/>
                <w:szCs w:val="24"/>
              </w:rPr>
              <w:t xml:space="preserve"> «</w:t>
            </w:r>
            <w:r w:rsidRPr="00B97348">
              <w:rPr>
                <w:rFonts w:ascii="Times New Roman" w:eastAsia="Times New Roman" w:hAnsi="Times New Roman"/>
                <w:sz w:val="24"/>
                <w:szCs w:val="24"/>
                <w:lang w:eastAsia="ru-RU"/>
              </w:rPr>
              <w:t xml:space="preserve">Профессии наших родителей», «Новое время – новые профессии». </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кл. руководителей</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руководитель, родители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Экскурсии  на промышленные  предприятия, в научные организации, учреждения культуры, средние и высшие учебные заведения</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руководитель, родители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Беседы с учащимися:</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 кл:</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Правила поведения в гимназии.</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2.Правила приветствия и обращения, знакомства и представления.</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 Мои права и обязанности как сына, брата, внука.</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6-7 кл:</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Не говори «да», если хочешь сказать «нет».</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 Мои обязанности как ученика гимназии.</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 Мои права и обязанности в нормативных документах гимназии.</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4. Омбудсмен – защитник наших прав.</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 кл:</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Органы местного самоуправления как реализация воли народа.</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 Конфликты в общении и способы их разрешения.</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  Умение слышать и слушать другого.</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4. Что мы знаем о президенте?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По плану кл. руководителя</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внеурочной деятельности по учебным предметам</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Правовые игры </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Ноябрь-декабрь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истории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Акция «Покормите птиц зимой»</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Январь-февраль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биологии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p>
        </w:tc>
        <w:tc>
          <w:tcPr>
            <w:tcW w:w="1559" w:type="dxa"/>
          </w:tcPr>
          <w:p w:rsidR="000F389F" w:rsidRPr="00B97348" w:rsidRDefault="000F389F" w:rsidP="001A3DBD">
            <w:pPr>
              <w:jc w:val="both"/>
              <w:rPr>
                <w:rFonts w:ascii="Times New Roman" w:eastAsia="Times New Roman" w:hAnsi="Times New Roman"/>
                <w:sz w:val="24"/>
                <w:szCs w:val="24"/>
                <w:lang w:eastAsia="ru-RU"/>
              </w:rPr>
            </w:pPr>
          </w:p>
        </w:tc>
        <w:tc>
          <w:tcPr>
            <w:tcW w:w="2552" w:type="dxa"/>
          </w:tcPr>
          <w:p w:rsidR="000F389F" w:rsidRPr="00B97348" w:rsidRDefault="000F389F" w:rsidP="001A3DBD">
            <w:pPr>
              <w:jc w:val="both"/>
              <w:rPr>
                <w:rFonts w:ascii="Times New Roman" w:eastAsia="Times New Roman" w:hAnsi="Times New Roman"/>
                <w:sz w:val="24"/>
                <w:szCs w:val="24"/>
                <w:lang w:eastAsia="ru-RU"/>
              </w:rPr>
            </w:pP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организационного обеспечения внеурочной деятельности по учебным предметам</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Составление обращения в области школьной политики (к Совету старшеклассников, администрации гимназии, Управляющему совету).</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городских Ярмарках труда.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руководитель</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организации педагогической поддержки</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Интерактивная игра «Давайте познакомимся» в 5 кл.</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Организация выборов председателя Совета старшеклассников.</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Конференция старшеклассников по выборам </w:t>
            </w:r>
            <w:r w:rsidRPr="00B97348">
              <w:rPr>
                <w:rFonts w:ascii="Times New Roman" w:eastAsia="Times New Roman" w:hAnsi="Times New Roman"/>
                <w:sz w:val="24"/>
                <w:szCs w:val="24"/>
                <w:lang w:eastAsia="ru-RU"/>
              </w:rPr>
              <w:lastRenderedPageBreak/>
              <w:t>представителя в УС гимназии.</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сентябрь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Организация соревнования «Самый классный класс»</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течение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Организация конкурса «Гимназист года» в номинации «Лидер»</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течение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городских конкурсах «Все на выборы» и органов ученического самоуправления, «Мы рождены для печатных изданий», «Поможем животным вместе», «Даешь добро», в правовых интеллектуальных играх.</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течение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Ведение портфолио учащегося, класса. Рейтинг порфолио. Классный Олимп.</w:t>
            </w:r>
          </w:p>
        </w:tc>
        <w:tc>
          <w:tcPr>
            <w:tcW w:w="1559" w:type="dxa"/>
          </w:tcPr>
          <w:p w:rsidR="000F389F" w:rsidRPr="00B97348" w:rsidRDefault="000F389F" w:rsidP="001A3DBD">
            <w:pPr>
              <w:jc w:val="both"/>
              <w:rPr>
                <w:rFonts w:ascii="Times New Roman" w:eastAsia="Times New Roman" w:hAnsi="Times New Roman"/>
                <w:sz w:val="24"/>
                <w:szCs w:val="24"/>
                <w:lang w:eastAsia="ru-RU"/>
              </w:rPr>
            </w:pP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Участие в работе совета класса, Совета старшеклассников, Управляющего совета гимназии</w:t>
            </w:r>
          </w:p>
        </w:tc>
        <w:tc>
          <w:tcPr>
            <w:tcW w:w="1559" w:type="dxa"/>
          </w:tcPr>
          <w:p w:rsidR="000F389F" w:rsidRPr="00B97348" w:rsidRDefault="000F389F" w:rsidP="001A3DBD">
            <w:pPr>
              <w:jc w:val="both"/>
              <w:rPr>
                <w:rFonts w:ascii="Times New Roman" w:eastAsia="Times New Roman" w:hAnsi="Times New Roman"/>
                <w:sz w:val="24"/>
                <w:szCs w:val="24"/>
                <w:lang w:eastAsia="ru-RU"/>
              </w:rPr>
            </w:pPr>
          </w:p>
        </w:tc>
        <w:tc>
          <w:tcPr>
            <w:tcW w:w="2552" w:type="dxa"/>
          </w:tcPr>
          <w:p w:rsidR="000F389F" w:rsidRPr="00B97348" w:rsidRDefault="000F389F" w:rsidP="001A3DBD">
            <w:pPr>
              <w:jc w:val="both"/>
              <w:rPr>
                <w:rFonts w:ascii="Times New Roman" w:eastAsia="Times New Roman" w:hAnsi="Times New Roman"/>
                <w:sz w:val="24"/>
                <w:szCs w:val="24"/>
                <w:lang w:eastAsia="ru-RU"/>
              </w:rPr>
            </w:pP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Награждение обучающихся Почетной грамотой за активное участие в общественной деятельности</w:t>
            </w:r>
          </w:p>
        </w:tc>
        <w:tc>
          <w:tcPr>
            <w:tcW w:w="1559" w:type="dxa"/>
          </w:tcPr>
          <w:p w:rsidR="000F389F" w:rsidRPr="00B97348" w:rsidRDefault="000F389F" w:rsidP="001A3DBD">
            <w:pPr>
              <w:jc w:val="both"/>
              <w:rPr>
                <w:rFonts w:ascii="Times New Roman" w:eastAsia="Times New Roman" w:hAnsi="Times New Roman"/>
                <w:sz w:val="24"/>
                <w:szCs w:val="24"/>
                <w:lang w:eastAsia="ru-RU"/>
              </w:rPr>
            </w:pP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Администрация</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Оказание помощи обучающимся  в принятии решения и разрешения  проблем;</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течение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Педагог-психолог</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Диагностика профессионального самоопределения учащихся в 9 кл.</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течение года</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Педагог-психолог</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 xml:space="preserve">План работы по обеспечению благополучия обучающихся в пространстве </w:t>
            </w:r>
            <w:r w:rsidRPr="00B97348">
              <w:rPr>
                <w:rFonts w:ascii="Times New Roman" w:eastAsia="Times New Roman" w:hAnsi="Times New Roman"/>
                <w:b/>
                <w:sz w:val="24"/>
                <w:szCs w:val="24"/>
                <w:lang w:eastAsia="ru-RU"/>
              </w:rPr>
              <w:lastRenderedPageBreak/>
              <w:t>гимназии</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5-9</w:t>
            </w: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Правила поведения учащихся гимназии</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Правила поведения на дорогах и улицах города.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 раз в году</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Беседы, ток-шоу специалистов МУСОПиМ «Красный Перевал» о правилах поведения в обществе.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графику</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Социальный педагог</w:t>
            </w:r>
          </w:p>
        </w:tc>
        <w:tc>
          <w:tcPr>
            <w:tcW w:w="127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23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Занятия учащихся в медико-психологическом центре «Доверие»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графику</w:t>
            </w:r>
          </w:p>
        </w:tc>
        <w:tc>
          <w:tcPr>
            <w:tcW w:w="255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Зам. директора по ВР</w:t>
            </w:r>
          </w:p>
        </w:tc>
        <w:tc>
          <w:tcPr>
            <w:tcW w:w="1275" w:type="dxa"/>
          </w:tcPr>
          <w:p w:rsidR="000F389F" w:rsidRPr="00B97348" w:rsidRDefault="000F389F" w:rsidP="001A3DBD">
            <w:pPr>
              <w:jc w:val="both"/>
              <w:rPr>
                <w:rFonts w:ascii="Times New Roman" w:eastAsia="Times New Roman" w:hAnsi="Times New Roman"/>
                <w:sz w:val="24"/>
                <w:szCs w:val="24"/>
                <w:lang w:eastAsia="ru-RU"/>
              </w:rPr>
            </w:pPr>
          </w:p>
        </w:tc>
      </w:tr>
    </w:tbl>
    <w:p w:rsidR="000F389F" w:rsidRPr="00B97348" w:rsidRDefault="000F389F" w:rsidP="000F389F">
      <w:pPr>
        <w:jc w:val="both"/>
        <w:rPr>
          <w:rFonts w:ascii="Times New Roman" w:eastAsia="Times New Roman" w:hAnsi="Times New Roman"/>
          <w:b/>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sz w:val="24"/>
          <w:szCs w:val="24"/>
          <w:lang w:eastAsia="ru-RU"/>
        </w:rPr>
        <w:t xml:space="preserve"> </w:t>
      </w:r>
      <w:r w:rsidRPr="00B97348">
        <w:rPr>
          <w:rFonts w:ascii="Times New Roman" w:eastAsia="Times New Roman" w:hAnsi="Times New Roman"/>
          <w:b/>
          <w:sz w:val="24"/>
          <w:szCs w:val="24"/>
          <w:lang w:eastAsia="ru-RU"/>
        </w:rPr>
        <w:t>Общеинтеллектуальное направление.</w:t>
      </w: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Личностные результаты.</w:t>
      </w:r>
    </w:p>
    <w:tbl>
      <w:tblPr>
        <w:tblStyle w:val="a4"/>
        <w:tblW w:w="0" w:type="auto"/>
        <w:tblInd w:w="2624" w:type="dxa"/>
        <w:tblLook w:val="04A0" w:firstRow="1" w:lastRow="0" w:firstColumn="1" w:lastColumn="0" w:noHBand="0" w:noVBand="1"/>
      </w:tblPr>
      <w:tblGrid>
        <w:gridCol w:w="3685"/>
        <w:gridCol w:w="6488"/>
      </w:tblGrid>
      <w:tr w:rsidR="000F389F" w:rsidRPr="00B97348" w:rsidTr="001A3DBD">
        <w:tc>
          <w:tcPr>
            <w:tcW w:w="3685"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5-7 классы</w:t>
            </w:r>
          </w:p>
        </w:tc>
        <w:tc>
          <w:tcPr>
            <w:tcW w:w="6488"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8-9 классы</w:t>
            </w:r>
          </w:p>
        </w:tc>
      </w:tr>
      <w:tr w:rsidR="000F389F" w:rsidRPr="00B97348" w:rsidTr="001A3DBD">
        <w:tc>
          <w:tcPr>
            <w:tcW w:w="3685"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648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w:t>
            </w:r>
          </w:p>
        </w:tc>
      </w:tr>
    </w:tbl>
    <w:p w:rsidR="000F389F" w:rsidRPr="00B97348" w:rsidRDefault="000F389F" w:rsidP="000F389F">
      <w:pPr>
        <w:jc w:val="both"/>
        <w:rPr>
          <w:rFonts w:ascii="Times New Roman" w:hAnsi="Times New Roman"/>
          <w:sz w:val="24"/>
          <w:szCs w:val="24"/>
        </w:rPr>
      </w:pPr>
    </w:p>
    <w:p w:rsidR="000F389F" w:rsidRPr="00B97348" w:rsidRDefault="000F389F" w:rsidP="000F389F">
      <w:pPr>
        <w:jc w:val="both"/>
        <w:rPr>
          <w:rFonts w:ascii="Times New Roman" w:hAnsi="Times New Roman"/>
          <w:b/>
          <w:sz w:val="24"/>
          <w:szCs w:val="24"/>
          <w:lang w:val="en-US"/>
        </w:rPr>
      </w:pPr>
      <w:r w:rsidRPr="00B97348">
        <w:rPr>
          <w:rFonts w:ascii="Times New Roman" w:hAnsi="Times New Roman"/>
          <w:b/>
          <w:sz w:val="24"/>
          <w:szCs w:val="24"/>
        </w:rPr>
        <w:t>Метапредметные  УУД:</w:t>
      </w:r>
    </w:p>
    <w:tbl>
      <w:tblPr>
        <w:tblStyle w:val="a4"/>
        <w:tblW w:w="0" w:type="auto"/>
        <w:tblLayout w:type="fixed"/>
        <w:tblLook w:val="04A0" w:firstRow="1" w:lastRow="0" w:firstColumn="1" w:lastColumn="0" w:noHBand="0" w:noVBand="1"/>
      </w:tblPr>
      <w:tblGrid>
        <w:gridCol w:w="2235"/>
        <w:gridCol w:w="2655"/>
        <w:gridCol w:w="2247"/>
        <w:gridCol w:w="2243"/>
        <w:gridCol w:w="2628"/>
        <w:gridCol w:w="2778"/>
      </w:tblGrid>
      <w:tr w:rsidR="000F389F" w:rsidRPr="00B97348" w:rsidTr="001A3DBD">
        <w:tc>
          <w:tcPr>
            <w:tcW w:w="14786" w:type="dxa"/>
            <w:gridSpan w:val="6"/>
          </w:tcPr>
          <w:p w:rsidR="000F389F" w:rsidRPr="00B97348" w:rsidRDefault="000F389F" w:rsidP="001A3DBD">
            <w:pPr>
              <w:jc w:val="both"/>
              <w:rPr>
                <w:rFonts w:ascii="Times New Roman" w:hAnsi="Times New Roman"/>
                <w:sz w:val="24"/>
                <w:szCs w:val="24"/>
                <w:lang w:eastAsia="ru-RU"/>
              </w:rPr>
            </w:pPr>
            <w:r w:rsidRPr="00B97348">
              <w:rPr>
                <w:rFonts w:ascii="Times New Roman" w:eastAsia="Times New Roman" w:hAnsi="Times New Roman"/>
                <w:b/>
                <w:sz w:val="24"/>
                <w:szCs w:val="24"/>
                <w:lang w:eastAsia="ru-RU"/>
              </w:rPr>
              <w:t>Познавательные УУД:</w:t>
            </w:r>
          </w:p>
        </w:tc>
      </w:tr>
      <w:tr w:rsidR="000F389F" w:rsidRPr="00B97348" w:rsidTr="001A3DBD">
        <w:tc>
          <w:tcPr>
            <w:tcW w:w="2235" w:type="dxa"/>
          </w:tcPr>
          <w:p w:rsidR="000F389F" w:rsidRPr="00B97348" w:rsidRDefault="000F389F" w:rsidP="001A3DBD">
            <w:pPr>
              <w:pStyle w:val="af1"/>
              <w:ind w:firstLine="0"/>
              <w:rPr>
                <w:rFonts w:eastAsia="Times New Roman"/>
                <w:sz w:val="24"/>
                <w:szCs w:val="24"/>
                <w:lang w:eastAsia="ru-RU"/>
              </w:rPr>
            </w:pPr>
          </w:p>
        </w:tc>
        <w:tc>
          <w:tcPr>
            <w:tcW w:w="2655"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62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r w:rsidRPr="00B97348">
              <w:rPr>
                <w:rFonts w:eastAsia="Times New Roman"/>
                <w:sz w:val="24"/>
                <w:szCs w:val="24"/>
                <w:lang w:eastAsia="ru-RU"/>
              </w:rPr>
              <w:lastRenderedPageBreak/>
              <w:t>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•подбирать слова, соподчиненные ключевому слову, определяющие его признаки и свойства;</w:t>
            </w:r>
          </w:p>
          <w:p w:rsidR="000F389F" w:rsidRPr="00B97348" w:rsidRDefault="000F389F" w:rsidP="001A3DBD">
            <w:pPr>
              <w:pStyle w:val="af1"/>
              <w:ind w:firstLine="0"/>
              <w:rPr>
                <w:sz w:val="24"/>
                <w:szCs w:val="24"/>
                <w:lang w:eastAsia="ru-RU"/>
              </w:rPr>
            </w:pPr>
            <w:r w:rsidRPr="00B97348">
              <w:rPr>
                <w:sz w:val="24"/>
                <w:szCs w:val="24"/>
                <w:lang w:eastAsia="ru-RU"/>
              </w:rPr>
              <w:t xml:space="preserve">•выстраивать логическую цепочку, состоящую из ключевого слова и соподчиненных ему </w:t>
            </w:r>
            <w:r w:rsidRPr="00B97348">
              <w:rPr>
                <w:sz w:val="24"/>
                <w:szCs w:val="24"/>
                <w:lang w:eastAsia="ru-RU"/>
              </w:rPr>
              <w:lastRenderedPageBreak/>
              <w:t>слов;</w:t>
            </w:r>
          </w:p>
          <w:p w:rsidR="000F389F" w:rsidRPr="00B97348" w:rsidRDefault="000F389F" w:rsidP="001A3DBD">
            <w:pPr>
              <w:pStyle w:val="af1"/>
              <w:ind w:firstLine="0"/>
              <w:rPr>
                <w:sz w:val="24"/>
                <w:szCs w:val="24"/>
                <w:lang w:eastAsia="ru-RU"/>
              </w:rPr>
            </w:pPr>
            <w:r w:rsidRPr="00B97348">
              <w:rPr>
                <w:sz w:val="24"/>
                <w:szCs w:val="24"/>
                <w:lang w:eastAsia="ru-RU"/>
              </w:rPr>
              <w:t>•выделять общий признак двух или нескольких предметов или явлений и объяснять их сходство;</w:t>
            </w:r>
          </w:p>
          <w:p w:rsidR="000F389F" w:rsidRPr="00B97348" w:rsidRDefault="000F389F" w:rsidP="001A3DBD">
            <w:pPr>
              <w:pStyle w:val="af1"/>
              <w:ind w:firstLine="0"/>
              <w:rPr>
                <w:sz w:val="24"/>
                <w:szCs w:val="24"/>
                <w:lang w:eastAsia="ru-RU"/>
              </w:rPr>
            </w:pPr>
            <w:r w:rsidRPr="00B97348">
              <w:rPr>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0F389F" w:rsidRPr="00B97348" w:rsidRDefault="000F389F" w:rsidP="001A3DBD">
            <w:pPr>
              <w:pStyle w:val="af1"/>
              <w:ind w:firstLine="0"/>
              <w:rPr>
                <w:sz w:val="24"/>
                <w:szCs w:val="24"/>
                <w:lang w:eastAsia="ru-RU"/>
              </w:rPr>
            </w:pPr>
            <w:r w:rsidRPr="00B97348">
              <w:rPr>
                <w:sz w:val="24"/>
                <w:szCs w:val="24"/>
                <w:lang w:eastAsia="ru-RU"/>
              </w:rPr>
              <w:t>•выделять явление из общего ряда других явлений;</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•строить рассуждение на основе сравнения предметов и явлений, выделяя при этом общие признаки;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определять обстоятельства, которые </w:t>
            </w:r>
            <w:r w:rsidRPr="00B97348">
              <w:rPr>
                <w:sz w:val="24"/>
                <w:szCs w:val="24"/>
                <w:lang w:eastAsia="ru-RU"/>
              </w:rPr>
              <w:lastRenderedPageBreak/>
              <w:t>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•излагать полученную информацию, интерпретируя ее в контексте решаемой задачи;</w:t>
            </w:r>
          </w:p>
          <w:p w:rsidR="000F389F" w:rsidRPr="00B97348" w:rsidRDefault="000F389F" w:rsidP="001A3DBD">
            <w:pPr>
              <w:pStyle w:val="af1"/>
              <w:ind w:firstLine="0"/>
              <w:rPr>
                <w:sz w:val="24"/>
                <w:szCs w:val="24"/>
                <w:lang w:eastAsia="ru-RU"/>
              </w:rPr>
            </w:pPr>
            <w:r w:rsidRPr="00B97348">
              <w:rPr>
                <w:sz w:val="24"/>
                <w:szCs w:val="24"/>
                <w:lang w:eastAsia="ru-RU"/>
              </w:rPr>
              <w:t xml:space="preserve">•вербализовать эмоциональное впечатление, оказанное на него </w:t>
            </w:r>
            <w:r w:rsidRPr="00B97348">
              <w:rPr>
                <w:sz w:val="24"/>
                <w:szCs w:val="24"/>
                <w:lang w:eastAsia="ru-RU"/>
              </w:rPr>
              <w:lastRenderedPageBreak/>
              <w:t>источником;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•строить рассуждение от общих закономерностей к частным явлениям и от частных явлений к общим закономерностям;</w:t>
            </w:r>
          </w:p>
          <w:p w:rsidR="000F389F" w:rsidRPr="00B97348" w:rsidRDefault="000F389F" w:rsidP="001A3DBD">
            <w:pPr>
              <w:pStyle w:val="af1"/>
              <w:ind w:firstLine="0"/>
              <w:rPr>
                <w:sz w:val="24"/>
                <w:szCs w:val="24"/>
                <w:lang w:eastAsia="ru-RU"/>
              </w:rPr>
            </w:pPr>
            <w:r w:rsidRPr="00B97348">
              <w:rPr>
                <w:sz w:val="24"/>
                <w:szCs w:val="24"/>
                <w:lang w:eastAsia="ru-RU"/>
              </w:rPr>
              <w:t xml:space="preserve">•самостоятельно указывать на информацию, </w:t>
            </w:r>
            <w:r w:rsidRPr="00B97348">
              <w:rPr>
                <w:sz w:val="24"/>
                <w:szCs w:val="24"/>
                <w:lang w:eastAsia="ru-RU"/>
              </w:rPr>
              <w:lastRenderedPageBreak/>
              <w:t>нуждающуюся в проверке, предлагать и применять способ проверки достоверности информации;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w:t>
            </w:r>
            <w:r w:rsidRPr="00B97348">
              <w:rPr>
                <w:sz w:val="24"/>
                <w:szCs w:val="24"/>
                <w:lang w:eastAsia="ru-RU"/>
              </w:rPr>
              <w:lastRenderedPageBreak/>
              <w:t>или обобщая; объяснять с заданной точки зрения);</w:t>
            </w:r>
          </w:p>
          <w:p w:rsidR="000F389F" w:rsidRPr="00B97348" w:rsidRDefault="000F389F" w:rsidP="001A3DBD">
            <w:pPr>
              <w:pStyle w:val="af1"/>
              <w:ind w:firstLine="0"/>
              <w:rPr>
                <w:sz w:val="24"/>
                <w:szCs w:val="24"/>
                <w:lang w:eastAsia="ru-RU"/>
              </w:rPr>
            </w:pPr>
            <w:r w:rsidRPr="00B97348">
              <w:rPr>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F389F" w:rsidRPr="00B97348" w:rsidRDefault="000F389F" w:rsidP="001A3DBD">
            <w:pPr>
              <w:pStyle w:val="af1"/>
              <w:ind w:firstLine="0"/>
              <w:rPr>
                <w:sz w:val="24"/>
                <w:szCs w:val="24"/>
                <w:lang w:eastAsia="ru-RU"/>
              </w:rPr>
            </w:pPr>
            <w:r w:rsidRPr="00B97348">
              <w:rPr>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lastRenderedPageBreak/>
              <w:t>умение создавать, применять и преобразовывать знаки и символы, модели и схемы для решения учебных и познавательных задач;</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обозначать символом и знаком предмет и/или явление;</w:t>
            </w:r>
          </w:p>
          <w:p w:rsidR="000F389F" w:rsidRPr="00B97348" w:rsidRDefault="000F389F" w:rsidP="001A3DBD">
            <w:pPr>
              <w:pStyle w:val="af1"/>
              <w:ind w:firstLine="0"/>
              <w:rPr>
                <w:sz w:val="24"/>
                <w:szCs w:val="24"/>
                <w:lang w:eastAsia="ru-RU"/>
              </w:rPr>
            </w:pPr>
            <w:r w:rsidRPr="00B97348">
              <w:rPr>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0F389F" w:rsidRPr="00B97348" w:rsidRDefault="000F389F" w:rsidP="001A3DBD">
            <w:pPr>
              <w:pStyle w:val="af1"/>
              <w:ind w:firstLine="0"/>
              <w:rPr>
                <w:sz w:val="24"/>
                <w:szCs w:val="24"/>
                <w:lang w:eastAsia="ru-RU"/>
              </w:rPr>
            </w:pPr>
            <w:r w:rsidRPr="00B97348">
              <w:rPr>
                <w:sz w:val="24"/>
                <w:szCs w:val="24"/>
                <w:lang w:eastAsia="ru-RU"/>
              </w:rPr>
              <w:t>•строить модель/схему на основе условий задачи и/или способа ее решения;</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•создавать абстрактный или реальный образ предмета и/или явления;</w:t>
            </w:r>
          </w:p>
          <w:p w:rsidR="000F389F" w:rsidRPr="00B97348" w:rsidRDefault="000F389F" w:rsidP="001A3DBD">
            <w:pPr>
              <w:pStyle w:val="af1"/>
              <w:ind w:firstLine="0"/>
              <w:rPr>
                <w:sz w:val="24"/>
                <w:szCs w:val="24"/>
                <w:lang w:eastAsia="ru-RU"/>
              </w:rPr>
            </w:pPr>
            <w:r w:rsidRPr="00B97348">
              <w:rPr>
                <w:sz w:val="24"/>
                <w:szCs w:val="24"/>
                <w:lang w:eastAsia="ru-RU"/>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Pr="00B97348">
              <w:rPr>
                <w:sz w:val="24"/>
                <w:szCs w:val="24"/>
                <w:lang w:eastAsia="ru-RU"/>
              </w:rPr>
              <w:lastRenderedPageBreak/>
              <w:t>алгоритм;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F389F" w:rsidRPr="00B97348" w:rsidRDefault="000F389F" w:rsidP="001A3DBD">
            <w:pPr>
              <w:pStyle w:val="af1"/>
              <w:ind w:firstLine="0"/>
              <w:rPr>
                <w:sz w:val="24"/>
                <w:szCs w:val="24"/>
                <w:lang w:eastAsia="ru-RU"/>
              </w:rPr>
            </w:pPr>
            <w:r w:rsidRPr="00B97348">
              <w:rPr>
                <w:sz w:val="24"/>
                <w:szCs w:val="24"/>
                <w:lang w:eastAsia="ru-RU"/>
              </w:rPr>
              <w:t xml:space="preserve">•преобразовывать модели с целью выявления общих законов, определяющих данную предметную </w:t>
            </w:r>
            <w:r w:rsidRPr="00B97348">
              <w:rPr>
                <w:sz w:val="24"/>
                <w:szCs w:val="24"/>
                <w:lang w:eastAsia="ru-RU"/>
              </w:rPr>
              <w:lastRenderedPageBreak/>
              <w:t>область;</w:t>
            </w:r>
          </w:p>
          <w:p w:rsidR="000F389F" w:rsidRPr="00B97348" w:rsidRDefault="000F389F" w:rsidP="001A3DBD">
            <w:pPr>
              <w:pStyle w:val="af1"/>
              <w:ind w:firstLine="0"/>
              <w:rPr>
                <w:sz w:val="24"/>
                <w:szCs w:val="24"/>
                <w:lang w:eastAsia="ru-RU"/>
              </w:rPr>
            </w:pPr>
            <w:r w:rsidRPr="00B97348">
              <w:rPr>
                <w:sz w:val="24"/>
                <w:szCs w:val="24"/>
                <w:lang w:eastAsia="ru-RU"/>
              </w:rPr>
              <w:t>•строить доказательство: прямое, косвенное, от противного;</w:t>
            </w:r>
          </w:p>
          <w:p w:rsidR="000F389F" w:rsidRPr="00B97348" w:rsidRDefault="000F389F" w:rsidP="001A3DBD">
            <w:pPr>
              <w:pStyle w:val="af1"/>
              <w:ind w:firstLine="0"/>
              <w:rPr>
                <w:sz w:val="24"/>
                <w:szCs w:val="24"/>
                <w:lang w:eastAsia="ru-RU"/>
              </w:rPr>
            </w:pPr>
            <w:r w:rsidRPr="00B97348">
              <w:rPr>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lastRenderedPageBreak/>
              <w:t>смысловое чтение;</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•находить в тексте требуемую информацию (в соответствии с целями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•ориентироваться в содержании текста, понимать целостный смысл текста, структурировать текст;</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t>•устанавливать взаимосвязь описанных в тексте событий, явлений, процессов;</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•резюмировать главную идею текста;</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•критически оценивать содержание и форму текста.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 xml:space="preserve">Формирование и развитие экологического мышления, умение применять его в познавательной, коммуникативной, социальной практике и </w:t>
            </w:r>
            <w:r w:rsidRPr="00B97348">
              <w:rPr>
                <w:rFonts w:eastAsia="Times New Roman"/>
                <w:sz w:val="24"/>
                <w:szCs w:val="24"/>
                <w:lang w:eastAsia="ru-RU"/>
              </w:rPr>
              <w:lastRenderedPageBreak/>
              <w:t>профессиональной ориентации.</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свое отношение к природной среде;</w:t>
            </w:r>
          </w:p>
          <w:p w:rsidR="000F389F" w:rsidRPr="00B97348" w:rsidRDefault="000F389F" w:rsidP="001A3DBD">
            <w:pPr>
              <w:pStyle w:val="af1"/>
              <w:ind w:firstLine="0"/>
              <w:rPr>
                <w:sz w:val="24"/>
                <w:szCs w:val="24"/>
                <w:lang w:eastAsia="ru-RU"/>
              </w:rPr>
            </w:pPr>
            <w:r w:rsidRPr="00B97348">
              <w:rPr>
                <w:sz w:val="24"/>
                <w:szCs w:val="24"/>
                <w:lang w:eastAsia="ru-RU"/>
              </w:rPr>
              <w:t>•анализировать влияние экологических факторов на среду обитания живых организмов;</w:t>
            </w:r>
          </w:p>
          <w:p w:rsidR="000F389F" w:rsidRPr="00B97348" w:rsidRDefault="000F389F" w:rsidP="001A3DBD">
            <w:pPr>
              <w:pStyle w:val="af1"/>
              <w:ind w:firstLine="0"/>
              <w:rPr>
                <w:sz w:val="24"/>
                <w:szCs w:val="24"/>
                <w:lang w:eastAsia="ru-RU"/>
              </w:rPr>
            </w:pPr>
            <w:r w:rsidRPr="00B97348">
              <w:rPr>
                <w:sz w:val="24"/>
                <w:szCs w:val="24"/>
                <w:lang w:eastAsia="ru-RU"/>
              </w:rPr>
              <w:t xml:space="preserve">•распространять </w:t>
            </w:r>
            <w:r w:rsidRPr="00B97348">
              <w:rPr>
                <w:sz w:val="24"/>
                <w:szCs w:val="24"/>
                <w:lang w:eastAsia="ru-RU"/>
              </w:rPr>
              <w:lastRenderedPageBreak/>
              <w:t>экологические знания и участвовать в практических делах по защите окружающей среды;</w:t>
            </w:r>
          </w:p>
          <w:p w:rsidR="000F389F" w:rsidRPr="00B97348" w:rsidRDefault="000F389F" w:rsidP="001A3DBD">
            <w:pPr>
              <w:pStyle w:val="af1"/>
              <w:ind w:firstLine="0"/>
              <w:rPr>
                <w:sz w:val="24"/>
                <w:szCs w:val="24"/>
                <w:lang w:eastAsia="ru-RU"/>
              </w:rPr>
            </w:pPr>
            <w:r w:rsidRPr="00B97348">
              <w:rPr>
                <w:sz w:val="24"/>
                <w:szCs w:val="24"/>
                <w:lang w:eastAsia="ru-RU"/>
              </w:rPr>
              <w:t>•выражать свое отношение к природе через рисунки, сочинения, модели, проектные работы.</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•проводить причинный и вероятностный анализ экологических ситуаций;</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•прогнозировать изменения ситуации при смене действия одного фактора на действие другого фактора;</w:t>
            </w: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rFonts w:eastAsia="Times New Roman"/>
                <w:sz w:val="24"/>
                <w:szCs w:val="24"/>
                <w:lang w:eastAsia="ru-RU"/>
              </w:rPr>
            </w:pPr>
            <w:r w:rsidRPr="00B97348">
              <w:rPr>
                <w:rFonts w:eastAsia="Times New Roman"/>
                <w:sz w:val="24"/>
                <w:szCs w:val="24"/>
                <w:lang w:eastAsia="ru-RU"/>
              </w:rPr>
              <w:t>Развитие мотивации к овладению культурой активного использования словарей и других поисковых систем</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•определять необходимые ключевые поисковые слова и запросы;</w:t>
            </w:r>
          </w:p>
          <w:p w:rsidR="000F389F" w:rsidRPr="00B97348" w:rsidRDefault="000F389F" w:rsidP="001A3DBD">
            <w:pPr>
              <w:pStyle w:val="af1"/>
              <w:ind w:firstLine="0"/>
              <w:rPr>
                <w:sz w:val="24"/>
                <w:szCs w:val="24"/>
                <w:lang w:eastAsia="ru-RU"/>
              </w:rPr>
            </w:pPr>
            <w:r w:rsidRPr="00B97348">
              <w:rPr>
                <w:sz w:val="24"/>
                <w:szCs w:val="24"/>
                <w:lang w:eastAsia="ru-RU"/>
              </w:rPr>
              <w:t>•осуществлять взаимодействие с электронными поисковыми системами, словарями;</w:t>
            </w:r>
          </w:p>
        </w:tc>
        <w:tc>
          <w:tcPr>
            <w:tcW w:w="2247" w:type="dxa"/>
          </w:tcPr>
          <w:p w:rsidR="000F389F" w:rsidRPr="00B97348" w:rsidRDefault="000F389F" w:rsidP="001A3DBD">
            <w:pPr>
              <w:pStyle w:val="af1"/>
              <w:ind w:firstLine="0"/>
              <w:rPr>
                <w:sz w:val="24"/>
                <w:szCs w:val="24"/>
                <w:lang w:eastAsia="ru-RU"/>
              </w:rPr>
            </w:pP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•соотносить полученные результаты поиска со своей деятельностью.</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•формировать множественную выборку из поисковых источников для объективизации результатов поиска;</w:t>
            </w:r>
          </w:p>
        </w:tc>
        <w:tc>
          <w:tcPr>
            <w:tcW w:w="2778" w:type="dxa"/>
          </w:tcPr>
          <w:p w:rsidR="000F389F" w:rsidRPr="00B97348" w:rsidRDefault="000F389F" w:rsidP="001A3DBD">
            <w:pPr>
              <w:pStyle w:val="af1"/>
              <w:ind w:firstLine="0"/>
              <w:rPr>
                <w:sz w:val="24"/>
                <w:szCs w:val="24"/>
                <w:lang w:eastAsia="ru-RU"/>
              </w:rPr>
            </w:pPr>
          </w:p>
        </w:tc>
      </w:tr>
    </w:tbl>
    <w:p w:rsidR="000F389F" w:rsidRPr="00B97348" w:rsidRDefault="000F389F" w:rsidP="000F389F">
      <w:pPr>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2235"/>
        <w:gridCol w:w="2655"/>
        <w:gridCol w:w="2247"/>
        <w:gridCol w:w="2243"/>
        <w:gridCol w:w="2628"/>
        <w:gridCol w:w="2778"/>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Коммуникативные УУД:</w:t>
            </w:r>
          </w:p>
        </w:tc>
      </w:tr>
      <w:tr w:rsidR="000F389F" w:rsidRPr="00B97348" w:rsidTr="001A3DBD">
        <w:tc>
          <w:tcPr>
            <w:tcW w:w="2235" w:type="dxa"/>
          </w:tcPr>
          <w:p w:rsidR="000F389F" w:rsidRPr="00B97348" w:rsidRDefault="000F389F" w:rsidP="001A3DBD">
            <w:pPr>
              <w:pStyle w:val="af1"/>
              <w:ind w:firstLine="0"/>
              <w:rPr>
                <w:sz w:val="24"/>
                <w:szCs w:val="24"/>
                <w:lang w:eastAsia="ru-RU"/>
              </w:rPr>
            </w:pPr>
          </w:p>
        </w:tc>
        <w:tc>
          <w:tcPr>
            <w:tcW w:w="2655"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62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 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B97348">
              <w:rPr>
                <w:sz w:val="24"/>
                <w:szCs w:val="24"/>
                <w:lang w:eastAsia="ru-RU"/>
              </w:rPr>
              <w:lastRenderedPageBreak/>
              <w:t>конфликты на основе согласования позиций и учета интересов; формулировать, аргументировать и отстаивать свое мнение.</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возможные роли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•играть определенную роль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 xml:space="preserve">•определять свои действия и действия партнера, которые способствовали или препятствовали продуктивной </w:t>
            </w:r>
            <w:r w:rsidRPr="00B97348">
              <w:rPr>
                <w:sz w:val="24"/>
                <w:szCs w:val="24"/>
                <w:lang w:eastAsia="ru-RU"/>
              </w:rPr>
              <w:lastRenderedPageBreak/>
              <w:t>коммуникации;</w:t>
            </w:r>
          </w:p>
          <w:p w:rsidR="000F389F" w:rsidRPr="00B97348" w:rsidRDefault="000F389F" w:rsidP="001A3DBD">
            <w:pPr>
              <w:pStyle w:val="af1"/>
              <w:ind w:firstLine="0"/>
              <w:rPr>
                <w:sz w:val="24"/>
                <w:szCs w:val="24"/>
                <w:lang w:eastAsia="ru-RU"/>
              </w:rPr>
            </w:pPr>
            <w:r w:rsidRPr="00B97348">
              <w:rPr>
                <w:sz w:val="24"/>
                <w:szCs w:val="24"/>
                <w:lang w:eastAsia="ru-RU"/>
              </w:rPr>
              <w:t>•строить позитивные отношения в процессе учебной и познавательной деятельности;</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•договариваться о правилах и вопросах для обсуждения в соответствии с поставленной перед группой задачей;</w:t>
            </w:r>
          </w:p>
          <w:p w:rsidR="000F389F" w:rsidRPr="00B97348" w:rsidRDefault="000F389F" w:rsidP="001A3DBD">
            <w:pPr>
              <w:pStyle w:val="af1"/>
              <w:ind w:firstLine="0"/>
              <w:rPr>
                <w:sz w:val="24"/>
                <w:szCs w:val="24"/>
                <w:lang w:eastAsia="ru-RU"/>
              </w:rPr>
            </w:pPr>
            <w:r w:rsidRPr="00B97348">
              <w:rPr>
                <w:sz w:val="24"/>
                <w:szCs w:val="24"/>
                <w:lang w:eastAsia="ru-RU"/>
              </w:rPr>
              <w:tab/>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F389F" w:rsidRPr="00B97348" w:rsidRDefault="000F389F" w:rsidP="001A3DBD">
            <w:pPr>
              <w:pStyle w:val="af1"/>
              <w:ind w:firstLine="0"/>
              <w:rPr>
                <w:sz w:val="24"/>
                <w:szCs w:val="24"/>
                <w:lang w:eastAsia="ru-RU"/>
              </w:rPr>
            </w:pPr>
            <w:r w:rsidRPr="00B97348">
              <w:rPr>
                <w:sz w:val="24"/>
                <w:szCs w:val="24"/>
                <w:lang w:eastAsia="ru-RU"/>
              </w:rPr>
              <w:t>•выделять общую точку зрения в дискуссии;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F389F" w:rsidRPr="00B97348" w:rsidRDefault="000F389F" w:rsidP="001A3DBD">
            <w:pPr>
              <w:pStyle w:val="af1"/>
              <w:ind w:firstLine="0"/>
              <w:rPr>
                <w:sz w:val="24"/>
                <w:szCs w:val="24"/>
                <w:lang w:eastAsia="ru-RU"/>
              </w:rPr>
            </w:pPr>
            <w:r w:rsidRPr="00B97348">
              <w:rPr>
                <w:sz w:val="24"/>
                <w:szCs w:val="24"/>
                <w:lang w:eastAsia="ru-RU"/>
              </w:rPr>
              <w:t xml:space="preserve">•критически относиться к собственному мнению, с достоинством признавать </w:t>
            </w:r>
            <w:r w:rsidRPr="00B97348">
              <w:rPr>
                <w:sz w:val="24"/>
                <w:szCs w:val="24"/>
                <w:lang w:eastAsia="ru-RU"/>
              </w:rPr>
              <w:lastRenderedPageBreak/>
              <w:t>ошибочность своего мнения (если оно таково) и корректировать его;</w:t>
            </w:r>
          </w:p>
          <w:p w:rsidR="000F389F" w:rsidRPr="00B97348" w:rsidRDefault="000F389F" w:rsidP="001A3DBD">
            <w:pPr>
              <w:pStyle w:val="af1"/>
              <w:ind w:firstLine="0"/>
              <w:rPr>
                <w:sz w:val="24"/>
                <w:szCs w:val="24"/>
                <w:lang w:eastAsia="ru-RU"/>
              </w:rPr>
            </w:pPr>
            <w:r w:rsidRPr="00B97348">
              <w:rPr>
                <w:sz w:val="24"/>
                <w:szCs w:val="24"/>
                <w:lang w:eastAsia="ru-RU"/>
              </w:rPr>
              <w:t>•предлагать альтернативное решение в конфликтной ситуации;</w:t>
            </w:r>
          </w:p>
          <w:p w:rsidR="000F389F" w:rsidRPr="00B97348" w:rsidRDefault="000F389F" w:rsidP="001A3DBD">
            <w:pPr>
              <w:pStyle w:val="af1"/>
              <w:ind w:firstLine="0"/>
              <w:rPr>
                <w:sz w:val="24"/>
                <w:szCs w:val="24"/>
                <w:lang w:eastAsia="ru-RU"/>
              </w:rPr>
            </w:pPr>
            <w:r w:rsidRPr="00B97348">
              <w:rPr>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определять задачу коммуникации и в соответствии с ней отбирать речевые средства;</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отбирать и использовать речевые средства в процессе коммуникации с другими людьми (диалог в паре, в малой группе и т. д.);</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соблюдать нормы публичной речи, регламент в монологе и дискуссии в соответствии с коммуникативной задачей;</w:t>
            </w:r>
          </w:p>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 xml:space="preserve"> использовать невербальные средства или наглядные материалы, подготовленные/отобранные под руководством учителя;</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принимать решение в ходе диалога и согласовывать его с собеседником;</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lastRenderedPageBreak/>
              <w:tab/>
              <w:t>использовать вербальные средства (средства логической связи) для выделения смысловых блоков своего выступления;</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создавать письменные «клишированные» и оригинальные тексты с использованием необходимых речевых средств;</w:t>
            </w: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формирование и развитие компетентности в области использования информационно-коммуникационных технологий (далее ИКТ- компетенции);  </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xml:space="preserve">• использовать информацию с учетом этических и правовых </w:t>
            </w:r>
            <w:r w:rsidRPr="00B97348">
              <w:rPr>
                <w:sz w:val="24"/>
                <w:szCs w:val="24"/>
                <w:lang w:eastAsia="ru-RU"/>
              </w:rPr>
              <w:lastRenderedPageBreak/>
              <w:t>норм.</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целенаправленно искать и использовать информационные ресурсы, необходимые для решения учебных и практических задач с помощью средств ИКТ;</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w:t>
            </w:r>
            <w:r w:rsidRPr="00B97348">
              <w:rPr>
                <w:sz w:val="24"/>
                <w:szCs w:val="24"/>
                <w:lang w:eastAsia="ru-RU"/>
              </w:rPr>
              <w:lastRenderedPageBreak/>
              <w:t>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p w:rsidR="000F389F" w:rsidRPr="00B97348" w:rsidRDefault="000F389F" w:rsidP="001A3DBD">
            <w:pPr>
              <w:pStyle w:val="af1"/>
              <w:ind w:firstLine="0"/>
              <w:rPr>
                <w:sz w:val="24"/>
                <w:szCs w:val="24"/>
                <w:lang w:eastAsia="ru-RU"/>
              </w:rPr>
            </w:pPr>
            <w:r w:rsidRPr="00B97348">
              <w:rPr>
                <w:sz w:val="24"/>
                <w:szCs w:val="24"/>
                <w:lang w:eastAsia="ru-RU"/>
              </w:rPr>
              <w:t xml:space="preserve">• создавать информационные ресурсы разного типа и для разных аудиторий, соблюдать информационную </w:t>
            </w:r>
            <w:r w:rsidRPr="00B97348">
              <w:rPr>
                <w:sz w:val="24"/>
                <w:szCs w:val="24"/>
                <w:lang w:eastAsia="ru-RU"/>
              </w:rPr>
              <w:lastRenderedPageBreak/>
              <w:t>гигиену и правила информационной безопасности.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p w:rsidR="000F389F" w:rsidRPr="00B97348" w:rsidRDefault="000F389F" w:rsidP="001A3DBD">
            <w:pPr>
              <w:pStyle w:val="af1"/>
              <w:ind w:firstLine="0"/>
              <w:rPr>
                <w:sz w:val="24"/>
                <w:szCs w:val="24"/>
                <w:lang w:eastAsia="ru-RU"/>
              </w:rPr>
            </w:pPr>
            <w:r w:rsidRPr="00B97348">
              <w:rPr>
                <w:sz w:val="24"/>
                <w:szCs w:val="24"/>
                <w:lang w:eastAsia="ru-RU"/>
              </w:rPr>
              <w:t xml:space="preserve">• создавать </w:t>
            </w:r>
            <w:r w:rsidRPr="00B97348">
              <w:rPr>
                <w:sz w:val="24"/>
                <w:szCs w:val="24"/>
                <w:lang w:eastAsia="ru-RU"/>
              </w:rPr>
              <w:lastRenderedPageBreak/>
              <w:t>информационные ресурсы разного типа и для разных аудиторий, соблюдать информационную гигиену и правила информационной безопасности.</w:t>
            </w:r>
          </w:p>
        </w:tc>
      </w:tr>
    </w:tbl>
    <w:p w:rsidR="000F389F" w:rsidRPr="00B97348" w:rsidRDefault="000F389F" w:rsidP="000F389F">
      <w:pPr>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2093"/>
        <w:gridCol w:w="1984"/>
        <w:gridCol w:w="2268"/>
        <w:gridCol w:w="2127"/>
        <w:gridCol w:w="3118"/>
        <w:gridCol w:w="3196"/>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Регулятивные УУД:</w:t>
            </w:r>
          </w:p>
        </w:tc>
      </w:tr>
      <w:tr w:rsidR="000F389F" w:rsidRPr="00B97348" w:rsidTr="001A3DBD">
        <w:tc>
          <w:tcPr>
            <w:tcW w:w="2093" w:type="dxa"/>
          </w:tcPr>
          <w:p w:rsidR="000F389F" w:rsidRPr="00B97348" w:rsidRDefault="000F389F" w:rsidP="001A3DBD">
            <w:pPr>
              <w:pStyle w:val="af1"/>
              <w:ind w:firstLine="0"/>
              <w:rPr>
                <w:sz w:val="24"/>
                <w:szCs w:val="24"/>
                <w:lang w:eastAsia="ru-RU"/>
              </w:rPr>
            </w:pPr>
          </w:p>
        </w:tc>
        <w:tc>
          <w:tcPr>
            <w:tcW w:w="1984"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68"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127"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311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3196"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1.Умение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1984" w:type="dxa"/>
          </w:tcPr>
          <w:p w:rsidR="000F389F" w:rsidRPr="00B97348" w:rsidRDefault="000F389F" w:rsidP="001A3DBD">
            <w:pPr>
              <w:pStyle w:val="af1"/>
              <w:ind w:firstLine="0"/>
              <w:rPr>
                <w:sz w:val="24"/>
                <w:szCs w:val="24"/>
              </w:rPr>
            </w:pPr>
            <w:r w:rsidRPr="00B97348">
              <w:rPr>
                <w:sz w:val="24"/>
                <w:szCs w:val="24"/>
              </w:rPr>
              <w:t>•ставить цель деятельности на основе определенной проблемы и существующих возможностей;</w:t>
            </w:r>
          </w:p>
          <w:p w:rsidR="000F389F" w:rsidRPr="00B97348" w:rsidRDefault="000F389F" w:rsidP="001A3DBD">
            <w:pPr>
              <w:pStyle w:val="af1"/>
              <w:ind w:firstLine="0"/>
              <w:rPr>
                <w:sz w:val="24"/>
                <w:szCs w:val="24"/>
                <w:lang w:eastAsia="ru-RU"/>
              </w:rPr>
            </w:pPr>
            <w:r w:rsidRPr="00B97348">
              <w:rPr>
                <w:sz w:val="24"/>
                <w:szCs w:val="24"/>
              </w:rPr>
              <w:t>• формулировать учебные задачи как шаги достижения поставленной цели деятельности;</w:t>
            </w: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rPr>
            </w:pPr>
            <w:r w:rsidRPr="00B97348">
              <w:rPr>
                <w:sz w:val="24"/>
                <w:szCs w:val="24"/>
              </w:rPr>
              <w:t>•анализировать существующие и планировать будущие образовательные результаты;</w:t>
            </w:r>
          </w:p>
          <w:p w:rsidR="000F389F" w:rsidRPr="00B97348" w:rsidRDefault="000F389F" w:rsidP="001A3DBD">
            <w:pPr>
              <w:pStyle w:val="af1"/>
              <w:ind w:firstLine="0"/>
              <w:rPr>
                <w:sz w:val="24"/>
                <w:szCs w:val="24"/>
              </w:rPr>
            </w:pPr>
            <w:r w:rsidRPr="00B97348">
              <w:rPr>
                <w:sz w:val="24"/>
                <w:szCs w:val="24"/>
              </w:rPr>
              <w:t>•идентифицировать собственные проблемы и определять главную проблему;</w:t>
            </w:r>
          </w:p>
          <w:p w:rsidR="000F389F" w:rsidRPr="00B97348" w:rsidRDefault="000F389F" w:rsidP="001A3DBD">
            <w:pPr>
              <w:pStyle w:val="af1"/>
              <w:ind w:firstLine="0"/>
              <w:rPr>
                <w:sz w:val="24"/>
                <w:szCs w:val="24"/>
                <w:lang w:eastAsia="ru-RU"/>
              </w:rPr>
            </w:pP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•выдвигать версии решения проблемы, формулировать гипотезы, предвосхищать конечный результат;</w:t>
            </w:r>
          </w:p>
          <w:p w:rsidR="000F389F" w:rsidRPr="00B97348" w:rsidRDefault="000F389F" w:rsidP="001A3DBD">
            <w:pPr>
              <w:pStyle w:val="af1"/>
              <w:ind w:firstLine="0"/>
              <w:rPr>
                <w:sz w:val="24"/>
                <w:szCs w:val="24"/>
                <w:lang w:eastAsia="ru-RU"/>
              </w:rPr>
            </w:pPr>
            <w:r w:rsidRPr="00B97348">
              <w:rPr>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 xml:space="preserve"> 2.Умение самостоятельно планировать пути </w:t>
            </w:r>
            <w:r w:rsidRPr="00B97348">
              <w:rPr>
                <w:sz w:val="24"/>
                <w:szCs w:val="24"/>
                <w:lang w:eastAsia="ru-RU"/>
              </w:rPr>
              <w:lastRenderedPageBreak/>
              <w:t>достижения целей, в том числе альтернативные, осознанно выбирать наиболее эффективные способы решения учебных и познавательных задач;</w:t>
            </w:r>
          </w:p>
          <w:p w:rsidR="000F389F" w:rsidRPr="00B97348" w:rsidRDefault="000F389F" w:rsidP="001A3DBD">
            <w:pPr>
              <w:pStyle w:val="af1"/>
              <w:ind w:firstLine="0"/>
              <w:rPr>
                <w:sz w:val="24"/>
                <w:szCs w:val="24"/>
                <w:lang w:eastAsia="ru-RU"/>
              </w:rPr>
            </w:pPr>
          </w:p>
        </w:tc>
        <w:tc>
          <w:tcPr>
            <w:tcW w:w="1984"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•определять необходимые действие(я) в </w:t>
            </w:r>
            <w:r w:rsidRPr="00B97348">
              <w:rPr>
                <w:sz w:val="24"/>
                <w:szCs w:val="24"/>
                <w:lang w:eastAsia="ru-RU"/>
              </w:rPr>
              <w:lastRenderedPageBreak/>
              <w:t>соответствии с учебной и познавательной задачей и составлять алгоритм их выполнения;</w:t>
            </w:r>
          </w:p>
        </w:tc>
        <w:tc>
          <w:tcPr>
            <w:tcW w:w="2268" w:type="dxa"/>
          </w:tcPr>
          <w:p w:rsidR="000F389F" w:rsidRPr="00B97348" w:rsidRDefault="000F389F" w:rsidP="001A3DBD">
            <w:pPr>
              <w:pStyle w:val="af1"/>
              <w:ind w:firstLine="0"/>
              <w:rPr>
                <w:sz w:val="24"/>
                <w:szCs w:val="24"/>
              </w:rPr>
            </w:pPr>
            <w:r w:rsidRPr="00B97348">
              <w:rPr>
                <w:sz w:val="24"/>
                <w:szCs w:val="24"/>
              </w:rPr>
              <w:lastRenderedPageBreak/>
              <w:t xml:space="preserve">•обосновывать и осуществлять выбор наиболее </w:t>
            </w:r>
            <w:r w:rsidRPr="00B97348">
              <w:rPr>
                <w:sz w:val="24"/>
                <w:szCs w:val="24"/>
              </w:rPr>
              <w:lastRenderedPageBreak/>
              <w:t>эффективных способов решения учебных и познавательных задач;</w:t>
            </w:r>
          </w:p>
          <w:p w:rsidR="000F389F" w:rsidRPr="00B97348" w:rsidRDefault="000F389F" w:rsidP="001A3DBD">
            <w:pPr>
              <w:pStyle w:val="af1"/>
              <w:ind w:firstLine="0"/>
              <w:rPr>
                <w:sz w:val="24"/>
                <w:szCs w:val="24"/>
              </w:rPr>
            </w:pPr>
            <w:r w:rsidRPr="00B97348">
              <w:rPr>
                <w:sz w:val="24"/>
                <w:szCs w:val="24"/>
              </w:rPr>
              <w:t>составлять план решения проблемы (выполнения проекта, проведения исследования);</w:t>
            </w:r>
          </w:p>
          <w:p w:rsidR="000F389F" w:rsidRPr="00B97348" w:rsidRDefault="000F389F" w:rsidP="001A3DBD">
            <w:pPr>
              <w:pStyle w:val="af1"/>
              <w:ind w:firstLine="0"/>
              <w:rPr>
                <w:sz w:val="24"/>
                <w:szCs w:val="24"/>
                <w:lang w:eastAsia="ru-RU"/>
              </w:rPr>
            </w:pPr>
            <w:r w:rsidRPr="00B97348">
              <w:rPr>
                <w:sz w:val="24"/>
                <w:szCs w:val="24"/>
              </w:rPr>
              <w:t>•определять/находить, в том числе из предложенных вариантов, условия для выполнения учебной и познавательной задачи;</w:t>
            </w: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rPr>
            </w:pPr>
            <w:r w:rsidRPr="00B97348">
              <w:rPr>
                <w:sz w:val="24"/>
                <w:szCs w:val="24"/>
              </w:rPr>
              <w:t xml:space="preserve">•определять потенциальные затруднения при решении учебной и познавательной </w:t>
            </w:r>
            <w:r w:rsidRPr="00B97348">
              <w:rPr>
                <w:sz w:val="24"/>
                <w:szCs w:val="24"/>
              </w:rPr>
              <w:lastRenderedPageBreak/>
              <w:t>задачи и находить средства для их устранения;</w:t>
            </w:r>
          </w:p>
          <w:p w:rsidR="000F389F" w:rsidRPr="00B97348" w:rsidRDefault="000F389F" w:rsidP="001A3DBD">
            <w:pPr>
              <w:pStyle w:val="af1"/>
              <w:ind w:firstLine="0"/>
              <w:rPr>
                <w:sz w:val="24"/>
                <w:szCs w:val="24"/>
              </w:rPr>
            </w:pPr>
            <w:r w:rsidRPr="00B97348">
              <w:rPr>
                <w:sz w:val="24"/>
                <w:szCs w:val="24"/>
              </w:rPr>
              <w:t>•выбирать из предложенных вариантов и самостоятельно искать средства/ресурсы для решения задачи/достижения цели;</w:t>
            </w:r>
          </w:p>
          <w:p w:rsidR="000F389F" w:rsidRPr="00B97348" w:rsidRDefault="000F389F" w:rsidP="001A3DBD">
            <w:pPr>
              <w:pStyle w:val="af1"/>
              <w:ind w:firstLine="0"/>
              <w:rPr>
                <w:sz w:val="24"/>
                <w:szCs w:val="24"/>
              </w:rPr>
            </w:pPr>
            <w:r w:rsidRPr="00B97348">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F389F" w:rsidRPr="00B97348" w:rsidRDefault="000F389F" w:rsidP="001A3DBD">
            <w:pPr>
              <w:pStyle w:val="af1"/>
              <w:ind w:firstLine="0"/>
              <w:rPr>
                <w:sz w:val="24"/>
                <w:szCs w:val="24"/>
                <w:lang w:eastAsia="ru-RU"/>
              </w:rPr>
            </w:pP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•описывать свой опыт, оформляя его для передачи другим людям в виде </w:t>
            </w:r>
            <w:r w:rsidRPr="00B97348">
              <w:rPr>
                <w:sz w:val="24"/>
                <w:szCs w:val="24"/>
                <w:lang w:eastAsia="ru-RU"/>
              </w:rPr>
              <w:lastRenderedPageBreak/>
              <w:t>технологии решения практических задач определенного класса;</w:t>
            </w:r>
          </w:p>
          <w:p w:rsidR="000F389F" w:rsidRPr="00B97348" w:rsidRDefault="000F389F" w:rsidP="001A3DBD">
            <w:pPr>
              <w:pStyle w:val="af1"/>
              <w:ind w:firstLine="0"/>
              <w:rPr>
                <w:sz w:val="24"/>
                <w:szCs w:val="24"/>
                <w:lang w:eastAsia="ru-RU"/>
              </w:rPr>
            </w:pPr>
            <w:r w:rsidRPr="00B97348">
              <w:rPr>
                <w:sz w:val="24"/>
                <w:szCs w:val="24"/>
                <w:lang w:eastAsia="ru-RU"/>
              </w:rPr>
              <w:t>•планировать и корректировать свою индивидуальную образовательную траекторию.</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B97348">
              <w:rPr>
                <w:sz w:val="24"/>
                <w:szCs w:val="24"/>
                <w:lang w:eastAsia="ru-RU"/>
              </w:rPr>
              <w:lastRenderedPageBreak/>
              <w:t>корректировать свои действия в соответствии с изменяющейся ситуацией;</w:t>
            </w:r>
          </w:p>
        </w:tc>
        <w:tc>
          <w:tcPr>
            <w:tcW w:w="1984"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совместно с педагогом и сверстниками критерии планируемых результатов и критерии оценки своей учебной деятельности;</w:t>
            </w:r>
          </w:p>
        </w:tc>
        <w:tc>
          <w:tcPr>
            <w:tcW w:w="2268" w:type="dxa"/>
          </w:tcPr>
          <w:p w:rsidR="000F389F" w:rsidRPr="00B97348" w:rsidRDefault="000F389F" w:rsidP="001A3DBD">
            <w:pPr>
              <w:pStyle w:val="af1"/>
              <w:ind w:firstLine="0"/>
              <w:rPr>
                <w:sz w:val="24"/>
                <w:szCs w:val="24"/>
              </w:rPr>
            </w:pPr>
            <w:r w:rsidRPr="00B97348">
              <w:rPr>
                <w:sz w:val="24"/>
                <w:szCs w:val="24"/>
              </w:rPr>
              <w:t>•оценивать свою деятельность, аргументируя причины достижения или отсутствия планируемого результата;</w:t>
            </w:r>
          </w:p>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F389F" w:rsidRPr="00B97348" w:rsidRDefault="000F389F" w:rsidP="001A3DBD">
            <w:pPr>
              <w:pStyle w:val="af1"/>
              <w:ind w:firstLine="0"/>
              <w:rPr>
                <w:sz w:val="24"/>
                <w:szCs w:val="24"/>
                <w:lang w:eastAsia="ru-RU"/>
              </w:rPr>
            </w:pPr>
            <w:r w:rsidRPr="00B97348">
              <w:rPr>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 xml:space="preserve">•отбирать инструменты для оценивания своей деятельности, осуществлять самоконтроль своей </w:t>
            </w:r>
            <w:r w:rsidRPr="00B97348">
              <w:rPr>
                <w:sz w:val="24"/>
                <w:szCs w:val="24"/>
                <w:lang w:eastAsia="ru-RU"/>
              </w:rPr>
              <w:lastRenderedPageBreak/>
              <w:t>деятельности в рамках предложенных условий и требований;</w:t>
            </w:r>
          </w:p>
          <w:p w:rsidR="000F389F" w:rsidRPr="00B97348" w:rsidRDefault="000F389F" w:rsidP="001A3DBD">
            <w:pPr>
              <w:pStyle w:val="af1"/>
              <w:ind w:firstLine="0"/>
              <w:rPr>
                <w:sz w:val="24"/>
                <w:szCs w:val="24"/>
                <w:lang w:eastAsia="ru-RU"/>
              </w:rPr>
            </w:pPr>
            <w:r w:rsidRPr="00B97348">
              <w:rPr>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F389F" w:rsidRPr="00B97348" w:rsidRDefault="000F389F" w:rsidP="001A3DBD">
            <w:pPr>
              <w:pStyle w:val="af1"/>
              <w:ind w:firstLine="0"/>
              <w:rPr>
                <w:sz w:val="24"/>
                <w:szCs w:val="24"/>
                <w:lang w:eastAsia="ru-RU"/>
              </w:rPr>
            </w:pPr>
            <w:r w:rsidRPr="00B97348">
              <w:rPr>
                <w:sz w:val="24"/>
                <w:szCs w:val="24"/>
                <w:lang w:eastAsia="ru-RU"/>
              </w:rPr>
              <w:t>•сверять свои действия с целью и, при необходимости, исправлять ошибки самостоятельно.</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4.Умение оценивать правильность выполнения учебной задачи, собственные возможности ее решения;</w:t>
            </w:r>
          </w:p>
        </w:tc>
        <w:tc>
          <w:tcPr>
            <w:tcW w:w="1984" w:type="dxa"/>
          </w:tcPr>
          <w:p w:rsidR="000F389F" w:rsidRPr="00B97348" w:rsidRDefault="000F389F" w:rsidP="001A3DBD">
            <w:pPr>
              <w:pStyle w:val="af1"/>
              <w:ind w:firstLine="0"/>
              <w:rPr>
                <w:sz w:val="24"/>
                <w:szCs w:val="24"/>
                <w:lang w:eastAsia="ru-RU"/>
              </w:rPr>
            </w:pP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rPr>
            </w:pPr>
            <w:r w:rsidRPr="00B97348">
              <w:rPr>
                <w:sz w:val="24"/>
                <w:szCs w:val="24"/>
              </w:rPr>
              <w:t>•определять критерии правильности (корректности) выполнения учебной задачи;</w:t>
            </w:r>
          </w:p>
          <w:p w:rsidR="000F389F" w:rsidRPr="00B97348" w:rsidRDefault="000F389F" w:rsidP="001A3DBD">
            <w:pPr>
              <w:pStyle w:val="af1"/>
              <w:ind w:firstLine="0"/>
              <w:rPr>
                <w:sz w:val="24"/>
                <w:szCs w:val="24"/>
              </w:rPr>
            </w:pPr>
            <w:r w:rsidRPr="00B97348">
              <w:rPr>
                <w:sz w:val="24"/>
                <w:szCs w:val="24"/>
              </w:rPr>
              <w:t>•анализировать и обосновывать применение соответствующего инструментария для выполнения учебной задачи;</w:t>
            </w:r>
          </w:p>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F389F" w:rsidRPr="00B97348" w:rsidRDefault="000F389F" w:rsidP="001A3DBD">
            <w:pPr>
              <w:pStyle w:val="af1"/>
              <w:ind w:firstLine="0"/>
              <w:rPr>
                <w:sz w:val="24"/>
                <w:szCs w:val="24"/>
                <w:lang w:eastAsia="ru-RU"/>
              </w:rPr>
            </w:pPr>
            <w:r w:rsidRPr="00B97348">
              <w:rPr>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0F389F" w:rsidRPr="00B97348" w:rsidRDefault="000F389F" w:rsidP="001A3DBD">
            <w:pPr>
              <w:pStyle w:val="af1"/>
              <w:ind w:firstLine="0"/>
              <w:rPr>
                <w:sz w:val="24"/>
                <w:szCs w:val="24"/>
                <w:lang w:eastAsia="ru-RU"/>
              </w:rPr>
            </w:pPr>
            <w:r w:rsidRPr="00B97348">
              <w:rPr>
                <w:sz w:val="24"/>
                <w:szCs w:val="24"/>
                <w:lang w:eastAsia="ru-RU"/>
              </w:rPr>
              <w:t>•фиксировать и анализировать динамику собственных образовательных результатов.</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rPr>
              <w:t xml:space="preserve">5.Владение основами самоконтроля, самооценки, принятия решений и осуществления осознанного </w:t>
            </w:r>
            <w:r w:rsidRPr="00B97348">
              <w:rPr>
                <w:sz w:val="24"/>
                <w:szCs w:val="24"/>
              </w:rPr>
              <w:lastRenderedPageBreak/>
              <w:t>выбора в учебной и познавательной.</w:t>
            </w:r>
          </w:p>
        </w:tc>
        <w:tc>
          <w:tcPr>
            <w:tcW w:w="1984" w:type="dxa"/>
          </w:tcPr>
          <w:p w:rsidR="000F389F" w:rsidRPr="00B97348" w:rsidRDefault="000F389F" w:rsidP="001A3DBD">
            <w:pPr>
              <w:pStyle w:val="af1"/>
              <w:ind w:firstLine="0"/>
              <w:rPr>
                <w:sz w:val="24"/>
                <w:szCs w:val="24"/>
                <w:lang w:eastAsia="ru-RU"/>
              </w:rPr>
            </w:pP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r w:rsidRPr="00B97348">
              <w:rPr>
                <w:sz w:val="24"/>
                <w:szCs w:val="24"/>
              </w:rPr>
              <w:t xml:space="preserve">•наблюдать и анализировать собственную учебную и познавательную деятельность и деятельность других </w:t>
            </w:r>
            <w:r w:rsidRPr="00B97348">
              <w:rPr>
                <w:sz w:val="24"/>
                <w:szCs w:val="24"/>
              </w:rPr>
              <w:lastRenderedPageBreak/>
              <w:t>обучающихся в процессе взаимопроверки</w:t>
            </w: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•соотносить реальные и планируемые результаты индивидуальной образовательной деятельности и делать выводы;</w:t>
            </w:r>
          </w:p>
          <w:p w:rsidR="000F389F" w:rsidRPr="00B97348" w:rsidRDefault="000F389F" w:rsidP="001A3DBD">
            <w:pPr>
              <w:pStyle w:val="af1"/>
              <w:ind w:firstLine="0"/>
              <w:rPr>
                <w:sz w:val="24"/>
                <w:szCs w:val="24"/>
                <w:lang w:eastAsia="ru-RU"/>
              </w:rPr>
            </w:pPr>
            <w:r w:rsidRPr="00B97348">
              <w:rPr>
                <w:sz w:val="24"/>
                <w:szCs w:val="24"/>
                <w:lang w:eastAsia="ru-RU"/>
              </w:rPr>
              <w:t xml:space="preserve">•самостоятельно определять причины своего </w:t>
            </w:r>
            <w:r w:rsidRPr="00B97348">
              <w:rPr>
                <w:sz w:val="24"/>
                <w:szCs w:val="24"/>
                <w:lang w:eastAsia="ru-RU"/>
              </w:rPr>
              <w:lastRenderedPageBreak/>
              <w:t>успеха или неуспеха и находить способы выхода из ситуации неуспеха;</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•принимать решение в учебной ситуации и нести за него ответственность;</w:t>
            </w:r>
          </w:p>
          <w:p w:rsidR="000F389F" w:rsidRPr="00B97348" w:rsidRDefault="000F389F" w:rsidP="001A3DBD">
            <w:pPr>
              <w:pStyle w:val="af1"/>
              <w:ind w:firstLine="0"/>
              <w:rPr>
                <w:sz w:val="24"/>
                <w:szCs w:val="24"/>
                <w:lang w:eastAsia="ru-RU"/>
              </w:rPr>
            </w:pPr>
            <w:r w:rsidRPr="00B97348">
              <w:rPr>
                <w:sz w:val="24"/>
                <w:szCs w:val="24"/>
                <w:lang w:eastAsia="ru-RU"/>
              </w:rPr>
              <w:t xml:space="preserve">•ретроспективно определять, какие действия по решению учебной задачи или параметры этих действий привели к получению </w:t>
            </w:r>
            <w:r w:rsidRPr="00B97348">
              <w:rPr>
                <w:sz w:val="24"/>
                <w:szCs w:val="24"/>
                <w:lang w:eastAsia="ru-RU"/>
              </w:rPr>
              <w:lastRenderedPageBreak/>
              <w:t>имеющегося продукта учебной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bl>
    <w:p w:rsidR="000F389F" w:rsidRPr="00B97348" w:rsidRDefault="000F389F" w:rsidP="000F389F">
      <w:pPr>
        <w:jc w:val="both"/>
        <w:rPr>
          <w:rFonts w:ascii="Times New Roman" w:hAnsi="Times New Roman"/>
          <w:sz w:val="24"/>
          <w:szCs w:val="24"/>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Регулярная внеурочная деятельность.</w:t>
      </w:r>
    </w:p>
    <w:tbl>
      <w:tblPr>
        <w:tblStyle w:val="a4"/>
        <w:tblW w:w="0" w:type="auto"/>
        <w:tblInd w:w="1526" w:type="dxa"/>
        <w:tblLook w:val="04A0" w:firstRow="1" w:lastRow="0" w:firstColumn="1" w:lastColumn="0" w:noHBand="0" w:noVBand="1"/>
      </w:tblPr>
      <w:tblGrid>
        <w:gridCol w:w="1134"/>
        <w:gridCol w:w="2268"/>
        <w:gridCol w:w="5103"/>
        <w:gridCol w:w="1843"/>
      </w:tblGrid>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Форма</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Название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 на одну группу</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Математическая мозаика</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Мастерство устного слова</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Практикум</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Решение олимпиадных задач по математике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5-6</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Шахматы</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Занимательная грамматика английского языка</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Зеленая лаборатория</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Интеллектуальные игры</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6</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Школьный цветник</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Занимательная грамматика русского языка</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7-8</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Занимательная физика</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6-8</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Английский язык для общения</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Практикум</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Здоровье человека и окружающая среда</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Химия в быту</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w:t>
            </w:r>
          </w:p>
        </w:tc>
        <w:tc>
          <w:tcPr>
            <w:tcW w:w="22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Кружок</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Математика учит рассуждать</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Нерегулярная внеурочная деятельность</w:t>
      </w:r>
    </w:p>
    <w:tbl>
      <w:tblPr>
        <w:tblStyle w:val="16"/>
        <w:tblW w:w="0" w:type="auto"/>
        <w:jc w:val="center"/>
        <w:tblLayout w:type="fixed"/>
        <w:tblLook w:val="04A0" w:firstRow="1" w:lastRow="0" w:firstColumn="1" w:lastColumn="0" w:noHBand="0" w:noVBand="1"/>
      </w:tblPr>
      <w:tblGrid>
        <w:gridCol w:w="2376"/>
        <w:gridCol w:w="894"/>
        <w:gridCol w:w="5060"/>
        <w:gridCol w:w="1133"/>
        <w:gridCol w:w="2977"/>
        <w:gridCol w:w="992"/>
      </w:tblGrid>
      <w:tr w:rsidR="000F389F" w:rsidRPr="00B97348" w:rsidTr="001A3DBD">
        <w:trPr>
          <w:jc w:val="center"/>
        </w:trPr>
        <w:tc>
          <w:tcPr>
            <w:tcW w:w="2376" w:type="dxa"/>
          </w:tcPr>
          <w:p w:rsidR="000F389F" w:rsidRPr="00B97348" w:rsidRDefault="000F389F" w:rsidP="001A3DBD">
            <w:pPr>
              <w:jc w:val="both"/>
              <w:rPr>
                <w:rFonts w:ascii="Times New Roman" w:eastAsia="Times New Roman" w:hAnsi="Times New Roman"/>
                <w:sz w:val="24"/>
                <w:szCs w:val="24"/>
                <w:lang w:eastAsia="ru-RU"/>
              </w:rPr>
            </w:pPr>
          </w:p>
        </w:tc>
        <w:tc>
          <w:tcPr>
            <w:tcW w:w="894" w:type="dxa"/>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Мероприятие</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Дата проведения</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Ответственный</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w:t>
            </w:r>
          </w:p>
        </w:tc>
      </w:tr>
      <w:tr w:rsidR="000F389F" w:rsidRPr="00B97348" w:rsidTr="001A3DBD">
        <w:trPr>
          <w:trHeight w:val="354"/>
          <w:jc w:val="center"/>
        </w:trPr>
        <w:tc>
          <w:tcPr>
            <w:tcW w:w="2376"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План воспитательных мероприятий</w:t>
            </w:r>
          </w:p>
        </w:tc>
        <w:tc>
          <w:tcPr>
            <w:tcW w:w="894"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День науки</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Зам. директора по УВР</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trHeight w:val="134"/>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Проведение познавательных игр в рамках предметных недель по математике, русскому языку и литературе, иностранным языкам, естественно-научному циклу;</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trHeight w:val="134"/>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Соревнования по шашкам и шахматам</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ноябрь</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trHeight w:val="134"/>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9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w:t>
            </w: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День науки</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февраль</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Зам. директора по УВР</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trHeight w:val="134"/>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94" w:type="dxa"/>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Проведение познавательных игр в рамках предметных недель по математике, русскому языку и литературе, иностранным языкам, естественно-научному циклу;</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Учитя-предметники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организации деятельности ученических сообществ</w:t>
            </w:r>
          </w:p>
        </w:tc>
        <w:tc>
          <w:tcPr>
            <w:tcW w:w="89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Клуб математической элиты</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математики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внеурочной деятельности по учебным предметам</w:t>
            </w:r>
          </w:p>
        </w:tc>
        <w:tc>
          <w:tcPr>
            <w:tcW w:w="894"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Олимпиады по предметам</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Онлайн игры по учебным предметам</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4</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городских конкурсах; «Гагаринские чтения», «Ярославль космический»,  «Шаг в науку», «Математический бой», турнир по программированию, «Город в котором я живу»</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Уячителя-предметники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организационного обеспечения внеурочной деятельности по учебным предметам</w:t>
            </w:r>
          </w:p>
        </w:tc>
        <w:tc>
          <w:tcPr>
            <w:tcW w:w="89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Подготовка учащихся к участию в онлайн играх по предметам</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94" w:type="dxa"/>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Сопровождение учащихся, занимающихся по программе «Открытие»</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Зам. директора по УВР</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 xml:space="preserve">План работы по организации педагогической </w:t>
            </w:r>
            <w:r w:rsidRPr="00B97348">
              <w:rPr>
                <w:rFonts w:ascii="Times New Roman" w:eastAsia="Times New Roman" w:hAnsi="Times New Roman"/>
                <w:b/>
                <w:sz w:val="24"/>
                <w:szCs w:val="24"/>
                <w:lang w:eastAsia="ru-RU"/>
              </w:rPr>
              <w:lastRenderedPageBreak/>
              <w:t>поддержки</w:t>
            </w:r>
          </w:p>
        </w:tc>
        <w:tc>
          <w:tcPr>
            <w:tcW w:w="894"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5-9</w:t>
            </w: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Выявление и развитие познавательных интересов каждого ребенка, создание ему условий для успешной учебной деятельности, </w:t>
            </w:r>
            <w:r w:rsidRPr="00B97348">
              <w:rPr>
                <w:rFonts w:ascii="Times New Roman" w:eastAsia="Times New Roman" w:hAnsi="Times New Roman"/>
                <w:sz w:val="24"/>
                <w:szCs w:val="24"/>
                <w:lang w:eastAsia="ru-RU"/>
              </w:rPr>
              <w:lastRenderedPageBreak/>
              <w:t>помощь в выборе индивидуального образовательного маршрута, в том числе выходящего в область будущей профессии;</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 учителя</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Проведение гимназического праздника «Гимназический Олимп»</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май</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Зам. дир. по УВР</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Подведение итогов конкурса «Гимназист года» в номинации «Знание»</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обеспечению благополучия обучающихся в пространстве гимназии</w:t>
            </w:r>
          </w:p>
        </w:tc>
        <w:tc>
          <w:tcPr>
            <w:tcW w:w="894"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5060" w:type="dxa"/>
          </w:tcPr>
          <w:p w:rsidR="000F389F" w:rsidRPr="00B97348" w:rsidRDefault="000F389F" w:rsidP="001A3DBD">
            <w:pPr>
              <w:jc w:val="both"/>
              <w:rPr>
                <w:rFonts w:ascii="Times New Roman" w:hAnsi="Times New Roman"/>
                <w:bCs/>
                <w:sz w:val="24"/>
                <w:szCs w:val="24"/>
              </w:rPr>
            </w:pPr>
            <w:r w:rsidRPr="00B97348">
              <w:rPr>
                <w:rFonts w:ascii="Times New Roman" w:hAnsi="Times New Roman"/>
                <w:bCs/>
                <w:sz w:val="24"/>
                <w:szCs w:val="24"/>
              </w:rPr>
              <w:t>Индивидуальные консультации по преодолению трудностей в освоении учебных предметов.</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педагог-психолог</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94" w:type="dxa"/>
            <w:vMerge/>
          </w:tcPr>
          <w:p w:rsidR="000F389F" w:rsidRPr="00B97348" w:rsidRDefault="000F389F" w:rsidP="001A3DBD">
            <w:pPr>
              <w:jc w:val="both"/>
              <w:rPr>
                <w:rFonts w:ascii="Times New Roman" w:eastAsia="Times New Roman" w:hAnsi="Times New Roman"/>
                <w:sz w:val="24"/>
                <w:szCs w:val="24"/>
                <w:lang w:eastAsia="ru-RU"/>
              </w:rPr>
            </w:pPr>
          </w:p>
        </w:tc>
        <w:tc>
          <w:tcPr>
            <w:tcW w:w="506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Помощь в выстраивании индивидуальной траектории продвижения в учебном пространстве.</w:t>
            </w:r>
          </w:p>
        </w:tc>
        <w:tc>
          <w:tcPr>
            <w:tcW w:w="113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9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992" w:type="dxa"/>
          </w:tcPr>
          <w:p w:rsidR="000F389F" w:rsidRPr="00B97348" w:rsidRDefault="000F389F" w:rsidP="001A3DBD">
            <w:pPr>
              <w:jc w:val="both"/>
              <w:rPr>
                <w:rFonts w:ascii="Times New Roman" w:eastAsia="Times New Roman" w:hAnsi="Times New Roman"/>
                <w:sz w:val="24"/>
                <w:szCs w:val="24"/>
                <w:lang w:eastAsia="ru-RU"/>
              </w:rPr>
            </w:pPr>
          </w:p>
        </w:tc>
      </w:tr>
    </w:tbl>
    <w:p w:rsidR="000F389F" w:rsidRPr="00B97348" w:rsidRDefault="000F389F" w:rsidP="000F389F">
      <w:pPr>
        <w:jc w:val="both"/>
        <w:rPr>
          <w:rFonts w:ascii="Times New Roman" w:eastAsia="Times New Roman" w:hAnsi="Times New Roman"/>
          <w:b/>
          <w:sz w:val="24"/>
          <w:szCs w:val="24"/>
          <w:lang w:eastAsia="ru-RU"/>
        </w:rPr>
      </w:pPr>
    </w:p>
    <w:p w:rsidR="000F389F" w:rsidRPr="00B97348" w:rsidRDefault="000F389F" w:rsidP="000F389F">
      <w:pPr>
        <w:jc w:val="both"/>
        <w:rPr>
          <w:rFonts w:ascii="Times New Roman" w:eastAsia="Times New Roman" w:hAnsi="Times New Roman"/>
          <w:b/>
          <w:sz w:val="24"/>
          <w:szCs w:val="24"/>
          <w:u w:val="single"/>
          <w:lang w:eastAsia="ru-RU"/>
        </w:rPr>
      </w:pPr>
      <w:r w:rsidRPr="00B97348">
        <w:rPr>
          <w:rFonts w:ascii="Times New Roman" w:eastAsia="Times New Roman" w:hAnsi="Times New Roman"/>
          <w:b/>
          <w:sz w:val="24"/>
          <w:szCs w:val="24"/>
          <w:u w:val="single"/>
          <w:lang w:eastAsia="ru-RU"/>
        </w:rPr>
        <w:t xml:space="preserve"> Общекультурное направление.</w:t>
      </w: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Личностные результаты.</w:t>
      </w:r>
    </w:p>
    <w:tbl>
      <w:tblPr>
        <w:tblStyle w:val="a4"/>
        <w:tblW w:w="0" w:type="auto"/>
        <w:tblLook w:val="04A0" w:firstRow="1" w:lastRow="0" w:firstColumn="1" w:lastColumn="0" w:noHBand="0" w:noVBand="1"/>
      </w:tblPr>
      <w:tblGrid>
        <w:gridCol w:w="3668"/>
        <w:gridCol w:w="5512"/>
        <w:gridCol w:w="4962"/>
      </w:tblGrid>
      <w:tr w:rsidR="000F389F" w:rsidRPr="00B97348" w:rsidTr="001A3DBD">
        <w:tc>
          <w:tcPr>
            <w:tcW w:w="36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 классы</w:t>
            </w:r>
          </w:p>
        </w:tc>
        <w:tc>
          <w:tcPr>
            <w:tcW w:w="551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 классы</w:t>
            </w:r>
          </w:p>
        </w:tc>
        <w:tc>
          <w:tcPr>
            <w:tcW w:w="496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 классы</w:t>
            </w:r>
          </w:p>
        </w:tc>
      </w:tr>
      <w:tr w:rsidR="000F389F" w:rsidRPr="00B97348" w:rsidTr="001A3DBD">
        <w:tc>
          <w:tcPr>
            <w:tcW w:w="36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w:t>
            </w:r>
            <w:r w:rsidRPr="00B97348">
              <w:rPr>
                <w:rFonts w:ascii="Times New Roman" w:eastAsia="Times New Roman" w:hAnsi="Times New Roman"/>
                <w:sz w:val="24"/>
                <w:szCs w:val="24"/>
                <w:lang w:eastAsia="ru-RU"/>
              </w:rPr>
              <w:lastRenderedPageBreak/>
              <w:t>мира;</w:t>
            </w:r>
          </w:p>
        </w:tc>
        <w:tc>
          <w:tcPr>
            <w:tcW w:w="5512"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 xml:space="preserve"> </w:t>
            </w:r>
          </w:p>
        </w:tc>
        <w:tc>
          <w:tcPr>
            <w:tcW w:w="4962"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c>
          <w:tcPr>
            <w:tcW w:w="3668"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F389F" w:rsidRPr="00B97348" w:rsidRDefault="000F389F" w:rsidP="001A3DBD">
            <w:pPr>
              <w:jc w:val="both"/>
              <w:rPr>
                <w:rFonts w:ascii="Times New Roman" w:eastAsia="Times New Roman" w:hAnsi="Times New Roman"/>
                <w:sz w:val="24"/>
                <w:szCs w:val="24"/>
                <w:lang w:eastAsia="ru-RU"/>
              </w:rPr>
            </w:pPr>
          </w:p>
        </w:tc>
        <w:tc>
          <w:tcPr>
            <w:tcW w:w="5512" w:type="dxa"/>
          </w:tcPr>
          <w:p w:rsidR="000F389F" w:rsidRPr="00B97348" w:rsidRDefault="000F389F" w:rsidP="000F389F">
            <w:pPr>
              <w:pStyle w:val="a8"/>
              <w:numPr>
                <w:ilvl w:val="0"/>
                <w:numId w:val="185"/>
              </w:numPr>
              <w:ind w:firstLine="0"/>
              <w:jc w:val="both"/>
              <w:rPr>
                <w:rFonts w:ascii="Times New Roman" w:hAnsi="Times New Roman"/>
                <w:szCs w:val="24"/>
              </w:rPr>
            </w:pPr>
            <w:r w:rsidRPr="00B97348">
              <w:rPr>
                <w:rFonts w:ascii="Times New Roman" w:hAnsi="Times New Roman"/>
                <w:szCs w:val="24"/>
              </w:rPr>
              <w:t>способность понимать художественные произведения, отражающие разные этнокультурные традиции;</w:t>
            </w:r>
          </w:p>
          <w:p w:rsidR="000F389F" w:rsidRPr="00B97348" w:rsidRDefault="000F389F" w:rsidP="000F389F">
            <w:pPr>
              <w:pStyle w:val="a8"/>
              <w:numPr>
                <w:ilvl w:val="0"/>
                <w:numId w:val="185"/>
              </w:numPr>
              <w:ind w:firstLine="0"/>
              <w:jc w:val="both"/>
              <w:rPr>
                <w:rFonts w:ascii="Times New Roman" w:hAnsi="Times New Roman"/>
                <w:szCs w:val="24"/>
              </w:rPr>
            </w:pPr>
            <w:r w:rsidRPr="00B97348">
              <w:rPr>
                <w:rFonts w:ascii="Times New Roman" w:hAnsi="Times New Roman"/>
                <w:szCs w:val="24"/>
              </w:rPr>
              <w:t>эстетическое, эмоционально-ценностное видение окружающего мира</w:t>
            </w:r>
          </w:p>
          <w:p w:rsidR="000F389F" w:rsidRPr="00B97348" w:rsidRDefault="000F389F" w:rsidP="000F389F">
            <w:pPr>
              <w:pStyle w:val="a8"/>
              <w:numPr>
                <w:ilvl w:val="0"/>
                <w:numId w:val="185"/>
              </w:numPr>
              <w:ind w:firstLine="0"/>
              <w:jc w:val="both"/>
              <w:rPr>
                <w:rFonts w:ascii="Times New Roman" w:hAnsi="Times New Roman"/>
                <w:szCs w:val="24"/>
              </w:rPr>
            </w:pPr>
            <w:r w:rsidRPr="00B97348">
              <w:rPr>
                <w:rFonts w:ascii="Times New Roman" w:hAnsi="Times New Roman"/>
                <w:szCs w:val="24"/>
              </w:rPr>
              <w:t>уважение к истории культуры своего Отечества, выраженной в том числе в понимании красоты человека;</w:t>
            </w:r>
          </w:p>
        </w:tc>
        <w:tc>
          <w:tcPr>
            <w:tcW w:w="4962" w:type="dxa"/>
          </w:tcPr>
          <w:p w:rsidR="000F389F" w:rsidRPr="00B97348" w:rsidRDefault="000F389F" w:rsidP="000F389F">
            <w:pPr>
              <w:pStyle w:val="a8"/>
              <w:numPr>
                <w:ilvl w:val="0"/>
                <w:numId w:val="186"/>
              </w:numPr>
              <w:ind w:firstLine="0"/>
              <w:jc w:val="both"/>
              <w:rPr>
                <w:rFonts w:ascii="Times New Roman" w:hAnsi="Times New Roman"/>
                <w:szCs w:val="24"/>
              </w:rPr>
            </w:pPr>
            <w:r w:rsidRPr="00B97348">
              <w:rPr>
                <w:rFonts w:ascii="Times New Roman" w:hAnsi="Times New Roman"/>
                <w:szCs w:val="24"/>
              </w:rPr>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0F389F" w:rsidRPr="00B97348" w:rsidRDefault="000F389F" w:rsidP="000F389F">
            <w:pPr>
              <w:pStyle w:val="a8"/>
              <w:numPr>
                <w:ilvl w:val="0"/>
                <w:numId w:val="186"/>
              </w:numPr>
              <w:ind w:firstLine="0"/>
              <w:jc w:val="both"/>
              <w:rPr>
                <w:rFonts w:ascii="Times New Roman" w:hAnsi="Times New Roman"/>
                <w:szCs w:val="24"/>
              </w:rPr>
            </w:pPr>
            <w:r w:rsidRPr="00B97348">
              <w:rPr>
                <w:rFonts w:ascii="Times New Roman" w:hAnsi="Times New Roman"/>
                <w:szCs w:val="24"/>
              </w:rPr>
              <w:t>способность к эмоционально-ценностному освоению мира, самовыражению и ориентации в художественном и нравственном пространстве культуры</w:t>
            </w:r>
          </w:p>
          <w:p w:rsidR="000F389F" w:rsidRPr="00B97348" w:rsidRDefault="000F389F" w:rsidP="000F389F">
            <w:pPr>
              <w:pStyle w:val="a8"/>
              <w:numPr>
                <w:ilvl w:val="0"/>
                <w:numId w:val="186"/>
              </w:numPr>
              <w:ind w:firstLine="0"/>
              <w:jc w:val="both"/>
              <w:rPr>
                <w:rFonts w:ascii="Times New Roman" w:hAnsi="Times New Roman"/>
                <w:szCs w:val="24"/>
              </w:rPr>
            </w:pPr>
            <w:r w:rsidRPr="00B97348">
              <w:rPr>
                <w:rFonts w:ascii="Times New Roman" w:hAnsi="Times New Roman"/>
                <w:szCs w:val="24"/>
              </w:rPr>
              <w:t>потребность в общении с художественными произведениями</w:t>
            </w:r>
          </w:p>
          <w:p w:rsidR="000F389F" w:rsidRPr="00B97348" w:rsidRDefault="000F389F" w:rsidP="000F389F">
            <w:pPr>
              <w:pStyle w:val="a8"/>
              <w:numPr>
                <w:ilvl w:val="0"/>
                <w:numId w:val="186"/>
              </w:numPr>
              <w:ind w:firstLine="0"/>
              <w:jc w:val="both"/>
              <w:rPr>
                <w:rFonts w:ascii="Times New Roman" w:hAnsi="Times New Roman"/>
                <w:szCs w:val="24"/>
              </w:rPr>
            </w:pPr>
            <w:r w:rsidRPr="00B97348">
              <w:rPr>
                <w:rFonts w:ascii="Times New Roman" w:hAnsi="Times New Roman"/>
                <w:szCs w:val="24"/>
              </w:rPr>
              <w:t>сформированность активного отношения к традициям художественной культуры как смысловой, эстетической и личностно-значимой ценности</w:t>
            </w:r>
          </w:p>
        </w:tc>
      </w:tr>
    </w:tbl>
    <w:p w:rsidR="000F389F" w:rsidRPr="00B97348" w:rsidRDefault="000F389F" w:rsidP="000F389F">
      <w:pPr>
        <w:jc w:val="both"/>
        <w:rPr>
          <w:rFonts w:ascii="Times New Roman" w:hAnsi="Times New Roman"/>
          <w:sz w:val="24"/>
          <w:szCs w:val="24"/>
        </w:rPr>
      </w:pPr>
    </w:p>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t>Метапредметные результаты.</w:t>
      </w:r>
    </w:p>
    <w:tbl>
      <w:tblPr>
        <w:tblStyle w:val="a4"/>
        <w:tblW w:w="0" w:type="auto"/>
        <w:tblLayout w:type="fixed"/>
        <w:tblLook w:val="04A0" w:firstRow="1" w:lastRow="0" w:firstColumn="1" w:lastColumn="0" w:noHBand="0" w:noVBand="1"/>
      </w:tblPr>
      <w:tblGrid>
        <w:gridCol w:w="2235"/>
        <w:gridCol w:w="2976"/>
        <w:gridCol w:w="1926"/>
        <w:gridCol w:w="2043"/>
        <w:gridCol w:w="2268"/>
        <w:gridCol w:w="3338"/>
      </w:tblGrid>
      <w:tr w:rsidR="000F389F" w:rsidRPr="00B97348" w:rsidTr="001A3DBD">
        <w:tc>
          <w:tcPr>
            <w:tcW w:w="14786" w:type="dxa"/>
            <w:gridSpan w:val="6"/>
          </w:tcPr>
          <w:p w:rsidR="000F389F" w:rsidRPr="00B97348" w:rsidRDefault="000F389F" w:rsidP="001A3DBD">
            <w:pPr>
              <w:jc w:val="both"/>
              <w:rPr>
                <w:rFonts w:ascii="Times New Roman" w:hAnsi="Times New Roman"/>
                <w:sz w:val="24"/>
                <w:szCs w:val="24"/>
                <w:lang w:eastAsia="ru-RU"/>
              </w:rPr>
            </w:pPr>
            <w:r w:rsidRPr="00B97348">
              <w:rPr>
                <w:rFonts w:ascii="Times New Roman" w:eastAsia="Times New Roman" w:hAnsi="Times New Roman"/>
                <w:b/>
                <w:sz w:val="24"/>
                <w:szCs w:val="24"/>
                <w:lang w:eastAsia="ru-RU"/>
              </w:rPr>
              <w:t>Познавательные УУД:</w:t>
            </w:r>
          </w:p>
        </w:tc>
      </w:tr>
      <w:tr w:rsidR="000F389F" w:rsidRPr="00B97348" w:rsidTr="001A3DBD">
        <w:tc>
          <w:tcPr>
            <w:tcW w:w="2235" w:type="dxa"/>
          </w:tcPr>
          <w:p w:rsidR="000F389F" w:rsidRPr="00B97348" w:rsidRDefault="000F389F" w:rsidP="001A3DBD">
            <w:pPr>
              <w:pStyle w:val="af1"/>
              <w:ind w:firstLine="0"/>
              <w:rPr>
                <w:rFonts w:eastAsia="Times New Roman"/>
                <w:sz w:val="24"/>
                <w:szCs w:val="24"/>
                <w:lang w:eastAsia="ru-RU"/>
              </w:rPr>
            </w:pPr>
          </w:p>
        </w:tc>
        <w:tc>
          <w:tcPr>
            <w:tcW w:w="2976"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1926"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0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26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333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 xml:space="preserve">умение определять понятия, создавать обобщения, устанавливать аналогии, классифицировать, самостоятельно выбирать основания и </w:t>
            </w:r>
            <w:r w:rsidRPr="00B97348">
              <w:rPr>
                <w:rFonts w:eastAsia="Times New Roman"/>
                <w:sz w:val="24"/>
                <w:szCs w:val="24"/>
                <w:lang w:eastAsia="ru-RU"/>
              </w:rPr>
              <w:lastRenderedPageBreak/>
              <w:t>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297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подбирать слова, соподчиненные ключевому слову, определяющие его признаки и свойства;</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выстраивать логическую цепочку, состоящую из ключевого слова и соподчиненных </w:t>
            </w:r>
            <w:r w:rsidRPr="00B97348">
              <w:rPr>
                <w:sz w:val="24"/>
                <w:szCs w:val="24"/>
                <w:lang w:eastAsia="ru-RU"/>
              </w:rPr>
              <w:lastRenderedPageBreak/>
              <w:t>ему слов;</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выделять общий признак двух или нескольких предметов или явлений и объяснять их сходство;</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объединять предметы и явления в группы по определенным признакам, сравнивать, классифицировать и обобщать факты и явления;</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выделять явление из общего ряда других явлений;</w:t>
            </w:r>
          </w:p>
        </w:tc>
        <w:tc>
          <w:tcPr>
            <w:tcW w:w="192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строить рассуждение на основе сравнения предметов и явлений, выделяя при этом общие признаки;</w:t>
            </w:r>
          </w:p>
          <w:p w:rsidR="000F389F" w:rsidRPr="00B97348" w:rsidRDefault="000F389F" w:rsidP="001A3DBD">
            <w:pPr>
              <w:pStyle w:val="af1"/>
              <w:ind w:firstLine="0"/>
              <w:rPr>
                <w:sz w:val="24"/>
                <w:szCs w:val="24"/>
                <w:lang w:eastAsia="ru-RU"/>
              </w:rPr>
            </w:pPr>
            <w:r w:rsidRPr="00B97348">
              <w:rPr>
                <w:sz w:val="24"/>
                <w:szCs w:val="24"/>
                <w:lang w:eastAsia="ru-RU"/>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tc>
        <w:tc>
          <w:tcPr>
            <w:tcW w:w="20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излагать полученную информацию, интерпретируя ее в контексте решаемой задачи;</w:t>
            </w:r>
          </w:p>
          <w:p w:rsidR="000F389F" w:rsidRPr="00B97348" w:rsidRDefault="000F389F" w:rsidP="001A3DBD">
            <w:pPr>
              <w:pStyle w:val="af1"/>
              <w:ind w:firstLine="0"/>
              <w:rPr>
                <w:sz w:val="24"/>
                <w:szCs w:val="24"/>
                <w:lang w:eastAsia="ru-RU"/>
              </w:rPr>
            </w:pPr>
            <w:r w:rsidRPr="00B97348">
              <w:rPr>
                <w:sz w:val="24"/>
                <w:szCs w:val="24"/>
                <w:lang w:eastAsia="ru-RU"/>
              </w:rPr>
              <w:t xml:space="preserve">• вербализовать эмоциональное </w:t>
            </w:r>
            <w:r w:rsidRPr="00B97348">
              <w:rPr>
                <w:sz w:val="24"/>
                <w:szCs w:val="24"/>
                <w:lang w:eastAsia="ru-RU"/>
              </w:rPr>
              <w:lastRenderedPageBreak/>
              <w:t>впечатление, оказанное на него источником;</w:t>
            </w:r>
          </w:p>
        </w:tc>
        <w:tc>
          <w:tcPr>
            <w:tcW w:w="226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строить рассуждение от общих закономерностей к частным явлениям и от частных явлений к общим закономерностям;</w:t>
            </w:r>
          </w:p>
          <w:p w:rsidR="000F389F" w:rsidRPr="00B97348" w:rsidRDefault="000F389F" w:rsidP="001A3DBD">
            <w:pPr>
              <w:pStyle w:val="af1"/>
              <w:ind w:firstLine="0"/>
              <w:rPr>
                <w:sz w:val="24"/>
                <w:szCs w:val="24"/>
                <w:lang w:eastAsia="ru-RU"/>
              </w:rPr>
            </w:pPr>
            <w:r w:rsidRPr="00B97348">
              <w:rPr>
                <w:sz w:val="24"/>
                <w:szCs w:val="24"/>
                <w:lang w:eastAsia="ru-RU"/>
              </w:rPr>
              <w:t xml:space="preserve">• самостоятельно </w:t>
            </w:r>
            <w:r w:rsidRPr="00B97348">
              <w:rPr>
                <w:sz w:val="24"/>
                <w:szCs w:val="24"/>
                <w:lang w:eastAsia="ru-RU"/>
              </w:rPr>
              <w:lastRenderedPageBreak/>
              <w:t>указывать на информацию, нуждающуюся в проверке, предлагать и применять способ проверки достоверности информации;</w:t>
            </w:r>
          </w:p>
        </w:tc>
        <w:tc>
          <w:tcPr>
            <w:tcW w:w="333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w:t>
            </w:r>
            <w:r w:rsidRPr="00B97348">
              <w:rPr>
                <w:sz w:val="24"/>
                <w:szCs w:val="24"/>
                <w:lang w:eastAsia="ru-RU"/>
              </w:rPr>
              <w:lastRenderedPageBreak/>
              <w:t>обобщая; объяснять с заданной точки зрения);</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lastRenderedPageBreak/>
              <w:t>умение создавать, применять и преобразовывать знаки и символы, модели и схемы для решения учебных и познавательных задач;</w:t>
            </w:r>
          </w:p>
        </w:tc>
        <w:tc>
          <w:tcPr>
            <w:tcW w:w="2976" w:type="dxa"/>
          </w:tcPr>
          <w:p w:rsidR="000F389F" w:rsidRPr="00B97348" w:rsidRDefault="000F389F" w:rsidP="001A3DBD">
            <w:pPr>
              <w:pStyle w:val="af1"/>
              <w:ind w:firstLine="0"/>
              <w:rPr>
                <w:sz w:val="24"/>
                <w:szCs w:val="24"/>
                <w:lang w:eastAsia="ru-RU"/>
              </w:rPr>
            </w:pPr>
            <w:r w:rsidRPr="00B97348">
              <w:rPr>
                <w:sz w:val="24"/>
                <w:szCs w:val="24"/>
                <w:lang w:eastAsia="ru-RU"/>
              </w:rPr>
              <w:t>обозначать символом и знаком предмет и/или явление;</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определять логические связи между предметами и/или явлениями, обозначать данные логические связи с помощью знаков в схеме;</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строить модель/схему на основе условий задачи и/или способа ее решения;</w:t>
            </w:r>
          </w:p>
        </w:tc>
        <w:tc>
          <w:tcPr>
            <w:tcW w:w="1926" w:type="dxa"/>
          </w:tcPr>
          <w:p w:rsidR="000F389F" w:rsidRPr="00B97348" w:rsidRDefault="000F389F" w:rsidP="001A3DBD">
            <w:pPr>
              <w:pStyle w:val="af1"/>
              <w:ind w:firstLine="0"/>
              <w:rPr>
                <w:sz w:val="24"/>
                <w:szCs w:val="24"/>
                <w:lang w:eastAsia="ru-RU"/>
              </w:rPr>
            </w:pPr>
          </w:p>
        </w:tc>
        <w:tc>
          <w:tcPr>
            <w:tcW w:w="2043"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создавать абстрактный или реальный образ предмета и/или явления;</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w:t>
            </w:r>
            <w:r w:rsidRPr="00B97348">
              <w:rPr>
                <w:sz w:val="24"/>
                <w:szCs w:val="24"/>
                <w:lang w:eastAsia="ru-RU"/>
              </w:rPr>
              <w:lastRenderedPageBreak/>
              <w:t>применяется алгоритм;</w:t>
            </w:r>
          </w:p>
        </w:tc>
        <w:tc>
          <w:tcPr>
            <w:tcW w:w="2268"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tc>
        <w:tc>
          <w:tcPr>
            <w:tcW w:w="333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преобразовывать модели с целью выявления общих законов, определяющих данную предметную область;</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строить доказательство: прямое, косвенное, от противного;</w:t>
            </w:r>
          </w:p>
          <w:p w:rsidR="000F389F" w:rsidRPr="00B97348" w:rsidRDefault="000F389F" w:rsidP="001A3DBD">
            <w:pPr>
              <w:pStyle w:val="af1"/>
              <w:ind w:firstLine="0"/>
              <w:rPr>
                <w:sz w:val="24"/>
                <w:szCs w:val="24"/>
                <w:lang w:eastAsia="ru-RU"/>
              </w:rPr>
            </w:pPr>
            <w:r w:rsidRPr="00B97348">
              <w:rPr>
                <w:sz w:val="24"/>
                <w:szCs w:val="24"/>
                <w:lang w:eastAsia="ru-RU"/>
              </w:rPr>
              <w:t xml:space="preserve">•  </w:t>
            </w:r>
            <w:r w:rsidRPr="00B97348">
              <w:rPr>
                <w:sz w:val="24"/>
                <w:szCs w:val="24"/>
                <w:lang w:eastAsia="ru-RU"/>
              </w:rPr>
              <w:lastRenderedPageBreak/>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lastRenderedPageBreak/>
              <w:t>смысловое чтение;</w:t>
            </w:r>
          </w:p>
        </w:tc>
        <w:tc>
          <w:tcPr>
            <w:tcW w:w="2976"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находить в тексте требуемую информацию (в соответствии с целями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ориентироваться в содержании текста, понимать целостный смысл текста, структурировать текст;</w:t>
            </w:r>
          </w:p>
        </w:tc>
        <w:tc>
          <w:tcPr>
            <w:tcW w:w="1926" w:type="dxa"/>
          </w:tcPr>
          <w:p w:rsidR="000F389F" w:rsidRPr="00B97348" w:rsidRDefault="000F389F" w:rsidP="001A3DBD">
            <w:pPr>
              <w:pStyle w:val="af1"/>
              <w:ind w:firstLine="0"/>
              <w:rPr>
                <w:sz w:val="24"/>
                <w:szCs w:val="24"/>
                <w:lang w:eastAsia="ru-RU"/>
              </w:rPr>
            </w:pPr>
            <w:r w:rsidRPr="00B97348">
              <w:rPr>
                <w:sz w:val="24"/>
                <w:szCs w:val="24"/>
                <w:lang w:eastAsia="ru-RU"/>
              </w:rPr>
              <w:t>•устанавливать взаимосвязь описанных в тексте событий, явлений, процессов;</w:t>
            </w:r>
          </w:p>
        </w:tc>
        <w:tc>
          <w:tcPr>
            <w:tcW w:w="2043" w:type="dxa"/>
          </w:tcPr>
          <w:p w:rsidR="000F389F" w:rsidRPr="00B97348" w:rsidRDefault="000F389F" w:rsidP="001A3DBD">
            <w:pPr>
              <w:pStyle w:val="af1"/>
              <w:ind w:firstLine="0"/>
              <w:rPr>
                <w:sz w:val="24"/>
                <w:szCs w:val="24"/>
                <w:lang w:eastAsia="ru-RU"/>
              </w:rPr>
            </w:pPr>
            <w:r w:rsidRPr="00B97348">
              <w:rPr>
                <w:sz w:val="24"/>
                <w:szCs w:val="24"/>
                <w:lang w:eastAsia="ru-RU"/>
              </w:rPr>
              <w:t>•резюмировать главную идею текста;</w:t>
            </w:r>
          </w:p>
        </w:tc>
        <w:tc>
          <w:tcPr>
            <w:tcW w:w="2268" w:type="dxa"/>
          </w:tcPr>
          <w:p w:rsidR="000F389F" w:rsidRPr="00B97348" w:rsidRDefault="000F389F" w:rsidP="001A3DBD">
            <w:pPr>
              <w:pStyle w:val="af1"/>
              <w:ind w:firstLine="0"/>
              <w:rPr>
                <w:sz w:val="24"/>
                <w:szCs w:val="24"/>
                <w:lang w:eastAsia="ru-RU"/>
              </w:rPr>
            </w:pPr>
            <w:r w:rsidRPr="00B97348">
              <w:rPr>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tc>
        <w:tc>
          <w:tcPr>
            <w:tcW w:w="333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критически оценивать содержание и форму текста.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rFonts w:eastAsia="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976" w:type="dxa"/>
          </w:tcPr>
          <w:p w:rsidR="000F389F" w:rsidRPr="00B97348" w:rsidRDefault="000F389F" w:rsidP="001A3DBD">
            <w:pPr>
              <w:pStyle w:val="af1"/>
              <w:ind w:firstLine="0"/>
              <w:rPr>
                <w:sz w:val="24"/>
                <w:szCs w:val="24"/>
                <w:lang w:eastAsia="ru-RU"/>
              </w:rPr>
            </w:pPr>
            <w:r w:rsidRPr="00B97348">
              <w:rPr>
                <w:sz w:val="24"/>
                <w:szCs w:val="24"/>
                <w:lang w:eastAsia="ru-RU"/>
              </w:rPr>
              <w:t>•определять свое отношение к природной среде;</w:t>
            </w:r>
          </w:p>
          <w:p w:rsidR="000F389F" w:rsidRPr="00B97348" w:rsidRDefault="000F389F" w:rsidP="001A3DBD">
            <w:pPr>
              <w:pStyle w:val="af1"/>
              <w:ind w:firstLine="0"/>
              <w:rPr>
                <w:sz w:val="24"/>
                <w:szCs w:val="24"/>
                <w:lang w:eastAsia="ru-RU"/>
              </w:rPr>
            </w:pPr>
            <w:r w:rsidRPr="00B97348">
              <w:rPr>
                <w:sz w:val="24"/>
                <w:szCs w:val="24"/>
                <w:lang w:eastAsia="ru-RU"/>
              </w:rPr>
              <w:t>•анализировать влияние экологических факторов на среду обитания живых организмов;</w:t>
            </w:r>
          </w:p>
          <w:p w:rsidR="000F389F" w:rsidRPr="00B97348" w:rsidRDefault="000F389F" w:rsidP="001A3DBD">
            <w:pPr>
              <w:pStyle w:val="af1"/>
              <w:ind w:firstLine="0"/>
              <w:rPr>
                <w:sz w:val="24"/>
                <w:szCs w:val="24"/>
                <w:lang w:eastAsia="ru-RU"/>
              </w:rPr>
            </w:pPr>
            <w:r w:rsidRPr="00B97348">
              <w:rPr>
                <w:sz w:val="24"/>
                <w:szCs w:val="24"/>
                <w:lang w:eastAsia="ru-RU"/>
              </w:rPr>
              <w:t>•распространять экологические знания и участвовать в практических делах по защите окружающей среды;</w:t>
            </w:r>
          </w:p>
          <w:p w:rsidR="000F389F" w:rsidRPr="00B97348" w:rsidRDefault="000F389F" w:rsidP="001A3DBD">
            <w:pPr>
              <w:pStyle w:val="af1"/>
              <w:ind w:firstLine="0"/>
              <w:rPr>
                <w:sz w:val="24"/>
                <w:szCs w:val="24"/>
                <w:lang w:eastAsia="ru-RU"/>
              </w:rPr>
            </w:pPr>
            <w:r w:rsidRPr="00B97348">
              <w:rPr>
                <w:sz w:val="24"/>
                <w:szCs w:val="24"/>
                <w:lang w:eastAsia="ru-RU"/>
              </w:rPr>
              <w:t xml:space="preserve">•выражать свое </w:t>
            </w:r>
            <w:r w:rsidRPr="00B97348">
              <w:rPr>
                <w:sz w:val="24"/>
                <w:szCs w:val="24"/>
                <w:lang w:eastAsia="ru-RU"/>
              </w:rPr>
              <w:lastRenderedPageBreak/>
              <w:t>отношение к природе через рисунки, сочинения, модели, проектные работы.</w:t>
            </w:r>
          </w:p>
        </w:tc>
        <w:tc>
          <w:tcPr>
            <w:tcW w:w="1926" w:type="dxa"/>
          </w:tcPr>
          <w:p w:rsidR="000F389F" w:rsidRPr="00B97348" w:rsidRDefault="000F389F" w:rsidP="001A3DBD">
            <w:pPr>
              <w:pStyle w:val="af1"/>
              <w:ind w:firstLine="0"/>
              <w:rPr>
                <w:sz w:val="24"/>
                <w:szCs w:val="24"/>
                <w:lang w:eastAsia="ru-RU"/>
              </w:rPr>
            </w:pPr>
          </w:p>
        </w:tc>
        <w:tc>
          <w:tcPr>
            <w:tcW w:w="2043"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проводить причинный и вероятностный анализ экологических ситуаций;</w:t>
            </w:r>
          </w:p>
        </w:tc>
        <w:tc>
          <w:tcPr>
            <w:tcW w:w="2268" w:type="dxa"/>
          </w:tcPr>
          <w:p w:rsidR="000F389F" w:rsidRPr="00B97348" w:rsidRDefault="000F389F" w:rsidP="001A3DBD">
            <w:pPr>
              <w:pStyle w:val="af1"/>
              <w:ind w:firstLine="0"/>
              <w:rPr>
                <w:sz w:val="24"/>
                <w:szCs w:val="24"/>
                <w:lang w:eastAsia="ru-RU"/>
              </w:rPr>
            </w:pPr>
            <w:r w:rsidRPr="00B97348">
              <w:rPr>
                <w:sz w:val="24"/>
                <w:szCs w:val="24"/>
                <w:lang w:eastAsia="ru-RU"/>
              </w:rPr>
              <w:t>•прогнозировать изменения ситуации при смене действия одного фактора на действие другого фактора;</w:t>
            </w:r>
          </w:p>
        </w:tc>
        <w:tc>
          <w:tcPr>
            <w:tcW w:w="333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rFonts w:eastAsia="Times New Roman"/>
                <w:sz w:val="24"/>
                <w:szCs w:val="24"/>
                <w:lang w:eastAsia="ru-RU"/>
              </w:rPr>
            </w:pPr>
            <w:r w:rsidRPr="00B97348">
              <w:rPr>
                <w:rFonts w:eastAsia="Times New Roman"/>
                <w:sz w:val="24"/>
                <w:szCs w:val="24"/>
                <w:lang w:eastAsia="ru-RU"/>
              </w:rPr>
              <w:t>Развитие мотивации к овладению культурой активного использования словарей и других поисковых систем</w:t>
            </w:r>
          </w:p>
        </w:tc>
        <w:tc>
          <w:tcPr>
            <w:tcW w:w="2976"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определять необходимые ключевые поисковые слова и запросы;</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осуществлять взаимодействие с электронными поисковыми системами, словарями;</w:t>
            </w:r>
          </w:p>
        </w:tc>
        <w:tc>
          <w:tcPr>
            <w:tcW w:w="1926" w:type="dxa"/>
          </w:tcPr>
          <w:p w:rsidR="000F389F" w:rsidRPr="00B97348" w:rsidRDefault="000F389F" w:rsidP="001A3DBD">
            <w:pPr>
              <w:pStyle w:val="af1"/>
              <w:ind w:firstLine="0"/>
              <w:rPr>
                <w:sz w:val="24"/>
                <w:szCs w:val="24"/>
                <w:lang w:eastAsia="ru-RU"/>
              </w:rPr>
            </w:pPr>
          </w:p>
        </w:tc>
        <w:tc>
          <w:tcPr>
            <w:tcW w:w="2043" w:type="dxa"/>
          </w:tcPr>
          <w:p w:rsidR="000F389F" w:rsidRPr="00B97348" w:rsidRDefault="000F389F" w:rsidP="001A3DBD">
            <w:pPr>
              <w:pStyle w:val="af1"/>
              <w:ind w:firstLine="0"/>
              <w:rPr>
                <w:sz w:val="24"/>
                <w:szCs w:val="24"/>
                <w:lang w:eastAsia="ru-RU"/>
              </w:rPr>
            </w:pPr>
            <w:r w:rsidRPr="00B97348">
              <w:rPr>
                <w:sz w:val="24"/>
                <w:szCs w:val="24"/>
                <w:lang w:eastAsia="ru-RU"/>
              </w:rPr>
              <w:t>•соотносить полученные результаты поиска со своей деятельностью.</w:t>
            </w:r>
          </w:p>
        </w:tc>
        <w:tc>
          <w:tcPr>
            <w:tcW w:w="2268" w:type="dxa"/>
          </w:tcPr>
          <w:p w:rsidR="000F389F" w:rsidRPr="00B97348" w:rsidRDefault="000F389F" w:rsidP="001A3DBD">
            <w:pPr>
              <w:pStyle w:val="af1"/>
              <w:ind w:firstLine="0"/>
              <w:rPr>
                <w:sz w:val="24"/>
                <w:szCs w:val="24"/>
                <w:lang w:eastAsia="ru-RU"/>
              </w:rPr>
            </w:pPr>
            <w:r w:rsidRPr="00B97348">
              <w:rPr>
                <w:sz w:val="24"/>
                <w:szCs w:val="24"/>
                <w:lang w:eastAsia="ru-RU"/>
              </w:rPr>
              <w:t>•формировать множественную выборку из поисковых источников для объективизации результатов поиска;</w:t>
            </w:r>
          </w:p>
        </w:tc>
        <w:tc>
          <w:tcPr>
            <w:tcW w:w="3338" w:type="dxa"/>
          </w:tcPr>
          <w:p w:rsidR="000F389F" w:rsidRPr="00B97348" w:rsidRDefault="000F389F" w:rsidP="001A3DBD">
            <w:pPr>
              <w:pStyle w:val="af1"/>
              <w:ind w:firstLine="0"/>
              <w:rPr>
                <w:sz w:val="24"/>
                <w:szCs w:val="24"/>
                <w:lang w:eastAsia="ru-RU"/>
              </w:rPr>
            </w:pPr>
          </w:p>
        </w:tc>
      </w:tr>
    </w:tbl>
    <w:p w:rsidR="000F389F" w:rsidRPr="00B97348" w:rsidRDefault="000F389F" w:rsidP="000F389F">
      <w:pPr>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2235"/>
        <w:gridCol w:w="2655"/>
        <w:gridCol w:w="2247"/>
        <w:gridCol w:w="2243"/>
        <w:gridCol w:w="2628"/>
        <w:gridCol w:w="2778"/>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Коммуникативные УУД:</w:t>
            </w:r>
          </w:p>
        </w:tc>
      </w:tr>
      <w:tr w:rsidR="000F389F" w:rsidRPr="00B97348" w:rsidTr="001A3DBD">
        <w:tc>
          <w:tcPr>
            <w:tcW w:w="2235" w:type="dxa"/>
          </w:tcPr>
          <w:p w:rsidR="000F389F" w:rsidRPr="00B97348" w:rsidRDefault="000F389F" w:rsidP="001A3DBD">
            <w:pPr>
              <w:pStyle w:val="af1"/>
              <w:ind w:firstLine="0"/>
              <w:rPr>
                <w:sz w:val="24"/>
                <w:szCs w:val="24"/>
                <w:lang w:eastAsia="ru-RU"/>
              </w:rPr>
            </w:pPr>
          </w:p>
        </w:tc>
        <w:tc>
          <w:tcPr>
            <w:tcW w:w="2655"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47"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243"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262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2778"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 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B97348">
              <w:rPr>
                <w:sz w:val="24"/>
                <w:szCs w:val="24"/>
                <w:lang w:eastAsia="ru-RU"/>
              </w:rPr>
              <w:lastRenderedPageBreak/>
              <w:t>аргументировать и отстаивать свое мнение.</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w:t>
            </w:r>
            <w:r w:rsidRPr="00B97348">
              <w:rPr>
                <w:sz w:val="24"/>
                <w:szCs w:val="24"/>
                <w:lang w:eastAsia="ru-RU"/>
              </w:rPr>
              <w:tab/>
              <w:t>определять возможные роли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играть определенную роль в совместной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определять свои действия и действия партнера, которые способствовали или препятствовали продуктивной коммуникации;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строить позитивные отношения в процессе учебной и познавательной </w:t>
            </w:r>
            <w:r w:rsidRPr="00B97348">
              <w:rPr>
                <w:sz w:val="24"/>
                <w:szCs w:val="24"/>
                <w:lang w:eastAsia="ru-RU"/>
              </w:rPr>
              <w:lastRenderedPageBreak/>
              <w:t>деятельности;</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  договариваться о правилах и вопросах для обсуждения в соответствии с поставленной перед группой задачей;</w:t>
            </w:r>
          </w:p>
          <w:p w:rsidR="000F389F" w:rsidRPr="00B97348" w:rsidRDefault="000F389F" w:rsidP="001A3DBD">
            <w:pPr>
              <w:pStyle w:val="af1"/>
              <w:ind w:firstLine="0"/>
              <w:rPr>
                <w:sz w:val="24"/>
                <w:szCs w:val="24"/>
                <w:lang w:eastAsia="ru-RU"/>
              </w:rPr>
            </w:pPr>
            <w:r w:rsidRPr="00B97348">
              <w:rPr>
                <w:sz w:val="24"/>
                <w:szCs w:val="24"/>
                <w:lang w:eastAsia="ru-RU"/>
              </w:rPr>
              <w:tab/>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выделять общую точку зрения в дискуссии;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критически относиться к собственному мнению, с достоинством признавать ошибочность своего мнения (если оно таково) и корректировать его;</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предлагать </w:t>
            </w:r>
            <w:r w:rsidRPr="00B97348">
              <w:rPr>
                <w:sz w:val="24"/>
                <w:szCs w:val="24"/>
                <w:lang w:eastAsia="ru-RU"/>
              </w:rPr>
              <w:lastRenderedPageBreak/>
              <w:t>альтернативное решение в конфликтной ситуации;</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определять задачу коммуникации и в соответствии с ней отбирать речевые средства;</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отбирать и использовать речевые средства в процессе коммуникации с другими людьми (диалог в паре, в малой группе и т. д.);</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соблюдать нормы публичной речи, регламент в монологе и дискуссии в соответствии с коммуникативной задачей;</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 xml:space="preserve"> использовать невербальные средства или наглядные материалы, подготовленные/отобра</w:t>
            </w:r>
            <w:r w:rsidRPr="00B97348">
              <w:rPr>
                <w:sz w:val="24"/>
                <w:szCs w:val="24"/>
                <w:lang w:eastAsia="ru-RU"/>
              </w:rPr>
              <w:lastRenderedPageBreak/>
              <w:t>нные под руководством учителя;</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представлять в устной или письменной форме развернутый план собственной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•принимать решение в ходе диалога и согласовывать его с собеседником;</w:t>
            </w:r>
          </w:p>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использовать вербальные средства (средства логической связи) для выделения смысловых блоков своего выступления;</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w:t>
            </w:r>
            <w:r w:rsidRPr="00B97348">
              <w:rPr>
                <w:sz w:val="24"/>
                <w:szCs w:val="24"/>
                <w:lang w:eastAsia="ru-RU"/>
              </w:rPr>
              <w:tab/>
              <w:t>создавать письменные «клишированные» и оригинальные тексты с использованием необходимых речевых средств;</w:t>
            </w:r>
          </w:p>
        </w:tc>
        <w:tc>
          <w:tcPr>
            <w:tcW w:w="2778" w:type="dxa"/>
          </w:tcPr>
          <w:p w:rsidR="000F389F" w:rsidRPr="00B97348" w:rsidRDefault="000F389F" w:rsidP="001A3DBD">
            <w:pPr>
              <w:pStyle w:val="af1"/>
              <w:ind w:firstLine="0"/>
              <w:rPr>
                <w:sz w:val="24"/>
                <w:szCs w:val="24"/>
                <w:lang w:eastAsia="ru-RU"/>
              </w:rPr>
            </w:pPr>
          </w:p>
        </w:tc>
      </w:tr>
      <w:tr w:rsidR="000F389F" w:rsidRPr="00B97348" w:rsidTr="001A3DBD">
        <w:tc>
          <w:tcPr>
            <w:tcW w:w="2235" w:type="dxa"/>
          </w:tcPr>
          <w:p w:rsidR="000F389F" w:rsidRPr="00B97348" w:rsidRDefault="000F389F" w:rsidP="001A3DBD">
            <w:pPr>
              <w:pStyle w:val="af1"/>
              <w:ind w:firstLine="0"/>
              <w:rPr>
                <w:sz w:val="24"/>
                <w:szCs w:val="24"/>
                <w:lang w:eastAsia="ru-RU"/>
              </w:rPr>
            </w:pPr>
            <w:r w:rsidRPr="00B97348">
              <w:rPr>
                <w:sz w:val="24"/>
                <w:szCs w:val="24"/>
                <w:lang w:eastAsia="ru-RU"/>
              </w:rPr>
              <w:t xml:space="preserve">формирование и развитие компетентности в области использования информационно-коммуникационных технологий (далее ИКТ- компетенции);  </w:t>
            </w:r>
          </w:p>
        </w:tc>
        <w:tc>
          <w:tcPr>
            <w:tcW w:w="2655" w:type="dxa"/>
          </w:tcPr>
          <w:p w:rsidR="000F389F" w:rsidRPr="00B97348" w:rsidRDefault="000F389F" w:rsidP="001A3DBD">
            <w:pPr>
              <w:pStyle w:val="af1"/>
              <w:ind w:firstLine="0"/>
              <w:rPr>
                <w:sz w:val="24"/>
                <w:szCs w:val="24"/>
                <w:lang w:eastAsia="ru-RU"/>
              </w:rPr>
            </w:pPr>
            <w:r w:rsidRPr="00B97348">
              <w:rPr>
                <w:sz w:val="24"/>
                <w:szCs w:val="24"/>
                <w:lang w:eastAsia="ru-RU"/>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247" w:type="dxa"/>
          </w:tcPr>
          <w:p w:rsidR="000F389F" w:rsidRPr="00B97348" w:rsidRDefault="000F389F" w:rsidP="001A3DBD">
            <w:pPr>
              <w:pStyle w:val="af1"/>
              <w:ind w:firstLine="0"/>
              <w:rPr>
                <w:sz w:val="24"/>
                <w:szCs w:val="24"/>
                <w:lang w:eastAsia="ru-RU"/>
              </w:rPr>
            </w:pPr>
            <w:r w:rsidRPr="00B97348">
              <w:rPr>
                <w:sz w:val="24"/>
                <w:szCs w:val="24"/>
                <w:lang w:eastAsia="ru-RU"/>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w:t>
            </w:r>
            <w:r w:rsidRPr="00B97348">
              <w:rPr>
                <w:sz w:val="24"/>
                <w:szCs w:val="24"/>
                <w:lang w:eastAsia="ru-RU"/>
              </w:rPr>
              <w:lastRenderedPageBreak/>
              <w:t>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24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tc>
        <w:tc>
          <w:tcPr>
            <w:tcW w:w="2628" w:type="dxa"/>
          </w:tcPr>
          <w:p w:rsidR="000F389F" w:rsidRPr="00B97348" w:rsidRDefault="000F389F" w:rsidP="001A3DBD">
            <w:pPr>
              <w:pStyle w:val="af1"/>
              <w:ind w:firstLine="0"/>
              <w:rPr>
                <w:sz w:val="24"/>
                <w:szCs w:val="24"/>
                <w:lang w:eastAsia="ru-RU"/>
              </w:rPr>
            </w:pPr>
            <w:r w:rsidRPr="00B97348">
              <w:rPr>
                <w:sz w:val="24"/>
                <w:szCs w:val="24"/>
                <w:lang w:eastAsia="ru-RU"/>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p w:rsidR="000F389F" w:rsidRPr="00B97348" w:rsidRDefault="000F389F" w:rsidP="001A3DBD">
            <w:pPr>
              <w:pStyle w:val="af1"/>
              <w:ind w:firstLine="0"/>
              <w:rPr>
                <w:sz w:val="24"/>
                <w:szCs w:val="24"/>
                <w:lang w:eastAsia="ru-RU"/>
              </w:rPr>
            </w:pPr>
            <w:r w:rsidRPr="00B97348">
              <w:rPr>
                <w:sz w:val="24"/>
                <w:szCs w:val="24"/>
                <w:lang w:eastAsia="ru-RU"/>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2778" w:type="dxa"/>
          </w:tcPr>
          <w:p w:rsidR="000F389F" w:rsidRPr="00B97348" w:rsidRDefault="000F389F" w:rsidP="001A3DBD">
            <w:pPr>
              <w:pStyle w:val="af1"/>
              <w:ind w:firstLine="0"/>
              <w:rPr>
                <w:sz w:val="24"/>
                <w:szCs w:val="24"/>
                <w:lang w:eastAsia="ru-RU"/>
              </w:rPr>
            </w:pPr>
            <w:r w:rsidRPr="00B97348">
              <w:rPr>
                <w:sz w:val="24"/>
                <w:szCs w:val="24"/>
                <w:lang w:eastAsia="ru-RU"/>
              </w:rPr>
              <w:t>• выделять информационный аспект задачи, оперировать данными, использовать модель решения задачи;</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389F" w:rsidRPr="00B97348" w:rsidRDefault="000F389F" w:rsidP="001A3DBD">
            <w:pPr>
              <w:pStyle w:val="af1"/>
              <w:ind w:firstLine="0"/>
              <w:rPr>
                <w:sz w:val="24"/>
                <w:szCs w:val="24"/>
                <w:lang w:eastAsia="ru-RU"/>
              </w:rPr>
            </w:pPr>
            <w:r w:rsidRPr="00B97348">
              <w:rPr>
                <w:sz w:val="24"/>
                <w:szCs w:val="24"/>
                <w:lang w:eastAsia="ru-RU"/>
              </w:rPr>
              <w:t>• использовать информацию с учетом этических и правовых норм;</w:t>
            </w:r>
          </w:p>
          <w:p w:rsidR="000F389F" w:rsidRPr="00B97348" w:rsidRDefault="000F389F" w:rsidP="001A3DBD">
            <w:pPr>
              <w:pStyle w:val="af1"/>
              <w:ind w:firstLine="0"/>
              <w:rPr>
                <w:sz w:val="24"/>
                <w:szCs w:val="24"/>
                <w:lang w:eastAsia="ru-RU"/>
              </w:rPr>
            </w:pPr>
            <w:r w:rsidRPr="00B97348">
              <w:rPr>
                <w:sz w:val="24"/>
                <w:szCs w:val="24"/>
                <w:lang w:eastAsia="ru-RU"/>
              </w:rPr>
              <w:t xml:space="preserve">• создавать информационные ресурсы разного типа и для разных аудиторий, соблюдать информационную гигиену и правила </w:t>
            </w:r>
            <w:r w:rsidRPr="00B97348">
              <w:rPr>
                <w:sz w:val="24"/>
                <w:szCs w:val="24"/>
                <w:lang w:eastAsia="ru-RU"/>
              </w:rPr>
              <w:lastRenderedPageBreak/>
              <w:t>информационной безопасности.</w:t>
            </w:r>
          </w:p>
        </w:tc>
      </w:tr>
    </w:tbl>
    <w:p w:rsidR="000F389F" w:rsidRPr="00B97348" w:rsidRDefault="000F389F" w:rsidP="000F389F">
      <w:pPr>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2093"/>
        <w:gridCol w:w="1984"/>
        <w:gridCol w:w="2268"/>
        <w:gridCol w:w="2127"/>
        <w:gridCol w:w="3118"/>
        <w:gridCol w:w="3196"/>
      </w:tblGrid>
      <w:tr w:rsidR="000F389F" w:rsidRPr="00B97348" w:rsidTr="001A3DBD">
        <w:tc>
          <w:tcPr>
            <w:tcW w:w="14786" w:type="dxa"/>
            <w:gridSpan w:val="6"/>
          </w:tcPr>
          <w:p w:rsidR="000F389F" w:rsidRPr="00B97348" w:rsidRDefault="000F389F" w:rsidP="001A3DBD">
            <w:pPr>
              <w:pStyle w:val="af1"/>
              <w:ind w:firstLine="0"/>
              <w:rPr>
                <w:b/>
                <w:sz w:val="24"/>
                <w:szCs w:val="24"/>
                <w:lang w:eastAsia="ru-RU"/>
              </w:rPr>
            </w:pPr>
            <w:r w:rsidRPr="00B97348">
              <w:rPr>
                <w:b/>
                <w:sz w:val="24"/>
                <w:szCs w:val="24"/>
                <w:lang w:eastAsia="ru-RU"/>
              </w:rPr>
              <w:t>Регулятивные УУД:</w:t>
            </w:r>
          </w:p>
        </w:tc>
      </w:tr>
      <w:tr w:rsidR="000F389F" w:rsidRPr="00B97348" w:rsidTr="001A3DBD">
        <w:tc>
          <w:tcPr>
            <w:tcW w:w="2093" w:type="dxa"/>
          </w:tcPr>
          <w:p w:rsidR="000F389F" w:rsidRPr="00B97348" w:rsidRDefault="000F389F" w:rsidP="001A3DBD">
            <w:pPr>
              <w:pStyle w:val="af1"/>
              <w:ind w:firstLine="0"/>
              <w:rPr>
                <w:sz w:val="24"/>
                <w:szCs w:val="24"/>
                <w:lang w:eastAsia="ru-RU"/>
              </w:rPr>
            </w:pPr>
          </w:p>
        </w:tc>
        <w:tc>
          <w:tcPr>
            <w:tcW w:w="1984" w:type="dxa"/>
          </w:tcPr>
          <w:p w:rsidR="000F389F" w:rsidRPr="00B97348" w:rsidRDefault="000F389F" w:rsidP="001A3DBD">
            <w:pPr>
              <w:pStyle w:val="af1"/>
              <w:ind w:firstLine="0"/>
              <w:rPr>
                <w:b/>
                <w:sz w:val="24"/>
                <w:szCs w:val="24"/>
                <w:lang w:eastAsia="ru-RU"/>
              </w:rPr>
            </w:pPr>
            <w:r w:rsidRPr="00B97348">
              <w:rPr>
                <w:b/>
                <w:sz w:val="24"/>
                <w:szCs w:val="24"/>
                <w:lang w:eastAsia="ru-RU"/>
              </w:rPr>
              <w:t>5 класс</w:t>
            </w:r>
          </w:p>
        </w:tc>
        <w:tc>
          <w:tcPr>
            <w:tcW w:w="2268" w:type="dxa"/>
          </w:tcPr>
          <w:p w:rsidR="000F389F" w:rsidRPr="00B97348" w:rsidRDefault="000F389F" w:rsidP="001A3DBD">
            <w:pPr>
              <w:pStyle w:val="af1"/>
              <w:ind w:firstLine="0"/>
              <w:rPr>
                <w:b/>
                <w:sz w:val="24"/>
                <w:szCs w:val="24"/>
                <w:lang w:eastAsia="ru-RU"/>
              </w:rPr>
            </w:pPr>
            <w:r w:rsidRPr="00B97348">
              <w:rPr>
                <w:b/>
                <w:sz w:val="24"/>
                <w:szCs w:val="24"/>
                <w:lang w:eastAsia="ru-RU"/>
              </w:rPr>
              <w:t>6 класс</w:t>
            </w:r>
          </w:p>
        </w:tc>
        <w:tc>
          <w:tcPr>
            <w:tcW w:w="2127" w:type="dxa"/>
          </w:tcPr>
          <w:p w:rsidR="000F389F" w:rsidRPr="00B97348" w:rsidRDefault="000F389F" w:rsidP="001A3DBD">
            <w:pPr>
              <w:pStyle w:val="af1"/>
              <w:ind w:firstLine="0"/>
              <w:rPr>
                <w:b/>
                <w:sz w:val="24"/>
                <w:szCs w:val="24"/>
                <w:lang w:eastAsia="ru-RU"/>
              </w:rPr>
            </w:pPr>
            <w:r w:rsidRPr="00B97348">
              <w:rPr>
                <w:b/>
                <w:sz w:val="24"/>
                <w:szCs w:val="24"/>
                <w:lang w:eastAsia="ru-RU"/>
              </w:rPr>
              <w:t>7 класс</w:t>
            </w:r>
          </w:p>
        </w:tc>
        <w:tc>
          <w:tcPr>
            <w:tcW w:w="3118" w:type="dxa"/>
          </w:tcPr>
          <w:p w:rsidR="000F389F" w:rsidRPr="00B97348" w:rsidRDefault="000F389F" w:rsidP="001A3DBD">
            <w:pPr>
              <w:pStyle w:val="af1"/>
              <w:ind w:firstLine="0"/>
              <w:rPr>
                <w:b/>
                <w:sz w:val="24"/>
                <w:szCs w:val="24"/>
                <w:lang w:eastAsia="ru-RU"/>
              </w:rPr>
            </w:pPr>
            <w:r w:rsidRPr="00B97348">
              <w:rPr>
                <w:b/>
                <w:sz w:val="24"/>
                <w:szCs w:val="24"/>
                <w:lang w:eastAsia="ru-RU"/>
              </w:rPr>
              <w:t>8 класс</w:t>
            </w:r>
          </w:p>
        </w:tc>
        <w:tc>
          <w:tcPr>
            <w:tcW w:w="3196" w:type="dxa"/>
          </w:tcPr>
          <w:p w:rsidR="000F389F" w:rsidRPr="00B97348" w:rsidRDefault="000F389F" w:rsidP="001A3DBD">
            <w:pPr>
              <w:pStyle w:val="af1"/>
              <w:ind w:firstLine="0"/>
              <w:rPr>
                <w:b/>
                <w:sz w:val="24"/>
                <w:szCs w:val="24"/>
                <w:lang w:eastAsia="ru-RU"/>
              </w:rPr>
            </w:pPr>
            <w:r w:rsidRPr="00B97348">
              <w:rPr>
                <w:b/>
                <w:sz w:val="24"/>
                <w:szCs w:val="24"/>
                <w:lang w:eastAsia="ru-RU"/>
              </w:rPr>
              <w:t>9 класс</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1.Умение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1984" w:type="dxa"/>
          </w:tcPr>
          <w:p w:rsidR="000F389F" w:rsidRPr="00B97348" w:rsidRDefault="000F389F" w:rsidP="001A3DBD">
            <w:pPr>
              <w:pStyle w:val="af1"/>
              <w:ind w:firstLine="0"/>
              <w:rPr>
                <w:sz w:val="24"/>
                <w:szCs w:val="24"/>
              </w:rPr>
            </w:pPr>
            <w:r w:rsidRPr="00B97348">
              <w:rPr>
                <w:sz w:val="24"/>
                <w:szCs w:val="24"/>
              </w:rPr>
              <w:t>•ставить цель деятельности на основе определенной проблемы и существующих возможностей;</w:t>
            </w:r>
          </w:p>
          <w:p w:rsidR="000F389F" w:rsidRPr="00B97348" w:rsidRDefault="000F389F" w:rsidP="001A3DBD">
            <w:pPr>
              <w:pStyle w:val="af1"/>
              <w:ind w:firstLine="0"/>
              <w:rPr>
                <w:sz w:val="24"/>
                <w:szCs w:val="24"/>
                <w:lang w:eastAsia="ru-RU"/>
              </w:rPr>
            </w:pPr>
            <w:r w:rsidRPr="00B97348">
              <w:rPr>
                <w:sz w:val="24"/>
                <w:szCs w:val="24"/>
              </w:rPr>
              <w:t>• формулировать учебные задачи как шаги достижения поставленной цели деятельности;</w:t>
            </w: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rPr>
            </w:pPr>
            <w:r w:rsidRPr="00B97348">
              <w:rPr>
                <w:sz w:val="24"/>
                <w:szCs w:val="24"/>
              </w:rPr>
              <w:t>•анализировать существующие и планировать будущие образовательные результаты;</w:t>
            </w:r>
          </w:p>
          <w:p w:rsidR="000F389F" w:rsidRPr="00B97348" w:rsidRDefault="000F389F" w:rsidP="001A3DBD">
            <w:pPr>
              <w:pStyle w:val="af1"/>
              <w:ind w:firstLine="0"/>
              <w:rPr>
                <w:sz w:val="24"/>
                <w:szCs w:val="24"/>
              </w:rPr>
            </w:pPr>
            <w:r w:rsidRPr="00B97348">
              <w:rPr>
                <w:sz w:val="24"/>
                <w:szCs w:val="24"/>
              </w:rPr>
              <w:t>•идентифицировать собственные проблемы и определять главную проблему;</w:t>
            </w:r>
          </w:p>
          <w:p w:rsidR="000F389F" w:rsidRPr="00B97348" w:rsidRDefault="000F389F" w:rsidP="001A3DBD">
            <w:pPr>
              <w:pStyle w:val="af1"/>
              <w:ind w:firstLine="0"/>
              <w:rPr>
                <w:sz w:val="24"/>
                <w:szCs w:val="24"/>
                <w:lang w:eastAsia="ru-RU"/>
              </w:rPr>
            </w:pP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•выдвигать версии решения проблемы, формулировать гипотезы, предвосхищать конечный результат;</w:t>
            </w:r>
          </w:p>
          <w:p w:rsidR="000F389F" w:rsidRPr="00B97348" w:rsidRDefault="000F389F" w:rsidP="001A3DBD">
            <w:pPr>
              <w:pStyle w:val="af1"/>
              <w:ind w:firstLine="0"/>
              <w:rPr>
                <w:sz w:val="24"/>
                <w:szCs w:val="24"/>
                <w:lang w:eastAsia="ru-RU"/>
              </w:rPr>
            </w:pPr>
            <w:r w:rsidRPr="00B97348">
              <w:rPr>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 xml:space="preserve"> 2.Умение самостоятельно планировать пути достижения целей, в том числе альтернативные, осознанно выбирать </w:t>
            </w:r>
            <w:r w:rsidRPr="00B97348">
              <w:rPr>
                <w:sz w:val="24"/>
                <w:szCs w:val="24"/>
                <w:lang w:eastAsia="ru-RU"/>
              </w:rPr>
              <w:lastRenderedPageBreak/>
              <w:t>наиболее эффективные способы решения учебных и познавательных задач;</w:t>
            </w:r>
          </w:p>
          <w:p w:rsidR="000F389F" w:rsidRPr="00B97348" w:rsidRDefault="000F389F" w:rsidP="001A3DBD">
            <w:pPr>
              <w:pStyle w:val="af1"/>
              <w:ind w:firstLine="0"/>
              <w:rPr>
                <w:sz w:val="24"/>
                <w:szCs w:val="24"/>
                <w:lang w:eastAsia="ru-RU"/>
              </w:rPr>
            </w:pPr>
          </w:p>
        </w:tc>
        <w:tc>
          <w:tcPr>
            <w:tcW w:w="1984"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•определять необходимые действие(я) в соответствии с учебной и познавательной задачей и составлять алгоритм их </w:t>
            </w:r>
            <w:r w:rsidRPr="00B97348">
              <w:rPr>
                <w:sz w:val="24"/>
                <w:szCs w:val="24"/>
                <w:lang w:eastAsia="ru-RU"/>
              </w:rPr>
              <w:lastRenderedPageBreak/>
              <w:t>выполнения;</w:t>
            </w:r>
          </w:p>
        </w:tc>
        <w:tc>
          <w:tcPr>
            <w:tcW w:w="2268" w:type="dxa"/>
          </w:tcPr>
          <w:p w:rsidR="000F389F" w:rsidRPr="00B97348" w:rsidRDefault="000F389F" w:rsidP="001A3DBD">
            <w:pPr>
              <w:pStyle w:val="af1"/>
              <w:ind w:firstLine="0"/>
              <w:rPr>
                <w:sz w:val="24"/>
                <w:szCs w:val="24"/>
              </w:rPr>
            </w:pPr>
            <w:r w:rsidRPr="00B97348">
              <w:rPr>
                <w:sz w:val="24"/>
                <w:szCs w:val="24"/>
              </w:rPr>
              <w:lastRenderedPageBreak/>
              <w:t>•обосновывать и осуществлять выбор наиболее эффективных способов решения учебных и познавательных задач;</w:t>
            </w:r>
          </w:p>
          <w:p w:rsidR="000F389F" w:rsidRPr="00B97348" w:rsidRDefault="000F389F" w:rsidP="001A3DBD">
            <w:pPr>
              <w:pStyle w:val="af1"/>
              <w:ind w:firstLine="0"/>
              <w:rPr>
                <w:sz w:val="24"/>
                <w:szCs w:val="24"/>
              </w:rPr>
            </w:pPr>
            <w:r w:rsidRPr="00B97348">
              <w:rPr>
                <w:sz w:val="24"/>
                <w:szCs w:val="24"/>
              </w:rPr>
              <w:t xml:space="preserve">составлять план </w:t>
            </w:r>
            <w:r w:rsidRPr="00B97348">
              <w:rPr>
                <w:sz w:val="24"/>
                <w:szCs w:val="24"/>
              </w:rPr>
              <w:lastRenderedPageBreak/>
              <w:t>решения проблемы (выполнения проекта, проведения исследования);</w:t>
            </w:r>
          </w:p>
          <w:p w:rsidR="000F389F" w:rsidRPr="00B97348" w:rsidRDefault="000F389F" w:rsidP="001A3DBD">
            <w:pPr>
              <w:pStyle w:val="af1"/>
              <w:ind w:firstLine="0"/>
              <w:rPr>
                <w:sz w:val="24"/>
                <w:szCs w:val="24"/>
                <w:lang w:eastAsia="ru-RU"/>
              </w:rPr>
            </w:pPr>
            <w:r w:rsidRPr="00B97348">
              <w:rPr>
                <w:sz w:val="24"/>
                <w:szCs w:val="24"/>
              </w:rPr>
              <w:t>•определять/находить, в том числе из предложенных вариантов, условия для выполнения учебной и познавательной задачи;</w:t>
            </w: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rPr>
            </w:pPr>
            <w:r w:rsidRPr="00B97348">
              <w:rPr>
                <w:sz w:val="24"/>
                <w:szCs w:val="24"/>
              </w:rPr>
              <w:t>•определять потенциальные затруднения при решении учебной и познавательной задачи и находить средства для их устранения;</w:t>
            </w:r>
          </w:p>
          <w:p w:rsidR="000F389F" w:rsidRPr="00B97348" w:rsidRDefault="000F389F" w:rsidP="001A3DBD">
            <w:pPr>
              <w:pStyle w:val="af1"/>
              <w:ind w:firstLine="0"/>
              <w:rPr>
                <w:sz w:val="24"/>
                <w:szCs w:val="24"/>
              </w:rPr>
            </w:pPr>
            <w:r w:rsidRPr="00B97348">
              <w:rPr>
                <w:sz w:val="24"/>
                <w:szCs w:val="24"/>
              </w:rPr>
              <w:t xml:space="preserve">•выбирать из предложенных вариантов и самостоятельно искать средства/ресурсы для </w:t>
            </w:r>
            <w:r w:rsidRPr="00B97348">
              <w:rPr>
                <w:sz w:val="24"/>
                <w:szCs w:val="24"/>
              </w:rPr>
              <w:lastRenderedPageBreak/>
              <w:t>решения задачи/достижения цели;</w:t>
            </w:r>
          </w:p>
          <w:p w:rsidR="000F389F" w:rsidRPr="00B97348" w:rsidRDefault="000F389F" w:rsidP="001A3DBD">
            <w:pPr>
              <w:pStyle w:val="af1"/>
              <w:ind w:firstLine="0"/>
              <w:rPr>
                <w:sz w:val="24"/>
                <w:szCs w:val="24"/>
              </w:rPr>
            </w:pPr>
            <w:r w:rsidRPr="00B97348">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F389F" w:rsidRPr="00B97348" w:rsidRDefault="000F389F" w:rsidP="001A3DBD">
            <w:pPr>
              <w:pStyle w:val="af1"/>
              <w:ind w:firstLine="0"/>
              <w:rPr>
                <w:sz w:val="24"/>
                <w:szCs w:val="24"/>
                <w:lang w:eastAsia="ru-RU"/>
              </w:rPr>
            </w:pP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•описывать свой опыт, оформляя его для передачи другим людям в виде технологии решения практических задач определенного класса;</w:t>
            </w:r>
          </w:p>
          <w:p w:rsidR="000F389F" w:rsidRPr="00B97348" w:rsidRDefault="000F389F" w:rsidP="001A3DBD">
            <w:pPr>
              <w:pStyle w:val="af1"/>
              <w:ind w:firstLine="0"/>
              <w:rPr>
                <w:sz w:val="24"/>
                <w:szCs w:val="24"/>
                <w:lang w:eastAsia="ru-RU"/>
              </w:rPr>
            </w:pPr>
            <w:r w:rsidRPr="00B97348">
              <w:rPr>
                <w:sz w:val="24"/>
                <w:szCs w:val="24"/>
                <w:lang w:eastAsia="ru-RU"/>
              </w:rPr>
              <w:t xml:space="preserve">•планировать и корректировать свою индивидуальную </w:t>
            </w:r>
            <w:r w:rsidRPr="00B97348">
              <w:rPr>
                <w:sz w:val="24"/>
                <w:szCs w:val="24"/>
                <w:lang w:eastAsia="ru-RU"/>
              </w:rPr>
              <w:lastRenderedPageBreak/>
              <w:t>образовательную траекторию.</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 xml:space="preserve"> 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1984" w:type="dxa"/>
          </w:tcPr>
          <w:p w:rsidR="000F389F" w:rsidRPr="00B97348" w:rsidRDefault="000F389F" w:rsidP="001A3DBD">
            <w:pPr>
              <w:pStyle w:val="af1"/>
              <w:ind w:firstLine="0"/>
              <w:rPr>
                <w:sz w:val="24"/>
                <w:szCs w:val="24"/>
                <w:lang w:eastAsia="ru-RU"/>
              </w:rPr>
            </w:pPr>
            <w:r w:rsidRPr="00B97348">
              <w:rPr>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tc>
        <w:tc>
          <w:tcPr>
            <w:tcW w:w="2268" w:type="dxa"/>
          </w:tcPr>
          <w:p w:rsidR="000F389F" w:rsidRPr="00B97348" w:rsidRDefault="000F389F" w:rsidP="001A3DBD">
            <w:pPr>
              <w:pStyle w:val="af1"/>
              <w:ind w:firstLine="0"/>
              <w:rPr>
                <w:sz w:val="24"/>
                <w:szCs w:val="24"/>
              </w:rPr>
            </w:pPr>
            <w:r w:rsidRPr="00B97348">
              <w:rPr>
                <w:sz w:val="24"/>
                <w:szCs w:val="24"/>
              </w:rPr>
              <w:t>•оценивать свою деятельность, аргументируя причины достижения или отсутствия планируемого результата;</w:t>
            </w:r>
          </w:p>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F389F" w:rsidRPr="00B97348" w:rsidRDefault="000F389F" w:rsidP="001A3DBD">
            <w:pPr>
              <w:pStyle w:val="af1"/>
              <w:ind w:firstLine="0"/>
              <w:rPr>
                <w:sz w:val="24"/>
                <w:szCs w:val="24"/>
                <w:lang w:eastAsia="ru-RU"/>
              </w:rPr>
            </w:pPr>
            <w:r w:rsidRPr="00B97348">
              <w:rPr>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F389F" w:rsidRPr="00B97348" w:rsidRDefault="000F389F" w:rsidP="001A3DBD">
            <w:pPr>
              <w:pStyle w:val="af1"/>
              <w:ind w:firstLine="0"/>
              <w:rPr>
                <w:sz w:val="24"/>
                <w:szCs w:val="24"/>
                <w:lang w:eastAsia="ru-RU"/>
              </w:rPr>
            </w:pPr>
            <w:r w:rsidRPr="00B97348">
              <w:rPr>
                <w:sz w:val="24"/>
                <w:szCs w:val="24"/>
                <w:lang w:eastAsia="ru-RU"/>
              </w:rPr>
              <w:t xml:space="preserve">•находить достаточные средства для выполнения учебных действий в </w:t>
            </w:r>
            <w:r w:rsidRPr="00B97348">
              <w:rPr>
                <w:sz w:val="24"/>
                <w:szCs w:val="24"/>
                <w:lang w:eastAsia="ru-RU"/>
              </w:rPr>
              <w:lastRenderedPageBreak/>
              <w:t>изменяющейся ситуации и/или при отсутствии планируемого результата;</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F389F" w:rsidRPr="00B97348" w:rsidRDefault="000F389F" w:rsidP="001A3DBD">
            <w:pPr>
              <w:pStyle w:val="af1"/>
              <w:ind w:firstLine="0"/>
              <w:rPr>
                <w:sz w:val="24"/>
                <w:szCs w:val="24"/>
                <w:lang w:eastAsia="ru-RU"/>
              </w:rPr>
            </w:pPr>
            <w:r w:rsidRPr="00B97348">
              <w:rPr>
                <w:sz w:val="24"/>
                <w:szCs w:val="24"/>
                <w:lang w:eastAsia="ru-RU"/>
              </w:rPr>
              <w:t>•сверять свои действия с целью и, при необходимости, исправлять ошибки самостоятельно.</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lang w:eastAsia="ru-RU"/>
              </w:rPr>
              <w:t>4.Умение оценивать правильность выполнения учебной задачи, собственные возможности ее решения;</w:t>
            </w:r>
          </w:p>
        </w:tc>
        <w:tc>
          <w:tcPr>
            <w:tcW w:w="1984" w:type="dxa"/>
          </w:tcPr>
          <w:p w:rsidR="000F389F" w:rsidRPr="00B97348" w:rsidRDefault="000F389F" w:rsidP="001A3DBD">
            <w:pPr>
              <w:pStyle w:val="af1"/>
              <w:ind w:firstLine="0"/>
              <w:rPr>
                <w:sz w:val="24"/>
                <w:szCs w:val="24"/>
                <w:lang w:eastAsia="ru-RU"/>
              </w:rPr>
            </w:pP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rPr>
            </w:pPr>
            <w:r w:rsidRPr="00B97348">
              <w:rPr>
                <w:sz w:val="24"/>
                <w:szCs w:val="24"/>
              </w:rPr>
              <w:t>•определять критерии правильности (корректности) выполнения учебной задачи;</w:t>
            </w:r>
          </w:p>
          <w:p w:rsidR="000F389F" w:rsidRPr="00B97348" w:rsidRDefault="000F389F" w:rsidP="001A3DBD">
            <w:pPr>
              <w:pStyle w:val="af1"/>
              <w:ind w:firstLine="0"/>
              <w:rPr>
                <w:sz w:val="24"/>
                <w:szCs w:val="24"/>
              </w:rPr>
            </w:pPr>
            <w:r w:rsidRPr="00B97348">
              <w:rPr>
                <w:sz w:val="24"/>
                <w:szCs w:val="24"/>
              </w:rPr>
              <w:t>•анализировать и обосновывать применение соответствующего инструментария для выполнения учебной задачи;</w:t>
            </w:r>
          </w:p>
          <w:p w:rsidR="000F389F" w:rsidRPr="00B97348" w:rsidRDefault="000F389F" w:rsidP="001A3DBD">
            <w:pPr>
              <w:pStyle w:val="af1"/>
              <w:ind w:firstLine="0"/>
              <w:rPr>
                <w:sz w:val="24"/>
                <w:szCs w:val="24"/>
                <w:lang w:eastAsia="ru-RU"/>
              </w:rPr>
            </w:pP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F389F" w:rsidRPr="00B97348" w:rsidRDefault="000F389F" w:rsidP="001A3DBD">
            <w:pPr>
              <w:pStyle w:val="af1"/>
              <w:ind w:firstLine="0"/>
              <w:rPr>
                <w:sz w:val="24"/>
                <w:szCs w:val="24"/>
                <w:lang w:eastAsia="ru-RU"/>
              </w:rPr>
            </w:pPr>
            <w:r w:rsidRPr="00B97348">
              <w:rPr>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0F389F" w:rsidRPr="00B97348" w:rsidRDefault="000F389F" w:rsidP="001A3DBD">
            <w:pPr>
              <w:pStyle w:val="af1"/>
              <w:ind w:firstLine="0"/>
              <w:rPr>
                <w:sz w:val="24"/>
                <w:szCs w:val="24"/>
                <w:lang w:eastAsia="ru-RU"/>
              </w:rPr>
            </w:pPr>
            <w:r w:rsidRPr="00B97348">
              <w:rPr>
                <w:sz w:val="24"/>
                <w:szCs w:val="24"/>
                <w:lang w:eastAsia="ru-RU"/>
              </w:rPr>
              <w:t>•фиксировать и анализировать динамику собственных образовательных результатов.</w:t>
            </w:r>
          </w:p>
        </w:tc>
      </w:tr>
      <w:tr w:rsidR="000F389F" w:rsidRPr="00B97348" w:rsidTr="001A3DBD">
        <w:tc>
          <w:tcPr>
            <w:tcW w:w="2093" w:type="dxa"/>
          </w:tcPr>
          <w:p w:rsidR="000F389F" w:rsidRPr="00B97348" w:rsidRDefault="000F389F" w:rsidP="001A3DBD">
            <w:pPr>
              <w:pStyle w:val="af1"/>
              <w:ind w:firstLine="0"/>
              <w:rPr>
                <w:sz w:val="24"/>
                <w:szCs w:val="24"/>
                <w:lang w:eastAsia="ru-RU"/>
              </w:rPr>
            </w:pPr>
            <w:r w:rsidRPr="00B97348">
              <w:rPr>
                <w:sz w:val="24"/>
                <w:szCs w:val="24"/>
              </w:rPr>
              <w:t>5.Владение основами самоконтроля, самооценки, принятия решений и осуществления осознанного выбора в учебной и познавательной.</w:t>
            </w:r>
          </w:p>
        </w:tc>
        <w:tc>
          <w:tcPr>
            <w:tcW w:w="1984" w:type="dxa"/>
          </w:tcPr>
          <w:p w:rsidR="000F389F" w:rsidRPr="00B97348" w:rsidRDefault="000F389F" w:rsidP="001A3DBD">
            <w:pPr>
              <w:pStyle w:val="af1"/>
              <w:ind w:firstLine="0"/>
              <w:rPr>
                <w:sz w:val="24"/>
                <w:szCs w:val="24"/>
                <w:lang w:eastAsia="ru-RU"/>
              </w:rPr>
            </w:pPr>
          </w:p>
        </w:tc>
        <w:tc>
          <w:tcPr>
            <w:tcW w:w="2268" w:type="dxa"/>
          </w:tcPr>
          <w:p w:rsidR="000F389F" w:rsidRPr="00B97348" w:rsidRDefault="000F389F" w:rsidP="001A3DBD">
            <w:pPr>
              <w:pStyle w:val="af1"/>
              <w:ind w:firstLine="0"/>
              <w:rPr>
                <w:sz w:val="24"/>
                <w:szCs w:val="24"/>
                <w:lang w:eastAsia="ru-RU"/>
              </w:rPr>
            </w:pPr>
          </w:p>
        </w:tc>
        <w:tc>
          <w:tcPr>
            <w:tcW w:w="2127" w:type="dxa"/>
          </w:tcPr>
          <w:p w:rsidR="000F389F" w:rsidRPr="00B97348" w:rsidRDefault="000F389F" w:rsidP="001A3DBD">
            <w:pPr>
              <w:pStyle w:val="af1"/>
              <w:ind w:firstLine="0"/>
              <w:rPr>
                <w:sz w:val="24"/>
                <w:szCs w:val="24"/>
                <w:lang w:eastAsia="ru-RU"/>
              </w:rPr>
            </w:pPr>
            <w:r w:rsidRPr="00B97348">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tc>
        <w:tc>
          <w:tcPr>
            <w:tcW w:w="3118" w:type="dxa"/>
          </w:tcPr>
          <w:p w:rsidR="000F389F" w:rsidRPr="00B97348" w:rsidRDefault="000F389F" w:rsidP="001A3DBD">
            <w:pPr>
              <w:pStyle w:val="af1"/>
              <w:ind w:firstLine="0"/>
              <w:rPr>
                <w:sz w:val="24"/>
                <w:szCs w:val="24"/>
                <w:lang w:eastAsia="ru-RU"/>
              </w:rPr>
            </w:pPr>
            <w:r w:rsidRPr="00B97348">
              <w:rPr>
                <w:sz w:val="24"/>
                <w:szCs w:val="24"/>
                <w:lang w:eastAsia="ru-RU"/>
              </w:rPr>
              <w:t>•соотносить реальные и планируемые результаты индивидуальной образовательной деятельности и делать выводы;</w:t>
            </w:r>
          </w:p>
          <w:p w:rsidR="000F389F" w:rsidRPr="00B97348" w:rsidRDefault="000F389F" w:rsidP="001A3DBD">
            <w:pPr>
              <w:pStyle w:val="af1"/>
              <w:ind w:firstLine="0"/>
              <w:rPr>
                <w:sz w:val="24"/>
                <w:szCs w:val="24"/>
                <w:lang w:eastAsia="ru-RU"/>
              </w:rPr>
            </w:pPr>
            <w:r w:rsidRPr="00B97348">
              <w:rPr>
                <w:sz w:val="24"/>
                <w:szCs w:val="24"/>
                <w:lang w:eastAsia="ru-RU"/>
              </w:rPr>
              <w:t>•самостоятельно определять причины своего успеха или неуспеха и находить способы выхода из ситуации неуспеха;</w:t>
            </w:r>
          </w:p>
        </w:tc>
        <w:tc>
          <w:tcPr>
            <w:tcW w:w="3196" w:type="dxa"/>
          </w:tcPr>
          <w:p w:rsidR="000F389F" w:rsidRPr="00B97348" w:rsidRDefault="000F389F" w:rsidP="001A3DBD">
            <w:pPr>
              <w:pStyle w:val="af1"/>
              <w:ind w:firstLine="0"/>
              <w:rPr>
                <w:sz w:val="24"/>
                <w:szCs w:val="24"/>
                <w:lang w:eastAsia="ru-RU"/>
              </w:rPr>
            </w:pPr>
            <w:r w:rsidRPr="00B97348">
              <w:rPr>
                <w:sz w:val="24"/>
                <w:szCs w:val="24"/>
                <w:lang w:eastAsia="ru-RU"/>
              </w:rPr>
              <w:t>•принимать решение в учебной ситуации и нести за него ответственность;</w:t>
            </w:r>
          </w:p>
          <w:p w:rsidR="000F389F" w:rsidRPr="00B97348" w:rsidRDefault="000F389F" w:rsidP="001A3DBD">
            <w:pPr>
              <w:pStyle w:val="af1"/>
              <w:ind w:firstLine="0"/>
              <w:rPr>
                <w:sz w:val="24"/>
                <w:szCs w:val="24"/>
                <w:lang w:eastAsia="ru-RU"/>
              </w:rPr>
            </w:pPr>
            <w:r w:rsidRPr="00B97348">
              <w:rPr>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F389F" w:rsidRPr="00B97348" w:rsidRDefault="000F389F" w:rsidP="001A3DBD">
            <w:pPr>
              <w:pStyle w:val="af1"/>
              <w:ind w:firstLine="0"/>
              <w:rPr>
                <w:sz w:val="24"/>
                <w:szCs w:val="24"/>
                <w:lang w:eastAsia="ru-RU"/>
              </w:rPr>
            </w:pPr>
            <w:r w:rsidRPr="00B97348">
              <w:rPr>
                <w:sz w:val="24"/>
                <w:szCs w:val="24"/>
                <w:lang w:eastAsia="ru-RU"/>
              </w:rPr>
              <w:t xml:space="preserve">•демонстрировать приемы регуляции психофизиологических/ эмоциональных состояний </w:t>
            </w:r>
            <w:r w:rsidRPr="00B97348">
              <w:rPr>
                <w:sz w:val="24"/>
                <w:szCs w:val="24"/>
                <w:lang w:eastAsia="ru-RU"/>
              </w:rPr>
              <w:lastRenderedPageBreak/>
              <w:t>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Регулярная внеурочная деятельность.</w:t>
      </w:r>
    </w:p>
    <w:tbl>
      <w:tblPr>
        <w:tblStyle w:val="a4"/>
        <w:tblW w:w="0" w:type="auto"/>
        <w:tblInd w:w="1951" w:type="dxa"/>
        <w:tblLayout w:type="fixed"/>
        <w:tblLook w:val="04A0" w:firstRow="1" w:lastRow="0" w:firstColumn="1" w:lastColumn="0" w:noHBand="0" w:noVBand="1"/>
      </w:tblPr>
      <w:tblGrid>
        <w:gridCol w:w="851"/>
        <w:gridCol w:w="4677"/>
        <w:gridCol w:w="5103"/>
        <w:gridCol w:w="1843"/>
      </w:tblGrid>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Класс</w:t>
            </w:r>
          </w:p>
        </w:tc>
        <w:tc>
          <w:tcPr>
            <w:tcW w:w="4677"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Форма</w:t>
            </w:r>
          </w:p>
        </w:tc>
        <w:tc>
          <w:tcPr>
            <w:tcW w:w="510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Название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Объем (количество часов в год) </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5-6</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Творческая мастерская</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Я-сам мастер</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Творческое объединение</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Школьный вернисаж</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4677" w:type="dxa"/>
            <w:vMerge w:val="restart"/>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Вокально-хоровая студия «Созвучие»</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Хоровое пение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p>
        </w:tc>
        <w:tc>
          <w:tcPr>
            <w:tcW w:w="4677" w:type="dxa"/>
            <w:vMerge/>
          </w:tcPr>
          <w:p w:rsidR="000F389F" w:rsidRPr="00B97348" w:rsidRDefault="000F389F" w:rsidP="001A3DBD">
            <w:pPr>
              <w:jc w:val="both"/>
              <w:rPr>
                <w:rFonts w:ascii="Times New Roman" w:hAnsi="Times New Roman"/>
                <w:sz w:val="24"/>
                <w:szCs w:val="24"/>
              </w:rPr>
            </w:pP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Эстрадно-джазовый вокал (1 год обучения)</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Кружок</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Театроведение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Коллектив эстрадного танца «Капель»</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Эстрадный танец</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Творческая мастерская</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Театроведение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Кружок</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МХК</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7-9</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Творческое объединение</w:t>
            </w:r>
            <w:r w:rsidRPr="00B97348">
              <w:rPr>
                <w:rFonts w:ascii="Times New Roman" w:hAnsi="Times New Roman"/>
                <w:sz w:val="24"/>
                <w:szCs w:val="24"/>
              </w:rPr>
              <w:tab/>
              <w:t xml:space="preserve"> </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Ателье</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c>
          <w:tcPr>
            <w:tcW w:w="851"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8-9</w:t>
            </w:r>
          </w:p>
        </w:tc>
        <w:tc>
          <w:tcPr>
            <w:tcW w:w="4677"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Театральный коллектив «Горячее сердце»</w:t>
            </w:r>
          </w:p>
        </w:tc>
        <w:tc>
          <w:tcPr>
            <w:tcW w:w="5103"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Сценическое искусство</w:t>
            </w:r>
          </w:p>
        </w:tc>
        <w:tc>
          <w:tcPr>
            <w:tcW w:w="1843"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bl>
    <w:p w:rsidR="000F389F" w:rsidRPr="00B97348" w:rsidRDefault="000F389F" w:rsidP="000F389F">
      <w:pPr>
        <w:jc w:val="both"/>
        <w:rPr>
          <w:rFonts w:ascii="Times New Roman" w:eastAsia="Times New Roman" w:hAnsi="Times New Roman"/>
          <w:sz w:val="24"/>
          <w:szCs w:val="24"/>
          <w:lang w:eastAsia="ru-RU"/>
        </w:rPr>
      </w:pPr>
    </w:p>
    <w:p w:rsidR="000F389F" w:rsidRPr="00B97348" w:rsidRDefault="000F389F" w:rsidP="000F389F">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Нерегулярная внеурочная деятельность</w:t>
      </w:r>
    </w:p>
    <w:tbl>
      <w:tblPr>
        <w:tblStyle w:val="16"/>
        <w:tblW w:w="0" w:type="auto"/>
        <w:jc w:val="center"/>
        <w:tblLayout w:type="fixed"/>
        <w:tblLook w:val="04A0" w:firstRow="1" w:lastRow="0" w:firstColumn="1" w:lastColumn="0" w:noHBand="0" w:noVBand="1"/>
      </w:tblPr>
      <w:tblGrid>
        <w:gridCol w:w="2376"/>
        <w:gridCol w:w="851"/>
        <w:gridCol w:w="6379"/>
        <w:gridCol w:w="1559"/>
        <w:gridCol w:w="2410"/>
        <w:gridCol w:w="1134"/>
      </w:tblGrid>
      <w:tr w:rsidR="000F389F" w:rsidRPr="00B97348" w:rsidTr="001A3DBD">
        <w:trPr>
          <w:jc w:val="center"/>
        </w:trPr>
        <w:tc>
          <w:tcPr>
            <w:tcW w:w="2376" w:type="dxa"/>
          </w:tcPr>
          <w:p w:rsidR="000F389F" w:rsidRPr="00B97348" w:rsidRDefault="000F389F" w:rsidP="001A3DBD">
            <w:pPr>
              <w:jc w:val="both"/>
              <w:rPr>
                <w:rFonts w:ascii="Times New Roman" w:eastAsia="Times New Roman" w:hAnsi="Times New Roman"/>
                <w:sz w:val="24"/>
                <w:szCs w:val="24"/>
                <w:lang w:eastAsia="ru-RU"/>
              </w:rPr>
            </w:pPr>
          </w:p>
        </w:tc>
        <w:tc>
          <w:tcPr>
            <w:tcW w:w="851" w:type="dxa"/>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Мероприятие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Дата проведения</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Ответственный</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Кол-во часов</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воспитательных мероприятий</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5-7</w:t>
            </w: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Творческий сбор «Я талантлив!» в 5 кл.</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bCs/>
                <w:sz w:val="24"/>
                <w:szCs w:val="24"/>
              </w:rPr>
              <w:t>Концерт в филармонии</w:t>
            </w:r>
          </w:p>
          <w:p w:rsidR="000F389F" w:rsidRPr="00B97348" w:rsidRDefault="000F389F" w:rsidP="001A3DBD">
            <w:pPr>
              <w:jc w:val="both"/>
              <w:rPr>
                <w:rFonts w:ascii="Times New Roman" w:hAnsi="Times New Roman"/>
                <w:sz w:val="24"/>
                <w:szCs w:val="24"/>
              </w:rPr>
            </w:pP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 раза в год</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руководитель</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Новогодние елки</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Рождественский  праздник  в 5  классах.</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январь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музыки. хореографии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Выставки рисунков и фотографий</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изо</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8-9</w:t>
            </w: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bCs/>
                <w:sz w:val="24"/>
                <w:szCs w:val="24"/>
              </w:rPr>
              <w:t>Концерт в филармонии</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 раза в год</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руководитель</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hAnsi="Times New Roman"/>
                <w:sz w:val="24"/>
                <w:szCs w:val="24"/>
              </w:rPr>
              <w:t xml:space="preserve"> Новогодние тематические программы</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 кл. руководители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Исторический бал-маскарад</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хореографии, педагог-организатор</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15</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Выставка рисунков и фотографий</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410" w:type="dxa"/>
          </w:tcPr>
          <w:p w:rsidR="000F389F" w:rsidRPr="00B97348" w:rsidRDefault="000F389F" w:rsidP="001A3DBD">
            <w:pPr>
              <w:jc w:val="both"/>
              <w:rPr>
                <w:rFonts w:ascii="Times New Roman" w:eastAsia="Times New Roman" w:hAnsi="Times New Roman"/>
                <w:sz w:val="24"/>
                <w:szCs w:val="24"/>
                <w:lang w:eastAsia="ru-RU"/>
              </w:rPr>
            </w:pP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lastRenderedPageBreak/>
              <w:t>План организации деятельности ученических сообществ</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 </w:t>
            </w: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Кл. час «Я талантлив!» в 5 кл.</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сентябрь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Новогодние огоньки     </w:t>
            </w:r>
          </w:p>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            </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 родители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Посещение театров, музеев, выставок</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кл. рук.</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 xml:space="preserve">Беседы с учащимися: «Цветы в моем доме»,  «Как быть красивым», «Красота и труд вместе идут», «Имидж делового человека», «В человеке все должно быть прекрасно».  </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кл. рук.</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внеурочной деятельности по учебным предметам</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Хоровой урок-концерт  в  5-6 кл.</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 раза в год</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музыки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hAnsi="Times New Roman"/>
                <w:sz w:val="24"/>
                <w:szCs w:val="24"/>
              </w:rPr>
            </w:pPr>
            <w:r w:rsidRPr="00B97348">
              <w:rPr>
                <w:rFonts w:ascii="Times New Roman" w:hAnsi="Times New Roman"/>
                <w:sz w:val="24"/>
                <w:szCs w:val="24"/>
              </w:rPr>
              <w:t>Вокальный вечер</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март</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музыки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Открытые уроки по хореографии</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 раз в год</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хореографии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Концерт ко Дню танца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хореографии</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концертах для учителей, учащихся, родителей</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410" w:type="dxa"/>
          </w:tcPr>
          <w:p w:rsidR="000F389F" w:rsidRPr="00B97348" w:rsidRDefault="000F389F" w:rsidP="001A3DBD">
            <w:pPr>
              <w:jc w:val="both"/>
              <w:rPr>
                <w:rFonts w:ascii="Times New Roman" w:eastAsia="Times New Roman" w:hAnsi="Times New Roman"/>
                <w:sz w:val="24"/>
                <w:szCs w:val="24"/>
                <w:lang w:eastAsia="ru-RU"/>
              </w:rPr>
            </w:pP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trHeight w:val="424"/>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Отчет театрального коллектива «Горячее сердце»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декабрь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Преподаватель театра</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творческих коллективов в праздниках и программах</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410" w:type="dxa"/>
          </w:tcPr>
          <w:p w:rsidR="000F389F" w:rsidRPr="00B97348" w:rsidRDefault="000F389F" w:rsidP="001A3DBD">
            <w:pPr>
              <w:jc w:val="both"/>
              <w:rPr>
                <w:rFonts w:ascii="Times New Roman" w:eastAsia="Times New Roman" w:hAnsi="Times New Roman"/>
                <w:sz w:val="24"/>
                <w:szCs w:val="24"/>
                <w:lang w:eastAsia="ru-RU"/>
              </w:rPr>
            </w:pP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 xml:space="preserve">План организационного обеспечения </w:t>
            </w:r>
            <w:r w:rsidRPr="00B97348">
              <w:rPr>
                <w:rFonts w:ascii="Times New Roman" w:eastAsia="Times New Roman" w:hAnsi="Times New Roman"/>
                <w:b/>
                <w:sz w:val="24"/>
                <w:szCs w:val="24"/>
                <w:lang w:eastAsia="ru-RU"/>
              </w:rPr>
              <w:lastRenderedPageBreak/>
              <w:t>внеурочной деятельности по учебным предметам</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5-9</w:t>
            </w: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в олимпиадах по МХК</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графику</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Учитель МХК</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3</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Знакомство обучающихся с лучшими произведениями искусства в музеях, на выставках города Ярославля, других </w:t>
            </w:r>
            <w:r w:rsidRPr="00B97348">
              <w:rPr>
                <w:rFonts w:ascii="Times New Roman" w:eastAsia="Times New Roman" w:hAnsi="Times New Roman"/>
                <w:sz w:val="24"/>
                <w:szCs w:val="24"/>
                <w:lang w:eastAsia="ru-RU"/>
              </w:rPr>
              <w:lastRenderedPageBreak/>
              <w:t>городов и стран.</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 xml:space="preserve">по плану кл. </w:t>
            </w:r>
            <w:r w:rsidRPr="00B97348">
              <w:rPr>
                <w:rFonts w:ascii="Times New Roman" w:eastAsia="Times New Roman" w:hAnsi="Times New Roman"/>
                <w:sz w:val="24"/>
                <w:szCs w:val="24"/>
                <w:lang w:eastAsia="ru-RU"/>
              </w:rPr>
              <w:lastRenderedPageBreak/>
              <w:t>рук.</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Кл. руководитель</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2</w:t>
            </w: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Посещение концертов лучших художественных коллективов города и концертных залов г. Ярославля</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 ВР</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w:t>
            </w:r>
          </w:p>
        </w:tc>
        <w:tc>
          <w:tcPr>
            <w:tcW w:w="1134"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1</w:t>
            </w: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организации педагогической поддержки</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Городской фестиваль  «Поющая осень», «Отчизну славим свою», «Танцующий Ярославль», «Играем в театр», «Глагол», региональный творческий фестиваль «Радуга»</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плану</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Учителя-предметники</w:t>
            </w:r>
          </w:p>
        </w:tc>
        <w:tc>
          <w:tcPr>
            <w:tcW w:w="1134"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b/>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Подведение итогов конкурса «Гимназист года» в номинации «Творчество», «Открытие» </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апрель</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Педагог-организатор</w:t>
            </w:r>
          </w:p>
        </w:tc>
        <w:tc>
          <w:tcPr>
            <w:tcW w:w="1134"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val="restart"/>
          </w:tcPr>
          <w:p w:rsidR="000F389F" w:rsidRPr="00B97348" w:rsidRDefault="000F389F" w:rsidP="001A3DBD">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План работы по обеспечению благополучия обучающихся в пространстве гимназии</w:t>
            </w:r>
          </w:p>
        </w:tc>
        <w:tc>
          <w:tcPr>
            <w:tcW w:w="851" w:type="dxa"/>
            <w:vMerge w:val="restart"/>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5-9</w:t>
            </w: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Помощь в выстраивании индивидуальной траектории продвижения в учебном пространстве.</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Кл. руководители</w:t>
            </w:r>
          </w:p>
        </w:tc>
        <w:tc>
          <w:tcPr>
            <w:tcW w:w="1134" w:type="dxa"/>
          </w:tcPr>
          <w:p w:rsidR="000F389F" w:rsidRPr="00B97348" w:rsidRDefault="000F389F" w:rsidP="001A3DBD">
            <w:pPr>
              <w:jc w:val="both"/>
              <w:rPr>
                <w:rFonts w:ascii="Times New Roman" w:eastAsia="Times New Roman" w:hAnsi="Times New Roman"/>
                <w:sz w:val="24"/>
                <w:szCs w:val="24"/>
                <w:lang w:eastAsia="ru-RU"/>
              </w:rPr>
            </w:pPr>
          </w:p>
        </w:tc>
      </w:tr>
      <w:tr w:rsidR="000F389F" w:rsidRPr="00B97348" w:rsidTr="001A3DBD">
        <w:trPr>
          <w:jc w:val="center"/>
        </w:trPr>
        <w:tc>
          <w:tcPr>
            <w:tcW w:w="2376" w:type="dxa"/>
            <w:vMerge/>
          </w:tcPr>
          <w:p w:rsidR="000F389F" w:rsidRPr="00B97348" w:rsidRDefault="000F389F" w:rsidP="001A3DBD">
            <w:pPr>
              <w:jc w:val="both"/>
              <w:rPr>
                <w:rFonts w:ascii="Times New Roman" w:eastAsia="Times New Roman" w:hAnsi="Times New Roman"/>
                <w:sz w:val="24"/>
                <w:szCs w:val="24"/>
                <w:lang w:eastAsia="ru-RU"/>
              </w:rPr>
            </w:pPr>
          </w:p>
        </w:tc>
        <w:tc>
          <w:tcPr>
            <w:tcW w:w="851" w:type="dxa"/>
            <w:vMerge/>
          </w:tcPr>
          <w:p w:rsidR="000F389F" w:rsidRPr="00B97348" w:rsidRDefault="000F389F" w:rsidP="001A3DBD">
            <w:pPr>
              <w:jc w:val="both"/>
              <w:rPr>
                <w:rFonts w:ascii="Times New Roman" w:eastAsia="Times New Roman" w:hAnsi="Times New Roman"/>
                <w:sz w:val="24"/>
                <w:szCs w:val="24"/>
                <w:lang w:eastAsia="ru-RU"/>
              </w:rPr>
            </w:pPr>
          </w:p>
        </w:tc>
        <w:tc>
          <w:tcPr>
            <w:tcW w:w="637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рекомендаций по подростковому чтению</w:t>
            </w:r>
          </w:p>
        </w:tc>
        <w:tc>
          <w:tcPr>
            <w:tcW w:w="1559"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теч. года</w:t>
            </w:r>
          </w:p>
        </w:tc>
        <w:tc>
          <w:tcPr>
            <w:tcW w:w="2410" w:type="dxa"/>
          </w:tcPr>
          <w:p w:rsidR="000F389F" w:rsidRPr="00B97348" w:rsidRDefault="000F389F" w:rsidP="001A3DBD">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Учителя литературы</w:t>
            </w:r>
          </w:p>
        </w:tc>
        <w:tc>
          <w:tcPr>
            <w:tcW w:w="1134" w:type="dxa"/>
          </w:tcPr>
          <w:p w:rsidR="000F389F" w:rsidRPr="00B97348" w:rsidRDefault="000F389F" w:rsidP="001A3DBD">
            <w:pPr>
              <w:jc w:val="both"/>
              <w:rPr>
                <w:rFonts w:ascii="Times New Roman" w:eastAsia="Times New Roman" w:hAnsi="Times New Roman"/>
                <w:sz w:val="24"/>
                <w:szCs w:val="24"/>
                <w:lang w:eastAsia="ru-RU"/>
              </w:rPr>
            </w:pPr>
          </w:p>
        </w:tc>
      </w:tr>
    </w:tbl>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t xml:space="preserve">                      </w:t>
      </w:r>
    </w:p>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t xml:space="preserve">План-график </w:t>
      </w:r>
    </w:p>
    <w:p w:rsidR="000F389F" w:rsidRPr="00B97348" w:rsidRDefault="000F389F" w:rsidP="000F389F">
      <w:pPr>
        <w:jc w:val="both"/>
        <w:rPr>
          <w:rFonts w:ascii="Times New Roman" w:hAnsi="Times New Roman"/>
          <w:b/>
          <w:sz w:val="24"/>
          <w:szCs w:val="24"/>
        </w:rPr>
      </w:pPr>
      <w:r w:rsidRPr="00B97348">
        <w:rPr>
          <w:rFonts w:ascii="Times New Roman" w:hAnsi="Times New Roman"/>
          <w:b/>
          <w:sz w:val="24"/>
          <w:szCs w:val="24"/>
        </w:rPr>
        <w:t>внутришкольного контроля внеурочной деятельности.</w:t>
      </w:r>
    </w:p>
    <w:tbl>
      <w:tblPr>
        <w:tblStyle w:val="2ff0"/>
        <w:tblW w:w="15579" w:type="dxa"/>
        <w:tblLook w:val="04A0" w:firstRow="1" w:lastRow="0" w:firstColumn="1" w:lastColumn="0" w:noHBand="0" w:noVBand="1"/>
      </w:tblPr>
      <w:tblGrid>
        <w:gridCol w:w="1787"/>
        <w:gridCol w:w="4534"/>
        <w:gridCol w:w="4946"/>
        <w:gridCol w:w="4312"/>
      </w:tblGrid>
      <w:tr w:rsidR="000F389F" w:rsidRPr="00B97348" w:rsidTr="001A3DBD">
        <w:tc>
          <w:tcPr>
            <w:tcW w:w="1787" w:type="dxa"/>
          </w:tcPr>
          <w:p w:rsidR="000F389F" w:rsidRPr="00B97348" w:rsidRDefault="000F389F" w:rsidP="001A3DBD">
            <w:pPr>
              <w:jc w:val="both"/>
              <w:rPr>
                <w:rFonts w:ascii="Times New Roman" w:hAnsi="Times New Roman" w:cs="Times New Roman"/>
                <w:b/>
                <w:sz w:val="24"/>
                <w:szCs w:val="24"/>
              </w:rPr>
            </w:pPr>
          </w:p>
          <w:p w:rsidR="000F389F" w:rsidRPr="00B97348" w:rsidRDefault="000F389F" w:rsidP="001A3DBD">
            <w:pPr>
              <w:jc w:val="both"/>
              <w:rPr>
                <w:rFonts w:ascii="Times New Roman" w:hAnsi="Times New Roman" w:cs="Times New Roman"/>
                <w:b/>
                <w:sz w:val="24"/>
                <w:szCs w:val="24"/>
              </w:rPr>
            </w:pPr>
            <w:r w:rsidRPr="00B97348">
              <w:rPr>
                <w:rFonts w:ascii="Times New Roman" w:hAnsi="Times New Roman" w:cs="Times New Roman"/>
                <w:b/>
                <w:sz w:val="24"/>
                <w:szCs w:val="24"/>
              </w:rPr>
              <w:t>Сроки</w:t>
            </w:r>
          </w:p>
          <w:p w:rsidR="000F389F" w:rsidRPr="00B97348" w:rsidRDefault="000F389F" w:rsidP="001A3DBD">
            <w:pPr>
              <w:jc w:val="both"/>
              <w:rPr>
                <w:rFonts w:ascii="Times New Roman" w:hAnsi="Times New Roman" w:cs="Times New Roman"/>
                <w:b/>
                <w:sz w:val="24"/>
                <w:szCs w:val="24"/>
              </w:rPr>
            </w:pPr>
          </w:p>
        </w:tc>
        <w:tc>
          <w:tcPr>
            <w:tcW w:w="4534" w:type="dxa"/>
          </w:tcPr>
          <w:p w:rsidR="000F389F" w:rsidRPr="00B97348" w:rsidRDefault="000F389F" w:rsidP="001A3DBD">
            <w:pPr>
              <w:jc w:val="both"/>
              <w:rPr>
                <w:rFonts w:ascii="Times New Roman" w:hAnsi="Times New Roman" w:cs="Times New Roman"/>
                <w:b/>
                <w:sz w:val="24"/>
                <w:szCs w:val="24"/>
              </w:rPr>
            </w:pPr>
          </w:p>
          <w:p w:rsidR="000F389F" w:rsidRPr="00B97348" w:rsidRDefault="000F389F" w:rsidP="001A3DBD">
            <w:pPr>
              <w:jc w:val="both"/>
              <w:rPr>
                <w:rFonts w:ascii="Times New Roman" w:hAnsi="Times New Roman" w:cs="Times New Roman"/>
                <w:b/>
                <w:sz w:val="24"/>
                <w:szCs w:val="24"/>
              </w:rPr>
            </w:pPr>
            <w:r w:rsidRPr="00B97348">
              <w:rPr>
                <w:rFonts w:ascii="Times New Roman" w:hAnsi="Times New Roman" w:cs="Times New Roman"/>
                <w:b/>
                <w:sz w:val="24"/>
                <w:szCs w:val="24"/>
              </w:rPr>
              <w:t xml:space="preserve">  ВШК качества результатов</w:t>
            </w:r>
          </w:p>
          <w:p w:rsidR="000F389F" w:rsidRPr="00B97348" w:rsidRDefault="000F389F" w:rsidP="001A3DBD">
            <w:pPr>
              <w:jc w:val="both"/>
              <w:rPr>
                <w:rFonts w:ascii="Times New Roman" w:hAnsi="Times New Roman" w:cs="Times New Roman"/>
                <w:b/>
                <w:sz w:val="24"/>
                <w:szCs w:val="24"/>
              </w:rPr>
            </w:pPr>
          </w:p>
        </w:tc>
        <w:tc>
          <w:tcPr>
            <w:tcW w:w="4946" w:type="dxa"/>
          </w:tcPr>
          <w:p w:rsidR="000F389F" w:rsidRPr="00B97348" w:rsidRDefault="000F389F" w:rsidP="001A3DBD">
            <w:pPr>
              <w:jc w:val="both"/>
              <w:rPr>
                <w:rFonts w:ascii="Times New Roman" w:hAnsi="Times New Roman" w:cs="Times New Roman"/>
                <w:b/>
                <w:sz w:val="24"/>
                <w:szCs w:val="24"/>
              </w:rPr>
            </w:pPr>
          </w:p>
          <w:p w:rsidR="000F389F" w:rsidRPr="00B97348" w:rsidRDefault="000F389F" w:rsidP="001A3DBD">
            <w:pPr>
              <w:jc w:val="both"/>
              <w:rPr>
                <w:rFonts w:ascii="Times New Roman" w:hAnsi="Times New Roman" w:cs="Times New Roman"/>
                <w:b/>
                <w:sz w:val="24"/>
                <w:szCs w:val="24"/>
              </w:rPr>
            </w:pPr>
            <w:r w:rsidRPr="00B97348">
              <w:rPr>
                <w:rFonts w:ascii="Times New Roman" w:hAnsi="Times New Roman" w:cs="Times New Roman"/>
                <w:b/>
                <w:sz w:val="24"/>
                <w:szCs w:val="24"/>
              </w:rPr>
              <w:t>ВШК качества процесса</w:t>
            </w:r>
          </w:p>
        </w:tc>
        <w:tc>
          <w:tcPr>
            <w:tcW w:w="4312" w:type="dxa"/>
          </w:tcPr>
          <w:p w:rsidR="000F389F" w:rsidRPr="00B97348" w:rsidRDefault="000F389F" w:rsidP="001A3DBD">
            <w:pPr>
              <w:jc w:val="both"/>
              <w:rPr>
                <w:rFonts w:ascii="Times New Roman" w:hAnsi="Times New Roman" w:cs="Times New Roman"/>
                <w:b/>
                <w:sz w:val="24"/>
                <w:szCs w:val="24"/>
              </w:rPr>
            </w:pPr>
          </w:p>
          <w:p w:rsidR="000F389F" w:rsidRPr="00B97348" w:rsidRDefault="000F389F" w:rsidP="001A3DBD">
            <w:pPr>
              <w:jc w:val="both"/>
              <w:rPr>
                <w:rFonts w:ascii="Times New Roman" w:hAnsi="Times New Roman" w:cs="Times New Roman"/>
                <w:b/>
                <w:sz w:val="24"/>
                <w:szCs w:val="24"/>
              </w:rPr>
            </w:pPr>
            <w:r w:rsidRPr="00B97348">
              <w:rPr>
                <w:rFonts w:ascii="Times New Roman" w:hAnsi="Times New Roman" w:cs="Times New Roman"/>
                <w:b/>
                <w:sz w:val="24"/>
                <w:szCs w:val="24"/>
              </w:rPr>
              <w:t>ВШК качества управления</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1. Сентябрь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1. Уровень личностных и метапредметных  результатов учащихся 5 </w:t>
            </w:r>
            <w:r w:rsidRPr="00B97348">
              <w:rPr>
                <w:rFonts w:ascii="Times New Roman" w:hAnsi="Times New Roman" w:cs="Times New Roman"/>
                <w:sz w:val="24"/>
                <w:szCs w:val="24"/>
              </w:rPr>
              <w:lastRenderedPageBreak/>
              <w:t>классов (стартовая диагностика)</w:t>
            </w: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lastRenderedPageBreak/>
              <w:t xml:space="preserve"> 1. Режим организации внеурочной деятельности, факультативных занятий, </w:t>
            </w:r>
            <w:r w:rsidRPr="00B97348">
              <w:rPr>
                <w:rFonts w:ascii="Times New Roman" w:hAnsi="Times New Roman" w:cs="Times New Roman"/>
                <w:sz w:val="24"/>
                <w:szCs w:val="24"/>
              </w:rPr>
              <w:lastRenderedPageBreak/>
              <w:t xml:space="preserve">дополнительного образования;  </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Организация выборов ученического самоуправления.</w:t>
            </w: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lastRenderedPageBreak/>
              <w:t xml:space="preserve">1. Состояние документации учителя: содержание   рабочих программ внеурочной деятельности, </w:t>
            </w:r>
            <w:r w:rsidRPr="00B97348">
              <w:rPr>
                <w:rFonts w:ascii="Times New Roman" w:hAnsi="Times New Roman" w:cs="Times New Roman"/>
                <w:sz w:val="24"/>
                <w:szCs w:val="24"/>
              </w:rPr>
              <w:lastRenderedPageBreak/>
              <w:t xml:space="preserve">дополнительного образования, </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2.  Состояние документации педагога-психолога, социального педагога </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3. Состояние документации классного руководителя: содержание планов воспитательной работы;</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lastRenderedPageBreak/>
              <w:t>2. Октябрь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p w:rsidR="000F389F" w:rsidRPr="00B97348" w:rsidRDefault="000F389F" w:rsidP="001A3DBD">
            <w:pPr>
              <w:jc w:val="both"/>
              <w:rPr>
                <w:rFonts w:ascii="Times New Roman" w:hAnsi="Times New Roman" w:cs="Times New Roman"/>
                <w:sz w:val="24"/>
                <w:szCs w:val="24"/>
              </w:rPr>
            </w:pP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  Соблюдение требований по ведению школьной документации учителями-предметниками, классными руководителями;</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Соблюдение единых требований к учащимся, режимных условий образовательного процесса;</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 Посещаемость занятий внеурочной деятельностью.</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Ноябрь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1.Участие в предметных олимпиадах школьного этапа;</w:t>
            </w:r>
          </w:p>
          <w:p w:rsidR="000F389F" w:rsidRPr="00B97348" w:rsidRDefault="000F389F" w:rsidP="001A3DBD">
            <w:pPr>
              <w:jc w:val="both"/>
              <w:rPr>
                <w:rFonts w:ascii="Times New Roman" w:hAnsi="Times New Roman" w:cs="Times New Roman"/>
                <w:sz w:val="24"/>
                <w:szCs w:val="24"/>
              </w:rPr>
            </w:pP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1.Реализация требований по сохранению здоровья учащихся в образовательном процессе;</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декабрь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1.Качество участия в предметных олимпиадах муниципального этапа;</w:t>
            </w:r>
          </w:p>
          <w:p w:rsidR="000F389F" w:rsidRPr="00B97348" w:rsidRDefault="000F389F" w:rsidP="001A3DBD">
            <w:pPr>
              <w:jc w:val="both"/>
              <w:rPr>
                <w:rFonts w:ascii="Times New Roman" w:hAnsi="Times New Roman" w:cs="Times New Roman"/>
                <w:sz w:val="24"/>
                <w:szCs w:val="24"/>
              </w:rPr>
            </w:pP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eastAsia="Times New Roman" w:hAnsi="Times New Roman" w:cs="Times New Roman"/>
                <w:sz w:val="24"/>
                <w:szCs w:val="24"/>
                <w:lang w:eastAsia="ru-RU"/>
              </w:rPr>
              <w:t>1.Работа классных руководителей по реализации плана духовно-нравственного направления.</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Качество деятельности классного руководителя по организации внеурочной деятельности учащихся.</w:t>
            </w: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Январь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1.Уровень адаптации учащихся 5-х кл.;</w:t>
            </w: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c>
          <w:tcPr>
            <w:tcW w:w="4312" w:type="dxa"/>
          </w:tcPr>
          <w:p w:rsidR="000F389F" w:rsidRPr="00B97348" w:rsidRDefault="000F389F" w:rsidP="001A3DBD">
            <w:pPr>
              <w:jc w:val="both"/>
              <w:rPr>
                <w:rFonts w:ascii="Times New Roman" w:hAnsi="Times New Roman" w:cs="Times New Roman"/>
                <w:sz w:val="24"/>
                <w:szCs w:val="24"/>
              </w:rPr>
            </w:pP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lastRenderedPageBreak/>
              <w:t>Февраль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Результативность участия учащихся в   проектной и исследовательской деятельности в 5-6 классах.</w:t>
            </w:r>
          </w:p>
        </w:tc>
        <w:tc>
          <w:tcPr>
            <w:tcW w:w="4946" w:type="dxa"/>
          </w:tcPr>
          <w:p w:rsidR="000F389F" w:rsidRPr="00B97348" w:rsidRDefault="000F389F" w:rsidP="001A3DBD">
            <w:pPr>
              <w:jc w:val="both"/>
              <w:rPr>
                <w:rFonts w:ascii="Times New Roman" w:hAnsi="Times New Roman" w:cs="Times New Roman"/>
                <w:sz w:val="24"/>
                <w:szCs w:val="24"/>
              </w:rPr>
            </w:pP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 Работа классного руководителя с портфолио учащихся;</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Март</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1.Уровень личностных и метапредметных результатов учащихся 5,7,9 кл.  </w:t>
            </w:r>
          </w:p>
          <w:p w:rsidR="000F389F" w:rsidRPr="00B97348" w:rsidRDefault="000F389F" w:rsidP="001A3DBD">
            <w:pPr>
              <w:jc w:val="both"/>
              <w:rPr>
                <w:rFonts w:ascii="Times New Roman" w:hAnsi="Times New Roman" w:cs="Times New Roman"/>
                <w:sz w:val="24"/>
                <w:szCs w:val="24"/>
              </w:rPr>
            </w:pPr>
          </w:p>
          <w:p w:rsidR="000F389F" w:rsidRPr="00B97348" w:rsidRDefault="000F389F" w:rsidP="001A3DBD">
            <w:pPr>
              <w:jc w:val="both"/>
              <w:rPr>
                <w:rFonts w:ascii="Times New Roman" w:hAnsi="Times New Roman" w:cs="Times New Roman"/>
                <w:sz w:val="24"/>
                <w:szCs w:val="24"/>
              </w:rPr>
            </w:pP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1.Реализация программы воспитательной работы класса;</w:t>
            </w:r>
          </w:p>
        </w:tc>
        <w:tc>
          <w:tcPr>
            <w:tcW w:w="4312" w:type="dxa"/>
          </w:tcPr>
          <w:p w:rsidR="000F389F" w:rsidRPr="00B97348" w:rsidRDefault="000F389F" w:rsidP="001A3DBD">
            <w:pPr>
              <w:jc w:val="both"/>
              <w:rPr>
                <w:rFonts w:ascii="Times New Roman" w:hAnsi="Times New Roman" w:cs="Times New Roman"/>
                <w:sz w:val="24"/>
                <w:szCs w:val="24"/>
              </w:rPr>
            </w:pP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Апрель</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 Уровень социализации и воспитанности учащихся;</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Результативность участия учащихся в   проектной деятельности в 7-9 классах.</w:t>
            </w: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1.Посещаемость занятий внеурочной деятельностью.</w:t>
            </w:r>
          </w:p>
        </w:tc>
      </w:tr>
      <w:tr w:rsidR="000F389F" w:rsidRPr="00B97348" w:rsidTr="001A3DBD">
        <w:tc>
          <w:tcPr>
            <w:tcW w:w="1787" w:type="dxa"/>
          </w:tcPr>
          <w:p w:rsidR="000F389F" w:rsidRPr="00B97348" w:rsidRDefault="000F389F" w:rsidP="001A3DBD">
            <w:pPr>
              <w:jc w:val="both"/>
              <w:rPr>
                <w:rFonts w:ascii="Times New Roman" w:hAnsi="Times New Roman" w:cs="Times New Roman"/>
                <w:i/>
                <w:sz w:val="24"/>
                <w:szCs w:val="24"/>
              </w:rPr>
            </w:pPr>
            <w:r w:rsidRPr="00B97348">
              <w:rPr>
                <w:rFonts w:ascii="Times New Roman" w:hAnsi="Times New Roman" w:cs="Times New Roman"/>
                <w:i/>
                <w:sz w:val="24"/>
                <w:szCs w:val="24"/>
              </w:rPr>
              <w:t>май</w:t>
            </w:r>
          </w:p>
        </w:tc>
        <w:tc>
          <w:tcPr>
            <w:tcW w:w="4534"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  Результаты внеурочной деятельности школьного уровня в форме творческого сбора.</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Участие в олимпиадах, конкурсах, конференциях муниципального и регионального уровня;</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p w:rsidR="000F389F" w:rsidRPr="00B97348" w:rsidRDefault="000F389F" w:rsidP="001A3DBD">
            <w:pPr>
              <w:jc w:val="both"/>
              <w:rPr>
                <w:rFonts w:ascii="Times New Roman" w:hAnsi="Times New Roman" w:cs="Times New Roman"/>
                <w:sz w:val="24"/>
                <w:szCs w:val="24"/>
              </w:rPr>
            </w:pP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w:t>
            </w:r>
          </w:p>
          <w:p w:rsidR="000F389F" w:rsidRPr="00B97348" w:rsidRDefault="000F389F" w:rsidP="001A3DBD">
            <w:pPr>
              <w:jc w:val="both"/>
              <w:rPr>
                <w:rFonts w:ascii="Times New Roman" w:hAnsi="Times New Roman" w:cs="Times New Roman"/>
                <w:sz w:val="24"/>
                <w:szCs w:val="24"/>
              </w:rPr>
            </w:pPr>
          </w:p>
        </w:tc>
        <w:tc>
          <w:tcPr>
            <w:tcW w:w="4946"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1.       Качество деятельности по организации и проведению предметных событий в ОУ;</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Качество организации внеурочной деятельности: диагностика удовлетворенности участников образовательного процесса организацией внеурочной деятельностью,</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вовлечѐнность обучающихся во внеурочную  деятельность.</w:t>
            </w:r>
          </w:p>
        </w:tc>
        <w:tc>
          <w:tcPr>
            <w:tcW w:w="4312" w:type="dxa"/>
          </w:tcPr>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 xml:space="preserve"> 1. Полнота, своевременность и правильность ведения школьной документации всеми участниками образовательного процесса.</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2. Реализация годового плана внеурочной деятельности, программы воспитания и социализации, воспитательных планов классных руководителей.</w:t>
            </w:r>
          </w:p>
          <w:p w:rsidR="000F389F" w:rsidRPr="00B97348" w:rsidRDefault="000F389F" w:rsidP="001A3DBD">
            <w:pPr>
              <w:jc w:val="both"/>
              <w:rPr>
                <w:rFonts w:ascii="Times New Roman" w:hAnsi="Times New Roman" w:cs="Times New Roman"/>
                <w:sz w:val="24"/>
                <w:szCs w:val="24"/>
              </w:rPr>
            </w:pPr>
            <w:r w:rsidRPr="00B97348">
              <w:rPr>
                <w:rFonts w:ascii="Times New Roman" w:hAnsi="Times New Roman" w:cs="Times New Roman"/>
                <w:sz w:val="24"/>
                <w:szCs w:val="24"/>
              </w:rPr>
              <w:t>3.      Работа классных руководителей по реализации плана воспитательной работы класса и годового плана внеурочной деятельности.</w:t>
            </w:r>
          </w:p>
        </w:tc>
      </w:tr>
    </w:tbl>
    <w:p w:rsidR="000F389F" w:rsidRPr="00B97348" w:rsidRDefault="000F389F" w:rsidP="000F389F">
      <w:pPr>
        <w:jc w:val="both"/>
        <w:rPr>
          <w:rFonts w:ascii="Times New Roman" w:hAnsi="Times New Roman"/>
          <w:sz w:val="24"/>
          <w:szCs w:val="24"/>
        </w:rPr>
      </w:pPr>
    </w:p>
    <w:p w:rsidR="000F389F" w:rsidRDefault="000F389F" w:rsidP="000F389F">
      <w:pPr>
        <w:pStyle w:val="2"/>
        <w:numPr>
          <w:ilvl w:val="1"/>
          <w:numId w:val="1"/>
        </w:numPr>
        <w:ind w:firstLine="0"/>
        <w:rPr>
          <w:sz w:val="24"/>
          <w:szCs w:val="24"/>
        </w:rPr>
        <w:sectPr w:rsidR="000F389F" w:rsidSect="000152C3">
          <w:footnotePr>
            <w:numRestart w:val="eachPage"/>
          </w:footnotePr>
          <w:pgSz w:w="16838" w:h="11906" w:orient="landscape"/>
          <w:pgMar w:top="720" w:right="720" w:bottom="720" w:left="720" w:header="709" w:footer="709" w:gutter="0"/>
          <w:cols w:space="708"/>
          <w:docGrid w:linePitch="360"/>
        </w:sectPr>
      </w:pPr>
    </w:p>
    <w:p w:rsidR="00813A00" w:rsidRPr="007A227C" w:rsidRDefault="00813A00" w:rsidP="006C36D1">
      <w:pPr>
        <w:pageBreakBefore/>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1"/>
        <w:gridCol w:w="121"/>
        <w:gridCol w:w="1091"/>
        <w:gridCol w:w="185"/>
        <w:gridCol w:w="1984"/>
        <w:gridCol w:w="134"/>
        <w:gridCol w:w="2560"/>
      </w:tblGrid>
      <w:tr w:rsidR="00813A00" w:rsidRPr="00C04551" w:rsidTr="00813A00">
        <w:tc>
          <w:tcPr>
            <w:tcW w:w="9606" w:type="dxa"/>
            <w:gridSpan w:val="7"/>
            <w:tcBorders>
              <w:top w:val="single" w:sz="4" w:space="0" w:color="000000"/>
              <w:left w:val="single" w:sz="4" w:space="0" w:color="000000"/>
              <w:bottom w:val="single" w:sz="4" w:space="0" w:color="000000"/>
              <w:right w:val="single" w:sz="4" w:space="0" w:color="000000"/>
            </w:tcBorders>
            <w:shd w:val="solid" w:color="D9D9D9" w:fill="FFFFFF"/>
          </w:tcPr>
          <w:p w:rsidR="00813A00" w:rsidRPr="001E2183" w:rsidRDefault="00813A00" w:rsidP="00813A00">
            <w:pPr>
              <w:pStyle w:val="ParaAttribute2"/>
              <w:spacing w:line="360" w:lineRule="auto"/>
              <w:rPr>
                <w:color w:val="000000"/>
                <w:sz w:val="24"/>
                <w:szCs w:val="24"/>
              </w:rPr>
            </w:pPr>
          </w:p>
          <w:p w:rsidR="00813A00" w:rsidRPr="001E2183" w:rsidRDefault="00813A00" w:rsidP="00813A00">
            <w:pPr>
              <w:pStyle w:val="ParaAttribute2"/>
              <w:spacing w:line="360" w:lineRule="auto"/>
              <w:rPr>
                <w:rStyle w:val="CharAttribute2"/>
                <w:b/>
                <w:bCs/>
                <w:caps/>
                <w:color w:val="000000"/>
                <w:sz w:val="24"/>
                <w:szCs w:val="24"/>
              </w:rPr>
            </w:pPr>
            <w:r w:rsidRPr="001E2183">
              <w:rPr>
                <w:rStyle w:val="CharAttribute2"/>
                <w:b/>
                <w:bCs/>
                <w:caps/>
                <w:color w:val="000000"/>
                <w:sz w:val="24"/>
                <w:szCs w:val="24"/>
              </w:rPr>
              <w:t>План</w:t>
            </w:r>
            <w:r w:rsidRPr="001E2183">
              <w:rPr>
                <w:rStyle w:val="CharAttribute2"/>
                <w:b/>
                <w:bCs/>
                <w:caps/>
                <w:color w:val="000000"/>
                <w:sz w:val="24"/>
                <w:szCs w:val="24"/>
              </w:rPr>
              <w:t xml:space="preserve"> </w:t>
            </w:r>
            <w:r w:rsidRPr="001E2183">
              <w:rPr>
                <w:rStyle w:val="CharAttribute2"/>
                <w:b/>
                <w:bCs/>
                <w:caps/>
                <w:color w:val="000000"/>
                <w:sz w:val="24"/>
                <w:szCs w:val="24"/>
              </w:rPr>
              <w:t>воспитательной</w:t>
            </w:r>
            <w:r w:rsidRPr="001E2183">
              <w:rPr>
                <w:rStyle w:val="CharAttribute2"/>
                <w:b/>
                <w:bCs/>
                <w:caps/>
                <w:color w:val="000000"/>
                <w:sz w:val="24"/>
                <w:szCs w:val="24"/>
              </w:rPr>
              <w:t xml:space="preserve"> </w:t>
            </w:r>
            <w:r w:rsidRPr="001E2183">
              <w:rPr>
                <w:rStyle w:val="CharAttribute2"/>
                <w:b/>
                <w:bCs/>
                <w:caps/>
                <w:color w:val="000000"/>
                <w:sz w:val="24"/>
                <w:szCs w:val="24"/>
              </w:rPr>
              <w:t>работы</w:t>
            </w:r>
            <w:r w:rsidRPr="001E2183">
              <w:rPr>
                <w:rStyle w:val="CharAttribute2"/>
                <w:b/>
                <w:bCs/>
                <w:caps/>
                <w:color w:val="000000"/>
                <w:sz w:val="24"/>
                <w:szCs w:val="24"/>
              </w:rPr>
              <w:t xml:space="preserve"> </w:t>
            </w:r>
            <w:r w:rsidRPr="001E2183">
              <w:rPr>
                <w:rStyle w:val="CharAttribute2"/>
                <w:b/>
                <w:bCs/>
                <w:caps/>
                <w:color w:val="000000"/>
                <w:sz w:val="24"/>
                <w:szCs w:val="24"/>
              </w:rPr>
              <w:t>школы</w:t>
            </w:r>
            <w:r w:rsidRPr="001E2183">
              <w:rPr>
                <w:rStyle w:val="CharAttribute2"/>
                <w:b/>
                <w:bCs/>
                <w:caps/>
                <w:color w:val="000000"/>
                <w:sz w:val="24"/>
                <w:szCs w:val="24"/>
              </w:rPr>
              <w:t xml:space="preserve"> </w:t>
            </w:r>
          </w:p>
          <w:p w:rsidR="00813A00" w:rsidRPr="001E2183" w:rsidRDefault="00813A00" w:rsidP="00813A00">
            <w:pPr>
              <w:pStyle w:val="ParaAttribute2"/>
              <w:spacing w:line="360" w:lineRule="auto"/>
              <w:rPr>
                <w:rStyle w:val="CharAttribute2"/>
                <w:b/>
                <w:bCs/>
                <w:caps/>
                <w:color w:val="000000"/>
                <w:sz w:val="24"/>
                <w:szCs w:val="24"/>
              </w:rPr>
            </w:pPr>
            <w:r w:rsidRPr="001E2183">
              <w:rPr>
                <w:rStyle w:val="CharAttribute2"/>
                <w:b/>
                <w:bCs/>
                <w:caps/>
                <w:color w:val="000000"/>
                <w:sz w:val="24"/>
                <w:szCs w:val="24"/>
              </w:rPr>
              <w:t>на</w:t>
            </w:r>
            <w:r>
              <w:rPr>
                <w:rStyle w:val="CharAttribute2"/>
                <w:b/>
                <w:bCs/>
                <w:caps/>
                <w:color w:val="000000"/>
                <w:sz w:val="24"/>
                <w:szCs w:val="24"/>
              </w:rPr>
              <w:t xml:space="preserve">  2021-2022</w:t>
            </w:r>
            <w:r w:rsidRPr="001E2183">
              <w:rPr>
                <w:rStyle w:val="CharAttribute2"/>
                <w:b/>
                <w:bCs/>
                <w:caps/>
                <w:color w:val="000000"/>
                <w:sz w:val="24"/>
                <w:szCs w:val="24"/>
              </w:rPr>
              <w:t xml:space="preserve"> </w:t>
            </w:r>
            <w:r w:rsidRPr="001E2183">
              <w:rPr>
                <w:rStyle w:val="CharAttribute2"/>
                <w:b/>
                <w:bCs/>
                <w:caps/>
                <w:color w:val="000000"/>
                <w:sz w:val="24"/>
                <w:szCs w:val="24"/>
              </w:rPr>
              <w:t>учебный</w:t>
            </w:r>
            <w:r w:rsidRPr="001E2183">
              <w:rPr>
                <w:rStyle w:val="CharAttribute2"/>
                <w:b/>
                <w:bCs/>
                <w:caps/>
                <w:color w:val="000000"/>
                <w:sz w:val="24"/>
                <w:szCs w:val="24"/>
              </w:rPr>
              <w:t xml:space="preserve"> </w:t>
            </w:r>
            <w:r w:rsidRPr="001E2183">
              <w:rPr>
                <w:rStyle w:val="CharAttribute2"/>
                <w:b/>
                <w:bCs/>
                <w:caps/>
                <w:color w:val="000000"/>
                <w:sz w:val="24"/>
                <w:szCs w:val="24"/>
              </w:rPr>
              <w:t>год</w:t>
            </w:r>
          </w:p>
          <w:p w:rsidR="00813A00" w:rsidRPr="001E2183" w:rsidRDefault="00813A00" w:rsidP="00813A00">
            <w:pPr>
              <w:pStyle w:val="ParaAttribute2"/>
              <w:spacing w:line="360" w:lineRule="auto"/>
              <w:rPr>
                <w:color w:val="000000"/>
                <w:sz w:val="24"/>
                <w:szCs w:val="24"/>
              </w:rPr>
            </w:pPr>
          </w:p>
        </w:tc>
      </w:tr>
      <w:tr w:rsidR="00813A00" w:rsidRPr="001E218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i/>
                <w:color w:val="000000"/>
                <w:sz w:val="24"/>
                <w:szCs w:val="24"/>
              </w:rPr>
            </w:pPr>
          </w:p>
          <w:p w:rsidR="00813A00" w:rsidRPr="001E2183" w:rsidRDefault="00813A00" w:rsidP="00813A00">
            <w:pPr>
              <w:pStyle w:val="ParaAttribute3"/>
              <w:spacing w:line="360" w:lineRule="auto"/>
              <w:rPr>
                <w:rStyle w:val="CharAttribute5"/>
                <w:rFonts w:eastAsia="№Е" w:hint="default"/>
                <w:sz w:val="24"/>
                <w:szCs w:val="24"/>
              </w:rPr>
            </w:pPr>
            <w:r w:rsidRPr="001E2183">
              <w:rPr>
                <w:rStyle w:val="CharAttribute5"/>
                <w:rFonts w:eastAsia="№Е" w:hint="default"/>
                <w:color w:val="000000"/>
                <w:sz w:val="24"/>
                <w:szCs w:val="24"/>
              </w:rPr>
              <w:t>Ключевые</w:t>
            </w:r>
            <w:r w:rsidRPr="001E2183">
              <w:rPr>
                <w:rStyle w:val="CharAttribute5"/>
                <w:rFonts w:eastAsia="№Е" w:hint="default"/>
                <w:color w:val="000000"/>
                <w:sz w:val="24"/>
                <w:szCs w:val="24"/>
              </w:rPr>
              <w:t xml:space="preserve"> </w:t>
            </w:r>
            <w:r w:rsidRPr="001E2183">
              <w:rPr>
                <w:rStyle w:val="CharAttribute5"/>
                <w:rFonts w:eastAsia="№Е" w:hint="default"/>
                <w:color w:val="000000"/>
                <w:sz w:val="24"/>
                <w:szCs w:val="24"/>
              </w:rPr>
              <w:t>общешкольные</w:t>
            </w:r>
            <w:r w:rsidRPr="001E2183">
              <w:rPr>
                <w:rStyle w:val="CharAttribute5"/>
                <w:rFonts w:eastAsia="№Е" w:hint="default"/>
                <w:color w:val="000000"/>
                <w:sz w:val="24"/>
                <w:szCs w:val="24"/>
              </w:rPr>
              <w:t xml:space="preserve"> </w:t>
            </w:r>
            <w:r w:rsidRPr="001E2183">
              <w:rPr>
                <w:rStyle w:val="CharAttribute5"/>
                <w:rFonts w:eastAsia="№Е" w:hint="default"/>
                <w:color w:val="000000"/>
                <w:sz w:val="24"/>
                <w:szCs w:val="24"/>
              </w:rPr>
              <w:t>дела</w:t>
            </w:r>
          </w:p>
          <w:p w:rsidR="00813A00" w:rsidRPr="001E2183" w:rsidRDefault="00813A00" w:rsidP="00813A00">
            <w:pPr>
              <w:pStyle w:val="ParaAttribute2"/>
              <w:spacing w:line="360" w:lineRule="auto"/>
              <w:rPr>
                <w:i/>
                <w:color w:val="000000"/>
                <w:sz w:val="24"/>
                <w:szCs w:val="24"/>
              </w:rPr>
            </w:pPr>
          </w:p>
        </w:tc>
      </w:tr>
      <w:tr w:rsidR="00813A00" w:rsidRPr="001E2183" w:rsidTr="00813A00">
        <w:tc>
          <w:tcPr>
            <w:tcW w:w="3531" w:type="dxa"/>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jc w:val="both"/>
              <w:rPr>
                <w:color w:val="000000"/>
                <w:sz w:val="24"/>
                <w:szCs w:val="24"/>
              </w:rPr>
            </w:pPr>
          </w:p>
          <w:p w:rsidR="00813A00" w:rsidRPr="001E2183" w:rsidRDefault="00813A00" w:rsidP="00813A00">
            <w:pPr>
              <w:pStyle w:val="ParaAttribute3"/>
              <w:spacing w:line="360" w:lineRule="auto"/>
              <w:rPr>
                <w:color w:val="000000"/>
                <w:sz w:val="24"/>
                <w:szCs w:val="24"/>
              </w:rPr>
            </w:pPr>
            <w:r w:rsidRPr="001E2183">
              <w:rPr>
                <w:rStyle w:val="CharAttribute5"/>
                <w:rFonts w:eastAsia="№Е" w:hint="default"/>
                <w:sz w:val="24"/>
                <w:szCs w:val="24"/>
              </w:rPr>
              <w:t>Дела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color w:val="000000"/>
                <w:sz w:val="24"/>
                <w:szCs w:val="24"/>
              </w:rPr>
            </w:pPr>
          </w:p>
          <w:p w:rsidR="00813A00" w:rsidRPr="001E2183" w:rsidRDefault="00813A00" w:rsidP="00813A00">
            <w:pPr>
              <w:pStyle w:val="ParaAttribute3"/>
              <w:spacing w:line="360" w:lineRule="auto"/>
              <w:rPr>
                <w:color w:val="000000"/>
                <w:sz w:val="24"/>
                <w:szCs w:val="24"/>
              </w:rPr>
            </w:pPr>
            <w:r w:rsidRPr="001E2183">
              <w:rPr>
                <w:rStyle w:val="CharAttribute5"/>
                <w:rFonts w:eastAsia="№Е" w:hint="default"/>
                <w:color w:val="000000"/>
                <w:sz w:val="24"/>
                <w:szCs w:val="24"/>
              </w:rPr>
              <w:t>Классы</w:t>
            </w:r>
            <w:r w:rsidRPr="001E2183">
              <w:rPr>
                <w:rStyle w:val="CharAttribute5"/>
                <w:rFonts w:eastAsia="№Е" w:hint="default"/>
                <w:color w:val="000000"/>
                <w:sz w:val="24"/>
                <w:szCs w:val="24"/>
              </w:rPr>
              <w:t xml:space="preserve">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3"/>
              <w:spacing w:line="360" w:lineRule="auto"/>
              <w:rPr>
                <w:color w:val="000000"/>
                <w:sz w:val="24"/>
                <w:szCs w:val="24"/>
              </w:rPr>
            </w:pPr>
            <w:r w:rsidRPr="001E2183">
              <w:rPr>
                <w:rStyle w:val="CharAttribute5"/>
                <w:rFonts w:eastAsia="№Е" w:hint="default"/>
                <w:color w:val="000000"/>
                <w:sz w:val="24"/>
                <w:szCs w:val="24"/>
              </w:rPr>
              <w:t>Ориентировочное</w:t>
            </w:r>
          </w:p>
          <w:p w:rsidR="00813A00" w:rsidRPr="001E2183" w:rsidRDefault="00813A00" w:rsidP="00813A00">
            <w:pPr>
              <w:pStyle w:val="ParaAttribute3"/>
              <w:spacing w:line="360" w:lineRule="auto"/>
              <w:rPr>
                <w:rStyle w:val="CharAttribute5"/>
                <w:rFonts w:eastAsia="№Е" w:hint="default"/>
                <w:color w:val="000000"/>
                <w:sz w:val="24"/>
                <w:szCs w:val="24"/>
              </w:rPr>
            </w:pPr>
            <w:r w:rsidRPr="001E2183">
              <w:rPr>
                <w:rStyle w:val="CharAttribute5"/>
                <w:rFonts w:eastAsia="№Е" w:hint="default"/>
                <w:color w:val="000000"/>
                <w:sz w:val="24"/>
                <w:szCs w:val="24"/>
              </w:rPr>
              <w:t>время</w:t>
            </w:r>
            <w:r w:rsidRPr="001E2183">
              <w:rPr>
                <w:rStyle w:val="CharAttribute5"/>
                <w:rFonts w:eastAsia="№Е" w:hint="default"/>
                <w:color w:val="000000"/>
                <w:sz w:val="24"/>
                <w:szCs w:val="24"/>
              </w:rPr>
              <w:t xml:space="preserve"> </w:t>
            </w:r>
          </w:p>
          <w:p w:rsidR="00813A00" w:rsidRPr="001E2183" w:rsidRDefault="00813A00" w:rsidP="00813A00">
            <w:pPr>
              <w:pStyle w:val="ParaAttribute3"/>
              <w:spacing w:line="360" w:lineRule="auto"/>
              <w:rPr>
                <w:color w:val="000000"/>
                <w:sz w:val="24"/>
                <w:szCs w:val="24"/>
              </w:rPr>
            </w:pPr>
            <w:r w:rsidRPr="001E2183">
              <w:rPr>
                <w:rStyle w:val="CharAttribute5"/>
                <w:rFonts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3"/>
              <w:spacing w:line="360" w:lineRule="auto"/>
              <w:rPr>
                <w:rStyle w:val="CharAttribute5"/>
                <w:rFonts w:eastAsia="№Е" w:hint="default"/>
                <w:color w:val="000000"/>
                <w:sz w:val="24"/>
                <w:szCs w:val="24"/>
              </w:rPr>
            </w:pPr>
          </w:p>
          <w:p w:rsidR="00813A00" w:rsidRPr="001E2183" w:rsidRDefault="00813A00" w:rsidP="00813A00">
            <w:pPr>
              <w:pStyle w:val="ParaAttribute3"/>
              <w:spacing w:line="360" w:lineRule="auto"/>
              <w:rPr>
                <w:rStyle w:val="CharAttribute5"/>
                <w:rFonts w:eastAsia="№Е" w:hint="default"/>
                <w:color w:val="000000"/>
                <w:sz w:val="24"/>
                <w:szCs w:val="24"/>
              </w:rPr>
            </w:pPr>
            <w:r w:rsidRPr="001E2183">
              <w:rPr>
                <w:rStyle w:val="CharAttribute5"/>
                <w:rFonts w:eastAsia="№Е" w:hint="default"/>
                <w:color w:val="000000"/>
                <w:sz w:val="24"/>
                <w:szCs w:val="24"/>
              </w:rPr>
              <w:t>Ответственные</w:t>
            </w:r>
          </w:p>
        </w:tc>
      </w:tr>
      <w:tr w:rsidR="00813A00" w:rsidRPr="001E218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3"/>
              <w:spacing w:line="360" w:lineRule="auto"/>
              <w:rPr>
                <w:rStyle w:val="CharAttribute6"/>
                <w:color w:val="000000"/>
                <w:szCs w:val="24"/>
              </w:rPr>
            </w:pP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Торжественная линейка, посвященная Дню Знаний</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сентябрь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Участие в Ярославском полумарафоне, осеннем кроссе.</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5-11</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сентябрь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Участие в эстафете на приз лётчика-космонавта В.В. Терешковой</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сентябрь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rPr>
              <w:t xml:space="preserve">Творческий сбор «Я талантлив!»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сентябрь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Несение вахты на Посту №1</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57"/>
              <w:rPr>
                <w:color w:val="000000"/>
                <w:sz w:val="24"/>
                <w:szCs w:val="24"/>
              </w:rPr>
            </w:pPr>
            <w:r w:rsidRPr="006C36D1">
              <w:rPr>
                <w:color w:val="000000"/>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сентябрь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lang w:eastAsia="ru-RU"/>
              </w:rPr>
              <w:t xml:space="preserve">Урок памяти жертв политических репрессий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 xml:space="preserve">октябрь </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 xml:space="preserve">педагог-организатор </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Форум учащихся гимназии «Старт добрым делам»</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октябрь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Праздник Посвящения в гимназисты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5, 9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ноябрь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left"/>
              <w:rPr>
                <w:rStyle w:val="CharAttribute6"/>
                <w:rFonts w:hAnsi="Times New Roman"/>
                <w:color w:val="000000"/>
                <w:sz w:val="24"/>
                <w:szCs w:val="24"/>
              </w:rPr>
            </w:pPr>
            <w:r w:rsidRPr="006C36D1">
              <w:rPr>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Месячник правовых знаний</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Ноябрь-декабрь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Масленикова Е.Л.</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Соревнования по шашкам и шахматам</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ноябрь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Преподаватель по шахматам</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 xml:space="preserve">Экологическая викторина </w:t>
            </w:r>
          </w:p>
          <w:p w:rsidR="00813A00" w:rsidRPr="006C36D1" w:rsidRDefault="00813A00" w:rsidP="006C36D1">
            <w:pPr>
              <w:spacing w:after="0" w:line="240" w:lineRule="auto"/>
              <w:ind w:right="57"/>
              <w:rPr>
                <w:rFonts w:ascii="Times New Roman" w:hAnsi="Times New Roman"/>
                <w:sz w:val="24"/>
                <w:szCs w:val="24"/>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57"/>
              <w:rPr>
                <w:color w:val="000000"/>
                <w:sz w:val="24"/>
                <w:szCs w:val="24"/>
              </w:rPr>
            </w:pPr>
            <w:r w:rsidRPr="006C36D1">
              <w:rPr>
                <w:color w:val="000000"/>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ноябрь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 xml:space="preserve">Тематическая программа «Мамы всякие важны» </w:t>
            </w:r>
          </w:p>
          <w:p w:rsidR="00813A00" w:rsidRPr="006C36D1" w:rsidRDefault="00813A00" w:rsidP="006C36D1">
            <w:pPr>
              <w:spacing w:after="0" w:line="240" w:lineRule="auto"/>
              <w:ind w:right="57"/>
              <w:rPr>
                <w:rFonts w:ascii="Times New Roman" w:hAnsi="Times New Roman"/>
                <w:sz w:val="24"/>
                <w:szCs w:val="24"/>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ноябрь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Учитель музыки, 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bCs/>
                <w:sz w:val="24"/>
                <w:szCs w:val="24"/>
              </w:rPr>
              <w:t xml:space="preserve">Пионербол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bCs/>
                <w:sz w:val="24"/>
                <w:szCs w:val="24"/>
              </w:rPr>
            </w:pPr>
            <w:r w:rsidRPr="006C36D1">
              <w:rPr>
                <w:rFonts w:ascii="Times New Roman" w:hAnsi="Times New Roman"/>
                <w:bCs/>
                <w:sz w:val="24"/>
                <w:szCs w:val="24"/>
              </w:rPr>
              <w:t>Соревнования по настольному теннису</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Волейбол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Тематические программы, посвященные Дню героев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left"/>
              <w:rPr>
                <w:rStyle w:val="CharAttribute6"/>
                <w:rFonts w:hAnsi="Times New Roman"/>
                <w:color w:val="000000"/>
                <w:sz w:val="24"/>
                <w:szCs w:val="24"/>
              </w:rPr>
            </w:pPr>
            <w:r w:rsidRPr="006C36D1">
              <w:rPr>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lang w:eastAsia="ru-RU"/>
              </w:rPr>
              <w:t xml:space="preserve">Встречи с ветеранами и участниками военных действий, событий к Дню героя Отечества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left"/>
              <w:rPr>
                <w:rStyle w:val="CharAttribute6"/>
                <w:rFonts w:hAnsi="Times New Roman"/>
                <w:color w:val="000000"/>
                <w:sz w:val="24"/>
                <w:szCs w:val="24"/>
              </w:rPr>
            </w:pPr>
            <w:r w:rsidRPr="006C36D1">
              <w:rPr>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lastRenderedPageBreak/>
              <w:t>Новогодний гимназический бал</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left"/>
              <w:rPr>
                <w:rStyle w:val="CharAttribute6"/>
                <w:rFonts w:hAnsi="Times New Roman"/>
                <w:color w:val="000000"/>
                <w:sz w:val="24"/>
                <w:szCs w:val="24"/>
              </w:rPr>
            </w:pPr>
            <w:r w:rsidRPr="006C36D1">
              <w:rPr>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lang w:eastAsia="ru-RU"/>
              </w:rPr>
              <w:t xml:space="preserve">Военно-спортивный праздник «Юный патриот», посвященный Дню героев Отечества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Учитель ОБЖ</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Хоровой праздник, посвященный Дню героев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декабрь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Учитель музыки</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Урок Мужества, посвященный Дню снятия блокады Ленинграда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январь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left"/>
              <w:rPr>
                <w:rStyle w:val="CharAttribute6"/>
                <w:rFonts w:hAnsi="Times New Roman"/>
                <w:color w:val="000000"/>
                <w:sz w:val="24"/>
                <w:szCs w:val="24"/>
              </w:rPr>
            </w:pPr>
            <w:r w:rsidRPr="006C36D1">
              <w:rPr>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Соревнования по настольному теннису</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январь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Рождественский  праздник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январь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left"/>
              <w:rPr>
                <w:rStyle w:val="CharAttribute6"/>
                <w:rFonts w:hAnsi="Times New Roman"/>
                <w:color w:val="000000"/>
                <w:sz w:val="24"/>
                <w:szCs w:val="24"/>
              </w:rPr>
            </w:pPr>
            <w:r w:rsidRPr="006C36D1">
              <w:rPr>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Футбол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январь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bCs/>
                <w:sz w:val="24"/>
                <w:szCs w:val="24"/>
                <w:lang w:eastAsia="ru-RU"/>
              </w:rPr>
              <w:t>Соревнования по  лыжным гонкам для 5-7 классов</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январь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Городские соревнования по настольному теннису</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февраль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Хоровой праздник, посвященный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февраль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lang w:eastAsia="ru-RU"/>
              </w:rPr>
            </w:pPr>
            <w:r w:rsidRPr="006C36D1">
              <w:rPr>
                <w:sz w:val="24"/>
                <w:szCs w:val="24"/>
                <w:lang w:eastAsia="ru-RU"/>
              </w:rPr>
              <w:t>учитель музыки</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Соревнования по баскетболу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февраль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lang w:eastAsia="ru-RU"/>
              </w:rPr>
            </w:pPr>
            <w:r w:rsidRPr="006C36D1">
              <w:rPr>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Масленичные игрища</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февраль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lang w:eastAsia="ru-RU"/>
              </w:rPr>
            </w:pPr>
            <w:r w:rsidRPr="006C36D1">
              <w:rPr>
                <w:sz w:val="24"/>
                <w:szCs w:val="24"/>
                <w:lang w:eastAsia="ru-RU"/>
              </w:rPr>
              <w:t>учителя физ-ры, кл. руководители</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Вокальный вечер</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февраль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lang w:eastAsia="ru-RU"/>
              </w:rPr>
            </w:pPr>
            <w:r w:rsidRPr="006C36D1">
              <w:rPr>
                <w:sz w:val="24"/>
                <w:szCs w:val="24"/>
                <w:lang w:eastAsia="ru-RU"/>
              </w:rPr>
              <w:t>учитель музыки</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 xml:space="preserve">Встречи с ветеранами и участниками военных действий, событий, посвященные Дню защитника Отечества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 xml:space="preserve">февраль </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color w:val="000000"/>
                <w:sz w:val="24"/>
                <w:szCs w:val="24"/>
              </w:rPr>
            </w:pPr>
            <w:r w:rsidRPr="006C36D1">
              <w:rPr>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Спортивный праздник “Папа, мама и я - спортивная семья”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март</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lang w:eastAsia="ru-RU"/>
              </w:rPr>
            </w:pPr>
            <w:r w:rsidRPr="006C36D1">
              <w:rPr>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Концерт к 8 Марта</w:t>
            </w:r>
          </w:p>
          <w:p w:rsidR="00813A00" w:rsidRPr="006C36D1" w:rsidRDefault="00813A00" w:rsidP="006C36D1">
            <w:pPr>
              <w:pStyle w:val="ParaAttribute7"/>
              <w:ind w:right="57" w:firstLine="0"/>
              <w:rPr>
                <w:color w:val="000000"/>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март</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Учитель музыки и хореографии</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Участие в Открытом всероссийском дне бега «Кросс Нации 2015».</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апрель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lang w:eastAsia="ru-RU"/>
              </w:rPr>
            </w:pPr>
            <w:r w:rsidRPr="006C36D1">
              <w:rPr>
                <w:sz w:val="24"/>
                <w:szCs w:val="24"/>
                <w:lang w:eastAsia="ru-RU"/>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Интерактивная программа «ЗОЖ – это модно»</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апрель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Работа по проекту «Школьный цветник»</w:t>
            </w:r>
          </w:p>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апрель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sz w:val="24"/>
                <w:szCs w:val="24"/>
              </w:rPr>
              <w:t xml:space="preserve">Педагог-организатор </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Форум учащихся гимназии «Социально-значимый проект класса»</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апрель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rPr>
            </w:pPr>
            <w:r w:rsidRPr="006C36D1">
              <w:rPr>
                <w:sz w:val="24"/>
                <w:szCs w:val="24"/>
              </w:rPr>
              <w:t>Педагог-организатор</w:t>
            </w:r>
          </w:p>
          <w:p w:rsidR="00813A00" w:rsidRPr="006C36D1" w:rsidRDefault="00813A00" w:rsidP="006C36D1">
            <w:pPr>
              <w:pStyle w:val="af1"/>
              <w:ind w:right="57" w:firstLine="0"/>
              <w:rPr>
                <w:sz w:val="24"/>
                <w:szCs w:val="24"/>
              </w:rPr>
            </w:pPr>
            <w:r w:rsidRPr="006C36D1">
              <w:rPr>
                <w:sz w:val="24"/>
                <w:szCs w:val="24"/>
              </w:rPr>
              <w:t>Куратор волонтерского отряда</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Митинг у памятника в парке Победы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Хоровой праздник «Песни ВОВ»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Учитель музыки</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Л/а эстафета,  посвященная Дню 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Учителя физ-ры</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 xml:space="preserve">Военно-спортивный праздник </w:t>
            </w:r>
            <w:r w:rsidRPr="006C36D1">
              <w:rPr>
                <w:rFonts w:ascii="Times New Roman" w:hAnsi="Times New Roman"/>
                <w:sz w:val="24"/>
                <w:szCs w:val="24"/>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Учителя ОБЖ</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rPr>
              <w:t xml:space="preserve">Тематическая программа к 9 </w:t>
            </w:r>
            <w:r w:rsidRPr="006C36D1">
              <w:rPr>
                <w:rFonts w:ascii="Times New Roman" w:hAnsi="Times New Roman"/>
                <w:sz w:val="24"/>
                <w:szCs w:val="24"/>
              </w:rPr>
              <w:lastRenderedPageBreak/>
              <w:t>Мая</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lastRenderedPageBreak/>
              <w:t>8-9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rPr>
            </w:pPr>
            <w:r w:rsidRPr="006C36D1">
              <w:rPr>
                <w:rFonts w:ascii="Times New Roman" w:hAnsi="Times New Roman"/>
                <w:sz w:val="24"/>
                <w:szCs w:val="24"/>
                <w:lang w:eastAsia="ru-RU"/>
              </w:rPr>
              <w:t xml:space="preserve">Встречи с ветеранами и участниками военных действий, событий, посвященные  Дню Победы       </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Несение вахты на Посту №1</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Проведение гимназического праздника «Гимназический Олимп»</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jc w:val="center"/>
              <w:rPr>
                <w:rFonts w:ascii="Times New Roman" w:hAnsi="Times New Roman"/>
                <w:sz w:val="24"/>
                <w:szCs w:val="24"/>
                <w:lang w:eastAsia="ru-RU"/>
              </w:rPr>
            </w:pPr>
            <w:r w:rsidRPr="006C36D1">
              <w:rPr>
                <w:rFonts w:ascii="Times New Roman" w:hAnsi="Times New Roman"/>
                <w:sz w:val="24"/>
                <w:szCs w:val="24"/>
                <w:lang w:eastAsia="ru-RU"/>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sz w:val="24"/>
                <w:szCs w:val="24"/>
              </w:rPr>
              <w:t>Зам. директора  по УВР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Торжественная линейка по подведению итогов спортивного года.</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rStyle w:val="CharAttribute6"/>
                <w:rFonts w:hAnsi="Times New Roman"/>
                <w:sz w:val="24"/>
                <w:szCs w:val="24"/>
              </w:rPr>
            </w:pPr>
            <w:r w:rsidRPr="006C36D1">
              <w:rPr>
                <w:sz w:val="24"/>
                <w:szCs w:val="24"/>
              </w:rPr>
              <w:t>Зам. директора  по УВР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Последний звонок в 11 кл.</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май</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rPr>
            </w:pPr>
            <w:r w:rsidRPr="006C36D1">
              <w:rPr>
                <w:sz w:val="24"/>
                <w:szCs w:val="24"/>
              </w:rPr>
              <w:t>Зам. директора по ВР</w:t>
            </w:r>
          </w:p>
        </w:tc>
      </w:tr>
      <w:tr w:rsidR="00813A00" w:rsidRPr="006C36D1" w:rsidTr="00813A00">
        <w:tc>
          <w:tcPr>
            <w:tcW w:w="365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ind w:right="57"/>
              <w:rPr>
                <w:rFonts w:ascii="Times New Roman" w:hAnsi="Times New Roman"/>
                <w:sz w:val="24"/>
                <w:szCs w:val="24"/>
                <w:lang w:eastAsia="ru-RU"/>
              </w:rPr>
            </w:pPr>
            <w:r w:rsidRPr="006C36D1">
              <w:rPr>
                <w:rFonts w:ascii="Times New Roman" w:hAnsi="Times New Roman"/>
                <w:sz w:val="24"/>
                <w:szCs w:val="24"/>
                <w:lang w:eastAsia="ru-RU"/>
              </w:rPr>
              <w:t>Вручение аттестатов</w:t>
            </w:r>
          </w:p>
        </w:tc>
        <w:tc>
          <w:tcPr>
            <w:tcW w:w="1276"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57"/>
              <w:rPr>
                <w:color w:val="000000"/>
                <w:sz w:val="24"/>
                <w:szCs w:val="24"/>
              </w:rPr>
            </w:pPr>
            <w:r w:rsidRPr="006C36D1">
              <w:rPr>
                <w:color w:val="000000"/>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8"/>
              <w:ind w:right="57" w:firstLine="0"/>
              <w:jc w:val="center"/>
              <w:rPr>
                <w:color w:val="000000"/>
                <w:sz w:val="24"/>
                <w:szCs w:val="24"/>
              </w:rPr>
            </w:pPr>
            <w:r w:rsidRPr="006C36D1">
              <w:rPr>
                <w:color w:val="000000"/>
                <w:sz w:val="24"/>
                <w:szCs w:val="24"/>
              </w:rPr>
              <w:t>июнь</w:t>
            </w:r>
          </w:p>
        </w:tc>
        <w:tc>
          <w:tcPr>
            <w:tcW w:w="2694"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right="57" w:firstLine="0"/>
              <w:rPr>
                <w:sz w:val="24"/>
                <w:szCs w:val="24"/>
              </w:rPr>
            </w:pPr>
            <w:r w:rsidRPr="006C36D1">
              <w:rPr>
                <w:sz w:val="24"/>
                <w:szCs w:val="24"/>
              </w:rPr>
              <w:t>Зам. директора по ВР</w:t>
            </w:r>
          </w:p>
        </w:tc>
      </w:tr>
      <w:tr w:rsidR="00813A00" w:rsidRPr="00BB01D9"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color w:val="000000" w:themeColor="text1"/>
                <w:sz w:val="24"/>
                <w:szCs w:val="24"/>
              </w:rPr>
            </w:pPr>
          </w:p>
          <w:p w:rsidR="00813A00" w:rsidRPr="001E2183" w:rsidRDefault="00813A00" w:rsidP="00813A00">
            <w:pPr>
              <w:pStyle w:val="ParaAttribute3"/>
              <w:spacing w:line="360" w:lineRule="auto"/>
              <w:rPr>
                <w:color w:val="000000" w:themeColor="text1"/>
                <w:sz w:val="24"/>
                <w:szCs w:val="24"/>
              </w:rPr>
            </w:pPr>
            <w:r w:rsidRPr="001E2183">
              <w:rPr>
                <w:rStyle w:val="CharAttribute5"/>
                <w:rFonts w:eastAsia="№Е" w:hint="default"/>
                <w:color w:val="000000" w:themeColor="text1"/>
                <w:sz w:val="24"/>
                <w:szCs w:val="24"/>
              </w:rPr>
              <w:t>Курсы</w:t>
            </w:r>
            <w:r w:rsidRPr="001E2183">
              <w:rPr>
                <w:rStyle w:val="CharAttribute5"/>
                <w:rFonts w:eastAsia="№Е" w:hint="default"/>
                <w:color w:val="000000" w:themeColor="text1"/>
                <w:sz w:val="24"/>
                <w:szCs w:val="24"/>
              </w:rPr>
              <w:t xml:space="preserve"> </w:t>
            </w:r>
            <w:r w:rsidRPr="001E2183">
              <w:rPr>
                <w:rStyle w:val="CharAttribute5"/>
                <w:rFonts w:eastAsia="№Е" w:hint="default"/>
                <w:color w:val="000000" w:themeColor="text1"/>
                <w:sz w:val="24"/>
                <w:szCs w:val="24"/>
              </w:rPr>
              <w:t>внеурочной</w:t>
            </w:r>
            <w:r w:rsidRPr="001E2183">
              <w:rPr>
                <w:rStyle w:val="CharAttribute5"/>
                <w:rFonts w:eastAsia="№Е" w:hint="default"/>
                <w:color w:val="000000" w:themeColor="text1"/>
                <w:sz w:val="24"/>
                <w:szCs w:val="24"/>
              </w:rPr>
              <w:t xml:space="preserve"> </w:t>
            </w:r>
            <w:r w:rsidRPr="001E2183">
              <w:rPr>
                <w:rStyle w:val="CharAttribute5"/>
                <w:rFonts w:eastAsia="№Е" w:hint="default"/>
                <w:color w:val="000000" w:themeColor="text1"/>
                <w:sz w:val="24"/>
                <w:szCs w:val="24"/>
              </w:rPr>
              <w:t>деятельности</w:t>
            </w:r>
            <w:r w:rsidRPr="001E2183">
              <w:rPr>
                <w:rStyle w:val="CharAttribute5"/>
                <w:rFonts w:eastAsia="№Е" w:hint="default"/>
                <w:color w:val="000000" w:themeColor="text1"/>
                <w:sz w:val="24"/>
                <w:szCs w:val="24"/>
              </w:rPr>
              <w:t xml:space="preserve"> </w:t>
            </w:r>
          </w:p>
          <w:p w:rsidR="00813A00" w:rsidRPr="001E2183" w:rsidRDefault="00813A00" w:rsidP="00813A00">
            <w:pPr>
              <w:pStyle w:val="ParaAttribute3"/>
              <w:spacing w:line="360" w:lineRule="auto"/>
              <w:rPr>
                <w:color w:val="000000" w:themeColor="text1"/>
                <w:sz w:val="24"/>
                <w:szCs w:val="24"/>
              </w:rPr>
            </w:pPr>
          </w:p>
        </w:tc>
      </w:tr>
      <w:tr w:rsidR="00813A00" w:rsidRPr="00C8335C" w:rsidTr="00813A00">
        <w:tc>
          <w:tcPr>
            <w:tcW w:w="3531" w:type="dxa"/>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color w:val="000000" w:themeColor="text1"/>
                <w:sz w:val="24"/>
                <w:szCs w:val="24"/>
              </w:rPr>
            </w:pPr>
          </w:p>
          <w:p w:rsidR="00813A00" w:rsidRPr="001E2183" w:rsidRDefault="00813A00" w:rsidP="00813A00">
            <w:pPr>
              <w:pStyle w:val="ParaAttribute3"/>
              <w:spacing w:line="360" w:lineRule="auto"/>
              <w:rPr>
                <w:color w:val="000000" w:themeColor="text1"/>
                <w:sz w:val="24"/>
                <w:szCs w:val="24"/>
              </w:rPr>
            </w:pPr>
            <w:r w:rsidRPr="001E2183">
              <w:rPr>
                <w:rStyle w:val="CharAttribute5"/>
                <w:rFonts w:eastAsia="№Е" w:hint="default"/>
                <w:color w:val="000000" w:themeColor="text1"/>
                <w:sz w:val="24"/>
                <w:szCs w:val="24"/>
              </w:rPr>
              <w:t>Название</w:t>
            </w:r>
            <w:r w:rsidRPr="001E2183">
              <w:rPr>
                <w:rStyle w:val="CharAttribute5"/>
                <w:rFonts w:eastAsia="№Е" w:hint="default"/>
                <w:color w:val="000000" w:themeColor="text1"/>
                <w:sz w:val="24"/>
                <w:szCs w:val="24"/>
              </w:rPr>
              <w:t xml:space="preserve"> </w:t>
            </w:r>
            <w:r w:rsidRPr="001E2183">
              <w:rPr>
                <w:rStyle w:val="CharAttribute5"/>
                <w:rFonts w:eastAsia="№Е" w:hint="default"/>
                <w:color w:val="000000" w:themeColor="text1"/>
                <w:sz w:val="24"/>
                <w:szCs w:val="24"/>
              </w:rPr>
              <w:t>курса</w:t>
            </w:r>
            <w:r w:rsidRPr="001E2183">
              <w:rPr>
                <w:rStyle w:val="CharAttribute5"/>
                <w:rFonts w:eastAsia="№Е" w:hint="default"/>
                <w:color w:val="000000" w:themeColor="text1"/>
                <w:sz w:val="24"/>
                <w:szCs w:val="24"/>
              </w:rPr>
              <w:t xml:space="preserve"> </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color w:val="000000" w:themeColor="text1"/>
                <w:sz w:val="24"/>
                <w:szCs w:val="24"/>
              </w:rPr>
            </w:pPr>
          </w:p>
          <w:p w:rsidR="00813A00" w:rsidRPr="001E2183" w:rsidRDefault="00813A00" w:rsidP="00813A00">
            <w:pPr>
              <w:pStyle w:val="ParaAttribute3"/>
              <w:spacing w:line="360" w:lineRule="auto"/>
              <w:rPr>
                <w:color w:val="000000" w:themeColor="text1"/>
                <w:sz w:val="24"/>
                <w:szCs w:val="24"/>
              </w:rPr>
            </w:pPr>
            <w:r w:rsidRPr="001E2183">
              <w:rPr>
                <w:rStyle w:val="CharAttribute5"/>
                <w:rFonts w:eastAsia="№Е" w:hint="default"/>
                <w:color w:val="000000" w:themeColor="text1"/>
                <w:sz w:val="24"/>
                <w:szCs w:val="24"/>
              </w:rPr>
              <w:t>Классы</w:t>
            </w:r>
            <w:r w:rsidRPr="001E2183">
              <w:rPr>
                <w:rStyle w:val="CharAttribute5"/>
                <w:rFonts w:eastAsia="№Е" w:hint="default"/>
                <w:color w:val="000000" w:themeColor="text1"/>
                <w:sz w:val="24"/>
                <w:szCs w:val="24"/>
              </w:rPr>
              <w:t xml:space="preserve">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3"/>
              <w:spacing w:line="360" w:lineRule="auto"/>
              <w:rPr>
                <w:color w:val="000000" w:themeColor="text1"/>
                <w:sz w:val="24"/>
                <w:szCs w:val="24"/>
              </w:rPr>
            </w:pPr>
            <w:r w:rsidRPr="001E2183">
              <w:rPr>
                <w:rStyle w:val="CharAttribute5"/>
                <w:rFonts w:eastAsia="№Е" w:hint="default"/>
                <w:color w:val="000000" w:themeColor="text1"/>
                <w:sz w:val="24"/>
                <w:szCs w:val="24"/>
              </w:rPr>
              <w:t>Количество</w:t>
            </w:r>
            <w:r w:rsidRPr="001E2183">
              <w:rPr>
                <w:rStyle w:val="CharAttribute5"/>
                <w:rFonts w:eastAsia="№Е" w:hint="default"/>
                <w:color w:val="000000" w:themeColor="text1"/>
                <w:sz w:val="24"/>
                <w:szCs w:val="24"/>
              </w:rPr>
              <w:t xml:space="preserve"> </w:t>
            </w:r>
          </w:p>
          <w:p w:rsidR="00813A00" w:rsidRPr="001E2183" w:rsidRDefault="00813A00" w:rsidP="00813A00">
            <w:pPr>
              <w:pStyle w:val="ParaAttribute3"/>
              <w:spacing w:line="360" w:lineRule="auto"/>
              <w:rPr>
                <w:color w:val="000000" w:themeColor="text1"/>
                <w:sz w:val="24"/>
                <w:szCs w:val="24"/>
              </w:rPr>
            </w:pPr>
            <w:r w:rsidRPr="001E2183">
              <w:rPr>
                <w:rStyle w:val="CharAttribute5"/>
                <w:rFonts w:eastAsia="№Е" w:hint="default"/>
                <w:color w:val="000000" w:themeColor="text1"/>
                <w:sz w:val="24"/>
                <w:szCs w:val="24"/>
              </w:rPr>
              <w:t>часов</w:t>
            </w:r>
            <w:r w:rsidRPr="001E2183">
              <w:rPr>
                <w:rStyle w:val="CharAttribute5"/>
                <w:rFonts w:eastAsia="№Е" w:hint="default"/>
                <w:color w:val="000000" w:themeColor="text1"/>
                <w:sz w:val="24"/>
                <w:szCs w:val="24"/>
              </w:rPr>
              <w:t xml:space="preserve"> </w:t>
            </w:r>
          </w:p>
          <w:p w:rsidR="00813A00" w:rsidRPr="001E2183" w:rsidRDefault="00813A00" w:rsidP="00813A00">
            <w:pPr>
              <w:pStyle w:val="ParaAttribute3"/>
              <w:spacing w:line="360" w:lineRule="auto"/>
              <w:rPr>
                <w:color w:val="000000" w:themeColor="text1"/>
                <w:sz w:val="24"/>
                <w:szCs w:val="24"/>
              </w:rPr>
            </w:pPr>
            <w:r w:rsidRPr="001E2183">
              <w:rPr>
                <w:rStyle w:val="CharAttribute5"/>
                <w:rFonts w:eastAsia="№Е" w:hint="default"/>
                <w:color w:val="000000" w:themeColor="text1"/>
                <w:sz w:val="24"/>
                <w:szCs w:val="24"/>
              </w:rPr>
              <w:t>в</w:t>
            </w:r>
            <w:r w:rsidRPr="001E2183">
              <w:rPr>
                <w:rStyle w:val="CharAttribute5"/>
                <w:rFonts w:eastAsia="№Е" w:hint="default"/>
                <w:color w:val="000000" w:themeColor="text1"/>
                <w:sz w:val="24"/>
                <w:szCs w:val="24"/>
              </w:rPr>
              <w:t xml:space="preserve"> </w:t>
            </w:r>
            <w:r w:rsidRPr="001E2183">
              <w:rPr>
                <w:rStyle w:val="CharAttribute5"/>
                <w:rFonts w:eastAsia="№Е" w:hint="default"/>
                <w:color w:val="000000" w:themeColor="text1"/>
                <w:sz w:val="24"/>
                <w:szCs w:val="24"/>
              </w:rPr>
              <w:t>неделю</w:t>
            </w:r>
          </w:p>
        </w:tc>
        <w:tc>
          <w:tcPr>
            <w:tcW w:w="2560" w:type="dxa"/>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3"/>
              <w:spacing w:line="360" w:lineRule="auto"/>
              <w:rPr>
                <w:rStyle w:val="CharAttribute5"/>
                <w:rFonts w:eastAsia="№Е" w:hint="default"/>
                <w:color w:val="000000" w:themeColor="text1"/>
                <w:sz w:val="24"/>
                <w:szCs w:val="24"/>
              </w:rPr>
            </w:pPr>
          </w:p>
          <w:p w:rsidR="00813A00" w:rsidRPr="001E2183" w:rsidRDefault="00813A00" w:rsidP="00813A00">
            <w:pPr>
              <w:pStyle w:val="ParaAttribute3"/>
              <w:spacing w:line="360" w:lineRule="auto"/>
              <w:rPr>
                <w:rStyle w:val="CharAttribute5"/>
                <w:rFonts w:eastAsia="№Е" w:hint="default"/>
                <w:color w:val="000000" w:themeColor="text1"/>
                <w:sz w:val="24"/>
                <w:szCs w:val="24"/>
              </w:rPr>
            </w:pPr>
            <w:r w:rsidRPr="001E2183">
              <w:rPr>
                <w:rStyle w:val="CharAttribute5"/>
                <w:rFonts w:eastAsia="№Е" w:hint="default"/>
                <w:color w:val="000000" w:themeColor="text1"/>
                <w:sz w:val="24"/>
                <w:szCs w:val="24"/>
              </w:rPr>
              <w:t>Ответственные</w:t>
            </w:r>
          </w:p>
        </w:tc>
      </w:tr>
      <w:tr w:rsidR="00813A00" w:rsidRPr="00D04AD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9C7EE5" w:rsidRDefault="00813A00" w:rsidP="00813A00">
            <w:pPr>
              <w:pStyle w:val="ParaAttribute3"/>
              <w:spacing w:line="360" w:lineRule="auto"/>
              <w:rPr>
                <w:rStyle w:val="CharAttribute6"/>
                <w:color w:val="000000"/>
                <w:szCs w:val="24"/>
              </w:rPr>
            </w:pPr>
            <w:r w:rsidRPr="009C7EE5">
              <w:rPr>
                <w:rStyle w:val="CharAttribute6"/>
                <w:color w:val="000000"/>
                <w:szCs w:val="24"/>
              </w:rPr>
              <w:t>Общеинтеллектуальное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Шахматы (1 год обучения)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Юный эколог</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6</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Математическая мозаика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Занимательная зоология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Занимательный французский</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Математика учит рассуждать</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Сложные вопросы биологии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Избранные задачи по информатике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Трудные вопросы  обществознания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Практикум по физике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Химия в задачах и упражнениях</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Задания повышенной сложности на английском языке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Сопровождение проекта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szCs w:val="24"/>
              </w:rPr>
            </w:pPr>
            <w:r w:rsidRPr="006C36D1">
              <w:rPr>
                <w:rFonts w:ascii="Times New Roman" w:hAnsi="Times New Roman"/>
                <w:sz w:val="24"/>
                <w:szCs w:val="24"/>
              </w:rPr>
              <w:t>Духовно-нравственное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Познай себя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Я в мире - мир во мне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Сделай себя сам</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6</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 xml:space="preserve">  Научи себя учиться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Утверждай себя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Найди себя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 w:val="24"/>
                <w:szCs w:val="24"/>
              </w:rPr>
            </w:pPr>
          </w:p>
        </w:tc>
      </w:tr>
      <w:tr w:rsidR="00813A00" w:rsidRPr="00F17767"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9C7EE5" w:rsidRDefault="006C36D1" w:rsidP="006C36D1">
            <w:pPr>
              <w:jc w:val="center"/>
              <w:rPr>
                <w:sz w:val="24"/>
              </w:rPr>
            </w:pPr>
            <w:r>
              <w:rPr>
                <w:sz w:val="24"/>
              </w:rPr>
              <w:t>Социальное</w:t>
            </w:r>
          </w:p>
        </w:tc>
      </w:tr>
      <w:tr w:rsidR="00813A00" w:rsidRPr="00D04AD3"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jc w:val="both"/>
              <w:rPr>
                <w:color w:val="000000"/>
                <w:sz w:val="24"/>
                <w:szCs w:val="24"/>
              </w:rPr>
            </w:pPr>
            <w:r w:rsidRPr="006C36D1">
              <w:rPr>
                <w:sz w:val="24"/>
                <w:szCs w:val="24"/>
              </w:rPr>
              <w:t>ЮИД</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D04AD3"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lastRenderedPageBreak/>
              <w:t>Юные корреспонденты газеты «Зеркало»</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65-9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14388D"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Гимназическое радио MIX FM</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14388D"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Азбука звукорежиссера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7-9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14388D"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Школа вожатого</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14388D"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 xml:space="preserve">   Реализуй себя сам</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14388D"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rPr>
            </w:pPr>
            <w:r w:rsidRPr="006C36D1">
              <w:rPr>
                <w:rFonts w:ascii="Times New Roman" w:hAnsi="Times New Roman"/>
                <w:sz w:val="24"/>
              </w:rPr>
              <w:t>Путь к профессии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14388D"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jc w:val="center"/>
              <w:rPr>
                <w:rFonts w:ascii="Times New Roman" w:hAnsi="Times New Roman"/>
                <w:sz w:val="24"/>
              </w:rPr>
            </w:pPr>
            <w:r w:rsidRPr="006C36D1">
              <w:rPr>
                <w:rFonts w:ascii="Times New Roman" w:hAnsi="Times New Roman"/>
                <w:sz w:val="24"/>
              </w:rPr>
              <w:t>Разговорный английский</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2</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D04AD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9C7EE5" w:rsidRDefault="00813A00" w:rsidP="00813A00">
            <w:pPr>
              <w:pStyle w:val="ParaAttribute3"/>
              <w:spacing w:line="360" w:lineRule="auto"/>
              <w:rPr>
                <w:rStyle w:val="CharAttribute6"/>
                <w:color w:val="000000"/>
                <w:szCs w:val="24"/>
              </w:rPr>
            </w:pPr>
            <w:r w:rsidRPr="009C7EE5">
              <w:rPr>
                <w:rStyle w:val="CharAttribute6"/>
                <w:color w:val="000000"/>
                <w:szCs w:val="24"/>
              </w:rPr>
              <w:t>Спортивно</w:t>
            </w:r>
            <w:r w:rsidRPr="009C7EE5">
              <w:rPr>
                <w:rStyle w:val="CharAttribute6"/>
                <w:color w:val="000000"/>
                <w:szCs w:val="24"/>
              </w:rPr>
              <w:t>-</w:t>
            </w:r>
            <w:r w:rsidRPr="009C7EE5">
              <w:rPr>
                <w:rStyle w:val="CharAttribute6"/>
                <w:color w:val="000000"/>
                <w:szCs w:val="24"/>
              </w:rPr>
              <w:t>оздоровительное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jc w:val="both"/>
              <w:rPr>
                <w:color w:val="000000"/>
                <w:sz w:val="24"/>
                <w:szCs w:val="24"/>
              </w:rPr>
            </w:pPr>
            <w:r w:rsidRPr="006C36D1">
              <w:rPr>
                <w:sz w:val="24"/>
                <w:szCs w:val="24"/>
              </w:rPr>
              <w:t>Настольный теннис</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jc w:val="both"/>
              <w:rPr>
                <w:color w:val="000000"/>
                <w:sz w:val="24"/>
                <w:szCs w:val="24"/>
              </w:rPr>
            </w:pPr>
            <w:r w:rsidRPr="006C36D1">
              <w:rPr>
                <w:sz w:val="24"/>
                <w:szCs w:val="24"/>
              </w:rPr>
              <w:t>Футбол</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6</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Баскетбол</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7-9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2</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Волейбол</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7-9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color w:val="000000"/>
                <w:sz w:val="24"/>
                <w:szCs w:val="24"/>
              </w:rPr>
              <w:t>2</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6"/>
                <w:rFonts w:hAnsi="Times New Roman"/>
                <w:color w:val="000000"/>
                <w:szCs w:val="24"/>
              </w:rPr>
            </w:pPr>
          </w:p>
        </w:tc>
      </w:tr>
      <w:tr w:rsidR="00813A00" w:rsidRPr="00D04AD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9C7EE5" w:rsidRDefault="00813A00" w:rsidP="00813A00">
            <w:pPr>
              <w:pStyle w:val="ParaAttribute3"/>
              <w:spacing w:line="360" w:lineRule="auto"/>
              <w:rPr>
                <w:rStyle w:val="CharAttribute6"/>
                <w:color w:val="000000"/>
                <w:szCs w:val="24"/>
              </w:rPr>
            </w:pPr>
            <w:r w:rsidRPr="009C7EE5">
              <w:rPr>
                <w:color w:val="000000"/>
                <w:sz w:val="24"/>
                <w:szCs w:val="24"/>
              </w:rPr>
              <w:t>Общекультурное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Хоровое пение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5,6</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Эстрадно-джазовый вокал</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color w:val="000000"/>
                <w:sz w:val="24"/>
                <w:szCs w:val="24"/>
              </w:rPr>
            </w:pPr>
            <w:r w:rsidRPr="006C36D1">
              <w:rPr>
                <w:sz w:val="24"/>
                <w:szCs w:val="24"/>
              </w:rPr>
              <w:t>Эстрадный танец</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 xml:space="preserve"> Игровое творчество на французском языке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Сценическое искусство</w:t>
            </w:r>
          </w:p>
          <w:p w:rsidR="00813A00" w:rsidRPr="006C36D1" w:rsidRDefault="00813A00" w:rsidP="006C36D1">
            <w:pPr>
              <w:spacing w:after="0" w:line="240" w:lineRule="auto"/>
              <w:rPr>
                <w:rFonts w:ascii="Times New Roman" w:hAnsi="Times New Roman"/>
                <w:sz w:val="24"/>
              </w:rPr>
            </w:pP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2</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rStyle w:val="CharAttribute6"/>
                <w:rFonts w:hAnsi="Times New Roman"/>
                <w:color w:val="000000"/>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rPr>
            </w:pPr>
            <w:r w:rsidRPr="006C36D1">
              <w:rPr>
                <w:rFonts w:ascii="Times New Roman" w:hAnsi="Times New Roman"/>
                <w:sz w:val="24"/>
              </w:rPr>
              <w:t>Школьный бал</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rPr>
                <w:color w:val="000000"/>
                <w:sz w:val="24"/>
                <w:szCs w:val="24"/>
              </w:rPr>
            </w:pPr>
            <w:r w:rsidRPr="006C36D1">
              <w:rPr>
                <w:color w:val="000000"/>
                <w:sz w:val="24"/>
                <w:szCs w:val="24"/>
              </w:rPr>
              <w:t>1</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jc w:val="left"/>
              <w:rPr>
                <w:rStyle w:val="CharAttribute6"/>
                <w:rFonts w:hAnsi="Times New Roman"/>
                <w:color w:val="000000"/>
                <w:szCs w:val="24"/>
              </w:rPr>
            </w:pPr>
          </w:p>
        </w:tc>
      </w:tr>
      <w:tr w:rsidR="00813A00" w:rsidRPr="001E218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i/>
                <w:color w:val="000000"/>
                <w:sz w:val="24"/>
                <w:szCs w:val="24"/>
              </w:rPr>
            </w:pPr>
          </w:p>
          <w:p w:rsidR="00813A00" w:rsidRPr="001E2183" w:rsidRDefault="00813A00" w:rsidP="00813A00">
            <w:pPr>
              <w:pStyle w:val="ParaAttribute3"/>
              <w:spacing w:line="360" w:lineRule="auto"/>
              <w:rPr>
                <w:i/>
                <w:color w:val="000000"/>
                <w:sz w:val="24"/>
                <w:szCs w:val="24"/>
              </w:rPr>
            </w:pPr>
            <w:r w:rsidRPr="001E2183">
              <w:rPr>
                <w:rStyle w:val="CharAttribute5"/>
                <w:rFonts w:eastAsia="№Е" w:hint="default"/>
                <w:color w:val="000000"/>
                <w:sz w:val="24"/>
                <w:szCs w:val="24"/>
              </w:rPr>
              <w:t>Самоуправление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0"/>
              <w:jc w:val="both"/>
              <w:rPr>
                <w:color w:val="000000"/>
                <w:sz w:val="24"/>
                <w:szCs w:val="24"/>
              </w:rPr>
            </w:pP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sz w:val="24"/>
                <w:szCs w:val="24"/>
              </w:rPr>
              <w:t>Дела, события, мероприятия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0"/>
              <w:rPr>
                <w:color w:val="000000"/>
                <w:sz w:val="24"/>
                <w:szCs w:val="24"/>
              </w:rPr>
            </w:pP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Ориентировочное</w:t>
            </w:r>
          </w:p>
          <w:p w:rsidR="00813A00" w:rsidRPr="006C36D1" w:rsidRDefault="00813A00" w:rsidP="006C36D1">
            <w:pPr>
              <w:pStyle w:val="ParaAttribute3"/>
              <w:wordWrap/>
              <w:ind w:right="0"/>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 xml:space="preserve">время </w:t>
            </w: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5"/>
                <w:rFonts w:ascii="Times New Roman" w:eastAsia="№Е" w:hint="default"/>
                <w:color w:val="000000"/>
                <w:sz w:val="24"/>
                <w:szCs w:val="24"/>
              </w:rPr>
            </w:pPr>
          </w:p>
          <w:p w:rsidR="00813A00" w:rsidRPr="006C36D1" w:rsidRDefault="00813A00" w:rsidP="006C36D1">
            <w:pPr>
              <w:pStyle w:val="ParaAttribute3"/>
              <w:wordWrap/>
              <w:ind w:right="0"/>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Ответственные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Выборы председателя Совета старшеклассников</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6-9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сентябрь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Большой совет учащихся гимназии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Сентябрь, январь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 xml:space="preserve">Совет дела по проведению интерактивной игры «Давайте познакомимся» </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сентябрь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Организация Дня самоуправления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октябрь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Акция «Собери макулатуру - спаси дерево»</w:t>
            </w:r>
          </w:p>
          <w:p w:rsidR="00813A00" w:rsidRPr="006C36D1" w:rsidRDefault="00813A00" w:rsidP="006C36D1">
            <w:pPr>
              <w:spacing w:after="0" w:line="240" w:lineRule="auto"/>
              <w:rPr>
                <w:rFonts w:ascii="Times New Roman" w:hAnsi="Times New Roman"/>
                <w:sz w:val="24"/>
                <w:szCs w:val="24"/>
                <w:lang w:eastAsia="ru-RU"/>
              </w:rPr>
            </w:pP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Октябрь, март</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класса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Организация соревнования «Самый классный класс»</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Подведение итогов 1 раз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 xml:space="preserve">Организация конкурса «Гимназист года»  </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Март-апрель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Совет дела «Зимняя благотворительная ярмарка»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ноябрь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Совет дела «День защитника Отечества»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февраль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lastRenderedPageBreak/>
              <w:t>Совет дела «Международный женский день</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март</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Оформление информационного стенда «Школьное самоуправление»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Акция, посвященная Дню здоровья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апрель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Совет дела «Проект "Наследники Великой Победы"»</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май</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старшеклассников</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 xml:space="preserve">Сбор совета старшеклассников </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color w:val="000000"/>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color w:val="000000"/>
                <w:sz w:val="24"/>
                <w:szCs w:val="24"/>
              </w:rPr>
            </w:pPr>
            <w:r w:rsidRPr="006C36D1">
              <w:rPr>
                <w:rFonts w:ascii="Times New Roman" w:hAnsi="Times New Roman"/>
                <w:sz w:val="24"/>
                <w:szCs w:val="24"/>
                <w:lang w:eastAsia="ru-RU"/>
              </w:rPr>
              <w:t>2 раза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5A4F81" w:rsidTr="00813A00">
        <w:trPr>
          <w:trHeight w:val="848"/>
        </w:trPr>
        <w:tc>
          <w:tcPr>
            <w:tcW w:w="9606" w:type="dxa"/>
            <w:gridSpan w:val="7"/>
            <w:tcBorders>
              <w:top w:val="single" w:sz="4" w:space="0" w:color="000000"/>
              <w:left w:val="single" w:sz="4" w:space="0" w:color="000000"/>
              <w:right w:val="single" w:sz="4" w:space="0" w:color="000000"/>
            </w:tcBorders>
          </w:tcPr>
          <w:p w:rsidR="00813A00" w:rsidRPr="0053430F" w:rsidRDefault="00813A00" w:rsidP="00813A00">
            <w:pPr>
              <w:jc w:val="center"/>
              <w:rPr>
                <w:sz w:val="24"/>
                <w:lang w:eastAsia="ru-RU"/>
              </w:rPr>
            </w:pPr>
          </w:p>
          <w:p w:rsidR="00813A00" w:rsidRPr="0053430F" w:rsidRDefault="00813A00" w:rsidP="00813A00">
            <w:pPr>
              <w:jc w:val="center"/>
              <w:rPr>
                <w:sz w:val="24"/>
                <w:lang w:eastAsia="ru-RU"/>
              </w:rPr>
            </w:pPr>
            <w:r w:rsidRPr="0053430F">
              <w:rPr>
                <w:sz w:val="24"/>
                <w:lang w:eastAsia="ru-RU"/>
              </w:rPr>
              <w:t>Профориентация</w:t>
            </w:r>
          </w:p>
        </w:tc>
      </w:tr>
      <w:tr w:rsidR="00813A00" w:rsidRPr="001E2183" w:rsidTr="00813A00">
        <w:tc>
          <w:tcPr>
            <w:tcW w:w="3531" w:type="dxa"/>
            <w:tcBorders>
              <w:top w:val="single" w:sz="4" w:space="0" w:color="000000"/>
              <w:left w:val="single" w:sz="4" w:space="0" w:color="000000"/>
              <w:bottom w:val="single" w:sz="4" w:space="0" w:color="000000"/>
              <w:right w:val="single" w:sz="4" w:space="0" w:color="000000"/>
            </w:tcBorders>
          </w:tcPr>
          <w:p w:rsidR="00813A00" w:rsidRPr="0053430F" w:rsidRDefault="00813A00" w:rsidP="00813A00">
            <w:pPr>
              <w:rPr>
                <w:sz w:val="24"/>
                <w:lang w:eastAsia="ru-RU"/>
              </w:rPr>
            </w:pP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53430F" w:rsidRDefault="00813A00" w:rsidP="00813A00">
            <w:pPr>
              <w:pStyle w:val="ParaAttribute2"/>
              <w:spacing w:line="360" w:lineRule="auto"/>
              <w:rPr>
                <w:color w:val="000000"/>
                <w:sz w:val="24"/>
                <w:szCs w:val="24"/>
              </w:rPr>
            </w:pPr>
          </w:p>
          <w:p w:rsidR="00813A00" w:rsidRPr="0053430F" w:rsidRDefault="00813A00" w:rsidP="00813A00">
            <w:pPr>
              <w:pStyle w:val="ParaAttribute3"/>
              <w:spacing w:line="360" w:lineRule="auto"/>
              <w:rPr>
                <w:color w:val="000000"/>
                <w:sz w:val="24"/>
                <w:szCs w:val="24"/>
              </w:rPr>
            </w:pPr>
            <w:r w:rsidRPr="0053430F">
              <w:rPr>
                <w:rStyle w:val="CharAttribute5"/>
                <w:rFonts w:eastAsia="№Е" w:hint="default"/>
                <w:color w:val="000000"/>
                <w:sz w:val="24"/>
                <w:szCs w:val="24"/>
              </w:rPr>
              <w:t>Классы</w:t>
            </w:r>
            <w:r w:rsidRPr="0053430F">
              <w:rPr>
                <w:rStyle w:val="CharAttribute5"/>
                <w:rFonts w:eastAsia="№Е" w:hint="default"/>
                <w:color w:val="000000"/>
                <w:sz w:val="24"/>
                <w:szCs w:val="24"/>
              </w:rPr>
              <w:t xml:space="preserve">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53430F" w:rsidRDefault="00813A00" w:rsidP="00813A00">
            <w:pPr>
              <w:pStyle w:val="ParaAttribute3"/>
              <w:spacing w:line="360" w:lineRule="auto"/>
              <w:rPr>
                <w:color w:val="000000"/>
                <w:sz w:val="24"/>
                <w:szCs w:val="24"/>
              </w:rPr>
            </w:pPr>
            <w:r w:rsidRPr="0053430F">
              <w:rPr>
                <w:rStyle w:val="CharAttribute5"/>
                <w:rFonts w:eastAsia="№Е" w:hint="default"/>
                <w:color w:val="000000"/>
                <w:sz w:val="24"/>
                <w:szCs w:val="24"/>
              </w:rPr>
              <w:t>Ориентировочное</w:t>
            </w:r>
          </w:p>
          <w:p w:rsidR="00813A00" w:rsidRPr="0053430F" w:rsidRDefault="00813A00" w:rsidP="00813A00">
            <w:pPr>
              <w:pStyle w:val="ParaAttribute3"/>
              <w:spacing w:line="360" w:lineRule="auto"/>
              <w:rPr>
                <w:rStyle w:val="CharAttribute5"/>
                <w:rFonts w:eastAsia="№Е" w:hint="default"/>
                <w:color w:val="000000"/>
                <w:sz w:val="24"/>
                <w:szCs w:val="24"/>
              </w:rPr>
            </w:pPr>
            <w:r w:rsidRPr="0053430F">
              <w:rPr>
                <w:rStyle w:val="CharAttribute5"/>
                <w:rFonts w:eastAsia="№Е" w:hint="default"/>
                <w:color w:val="000000"/>
                <w:sz w:val="24"/>
                <w:szCs w:val="24"/>
              </w:rPr>
              <w:t>время</w:t>
            </w:r>
            <w:r w:rsidRPr="0053430F">
              <w:rPr>
                <w:rStyle w:val="CharAttribute5"/>
                <w:rFonts w:eastAsia="№Е" w:hint="default"/>
                <w:color w:val="000000"/>
                <w:sz w:val="24"/>
                <w:szCs w:val="24"/>
              </w:rPr>
              <w:t xml:space="preserve"> </w:t>
            </w:r>
          </w:p>
          <w:p w:rsidR="00813A00" w:rsidRPr="0053430F" w:rsidRDefault="00813A00" w:rsidP="00813A00">
            <w:pPr>
              <w:pStyle w:val="ParaAttribute3"/>
              <w:spacing w:line="360" w:lineRule="auto"/>
              <w:rPr>
                <w:color w:val="000000"/>
                <w:sz w:val="24"/>
                <w:szCs w:val="24"/>
              </w:rPr>
            </w:pPr>
            <w:r w:rsidRPr="0053430F">
              <w:rPr>
                <w:rStyle w:val="CharAttribute5"/>
                <w:rFonts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53430F" w:rsidRDefault="00813A00" w:rsidP="00813A00">
            <w:pPr>
              <w:pStyle w:val="ParaAttribute3"/>
              <w:spacing w:line="360" w:lineRule="auto"/>
              <w:rPr>
                <w:rStyle w:val="CharAttribute5"/>
                <w:rFonts w:eastAsia="№Е" w:hint="default"/>
                <w:color w:val="000000"/>
                <w:sz w:val="24"/>
                <w:szCs w:val="24"/>
              </w:rPr>
            </w:pPr>
          </w:p>
          <w:p w:rsidR="00813A00" w:rsidRPr="0053430F" w:rsidRDefault="00813A00" w:rsidP="00813A00">
            <w:pPr>
              <w:pStyle w:val="ParaAttribute3"/>
              <w:spacing w:line="360" w:lineRule="auto"/>
              <w:rPr>
                <w:rStyle w:val="CharAttribute5"/>
                <w:rFonts w:eastAsia="№Е" w:hint="default"/>
                <w:color w:val="000000"/>
                <w:sz w:val="24"/>
                <w:szCs w:val="24"/>
              </w:rPr>
            </w:pPr>
            <w:r w:rsidRPr="0053430F">
              <w:rPr>
                <w:rStyle w:val="CharAttribute5"/>
                <w:rFonts w:eastAsia="№Е" w:hint="default"/>
                <w:color w:val="000000"/>
                <w:sz w:val="24"/>
                <w:szCs w:val="24"/>
              </w:rPr>
              <w:t>Ответственные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Участие в олимпиадах по предметам различного уровня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Октябрь-февраль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Зам. директора по УВР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Индивидуальные консультации для учащихся и родителей с психологом</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По индивидуальной договоренности</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lang w:eastAsia="ru-RU"/>
              </w:rPr>
            </w:pPr>
            <w:r w:rsidRPr="006C36D1">
              <w:rPr>
                <w:rFonts w:ascii="Times New Roman" w:hAnsi="Times New Roman"/>
                <w:sz w:val="24"/>
                <w:szCs w:val="24"/>
                <w:lang w:eastAsia="ru-RU"/>
              </w:rPr>
              <w:t>Психолог</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Диагностика обучающихся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ноябрь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психолог</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Профориентационное мероприятие «Скажи профессии «ДА!»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ноябрь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Классные руководители</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Курс внеурочных занятий «Путь в профессию»</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психолог</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Курс дополнительного образования «Профориентация»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7-8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4 месяца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Классные руководители</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Профориентационные экскурсии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Классные руководители, психолог</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Просмотр видео-уроков Всероссийского проекта «Открытые уроки»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Классные руководители</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Научная конференция «Мой первый проект»</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апрель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Зам. директора по УВР</w:t>
            </w:r>
          </w:p>
        </w:tc>
      </w:tr>
      <w:tr w:rsidR="00813A00" w:rsidRPr="006C36D1"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p>
          <w:p w:rsidR="00813A00" w:rsidRPr="006C36D1" w:rsidRDefault="00813A00" w:rsidP="006C36D1">
            <w:pPr>
              <w:pStyle w:val="af1"/>
              <w:ind w:firstLine="0"/>
              <w:jc w:val="center"/>
              <w:rPr>
                <w:sz w:val="24"/>
                <w:szCs w:val="24"/>
              </w:rPr>
            </w:pPr>
            <w:r w:rsidRPr="006C36D1">
              <w:rPr>
                <w:rStyle w:val="CharAttribute5"/>
                <w:rFonts w:ascii="Times New Roman" w:eastAsia="Batang" w:hint="default"/>
                <w:sz w:val="24"/>
                <w:szCs w:val="24"/>
              </w:rPr>
              <w:t>Школьные медиа</w:t>
            </w:r>
          </w:p>
          <w:p w:rsidR="00813A00" w:rsidRPr="006C36D1" w:rsidRDefault="00813A00" w:rsidP="006C36D1">
            <w:pPr>
              <w:pStyle w:val="af1"/>
              <w:ind w:firstLine="0"/>
              <w:rPr>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0"/>
              <w:jc w:val="both"/>
              <w:rPr>
                <w:color w:val="000000"/>
                <w:sz w:val="24"/>
                <w:szCs w:val="24"/>
              </w:rPr>
            </w:pP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sz w:val="24"/>
                <w:szCs w:val="24"/>
              </w:rPr>
              <w:t>Дела, события, мероприятия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0"/>
              <w:rPr>
                <w:color w:val="000000"/>
                <w:sz w:val="24"/>
                <w:szCs w:val="24"/>
              </w:rPr>
            </w:pP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Ориентировочное</w:t>
            </w:r>
          </w:p>
          <w:p w:rsidR="00813A00" w:rsidRPr="006C36D1" w:rsidRDefault="00813A00" w:rsidP="006C36D1">
            <w:pPr>
              <w:pStyle w:val="ParaAttribute3"/>
              <w:wordWrap/>
              <w:ind w:right="0"/>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 xml:space="preserve">время </w:t>
            </w: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5"/>
                <w:rFonts w:ascii="Times New Roman" w:eastAsia="№Е" w:hint="default"/>
                <w:color w:val="000000"/>
                <w:sz w:val="24"/>
                <w:szCs w:val="24"/>
              </w:rPr>
            </w:pPr>
          </w:p>
          <w:p w:rsidR="00813A00" w:rsidRPr="006C36D1" w:rsidRDefault="00813A00" w:rsidP="006C36D1">
            <w:pPr>
              <w:pStyle w:val="ParaAttribute3"/>
              <w:wordWrap/>
              <w:ind w:right="0"/>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Ответственные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Выпуск гимназической газеты «Зеркало»</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1 раз в месяц</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Руководитель объединения</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Выпуск тематической программы редакции гимназического радио MIX FM</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1 раз в месяц</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Руководитель объединения</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lastRenderedPageBreak/>
              <w:t>Выпуск информационной программы редакции гимназического радио MIX FM</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1 раз в неделю</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Руководитель объединения</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Выпуск информационных программ гимназического телевидения БРИГ ТВ</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1 раз в месяц</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Руководитель объединения</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праздничных видео-открыток к Дню учителя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октябрь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класса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праздничных видео-открыток к Новому году</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класса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праздничных видео-открыток к Дню матери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ноябрь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класса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праздничных видео-открыток к Дню 8 Марта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март</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Совет класса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Ведении группы в vk</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B2168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2641D6" w:rsidRDefault="00813A00" w:rsidP="00813A00">
            <w:pPr>
              <w:pStyle w:val="ParaAttribute2"/>
              <w:spacing w:line="360" w:lineRule="auto"/>
              <w:rPr>
                <w:i/>
                <w:color w:val="000000"/>
                <w:sz w:val="24"/>
                <w:szCs w:val="24"/>
              </w:rPr>
            </w:pPr>
          </w:p>
          <w:p w:rsidR="00813A00" w:rsidRPr="002641D6" w:rsidRDefault="00813A00" w:rsidP="00813A00">
            <w:pPr>
              <w:pStyle w:val="ParaAttribute3"/>
              <w:spacing w:line="360" w:lineRule="auto"/>
              <w:rPr>
                <w:i/>
                <w:color w:val="000000"/>
                <w:sz w:val="24"/>
                <w:szCs w:val="24"/>
              </w:rPr>
            </w:pPr>
            <w:r w:rsidRPr="002641D6">
              <w:rPr>
                <w:rStyle w:val="CharAttribute5"/>
                <w:rFonts w:eastAsia="№Е" w:hint="default"/>
                <w:color w:val="000000"/>
                <w:sz w:val="24"/>
                <w:szCs w:val="24"/>
              </w:rPr>
              <w:t>Детские</w:t>
            </w:r>
            <w:r w:rsidRPr="002641D6">
              <w:rPr>
                <w:rStyle w:val="CharAttribute5"/>
                <w:rFonts w:eastAsia="№Е" w:hint="default"/>
                <w:color w:val="000000"/>
                <w:sz w:val="24"/>
                <w:szCs w:val="24"/>
              </w:rPr>
              <w:t xml:space="preserve"> </w:t>
            </w:r>
            <w:r w:rsidRPr="002641D6">
              <w:rPr>
                <w:rStyle w:val="CharAttribute5"/>
                <w:rFonts w:eastAsia="№Е" w:hint="default"/>
                <w:color w:val="000000"/>
                <w:sz w:val="24"/>
                <w:szCs w:val="24"/>
              </w:rPr>
              <w:t>общественные</w:t>
            </w:r>
            <w:r w:rsidRPr="002641D6">
              <w:rPr>
                <w:rStyle w:val="CharAttribute5"/>
                <w:rFonts w:eastAsia="№Е" w:hint="default"/>
                <w:color w:val="000000"/>
                <w:sz w:val="24"/>
                <w:szCs w:val="24"/>
              </w:rPr>
              <w:t xml:space="preserve"> </w:t>
            </w:r>
            <w:r w:rsidRPr="002641D6">
              <w:rPr>
                <w:rStyle w:val="CharAttribute5"/>
                <w:rFonts w:eastAsia="№Е" w:hint="default"/>
                <w:color w:val="000000"/>
                <w:sz w:val="24"/>
                <w:szCs w:val="24"/>
              </w:rPr>
              <w:t>объединения</w:t>
            </w:r>
            <w:r w:rsidRPr="002641D6">
              <w:rPr>
                <w:i/>
                <w:color w:val="000000"/>
                <w:sz w:val="24"/>
                <w:szCs w:val="24"/>
              </w:rPr>
              <w:t xml:space="preserve"> </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0"/>
              <w:jc w:val="both"/>
              <w:rPr>
                <w:color w:val="000000"/>
                <w:sz w:val="24"/>
                <w:szCs w:val="24"/>
              </w:rPr>
            </w:pP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sz w:val="24"/>
                <w:szCs w:val="24"/>
              </w:rPr>
              <w:t>Дела, события, мероприятия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2"/>
              <w:wordWrap/>
              <w:ind w:right="0"/>
              <w:rPr>
                <w:color w:val="000000"/>
                <w:sz w:val="24"/>
                <w:szCs w:val="24"/>
              </w:rPr>
            </w:pP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Ориентировочное</w:t>
            </w:r>
          </w:p>
          <w:p w:rsidR="00813A00" w:rsidRPr="006C36D1" w:rsidRDefault="00813A00" w:rsidP="006C36D1">
            <w:pPr>
              <w:pStyle w:val="ParaAttribute3"/>
              <w:wordWrap/>
              <w:ind w:right="0"/>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 xml:space="preserve">время </w:t>
            </w:r>
          </w:p>
          <w:p w:rsidR="00813A00" w:rsidRPr="006C36D1" w:rsidRDefault="00813A00" w:rsidP="006C36D1">
            <w:pPr>
              <w:pStyle w:val="ParaAttribute3"/>
              <w:wordWrap/>
              <w:ind w:right="0"/>
              <w:rPr>
                <w:color w:val="000000"/>
                <w:sz w:val="24"/>
                <w:szCs w:val="24"/>
              </w:rPr>
            </w:pPr>
            <w:r w:rsidRPr="006C36D1">
              <w:rPr>
                <w:rStyle w:val="CharAttribute5"/>
                <w:rFonts w:ascii="Times New Roman"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
              <w:wordWrap/>
              <w:ind w:right="0"/>
              <w:rPr>
                <w:rStyle w:val="CharAttribute5"/>
                <w:rFonts w:ascii="Times New Roman" w:eastAsia="№Е" w:hint="default"/>
                <w:color w:val="000000"/>
                <w:sz w:val="24"/>
                <w:szCs w:val="24"/>
              </w:rPr>
            </w:pPr>
          </w:p>
          <w:p w:rsidR="00813A00" w:rsidRPr="006C36D1" w:rsidRDefault="00813A00" w:rsidP="006C36D1">
            <w:pPr>
              <w:pStyle w:val="ParaAttribute3"/>
              <w:wordWrap/>
              <w:ind w:right="0"/>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Ответственные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Благотворительная акция «Пасхальный подарок»  и концерт в геронтологическом центре</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апрель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волонтерского отряда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Сбор корма для приюта «Ковчег»</w:t>
            </w:r>
          </w:p>
          <w:p w:rsidR="00813A00" w:rsidRPr="006C36D1" w:rsidRDefault="00813A00" w:rsidP="006C36D1">
            <w:pPr>
              <w:pStyle w:val="af1"/>
              <w:ind w:firstLine="0"/>
              <w:rPr>
                <w:sz w:val="24"/>
                <w:szCs w:val="24"/>
              </w:rPr>
            </w:pP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1 раз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волонтерского отряда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Акция «Спасите ежика»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волонтерского отряда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ParaAttribute38"/>
              <w:ind w:right="0"/>
              <w:rPr>
                <w:sz w:val="24"/>
                <w:szCs w:val="24"/>
              </w:rPr>
            </w:pPr>
            <w:r w:rsidRPr="006C36D1">
              <w:rPr>
                <w:rFonts w:eastAsia="Calibri"/>
                <w:sz w:val="24"/>
                <w:szCs w:val="24"/>
              </w:rPr>
              <w:t>Встречи с детьми и пожилыми людьми Комплексного центра социального обслуживания населения Красноперекопского района г. Ярославля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волонтерского отряда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Организация форума «Социальный проект класса»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апрель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волонтерского отряда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Эколого-благотворительный проект «Добрые крышечки»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волонтерского отряда</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Акция отряда ЮИД «Жизнь дороже времени»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сентябрь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ЮИД</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Проведение классных часов по профилактике ДД</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1 раз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ЮИД</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Деятельность по урегулированию конфликтных ситуаций</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службы примирения</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Участие во Всероссийских конкурсах социального направления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Куратор РДШ</w:t>
            </w:r>
          </w:p>
        </w:tc>
      </w:tr>
      <w:tr w:rsidR="00813A00" w:rsidRPr="00B2168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2641D6" w:rsidRDefault="00813A00" w:rsidP="00813A00">
            <w:pPr>
              <w:pStyle w:val="ParaAttribute2"/>
              <w:spacing w:line="360" w:lineRule="auto"/>
              <w:rPr>
                <w:i/>
                <w:color w:val="000000"/>
                <w:sz w:val="24"/>
                <w:szCs w:val="24"/>
              </w:rPr>
            </w:pPr>
          </w:p>
          <w:p w:rsidR="00813A00" w:rsidRPr="002641D6" w:rsidRDefault="00813A00" w:rsidP="00813A00">
            <w:pPr>
              <w:pStyle w:val="ParaAttribute3"/>
              <w:spacing w:line="360" w:lineRule="auto"/>
              <w:rPr>
                <w:i/>
                <w:color w:val="000000"/>
                <w:sz w:val="24"/>
                <w:szCs w:val="24"/>
              </w:rPr>
            </w:pPr>
            <w:r w:rsidRPr="002641D6">
              <w:rPr>
                <w:rStyle w:val="CharAttribute5"/>
                <w:rFonts w:eastAsia="№Е" w:hint="default"/>
                <w:color w:val="000000"/>
                <w:sz w:val="24"/>
                <w:szCs w:val="24"/>
              </w:rPr>
              <w:t>Организация</w:t>
            </w:r>
            <w:r w:rsidRPr="002641D6">
              <w:rPr>
                <w:rStyle w:val="CharAttribute5"/>
                <w:rFonts w:eastAsia="№Е" w:hint="default"/>
                <w:color w:val="000000"/>
                <w:sz w:val="24"/>
                <w:szCs w:val="24"/>
              </w:rPr>
              <w:t xml:space="preserve"> </w:t>
            </w:r>
            <w:r w:rsidRPr="002641D6">
              <w:rPr>
                <w:rStyle w:val="CharAttribute5"/>
                <w:rFonts w:eastAsia="№Е" w:hint="default"/>
                <w:color w:val="000000"/>
                <w:sz w:val="24"/>
                <w:szCs w:val="24"/>
              </w:rPr>
              <w:t>предметно</w:t>
            </w:r>
            <w:r w:rsidRPr="002641D6">
              <w:rPr>
                <w:rStyle w:val="CharAttribute5"/>
                <w:rFonts w:eastAsia="№Е" w:hint="default"/>
                <w:color w:val="000000"/>
                <w:sz w:val="24"/>
                <w:szCs w:val="24"/>
              </w:rPr>
              <w:t>-</w:t>
            </w:r>
            <w:r w:rsidRPr="002641D6">
              <w:rPr>
                <w:rStyle w:val="CharAttribute5"/>
                <w:rFonts w:eastAsia="№Е" w:hint="default"/>
                <w:color w:val="000000"/>
                <w:sz w:val="24"/>
                <w:szCs w:val="24"/>
              </w:rPr>
              <w:t>эстетической</w:t>
            </w:r>
            <w:r w:rsidRPr="002641D6">
              <w:rPr>
                <w:rStyle w:val="CharAttribute5"/>
                <w:rFonts w:eastAsia="№Е" w:hint="default"/>
                <w:color w:val="000000"/>
                <w:sz w:val="24"/>
                <w:szCs w:val="24"/>
              </w:rPr>
              <w:t xml:space="preserve"> </w:t>
            </w:r>
            <w:r w:rsidRPr="002641D6">
              <w:rPr>
                <w:rStyle w:val="CharAttribute5"/>
                <w:rFonts w:eastAsia="№Е" w:hint="default"/>
                <w:color w:val="000000"/>
                <w:sz w:val="24"/>
                <w:szCs w:val="24"/>
              </w:rPr>
              <w:t>среды</w:t>
            </w:r>
            <w:r w:rsidRPr="002641D6">
              <w:rPr>
                <w:i/>
                <w:color w:val="000000"/>
                <w:sz w:val="24"/>
                <w:szCs w:val="24"/>
              </w:rPr>
              <w:t xml:space="preserve"> </w:t>
            </w:r>
          </w:p>
        </w:tc>
      </w:tr>
      <w:tr w:rsidR="00813A00" w:rsidRPr="001E2183" w:rsidTr="00813A00">
        <w:tc>
          <w:tcPr>
            <w:tcW w:w="3531" w:type="dxa"/>
            <w:tcBorders>
              <w:top w:val="single" w:sz="4" w:space="0" w:color="000000"/>
              <w:left w:val="single" w:sz="4" w:space="0" w:color="000000"/>
              <w:bottom w:val="single" w:sz="4" w:space="0" w:color="000000"/>
              <w:right w:val="single" w:sz="4" w:space="0" w:color="000000"/>
            </w:tcBorders>
          </w:tcPr>
          <w:p w:rsidR="00813A00" w:rsidRPr="002641D6" w:rsidRDefault="00813A00" w:rsidP="00813A00">
            <w:pPr>
              <w:pStyle w:val="ParaAttribute2"/>
              <w:spacing w:line="360" w:lineRule="auto"/>
              <w:jc w:val="both"/>
              <w:rPr>
                <w:color w:val="000000"/>
                <w:sz w:val="24"/>
                <w:szCs w:val="24"/>
              </w:rPr>
            </w:pPr>
          </w:p>
          <w:p w:rsidR="00813A00" w:rsidRPr="002641D6" w:rsidRDefault="00813A00" w:rsidP="00813A00">
            <w:pPr>
              <w:pStyle w:val="ParaAttribute3"/>
              <w:spacing w:line="360" w:lineRule="auto"/>
              <w:rPr>
                <w:color w:val="000000"/>
                <w:sz w:val="24"/>
                <w:szCs w:val="24"/>
              </w:rPr>
            </w:pPr>
            <w:r w:rsidRPr="002641D6">
              <w:rPr>
                <w:rStyle w:val="CharAttribute5"/>
                <w:rFonts w:eastAsia="№Е" w:hint="default"/>
                <w:sz w:val="24"/>
                <w:szCs w:val="24"/>
              </w:rPr>
              <w:t>Дела</w:t>
            </w:r>
            <w:r w:rsidRPr="002641D6">
              <w:rPr>
                <w:rStyle w:val="CharAttribute5"/>
                <w:rFonts w:eastAsia="№Е" w:hint="default"/>
                <w:sz w:val="24"/>
                <w:szCs w:val="24"/>
              </w:rPr>
              <w:t xml:space="preserve">, </w:t>
            </w:r>
            <w:r w:rsidRPr="002641D6">
              <w:rPr>
                <w:rStyle w:val="CharAttribute5"/>
                <w:rFonts w:eastAsia="№Е" w:hint="default"/>
                <w:sz w:val="24"/>
                <w:szCs w:val="24"/>
              </w:rPr>
              <w:t>события</w:t>
            </w:r>
            <w:r w:rsidRPr="002641D6">
              <w:rPr>
                <w:rStyle w:val="CharAttribute5"/>
                <w:rFonts w:eastAsia="№Е" w:hint="default"/>
                <w:sz w:val="24"/>
                <w:szCs w:val="24"/>
              </w:rPr>
              <w:t xml:space="preserve">, </w:t>
            </w:r>
            <w:r w:rsidRPr="002641D6">
              <w:rPr>
                <w:rStyle w:val="CharAttribute5"/>
                <w:rFonts w:eastAsia="№Е" w:hint="default"/>
                <w:sz w:val="24"/>
                <w:szCs w:val="24"/>
              </w:rPr>
              <w:t>мероприятия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2641D6" w:rsidRDefault="00813A00" w:rsidP="00813A00">
            <w:pPr>
              <w:pStyle w:val="ParaAttribute2"/>
              <w:spacing w:line="360" w:lineRule="auto"/>
              <w:rPr>
                <w:color w:val="000000"/>
                <w:sz w:val="24"/>
                <w:szCs w:val="24"/>
              </w:rPr>
            </w:pPr>
          </w:p>
          <w:p w:rsidR="00813A00" w:rsidRPr="002641D6" w:rsidRDefault="00813A00" w:rsidP="00813A00">
            <w:pPr>
              <w:pStyle w:val="ParaAttribute3"/>
              <w:spacing w:line="360" w:lineRule="auto"/>
              <w:rPr>
                <w:color w:val="000000"/>
                <w:sz w:val="24"/>
                <w:szCs w:val="24"/>
              </w:rPr>
            </w:pPr>
            <w:r w:rsidRPr="002641D6">
              <w:rPr>
                <w:rStyle w:val="CharAttribute5"/>
                <w:rFonts w:eastAsia="№Е" w:hint="default"/>
                <w:color w:val="000000"/>
                <w:sz w:val="24"/>
                <w:szCs w:val="24"/>
              </w:rPr>
              <w:t>Классы</w:t>
            </w:r>
            <w:r w:rsidRPr="002641D6">
              <w:rPr>
                <w:rStyle w:val="CharAttribute5"/>
                <w:rFonts w:eastAsia="№Е" w:hint="default"/>
                <w:color w:val="000000"/>
                <w:sz w:val="24"/>
                <w:szCs w:val="24"/>
              </w:rPr>
              <w:t xml:space="preserve">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2641D6" w:rsidRDefault="00813A00" w:rsidP="00813A00">
            <w:pPr>
              <w:pStyle w:val="ParaAttribute3"/>
              <w:spacing w:line="360" w:lineRule="auto"/>
              <w:rPr>
                <w:color w:val="000000"/>
                <w:sz w:val="24"/>
                <w:szCs w:val="24"/>
              </w:rPr>
            </w:pPr>
            <w:r w:rsidRPr="002641D6">
              <w:rPr>
                <w:rStyle w:val="CharAttribute5"/>
                <w:rFonts w:eastAsia="№Е" w:hint="default"/>
                <w:color w:val="000000"/>
                <w:sz w:val="24"/>
                <w:szCs w:val="24"/>
              </w:rPr>
              <w:t>Ориентировочное</w:t>
            </w:r>
          </w:p>
          <w:p w:rsidR="00813A00" w:rsidRPr="002641D6" w:rsidRDefault="00813A00" w:rsidP="00813A00">
            <w:pPr>
              <w:pStyle w:val="ParaAttribute3"/>
              <w:spacing w:line="360" w:lineRule="auto"/>
              <w:rPr>
                <w:rStyle w:val="CharAttribute5"/>
                <w:rFonts w:eastAsia="№Е" w:hint="default"/>
                <w:color w:val="000000"/>
                <w:sz w:val="24"/>
                <w:szCs w:val="24"/>
              </w:rPr>
            </w:pPr>
            <w:r w:rsidRPr="002641D6">
              <w:rPr>
                <w:rStyle w:val="CharAttribute5"/>
                <w:rFonts w:eastAsia="№Е" w:hint="default"/>
                <w:color w:val="000000"/>
                <w:sz w:val="24"/>
                <w:szCs w:val="24"/>
              </w:rPr>
              <w:t>время</w:t>
            </w:r>
            <w:r w:rsidRPr="002641D6">
              <w:rPr>
                <w:rStyle w:val="CharAttribute5"/>
                <w:rFonts w:eastAsia="№Е" w:hint="default"/>
                <w:color w:val="000000"/>
                <w:sz w:val="24"/>
                <w:szCs w:val="24"/>
              </w:rPr>
              <w:t xml:space="preserve"> </w:t>
            </w:r>
          </w:p>
          <w:p w:rsidR="00813A00" w:rsidRPr="002641D6" w:rsidRDefault="00813A00" w:rsidP="00813A00">
            <w:pPr>
              <w:pStyle w:val="ParaAttribute3"/>
              <w:spacing w:line="360" w:lineRule="auto"/>
              <w:rPr>
                <w:color w:val="000000"/>
                <w:sz w:val="24"/>
                <w:szCs w:val="24"/>
              </w:rPr>
            </w:pPr>
            <w:r w:rsidRPr="002641D6">
              <w:rPr>
                <w:rStyle w:val="CharAttribute5"/>
                <w:rFonts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2641D6" w:rsidRDefault="00813A00" w:rsidP="00813A00">
            <w:pPr>
              <w:pStyle w:val="ParaAttribute3"/>
              <w:spacing w:line="360" w:lineRule="auto"/>
              <w:rPr>
                <w:rStyle w:val="CharAttribute5"/>
                <w:rFonts w:eastAsia="№Е" w:hint="default"/>
                <w:color w:val="000000"/>
                <w:sz w:val="24"/>
                <w:szCs w:val="24"/>
              </w:rPr>
            </w:pPr>
          </w:p>
          <w:p w:rsidR="00813A00" w:rsidRPr="002641D6" w:rsidRDefault="00813A00" w:rsidP="00813A00">
            <w:pPr>
              <w:pStyle w:val="ParaAttribute3"/>
              <w:spacing w:line="360" w:lineRule="auto"/>
              <w:rPr>
                <w:rStyle w:val="CharAttribute5"/>
                <w:rFonts w:eastAsia="№Е" w:hint="default"/>
                <w:color w:val="000000"/>
                <w:sz w:val="24"/>
                <w:szCs w:val="24"/>
              </w:rPr>
            </w:pPr>
            <w:r w:rsidRPr="002641D6">
              <w:rPr>
                <w:rStyle w:val="CharAttribute5"/>
                <w:rFonts w:eastAsia="№Е" w:hint="default"/>
                <w:color w:val="000000"/>
                <w:sz w:val="24"/>
                <w:szCs w:val="24"/>
              </w:rPr>
              <w:t>Ответственные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помещений гимназии  к Дню Знаний</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сентябрь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выставки «Осенний букет</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октябрь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помещений гимназии  к Дню учителя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октябрь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помещений гимназии  к Новому году</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помещений гимназии  к Международному женскому Дню</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март</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 xml:space="preserve"> 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помещений гимназии  к Дню Победы</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май</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индивидуальных выставок творческих работ учащихся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Учитель изо</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стенда «Наше творчество»</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1 раз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Учитель изо</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Экскурсии по внутреннему дворику</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7-8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Апрель-май</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Учитель изо</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Акция «Внутренний дворик»</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7-8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Учитель изо</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стенда «Думай, предлагай, действуй»</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Педагог-организатор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Оформление стенда «Жизнь со знаком +»</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sz w:val="24"/>
                <w:szCs w:val="24"/>
              </w:rPr>
            </w:pPr>
            <w:r w:rsidRPr="006C36D1">
              <w:rPr>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pStyle w:val="af1"/>
              <w:ind w:firstLine="0"/>
              <w:rPr>
                <w:rStyle w:val="CharAttribute6"/>
                <w:rFonts w:hAnsi="Times New Roman"/>
                <w:sz w:val="24"/>
                <w:szCs w:val="24"/>
              </w:rPr>
            </w:pPr>
            <w:r w:rsidRPr="006C36D1">
              <w:rPr>
                <w:rStyle w:val="CharAttribute6"/>
                <w:rFonts w:hAnsi="Times New Roman"/>
                <w:sz w:val="24"/>
                <w:szCs w:val="24"/>
              </w:rPr>
              <w:t>Социальный педагог</w:t>
            </w:r>
          </w:p>
        </w:tc>
      </w:tr>
      <w:tr w:rsidR="00813A00" w:rsidRPr="00B21683"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14388D" w:rsidRDefault="00813A00" w:rsidP="00813A00"/>
          <w:p w:rsidR="00813A00" w:rsidRPr="0014388D" w:rsidRDefault="00813A00" w:rsidP="00813A00">
            <w:pPr>
              <w:jc w:val="center"/>
              <w:rPr>
                <w:rStyle w:val="CharAttribute5"/>
                <w:rFonts w:ascii="Times New Roman" w:eastAsia="№Е" w:hint="default"/>
                <w:sz w:val="24"/>
              </w:rPr>
            </w:pPr>
            <w:r w:rsidRPr="0014388D">
              <w:rPr>
                <w:rStyle w:val="CharAttribute5"/>
                <w:rFonts w:ascii="Times New Roman" w:eastAsia="№Е" w:hint="default"/>
                <w:color w:val="000000"/>
                <w:sz w:val="24"/>
              </w:rPr>
              <w:t>Работа с родителями</w:t>
            </w:r>
          </w:p>
          <w:p w:rsidR="00813A00" w:rsidRPr="0014388D" w:rsidRDefault="00813A00" w:rsidP="00813A00"/>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p>
          <w:p w:rsidR="00813A00" w:rsidRPr="006C36D1" w:rsidRDefault="00813A00" w:rsidP="006C36D1">
            <w:pPr>
              <w:spacing w:after="0" w:line="240" w:lineRule="auto"/>
              <w:rPr>
                <w:rFonts w:ascii="Times New Roman" w:hAnsi="Times New Roman"/>
                <w:sz w:val="24"/>
                <w:szCs w:val="24"/>
              </w:rPr>
            </w:pPr>
            <w:r w:rsidRPr="006C36D1">
              <w:rPr>
                <w:rStyle w:val="CharAttribute5"/>
                <w:rFonts w:ascii="Times New Roman" w:eastAsia="№Е" w:hint="default"/>
                <w:sz w:val="24"/>
                <w:szCs w:val="24"/>
              </w:rPr>
              <w:t>Дела, события, мероприятия</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p>
          <w:p w:rsidR="00813A00" w:rsidRPr="006C36D1" w:rsidRDefault="00813A00" w:rsidP="006C36D1">
            <w:pPr>
              <w:spacing w:after="0" w:line="240" w:lineRule="auto"/>
              <w:rPr>
                <w:rFonts w:ascii="Times New Roman" w:hAnsi="Times New Roman"/>
                <w:sz w:val="24"/>
                <w:szCs w:val="24"/>
              </w:rPr>
            </w:pPr>
            <w:r w:rsidRPr="006C36D1">
              <w:rPr>
                <w:rStyle w:val="CharAttribute5"/>
                <w:rFonts w:ascii="Times New Roman" w:eastAsia="№Е" w:hint="default"/>
                <w:color w:val="000000"/>
                <w:sz w:val="24"/>
                <w:szCs w:val="24"/>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Style w:val="CharAttribute5"/>
                <w:rFonts w:ascii="Times New Roman" w:eastAsia="№Е" w:hint="default"/>
                <w:color w:val="000000"/>
                <w:sz w:val="24"/>
                <w:szCs w:val="24"/>
              </w:rPr>
              <w:t>Ориентировочное</w:t>
            </w:r>
          </w:p>
          <w:p w:rsidR="00813A00" w:rsidRPr="006C36D1" w:rsidRDefault="00813A00" w:rsidP="006C36D1">
            <w:pPr>
              <w:spacing w:after="0" w:line="240" w:lineRule="auto"/>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 xml:space="preserve">время </w:t>
            </w:r>
          </w:p>
          <w:p w:rsidR="00813A00" w:rsidRPr="006C36D1" w:rsidRDefault="00813A00" w:rsidP="006C36D1">
            <w:pPr>
              <w:spacing w:after="0" w:line="240" w:lineRule="auto"/>
              <w:rPr>
                <w:rFonts w:ascii="Times New Roman" w:hAnsi="Times New Roman"/>
                <w:sz w:val="24"/>
                <w:szCs w:val="24"/>
              </w:rPr>
            </w:pPr>
            <w:r w:rsidRPr="006C36D1">
              <w:rPr>
                <w:rStyle w:val="CharAttribute5"/>
                <w:rFonts w:ascii="Times New Roman" w:eastAsia="№Е" w:hint="default"/>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5"/>
                <w:rFonts w:ascii="Times New Roman" w:eastAsia="№Е" w:hint="default"/>
                <w:color w:val="000000"/>
                <w:sz w:val="24"/>
                <w:szCs w:val="24"/>
              </w:rPr>
            </w:pPr>
          </w:p>
          <w:p w:rsidR="00813A00" w:rsidRPr="006C36D1" w:rsidRDefault="00813A00" w:rsidP="006C36D1">
            <w:pPr>
              <w:spacing w:after="0" w:line="240" w:lineRule="auto"/>
              <w:rPr>
                <w:rStyle w:val="CharAttribute5"/>
                <w:rFonts w:ascii="Times New Roman" w:eastAsia="№Е" w:hint="default"/>
                <w:color w:val="000000"/>
                <w:sz w:val="24"/>
                <w:szCs w:val="24"/>
              </w:rPr>
            </w:pPr>
            <w:r w:rsidRPr="006C36D1">
              <w:rPr>
                <w:rStyle w:val="CharAttribute5"/>
                <w:rFonts w:ascii="Times New Roman" w:eastAsia="№Е" w:hint="default"/>
                <w:color w:val="000000"/>
                <w:sz w:val="24"/>
                <w:szCs w:val="24"/>
              </w:rPr>
              <w:t>Ответственные</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Выборы членов Управляющего совета гимназии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сентябрь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Зам.директора по 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Проведение заседаний Управляющего совета гимназии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1 раз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Директор гимназии №2</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Проведение заседаний общешкольного родительского Совета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1 раз в четверть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Директор гимназии №2</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Проведение родительского собрания «Особенности подросткового возраста»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6</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ноябрь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 по 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Конференция родителей «Публичный отчет директора гимназии»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Директор гимназии</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 xml:space="preserve">Работа семейного клуба </w:t>
            </w:r>
            <w:r w:rsidRPr="006C36D1">
              <w:rPr>
                <w:rFonts w:ascii="Times New Roman" w:hAnsi="Times New Roman"/>
                <w:sz w:val="24"/>
                <w:szCs w:val="24"/>
              </w:rPr>
              <w:lastRenderedPageBreak/>
              <w:t>«Исторический танец»</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lastRenderedPageBreak/>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Сентябрь-декабрь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 по 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праздника Новогодний гимназический бал</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8-9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Совет родителей</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Проведение родительского собрания «Профилактика ПАВ»</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8</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 по 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Проведение родительских собраний  «Социально-психологическое тестирование», «Роль семьи в безопасности ребенка»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7</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Сентябрь, декабрь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 по 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Проведение родительских собраний в 9 и 11 классах по проведению ГИА</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 по УВР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Родительское собрание  «Безопасность использования сети Интернет. Что должны знать родители</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февраль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 по ВР</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День открытых дверей</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Будующие 5 кл.</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апрель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Директор гимназии</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праздника «Гимназический Олимп»</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5-9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май</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Совет родителей</w:t>
            </w:r>
          </w:p>
        </w:tc>
      </w:tr>
      <w:tr w:rsidR="00813A00" w:rsidRPr="006C36D1" w:rsidTr="00813A00">
        <w:tc>
          <w:tcPr>
            <w:tcW w:w="3531"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Подготовка праздника вручения аттестатов</w:t>
            </w:r>
          </w:p>
        </w:tc>
        <w:tc>
          <w:tcPr>
            <w:tcW w:w="1212" w:type="dxa"/>
            <w:gridSpan w:val="2"/>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9</w:t>
            </w:r>
          </w:p>
        </w:tc>
        <w:tc>
          <w:tcPr>
            <w:tcW w:w="2303" w:type="dxa"/>
            <w:gridSpan w:val="3"/>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Fonts w:ascii="Times New Roman" w:hAnsi="Times New Roman"/>
                <w:sz w:val="24"/>
                <w:szCs w:val="24"/>
              </w:rPr>
            </w:pPr>
            <w:r w:rsidRPr="006C36D1">
              <w:rPr>
                <w:rFonts w:ascii="Times New Roman" w:hAnsi="Times New Roman"/>
                <w:sz w:val="24"/>
                <w:szCs w:val="24"/>
              </w:rPr>
              <w:t>июнь</w:t>
            </w:r>
          </w:p>
        </w:tc>
        <w:tc>
          <w:tcPr>
            <w:tcW w:w="2560" w:type="dxa"/>
            <w:tcBorders>
              <w:top w:val="single" w:sz="4" w:space="0" w:color="000000"/>
              <w:left w:val="single" w:sz="4" w:space="0" w:color="000000"/>
              <w:bottom w:val="single" w:sz="4" w:space="0" w:color="000000"/>
              <w:right w:val="single" w:sz="4" w:space="0" w:color="000000"/>
            </w:tcBorders>
          </w:tcPr>
          <w:p w:rsidR="00813A00" w:rsidRPr="006C36D1" w:rsidRDefault="00813A00" w:rsidP="006C36D1">
            <w:pPr>
              <w:spacing w:after="0" w:line="240" w:lineRule="auto"/>
              <w:rPr>
                <w:rStyle w:val="CharAttribute6"/>
                <w:rFonts w:hAnsi="Times New Roman"/>
                <w:sz w:val="24"/>
                <w:szCs w:val="24"/>
              </w:rPr>
            </w:pPr>
            <w:r w:rsidRPr="006C36D1">
              <w:rPr>
                <w:rStyle w:val="CharAttribute6"/>
                <w:rFonts w:hAnsi="Times New Roman"/>
                <w:sz w:val="24"/>
                <w:szCs w:val="24"/>
              </w:rPr>
              <w:t>Зам. директорат по ВР</w:t>
            </w:r>
          </w:p>
        </w:tc>
      </w:tr>
      <w:tr w:rsidR="00813A00" w:rsidRPr="00C04551"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Pr="001E2183" w:rsidRDefault="00813A00" w:rsidP="00813A00">
            <w:pPr>
              <w:pStyle w:val="ParaAttribute2"/>
              <w:spacing w:line="360" w:lineRule="auto"/>
              <w:rPr>
                <w:i/>
                <w:color w:val="000000"/>
                <w:sz w:val="24"/>
                <w:szCs w:val="24"/>
              </w:rPr>
            </w:pPr>
          </w:p>
          <w:p w:rsidR="00813A00" w:rsidRPr="00FF1D87" w:rsidRDefault="00813A00" w:rsidP="00813A00">
            <w:pPr>
              <w:pStyle w:val="ParaAttribute3"/>
              <w:spacing w:line="360" w:lineRule="auto"/>
              <w:rPr>
                <w:rStyle w:val="CharAttribute5"/>
                <w:rFonts w:eastAsia="№Е" w:hint="default"/>
                <w:sz w:val="24"/>
              </w:rPr>
            </w:pPr>
            <w:r w:rsidRPr="00FF1D87">
              <w:rPr>
                <w:rStyle w:val="CharAttribute5"/>
                <w:rFonts w:eastAsia="№Е" w:hint="default"/>
                <w:color w:val="000000"/>
                <w:sz w:val="24"/>
                <w:szCs w:val="24"/>
              </w:rPr>
              <w:t>Классное</w:t>
            </w:r>
            <w:r w:rsidRPr="00FF1D87">
              <w:rPr>
                <w:rStyle w:val="CharAttribute5"/>
                <w:rFonts w:eastAsia="№Е" w:hint="default"/>
                <w:color w:val="000000"/>
                <w:sz w:val="24"/>
                <w:szCs w:val="24"/>
              </w:rPr>
              <w:t xml:space="preserve"> </w:t>
            </w:r>
            <w:r w:rsidRPr="00FF1D87">
              <w:rPr>
                <w:rStyle w:val="CharAttribute5"/>
                <w:rFonts w:eastAsia="№Е" w:hint="default"/>
                <w:color w:val="000000"/>
                <w:sz w:val="24"/>
                <w:szCs w:val="24"/>
              </w:rPr>
              <w:t>руководство</w:t>
            </w:r>
            <w:r w:rsidRPr="00FF1D87">
              <w:rPr>
                <w:rStyle w:val="CharAttribute5"/>
                <w:rFonts w:eastAsia="№Е" w:hint="default"/>
                <w:color w:val="000000"/>
                <w:sz w:val="24"/>
                <w:szCs w:val="24"/>
              </w:rPr>
              <w:t xml:space="preserve"> </w:t>
            </w:r>
          </w:p>
          <w:p w:rsidR="00813A00" w:rsidRDefault="00813A00" w:rsidP="00813A00">
            <w:pPr>
              <w:pStyle w:val="ParaAttribute3"/>
              <w:spacing w:line="360" w:lineRule="auto"/>
              <w:rPr>
                <w:rStyle w:val="CharAttribute5"/>
                <w:rFonts w:eastAsia="№Е" w:hint="default"/>
                <w:color w:val="000000"/>
                <w:sz w:val="24"/>
                <w:szCs w:val="24"/>
              </w:rPr>
            </w:pPr>
            <w:r w:rsidRPr="00FF1D87">
              <w:rPr>
                <w:rStyle w:val="CharAttribute5"/>
                <w:rFonts w:eastAsia="№Е" w:hint="default"/>
                <w:sz w:val="24"/>
              </w:rPr>
              <w:t xml:space="preserve"> (</w:t>
            </w:r>
            <w:r w:rsidRPr="00FF1D87">
              <w:rPr>
                <w:rStyle w:val="CharAttribute5"/>
                <w:rFonts w:eastAsia="№Е" w:hint="default"/>
                <w:sz w:val="24"/>
              </w:rPr>
              <w:t>согласно</w:t>
            </w:r>
            <w:r w:rsidRPr="00FF1D87">
              <w:rPr>
                <w:rStyle w:val="CharAttribute5"/>
                <w:rFonts w:eastAsia="№Е" w:hint="default"/>
                <w:sz w:val="24"/>
              </w:rPr>
              <w:t xml:space="preserve"> </w:t>
            </w:r>
            <w:r w:rsidRPr="00FF1D87">
              <w:rPr>
                <w:rStyle w:val="CharAttribute5"/>
                <w:rFonts w:eastAsia="№Е" w:hint="default"/>
                <w:sz w:val="24"/>
              </w:rPr>
              <w:t>индивидуальным</w:t>
            </w:r>
            <w:r w:rsidRPr="00FF1D87">
              <w:rPr>
                <w:rStyle w:val="CharAttribute5"/>
                <w:rFonts w:eastAsia="№Е" w:hint="default"/>
                <w:sz w:val="24"/>
              </w:rPr>
              <w:t xml:space="preserve"> </w:t>
            </w:r>
            <w:r w:rsidRPr="00FF1D87">
              <w:rPr>
                <w:rStyle w:val="CharAttribute5"/>
                <w:rFonts w:eastAsia="№Е" w:hint="default"/>
                <w:sz w:val="24"/>
              </w:rPr>
              <w:t>по</w:t>
            </w:r>
            <w:r w:rsidRPr="00FF1D87">
              <w:rPr>
                <w:rStyle w:val="CharAttribute5"/>
                <w:rFonts w:eastAsia="№Е" w:hint="default"/>
                <w:sz w:val="24"/>
              </w:rPr>
              <w:t xml:space="preserve"> </w:t>
            </w:r>
            <w:r w:rsidRPr="00FF1D87">
              <w:rPr>
                <w:rStyle w:val="CharAttribute5"/>
                <w:rFonts w:eastAsia="№Е" w:hint="default"/>
                <w:color w:val="000000"/>
                <w:sz w:val="24"/>
                <w:szCs w:val="24"/>
              </w:rPr>
              <w:t>планам</w:t>
            </w:r>
            <w:r w:rsidRPr="00FF1D87">
              <w:rPr>
                <w:rStyle w:val="CharAttribute5"/>
                <w:rFonts w:eastAsia="№Е" w:hint="default"/>
                <w:color w:val="000000"/>
                <w:sz w:val="24"/>
                <w:szCs w:val="24"/>
              </w:rPr>
              <w:t xml:space="preserve"> </w:t>
            </w:r>
            <w:r w:rsidRPr="00FF1D87">
              <w:rPr>
                <w:rStyle w:val="CharAttribute5"/>
                <w:rFonts w:eastAsia="№Е" w:hint="default"/>
                <w:color w:val="000000"/>
                <w:sz w:val="24"/>
                <w:szCs w:val="24"/>
              </w:rPr>
              <w:t>работы</w:t>
            </w:r>
          </w:p>
          <w:p w:rsidR="00813A00" w:rsidRPr="00FF1D87" w:rsidRDefault="00813A00" w:rsidP="00813A00">
            <w:pPr>
              <w:pStyle w:val="ParaAttribute3"/>
              <w:spacing w:line="360" w:lineRule="auto"/>
              <w:rPr>
                <w:rStyle w:val="CharAttribute5"/>
                <w:rFonts w:eastAsia="№Е" w:hint="default"/>
                <w:sz w:val="24"/>
              </w:rPr>
            </w:pPr>
            <w:r>
              <w:rPr>
                <w:rStyle w:val="CharAttribute5"/>
                <w:rFonts w:eastAsia="№Е" w:hint="default"/>
                <w:color w:val="000000"/>
                <w:sz w:val="24"/>
                <w:szCs w:val="24"/>
              </w:rPr>
              <w:t>классных</w:t>
            </w:r>
            <w:r>
              <w:rPr>
                <w:rStyle w:val="CharAttribute5"/>
                <w:rFonts w:eastAsia="№Е" w:hint="default"/>
                <w:color w:val="000000"/>
                <w:sz w:val="24"/>
                <w:szCs w:val="24"/>
              </w:rPr>
              <w:t xml:space="preserve"> </w:t>
            </w:r>
            <w:r>
              <w:rPr>
                <w:rStyle w:val="CharAttribute5"/>
                <w:rFonts w:eastAsia="№Е" w:hint="default"/>
                <w:color w:val="000000"/>
                <w:sz w:val="24"/>
                <w:szCs w:val="24"/>
              </w:rPr>
              <w:t>руководителей</w:t>
            </w:r>
            <w:r w:rsidRPr="00FF1D87">
              <w:rPr>
                <w:rStyle w:val="CharAttribute5"/>
                <w:rFonts w:eastAsia="№Е" w:hint="default"/>
                <w:sz w:val="24"/>
              </w:rPr>
              <w:t>)</w:t>
            </w:r>
          </w:p>
          <w:p w:rsidR="00813A00" w:rsidRPr="001E2183" w:rsidRDefault="00813A00" w:rsidP="00813A00">
            <w:pPr>
              <w:pStyle w:val="ParaAttribute3"/>
              <w:spacing w:line="360" w:lineRule="auto"/>
              <w:rPr>
                <w:i/>
                <w:color w:val="000000"/>
                <w:sz w:val="24"/>
                <w:szCs w:val="24"/>
              </w:rPr>
            </w:pPr>
          </w:p>
        </w:tc>
      </w:tr>
      <w:tr w:rsidR="00813A00" w:rsidRPr="000E3185" w:rsidTr="00813A00">
        <w:tc>
          <w:tcPr>
            <w:tcW w:w="9606" w:type="dxa"/>
            <w:gridSpan w:val="7"/>
            <w:tcBorders>
              <w:top w:val="single" w:sz="4" w:space="0" w:color="000000"/>
              <w:left w:val="single" w:sz="4" w:space="0" w:color="000000"/>
              <w:bottom w:val="single" w:sz="4" w:space="0" w:color="000000"/>
              <w:right w:val="single" w:sz="4" w:space="0" w:color="000000"/>
            </w:tcBorders>
          </w:tcPr>
          <w:p w:rsidR="00813A00" w:rsidRDefault="00813A00" w:rsidP="00813A00">
            <w:pPr>
              <w:pStyle w:val="ParaAttribute2"/>
              <w:spacing w:line="360" w:lineRule="auto"/>
              <w:rPr>
                <w:i/>
                <w:color w:val="000000"/>
                <w:sz w:val="24"/>
                <w:szCs w:val="24"/>
              </w:rPr>
            </w:pPr>
          </w:p>
          <w:p w:rsidR="00813A00" w:rsidRDefault="00813A00" w:rsidP="00813A00">
            <w:pPr>
              <w:pStyle w:val="ParaAttribute3"/>
              <w:spacing w:line="360" w:lineRule="auto"/>
              <w:rPr>
                <w:rStyle w:val="CharAttribute5"/>
                <w:rFonts w:eastAsia="№Е" w:hint="default"/>
                <w:color w:val="000000"/>
                <w:sz w:val="24"/>
                <w:szCs w:val="24"/>
              </w:rPr>
            </w:pPr>
            <w:r w:rsidRPr="00FF1D87">
              <w:rPr>
                <w:rStyle w:val="CharAttribute5"/>
                <w:rFonts w:eastAsia="№Е" w:hint="default"/>
                <w:color w:val="000000"/>
                <w:sz w:val="24"/>
                <w:szCs w:val="24"/>
              </w:rPr>
              <w:t>Школьный</w:t>
            </w:r>
            <w:r w:rsidRPr="00FF1D87">
              <w:rPr>
                <w:rStyle w:val="CharAttribute5"/>
                <w:rFonts w:eastAsia="№Е" w:hint="default"/>
                <w:color w:val="000000"/>
                <w:sz w:val="24"/>
                <w:szCs w:val="24"/>
              </w:rPr>
              <w:t xml:space="preserve"> </w:t>
            </w:r>
            <w:r w:rsidRPr="00FF1D87">
              <w:rPr>
                <w:rStyle w:val="CharAttribute5"/>
                <w:rFonts w:eastAsia="№Е" w:hint="default"/>
                <w:color w:val="000000"/>
                <w:sz w:val="24"/>
                <w:szCs w:val="24"/>
              </w:rPr>
              <w:t>урок</w:t>
            </w:r>
          </w:p>
          <w:p w:rsidR="00813A00" w:rsidRPr="00FF1D87" w:rsidRDefault="00813A00" w:rsidP="00813A00">
            <w:pPr>
              <w:pStyle w:val="ParaAttribute3"/>
              <w:spacing w:line="360" w:lineRule="auto"/>
              <w:rPr>
                <w:rStyle w:val="CharAttribute5"/>
                <w:rFonts w:eastAsia="№Е" w:hint="default"/>
                <w:sz w:val="24"/>
              </w:rPr>
            </w:pPr>
            <w:r w:rsidRPr="00FF1D87">
              <w:rPr>
                <w:rStyle w:val="CharAttribute5"/>
                <w:rFonts w:eastAsia="№Е" w:hint="default"/>
                <w:sz w:val="24"/>
              </w:rPr>
              <w:t>(</w:t>
            </w:r>
            <w:r w:rsidRPr="00FF1D87">
              <w:rPr>
                <w:rStyle w:val="CharAttribute5"/>
                <w:rFonts w:eastAsia="№Е" w:hint="default"/>
                <w:sz w:val="24"/>
              </w:rPr>
              <w:t>согласно</w:t>
            </w:r>
            <w:r w:rsidRPr="00FF1D87">
              <w:rPr>
                <w:rStyle w:val="CharAttribute5"/>
                <w:rFonts w:eastAsia="№Е" w:hint="default"/>
                <w:sz w:val="24"/>
              </w:rPr>
              <w:t xml:space="preserve"> </w:t>
            </w:r>
            <w:r w:rsidRPr="00FF1D87">
              <w:rPr>
                <w:rStyle w:val="CharAttribute5"/>
                <w:rFonts w:eastAsia="№Е" w:hint="default"/>
                <w:sz w:val="24"/>
              </w:rPr>
              <w:t>индивидуальным</w:t>
            </w:r>
            <w:r w:rsidRPr="00FF1D87">
              <w:rPr>
                <w:rStyle w:val="CharAttribute5"/>
                <w:rFonts w:eastAsia="№Е" w:hint="default"/>
                <w:sz w:val="24"/>
              </w:rPr>
              <w:t xml:space="preserve"> </w:t>
            </w:r>
            <w:r w:rsidRPr="00FF1D87">
              <w:rPr>
                <w:rStyle w:val="CharAttribute5"/>
                <w:rFonts w:eastAsia="№Е" w:hint="default"/>
                <w:sz w:val="24"/>
              </w:rPr>
              <w:t>по</w:t>
            </w:r>
            <w:r w:rsidRPr="00FF1D87">
              <w:rPr>
                <w:rStyle w:val="CharAttribute5"/>
                <w:rFonts w:eastAsia="№Е" w:hint="default"/>
                <w:sz w:val="24"/>
              </w:rPr>
              <w:t xml:space="preserve"> </w:t>
            </w:r>
            <w:r w:rsidRPr="00FF1D87">
              <w:rPr>
                <w:rStyle w:val="CharAttribute5"/>
                <w:rFonts w:eastAsia="№Е" w:hint="default"/>
                <w:color w:val="000000"/>
                <w:sz w:val="24"/>
                <w:szCs w:val="24"/>
              </w:rPr>
              <w:t>планам</w:t>
            </w:r>
            <w:r w:rsidRPr="00FF1D87">
              <w:rPr>
                <w:rStyle w:val="CharAttribute5"/>
                <w:rFonts w:eastAsia="№Е" w:hint="default"/>
                <w:color w:val="000000"/>
                <w:sz w:val="24"/>
                <w:szCs w:val="24"/>
              </w:rPr>
              <w:t xml:space="preserve"> </w:t>
            </w:r>
            <w:r w:rsidRPr="00FF1D87">
              <w:rPr>
                <w:rStyle w:val="CharAttribute5"/>
                <w:rFonts w:eastAsia="№Е" w:hint="default"/>
                <w:color w:val="000000"/>
                <w:sz w:val="24"/>
                <w:szCs w:val="24"/>
              </w:rPr>
              <w:t>работы</w:t>
            </w:r>
            <w:r>
              <w:rPr>
                <w:rStyle w:val="CharAttribute5"/>
                <w:rFonts w:eastAsia="№Е" w:hint="default"/>
                <w:color w:val="000000"/>
                <w:sz w:val="24"/>
                <w:szCs w:val="24"/>
              </w:rPr>
              <w:t xml:space="preserve"> </w:t>
            </w:r>
            <w:r>
              <w:rPr>
                <w:rStyle w:val="CharAttribute5"/>
                <w:rFonts w:eastAsia="№Е" w:hint="default"/>
                <w:color w:val="000000"/>
                <w:sz w:val="24"/>
                <w:szCs w:val="24"/>
              </w:rPr>
              <w:t>учителей</w:t>
            </w:r>
            <w:r>
              <w:rPr>
                <w:rStyle w:val="CharAttribute5"/>
                <w:rFonts w:eastAsia="№Е" w:hint="default"/>
                <w:color w:val="000000"/>
                <w:sz w:val="24"/>
                <w:szCs w:val="24"/>
              </w:rPr>
              <w:t>-</w:t>
            </w:r>
            <w:r>
              <w:rPr>
                <w:rStyle w:val="CharAttribute5"/>
                <w:rFonts w:eastAsia="№Е" w:hint="default"/>
                <w:color w:val="000000"/>
                <w:sz w:val="24"/>
                <w:szCs w:val="24"/>
              </w:rPr>
              <w:t>предметников</w:t>
            </w:r>
            <w:r w:rsidRPr="00FF1D87">
              <w:rPr>
                <w:rStyle w:val="CharAttribute5"/>
                <w:rFonts w:eastAsia="№Е" w:hint="default"/>
                <w:sz w:val="24"/>
              </w:rPr>
              <w:t>)</w:t>
            </w:r>
          </w:p>
          <w:p w:rsidR="00813A00" w:rsidRPr="001E2183" w:rsidRDefault="00813A00" w:rsidP="00813A00">
            <w:pPr>
              <w:pStyle w:val="ParaAttribute3"/>
              <w:spacing w:line="360" w:lineRule="auto"/>
              <w:rPr>
                <w:i/>
                <w:color w:val="000000"/>
                <w:sz w:val="24"/>
                <w:szCs w:val="24"/>
              </w:rPr>
            </w:pPr>
          </w:p>
        </w:tc>
      </w:tr>
    </w:tbl>
    <w:p w:rsidR="00813A00" w:rsidRPr="00BA6091" w:rsidRDefault="00813A00" w:rsidP="00813A00">
      <w:pPr>
        <w:tabs>
          <w:tab w:val="left" w:pos="1355"/>
        </w:tabs>
        <w:rPr>
          <w:sz w:val="24"/>
        </w:rPr>
      </w:pPr>
    </w:p>
    <w:p w:rsidR="00E854EA" w:rsidRDefault="00E854EA" w:rsidP="003916F4">
      <w:pPr>
        <w:spacing w:after="0" w:line="360" w:lineRule="auto"/>
        <w:jc w:val="both"/>
        <w:rPr>
          <w:rFonts w:ascii="Times New Roman" w:hAnsi="Times New Roman"/>
          <w:sz w:val="24"/>
          <w:szCs w:val="24"/>
        </w:rPr>
      </w:pPr>
    </w:p>
    <w:p w:rsidR="00813A00" w:rsidRPr="00B97348" w:rsidRDefault="00813A00" w:rsidP="003916F4">
      <w:pPr>
        <w:spacing w:after="0" w:line="360" w:lineRule="auto"/>
        <w:jc w:val="both"/>
        <w:rPr>
          <w:rFonts w:ascii="Times New Roman" w:hAnsi="Times New Roman"/>
          <w:sz w:val="24"/>
          <w:szCs w:val="24"/>
        </w:rPr>
      </w:pPr>
    </w:p>
    <w:p w:rsidR="00A077BE" w:rsidRPr="00B97348" w:rsidRDefault="00A077BE" w:rsidP="003916F4">
      <w:pPr>
        <w:pStyle w:val="2"/>
        <w:numPr>
          <w:ilvl w:val="1"/>
          <w:numId w:val="1"/>
        </w:numPr>
        <w:ind w:firstLine="0"/>
        <w:rPr>
          <w:sz w:val="24"/>
          <w:szCs w:val="24"/>
        </w:rPr>
      </w:pPr>
      <w:bookmarkStart w:id="264" w:name="_Toc406059071"/>
      <w:bookmarkStart w:id="265" w:name="_Toc409691735"/>
      <w:bookmarkStart w:id="266" w:name="_Toc410654075"/>
      <w:bookmarkStart w:id="267" w:name="_Toc414553285"/>
      <w:r w:rsidRPr="00B97348">
        <w:rPr>
          <w:sz w:val="24"/>
          <w:szCs w:val="24"/>
        </w:rPr>
        <w:t xml:space="preserve">Система условий </w:t>
      </w:r>
      <w:bookmarkEnd w:id="264"/>
      <w:r w:rsidRPr="00B97348">
        <w:rPr>
          <w:sz w:val="24"/>
          <w:szCs w:val="24"/>
        </w:rPr>
        <w:t>реализации основной образовательной программы</w:t>
      </w:r>
      <w:bookmarkEnd w:id="265"/>
      <w:bookmarkEnd w:id="266"/>
      <w:bookmarkEnd w:id="267"/>
    </w:p>
    <w:p w:rsidR="00A077BE" w:rsidRPr="00B97348" w:rsidRDefault="00A077BE" w:rsidP="003916F4">
      <w:pPr>
        <w:pStyle w:val="2"/>
        <w:ind w:firstLine="0"/>
        <w:rPr>
          <w:sz w:val="24"/>
          <w:szCs w:val="24"/>
        </w:rPr>
      </w:pPr>
      <w:bookmarkStart w:id="268" w:name="_Toc414553286"/>
      <w:r w:rsidRPr="00B97348">
        <w:rPr>
          <w:sz w:val="24"/>
          <w:szCs w:val="24"/>
        </w:rPr>
        <w:t xml:space="preserve">3.2.1. Описание кадровых условий реализации основной образовательной программы основного общего образования </w:t>
      </w:r>
      <w:bookmarkEnd w:id="268"/>
    </w:p>
    <w:p w:rsidR="00031EAF" w:rsidRPr="00B97348" w:rsidRDefault="00031EAF" w:rsidP="003916F4">
      <w:pPr>
        <w:pStyle w:val="2"/>
        <w:ind w:firstLine="0"/>
        <w:rPr>
          <w:sz w:val="24"/>
          <w:szCs w:val="24"/>
        </w:rPr>
      </w:pPr>
    </w:p>
    <w:p w:rsidR="00A077BE" w:rsidRPr="00B97348" w:rsidRDefault="005E1B0C" w:rsidP="003916F4">
      <w:pPr>
        <w:spacing w:after="0" w:line="360" w:lineRule="auto"/>
        <w:jc w:val="both"/>
        <w:rPr>
          <w:rFonts w:ascii="Times New Roman" w:hAnsi="Times New Roman"/>
          <w:sz w:val="24"/>
          <w:szCs w:val="24"/>
        </w:rPr>
      </w:pPr>
      <w:r w:rsidRPr="00B97348">
        <w:rPr>
          <w:rFonts w:ascii="Times New Roman" w:hAnsi="Times New Roman"/>
          <w:sz w:val="24"/>
          <w:szCs w:val="24"/>
        </w:rPr>
        <w:t xml:space="preserve">МОУ «Гимназия №2»  </w:t>
      </w:r>
      <w:r w:rsidR="00A077BE" w:rsidRPr="00B97348">
        <w:rPr>
          <w:rFonts w:ascii="Times New Roman" w:hAnsi="Times New Roman"/>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31EAF" w:rsidRPr="00B97348" w:rsidRDefault="00031EAF" w:rsidP="003916F4">
      <w:pPr>
        <w:tabs>
          <w:tab w:val="left" w:pos="720"/>
        </w:tabs>
        <w:jc w:val="both"/>
        <w:rPr>
          <w:rFonts w:ascii="Times New Roman" w:hAnsi="Times New Roman"/>
          <w:b/>
          <w:sz w:val="24"/>
          <w:szCs w:val="24"/>
        </w:rPr>
      </w:pPr>
      <w:r w:rsidRPr="00B97348">
        <w:rPr>
          <w:rFonts w:ascii="Times New Roman" w:hAnsi="Times New Roman"/>
          <w:b/>
          <w:sz w:val="24"/>
          <w:szCs w:val="24"/>
        </w:rPr>
        <w:lastRenderedPageBreak/>
        <w:t>Кадровое обеспечение реализации</w:t>
      </w:r>
      <w:r w:rsidR="00E767C7" w:rsidRPr="00B97348">
        <w:rPr>
          <w:rFonts w:ascii="Times New Roman" w:hAnsi="Times New Roman"/>
          <w:b/>
          <w:sz w:val="24"/>
          <w:szCs w:val="24"/>
        </w:rPr>
        <w:t xml:space="preserve"> </w:t>
      </w:r>
      <w:r w:rsidRPr="00B97348">
        <w:rPr>
          <w:rFonts w:ascii="Times New Roman" w:hAnsi="Times New Roman"/>
          <w:b/>
          <w:sz w:val="24"/>
          <w:szCs w:val="24"/>
        </w:rPr>
        <w:t>основной образовательной программы</w:t>
      </w:r>
    </w:p>
    <w:p w:rsidR="00031EAF" w:rsidRPr="00B97348" w:rsidRDefault="00031EAF" w:rsidP="003916F4">
      <w:pPr>
        <w:tabs>
          <w:tab w:val="left" w:pos="720"/>
        </w:tabs>
        <w:jc w:val="both"/>
        <w:rPr>
          <w:rFonts w:ascii="Times New Roman" w:hAnsi="Times New Roman"/>
          <w:b/>
          <w:sz w:val="24"/>
          <w:szCs w:val="24"/>
        </w:rPr>
      </w:pPr>
      <w:r w:rsidRPr="00B97348">
        <w:rPr>
          <w:rFonts w:ascii="Times New Roman" w:hAnsi="Times New Roman"/>
          <w:b/>
          <w:sz w:val="24"/>
          <w:szCs w:val="24"/>
        </w:rPr>
        <w:t>основного общего образования</w:t>
      </w:r>
    </w:p>
    <w:tbl>
      <w:tblPr>
        <w:tblStyle w:val="a4"/>
        <w:tblW w:w="10740" w:type="dxa"/>
        <w:tblLook w:val="04A0" w:firstRow="1" w:lastRow="0" w:firstColumn="1" w:lastColumn="0" w:noHBand="0" w:noVBand="1"/>
      </w:tblPr>
      <w:tblGrid>
        <w:gridCol w:w="2943"/>
        <w:gridCol w:w="1985"/>
        <w:gridCol w:w="5103"/>
        <w:gridCol w:w="709"/>
      </w:tblGrid>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Должность</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Количество работников</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Уровень квалификации</w:t>
            </w:r>
          </w:p>
        </w:tc>
      </w:tr>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Руководитель МОУ</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1</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Высшая квалификационная категория</w:t>
            </w:r>
          </w:p>
        </w:tc>
      </w:tr>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Заместители руководителя</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4</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Высшая квалификационная категория</w:t>
            </w:r>
          </w:p>
        </w:tc>
      </w:tr>
      <w:tr w:rsidR="00B97348" w:rsidRPr="00B97348" w:rsidTr="007063EE">
        <w:trPr>
          <w:trHeight w:val="129"/>
        </w:trPr>
        <w:tc>
          <w:tcPr>
            <w:tcW w:w="2943" w:type="dxa"/>
            <w:vMerge w:val="restart"/>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Учитель</w:t>
            </w:r>
          </w:p>
        </w:tc>
        <w:tc>
          <w:tcPr>
            <w:tcW w:w="1985" w:type="dxa"/>
            <w:vMerge w:val="restart"/>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46</w:t>
            </w:r>
          </w:p>
        </w:tc>
        <w:tc>
          <w:tcPr>
            <w:tcW w:w="510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Высшая квалификационная категория</w:t>
            </w:r>
          </w:p>
        </w:tc>
        <w:tc>
          <w:tcPr>
            <w:tcW w:w="709"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24</w:t>
            </w:r>
          </w:p>
        </w:tc>
      </w:tr>
      <w:tr w:rsidR="00B97348" w:rsidRPr="00B97348" w:rsidTr="007063EE">
        <w:trPr>
          <w:trHeight w:val="128"/>
        </w:trPr>
        <w:tc>
          <w:tcPr>
            <w:tcW w:w="2943" w:type="dxa"/>
            <w:vMerge/>
          </w:tcPr>
          <w:p w:rsidR="00031EAF" w:rsidRPr="00B97348" w:rsidRDefault="00031EAF" w:rsidP="003916F4">
            <w:pPr>
              <w:tabs>
                <w:tab w:val="left" w:pos="720"/>
              </w:tabs>
              <w:jc w:val="both"/>
              <w:rPr>
                <w:rFonts w:ascii="Times New Roman" w:hAnsi="Times New Roman"/>
                <w:sz w:val="24"/>
                <w:szCs w:val="24"/>
              </w:rPr>
            </w:pPr>
          </w:p>
        </w:tc>
        <w:tc>
          <w:tcPr>
            <w:tcW w:w="1985" w:type="dxa"/>
            <w:vMerge/>
          </w:tcPr>
          <w:p w:rsidR="00031EAF" w:rsidRPr="00B97348" w:rsidRDefault="00031EAF" w:rsidP="003916F4">
            <w:pPr>
              <w:tabs>
                <w:tab w:val="left" w:pos="720"/>
              </w:tabs>
              <w:jc w:val="both"/>
              <w:rPr>
                <w:rFonts w:ascii="Times New Roman" w:hAnsi="Times New Roman"/>
                <w:sz w:val="24"/>
                <w:szCs w:val="24"/>
              </w:rPr>
            </w:pPr>
          </w:p>
        </w:tc>
        <w:tc>
          <w:tcPr>
            <w:tcW w:w="510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Первая квалификационная категория</w:t>
            </w:r>
          </w:p>
        </w:tc>
        <w:tc>
          <w:tcPr>
            <w:tcW w:w="709"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17</w:t>
            </w:r>
          </w:p>
        </w:tc>
      </w:tr>
      <w:tr w:rsidR="00B97348" w:rsidRPr="00B97348" w:rsidTr="007063EE">
        <w:trPr>
          <w:trHeight w:val="128"/>
        </w:trPr>
        <w:tc>
          <w:tcPr>
            <w:tcW w:w="2943" w:type="dxa"/>
            <w:vMerge/>
          </w:tcPr>
          <w:p w:rsidR="00031EAF" w:rsidRPr="00B97348" w:rsidRDefault="00031EAF" w:rsidP="003916F4">
            <w:pPr>
              <w:tabs>
                <w:tab w:val="left" w:pos="720"/>
              </w:tabs>
              <w:jc w:val="both"/>
              <w:rPr>
                <w:rFonts w:ascii="Times New Roman" w:hAnsi="Times New Roman"/>
                <w:sz w:val="24"/>
                <w:szCs w:val="24"/>
              </w:rPr>
            </w:pPr>
          </w:p>
        </w:tc>
        <w:tc>
          <w:tcPr>
            <w:tcW w:w="1985" w:type="dxa"/>
            <w:vMerge/>
          </w:tcPr>
          <w:p w:rsidR="00031EAF" w:rsidRPr="00B97348" w:rsidRDefault="00031EAF" w:rsidP="003916F4">
            <w:pPr>
              <w:tabs>
                <w:tab w:val="left" w:pos="720"/>
              </w:tabs>
              <w:jc w:val="both"/>
              <w:rPr>
                <w:rFonts w:ascii="Times New Roman" w:hAnsi="Times New Roman"/>
                <w:sz w:val="24"/>
                <w:szCs w:val="24"/>
              </w:rPr>
            </w:pPr>
          </w:p>
        </w:tc>
        <w:tc>
          <w:tcPr>
            <w:tcW w:w="510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Без категории (молодые спец-ты)</w:t>
            </w:r>
          </w:p>
        </w:tc>
        <w:tc>
          <w:tcPr>
            <w:tcW w:w="709"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5</w:t>
            </w:r>
          </w:p>
        </w:tc>
      </w:tr>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Педагог-организатор</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1</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 xml:space="preserve">       Без категории</w:t>
            </w:r>
          </w:p>
        </w:tc>
      </w:tr>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Педагог-психолог</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1</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Первая квалификационная категория</w:t>
            </w:r>
          </w:p>
        </w:tc>
      </w:tr>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Социальный педагог</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1</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Первая квалификационная категория</w:t>
            </w:r>
          </w:p>
        </w:tc>
      </w:tr>
      <w:tr w:rsidR="00B97348"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Педагог дополнительного образования</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Требуется</w:t>
            </w:r>
          </w:p>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2</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p>
        </w:tc>
      </w:tr>
      <w:tr w:rsidR="00031EAF" w:rsidRPr="00B97348" w:rsidTr="007063EE">
        <w:tc>
          <w:tcPr>
            <w:tcW w:w="2943"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Библиотекарь</w:t>
            </w:r>
          </w:p>
        </w:tc>
        <w:tc>
          <w:tcPr>
            <w:tcW w:w="1985" w:type="dxa"/>
          </w:tcPr>
          <w:p w:rsidR="00031EAF" w:rsidRPr="00B97348" w:rsidRDefault="00031EAF" w:rsidP="003916F4">
            <w:pPr>
              <w:tabs>
                <w:tab w:val="left" w:pos="720"/>
              </w:tabs>
              <w:jc w:val="both"/>
              <w:rPr>
                <w:rFonts w:ascii="Times New Roman" w:hAnsi="Times New Roman"/>
                <w:sz w:val="24"/>
                <w:szCs w:val="24"/>
              </w:rPr>
            </w:pPr>
            <w:r w:rsidRPr="00B97348">
              <w:rPr>
                <w:rFonts w:ascii="Times New Roman" w:hAnsi="Times New Roman"/>
                <w:sz w:val="24"/>
                <w:szCs w:val="24"/>
              </w:rPr>
              <w:t>1</w:t>
            </w:r>
          </w:p>
        </w:tc>
        <w:tc>
          <w:tcPr>
            <w:tcW w:w="5812" w:type="dxa"/>
            <w:gridSpan w:val="2"/>
          </w:tcPr>
          <w:p w:rsidR="00031EAF" w:rsidRPr="00B97348" w:rsidRDefault="00031EAF" w:rsidP="003916F4">
            <w:pPr>
              <w:tabs>
                <w:tab w:val="left" w:pos="720"/>
              </w:tabs>
              <w:jc w:val="both"/>
              <w:rPr>
                <w:rFonts w:ascii="Times New Roman" w:hAnsi="Times New Roman"/>
                <w:sz w:val="24"/>
                <w:szCs w:val="24"/>
              </w:rPr>
            </w:pPr>
          </w:p>
        </w:tc>
      </w:tr>
    </w:tbl>
    <w:p w:rsidR="007063EE" w:rsidRPr="00B97348" w:rsidRDefault="007063EE" w:rsidP="003916F4">
      <w:pPr>
        <w:spacing w:after="0" w:line="360" w:lineRule="auto"/>
        <w:jc w:val="both"/>
        <w:rPr>
          <w:rFonts w:ascii="Times New Roman" w:hAnsi="Times New Roman"/>
          <w:sz w:val="24"/>
          <w:szCs w:val="24"/>
        </w:rPr>
      </w:pPr>
      <w:r w:rsidRPr="00B97348">
        <w:rPr>
          <w:rFonts w:ascii="Times New Roman" w:hAnsi="Times New Roman"/>
          <w:b/>
          <w:sz w:val="24"/>
          <w:szCs w:val="24"/>
        </w:rPr>
        <w:t xml:space="preserve">Профессиональное развитие и повышение квалификации педагогических работников. </w:t>
      </w:r>
    </w:p>
    <w:p w:rsidR="007063EE" w:rsidRPr="00B97348" w:rsidRDefault="007063EE" w:rsidP="003916F4">
      <w:pPr>
        <w:jc w:val="both"/>
        <w:rPr>
          <w:rFonts w:ascii="Times New Roman" w:hAnsi="Times New Roman"/>
          <w:sz w:val="24"/>
          <w:szCs w:val="24"/>
        </w:rPr>
      </w:pPr>
      <w:r w:rsidRPr="00B97348">
        <w:rPr>
          <w:rFonts w:ascii="Times New Roman" w:hAnsi="Times New Roman"/>
          <w:sz w:val="24"/>
          <w:szCs w:val="24"/>
        </w:rPr>
        <w:t xml:space="preserve">    Информация о педагогах МОУ гимназии №2,  реализующих ФГОС.</w:t>
      </w:r>
    </w:p>
    <w:tbl>
      <w:tblPr>
        <w:tblStyle w:val="a4"/>
        <w:tblW w:w="10682" w:type="dxa"/>
        <w:tblLook w:val="04A0" w:firstRow="1" w:lastRow="0" w:firstColumn="1" w:lastColumn="0" w:noHBand="0" w:noVBand="1"/>
      </w:tblPr>
      <w:tblGrid>
        <w:gridCol w:w="2243"/>
        <w:gridCol w:w="2045"/>
        <w:gridCol w:w="1792"/>
        <w:gridCol w:w="2078"/>
        <w:gridCol w:w="2524"/>
      </w:tblGrid>
      <w:tr w:rsidR="00B97348" w:rsidRPr="00B97348" w:rsidTr="008925AF">
        <w:trPr>
          <w:trHeight w:val="1218"/>
        </w:trPr>
        <w:tc>
          <w:tcPr>
            <w:tcW w:w="2243"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ФИО учителя</w:t>
            </w:r>
            <w:r w:rsidR="00935855" w:rsidRPr="00B97348">
              <w:rPr>
                <w:rFonts w:ascii="Times New Roman" w:hAnsi="Times New Roman"/>
                <w:b/>
                <w:sz w:val="24"/>
                <w:szCs w:val="24"/>
              </w:rPr>
              <w:t>.</w:t>
            </w:r>
          </w:p>
          <w:p w:rsidR="00935855" w:rsidRPr="00B97348" w:rsidRDefault="00935855" w:rsidP="003916F4">
            <w:pPr>
              <w:spacing w:after="0" w:line="240" w:lineRule="auto"/>
              <w:jc w:val="both"/>
              <w:rPr>
                <w:rFonts w:ascii="Times New Roman" w:hAnsi="Times New Roman"/>
                <w:b/>
                <w:sz w:val="24"/>
                <w:szCs w:val="24"/>
              </w:rPr>
            </w:pPr>
          </w:p>
          <w:p w:rsidR="00935855" w:rsidRPr="00B97348" w:rsidRDefault="00935855"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Квалификац. категория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КПК по ФГОС</w:t>
            </w:r>
          </w:p>
          <w:p w:rsidR="0006515A" w:rsidRPr="00B97348" w:rsidRDefault="0006515A" w:rsidP="003916F4">
            <w:pPr>
              <w:spacing w:after="0" w:line="240" w:lineRule="auto"/>
              <w:jc w:val="both"/>
              <w:rPr>
                <w:rFonts w:ascii="Times New Roman" w:hAnsi="Times New Roman"/>
                <w:b/>
                <w:sz w:val="24"/>
                <w:szCs w:val="24"/>
              </w:rPr>
            </w:pP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2013-14</w:t>
            </w:r>
          </w:p>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уч. год</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2014-15</w:t>
            </w:r>
          </w:p>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 xml:space="preserve"> уч. год</w:t>
            </w: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2015-16</w:t>
            </w:r>
          </w:p>
          <w:p w:rsidR="0006515A" w:rsidRPr="00B97348" w:rsidRDefault="0006515A" w:rsidP="003916F4">
            <w:pPr>
              <w:spacing w:after="0" w:line="240" w:lineRule="auto"/>
              <w:jc w:val="both"/>
              <w:rPr>
                <w:rFonts w:ascii="Times New Roman" w:hAnsi="Times New Roman"/>
                <w:b/>
                <w:sz w:val="24"/>
                <w:szCs w:val="24"/>
              </w:rPr>
            </w:pPr>
            <w:r w:rsidRPr="00B97348">
              <w:rPr>
                <w:rFonts w:ascii="Times New Roman" w:hAnsi="Times New Roman"/>
                <w:b/>
                <w:sz w:val="24"/>
                <w:szCs w:val="24"/>
              </w:rPr>
              <w:t>уч. год</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Амелин  А.А.</w:t>
            </w:r>
          </w:p>
          <w:p w:rsidR="00935855"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первая</w:t>
            </w:r>
          </w:p>
          <w:p w:rsidR="0006515A" w:rsidRPr="00B97348" w:rsidRDefault="0006515A" w:rsidP="003916F4">
            <w:pPr>
              <w:spacing w:after="0" w:line="240" w:lineRule="auto"/>
              <w:jc w:val="both"/>
              <w:rPr>
                <w:rFonts w:ascii="Times New Roman" w:hAnsi="Times New Roman"/>
                <w:sz w:val="24"/>
                <w:szCs w:val="24"/>
              </w:rPr>
            </w:pP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2016г. ИРО </w:t>
            </w:r>
            <w:r w:rsidRPr="00B97348">
              <w:rPr>
                <w:rFonts w:ascii="Times New Roman" w:hAnsi="Times New Roman"/>
                <w:b/>
                <w:sz w:val="24"/>
                <w:szCs w:val="24"/>
              </w:rPr>
              <w:t>«Компетенция учителя иностранного языка в условиях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935855" w:rsidRPr="00B97348" w:rsidRDefault="00935855" w:rsidP="000F389F">
            <w:pPr>
              <w:pStyle w:val="a8"/>
              <w:numPr>
                <w:ilvl w:val="0"/>
                <w:numId w:val="150"/>
              </w:numPr>
              <w:ind w:firstLine="0"/>
              <w:jc w:val="both"/>
              <w:rPr>
                <w:rFonts w:ascii="Times New Roman" w:hAnsi="Times New Roman"/>
                <w:szCs w:val="24"/>
              </w:rPr>
            </w:pPr>
            <w:r w:rsidRPr="00B97348">
              <w:rPr>
                <w:rFonts w:ascii="Times New Roman" w:hAnsi="Times New Roman"/>
                <w:szCs w:val="24"/>
              </w:rPr>
              <w:t>Апанасенко С.Б.</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2012г. ИРО. Реализация требований ФГОС ООО по музыке.</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1. Открытое внеурочное занятие, «Педагогич. марафон».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Размещение материалов на диске ГЦРО.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3. </w:t>
            </w:r>
            <w:r w:rsidRPr="00B97348">
              <w:rPr>
                <w:rFonts w:ascii="Times New Roman" w:hAnsi="Times New Roman"/>
                <w:sz w:val="24"/>
                <w:szCs w:val="24"/>
              </w:rPr>
              <w:lastRenderedPageBreak/>
              <w:t>Выступление на ПС: анализ УМК.</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1. Открытое внеурочное занятие, Методический семинар-практикум «Организация работы с текстом на уроке и </w:t>
            </w:r>
            <w:r w:rsidRPr="00B97348">
              <w:rPr>
                <w:rFonts w:ascii="Times New Roman" w:hAnsi="Times New Roman"/>
                <w:sz w:val="24"/>
                <w:szCs w:val="24"/>
              </w:rPr>
              <w:lastRenderedPageBreak/>
              <w:t>внеурочной деятельности»</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3.Туманова О.В.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 Бухарева И.Я.</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Оценка достижений планируемых результатов по биологии.</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1. Открытое внеурочное занятие,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«Педагогич. марафон».</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Размещение материалов на диске ГЦРО.</w:t>
            </w:r>
          </w:p>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5. Николаева Е.В.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2011г. ГЦРО, Управление введением ФГОС в ОУ.</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2013г. ГЦРО, Современные подходы в обучении русскому яз. и лит-ре с учётом требований ФГОС.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2015г. ГЦРО, Контроль и оценка предметных результатов по русскому языку и литературе в 5-6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ГЦРО 2015, Приёмы подготовки учащихся к сочинению.</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Открытый урок для МО,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Разработка программы внеурочных занятий «Тайны русского слова», 5 кл.</w:t>
            </w:r>
          </w:p>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Разработка программы факультативных занятий «Мастерство устного слова», 6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Открытые уроки для МО.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 Участие 6-Г кл. в мониторинге метапредметных  результатов ЦОиККО.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 Открытый урок «Поликодовый текст» в 6 кл. Размещение материалов урока на диске ГЦРО.</w:t>
            </w: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Разработка программы факультативных занятий «Литературный театр» 7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Выступление учащихся 7-х кл. на Литературном концерте, посв. Году литературы.</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 Выступление на метод. семинаре  «Формирование УУД на уроке и внеурочной деятельности»</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6. Валягина О.А.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7. Дворникова С.А.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Реализация требований ФГОС основного образ-я по физической культуре.</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8. Добрина Л.Ф.</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2014г. ИРО, ФГОС: развитие УУД  у обучающихся  </w:t>
            </w:r>
            <w:r w:rsidRPr="00B97348">
              <w:rPr>
                <w:rFonts w:ascii="Times New Roman" w:hAnsi="Times New Roman"/>
                <w:sz w:val="24"/>
                <w:szCs w:val="24"/>
              </w:rPr>
              <w:lastRenderedPageBreak/>
              <w:t>основной и старшей школы.</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ИРО, Компетенции учителя ЕМД в условиях реализации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5 кл. Методический семинар-</w:t>
            </w:r>
            <w:r w:rsidRPr="00B97348">
              <w:rPr>
                <w:rFonts w:ascii="Times New Roman" w:hAnsi="Times New Roman"/>
                <w:sz w:val="24"/>
                <w:szCs w:val="24"/>
              </w:rPr>
              <w:lastRenderedPageBreak/>
              <w:t>практикум «Организация работы с текстом на уроке и внеурочной деятельности»</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Размещение материалов урока на диске ГЦРО.</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9. Емельянов Д.А.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 2015 г. ИРО</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Открытый урок,       5 кл. Методический семинар-практикум «Организация работы с текстом на уроке и внеурочной деятельности».</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Размещение материалов урока на диске ГЦРО.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Выступление на региональной научной конференции по проблемам введения ФГОС, ИРО.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 Представление опыта работы с интерактивной доской на городском МО учителей географии.</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4.Участие во всероссийской конференции учителей географии (ведущий предметн. секции)</w:t>
            </w:r>
          </w:p>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10. Харченко А.В.</w:t>
            </w:r>
          </w:p>
          <w:p w:rsidR="0006515A" w:rsidRPr="00B97348" w:rsidRDefault="0006515A" w:rsidP="003916F4">
            <w:pPr>
              <w:spacing w:after="0" w:line="240" w:lineRule="auto"/>
              <w:jc w:val="both"/>
              <w:rPr>
                <w:rFonts w:ascii="Times New Roman" w:hAnsi="Times New Roman"/>
                <w:sz w:val="24"/>
                <w:szCs w:val="24"/>
              </w:rPr>
            </w:pP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ИРО, 2015</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11. Каракеч Е.И.</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ИРО 2015</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12. Коворотняя Г.А.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2013г. ИРО, Концептуальные основы </w:t>
            </w:r>
            <w:r w:rsidRPr="00B97348">
              <w:rPr>
                <w:rFonts w:ascii="Times New Roman" w:hAnsi="Times New Roman"/>
                <w:sz w:val="24"/>
                <w:szCs w:val="24"/>
              </w:rPr>
              <w:lastRenderedPageBreak/>
              <w:t>преподавания в условиях ФГОС. Английский язык.</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Открытый урок англ. языка в 6 классе  в рамках в городского </w:t>
            </w:r>
            <w:r w:rsidRPr="00B97348">
              <w:rPr>
                <w:rFonts w:ascii="Times New Roman" w:hAnsi="Times New Roman"/>
                <w:sz w:val="24"/>
                <w:szCs w:val="24"/>
              </w:rPr>
              <w:lastRenderedPageBreak/>
              <w:t>семинара«Формирование УУД на уроке и внеурочной деятельности»</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13. Круглова Г.П.</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14. Ледкова М.Б.</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Педагогическая компетентность учителя в Условиях ФГОС,</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Оценка достижения планируемых результатов в условиях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биологии  в 6 классе в рамках  городского «Педагогического марафона»</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15. Маркова Л.Н.</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Современные подходы в обучении русскому яз. и лит-ре с учётом требований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Разработка программы внеурочных занятий «Интеллектуальные игры», 6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Открытое внеурочное занятие, Методический семинар-практикум «Организация работы с текстом на уроке и внеурочной деятельности»</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16. Масленикова А.Е.</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2012г. ИРО, Реализация требований ФГОС ООО. Математика.</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для МО</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для МО</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17. Масленникова Е.Л.</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Современный урок истории и обществознания в контексте ФГОС.</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5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«Педагогич. марафон».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Выступление на МО: Портфолио ученика.</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1. Проведение консультации МРЦ: организация работы с портфолио ученика,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Разработка программы внеурочных занятий «Семейный круг», 6 класс.</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3. Открытое внеурочное занятие, Методический семинар-практикум «Организация работы с текстом на уроке и внеурочной деятельности»</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18. Мельникова Н.А.</w:t>
            </w:r>
          </w:p>
          <w:p w:rsidR="0006515A" w:rsidRPr="00B97348" w:rsidRDefault="0006515A" w:rsidP="003916F4">
            <w:pPr>
              <w:spacing w:after="0" w:line="240" w:lineRule="auto"/>
              <w:jc w:val="both"/>
              <w:rPr>
                <w:rFonts w:ascii="Times New Roman" w:hAnsi="Times New Roman"/>
                <w:sz w:val="24"/>
                <w:szCs w:val="24"/>
              </w:rPr>
            </w:pP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Совершенствование методики преподавания английского языка в контексте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19. Метелева Л.Л.</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ИРО, ФГОС ООО: обновление компетенций учителя технологии.</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Разработка программы внеурочных занятий «Кулинаризмы».</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Открытое внеурочное занятие, Методический семинар-практикум «Организация работы с текстом на уроке и внеурочной деятельности»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Представление материалов на диске ГЦРО.</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 Митрофанова     О.П.</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высшая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ГЦРО 2015, Контроль и оценка предметных результатов по русскому языку и литературе в 5-6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ГЦРО 2015, Приёмы подготовки учащихся к сочинению.</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21. Некрасова Н.А.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2014г. ГЦРО, </w:t>
            </w:r>
            <w:r w:rsidRPr="00B97348">
              <w:rPr>
                <w:rFonts w:ascii="Times New Roman" w:hAnsi="Times New Roman"/>
                <w:sz w:val="24"/>
                <w:szCs w:val="24"/>
              </w:rPr>
              <w:lastRenderedPageBreak/>
              <w:t>Современный урок математики в контексте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22. Никонова Т.В.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Концептуальные основы пр-я гуманитарных дисциплин в условиях реализации ФГОС. Английский язык.</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23. Носова А.В.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24. Огурцова И.К.</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25. Осипова Л.Ф.</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p w:rsidR="0006515A" w:rsidRPr="00B97348" w:rsidRDefault="0006515A" w:rsidP="003916F4">
            <w:pPr>
              <w:spacing w:after="0" w:line="240" w:lineRule="auto"/>
              <w:jc w:val="both"/>
              <w:rPr>
                <w:rFonts w:ascii="Times New Roman" w:hAnsi="Times New Roman"/>
                <w:sz w:val="24"/>
                <w:szCs w:val="24"/>
              </w:rPr>
            </w:pPr>
          </w:p>
          <w:p w:rsidR="0006515A" w:rsidRPr="00B97348" w:rsidRDefault="0006515A" w:rsidP="003916F4">
            <w:pPr>
              <w:spacing w:after="0" w:line="240" w:lineRule="auto"/>
              <w:jc w:val="both"/>
              <w:rPr>
                <w:rFonts w:ascii="Times New Roman" w:hAnsi="Times New Roman"/>
                <w:sz w:val="24"/>
                <w:szCs w:val="24"/>
              </w:rPr>
            </w:pPr>
          </w:p>
          <w:p w:rsidR="0006515A" w:rsidRPr="00B97348" w:rsidRDefault="0006515A" w:rsidP="003916F4">
            <w:pPr>
              <w:spacing w:after="0" w:line="240" w:lineRule="auto"/>
              <w:jc w:val="both"/>
              <w:rPr>
                <w:rFonts w:ascii="Times New Roman" w:hAnsi="Times New Roman"/>
                <w:sz w:val="24"/>
                <w:szCs w:val="24"/>
              </w:rPr>
            </w:pP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26. Панченко В.В.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Современный урок физики в контексте ФГОС.</w:t>
            </w:r>
          </w:p>
          <w:p w:rsidR="0006515A" w:rsidRPr="00B97348" w:rsidRDefault="0006515A" w:rsidP="003916F4">
            <w:pPr>
              <w:spacing w:after="0" w:line="240" w:lineRule="auto"/>
              <w:jc w:val="both"/>
              <w:rPr>
                <w:rFonts w:ascii="Times New Roman" w:hAnsi="Times New Roman"/>
                <w:sz w:val="24"/>
                <w:szCs w:val="24"/>
              </w:rPr>
            </w:pP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ИРО, ФГОС ООО: обновление компетенций учителя технологии.</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27. Пашкина Ю.В.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ИРО 2015</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28. Пьяных Н.А.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2013г.ИРО, Концептуальные основы препод-я русского яз. и литературы в условиях реализации ФГОС.</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2015г. ИРО, Механизмы реализации ФГОС…технология деятельностного метода обучения Л.Г.Петерсон</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5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«Педагогич. марафон».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Выступл.  на методическом  семинаре: Системно-деятельностный метод обучения.</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Проведение открытых консультаций для учителей МО по системно-деятельностному методу обучения.</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Открытый урок  для  учителей МО.</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29. Рум А.В.</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Открытый урок математики в 5 классе  в рамках в городского семинара «Формирование УУД </w:t>
            </w:r>
            <w:r w:rsidRPr="00B97348">
              <w:rPr>
                <w:rFonts w:ascii="Times New Roman" w:hAnsi="Times New Roman"/>
                <w:sz w:val="24"/>
                <w:szCs w:val="24"/>
              </w:rPr>
              <w:lastRenderedPageBreak/>
              <w:t>на уроке»</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30. Рюмина О.Н.</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Реализация требований ФГОС ООО. География.</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Оценка достижений планируемых результатов по ФГОС.</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5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«Педагогич. марафон».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Выступление на ПС: Проектная деятельность.</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Подготовка материалов по теме «Портфолио ученика» к тематической консультации для учителей города.</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Выступление на региональном  образовательном форуме «Основы научно-исследовательской и проектной деятельности»,МОУ гимназия №3.</w:t>
            </w: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географии в 7 классе  в рамках в городского семинара «Формирование УУД на уроке»</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31. Самойленко Н.Ю.</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Оценка достижений планируемых результатов по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5 кл. Методический семинар-практикум «Организация работы с текстом на уроке и внеурочной деятельности»</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32. Спасская О.Н.</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w:t>
            </w:r>
            <w:r w:rsidR="00935855"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Концептуальные основы пр-я гуманитарных дисциплин в условиях реализации ФГОС. Английский язык.</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Подготовка материалов по теме «Портфолио ученика» к тематической консультации для учителей города.</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33. Строгалева Н.К.</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ГЦРО 2015, Контроль и оценка предметных результатов по русскому языку и литературе в 5-6 кл.</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ГЦРО 2015, Приёмы подготовки учащихся к сочинению.</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34. Уткина Т.Г.</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2014г. ГЦРО, Оценка </w:t>
            </w:r>
            <w:r w:rsidRPr="00B97348">
              <w:rPr>
                <w:rFonts w:ascii="Times New Roman" w:hAnsi="Times New Roman"/>
                <w:sz w:val="24"/>
                <w:szCs w:val="24"/>
              </w:rPr>
              <w:lastRenderedPageBreak/>
              <w:t>достижений планируемых результатов по ФГОС.</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1. Разработка программы </w:t>
            </w:r>
            <w:r w:rsidRPr="00B97348">
              <w:rPr>
                <w:rFonts w:ascii="Times New Roman" w:hAnsi="Times New Roman"/>
                <w:sz w:val="24"/>
                <w:szCs w:val="24"/>
              </w:rPr>
              <w:lastRenderedPageBreak/>
              <w:t>«Выразительное чтение», 5 класс.</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 Открытое внеурочное занятие, Методический семинар-практикум «Организация работы с текстом на уроке и внеурочной деятельности»</w:t>
            </w:r>
          </w:p>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1. Выступление учащихся 6-х классов </w:t>
            </w:r>
            <w:r w:rsidRPr="00B97348">
              <w:rPr>
                <w:rFonts w:ascii="Times New Roman" w:hAnsi="Times New Roman"/>
                <w:sz w:val="24"/>
                <w:szCs w:val="24"/>
              </w:rPr>
              <w:lastRenderedPageBreak/>
              <w:t>на Литературном концерте, посв. Году литературы в РФ.</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35. Ушатова Л.А.</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2015г. ИРО, ФГОС ООО. Концептуальные и методические подходы к реализации историко-культурного стандарта.</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36. Федорук И.Б.</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ОМЦ, Основы учебной деятельности как средство формирования и развития  метапредметной компетенции учащихся.</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Подготовка материалов по теме «Портфолио ученика» к тематической консультации для учителей города.</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 Открытый урок,       5 кл. Методический семинар-практикум «Организация работы с текстом на уроке и внеурочной деятельности».</w:t>
            </w:r>
          </w:p>
        </w:tc>
        <w:tc>
          <w:tcPr>
            <w:tcW w:w="2524"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1. Общешкольное родительское собрание, посв. Году литературы в РФ «Читающая семья – читающая нация»: выступление по теме «Подготовка выпускников к сочинению как форма читательской мотивации»</w:t>
            </w: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37. Пошехонова К.А.</w:t>
            </w:r>
          </w:p>
          <w:p w:rsidR="0006515A" w:rsidRPr="00B97348" w:rsidRDefault="0006515A" w:rsidP="003916F4">
            <w:pPr>
              <w:spacing w:after="0" w:line="240" w:lineRule="auto"/>
              <w:jc w:val="both"/>
              <w:rPr>
                <w:rFonts w:ascii="Times New Roman" w:hAnsi="Times New Roman"/>
                <w:sz w:val="24"/>
                <w:szCs w:val="24"/>
              </w:rPr>
            </w:pP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38. Чубукова О.И.</w:t>
            </w:r>
          </w:p>
          <w:p w:rsidR="0006515A" w:rsidRPr="00B97348" w:rsidRDefault="00935855"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39. Широкова Н.А.</w:t>
            </w:r>
          </w:p>
          <w:p w:rsidR="0006515A" w:rsidRPr="00B97348" w:rsidRDefault="007961B9"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2014г. ГЦРО Преподавание </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предмета ОРКСЭ в условиях прехода на ФГОС.</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2014г. ИРО </w:t>
            </w:r>
            <w:r w:rsidRPr="00B97348">
              <w:rPr>
                <w:rFonts w:ascii="Times New Roman" w:hAnsi="Times New Roman"/>
                <w:sz w:val="24"/>
                <w:szCs w:val="24"/>
              </w:rPr>
              <w:lastRenderedPageBreak/>
              <w:t>Подготовка к сочинению в выпускном классе.</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2015г. ИРО, Механизмы реализации ФГОС…технология деятельностного метода обучения Л.Г.Петерсон</w:t>
            </w: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40. Шульгин А.Е.</w:t>
            </w:r>
          </w:p>
          <w:p w:rsidR="0006515A" w:rsidRPr="00B97348" w:rsidRDefault="007961B9"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ОМЦ. Преподавание предмета информатики в условиях введения ФГОС.</w:t>
            </w:r>
          </w:p>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Разработка программы внеурочных занятий «Шахматный клуб»</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41. Шутова Н.Б.</w:t>
            </w:r>
          </w:p>
          <w:p w:rsidR="0006515A" w:rsidRPr="00B97348" w:rsidRDefault="007961B9"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Реализация требований ФГОС ООО. Изобразительное искусство.</w:t>
            </w:r>
          </w:p>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Открытое внеурочное занятие, Методический семинар-практикум «Организация работы с текстом на уроке и внеурочной деятельности»</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42.Яковлева Е.Е.</w:t>
            </w:r>
          </w:p>
          <w:p w:rsidR="0006515A" w:rsidRPr="00B97348" w:rsidRDefault="0006515A" w:rsidP="003916F4">
            <w:pPr>
              <w:spacing w:after="0" w:line="240" w:lineRule="auto"/>
              <w:jc w:val="both"/>
              <w:rPr>
                <w:rFonts w:ascii="Times New Roman" w:hAnsi="Times New Roman"/>
                <w:sz w:val="24"/>
                <w:szCs w:val="24"/>
              </w:rPr>
            </w:pP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Современный урок математики в контексте ФГОС.</w:t>
            </w:r>
          </w:p>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для учителей МО.</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43. Юдина И.В.</w:t>
            </w:r>
          </w:p>
          <w:p w:rsidR="0006515A" w:rsidRPr="00B97348" w:rsidRDefault="007961B9"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первая</w:t>
            </w:r>
          </w:p>
        </w:tc>
        <w:tc>
          <w:tcPr>
            <w:tcW w:w="2045"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2014г. ГЦРО, Пед. управление учебным процессом в основной школе в соответствии с требованиями ФГОС.</w:t>
            </w:r>
          </w:p>
          <w:p w:rsidR="0006515A" w:rsidRPr="00B97348" w:rsidRDefault="0006515A" w:rsidP="003916F4">
            <w:pPr>
              <w:spacing w:after="0" w:line="240" w:lineRule="auto"/>
              <w:jc w:val="both"/>
              <w:rPr>
                <w:rFonts w:ascii="Times New Roman" w:hAnsi="Times New Roman"/>
                <w:sz w:val="24"/>
                <w:szCs w:val="24"/>
              </w:rPr>
            </w:pPr>
          </w:p>
          <w:p w:rsidR="0006515A" w:rsidRPr="00B97348" w:rsidRDefault="0006515A" w:rsidP="003916F4">
            <w:pPr>
              <w:spacing w:after="0" w:line="240" w:lineRule="auto"/>
              <w:jc w:val="both"/>
              <w:rPr>
                <w:rFonts w:ascii="Times New Roman" w:hAnsi="Times New Roman"/>
                <w:sz w:val="24"/>
                <w:szCs w:val="24"/>
              </w:rPr>
            </w:pP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Открытое внеурочное занятие, «Педагогический марафон».</w:t>
            </w: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B9734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44. Марюшкина Л.Ю.</w:t>
            </w:r>
          </w:p>
          <w:p w:rsidR="0006515A" w:rsidRPr="00B97348" w:rsidRDefault="007961B9" w:rsidP="003916F4">
            <w:pPr>
              <w:spacing w:after="0" w:line="240" w:lineRule="auto"/>
              <w:jc w:val="both"/>
              <w:rPr>
                <w:rFonts w:ascii="Times New Roman" w:hAnsi="Times New Roman"/>
                <w:sz w:val="24"/>
                <w:szCs w:val="24"/>
              </w:rPr>
            </w:pPr>
            <w:r w:rsidRPr="00B97348">
              <w:rPr>
                <w:rFonts w:ascii="Times New Roman" w:hAnsi="Times New Roman"/>
                <w:sz w:val="24"/>
                <w:szCs w:val="24"/>
              </w:rPr>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2013г. ИРО Реализация требований ФГОС  ООО. Математика.</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Открытый урок для МО,</w:t>
            </w:r>
          </w:p>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выступление на ПС</w:t>
            </w:r>
          </w:p>
        </w:tc>
        <w:tc>
          <w:tcPr>
            <w:tcW w:w="2078"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r w:rsidR="00EF6CB8" w:rsidRPr="00B97348" w:rsidTr="008925AF">
        <w:trPr>
          <w:trHeight w:val="315"/>
        </w:trPr>
        <w:tc>
          <w:tcPr>
            <w:tcW w:w="2243"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t>45. Ярушкина Г.В.</w:t>
            </w:r>
          </w:p>
          <w:p w:rsidR="0006515A" w:rsidRPr="00B97348" w:rsidRDefault="007961B9"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      высшая</w:t>
            </w:r>
          </w:p>
        </w:tc>
        <w:tc>
          <w:tcPr>
            <w:tcW w:w="2045"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2013г. </w:t>
            </w:r>
            <w:r w:rsidRPr="00B97348">
              <w:rPr>
                <w:rFonts w:ascii="Times New Roman" w:hAnsi="Times New Roman"/>
                <w:sz w:val="24"/>
                <w:szCs w:val="24"/>
              </w:rPr>
              <w:lastRenderedPageBreak/>
              <w:t>Управление воспитательным процессом в условиях ФГОС.</w:t>
            </w:r>
          </w:p>
        </w:tc>
        <w:tc>
          <w:tcPr>
            <w:tcW w:w="1792"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Методические </w:t>
            </w:r>
            <w:r w:rsidRPr="00B97348">
              <w:rPr>
                <w:rFonts w:ascii="Times New Roman" w:hAnsi="Times New Roman"/>
                <w:sz w:val="24"/>
                <w:szCs w:val="24"/>
              </w:rPr>
              <w:lastRenderedPageBreak/>
              <w:t>семинары МРЦ</w:t>
            </w:r>
          </w:p>
        </w:tc>
        <w:tc>
          <w:tcPr>
            <w:tcW w:w="2078" w:type="dxa"/>
            <w:tcBorders>
              <w:top w:val="single" w:sz="4" w:space="0" w:color="auto"/>
              <w:left w:val="single" w:sz="4" w:space="0" w:color="auto"/>
              <w:bottom w:val="single" w:sz="4" w:space="0" w:color="auto"/>
              <w:right w:val="single" w:sz="4" w:space="0" w:color="auto"/>
            </w:tcBorders>
            <w:hideMark/>
          </w:tcPr>
          <w:p w:rsidR="0006515A" w:rsidRPr="00B97348" w:rsidRDefault="0006515A" w:rsidP="003916F4">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 xml:space="preserve">Методическая </w:t>
            </w:r>
            <w:r w:rsidRPr="00B97348">
              <w:rPr>
                <w:rFonts w:ascii="Times New Roman" w:hAnsi="Times New Roman"/>
                <w:sz w:val="24"/>
                <w:szCs w:val="24"/>
              </w:rPr>
              <w:lastRenderedPageBreak/>
              <w:t>консультация МРЦ.</w:t>
            </w:r>
          </w:p>
        </w:tc>
        <w:tc>
          <w:tcPr>
            <w:tcW w:w="2524" w:type="dxa"/>
            <w:tcBorders>
              <w:top w:val="single" w:sz="4" w:space="0" w:color="auto"/>
              <w:left w:val="single" w:sz="4" w:space="0" w:color="auto"/>
              <w:bottom w:val="single" w:sz="4" w:space="0" w:color="auto"/>
              <w:right w:val="single" w:sz="4" w:space="0" w:color="auto"/>
            </w:tcBorders>
          </w:tcPr>
          <w:p w:rsidR="0006515A" w:rsidRPr="00B97348" w:rsidRDefault="0006515A" w:rsidP="003916F4">
            <w:pPr>
              <w:spacing w:after="0" w:line="240" w:lineRule="auto"/>
              <w:jc w:val="both"/>
              <w:rPr>
                <w:rFonts w:ascii="Times New Roman" w:hAnsi="Times New Roman"/>
                <w:sz w:val="24"/>
                <w:szCs w:val="24"/>
              </w:rPr>
            </w:pPr>
          </w:p>
        </w:tc>
      </w:tr>
    </w:tbl>
    <w:p w:rsidR="0006515A" w:rsidRPr="00B97348" w:rsidRDefault="0006515A" w:rsidP="003916F4">
      <w:pPr>
        <w:jc w:val="both"/>
        <w:rPr>
          <w:rFonts w:ascii="Times New Roman" w:hAnsi="Times New Roman"/>
          <w:sz w:val="24"/>
          <w:szCs w:val="24"/>
        </w:rPr>
      </w:pPr>
    </w:p>
    <w:p w:rsidR="0006515A" w:rsidRPr="00B97348" w:rsidRDefault="0006515A" w:rsidP="003916F4">
      <w:pPr>
        <w:jc w:val="both"/>
        <w:rPr>
          <w:rFonts w:ascii="Times New Roman" w:hAnsi="Times New Roman"/>
          <w:sz w:val="24"/>
          <w:szCs w:val="24"/>
        </w:rPr>
      </w:pPr>
    </w:p>
    <w:p w:rsidR="00371A35" w:rsidRPr="00B97348" w:rsidRDefault="00371A35" w:rsidP="003916F4">
      <w:pPr>
        <w:jc w:val="both"/>
        <w:rPr>
          <w:rFonts w:ascii="Times New Roman" w:hAnsi="Times New Roman"/>
          <w:b/>
          <w:sz w:val="24"/>
          <w:szCs w:val="24"/>
        </w:rPr>
      </w:pPr>
      <w:r w:rsidRPr="00B97348">
        <w:rPr>
          <w:rFonts w:ascii="Times New Roman" w:hAnsi="Times New Roman"/>
          <w:b/>
          <w:sz w:val="24"/>
          <w:szCs w:val="24"/>
        </w:rPr>
        <w:t>Организация методической работы</w:t>
      </w:r>
    </w:p>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 xml:space="preserve">План реализации </w:t>
      </w:r>
    </w:p>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комплексно-целевой программы методической работы по введению и реализации ФГОС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3561"/>
        <w:gridCol w:w="3561"/>
      </w:tblGrid>
      <w:tr w:rsidR="00B97348" w:rsidRPr="00B97348" w:rsidTr="001D453A">
        <w:tc>
          <w:tcPr>
            <w:tcW w:w="3560" w:type="dxa"/>
            <w:shd w:val="clear" w:color="auto" w:fill="auto"/>
          </w:tcPr>
          <w:p w:rsidR="00371A35" w:rsidRPr="00B97348" w:rsidRDefault="00371A35" w:rsidP="003916F4">
            <w:pPr>
              <w:pStyle w:val="afd"/>
              <w:ind w:left="0"/>
              <w:jc w:val="both"/>
              <w:rPr>
                <w:rFonts w:ascii="Times New Roman" w:hAnsi="Times New Roman"/>
                <w:bCs/>
                <w:sz w:val="24"/>
                <w:szCs w:val="24"/>
              </w:rPr>
            </w:pPr>
            <w:r w:rsidRPr="00B97348">
              <w:rPr>
                <w:rFonts w:ascii="Times New Roman" w:hAnsi="Times New Roman"/>
                <w:bCs/>
                <w:sz w:val="24"/>
                <w:szCs w:val="24"/>
              </w:rPr>
              <w:t>2013-2014</w:t>
            </w:r>
          </w:p>
        </w:tc>
        <w:tc>
          <w:tcPr>
            <w:tcW w:w="3561" w:type="dxa"/>
            <w:shd w:val="clear" w:color="auto" w:fill="auto"/>
          </w:tcPr>
          <w:p w:rsidR="00371A35" w:rsidRPr="00B97348" w:rsidRDefault="00371A35" w:rsidP="003916F4">
            <w:pPr>
              <w:pStyle w:val="afd"/>
              <w:ind w:left="0"/>
              <w:jc w:val="both"/>
              <w:rPr>
                <w:rFonts w:ascii="Times New Roman" w:hAnsi="Times New Roman"/>
                <w:bCs/>
                <w:sz w:val="24"/>
                <w:szCs w:val="24"/>
              </w:rPr>
            </w:pPr>
            <w:r w:rsidRPr="00B97348">
              <w:rPr>
                <w:rFonts w:ascii="Times New Roman" w:hAnsi="Times New Roman"/>
                <w:bCs/>
                <w:sz w:val="24"/>
                <w:szCs w:val="24"/>
              </w:rPr>
              <w:t>2014-2015</w:t>
            </w:r>
          </w:p>
        </w:tc>
        <w:tc>
          <w:tcPr>
            <w:tcW w:w="3561" w:type="dxa"/>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2015-2016</w:t>
            </w: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Кадровые ресурсы. Уровень профессиональной компетентности педагогов гимназии</w:t>
            </w:r>
          </w:p>
        </w:tc>
      </w:tr>
      <w:tr w:rsidR="00B97348" w:rsidRPr="00B97348" w:rsidTr="001D453A">
        <w:tc>
          <w:tcPr>
            <w:tcW w:w="3560"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Постоянно действующий семинар для педагогов школы «Организация образовательного процесса в соответствии с требованиями ФГОС»</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КПК «Современные образовательные технологии» ГОУ ЯО ИРО</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Дистанционное обучение педагогов</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Наставничество, консультационная методическая поддержка учителей по вопросам введения и реализации ФГОС</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Работа творческих групп над отдельными научно-методическими проблемами:</w:t>
            </w:r>
          </w:p>
          <w:p w:rsidR="00371A35" w:rsidRPr="00B97348" w:rsidRDefault="00371A35" w:rsidP="000F389F">
            <w:pPr>
              <w:pStyle w:val="a8"/>
              <w:numPr>
                <w:ilvl w:val="0"/>
                <w:numId w:val="177"/>
              </w:numPr>
              <w:spacing w:after="120"/>
              <w:ind w:left="284" w:firstLine="0"/>
              <w:jc w:val="both"/>
              <w:rPr>
                <w:rFonts w:ascii="Times New Roman" w:hAnsi="Times New Roman"/>
                <w:szCs w:val="24"/>
              </w:rPr>
            </w:pPr>
            <w:r w:rsidRPr="00B97348">
              <w:rPr>
                <w:rFonts w:ascii="Times New Roman" w:hAnsi="Times New Roman"/>
                <w:szCs w:val="24"/>
              </w:rPr>
              <w:t>разработка основной образовательной        программы гимназии</w:t>
            </w:r>
          </w:p>
          <w:p w:rsidR="00371A35" w:rsidRPr="00B97348" w:rsidRDefault="00371A35" w:rsidP="000F389F">
            <w:pPr>
              <w:pStyle w:val="a8"/>
              <w:numPr>
                <w:ilvl w:val="0"/>
                <w:numId w:val="177"/>
              </w:numPr>
              <w:spacing w:after="120"/>
              <w:ind w:left="284" w:firstLine="0"/>
              <w:jc w:val="both"/>
              <w:rPr>
                <w:rFonts w:ascii="Times New Roman" w:hAnsi="Times New Roman"/>
                <w:szCs w:val="24"/>
              </w:rPr>
            </w:pPr>
            <w:r w:rsidRPr="00B97348">
              <w:rPr>
                <w:rFonts w:ascii="Times New Roman" w:hAnsi="Times New Roman"/>
                <w:szCs w:val="24"/>
              </w:rPr>
              <w:t>формирование ИКТ- компетентности обучающихся средствами своего учебного предмета</w:t>
            </w:r>
          </w:p>
          <w:p w:rsidR="00371A35" w:rsidRPr="00B97348" w:rsidRDefault="00371A35" w:rsidP="000F389F">
            <w:pPr>
              <w:pStyle w:val="a8"/>
              <w:numPr>
                <w:ilvl w:val="0"/>
                <w:numId w:val="177"/>
              </w:numPr>
              <w:spacing w:after="120"/>
              <w:ind w:left="284" w:firstLine="0"/>
              <w:jc w:val="both"/>
              <w:rPr>
                <w:rFonts w:ascii="Times New Roman" w:hAnsi="Times New Roman"/>
                <w:szCs w:val="24"/>
              </w:rPr>
            </w:pPr>
            <w:r w:rsidRPr="00B97348">
              <w:rPr>
                <w:rFonts w:ascii="Times New Roman" w:hAnsi="Times New Roman"/>
                <w:szCs w:val="24"/>
              </w:rPr>
              <w:t>построение индивидуальных образовательных траекторий обучения</w:t>
            </w:r>
          </w:p>
          <w:p w:rsidR="00371A35" w:rsidRPr="00B97348" w:rsidRDefault="00371A35" w:rsidP="000F389F">
            <w:pPr>
              <w:pStyle w:val="a8"/>
              <w:numPr>
                <w:ilvl w:val="0"/>
                <w:numId w:val="177"/>
              </w:numPr>
              <w:spacing w:after="120"/>
              <w:ind w:left="284" w:firstLine="0"/>
              <w:jc w:val="both"/>
              <w:rPr>
                <w:rFonts w:ascii="Times New Roman" w:hAnsi="Times New Roman"/>
                <w:szCs w:val="24"/>
              </w:rPr>
            </w:pPr>
            <w:r w:rsidRPr="00B97348">
              <w:rPr>
                <w:rFonts w:ascii="Times New Roman" w:hAnsi="Times New Roman"/>
                <w:szCs w:val="24"/>
              </w:rPr>
              <w:t>методы диагностики уровня развития школьников</w:t>
            </w:r>
          </w:p>
          <w:p w:rsidR="00371A35" w:rsidRPr="00B97348" w:rsidRDefault="00371A35" w:rsidP="000F389F">
            <w:pPr>
              <w:pStyle w:val="a8"/>
              <w:numPr>
                <w:ilvl w:val="0"/>
                <w:numId w:val="177"/>
              </w:numPr>
              <w:spacing w:after="120"/>
              <w:ind w:left="284" w:firstLine="0"/>
              <w:jc w:val="both"/>
              <w:rPr>
                <w:rFonts w:ascii="Times New Roman" w:hAnsi="Times New Roman"/>
                <w:b/>
                <w:szCs w:val="24"/>
              </w:rPr>
            </w:pPr>
            <w:r w:rsidRPr="00B97348">
              <w:rPr>
                <w:rFonts w:ascii="Times New Roman" w:hAnsi="Times New Roman"/>
                <w:szCs w:val="24"/>
              </w:rPr>
              <w:lastRenderedPageBreak/>
              <w:t>технология накопительной оценки «Портфолио».</w:t>
            </w: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lastRenderedPageBreak/>
              <w:t>Постоянно действующий семинар для педагогов школы «Организация образовательного процесса в соответствии с требованиями ФГОС»</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Обмен педагогическим опытом</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Наставничество, консультационная методическая поддержка учителей по вопросам введения и реализации ФГОС</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Работа творческих групп над отдельными научно-методическими проблемами:</w:t>
            </w:r>
          </w:p>
          <w:p w:rsidR="00371A35" w:rsidRPr="00B97348" w:rsidRDefault="00371A35" w:rsidP="000F389F">
            <w:pPr>
              <w:pStyle w:val="a8"/>
              <w:numPr>
                <w:ilvl w:val="0"/>
                <w:numId w:val="178"/>
              </w:numPr>
              <w:spacing w:after="120"/>
              <w:ind w:left="268" w:firstLine="0"/>
              <w:jc w:val="both"/>
              <w:rPr>
                <w:rFonts w:ascii="Times New Roman" w:hAnsi="Times New Roman"/>
                <w:szCs w:val="24"/>
              </w:rPr>
            </w:pPr>
            <w:r w:rsidRPr="00B97348">
              <w:rPr>
                <w:rFonts w:ascii="Times New Roman" w:hAnsi="Times New Roman"/>
                <w:szCs w:val="24"/>
              </w:rPr>
              <w:t>корректировка основной образовательной        программы гимназии</w:t>
            </w:r>
          </w:p>
          <w:p w:rsidR="00371A35" w:rsidRPr="00B97348" w:rsidRDefault="00371A35" w:rsidP="000F389F">
            <w:pPr>
              <w:pStyle w:val="a8"/>
              <w:numPr>
                <w:ilvl w:val="0"/>
                <w:numId w:val="178"/>
              </w:numPr>
              <w:spacing w:after="120"/>
              <w:ind w:left="268" w:firstLine="0"/>
              <w:jc w:val="both"/>
              <w:rPr>
                <w:rFonts w:ascii="Times New Roman" w:hAnsi="Times New Roman"/>
                <w:szCs w:val="24"/>
              </w:rPr>
            </w:pPr>
            <w:r w:rsidRPr="00B97348">
              <w:rPr>
                <w:rFonts w:ascii="Times New Roman" w:hAnsi="Times New Roman"/>
                <w:szCs w:val="24"/>
              </w:rPr>
              <w:t>формирование ИКТ- компетентности обучающихся средствами своего учебного предмета</w:t>
            </w:r>
          </w:p>
          <w:p w:rsidR="00371A35" w:rsidRPr="00B97348" w:rsidRDefault="00371A35" w:rsidP="000F389F">
            <w:pPr>
              <w:pStyle w:val="a8"/>
              <w:numPr>
                <w:ilvl w:val="0"/>
                <w:numId w:val="178"/>
              </w:numPr>
              <w:spacing w:after="120"/>
              <w:ind w:left="268" w:firstLine="0"/>
              <w:jc w:val="both"/>
              <w:rPr>
                <w:rFonts w:ascii="Times New Roman" w:hAnsi="Times New Roman"/>
                <w:szCs w:val="24"/>
              </w:rPr>
            </w:pPr>
            <w:r w:rsidRPr="00B97348">
              <w:rPr>
                <w:rFonts w:ascii="Times New Roman" w:hAnsi="Times New Roman"/>
                <w:szCs w:val="24"/>
              </w:rPr>
              <w:t>построение индивидуальных образовательных траекторий обучения</w:t>
            </w:r>
          </w:p>
          <w:p w:rsidR="00371A35" w:rsidRPr="00B97348" w:rsidRDefault="00371A35" w:rsidP="000F389F">
            <w:pPr>
              <w:pStyle w:val="a8"/>
              <w:numPr>
                <w:ilvl w:val="0"/>
                <w:numId w:val="178"/>
              </w:numPr>
              <w:spacing w:after="120"/>
              <w:ind w:left="268" w:firstLine="0"/>
              <w:jc w:val="both"/>
              <w:rPr>
                <w:rFonts w:ascii="Times New Roman" w:hAnsi="Times New Roman"/>
                <w:szCs w:val="24"/>
              </w:rPr>
            </w:pPr>
            <w:r w:rsidRPr="00B97348">
              <w:rPr>
                <w:rFonts w:ascii="Times New Roman" w:hAnsi="Times New Roman"/>
                <w:szCs w:val="24"/>
              </w:rPr>
              <w:t>методы диагностики уровня развития школьников</w:t>
            </w:r>
          </w:p>
          <w:p w:rsidR="00371A35" w:rsidRPr="00B97348" w:rsidRDefault="00371A35" w:rsidP="000F389F">
            <w:pPr>
              <w:pStyle w:val="a8"/>
              <w:numPr>
                <w:ilvl w:val="0"/>
                <w:numId w:val="178"/>
              </w:numPr>
              <w:spacing w:after="120"/>
              <w:ind w:left="268" w:firstLine="0"/>
              <w:jc w:val="both"/>
              <w:rPr>
                <w:rFonts w:ascii="Times New Roman" w:hAnsi="Times New Roman"/>
                <w:szCs w:val="24"/>
              </w:rPr>
            </w:pPr>
            <w:r w:rsidRPr="00B97348">
              <w:rPr>
                <w:rFonts w:ascii="Times New Roman" w:hAnsi="Times New Roman"/>
                <w:szCs w:val="24"/>
              </w:rPr>
              <w:t>технология накопительной оценки «Портфолио».</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Наставничество, консультационная методическая поддержка учителей по вопросам введения и реализации ФГОС</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Обобщение педагогического опыта</w:t>
            </w:r>
          </w:p>
          <w:p w:rsidR="00371A35" w:rsidRPr="00B97348" w:rsidRDefault="00371A35" w:rsidP="003916F4">
            <w:pPr>
              <w:spacing w:after="120"/>
              <w:jc w:val="both"/>
              <w:rPr>
                <w:rFonts w:ascii="Times New Roman" w:hAnsi="Times New Roman"/>
                <w:b/>
                <w:sz w:val="24"/>
                <w:szCs w:val="24"/>
              </w:rPr>
            </w:pP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Организация образовательного процесса</w:t>
            </w:r>
          </w:p>
        </w:tc>
      </w:tr>
      <w:tr w:rsidR="00B97348" w:rsidRPr="00B97348" w:rsidTr="001D453A">
        <w:tc>
          <w:tcPr>
            <w:tcW w:w="3560" w:type="dxa"/>
            <w:shd w:val="clear" w:color="auto" w:fill="auto"/>
          </w:tcPr>
          <w:p w:rsidR="00371A35" w:rsidRPr="00B97348" w:rsidRDefault="00371A35" w:rsidP="003916F4">
            <w:pPr>
              <w:spacing w:after="120"/>
              <w:jc w:val="both"/>
              <w:rPr>
                <w:rFonts w:ascii="Times New Roman" w:hAnsi="Times New Roman"/>
                <w:bCs/>
                <w:sz w:val="24"/>
                <w:szCs w:val="24"/>
              </w:rPr>
            </w:pPr>
            <w:r w:rsidRPr="00B97348">
              <w:rPr>
                <w:rFonts w:ascii="Times New Roman" w:hAnsi="Times New Roman"/>
                <w:bCs/>
                <w:sz w:val="24"/>
                <w:szCs w:val="24"/>
              </w:rPr>
              <w:t>Разработка Основной образовательной программы гимназии</w:t>
            </w:r>
          </w:p>
          <w:p w:rsidR="00371A35" w:rsidRPr="00B97348" w:rsidRDefault="00371A35" w:rsidP="003916F4">
            <w:pPr>
              <w:spacing w:after="120"/>
              <w:jc w:val="both"/>
              <w:rPr>
                <w:rFonts w:ascii="Times New Roman" w:hAnsi="Times New Roman"/>
                <w:bCs/>
                <w:sz w:val="24"/>
                <w:szCs w:val="24"/>
              </w:rPr>
            </w:pPr>
            <w:r w:rsidRPr="00B97348">
              <w:rPr>
                <w:rFonts w:ascii="Times New Roman" w:hAnsi="Times New Roman"/>
                <w:bCs/>
                <w:sz w:val="24"/>
                <w:szCs w:val="24"/>
              </w:rPr>
              <w:t>Внедрение деятельностного (компетентностного) подхода и соответствующих ему технологий обучения;</w:t>
            </w:r>
          </w:p>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sz w:val="24"/>
                <w:szCs w:val="24"/>
              </w:rPr>
              <w:t>Разработка интегрированных  программ обучения и воспитания.</w:t>
            </w:r>
          </w:p>
        </w:tc>
        <w:tc>
          <w:tcPr>
            <w:tcW w:w="3561" w:type="dxa"/>
            <w:shd w:val="clear" w:color="auto" w:fill="auto"/>
          </w:tcPr>
          <w:p w:rsidR="00371A35" w:rsidRPr="00B97348" w:rsidRDefault="00371A35" w:rsidP="003916F4">
            <w:pPr>
              <w:tabs>
                <w:tab w:val="num" w:pos="376"/>
              </w:tabs>
              <w:spacing w:after="120"/>
              <w:jc w:val="both"/>
              <w:rPr>
                <w:rFonts w:ascii="Times New Roman" w:hAnsi="Times New Roman"/>
                <w:sz w:val="24"/>
                <w:szCs w:val="24"/>
              </w:rPr>
            </w:pPr>
            <w:r w:rsidRPr="00B97348">
              <w:rPr>
                <w:rFonts w:ascii="Times New Roman" w:hAnsi="Times New Roman"/>
                <w:bCs/>
                <w:sz w:val="24"/>
                <w:szCs w:val="24"/>
              </w:rPr>
              <w:t xml:space="preserve">Корректировка </w:t>
            </w:r>
            <w:r w:rsidRPr="00B97348">
              <w:rPr>
                <w:rFonts w:ascii="Times New Roman" w:hAnsi="Times New Roman"/>
                <w:sz w:val="24"/>
                <w:szCs w:val="24"/>
              </w:rPr>
              <w:t>Основной образовательной программы гимназии.</w:t>
            </w:r>
          </w:p>
          <w:p w:rsidR="00371A35" w:rsidRPr="00B97348" w:rsidRDefault="00371A35" w:rsidP="003916F4">
            <w:pPr>
              <w:spacing w:after="120"/>
              <w:jc w:val="both"/>
              <w:rPr>
                <w:rFonts w:ascii="Times New Roman" w:hAnsi="Times New Roman"/>
                <w:bCs/>
                <w:sz w:val="24"/>
                <w:szCs w:val="24"/>
              </w:rPr>
            </w:pPr>
            <w:r w:rsidRPr="00B97348">
              <w:rPr>
                <w:rFonts w:ascii="Times New Roman" w:hAnsi="Times New Roman"/>
                <w:bCs/>
                <w:sz w:val="24"/>
                <w:szCs w:val="24"/>
              </w:rPr>
              <w:t>Разработка индивидуальных образовательных траекторий</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интегрированных авторских программ обучения и воспитания.</w:t>
            </w:r>
          </w:p>
          <w:p w:rsidR="00371A35" w:rsidRPr="00B97348" w:rsidRDefault="00371A35" w:rsidP="003916F4">
            <w:pPr>
              <w:spacing w:after="120"/>
              <w:jc w:val="both"/>
              <w:rPr>
                <w:rFonts w:ascii="Times New Roman" w:hAnsi="Times New Roman"/>
                <w:bCs/>
                <w:sz w:val="24"/>
                <w:szCs w:val="24"/>
              </w:rPr>
            </w:pPr>
            <w:r w:rsidRPr="00B97348">
              <w:rPr>
                <w:rFonts w:ascii="Times New Roman" w:hAnsi="Times New Roman"/>
                <w:sz w:val="24"/>
                <w:szCs w:val="24"/>
              </w:rPr>
              <w:t>Разработка программы внеурочной деятельности.</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bCs/>
                <w:sz w:val="24"/>
                <w:szCs w:val="24"/>
              </w:rPr>
            </w:pPr>
            <w:r w:rsidRPr="00B97348">
              <w:rPr>
                <w:rFonts w:ascii="Times New Roman" w:hAnsi="Times New Roman"/>
                <w:bCs/>
                <w:sz w:val="24"/>
                <w:szCs w:val="24"/>
              </w:rPr>
              <w:t>Создать систему внеурочной и внеучебной деятельности;</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системы накопительной оценки «Портфолио» в основной школе.</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пакета диагностики по предметам.</w:t>
            </w:r>
          </w:p>
          <w:p w:rsidR="00371A35" w:rsidRPr="00B97348" w:rsidRDefault="00371A35" w:rsidP="003916F4">
            <w:pPr>
              <w:spacing w:after="120"/>
              <w:jc w:val="both"/>
              <w:rPr>
                <w:rFonts w:ascii="Times New Roman" w:hAnsi="Times New Roman"/>
                <w:sz w:val="24"/>
                <w:szCs w:val="24"/>
              </w:rPr>
            </w:pPr>
          </w:p>
          <w:p w:rsidR="00371A35" w:rsidRPr="00B97348" w:rsidRDefault="00371A35" w:rsidP="003916F4">
            <w:pPr>
              <w:spacing w:after="120"/>
              <w:jc w:val="both"/>
              <w:rPr>
                <w:rFonts w:ascii="Times New Roman" w:hAnsi="Times New Roman"/>
                <w:b/>
                <w:sz w:val="24"/>
                <w:szCs w:val="24"/>
              </w:rPr>
            </w:pP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Духовно-нравственное воспитание и социализация обучающихся</w:t>
            </w:r>
          </w:p>
        </w:tc>
      </w:tr>
      <w:tr w:rsidR="00B97348" w:rsidRPr="00B97348" w:rsidTr="001D453A">
        <w:tc>
          <w:tcPr>
            <w:tcW w:w="3560"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Реализация программы «Ступени духовного роста» в рамках Программы развития</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Программы духовно-нравственного воспитания</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Реализация программы «Страницы истории и культуры родного края» на базе школьных музеев.</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Программы духовно-нравственного воспитания</w:t>
            </w: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Организация внеурочной и внеучебной деятельности обучающихся с учётом их образовательных потребностей и интересов  на базе школы</w:t>
            </w:r>
          </w:p>
          <w:p w:rsidR="00371A35" w:rsidRPr="00B97348" w:rsidRDefault="00371A35" w:rsidP="003916F4">
            <w:pPr>
              <w:spacing w:after="120"/>
              <w:jc w:val="both"/>
              <w:rPr>
                <w:rFonts w:ascii="Times New Roman" w:hAnsi="Times New Roman"/>
                <w:b/>
                <w:sz w:val="24"/>
                <w:szCs w:val="24"/>
              </w:rPr>
            </w:pP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Психолого-медико-педагогическое сопровождение образовательной практики</w:t>
            </w:r>
          </w:p>
        </w:tc>
      </w:tr>
      <w:tr w:rsidR="00B97348" w:rsidRPr="00B97348" w:rsidTr="001D453A">
        <w:tc>
          <w:tcPr>
            <w:tcW w:w="3560" w:type="dxa"/>
            <w:shd w:val="clear" w:color="auto" w:fill="auto"/>
          </w:tcPr>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sz w:val="24"/>
                <w:szCs w:val="24"/>
              </w:rPr>
              <w:t>Разработка инструментария для изучения образовательных потребностей и интересов обучающихся по использованию часов вариативной части учебного плана, включая внеурочную деятельность</w:t>
            </w: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инструментария для изучения динамики личностного развития ребёнка</w:t>
            </w:r>
          </w:p>
          <w:p w:rsidR="00371A35" w:rsidRPr="00B97348" w:rsidRDefault="00371A35" w:rsidP="003916F4">
            <w:pPr>
              <w:spacing w:after="120"/>
              <w:jc w:val="both"/>
              <w:rPr>
                <w:rFonts w:ascii="Times New Roman" w:hAnsi="Times New Roman"/>
                <w:b/>
                <w:sz w:val="24"/>
                <w:szCs w:val="24"/>
              </w:rPr>
            </w:pP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Программно-методическое и материально-техническое обеспечение образовательного процесса, включая создание информационной среды</w:t>
            </w:r>
          </w:p>
        </w:tc>
      </w:tr>
      <w:tr w:rsidR="00B97348" w:rsidRPr="00B97348" w:rsidTr="001D453A">
        <w:tc>
          <w:tcPr>
            <w:tcW w:w="3560"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дифференцированных заданий, позволяющих педагогу организовать урочную, внеурочную и самостоятельную деятельность гимназистов.</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lastRenderedPageBreak/>
              <w:t>Обеспечить доступ гимназистов к использованию школьниками локальной и глобальной сети</w:t>
            </w:r>
          </w:p>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sz w:val="24"/>
                <w:szCs w:val="24"/>
              </w:rPr>
              <w:t>Совершенствовать систему информационного обеспечения родителей и общественности по вопросам введения и реализации ФГОС</w:t>
            </w: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lastRenderedPageBreak/>
              <w:t xml:space="preserve">Разработка программ и методического обеспечения вариативных учебных курсов </w:t>
            </w:r>
          </w:p>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 xml:space="preserve">Разработка дифференцированных заданий, позволяющих педагогу </w:t>
            </w:r>
            <w:r w:rsidRPr="00B97348">
              <w:rPr>
                <w:rFonts w:ascii="Times New Roman" w:hAnsi="Times New Roman"/>
                <w:sz w:val="24"/>
                <w:szCs w:val="24"/>
              </w:rPr>
              <w:lastRenderedPageBreak/>
              <w:t>организовать урочную внеурочную и самостоятельную деятельность гимназистов.</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lastRenderedPageBreak/>
              <w:t xml:space="preserve">Разработка программ и методического обеспечения вариативных учебных курсов </w:t>
            </w:r>
          </w:p>
          <w:p w:rsidR="00371A35" w:rsidRPr="00B97348" w:rsidRDefault="00023E73" w:rsidP="003916F4">
            <w:pPr>
              <w:spacing w:after="120"/>
              <w:jc w:val="both"/>
              <w:rPr>
                <w:rFonts w:ascii="Times New Roman" w:hAnsi="Times New Roman"/>
                <w:sz w:val="24"/>
                <w:szCs w:val="24"/>
              </w:rPr>
            </w:pPr>
            <w:r>
              <w:rPr>
                <w:rFonts w:ascii="Times New Roman" w:hAnsi="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4" o:spid="_x0000_s1026" type="#_x0000_t88" style="position:absolute;left:0;text-align:left;margin-left:-99.85pt;margin-top:-56.35pt;width:27pt;height:798.65pt;rotation:-9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"/>
              </w:pict>
            </w:r>
            <w:r w:rsidR="00371A35" w:rsidRPr="00B97348">
              <w:rPr>
                <w:rFonts w:ascii="Times New Roman" w:hAnsi="Times New Roman"/>
                <w:sz w:val="24"/>
                <w:szCs w:val="24"/>
              </w:rPr>
              <w:t xml:space="preserve">Разработка дифференцированных заданий, позволяющих педагогу </w:t>
            </w:r>
            <w:r w:rsidR="00371A35" w:rsidRPr="00B97348">
              <w:rPr>
                <w:rFonts w:ascii="Times New Roman" w:hAnsi="Times New Roman"/>
                <w:sz w:val="24"/>
                <w:szCs w:val="24"/>
              </w:rPr>
              <w:lastRenderedPageBreak/>
              <w:t>организовать урочную внеурочную и самостоятельную деятельность гимназистов.</w:t>
            </w: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lastRenderedPageBreak/>
              <w:t>Социальное взаимодействие (социальное партнерство)</w:t>
            </w:r>
          </w:p>
        </w:tc>
      </w:tr>
      <w:tr w:rsidR="00B97348" w:rsidRPr="00B97348" w:rsidTr="001D453A">
        <w:tc>
          <w:tcPr>
            <w:tcW w:w="3560"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интегрированных образовательных программ для гимназистов</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интегрированных образовательных программ для гимназистов</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Разработка интегрированных образовательных программ для гимназистов</w:t>
            </w:r>
          </w:p>
          <w:p w:rsidR="00371A35" w:rsidRPr="00B97348" w:rsidRDefault="00371A35" w:rsidP="003916F4">
            <w:pPr>
              <w:spacing w:after="120"/>
              <w:jc w:val="both"/>
              <w:rPr>
                <w:rFonts w:ascii="Times New Roman" w:hAnsi="Times New Roman"/>
                <w:b/>
                <w:sz w:val="24"/>
                <w:szCs w:val="24"/>
              </w:rPr>
            </w:pPr>
          </w:p>
        </w:tc>
      </w:tr>
      <w:tr w:rsidR="00B97348" w:rsidRPr="00B97348" w:rsidTr="001D453A">
        <w:tc>
          <w:tcPr>
            <w:tcW w:w="10682" w:type="dxa"/>
            <w:gridSpan w:val="3"/>
            <w:shd w:val="clear" w:color="auto" w:fill="auto"/>
          </w:tcPr>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b/>
                <w:sz w:val="24"/>
                <w:szCs w:val="24"/>
              </w:rPr>
              <w:t>Инновационная деятельность учреждения</w:t>
            </w:r>
          </w:p>
        </w:tc>
      </w:tr>
      <w:tr w:rsidR="00371A35" w:rsidRPr="00B97348" w:rsidTr="001D453A">
        <w:tc>
          <w:tcPr>
            <w:tcW w:w="3560"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Моральное и материальное поощрение педагогов, занимающихся инновационной деятельностью.</w:t>
            </w:r>
          </w:p>
          <w:p w:rsidR="00371A35" w:rsidRPr="00B97348" w:rsidRDefault="00371A35" w:rsidP="003916F4">
            <w:pPr>
              <w:spacing w:after="120"/>
              <w:jc w:val="both"/>
              <w:rPr>
                <w:rFonts w:ascii="Times New Roman" w:hAnsi="Times New Roman"/>
                <w:b/>
                <w:sz w:val="24"/>
                <w:szCs w:val="24"/>
              </w:rPr>
            </w:pP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Моральное и материальное поощрение педагогов, занимающихся инновационной деятельностью.</w:t>
            </w:r>
          </w:p>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sz w:val="24"/>
                <w:szCs w:val="24"/>
              </w:rPr>
              <w:t>Создание банка продуктивного педагогического опыта</w:t>
            </w:r>
          </w:p>
        </w:tc>
        <w:tc>
          <w:tcPr>
            <w:tcW w:w="3561" w:type="dxa"/>
            <w:shd w:val="clear" w:color="auto" w:fill="auto"/>
          </w:tcPr>
          <w:p w:rsidR="00371A35" w:rsidRPr="00B97348" w:rsidRDefault="00371A35" w:rsidP="003916F4">
            <w:pPr>
              <w:spacing w:after="120"/>
              <w:jc w:val="both"/>
              <w:rPr>
                <w:rFonts w:ascii="Times New Roman" w:hAnsi="Times New Roman"/>
                <w:sz w:val="24"/>
                <w:szCs w:val="24"/>
              </w:rPr>
            </w:pPr>
            <w:r w:rsidRPr="00B97348">
              <w:rPr>
                <w:rFonts w:ascii="Times New Roman" w:hAnsi="Times New Roman"/>
                <w:sz w:val="24"/>
                <w:szCs w:val="24"/>
              </w:rPr>
              <w:t>Моральное и материальное поощрение педагогов, занимающихся инновационной деятельностью.</w:t>
            </w:r>
          </w:p>
          <w:p w:rsidR="00371A35" w:rsidRPr="00B97348" w:rsidRDefault="00371A35" w:rsidP="003916F4">
            <w:pPr>
              <w:spacing w:after="120"/>
              <w:jc w:val="both"/>
              <w:rPr>
                <w:rFonts w:ascii="Times New Roman" w:hAnsi="Times New Roman"/>
                <w:b/>
                <w:sz w:val="24"/>
                <w:szCs w:val="24"/>
              </w:rPr>
            </w:pPr>
            <w:r w:rsidRPr="00B97348">
              <w:rPr>
                <w:rFonts w:ascii="Times New Roman" w:hAnsi="Times New Roman"/>
                <w:sz w:val="24"/>
                <w:szCs w:val="24"/>
              </w:rPr>
              <w:t>Создание банка продуктивного педагогического опыта</w:t>
            </w:r>
          </w:p>
        </w:tc>
      </w:tr>
    </w:tbl>
    <w:p w:rsidR="00031EAF" w:rsidRPr="00B97348" w:rsidRDefault="00031EAF" w:rsidP="003916F4">
      <w:pPr>
        <w:tabs>
          <w:tab w:val="left" w:pos="720"/>
        </w:tabs>
        <w:jc w:val="both"/>
        <w:rPr>
          <w:rFonts w:ascii="Times New Roman" w:hAnsi="Times New Roman"/>
          <w:sz w:val="24"/>
          <w:szCs w:val="24"/>
        </w:rPr>
      </w:pP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sz w:val="24"/>
          <w:szCs w:val="24"/>
        </w:rPr>
        <w:t>Кадровое обеспечение реализации основной образовательной программы</w:t>
      </w:r>
      <w:r w:rsidRPr="00B97348">
        <w:rPr>
          <w:rFonts w:ascii="Times New Roman" w:hAnsi="Times New Roman"/>
          <w:sz w:val="24"/>
          <w:szCs w:val="24"/>
        </w:rPr>
        <w:t xml:space="preserve"> основного общего образования может строиться по схеме:</w:t>
      </w:r>
    </w:p>
    <w:p w:rsidR="00A077BE" w:rsidRPr="00B97348" w:rsidRDefault="00A077BE" w:rsidP="000F389F">
      <w:pPr>
        <w:pStyle w:val="a8"/>
        <w:numPr>
          <w:ilvl w:val="0"/>
          <w:numId w:val="42"/>
        </w:numPr>
        <w:tabs>
          <w:tab w:val="left" w:pos="993"/>
        </w:tabs>
        <w:ind w:left="0" w:firstLine="0"/>
        <w:jc w:val="both"/>
        <w:rPr>
          <w:rFonts w:ascii="Times New Roman" w:hAnsi="Times New Roman"/>
          <w:szCs w:val="24"/>
        </w:rPr>
      </w:pPr>
      <w:r w:rsidRPr="00B97348">
        <w:rPr>
          <w:rFonts w:ascii="Times New Roman" w:hAnsi="Times New Roman"/>
          <w:szCs w:val="24"/>
        </w:rPr>
        <w:t>должность;</w:t>
      </w:r>
    </w:p>
    <w:p w:rsidR="00A077BE" w:rsidRPr="00B97348" w:rsidRDefault="00A077BE" w:rsidP="000F389F">
      <w:pPr>
        <w:pStyle w:val="a8"/>
        <w:numPr>
          <w:ilvl w:val="0"/>
          <w:numId w:val="42"/>
        </w:numPr>
        <w:tabs>
          <w:tab w:val="left" w:pos="993"/>
        </w:tabs>
        <w:ind w:left="0" w:firstLine="0"/>
        <w:jc w:val="both"/>
        <w:rPr>
          <w:rFonts w:ascii="Times New Roman" w:hAnsi="Times New Roman"/>
          <w:szCs w:val="24"/>
        </w:rPr>
      </w:pPr>
      <w:r w:rsidRPr="00B97348">
        <w:rPr>
          <w:rFonts w:ascii="Times New Roman" w:hAnsi="Times New Roman"/>
          <w:szCs w:val="24"/>
        </w:rPr>
        <w:t>должностные обязанности;</w:t>
      </w:r>
    </w:p>
    <w:p w:rsidR="00A077BE" w:rsidRPr="00B97348" w:rsidRDefault="00A077BE" w:rsidP="000F389F">
      <w:pPr>
        <w:pStyle w:val="a8"/>
        <w:numPr>
          <w:ilvl w:val="0"/>
          <w:numId w:val="42"/>
        </w:numPr>
        <w:tabs>
          <w:tab w:val="left" w:pos="993"/>
        </w:tabs>
        <w:ind w:left="0" w:firstLine="0"/>
        <w:jc w:val="both"/>
        <w:rPr>
          <w:rFonts w:ascii="Times New Roman" w:hAnsi="Times New Roman"/>
          <w:szCs w:val="24"/>
        </w:rPr>
      </w:pPr>
      <w:r w:rsidRPr="00B97348">
        <w:rPr>
          <w:rFonts w:ascii="Times New Roman" w:hAnsi="Times New Roman"/>
          <w:szCs w:val="24"/>
        </w:rPr>
        <w:t>количество работников в образовательной организации (требуется/имеется);</w:t>
      </w:r>
    </w:p>
    <w:p w:rsidR="00A077BE" w:rsidRPr="00B97348" w:rsidRDefault="00A077BE" w:rsidP="000F389F">
      <w:pPr>
        <w:pStyle w:val="a8"/>
        <w:numPr>
          <w:ilvl w:val="0"/>
          <w:numId w:val="42"/>
        </w:numPr>
        <w:tabs>
          <w:tab w:val="left" w:pos="993"/>
        </w:tabs>
        <w:ind w:left="0" w:firstLine="0"/>
        <w:jc w:val="both"/>
        <w:rPr>
          <w:rFonts w:ascii="Times New Roman" w:hAnsi="Times New Roman"/>
          <w:szCs w:val="24"/>
        </w:rPr>
      </w:pPr>
      <w:r w:rsidRPr="00B97348">
        <w:rPr>
          <w:rFonts w:ascii="Times New Roman" w:hAnsi="Times New Roman"/>
          <w:szCs w:val="24"/>
        </w:rPr>
        <w:t>уровень работников образовательной организации: требования к уровню квалификации, фактический уровень.</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B97348">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97348">
        <w:rPr>
          <w:rFonts w:ascii="Times New Roman" w:hAnsi="Times New Roman"/>
          <w:sz w:val="24"/>
          <w:szCs w:val="24"/>
        </w:rPr>
        <w:t xml:space="preserve">.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sz w:val="24"/>
          <w:szCs w:val="24"/>
        </w:rPr>
        <w:t xml:space="preserve">Профессиональное развитие и повышение квалификации педагогических работников.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sz w:val="24"/>
          <w:szCs w:val="24"/>
        </w:rPr>
        <w:t>Примерные критерии оценки результативности деятельности педагогических работников</w:t>
      </w:r>
      <w:r w:rsidRPr="00B97348">
        <w:rPr>
          <w:rFonts w:ascii="Times New Roman" w:hAnsi="Times New Roman"/>
          <w:sz w:val="24"/>
          <w:szCs w:val="24"/>
        </w:rPr>
        <w:t xml:space="preserve">. Результативность деятельности может оцениваться по схеме: </w:t>
      </w:r>
    </w:p>
    <w:p w:rsidR="00A077BE" w:rsidRPr="00B97348" w:rsidRDefault="00A077BE" w:rsidP="000F389F">
      <w:pPr>
        <w:pStyle w:val="a8"/>
        <w:numPr>
          <w:ilvl w:val="0"/>
          <w:numId w:val="62"/>
        </w:numPr>
        <w:ind w:left="993" w:firstLine="0"/>
        <w:jc w:val="both"/>
        <w:rPr>
          <w:rFonts w:ascii="Times New Roman" w:hAnsi="Times New Roman"/>
          <w:szCs w:val="24"/>
        </w:rPr>
      </w:pPr>
      <w:r w:rsidRPr="00B97348">
        <w:rPr>
          <w:rFonts w:ascii="Times New Roman" w:hAnsi="Times New Roman"/>
          <w:szCs w:val="24"/>
        </w:rPr>
        <w:t xml:space="preserve">критерии оценки, </w:t>
      </w:r>
    </w:p>
    <w:p w:rsidR="00A077BE" w:rsidRPr="00B97348" w:rsidRDefault="00A077BE" w:rsidP="000F389F">
      <w:pPr>
        <w:pStyle w:val="a8"/>
        <w:numPr>
          <w:ilvl w:val="0"/>
          <w:numId w:val="62"/>
        </w:numPr>
        <w:ind w:left="993" w:firstLine="0"/>
        <w:jc w:val="both"/>
        <w:rPr>
          <w:rFonts w:ascii="Times New Roman" w:hAnsi="Times New Roman"/>
          <w:szCs w:val="24"/>
        </w:rPr>
      </w:pPr>
      <w:r w:rsidRPr="00B97348">
        <w:rPr>
          <w:rFonts w:ascii="Times New Roman" w:hAnsi="Times New Roman"/>
          <w:szCs w:val="24"/>
        </w:rPr>
        <w:t xml:space="preserve">содержание критерия, </w:t>
      </w:r>
    </w:p>
    <w:p w:rsidR="00A077BE" w:rsidRPr="00B97348" w:rsidRDefault="00A077BE" w:rsidP="000F389F">
      <w:pPr>
        <w:pStyle w:val="a8"/>
        <w:numPr>
          <w:ilvl w:val="0"/>
          <w:numId w:val="62"/>
        </w:numPr>
        <w:ind w:left="993" w:firstLine="0"/>
        <w:jc w:val="both"/>
        <w:rPr>
          <w:rFonts w:ascii="Times New Roman" w:hAnsi="Times New Roman"/>
          <w:szCs w:val="24"/>
        </w:rPr>
      </w:pPr>
      <w:r w:rsidRPr="00B97348">
        <w:rPr>
          <w:rFonts w:ascii="Times New Roman" w:hAnsi="Times New Roman"/>
          <w:szCs w:val="24"/>
        </w:rPr>
        <w:t xml:space="preserve">показатели/индикаторы.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w:t>
      </w:r>
      <w:r w:rsidRPr="00B97348">
        <w:rPr>
          <w:rFonts w:ascii="Times New Roman" w:hAnsi="Times New Roman"/>
          <w:sz w:val="24"/>
          <w:szCs w:val="24"/>
        </w:rPr>
        <w:lastRenderedPageBreak/>
        <w:t xml:space="preserve">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b/>
          <w:sz w:val="24"/>
          <w:szCs w:val="24"/>
        </w:rPr>
        <w:t>Ожидаемый результат повышения квалификации</w:t>
      </w:r>
      <w:r w:rsidRPr="00B97348">
        <w:rPr>
          <w:rFonts w:ascii="Times New Roman" w:hAnsi="Times New Roman"/>
          <w:sz w:val="24"/>
          <w:szCs w:val="24"/>
        </w:rPr>
        <w:t xml:space="preserve"> – профессиональная готовность работников образования к реализации ФГОС ООО:</w:t>
      </w:r>
    </w:p>
    <w:p w:rsidR="00A077BE" w:rsidRPr="00B97348" w:rsidRDefault="00A077BE" w:rsidP="000F389F">
      <w:pPr>
        <w:pStyle w:val="a8"/>
        <w:numPr>
          <w:ilvl w:val="0"/>
          <w:numId w:val="43"/>
        </w:numPr>
        <w:tabs>
          <w:tab w:val="left" w:pos="993"/>
        </w:tabs>
        <w:ind w:left="0" w:firstLine="0"/>
        <w:jc w:val="both"/>
        <w:rPr>
          <w:rFonts w:ascii="Times New Roman" w:hAnsi="Times New Roman"/>
          <w:szCs w:val="24"/>
        </w:rPr>
      </w:pPr>
      <w:r w:rsidRPr="00B97348">
        <w:rPr>
          <w:rFonts w:ascii="Times New Roman" w:hAnsi="Times New Roman"/>
          <w:szCs w:val="24"/>
        </w:rPr>
        <w:t>обеспечение оптимального вхождения работников образования в систему ценностей современного образования;</w:t>
      </w:r>
    </w:p>
    <w:p w:rsidR="00A077BE" w:rsidRPr="00B97348" w:rsidRDefault="00A077BE" w:rsidP="000F389F">
      <w:pPr>
        <w:pStyle w:val="a8"/>
        <w:numPr>
          <w:ilvl w:val="0"/>
          <w:numId w:val="43"/>
        </w:numPr>
        <w:tabs>
          <w:tab w:val="left" w:pos="993"/>
        </w:tabs>
        <w:ind w:left="0" w:firstLine="0"/>
        <w:jc w:val="both"/>
        <w:rPr>
          <w:rFonts w:ascii="Times New Roman" w:hAnsi="Times New Roman"/>
          <w:szCs w:val="24"/>
        </w:rPr>
      </w:pPr>
      <w:r w:rsidRPr="00B97348">
        <w:rPr>
          <w:rFonts w:ascii="Times New Roman" w:hAnsi="Times New Roman"/>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077BE" w:rsidRPr="00B97348" w:rsidRDefault="00A077BE" w:rsidP="000F389F">
      <w:pPr>
        <w:pStyle w:val="a8"/>
        <w:numPr>
          <w:ilvl w:val="0"/>
          <w:numId w:val="43"/>
        </w:numPr>
        <w:tabs>
          <w:tab w:val="left" w:pos="993"/>
        </w:tabs>
        <w:ind w:left="0" w:firstLine="0"/>
        <w:jc w:val="both"/>
        <w:rPr>
          <w:rFonts w:ascii="Times New Roman" w:hAnsi="Times New Roman"/>
          <w:szCs w:val="24"/>
        </w:rPr>
      </w:pPr>
      <w:r w:rsidRPr="00B97348">
        <w:rPr>
          <w:rFonts w:ascii="Times New Roman" w:hAnsi="Times New Roman"/>
          <w:szCs w:val="24"/>
        </w:rPr>
        <w:t>овладение учебно-методическими и информационно-методическими ресурсами, необходимыми для успешного решения задач ФГОС ООО.</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При этом могут быть использованы мероприятия:</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1. Семинары, посвященные содержанию и ключевым особенностям ФГОС ООО.</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3. Заседания методических объединений учителей, воспитателей по проблемам введения ФГОС ООО.</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A077BE" w:rsidRPr="00B97348" w:rsidRDefault="00A077BE" w:rsidP="008925AF">
      <w:pPr>
        <w:spacing w:after="0" w:line="240" w:lineRule="auto"/>
        <w:jc w:val="both"/>
        <w:rPr>
          <w:rFonts w:ascii="Times New Roman" w:hAnsi="Times New Roman"/>
          <w:sz w:val="24"/>
          <w:szCs w:val="24"/>
        </w:rPr>
      </w:pPr>
      <w:r w:rsidRPr="00B97348">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A077BE" w:rsidRPr="00B97348" w:rsidRDefault="00A077BE" w:rsidP="008925AF">
      <w:pPr>
        <w:spacing w:after="0" w:line="240" w:lineRule="auto"/>
        <w:jc w:val="both"/>
        <w:rPr>
          <w:rFonts w:ascii="Times New Roman" w:hAnsi="Times New Roman"/>
          <w:sz w:val="24"/>
          <w:szCs w:val="24"/>
        </w:rPr>
      </w:pPr>
    </w:p>
    <w:p w:rsidR="00A077BE" w:rsidRPr="00B97348" w:rsidRDefault="00A077BE" w:rsidP="003916F4">
      <w:pPr>
        <w:pStyle w:val="3"/>
        <w:spacing w:before="0" w:beforeAutospacing="0" w:after="0" w:afterAutospacing="0" w:line="360" w:lineRule="auto"/>
        <w:ind w:left="709"/>
        <w:jc w:val="both"/>
        <w:rPr>
          <w:sz w:val="24"/>
          <w:szCs w:val="24"/>
        </w:rPr>
      </w:pPr>
      <w:bookmarkStart w:id="269" w:name="_Toc410654077"/>
      <w:bookmarkStart w:id="270" w:name="_Toc409691737"/>
      <w:bookmarkStart w:id="271" w:name="_Toc414553287"/>
      <w:r w:rsidRPr="00B97348">
        <w:rPr>
          <w:sz w:val="24"/>
          <w:szCs w:val="24"/>
        </w:rPr>
        <w:t>3.2.2. Психолого-педагогические условия реализации основной</w:t>
      </w:r>
      <w:bookmarkEnd w:id="269"/>
      <w:r w:rsidRPr="00B97348">
        <w:rPr>
          <w:sz w:val="24"/>
          <w:szCs w:val="24"/>
        </w:rPr>
        <w:t xml:space="preserve"> </w:t>
      </w:r>
      <w:bookmarkStart w:id="272" w:name="_Toc410654078"/>
      <w:r w:rsidRPr="00B97348">
        <w:rPr>
          <w:sz w:val="24"/>
          <w:szCs w:val="24"/>
        </w:rPr>
        <w:t>образовательной программы основного общего образования</w:t>
      </w:r>
      <w:bookmarkEnd w:id="270"/>
      <w:bookmarkEnd w:id="271"/>
      <w:bookmarkEnd w:id="272"/>
    </w:p>
    <w:p w:rsidR="00D17021" w:rsidRPr="00B97348" w:rsidRDefault="00D17021" w:rsidP="003916F4">
      <w:pPr>
        <w:spacing w:after="0" w:line="240" w:lineRule="auto"/>
        <w:jc w:val="both"/>
        <w:rPr>
          <w:rFonts w:ascii="Times New Roman" w:eastAsia="Times New Roman" w:hAnsi="Times New Roman"/>
          <w:sz w:val="24"/>
          <w:szCs w:val="24"/>
          <w:lang w:eastAsia="ru-RU"/>
        </w:rPr>
      </w:pP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D17021" w:rsidRPr="00B97348" w:rsidRDefault="00D17021" w:rsidP="000F389F">
      <w:pPr>
        <w:numPr>
          <w:ilvl w:val="1"/>
          <w:numId w:val="166"/>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обеспечение </w:t>
      </w:r>
      <w:r w:rsidRPr="00B97348">
        <w:rPr>
          <w:rFonts w:ascii="Times New Roman" w:eastAsiaTheme="majorEastAsia" w:hAnsi="Times New Roman"/>
          <w:sz w:val="24"/>
          <w:szCs w:val="24"/>
          <w:lang w:eastAsia="ru-RU"/>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17021" w:rsidRPr="00B97348" w:rsidRDefault="00D17021" w:rsidP="000F389F">
      <w:pPr>
        <w:numPr>
          <w:ilvl w:val="1"/>
          <w:numId w:val="166"/>
        </w:numPr>
        <w:spacing w:after="0" w:line="240" w:lineRule="auto"/>
        <w:ind w:firstLine="0"/>
        <w:jc w:val="both"/>
        <w:rPr>
          <w:rFonts w:ascii="Times New Roman" w:eastAsiaTheme="majorEastAsia" w:hAnsi="Times New Roman"/>
          <w:sz w:val="24"/>
          <w:szCs w:val="24"/>
          <w:lang w:eastAsia="ru-RU"/>
        </w:rPr>
      </w:pPr>
      <w:r w:rsidRPr="00B97348">
        <w:rPr>
          <w:rFonts w:ascii="Times New Roman" w:eastAsiaTheme="majorEastAsia" w:hAnsi="Times New Roman"/>
          <w:sz w:val="24"/>
          <w:szCs w:val="24"/>
          <w:lang w:eastAsia="ru-RU"/>
        </w:rPr>
        <w:lastRenderedPageBreak/>
        <w:t>формирование и развитие психолого-педагогической компетентности участников образовательного процесса;</w:t>
      </w:r>
    </w:p>
    <w:p w:rsidR="00D17021" w:rsidRPr="00B97348" w:rsidRDefault="00D17021" w:rsidP="000F389F">
      <w:pPr>
        <w:numPr>
          <w:ilvl w:val="1"/>
          <w:numId w:val="166"/>
        </w:numPr>
        <w:spacing w:after="0" w:line="240" w:lineRule="auto"/>
        <w:ind w:firstLine="0"/>
        <w:jc w:val="both"/>
        <w:rPr>
          <w:rFonts w:ascii="Times New Roman" w:eastAsiaTheme="majorEastAsia" w:hAnsi="Times New Roman"/>
          <w:sz w:val="24"/>
          <w:szCs w:val="24"/>
          <w:lang w:eastAsia="ru-RU"/>
        </w:rPr>
      </w:pPr>
      <w:r w:rsidRPr="00B97348">
        <w:rPr>
          <w:rFonts w:ascii="Times New Roman" w:eastAsiaTheme="majorEastAsia"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17021" w:rsidRPr="00B97348" w:rsidRDefault="00D17021" w:rsidP="003916F4">
      <w:pPr>
        <w:autoSpaceDE w:val="0"/>
        <w:autoSpaceDN w:val="0"/>
        <w:adjustRightInd w:val="0"/>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D17021" w:rsidRPr="00B97348" w:rsidRDefault="00D17021" w:rsidP="003916F4">
      <w:pPr>
        <w:autoSpaceDE w:val="0"/>
        <w:autoSpaceDN w:val="0"/>
        <w:adjustRightInd w:val="0"/>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b/>
          <w:i/>
          <w:sz w:val="24"/>
          <w:szCs w:val="24"/>
          <w:lang w:eastAsia="ru-RU"/>
        </w:rPr>
        <w:t>Этап 5-6 классы – образовательный переход из младшего  школьного  возраста в подростковый.</w:t>
      </w:r>
      <w:r w:rsidRPr="00B97348">
        <w:rPr>
          <w:rFonts w:ascii="Times New Roman" w:eastAsia="Times New Roman" w:hAnsi="Times New Roman"/>
          <w:sz w:val="24"/>
          <w:szCs w:val="24"/>
          <w:lang w:eastAsia="ru-RU"/>
        </w:rPr>
        <w:t xml:space="preserve"> На данном этапе образования ООП ООО   обеспечивает:</w:t>
      </w:r>
    </w:p>
    <w:p w:rsidR="00D17021" w:rsidRPr="00B97348" w:rsidRDefault="00D17021" w:rsidP="000F389F">
      <w:pPr>
        <w:numPr>
          <w:ilvl w:val="0"/>
          <w:numId w:val="160"/>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D17021" w:rsidRPr="00B97348" w:rsidRDefault="00D17021" w:rsidP="000F389F">
      <w:pPr>
        <w:numPr>
          <w:ilvl w:val="0"/>
          <w:numId w:val="160"/>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D17021" w:rsidRPr="00B97348" w:rsidRDefault="00D17021" w:rsidP="000F389F">
      <w:pPr>
        <w:numPr>
          <w:ilvl w:val="0"/>
          <w:numId w:val="160"/>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D17021" w:rsidRPr="00B97348" w:rsidRDefault="00D17021" w:rsidP="000F389F">
      <w:pPr>
        <w:numPr>
          <w:ilvl w:val="0"/>
          <w:numId w:val="160"/>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D17021" w:rsidRPr="00B97348" w:rsidRDefault="00D17021" w:rsidP="000F389F">
      <w:pPr>
        <w:numPr>
          <w:ilvl w:val="0"/>
          <w:numId w:val="160"/>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D17021" w:rsidRPr="00B97348" w:rsidRDefault="00D17021" w:rsidP="003916F4">
      <w:pPr>
        <w:autoSpaceDE w:val="0"/>
        <w:autoSpaceDN w:val="0"/>
        <w:adjustRightInd w:val="0"/>
        <w:spacing w:after="0" w:line="240" w:lineRule="auto"/>
        <w:jc w:val="both"/>
        <w:rPr>
          <w:rFonts w:ascii="Times New Roman" w:eastAsia="Times New Roman" w:hAnsi="Times New Roman"/>
          <w:sz w:val="24"/>
          <w:szCs w:val="24"/>
          <w:lang w:eastAsia="ru-RU"/>
        </w:rPr>
      </w:pPr>
    </w:p>
    <w:p w:rsidR="00D17021" w:rsidRPr="00B97348" w:rsidRDefault="00D17021" w:rsidP="003916F4">
      <w:pPr>
        <w:autoSpaceDE w:val="0"/>
        <w:autoSpaceDN w:val="0"/>
        <w:adjustRightInd w:val="0"/>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b/>
          <w:i/>
          <w:sz w:val="24"/>
          <w:szCs w:val="24"/>
          <w:lang w:eastAsia="ru-RU"/>
        </w:rPr>
        <w:t>Этап 7-9 классы – этап  самоопределения и индивидуализации</w:t>
      </w:r>
      <w:r w:rsidRPr="00B97348">
        <w:rPr>
          <w:rFonts w:ascii="Times New Roman" w:eastAsia="Times New Roman" w:hAnsi="Times New Roman"/>
          <w:sz w:val="24"/>
          <w:szCs w:val="24"/>
          <w:lang w:eastAsia="ru-RU"/>
        </w:rPr>
        <w:t xml:space="preserve">.     </w:t>
      </w:r>
    </w:p>
    <w:p w:rsidR="00D17021" w:rsidRPr="00B97348" w:rsidRDefault="00D17021" w:rsidP="003916F4">
      <w:pPr>
        <w:autoSpaceDE w:val="0"/>
        <w:autoSpaceDN w:val="0"/>
        <w:adjustRightInd w:val="0"/>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 данном этапе образования ООП  основного  общего  образования содержание  обеспечивает:</w:t>
      </w:r>
    </w:p>
    <w:p w:rsidR="00D17021" w:rsidRPr="00B97348" w:rsidRDefault="00D17021" w:rsidP="000F389F">
      <w:pPr>
        <w:numPr>
          <w:ilvl w:val="0"/>
          <w:numId w:val="161"/>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D17021" w:rsidRPr="00B97348" w:rsidRDefault="00D17021" w:rsidP="000F389F">
      <w:pPr>
        <w:numPr>
          <w:ilvl w:val="0"/>
          <w:numId w:val="161"/>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D17021" w:rsidRPr="00B97348" w:rsidRDefault="00D17021" w:rsidP="000F389F">
      <w:pPr>
        <w:numPr>
          <w:ilvl w:val="0"/>
          <w:numId w:val="161"/>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выбор  и реализацию индивидуальных образовательных траекторий в заданной учебной предметной программой области самостоятельности.</w:t>
      </w:r>
    </w:p>
    <w:p w:rsidR="00D17021" w:rsidRPr="00B97348" w:rsidRDefault="00D17021" w:rsidP="000F389F">
      <w:pPr>
        <w:numPr>
          <w:ilvl w:val="0"/>
          <w:numId w:val="161"/>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D17021" w:rsidRPr="00B97348" w:rsidRDefault="00D17021" w:rsidP="000F389F">
      <w:pPr>
        <w:numPr>
          <w:ilvl w:val="0"/>
          <w:numId w:val="161"/>
        </w:numPr>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создание пространств для реализации разнообразных  творческих  замыслов обучающихся, проявление инициативных  действий.</w:t>
      </w:r>
    </w:p>
    <w:p w:rsidR="00D17021" w:rsidRPr="00B97348" w:rsidRDefault="00D17021" w:rsidP="003916F4">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D17021" w:rsidRPr="00B97348" w:rsidRDefault="00D17021" w:rsidP="000F389F">
      <w:pPr>
        <w:numPr>
          <w:ilvl w:val="0"/>
          <w:numId w:val="162"/>
        </w:numPr>
        <w:shd w:val="clear" w:color="auto" w:fill="FFFFFF"/>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w:t>
      </w:r>
      <w:r w:rsidRPr="00B97348">
        <w:rPr>
          <w:rFonts w:ascii="Times New Roman" w:eastAsia="Times New Roman" w:hAnsi="Times New Roman"/>
          <w:sz w:val="24"/>
          <w:szCs w:val="24"/>
          <w:lang w:eastAsia="ru-RU"/>
        </w:rPr>
        <w:lastRenderedPageBreak/>
        <w:t>представителей) и всего общества, духовно-нравственное развитие и воспитание обучающихся;</w:t>
      </w:r>
    </w:p>
    <w:p w:rsidR="00D17021" w:rsidRPr="00B97348" w:rsidRDefault="00D17021" w:rsidP="000F389F">
      <w:pPr>
        <w:numPr>
          <w:ilvl w:val="0"/>
          <w:numId w:val="162"/>
        </w:numPr>
        <w:shd w:val="clear" w:color="auto" w:fill="FFFFFF"/>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pacing w:val="-3"/>
          <w:sz w:val="24"/>
          <w:szCs w:val="24"/>
          <w:lang w:eastAsia="ru-RU"/>
        </w:rPr>
        <w:t>гарантирующего</w:t>
      </w:r>
      <w:r w:rsidRPr="00B97348">
        <w:rPr>
          <w:rFonts w:ascii="Times New Roman" w:eastAsia="Times New Roman" w:hAnsi="Times New Roman"/>
          <w:sz w:val="24"/>
          <w:szCs w:val="24"/>
          <w:lang w:eastAsia="ru-RU"/>
        </w:rPr>
        <w:t xml:space="preserve"> охрану и </w:t>
      </w:r>
      <w:r w:rsidRPr="00B97348">
        <w:rPr>
          <w:rFonts w:ascii="Times New Roman" w:eastAsia="Times New Roman" w:hAnsi="Times New Roman"/>
          <w:spacing w:val="-3"/>
          <w:sz w:val="24"/>
          <w:szCs w:val="24"/>
          <w:lang w:eastAsia="ru-RU"/>
        </w:rPr>
        <w:t xml:space="preserve">укреплениефизического, </w:t>
      </w:r>
      <w:r w:rsidRPr="00B97348">
        <w:rPr>
          <w:rFonts w:ascii="Times New Roman" w:eastAsia="Times New Roman" w:hAnsi="Times New Roman"/>
          <w:sz w:val="24"/>
          <w:szCs w:val="24"/>
          <w:lang w:eastAsia="ru-RU"/>
        </w:rPr>
        <w:t>психологического и социального здоровья обучающихся;</w:t>
      </w:r>
    </w:p>
    <w:p w:rsidR="00D17021" w:rsidRPr="00B97348" w:rsidRDefault="00D17021" w:rsidP="000F389F">
      <w:pPr>
        <w:numPr>
          <w:ilvl w:val="0"/>
          <w:numId w:val="162"/>
        </w:numPr>
        <w:shd w:val="clear" w:color="auto" w:fill="FFFFFF"/>
        <w:autoSpaceDE w:val="0"/>
        <w:autoSpaceDN w:val="0"/>
        <w:adjustRightInd w:val="0"/>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Удерживает  все эти особенности и возможности ООП  образовательная  среда гимназии.</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b/>
          <w:i/>
          <w:sz w:val="24"/>
          <w:szCs w:val="24"/>
          <w:lang w:eastAsia="ru-RU"/>
        </w:rPr>
        <w:t>Образовательная  среда</w:t>
      </w:r>
      <w:r w:rsidRPr="00B97348">
        <w:rPr>
          <w:rFonts w:ascii="Times New Roman" w:eastAsia="Times New Roman" w:hAnsi="Times New Roman"/>
          <w:sz w:val="24"/>
          <w:szCs w:val="24"/>
          <w:lang w:eastAsia="ru-RU"/>
        </w:rPr>
        <w:t xml:space="preserve"> – целостная качественная характеристика внутренней жизни гимназии, которая </w:t>
      </w:r>
      <w:r w:rsidRPr="00B97348">
        <w:rPr>
          <w:rFonts w:ascii="Times New Roman" w:eastAsia="Times New Roman" w:hAnsi="Times New Roman"/>
          <w:i/>
          <w:sz w:val="24"/>
          <w:szCs w:val="24"/>
          <w:lang w:eastAsia="ru-RU"/>
        </w:rPr>
        <w:t>определяется теми конкретными задачами,</w:t>
      </w:r>
      <w:r w:rsidRPr="00B97348">
        <w:rPr>
          <w:rFonts w:ascii="Times New Roman" w:eastAsia="Times New Roman" w:hAnsi="Times New Roman"/>
          <w:sz w:val="24"/>
          <w:szCs w:val="24"/>
          <w:lang w:eastAsia="ru-RU"/>
        </w:rPr>
        <w:t xml:space="preserve"> которые ОУ ставит и реально решает в своей  деятельности; </w:t>
      </w:r>
      <w:r w:rsidRPr="00B97348">
        <w:rPr>
          <w:rFonts w:ascii="Times New Roman" w:eastAsia="Times New Roman" w:hAnsi="Times New Roman"/>
          <w:i/>
          <w:sz w:val="24"/>
          <w:szCs w:val="24"/>
          <w:lang w:eastAsia="ru-RU"/>
        </w:rPr>
        <w:t>проявляется в выборе средств, с помощью которых эти задачи решаются</w:t>
      </w:r>
      <w:r w:rsidRPr="00B97348">
        <w:rPr>
          <w:rFonts w:ascii="Times New Roman" w:eastAsia="Times New Roman" w:hAnsi="Times New Roman"/>
          <w:sz w:val="24"/>
          <w:szCs w:val="24"/>
          <w:lang w:eastAsia="ru-RU"/>
        </w:rPr>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sidRPr="00B97348">
        <w:rPr>
          <w:rFonts w:ascii="Times New Roman" w:eastAsia="Times New Roman" w:hAnsi="Times New Roman"/>
          <w:i/>
          <w:sz w:val="24"/>
          <w:szCs w:val="24"/>
          <w:lang w:eastAsia="ru-RU"/>
        </w:rPr>
        <w:t xml:space="preserve">содержательно оценивается по тому эффекту в личностном </w:t>
      </w:r>
      <w:r w:rsidRPr="00B97348">
        <w:rPr>
          <w:rFonts w:ascii="Times New Roman" w:eastAsia="Times New Roman" w:hAnsi="Times New Roman"/>
          <w:sz w:val="24"/>
          <w:szCs w:val="24"/>
          <w:lang w:eastAsia="ru-RU"/>
        </w:rPr>
        <w:t xml:space="preserve">(самооценка, уровень притязаний, тревожность, преобладающая мотивация), </w:t>
      </w:r>
      <w:r w:rsidRPr="00B97348">
        <w:rPr>
          <w:rFonts w:ascii="Times New Roman" w:eastAsia="Times New Roman" w:hAnsi="Times New Roman"/>
          <w:i/>
          <w:sz w:val="24"/>
          <w:szCs w:val="24"/>
          <w:lang w:eastAsia="ru-RU"/>
        </w:rPr>
        <w:t xml:space="preserve">социальном </w:t>
      </w:r>
      <w:r w:rsidRPr="00B97348">
        <w:rPr>
          <w:rFonts w:ascii="Times New Roman" w:eastAsia="Times New Roman" w:hAnsi="Times New Roman"/>
          <w:sz w:val="24"/>
          <w:szCs w:val="24"/>
          <w:lang w:eastAsia="ru-RU"/>
        </w:rPr>
        <w:t xml:space="preserve"> (компетентность в общении, статус в классе, поведение в конфликте и т.п.), </w:t>
      </w:r>
      <w:r w:rsidRPr="00B97348">
        <w:rPr>
          <w:rFonts w:ascii="Times New Roman" w:eastAsia="Times New Roman" w:hAnsi="Times New Roman"/>
          <w:i/>
          <w:sz w:val="24"/>
          <w:szCs w:val="24"/>
          <w:lang w:eastAsia="ru-RU"/>
        </w:rPr>
        <w:t>интеллектуальном развитии детей,</w:t>
      </w:r>
      <w:r w:rsidRPr="00B97348">
        <w:rPr>
          <w:rFonts w:ascii="Times New Roman" w:eastAsia="Times New Roman" w:hAnsi="Times New Roman"/>
          <w:sz w:val="24"/>
          <w:szCs w:val="24"/>
          <w:lang w:eastAsia="ru-RU"/>
        </w:rPr>
        <w:t xml:space="preserve"> которого  она  позволяет достичь.</w:t>
      </w:r>
    </w:p>
    <w:p w:rsidR="00D17021" w:rsidRPr="00B97348" w:rsidRDefault="00D17021" w:rsidP="003916F4">
      <w:pPr>
        <w:tabs>
          <w:tab w:val="left" w:pos="720"/>
        </w:tabs>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ab/>
      </w:r>
      <w:r w:rsidRPr="00B97348">
        <w:rPr>
          <w:rFonts w:ascii="Times New Roman" w:eastAsia="Times New Roman" w:hAnsi="Times New Roman"/>
          <w:b/>
          <w:sz w:val="24"/>
          <w:szCs w:val="24"/>
          <w:lang w:eastAsia="ru-RU"/>
        </w:rPr>
        <w:t>Главными показателями эффективности образовательной среды учебного заведения являются</w:t>
      </w:r>
      <w:r w:rsidRPr="00B97348">
        <w:rPr>
          <w:rFonts w:ascii="Times New Roman" w:eastAsia="Times New Roman" w:hAnsi="Times New Roman"/>
          <w:sz w:val="24"/>
          <w:szCs w:val="24"/>
          <w:lang w:eastAsia="ru-RU"/>
        </w:rPr>
        <w:t xml:space="preserve">: </w:t>
      </w:r>
    </w:p>
    <w:p w:rsidR="00D17021" w:rsidRPr="00B97348" w:rsidRDefault="00D17021" w:rsidP="000F389F">
      <w:pPr>
        <w:numPr>
          <w:ilvl w:val="0"/>
          <w:numId w:val="163"/>
        </w:numPr>
        <w:tabs>
          <w:tab w:val="left" w:pos="72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полноценное развитие способностей обучающихся; </w:t>
      </w:r>
    </w:p>
    <w:p w:rsidR="00D17021" w:rsidRPr="00B97348" w:rsidRDefault="00D17021" w:rsidP="000F389F">
      <w:pPr>
        <w:numPr>
          <w:ilvl w:val="0"/>
          <w:numId w:val="163"/>
        </w:numPr>
        <w:tabs>
          <w:tab w:val="left" w:pos="72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формирование у них побуждающих к деятельности мотивов; </w:t>
      </w:r>
    </w:p>
    <w:p w:rsidR="00D17021" w:rsidRPr="00B97348" w:rsidRDefault="00D17021" w:rsidP="000F389F">
      <w:pPr>
        <w:numPr>
          <w:ilvl w:val="0"/>
          <w:numId w:val="163"/>
        </w:numPr>
        <w:tabs>
          <w:tab w:val="left" w:pos="72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обеспечение инициативы детей самим  включаться в ту или иную деятельность и проявлять  собственную активность.</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Таким образом, при выборе форм, способов и методов обучения и воспитания (образовательных технологий) на этапе основного  общего образования гимназии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D17021" w:rsidRPr="00B97348" w:rsidRDefault="00D17021" w:rsidP="000F389F">
      <w:pPr>
        <w:numPr>
          <w:ilvl w:val="0"/>
          <w:numId w:val="164"/>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расширение деятельностных форм обучения</w:t>
      </w:r>
      <w:r w:rsidRPr="00B97348">
        <w:rPr>
          <w:rFonts w:ascii="Times New Roman" w:eastAsia="Times New Roman" w:hAnsi="Times New Roman"/>
          <w:sz w:val="24"/>
          <w:szCs w:val="24"/>
          <w:lang w:eastAsia="ru-RU"/>
        </w:rPr>
        <w:t>, предполагающих приоритетное развитие творческой и поисковой активности в учебной и во всех остальных сферах школьной жизни;</w:t>
      </w:r>
    </w:p>
    <w:p w:rsidR="00D17021" w:rsidRPr="00B97348" w:rsidRDefault="00D17021" w:rsidP="000F389F">
      <w:pPr>
        <w:numPr>
          <w:ilvl w:val="0"/>
          <w:numId w:val="164"/>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организацию образовательного процесса с использованием технологий учебного сотрудничества</w:t>
      </w:r>
      <w:r w:rsidRPr="00B97348">
        <w:rPr>
          <w:rFonts w:ascii="Times New Roman" w:eastAsia="Times New Roman" w:hAnsi="Times New Roman"/>
          <w:sz w:val="24"/>
          <w:szCs w:val="24"/>
          <w:lang w:eastAsia="ru-RU"/>
        </w:rPr>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D17021" w:rsidRPr="00B97348" w:rsidRDefault="00D17021" w:rsidP="000F389F">
      <w:pPr>
        <w:numPr>
          <w:ilvl w:val="0"/>
          <w:numId w:val="164"/>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использование проектной деятельности</w:t>
      </w:r>
      <w:r w:rsidRPr="00B97348">
        <w:rPr>
          <w:rFonts w:ascii="Times New Roman" w:eastAsia="Times New Roman" w:hAnsi="Times New Roman"/>
          <w:sz w:val="24"/>
          <w:szCs w:val="24"/>
          <w:lang w:eastAsia="ru-RU"/>
        </w:rPr>
        <w:t>, проектных форм учебной деятельности, способствующих решению основных учебных задач на уроке;</w:t>
      </w:r>
    </w:p>
    <w:p w:rsidR="00D17021" w:rsidRPr="00B97348" w:rsidRDefault="00D17021" w:rsidP="000F389F">
      <w:pPr>
        <w:numPr>
          <w:ilvl w:val="0"/>
          <w:numId w:val="164"/>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B97348">
        <w:rPr>
          <w:rFonts w:ascii="Times New Roman" w:eastAsia="Times New Roman" w:hAnsi="Times New Roman"/>
          <w:sz w:val="24"/>
          <w:szCs w:val="24"/>
          <w:lang w:eastAsia="ru-RU"/>
        </w:rPr>
        <w:t xml:space="preserve"> (выбор конкретной технологии оценивания осуществляется ОУ).</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iCs/>
          <w:sz w:val="24"/>
          <w:szCs w:val="24"/>
          <w:lang w:eastAsia="ru-RU"/>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Главным требованием к информационным и коммуникационным технологиям при реализации ООП ООО является их адекватность:</w:t>
      </w:r>
    </w:p>
    <w:p w:rsidR="00D17021" w:rsidRPr="00B97348" w:rsidRDefault="00D17021" w:rsidP="000F389F">
      <w:pPr>
        <w:numPr>
          <w:ilvl w:val="0"/>
          <w:numId w:val="165"/>
        </w:numPr>
        <w:tabs>
          <w:tab w:val="left" w:pos="1080"/>
        </w:tabs>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возрастным особенностям детей основной ступени образования;</w:t>
      </w:r>
    </w:p>
    <w:p w:rsidR="00D17021" w:rsidRPr="00B97348" w:rsidRDefault="00D17021" w:rsidP="000F389F">
      <w:pPr>
        <w:numPr>
          <w:ilvl w:val="0"/>
          <w:numId w:val="165"/>
        </w:numPr>
        <w:tabs>
          <w:tab w:val="left" w:pos="1080"/>
        </w:tabs>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Модель аналитической таблицы для оценки базовых компетентностей педагогов</w:t>
      </w: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tbl>
      <w:tblPr>
        <w:tblStyle w:val="a4"/>
        <w:tblW w:w="11057" w:type="dxa"/>
        <w:tblInd w:w="-176" w:type="dxa"/>
        <w:tblLook w:val="04A0" w:firstRow="1" w:lastRow="0" w:firstColumn="1" w:lastColumn="0" w:noHBand="0" w:noVBand="1"/>
      </w:tblPr>
      <w:tblGrid>
        <w:gridCol w:w="2324"/>
        <w:gridCol w:w="5279"/>
        <w:gridCol w:w="3454"/>
      </w:tblGrid>
      <w:tr w:rsidR="00B97348" w:rsidRPr="00B97348" w:rsidTr="008925AF">
        <w:tc>
          <w:tcPr>
            <w:tcW w:w="2324" w:type="dxa"/>
          </w:tcPr>
          <w:p w:rsidR="00D17021" w:rsidRPr="00B97348" w:rsidRDefault="00D17021" w:rsidP="003916F4">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Базовые компетентности педагога</w:t>
            </w:r>
          </w:p>
        </w:tc>
        <w:tc>
          <w:tcPr>
            <w:tcW w:w="5279" w:type="dxa"/>
          </w:tcPr>
          <w:p w:rsidR="00D17021" w:rsidRPr="00B97348" w:rsidRDefault="00D17021" w:rsidP="003916F4">
            <w:pPr>
              <w:jc w:val="both"/>
              <w:rPr>
                <w:rFonts w:ascii="Times New Roman" w:eastAsia="Times New Roman" w:hAnsi="Times New Roman"/>
                <w:b/>
                <w:sz w:val="24"/>
                <w:szCs w:val="24"/>
                <w:lang w:eastAsia="ru-RU"/>
              </w:rPr>
            </w:pPr>
          </w:p>
          <w:p w:rsidR="00D17021" w:rsidRPr="00B97348" w:rsidRDefault="00D17021" w:rsidP="003916F4">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Характеристики компетентностей</w:t>
            </w:r>
          </w:p>
        </w:tc>
        <w:tc>
          <w:tcPr>
            <w:tcW w:w="3454" w:type="dxa"/>
          </w:tcPr>
          <w:p w:rsidR="00D17021" w:rsidRPr="00B97348" w:rsidRDefault="00D17021" w:rsidP="003916F4">
            <w:pPr>
              <w:jc w:val="both"/>
              <w:rPr>
                <w:rFonts w:ascii="Times New Roman" w:eastAsia="Times New Roman" w:hAnsi="Times New Roman"/>
                <w:b/>
                <w:sz w:val="24"/>
                <w:szCs w:val="24"/>
                <w:lang w:eastAsia="ru-RU"/>
              </w:rPr>
            </w:pPr>
          </w:p>
          <w:p w:rsidR="00D17021" w:rsidRPr="00B97348" w:rsidRDefault="00D17021" w:rsidP="008925AF">
            <w:pPr>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Показатели оценки компетентности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Вера в силы и возможности обучающихся</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создавать ситуацию успеха для обучающихся;</w:t>
            </w:r>
          </w:p>
          <w:p w:rsidR="00D17021" w:rsidRPr="00B97348" w:rsidRDefault="00D17021" w:rsidP="000F389F">
            <w:pPr>
              <w:numPr>
                <w:ilvl w:val="0"/>
                <w:numId w:val="167"/>
              </w:numPr>
              <w:tabs>
                <w:tab w:val="left" w:pos="596"/>
                <w:tab w:val="left" w:pos="3024"/>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осуществлять грамотное педагогическое оценивание, мобилизующее академическую активность;</w:t>
            </w:r>
          </w:p>
          <w:p w:rsidR="00D17021" w:rsidRPr="00B97348" w:rsidRDefault="00D17021" w:rsidP="000F389F">
            <w:pPr>
              <w:numPr>
                <w:ilvl w:val="0"/>
                <w:numId w:val="167"/>
              </w:numPr>
              <w:tabs>
                <w:tab w:val="left" w:pos="596"/>
                <w:tab w:val="left" w:pos="3024"/>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17021" w:rsidRPr="00B97348" w:rsidRDefault="00D17021" w:rsidP="000F389F">
            <w:pPr>
              <w:numPr>
                <w:ilvl w:val="0"/>
                <w:numId w:val="167"/>
              </w:numPr>
              <w:tabs>
                <w:tab w:val="left" w:pos="596"/>
                <w:tab w:val="left" w:pos="3024"/>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разрабатывать индивидуально-ориентированные образовательные проекты</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Интерес к внутреннему миру обучающихся</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w:t>
            </w:r>
            <w:r w:rsidRPr="00B97348">
              <w:rPr>
                <w:rFonts w:ascii="Times New Roman" w:eastAsia="Times New Roman" w:hAnsi="Times New Roman"/>
                <w:sz w:val="24"/>
                <w:szCs w:val="24"/>
                <w:lang w:eastAsia="ru-RU"/>
              </w:rPr>
              <w:lastRenderedPageBreak/>
              <w:t>педагогической деятельности</w:t>
            </w:r>
          </w:p>
        </w:tc>
        <w:tc>
          <w:tcPr>
            <w:tcW w:w="3454" w:type="dxa"/>
          </w:tcPr>
          <w:p w:rsidR="00D17021" w:rsidRPr="00B97348" w:rsidRDefault="00D17021" w:rsidP="000F389F">
            <w:pPr>
              <w:numPr>
                <w:ilvl w:val="0"/>
                <w:numId w:val="167"/>
              </w:numPr>
              <w:tabs>
                <w:tab w:val="left" w:pos="305"/>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Умение составить устную и письменную характеристику обучающегося, отражающую разные аспекты его внутреннего мира;</w:t>
            </w:r>
          </w:p>
          <w:p w:rsidR="00D17021" w:rsidRPr="00B97348" w:rsidRDefault="00D17021" w:rsidP="000F389F">
            <w:pPr>
              <w:numPr>
                <w:ilvl w:val="0"/>
                <w:numId w:val="167"/>
              </w:numPr>
              <w:tabs>
                <w:tab w:val="left" w:pos="305"/>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умение выяснить индивидуальные предпочтения (индивидуальные </w:t>
            </w:r>
            <w:r w:rsidRPr="00B97348">
              <w:rPr>
                <w:rFonts w:ascii="Times New Roman" w:eastAsia="Times New Roman" w:hAnsi="Times New Roman"/>
                <w:sz w:val="24"/>
                <w:szCs w:val="24"/>
                <w:lang w:eastAsia="ru-RU"/>
              </w:rPr>
              <w:lastRenderedPageBreak/>
              <w:t>образовательные потребности), возможности ученика, трудности, с которыми он сталкивается;</w:t>
            </w:r>
          </w:p>
          <w:p w:rsidR="00D17021" w:rsidRPr="00B97348" w:rsidRDefault="00D17021" w:rsidP="000F389F">
            <w:pPr>
              <w:numPr>
                <w:ilvl w:val="0"/>
                <w:numId w:val="167"/>
              </w:numPr>
              <w:tabs>
                <w:tab w:val="left" w:pos="305"/>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построить индивидуализированную образовательную программу;</w:t>
            </w:r>
          </w:p>
          <w:p w:rsidR="00D17021" w:rsidRPr="00B97348" w:rsidRDefault="00D17021" w:rsidP="000F389F">
            <w:pPr>
              <w:numPr>
                <w:ilvl w:val="0"/>
                <w:numId w:val="167"/>
              </w:numPr>
              <w:tabs>
                <w:tab w:val="left" w:pos="305"/>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умение показать личностный смысл обучения с учётом индивидуальных характеристик внутреннего мира</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Открытость к принятию других позиций, точек зрения (неидеоло-гизированное мышление педагога)</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Убеждённость, что истина может быть не одна;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интерес к мнениям и позициям других;</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учёт других точек зрения в процессе оценивания обучающихся</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Общая культура</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Ориентация в основных сферах материальной и духовной жизни;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материальных и духовных интересов молодёжи;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возможность продемонстрировать свои достижения;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руководство кружками и секциями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Эмоциональная устойчивость</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трудных ситуациях педагог сохраняет спокойствие;</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эмоциональный конфликт не влияет на объективность оценки;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не стремится избежать эмоционально-напряжённых ситуаций</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Позитивная направленность на педагогическую деятельность. Уверенность в себе</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Осознание целей и ценностей педагогической деятельности;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позитивное настроение;</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желание работать;</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высокая профессиональная самооценка</w:t>
            </w:r>
          </w:p>
        </w:tc>
      </w:tr>
      <w:tr w:rsidR="00B97348" w:rsidRPr="00B97348" w:rsidTr="008925AF">
        <w:tc>
          <w:tcPr>
            <w:tcW w:w="11057" w:type="dxa"/>
            <w:gridSpan w:val="3"/>
          </w:tcPr>
          <w:p w:rsidR="00D17021" w:rsidRPr="00B97348" w:rsidRDefault="00D17021" w:rsidP="003916F4">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II. Постановка целей и задач педагогической деятельности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Умение перевести тему урока в педагогическую задачу</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образовательных стандартов и реализующих их программ;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осознание нетождественности темы урока и цели урока;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конкретным набором способов перевода темы в задачу</w:t>
            </w:r>
          </w:p>
        </w:tc>
      </w:tr>
      <w:tr w:rsidR="00B97348" w:rsidRPr="00B97348" w:rsidTr="008925AF">
        <w:trPr>
          <w:trHeight w:val="1753"/>
        </w:trPr>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возрастных особенностей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методами перевода цели в учебную задачу на конкретном возрасте</w:t>
            </w:r>
          </w:p>
        </w:tc>
      </w:tr>
      <w:tr w:rsidR="00B97348" w:rsidRPr="00B97348" w:rsidTr="008925AF">
        <w:tc>
          <w:tcPr>
            <w:tcW w:w="11057" w:type="dxa"/>
            <w:gridSpan w:val="3"/>
          </w:tcPr>
          <w:p w:rsidR="00D17021" w:rsidRPr="00B97348" w:rsidRDefault="00D17021" w:rsidP="003916F4">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III. Мотивация учебной деятельности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обеспечить успех в деятельности</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возможностей конкретных учеников;</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постановка учебных задач в соответствии с возможностями ученика;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демонстрация успехов обучающихся родителям, одноклассникам</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педагогическом оценивании</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многообразия педагогических оценок;</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знакомство с литературой по данному вопросу;</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различными методами оценивания и их применение</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превращать учебную задачу в личностнозначимую</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Это одна из важнейших компетентностей, обеспечивающих мотивацию учебной деятельности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интересов обучающихся, их внутреннего мира;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ориентация в культуре;</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показать роль и значение изучаемого материала в реализации личных планов</w:t>
            </w:r>
          </w:p>
        </w:tc>
      </w:tr>
      <w:tr w:rsidR="00B97348" w:rsidRPr="00B97348" w:rsidTr="008925AF">
        <w:tc>
          <w:tcPr>
            <w:tcW w:w="11057" w:type="dxa"/>
            <w:gridSpan w:val="3"/>
          </w:tcPr>
          <w:p w:rsidR="00D17021" w:rsidRPr="00B97348" w:rsidRDefault="00D17021" w:rsidP="003916F4">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IV. Информационная компетентность</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предмете преподавания</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w:t>
            </w:r>
            <w:r w:rsidRPr="00B97348">
              <w:rPr>
                <w:rFonts w:ascii="Times New Roman" w:eastAsia="Times New Roman" w:hAnsi="Times New Roman"/>
                <w:sz w:val="24"/>
                <w:szCs w:val="24"/>
                <w:lang w:eastAsia="ru-RU"/>
              </w:rPr>
              <w:lastRenderedPageBreak/>
              <w:t>предпосылкой установления личностной значимости учения</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Знание генезиса формирования предметного знания (история, персоналии, для решения каких проблем разрабатывалось);</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возможности применения получаемых знаний для объяснения социальных и природных явлений;</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методами решения различных задач;</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свободное решение задач ЕГЭ, олимпиад: региональных, российских, международных</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Компетентность в методах преподавания</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нормативных методов и методик;</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демонстрация личностно ориентированных методов образования;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наличие своих находок и методов, авторской школы;</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современных достижений в области методики обучения, в том числе использование новых информационных технологий;</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использование в учебном процессе современных методов обучения</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субъективных условиях деятельности (знание учеников и учебных коллективов)</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теоретического материала по психологии, характеризующего индивидуальные особенности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методами диагностики индивидуальных особенностей (возможно, со школьным психологом);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использование знаний по психологии в организации учебного процесса;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разработка индивидуальных проектов на основе личных характеристик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методами социометрии;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учёт особенностей учебных коллективов в педагогическом процессе;</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знание (рефлексия) своих индивидуальных особенностей и их учёт в </w:t>
            </w:r>
            <w:r w:rsidRPr="00B97348">
              <w:rPr>
                <w:rFonts w:ascii="Times New Roman" w:eastAsia="Times New Roman" w:hAnsi="Times New Roman"/>
                <w:sz w:val="24"/>
                <w:szCs w:val="24"/>
                <w:lang w:eastAsia="ru-RU"/>
              </w:rPr>
              <w:lastRenderedPageBreak/>
              <w:t>своей деятельности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Умение вести самостоятельный поиск информации</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Обеспечивает постоянный профессиональный рост и творческий подход к педагогической деятельности. </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Профессиональная любознательность;</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пользоваться различными информационно-поисковыми технологиями;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использование различных баз данных в образовательном процессе</w:t>
            </w:r>
          </w:p>
        </w:tc>
      </w:tr>
      <w:tr w:rsidR="00B97348" w:rsidRPr="00B97348" w:rsidTr="008925AF">
        <w:tc>
          <w:tcPr>
            <w:tcW w:w="11057" w:type="dxa"/>
            <w:gridSpan w:val="3"/>
          </w:tcPr>
          <w:p w:rsidR="00D17021" w:rsidRPr="00B97348" w:rsidRDefault="00D17021" w:rsidP="003916F4">
            <w:pPr>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V. Разработка программ педагогической деятельности и принятие педагогических решений</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разработать образовательную программу, выбрать учебники и учебные комплекты</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Образовательные программы выступают средствами целенаправленного влияния на развитие обучающихся.</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образовательных стандартов и примерных программ;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наличие персонально разработанных образовательных программ: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характеристика этих программ по содержанию, источникам информации;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материальной базе, на которой должны реализовываться программы;</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 учёту индивидуальных характеристик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обоснованность используемых образовательных программ;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участие работодателей в разработке образовательной программы;</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обоснованность выбора учебников и учебно-методических комплектов, </w:t>
            </w:r>
            <w:r w:rsidRPr="00B97348">
              <w:rPr>
                <w:rFonts w:ascii="Times New Roman" w:eastAsia="Times New Roman" w:hAnsi="Times New Roman"/>
                <w:sz w:val="24"/>
                <w:szCs w:val="24"/>
                <w:lang w:eastAsia="ru-RU"/>
              </w:rPr>
              <w:lastRenderedPageBreak/>
              <w:t>используемых педагогом</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Умение принимать решения в различных педагогических ситуациях</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Педагогу приходится постоянно принимать решения:</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как установить дисциплину;</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как мотивировать академическую активность;</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как вызвать интерес у конкретного ученика;</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как обеспечить понимание и т. д.</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Разрешение педагогических проблем составляет суть педагогической деятельности.</w:t>
            </w:r>
          </w:p>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p w:rsidR="00D17021" w:rsidRPr="00B97348" w:rsidRDefault="00D17021" w:rsidP="003916F4">
            <w:pPr>
              <w:jc w:val="both"/>
              <w:rPr>
                <w:rFonts w:ascii="Times New Roman" w:eastAsia="Times New Roman" w:hAnsi="Times New Roman"/>
                <w:sz w:val="24"/>
                <w:szCs w:val="24"/>
                <w:lang w:eastAsia="ru-RU"/>
              </w:rPr>
            </w:pP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типичных педагогических ситуаций, требующих участия педагога для своего решения;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набором решающих правил, используемых для различных ситуаций;</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критерием предпочтительности при выборе того или иного решающего правила;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критериев достижения цели;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нетипичных конфликтных ситуаций;</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примеры разрешения конкретных педагогических ситуаций;</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развитость педагогического мышления</w:t>
            </w:r>
          </w:p>
        </w:tc>
      </w:tr>
      <w:tr w:rsidR="00B97348" w:rsidRPr="00B97348" w:rsidTr="008925AF">
        <w:tc>
          <w:tcPr>
            <w:tcW w:w="11057" w:type="dxa"/>
            <w:gridSpan w:val="3"/>
          </w:tcPr>
          <w:p w:rsidR="00D17021" w:rsidRPr="00B97348" w:rsidRDefault="00D17021" w:rsidP="003916F4">
            <w:pPr>
              <w:tabs>
                <w:tab w:val="left" w:pos="596"/>
              </w:tabs>
              <w:ind w:left="142"/>
              <w:jc w:val="both"/>
              <w:rPr>
                <w:rFonts w:ascii="Times New Roman" w:eastAsia="Times New Roman" w:hAnsi="Times New Roman"/>
                <w:sz w:val="24"/>
                <w:szCs w:val="24"/>
                <w:lang w:eastAsia="ru-RU"/>
              </w:rPr>
            </w:pPr>
            <w:r w:rsidRPr="00B97348">
              <w:rPr>
                <w:rFonts w:ascii="Times New Roman" w:eastAsia="Times New Roman" w:hAnsi="Times New Roman"/>
                <w:b/>
                <w:sz w:val="24"/>
                <w:szCs w:val="24"/>
                <w:lang w:eastAsia="ru-RU"/>
              </w:rPr>
              <w:t>VI. Компетенции в организации учебной деятельности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установлении субъект-субъектных отношений</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целеполагании;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предметная компетентность;</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методическая компетентность;</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готовность к сотрудничеству</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обеспечении понимания педагогической задачи и способах деятельности</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того, что знают и понимают ученики;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свободное владение изучаемым материалом;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осознанное включение нового учебного материала в систему освоенных знаний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демонстрация практического применения изучаемого материала;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опора на чувственное восприятие</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педагогическом оценивании</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Обеспечивает процессы стимулирования учебной активности, создаёт условия для формирования самооценки, определяет </w:t>
            </w:r>
            <w:r w:rsidRPr="00B97348">
              <w:rPr>
                <w:rFonts w:ascii="Times New Roman" w:eastAsia="Times New Roman" w:hAnsi="Times New Roman"/>
                <w:sz w:val="24"/>
                <w:szCs w:val="24"/>
                <w:lang w:eastAsia="ru-RU"/>
              </w:rPr>
              <w:lastRenderedPageBreak/>
              <w:t>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Знание функций педагогической оценки;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видов педагогической оценки;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знание того, что подлежит оцениванию в педагогической деятельности;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методами педагогического оценивания;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продемонстрировать эти методы на конкретных примерах;</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перейти от педагогического оценивания к самооценке</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Компетентность в организации информационной основы деятельности обучающегося</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Свободное владение учебным материалом;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типичных трудностей при изучении конкретных тем;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способность дать дополнительную информацию или организовать поиск дополнительной информации, необходимой для решения учебной задачи;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выявить уровень развития обучающихся;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методами объективного контроля и оценивания;</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Обеспечивает эффективность учебно-воспитательного процесса</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современных средств и методов построения образовательного процесса;</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обосновать выбранные методы и средства обучения</w:t>
            </w:r>
          </w:p>
        </w:tc>
      </w:tr>
      <w:tr w:rsidR="00B97348" w:rsidRPr="00B97348" w:rsidTr="008925AF">
        <w:tc>
          <w:tcPr>
            <w:tcW w:w="2324"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Компетентность в способах умственной деятельности</w:t>
            </w:r>
          </w:p>
        </w:tc>
        <w:tc>
          <w:tcPr>
            <w:tcW w:w="5279" w:type="dxa"/>
          </w:tcPr>
          <w:p w:rsidR="00D17021" w:rsidRPr="00B97348" w:rsidRDefault="00D17021" w:rsidP="003916F4">
            <w:pPr>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Характеризует уровень владения педагогом и обучающимися системой интеллектуальных операций</w:t>
            </w:r>
          </w:p>
        </w:tc>
        <w:tc>
          <w:tcPr>
            <w:tcW w:w="3454" w:type="dxa"/>
          </w:tcPr>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Знание системы интеллектуальных операций;</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владение интеллектуальными операциями;</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сформировать интеллектуальные операции у учеников;</w:t>
            </w:r>
          </w:p>
          <w:p w:rsidR="00D17021" w:rsidRPr="00B97348" w:rsidRDefault="00D17021" w:rsidP="000F389F">
            <w:pPr>
              <w:numPr>
                <w:ilvl w:val="0"/>
                <w:numId w:val="167"/>
              </w:numPr>
              <w:tabs>
                <w:tab w:val="left" w:pos="596"/>
              </w:tabs>
              <w:spacing w:after="0" w:line="240" w:lineRule="auto"/>
              <w:ind w:left="171"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умение организовать использование интеллектуальных операций, адекватных решаемой задаче</w:t>
            </w:r>
          </w:p>
        </w:tc>
      </w:tr>
    </w:tbl>
    <w:p w:rsidR="00D17021" w:rsidRPr="00B97348" w:rsidRDefault="00D17021" w:rsidP="003916F4">
      <w:pPr>
        <w:spacing w:after="0" w:line="240" w:lineRule="auto"/>
        <w:jc w:val="both"/>
        <w:rPr>
          <w:rFonts w:ascii="Times New Roman" w:eastAsia="Times New Roman" w:hAnsi="Times New Roman"/>
          <w:sz w:val="24"/>
          <w:szCs w:val="24"/>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Деятельность школьного психолога в аспекте ФГОС</w:t>
      </w: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bCs/>
          <w:sz w:val="24"/>
          <w:szCs w:val="24"/>
          <w:lang w:eastAsia="ru-RU"/>
        </w:rPr>
        <w:t>Традиционно деятельность школьной психологической службы выстраивается по направлениям:</w:t>
      </w:r>
    </w:p>
    <w:p w:rsidR="00D17021" w:rsidRPr="00B97348" w:rsidRDefault="00D17021" w:rsidP="000F389F">
      <w:pPr>
        <w:numPr>
          <w:ilvl w:val="0"/>
          <w:numId w:val="168"/>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Психологическое просвещение;</w:t>
      </w:r>
    </w:p>
    <w:p w:rsidR="00D17021" w:rsidRPr="00B97348" w:rsidRDefault="00D17021" w:rsidP="000F389F">
      <w:pPr>
        <w:numPr>
          <w:ilvl w:val="0"/>
          <w:numId w:val="168"/>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Психологическая профилактика;</w:t>
      </w:r>
    </w:p>
    <w:p w:rsidR="00D17021" w:rsidRPr="00B97348" w:rsidRDefault="00D17021" w:rsidP="000F389F">
      <w:pPr>
        <w:numPr>
          <w:ilvl w:val="0"/>
          <w:numId w:val="168"/>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Психологическая диагностика;</w:t>
      </w:r>
    </w:p>
    <w:p w:rsidR="00D17021" w:rsidRPr="00B97348" w:rsidRDefault="00D17021" w:rsidP="000F389F">
      <w:pPr>
        <w:numPr>
          <w:ilvl w:val="0"/>
          <w:numId w:val="168"/>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Психологическая коррекция;</w:t>
      </w:r>
    </w:p>
    <w:p w:rsidR="00D17021" w:rsidRPr="00B97348" w:rsidRDefault="00D17021" w:rsidP="000F389F">
      <w:pPr>
        <w:numPr>
          <w:ilvl w:val="0"/>
          <w:numId w:val="168"/>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Психологическое консультирование; </w:t>
      </w:r>
    </w:p>
    <w:p w:rsidR="00D17021" w:rsidRPr="00B97348" w:rsidRDefault="00D17021" w:rsidP="000F389F">
      <w:pPr>
        <w:numPr>
          <w:ilvl w:val="0"/>
          <w:numId w:val="168"/>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Развивающая работа.</w:t>
      </w:r>
    </w:p>
    <w:p w:rsidR="00D17021" w:rsidRPr="00B97348" w:rsidRDefault="00D17021" w:rsidP="003916F4">
      <w:pPr>
        <w:spacing w:after="0" w:line="240" w:lineRule="auto"/>
        <w:jc w:val="both"/>
        <w:rPr>
          <w:rFonts w:ascii="Times New Roman" w:eastAsia="Times New Roman" w:hAnsi="Times New Roman"/>
          <w:bCs/>
          <w:sz w:val="24"/>
          <w:szCs w:val="24"/>
          <w:lang w:eastAsia="ru-RU"/>
        </w:rPr>
      </w:pPr>
      <w:r w:rsidRPr="00B97348">
        <w:rPr>
          <w:rFonts w:ascii="Times New Roman" w:eastAsia="Times New Roman" w:hAnsi="Times New Roman"/>
          <w:bCs/>
          <w:sz w:val="24"/>
          <w:szCs w:val="24"/>
          <w:lang w:eastAsia="ru-RU"/>
        </w:rPr>
        <w:t xml:space="preserve">С введением ФГОС нового поколения приоритетом в работе психолога становится </w:t>
      </w:r>
      <w:r w:rsidRPr="00B97348">
        <w:rPr>
          <w:rFonts w:ascii="Times New Roman" w:eastAsia="Times New Roman" w:hAnsi="Times New Roman"/>
          <w:b/>
          <w:bCs/>
          <w:sz w:val="24"/>
          <w:szCs w:val="24"/>
          <w:lang w:eastAsia="ru-RU"/>
        </w:rPr>
        <w:t>психолого-педагогическое сопровождение  реализации основной образовательной программы.</w:t>
      </w:r>
      <w:r w:rsidRPr="00B97348">
        <w:rPr>
          <w:rFonts w:ascii="Times New Roman" w:eastAsia="Times New Roman" w:hAnsi="Times New Roman"/>
          <w:bCs/>
          <w:sz w:val="24"/>
          <w:szCs w:val="24"/>
          <w:lang w:eastAsia="ru-RU"/>
        </w:rPr>
        <w:t xml:space="preserve"> Таким образом, ключевыми задачами в деятельности школьного психолога  становятся:</w:t>
      </w:r>
    </w:p>
    <w:p w:rsidR="00D17021" w:rsidRPr="00B97348" w:rsidRDefault="00D17021" w:rsidP="000F389F">
      <w:pPr>
        <w:numPr>
          <w:ilvl w:val="0"/>
          <w:numId w:val="169"/>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Обеспечение формирования и развития УУД;</w:t>
      </w:r>
    </w:p>
    <w:p w:rsidR="00D17021" w:rsidRPr="00B97348" w:rsidRDefault="00D17021" w:rsidP="000F389F">
      <w:pPr>
        <w:numPr>
          <w:ilvl w:val="0"/>
          <w:numId w:val="169"/>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Создание системы диагностики метапредметных и личностных результатов освоения ООП ООО;</w:t>
      </w:r>
    </w:p>
    <w:p w:rsidR="00D17021" w:rsidRPr="00B97348" w:rsidRDefault="00D17021" w:rsidP="000F389F">
      <w:pPr>
        <w:numPr>
          <w:ilvl w:val="0"/>
          <w:numId w:val="169"/>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начальной и основной ступени обучения.</w:t>
      </w:r>
    </w:p>
    <w:p w:rsidR="00D17021" w:rsidRPr="00B97348" w:rsidRDefault="00D17021" w:rsidP="000F389F">
      <w:pPr>
        <w:numPr>
          <w:ilvl w:val="0"/>
          <w:numId w:val="169"/>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Психолого-педагогическое сопровождение реализации основной образовательной программы обуславливает содержание деятельности психологической службы гимназии  исходя из следующих аспектов:</w:t>
      </w:r>
    </w:p>
    <w:p w:rsidR="00D17021" w:rsidRPr="00B97348" w:rsidRDefault="00D17021" w:rsidP="000F389F">
      <w:pPr>
        <w:numPr>
          <w:ilvl w:val="0"/>
          <w:numId w:val="170"/>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общего перечня психолого-педагогических условий реализации основной образовательной программы;</w:t>
      </w:r>
    </w:p>
    <w:p w:rsidR="00D17021" w:rsidRPr="00B97348" w:rsidRDefault="00D17021" w:rsidP="000F389F">
      <w:pPr>
        <w:numPr>
          <w:ilvl w:val="0"/>
          <w:numId w:val="170"/>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содержания основной образовательной программы, разработанной образовательным учреждением;</w:t>
      </w:r>
    </w:p>
    <w:p w:rsidR="00D17021" w:rsidRPr="00B97348" w:rsidRDefault="00D17021" w:rsidP="000F389F">
      <w:pPr>
        <w:numPr>
          <w:ilvl w:val="0"/>
          <w:numId w:val="170"/>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планируемых результатов освоения основной образовательной программы.</w:t>
      </w:r>
    </w:p>
    <w:p w:rsidR="00D17021" w:rsidRPr="00B97348" w:rsidRDefault="00D17021" w:rsidP="003916F4">
      <w:pPr>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ab/>
        <w:t>В примерной основной образовательной программе образовательного учреждения, разработанной в соответствии со стандартами второго поколения, закреплена следующая модель психолого-педагогического сопровождения участников образовательного процесса на основной ступени общего образования:</w:t>
      </w: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D17021" w:rsidRPr="00B97348" w:rsidRDefault="00023E73" w:rsidP="003916F4">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pict>
          <v:shape id="Правая фигурная скобка 30" o:spid="_x0000_s1051" type="#_x0000_t88" style="position:absolute;left:0;text-align:left;margin-left:207pt;margin-top:-168.6pt;width:27pt;height:405pt;rotation:9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Ld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CzA4t3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97348" w:rsidRPr="00B97348" w:rsidTr="00135D08">
        <w:tc>
          <w:tcPr>
            <w:tcW w:w="2392" w:type="dxa"/>
          </w:tcPr>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Индивидуальное</w:t>
            </w:r>
          </w:p>
        </w:tc>
        <w:tc>
          <w:tcPr>
            <w:tcW w:w="2392" w:type="dxa"/>
          </w:tcPr>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Групповое</w:t>
            </w:r>
          </w:p>
        </w:tc>
        <w:tc>
          <w:tcPr>
            <w:tcW w:w="2554" w:type="dxa"/>
          </w:tcPr>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На уровне класса</w:t>
            </w:r>
          </w:p>
        </w:tc>
        <w:tc>
          <w:tcPr>
            <w:tcW w:w="2126" w:type="dxa"/>
          </w:tcPr>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t>На уровне ОУ</w:t>
            </w:r>
          </w:p>
        </w:tc>
      </w:tr>
    </w:tbl>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b/>
          <w:sz w:val="24"/>
          <w:szCs w:val="24"/>
          <w:lang w:eastAsia="ru-RU"/>
        </w:rPr>
        <w:lastRenderedPageBreak/>
        <w:t>Основные формы сопровождения</w:t>
      </w:r>
    </w:p>
    <w:p w:rsidR="00D17021" w:rsidRPr="00B97348" w:rsidRDefault="00023E73" w:rsidP="003916F4">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pict>
          <v:group id="Группа 20" o:spid="_x0000_s1050" style="position:absolute;left:0;text-align:left;margin-left:18pt;margin-top:1.85pt;width:405pt;height:133.55pt;z-index:25165568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">
            <v:shapetype id="_x0000_t202" coordsize="21600,21600" o:spt="202" path="m,l,21600r21600,l21600,xe">
              <v:stroke joinstyle="miter"/>
              <v:path gradientshapeok="t" o:connecttype="rect"/>
            </v:shapetype>
            <v:shape id="Text Box 26"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13A00" w:rsidRPr="00B90664" w:rsidRDefault="00813A00" w:rsidP="00D17021">
                    <w:r>
                      <w:t>Консультирование</w:t>
                    </w:r>
                  </w:p>
                </w:txbxContent>
              </v:textbox>
            </v:shape>
            <v:shape id="Text Box 27"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13A00" w:rsidRDefault="00813A00" w:rsidP="00D17021">
                    <w:pPr>
                      <w:jc w:val="center"/>
                    </w:pPr>
                    <w:r>
                      <w:t>Развивающая работа</w:t>
                    </w:r>
                  </w:p>
                </w:txbxContent>
              </v:textbox>
            </v:shape>
            <v:shape id="Text Box 28"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13A00" w:rsidRDefault="00813A00" w:rsidP="00D17021">
                    <w:r>
                      <w:t>Профилактика</w:t>
                    </w:r>
                  </w:p>
                </w:txbxContent>
              </v:textbox>
            </v:shape>
            <v:shape id="Text Box 29"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813A00" w:rsidRDefault="00813A00" w:rsidP="00D17021">
                    <w:r>
                      <w:t xml:space="preserve">Просвещение </w:t>
                    </w:r>
                  </w:p>
                </w:txbxContent>
              </v:textbox>
            </v:shape>
            <v:shape id="Text Box 30"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813A00" w:rsidRDefault="00813A00" w:rsidP="00D17021">
                    <w:r>
                      <w:t xml:space="preserve">Экспертиза </w:t>
                    </w:r>
                  </w:p>
                </w:txbxContent>
              </v:textbox>
            </v:shape>
            <v:shape id="Text Box 31"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813A00" w:rsidRDefault="00813A00" w:rsidP="00D17021">
                    <w:pPr>
                      <w:jc w:val="center"/>
                    </w:pPr>
                    <w:r>
                      <w:t>Диагностика</w:t>
                    </w:r>
                  </w:p>
                </w:txbxContent>
              </v:textbox>
            </v:shape>
            <v:shape id="Text Box 32"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813A00" w:rsidRDefault="00813A00" w:rsidP="00D17021">
                    <w:r>
                      <w:t>Коррекционная работа</w:t>
                    </w:r>
                  </w:p>
                </w:txbxContent>
              </v:textbox>
            </v:shape>
            <v:shape id="AutoShape 33"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qCMMA&#10;AADbAAAADwAAAGRycy9kb3ducmV2LnhtbESPQWsCMRSE7wX/Q3hCbzWrQqlboxShUJAKVQ96e908&#10;N0s3LyGJu+u/N4VCj8PMfMMs14NtRUchNo4VTCcFCOLK6YZrBcfD+9MLiJiQNbaOScGNIqxXo4cl&#10;ltr1/EXdPtUiQziWqMCk5EspY2XIYpw4T5y9iwsWU5ahljpgn+G2lbOieJYWG84LBj1tDFU/+6tV&#10;sJv7buf86bu/zOP5E+XWVD4o9Tge3l5BJBrSf/iv/aEVzBb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qqCMMAAADbAAAADwAAAAAAAAAAAAAAAACYAgAAZHJzL2Rv&#10;d25yZXYueG1sUEsFBgAAAAAEAAQA9QAAAIgDAAAAAA==&#10;"/>
          </v:group>
        </w:pict>
      </w: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D17021" w:rsidP="003916F4">
      <w:pPr>
        <w:spacing w:after="0" w:line="240" w:lineRule="auto"/>
        <w:jc w:val="both"/>
        <w:rPr>
          <w:rFonts w:ascii="Times New Roman" w:eastAsiaTheme="majorEastAsia" w:hAnsi="Times New Roman"/>
          <w:b/>
          <w:sz w:val="24"/>
          <w:szCs w:val="24"/>
          <w:lang w:eastAsia="ru-RU"/>
        </w:rPr>
      </w:pPr>
      <w:r w:rsidRPr="00B97348">
        <w:rPr>
          <w:rFonts w:ascii="Times New Roman" w:eastAsia="Times New Roman" w:hAnsi="Times New Roman"/>
          <w:b/>
          <w:sz w:val="24"/>
          <w:szCs w:val="24"/>
          <w:lang w:eastAsia="ru-RU"/>
        </w:rPr>
        <w:t xml:space="preserve">Основные направления </w:t>
      </w:r>
      <w:r w:rsidRPr="00B97348">
        <w:rPr>
          <w:rFonts w:ascii="Times New Roman" w:eastAsiaTheme="majorEastAsia" w:hAnsi="Times New Roman"/>
          <w:b/>
          <w:sz w:val="24"/>
          <w:szCs w:val="24"/>
          <w:lang w:eastAsia="ru-RU"/>
        </w:rPr>
        <w:t>психолого-педагогического сопровождения</w:t>
      </w:r>
    </w:p>
    <w:p w:rsidR="00D17021" w:rsidRPr="00B97348" w:rsidRDefault="00023E73" w:rsidP="003916F4">
      <w:pPr>
        <w:spacing w:after="0" w:line="240" w:lineRule="auto"/>
        <w:jc w:val="both"/>
        <w:rPr>
          <w:rFonts w:ascii="Times New Roman" w:eastAsiaTheme="majorEastAsia" w:hAnsi="Times New Roman"/>
          <w:b/>
          <w:sz w:val="24"/>
          <w:szCs w:val="24"/>
          <w:lang w:eastAsia="ru-RU"/>
        </w:rPr>
      </w:pPr>
      <w:r>
        <w:rPr>
          <w:rFonts w:ascii="Times New Roman" w:eastAsia="Times New Roman" w:hAnsi="Times New Roman"/>
          <w:b/>
          <w:noProof/>
          <w:sz w:val="24"/>
          <w:szCs w:val="24"/>
          <w:lang w:eastAsia="ru-RU"/>
        </w:rPr>
        <w:pict>
          <v:shape id="Правая фигурная скобка 19" o:spid="_x0000_s1049" type="#_x0000_t88" style="position:absolute;left:0;text-align:left;margin-left:213pt;margin-top:-181.2pt;width:27pt;height:405pt;rotation:90;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5r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A4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"/>
        </w:pict>
      </w:r>
    </w:p>
    <w:p w:rsidR="00D17021" w:rsidRPr="00B97348" w:rsidRDefault="00D17021" w:rsidP="003916F4">
      <w:pPr>
        <w:spacing w:after="0" w:line="240" w:lineRule="auto"/>
        <w:jc w:val="both"/>
        <w:rPr>
          <w:rFonts w:ascii="Times New Roman" w:eastAsiaTheme="majorEastAsia" w:hAnsi="Times New Roman"/>
          <w:b/>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p>
    <w:p w:rsidR="00D17021" w:rsidRPr="00B97348" w:rsidRDefault="00023E73" w:rsidP="003916F4">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pict>
          <v:group id="Полотно 5" o:spid="_x0000_s1035" editas="canvas" style="position:absolute;margin-left:-4.7pt;margin-top:0;width:459pt;height:298.6pt;z-index:251658752;mso-position-horizontal-relative:char;mso-position-vertical-relative:line" coordsize="58293,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">
            <v:shape id="_x0000_s1036" type="#_x0000_t75" style="position:absolute;width:58293;height:37922;visibility:visible">
              <v:fill o:detectmouseclick="t"/>
              <v:path o:connecttype="none"/>
            </v:shape>
            <v:shape id="Text Box 13" o:spid="_x0000_s1037" type="#_x0000_t202" style="position:absolute;top:1140;width:14848;height:9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813A00" w:rsidRPr="00A968BC" w:rsidRDefault="00813A00" w:rsidP="00D17021">
                    <w:pPr>
                      <w:jc w:val="center"/>
                      <w:rPr>
                        <w:rStyle w:val="dash041e005f0431005f044b005f0447005f043d005f044b005f0439005f005fchar1char1"/>
                        <w:rFonts w:eastAsiaTheme="majorEastAsia"/>
                        <w:szCs w:val="18"/>
                      </w:rPr>
                    </w:pPr>
                    <w:r>
                      <w:rPr>
                        <w:rStyle w:val="dash041e005f0431005f044b005f0447005f043d005f044b005f0439005f005fchar1char1"/>
                        <w:rFonts w:eastAsiaTheme="majorEastAsia"/>
                        <w:szCs w:val="18"/>
                      </w:rPr>
                      <w:t>Сохранение и </w:t>
                    </w:r>
                    <w:r w:rsidRPr="00A968BC">
                      <w:rPr>
                        <w:rStyle w:val="dash041e005f0431005f044b005f0447005f043d005f044b005f0439005f005fchar1char1"/>
                        <w:rFonts w:eastAsiaTheme="majorEastAsia"/>
                        <w:szCs w:val="18"/>
                      </w:rPr>
                      <w:t>укреплениепсихологического</w:t>
                    </w:r>
                  </w:p>
                  <w:p w:rsidR="00813A00" w:rsidRPr="00A968BC" w:rsidRDefault="00813A00" w:rsidP="00D17021">
                    <w:pPr>
                      <w:jc w:val="center"/>
                      <w:rPr>
                        <w:sz w:val="32"/>
                      </w:rPr>
                    </w:pPr>
                    <w:r w:rsidRPr="00A968BC">
                      <w:rPr>
                        <w:rStyle w:val="dash041e005f0431005f044b005f0447005f043d005f044b005f0439005f005fchar1char1"/>
                        <w:rFonts w:eastAsiaTheme="majorEastAsia"/>
                        <w:szCs w:val="18"/>
                      </w:rPr>
                      <w:t>здоровья</w:t>
                    </w:r>
                  </w:p>
                  <w:p w:rsidR="00813A00" w:rsidRPr="008B2F5B" w:rsidRDefault="00813A00" w:rsidP="00D17021">
                    <w:pPr>
                      <w:jc w:val="center"/>
                    </w:pPr>
                  </w:p>
                </w:txbxContent>
              </v:textbox>
            </v:shape>
            <v:shape id="Text Box 14" o:spid="_x0000_s1038" type="#_x0000_t202" style="position:absolute;left:22863;width:11424;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13A00" w:rsidRPr="00A968BC" w:rsidRDefault="00813A00" w:rsidP="00D17021">
                    <w:pPr>
                      <w:jc w:val="center"/>
                    </w:pPr>
                    <w:r w:rsidRPr="00A968BC">
                      <w:rPr>
                        <w:rStyle w:val="dash041e005f0431005f044b005f0447005f043d005f044b005f0439005f005fchar1char1"/>
                        <w:rFonts w:eastAsiaTheme="majorEastAsia"/>
                      </w:rPr>
                      <w:t>Мониторинг возможностей и способностей обучающихся</w:t>
                    </w:r>
                  </w:p>
                </w:txbxContent>
              </v:textbox>
            </v:shape>
            <v:shape id="Text Box 15" o:spid="_x0000_s1039" type="#_x0000_t202" style="position:absolute;left:41007;top:1123;width:16087;height:9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13A00" w:rsidRPr="00A968BC" w:rsidRDefault="00813A00" w:rsidP="00D17021">
                    <w:pPr>
                      <w:jc w:val="center"/>
                    </w:pPr>
                    <w:r w:rsidRPr="00A968BC">
                      <w:rPr>
                        <w:rStyle w:val="dash041e005f0431005f044b005f0447005f043d005f044b005f0439005f005fchar1char1"/>
                        <w:rFonts w:eastAsiaTheme="majorEastAsia"/>
                      </w:rPr>
                      <w:t>Психолого-педаго</w:t>
                    </w:r>
                    <w:r>
                      <w:rPr>
                        <w:rStyle w:val="dash041e005f0431005f044b005f0447005f043d005f044b005f0439005f005fchar1char1"/>
                        <w:rFonts w:eastAsiaTheme="majorEastAsia"/>
                      </w:rPr>
                      <w:t>-</w:t>
                    </w:r>
                    <w:r w:rsidRPr="00A968BC">
                      <w:rPr>
                        <w:rStyle w:val="dash041e005f0431005f044b005f0447005f043d005f044b005f0439005f005fchar1char1"/>
                        <w:rFonts w:eastAsiaTheme="majorEastAsia"/>
                      </w:rPr>
                      <w:t>гическая поддержка участников олим-пиадного движения</w:t>
                    </w:r>
                  </w:p>
                </w:txbxContent>
              </v:textbox>
            </v:shape>
            <v:shape id="Text Box 16" o:spid="_x0000_s1040" type="#_x0000_t202" style="position:absolute;left:22386;top:24452;width:11423;height:8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813A00" w:rsidRPr="00A968BC" w:rsidRDefault="00813A00" w:rsidP="00D17021">
                    <w:pPr>
                      <w:jc w:val="center"/>
                      <w:rPr>
                        <w:szCs w:val="18"/>
                      </w:rPr>
                    </w:pPr>
                    <w:r w:rsidRPr="00A968BC">
                      <w:rPr>
                        <w:rStyle w:val="dash041e005f0431005f044b005f0447005f043d005f044b005f0439005f005fchar1char1"/>
                        <w:rFonts w:eastAsiaTheme="majorEastAsia"/>
                        <w:szCs w:val="18"/>
                      </w:rPr>
                      <w:t>В</w:t>
                    </w:r>
                    <w:r>
                      <w:rPr>
                        <w:rStyle w:val="dash041e005f0431005f044b005f0447005f043d005f044b005f0439005f005fchar1char1"/>
                        <w:rFonts w:eastAsiaTheme="majorEastAsia"/>
                        <w:szCs w:val="18"/>
                      </w:rPr>
                      <w:t>ыявление и </w:t>
                    </w:r>
                    <w:r w:rsidRPr="00A968BC">
                      <w:rPr>
                        <w:rStyle w:val="dash041e005f0431005f044b005f0447005f043d005f044b005f0439005f005fchar1char1"/>
                        <w:rFonts w:eastAsiaTheme="majorEastAsia"/>
                        <w:szCs w:val="18"/>
                      </w:rPr>
                      <w:t>поддержка одарённых детей</w:t>
                    </w:r>
                  </w:p>
                </w:txbxContent>
              </v:textbox>
            </v:shape>
            <v:shape id="Text Box 17" o:spid="_x0000_s1041" type="#_x0000_t202" style="position:absolute;left:21722;top:11968;width:13464;height:9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13A00" w:rsidRPr="00A968BC" w:rsidRDefault="00813A00" w:rsidP="00D17021">
                    <w:pPr>
                      <w:jc w:val="center"/>
                    </w:pPr>
                    <w:r>
                      <w:rPr>
                        <w:rStyle w:val="dash041e005f0431005f044b005f0447005f043d005f044b005f0439005f005fchar1char1"/>
                        <w:rFonts w:eastAsiaTheme="majorEastAsia"/>
                      </w:rPr>
                      <w:t>Выявление и </w:t>
                    </w:r>
                    <w:r w:rsidRPr="00A968BC">
                      <w:rPr>
                        <w:rStyle w:val="dash041e005f0431005f044b005f0447005f043d005f044b005f0439005f005fchar1char1"/>
                        <w:rFonts w:eastAsiaTheme="majorEastAsia"/>
                      </w:rPr>
                      <w:t>поддержка детей с особыми образовательными потребностями</w:t>
                    </w:r>
                  </w:p>
                </w:txbxContent>
              </v:textbox>
            </v:shape>
            <v:shape id="Text Box 18" o:spid="_x0000_s1042" type="#_x0000_t202" style="position:absolute;left:1141;top:9146;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13A00" w:rsidRPr="00A968BC" w:rsidRDefault="00813A00" w:rsidP="00D17021">
                    <w:pPr>
                      <w:jc w:val="center"/>
                    </w:pPr>
                    <w:r w:rsidRPr="00A968BC">
                      <w:rPr>
                        <w:rStyle w:val="dash041e005f0431005f044b005f0447005f043d005f044b005f0439005f005fchar1char1"/>
                        <w:rFonts w:eastAsiaTheme="majorEastAsia"/>
                      </w:rPr>
                      <w:t>Ф</w:t>
                    </w:r>
                    <w:r>
                      <w:rPr>
                        <w:rStyle w:val="dash041e005f0431005f044b005f0447005f043d005f044b005f0439005f005fchar1char1"/>
                        <w:rFonts w:eastAsiaTheme="majorEastAsia"/>
                      </w:rPr>
                      <w:t>ормирование ценности здоровья и </w:t>
                    </w:r>
                    <w:r w:rsidRPr="00A968BC">
                      <w:rPr>
                        <w:rStyle w:val="dash041e005f0431005f044b005f0447005f043d005f044b005f0439005f005fchar1char1"/>
                        <w:rFonts w:eastAsiaTheme="majorEastAsia"/>
                      </w:rPr>
                      <w:t>безопасного образа жизни</w:t>
                    </w:r>
                  </w:p>
                </w:txbxContent>
              </v:textbox>
            </v:shape>
            <v:shape id="Text Box 19" o:spid="_x0000_s1043" type="#_x0000_t202" style="position:absolute;left:2194;top:17488;width:14840;height:1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13A00" w:rsidRPr="00A968BC" w:rsidRDefault="00813A00" w:rsidP="00D17021">
                    <w:pPr>
                      <w:jc w:val="center"/>
                    </w:pPr>
                    <w:r w:rsidRPr="00A968BC">
                      <w:rPr>
                        <w:rStyle w:val="dash041e005f0431005f044b005f0447005f043d005f044b005f0439005f005fchar1char1"/>
                        <w:rFonts w:eastAsiaTheme="majorEastAsia"/>
                      </w:rPr>
                      <w:t>Развитие экологической культуры</w:t>
                    </w:r>
                  </w:p>
                  <w:p w:rsidR="00813A00" w:rsidRPr="004B0EA5" w:rsidRDefault="00813A00" w:rsidP="00D17021">
                    <w:pPr>
                      <w:jc w:val="center"/>
                    </w:pPr>
                  </w:p>
                </w:txbxContent>
              </v:textbox>
            </v:shape>
            <v:shape id="Text Box 20" o:spid="_x0000_s1044" type="#_x0000_t202" style="position:absolute;left:3643;top:27028;width:14840;height:9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813A00" w:rsidRPr="00A968BC" w:rsidRDefault="00813A00" w:rsidP="00D17021">
                    <w:pPr>
                      <w:jc w:val="center"/>
                    </w:pPr>
                    <w:r w:rsidRPr="00A968BC">
                      <w:rPr>
                        <w:rStyle w:val="dash041e005f0431005f044b005f0447005f043d005f044b005f0439005f005fchar1char1"/>
                        <w:rFonts w:eastAsiaTheme="majorEastAsia"/>
                      </w:rPr>
                      <w:t>Д</w:t>
                    </w:r>
                    <w:r>
                      <w:rPr>
                        <w:rStyle w:val="dash041e005f0431005f044b005f0447005f043d005f044b005f0439005f005fchar1char1"/>
                        <w:rFonts w:eastAsiaTheme="majorEastAsia"/>
                      </w:rPr>
                      <w:t>ифференциация и </w:t>
                    </w:r>
                    <w:r w:rsidRPr="00A968BC">
                      <w:rPr>
                        <w:rStyle w:val="dash041e005f0431005f044b005f0447005f043d005f044b005f0439005f005fchar1char1"/>
                        <w:rFonts w:eastAsiaTheme="majorEastAsia"/>
                      </w:rPr>
                      <w:t>индивидуализация обучения</w:t>
                    </w:r>
                  </w:p>
                  <w:p w:rsidR="00813A00" w:rsidRPr="00073B37" w:rsidRDefault="00813A00" w:rsidP="00D17021"/>
                </w:txbxContent>
              </v:textbox>
            </v:shape>
            <v:shape id="Text Box 21" o:spid="_x0000_s1045" type="#_x0000_t202" style="position:absolute;left:40141;top:9146;width:16476;height:10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13A00" w:rsidRPr="00A968BC" w:rsidRDefault="00813A00" w:rsidP="00D17021">
                    <w:pPr>
                      <w:jc w:val="center"/>
                      <w:rPr>
                        <w:sz w:val="32"/>
                      </w:rPr>
                    </w:pPr>
                    <w:r w:rsidRPr="00A968BC">
                      <w:rPr>
                        <w:rStyle w:val="dash041e005f0431005f044b005f0447005f043d005f044b005f0439005f005fchar1char1"/>
                        <w:rFonts w:eastAsiaTheme="majorEastAsia"/>
                        <w:szCs w:val="18"/>
                      </w:rPr>
                      <w:t>Обеспечение осознан</w:t>
                    </w:r>
                    <w:r>
                      <w:rPr>
                        <w:rStyle w:val="dash041e005f0431005f044b005f0447005f043d005f044b005f0439005f005fchar1char1"/>
                        <w:rFonts w:eastAsiaTheme="majorEastAsia"/>
                        <w:szCs w:val="18"/>
                      </w:rPr>
                      <w:t>-</w:t>
                    </w:r>
                    <w:r w:rsidRPr="00A968BC">
                      <w:rPr>
                        <w:rStyle w:val="dash041e005f0431005f044b005f0447005f043d005f044b005f0439005f005fchar1char1"/>
                        <w:rFonts w:eastAsiaTheme="majorEastAsia"/>
                        <w:szCs w:val="18"/>
                      </w:rPr>
                      <w:t>ного иответственного выборадальнейшей профессиональной сферы деятельности</w:t>
                    </w:r>
                  </w:p>
                </w:txbxContent>
              </v:textbox>
            </v:shape>
            <v:shape id="Text Box 22" o:spid="_x0000_s1046" type="#_x0000_t202" style="position:absolute;left:39283;top:18776;width:16573;height:11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13A00" w:rsidRPr="00A968BC" w:rsidRDefault="00813A00" w:rsidP="00D17021">
                    <w:pPr>
                      <w:jc w:val="center"/>
                      <w:rPr>
                        <w:szCs w:val="18"/>
                      </w:rPr>
                    </w:pPr>
                    <w:r w:rsidRPr="00A968BC">
                      <w:rPr>
                        <w:rStyle w:val="dash041e005f0431005f044b005f0447005f043d005f044b005f0439005f005fchar1char1"/>
                        <w:rFonts w:eastAsiaTheme="majorEastAsia"/>
                        <w:szCs w:val="18"/>
                      </w:rPr>
                      <w:t>Формирование комму</w:t>
                    </w:r>
                    <w:r>
                      <w:rPr>
                        <w:rStyle w:val="dash041e005f0431005f044b005f0447005f043d005f044b005f0439005f005fchar1char1"/>
                        <w:rFonts w:eastAsiaTheme="majorEastAsia"/>
                        <w:szCs w:val="18"/>
                      </w:rPr>
                      <w:t>-</w:t>
                    </w:r>
                    <w:r w:rsidRPr="00A968BC">
                      <w:rPr>
                        <w:rStyle w:val="dash041e005f0431005f044b005f0447005f043d005f044b005f0439005f005fchar1char1"/>
                        <w:rFonts w:eastAsiaTheme="majorEastAsia"/>
                        <w:szCs w:val="18"/>
                      </w:rPr>
                      <w:t>никативных навыков в</w:t>
                    </w:r>
                    <w:r>
                      <w:rPr>
                        <w:rStyle w:val="dash041e005f0431005f044b005f0447005f043d005f044b005f0439005f005fchar1char1"/>
                        <w:rFonts w:eastAsiaTheme="majorEastAsia"/>
                        <w:sz w:val="36"/>
                      </w:rPr>
                      <w:t> </w:t>
                    </w:r>
                    <w:r w:rsidRPr="00A968BC">
                      <w:rPr>
                        <w:rStyle w:val="dash041e005f0431005f044b005f0447005f043d005f044b005f0439005f005fchar1char1"/>
                        <w:rFonts w:eastAsiaTheme="majorEastAsia"/>
                        <w:szCs w:val="18"/>
                      </w:rPr>
                      <w:t>разновозрастной среде и средесверстников</w:t>
                    </w:r>
                  </w:p>
                  <w:p w:rsidR="00813A00" w:rsidRPr="00A968BC" w:rsidRDefault="00813A00" w:rsidP="00D17021">
                    <w:pPr>
                      <w:jc w:val="center"/>
                      <w:rPr>
                        <w:sz w:val="32"/>
                      </w:rPr>
                    </w:pPr>
                  </w:p>
                </w:txbxContent>
              </v:textbox>
            </v:shape>
            <v:shape id="Text Box 23" o:spid="_x0000_s1047" type="#_x0000_t202" style="position:absolute;left:37947;top:28562;width:16370;height:8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13A00" w:rsidRPr="00A968BC" w:rsidRDefault="00813A00" w:rsidP="00D17021">
                    <w:pPr>
                      <w:jc w:val="center"/>
                    </w:pPr>
                    <w:r w:rsidRPr="00A968BC">
                      <w:rPr>
                        <w:rStyle w:val="dash041e005f0431005f044b005f0447005f043d005f044b005f0439005f005fchar1char1"/>
                        <w:rFonts w:eastAsiaTheme="majorEastAsia"/>
                        <w:szCs w:val="18"/>
                      </w:rPr>
                      <w:t>Поддержка детских объед</w:t>
                    </w:r>
                    <w:r>
                      <w:rPr>
                        <w:rStyle w:val="dash041e005f0431005f044b005f0447005f043d005f044b005f0439005f005fchar1char1"/>
                        <w:rFonts w:eastAsiaTheme="majorEastAsia"/>
                        <w:szCs w:val="18"/>
                      </w:rPr>
                      <w:t>инений и </w:t>
                    </w:r>
                    <w:r w:rsidRPr="00A968BC">
                      <w:rPr>
                        <w:rStyle w:val="dash041e005f0431005f044b005f0447005f043d005f044b005f0439005f005fchar1char1"/>
                        <w:rFonts w:eastAsiaTheme="majorEastAsia"/>
                        <w:szCs w:val="18"/>
                      </w:rPr>
                      <w:t>ученического самоуправления</w:t>
                    </w:r>
                  </w:p>
                  <w:p w:rsidR="00813A00" w:rsidRPr="00D47933" w:rsidRDefault="00813A00" w:rsidP="00D17021"/>
                </w:txbxContent>
              </v:textbox>
            </v:shape>
          </v:group>
        </w:pict>
      </w:r>
      <w:r>
        <w:rPr>
          <w:rFonts w:ascii="Times New Roman" w:eastAsia="Times New Roman" w:hAnsi="Times New Roman"/>
          <w:b/>
          <w:noProof/>
          <w:sz w:val="24"/>
          <w:szCs w:val="24"/>
          <w:lang w:eastAsia="ru-RU"/>
        </w:rPr>
      </w:r>
      <w:r>
        <w:rPr>
          <w:rFonts w:ascii="Times New Roman" w:eastAsia="Times New Roman" w:hAnsi="Times New Roman"/>
          <w:b/>
          <w:noProof/>
          <w:sz w:val="24"/>
          <w:szCs w:val="24"/>
          <w:lang w:eastAsia="ru-RU"/>
        </w:rPr>
        <w:pict>
          <v:rect id="Прямоугольник 1" o:spid="_x0000_s1052" style="width:458.8pt;height:278.8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D17021" w:rsidRPr="00B97348" w:rsidRDefault="00D17021" w:rsidP="003916F4">
      <w:pPr>
        <w:spacing w:after="0" w:line="240" w:lineRule="auto"/>
        <w:jc w:val="both"/>
        <w:rPr>
          <w:rFonts w:ascii="Times New Roman" w:eastAsia="Times New Roman" w:hAnsi="Times New Roman"/>
          <w:sz w:val="24"/>
          <w:szCs w:val="24"/>
          <w:lang w:eastAsia="ru-RU"/>
        </w:rPr>
      </w:pPr>
    </w:p>
    <w:p w:rsidR="00D17021" w:rsidRPr="00B97348" w:rsidRDefault="00D17021" w:rsidP="003916F4">
      <w:pPr>
        <w:spacing w:after="0" w:line="240" w:lineRule="auto"/>
        <w:jc w:val="both"/>
        <w:rPr>
          <w:rFonts w:ascii="Times New Roman" w:eastAsia="Times New Roman" w:hAnsi="Times New Roman"/>
          <w:sz w:val="24"/>
          <w:szCs w:val="24"/>
          <w:lang w:eastAsia="ru-RU"/>
        </w:rPr>
      </w:pPr>
    </w:p>
    <w:p w:rsidR="00D17021" w:rsidRPr="00B97348" w:rsidRDefault="00D17021" w:rsidP="003916F4">
      <w:pPr>
        <w:spacing w:after="0" w:line="240" w:lineRule="auto"/>
        <w:jc w:val="both"/>
        <w:rPr>
          <w:rFonts w:ascii="Times New Roman" w:eastAsia="Times New Roman" w:hAnsi="Times New Roman"/>
          <w:sz w:val="24"/>
          <w:szCs w:val="24"/>
          <w:lang w:eastAsia="ru-RU"/>
        </w:rPr>
      </w:pPr>
    </w:p>
    <w:p w:rsidR="00D17021" w:rsidRPr="00B97348" w:rsidRDefault="00D17021" w:rsidP="003916F4">
      <w:pPr>
        <w:spacing w:after="0" w:line="240" w:lineRule="auto"/>
        <w:jc w:val="both"/>
        <w:rPr>
          <w:rFonts w:ascii="Times New Roman" w:eastAsia="Times New Roman" w:hAnsi="Times New Roman"/>
          <w:b/>
          <w:sz w:val="24"/>
          <w:szCs w:val="24"/>
          <w:lang w:eastAsia="ru-RU"/>
        </w:rPr>
      </w:pPr>
      <w:r w:rsidRPr="00B97348">
        <w:rPr>
          <w:rFonts w:ascii="Times New Roman" w:eastAsia="Times New Roman" w:hAnsi="Times New Roman"/>
          <w:sz w:val="24"/>
          <w:szCs w:val="24"/>
          <w:lang w:eastAsia="ru-RU"/>
        </w:rPr>
        <w:t xml:space="preserve">Механизмы создания психолого-педагогических условий реализации основной образовательной программы основного общего образования в каждом конкретном образовательном учреждении могут быть различны. Однако неотъемлемой частью деятельности гимназической психологической службы в аспекте ФГОС становятся </w:t>
      </w:r>
      <w:r w:rsidRPr="00B97348">
        <w:rPr>
          <w:rFonts w:ascii="Times New Roman" w:eastAsia="Times New Roman" w:hAnsi="Times New Roman"/>
          <w:b/>
          <w:sz w:val="24"/>
          <w:szCs w:val="24"/>
          <w:lang w:eastAsia="ru-RU"/>
        </w:rPr>
        <w:t>следующие направления:</w:t>
      </w:r>
    </w:p>
    <w:p w:rsidR="00D17021" w:rsidRPr="00B97348" w:rsidRDefault="00D17021" w:rsidP="000F389F">
      <w:pPr>
        <w:numPr>
          <w:ilvl w:val="0"/>
          <w:numId w:val="172"/>
        </w:numPr>
        <w:tabs>
          <w:tab w:val="left" w:pos="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Сопровождение внедрения ФГОС.</w:t>
      </w:r>
      <w:r w:rsidRPr="00B97348">
        <w:rPr>
          <w:rFonts w:ascii="Times New Roman" w:eastAsia="Times New Roman" w:hAnsi="Times New Roman"/>
          <w:sz w:val="24"/>
          <w:szCs w:val="24"/>
          <w:lang w:eastAsia="ru-RU"/>
        </w:rPr>
        <w:t xml:space="preserve"> Просвещение </w:t>
      </w:r>
      <w:r w:rsidRPr="00B97348">
        <w:rPr>
          <w:rFonts w:ascii="Times New Roman" w:eastAsia="Times New Roman" w:hAnsi="Times New Roman"/>
          <w:b/>
          <w:bCs/>
          <w:sz w:val="24"/>
          <w:szCs w:val="24"/>
          <w:lang w:eastAsia="ru-RU"/>
        </w:rPr>
        <w:t xml:space="preserve">педагогов </w:t>
      </w:r>
      <w:r w:rsidRPr="00B97348">
        <w:rPr>
          <w:rFonts w:ascii="Times New Roman" w:eastAsia="Times New Roman" w:hAnsi="Times New Roman"/>
          <w:sz w:val="24"/>
          <w:szCs w:val="24"/>
          <w:lang w:eastAsia="ru-RU"/>
        </w:rPr>
        <w:t xml:space="preserve">и </w:t>
      </w:r>
      <w:r w:rsidRPr="00B97348">
        <w:rPr>
          <w:rFonts w:ascii="Times New Roman" w:eastAsia="Times New Roman" w:hAnsi="Times New Roman"/>
          <w:b/>
          <w:bCs/>
          <w:sz w:val="24"/>
          <w:szCs w:val="24"/>
          <w:lang w:eastAsia="ru-RU"/>
        </w:rPr>
        <w:t>родителей</w:t>
      </w:r>
      <w:r w:rsidRPr="00B97348">
        <w:rPr>
          <w:rFonts w:ascii="Times New Roman" w:eastAsia="Times New Roman" w:hAnsi="Times New Roman"/>
          <w:sz w:val="24"/>
          <w:szCs w:val="24"/>
          <w:lang w:eastAsia="ru-RU"/>
        </w:rPr>
        <w:t xml:space="preserve"> по психолого-педагогическим аспектам новых образовательных стандартов. В данном случае перед психологом стоит задача </w:t>
      </w:r>
      <w:r w:rsidRPr="00B97348">
        <w:rPr>
          <w:rFonts w:ascii="Times New Roman" w:eastAsia="Times New Roman" w:hAnsi="Times New Roman"/>
          <w:bCs/>
          <w:sz w:val="24"/>
          <w:szCs w:val="24"/>
          <w:lang w:eastAsia="ru-RU"/>
        </w:rPr>
        <w:t>не только довести до каждого необходимость изменений, но и разъяснить специфику происходящих в образовательном процессе  изменений, помочь понять сущность системно-деятельностного подхода, особенности ключевых образовательных принципов, таких как принципа  деятельности, минимакса, вариативности, системности, психологической комфортности и др.</w:t>
      </w:r>
    </w:p>
    <w:p w:rsidR="00D17021" w:rsidRPr="00B97348" w:rsidRDefault="00D17021" w:rsidP="000F389F">
      <w:pPr>
        <w:numPr>
          <w:ilvl w:val="0"/>
          <w:numId w:val="172"/>
        </w:numPr>
        <w:tabs>
          <w:tab w:val="left" w:pos="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Диагностика учащихся</w:t>
      </w:r>
      <w:r w:rsidRPr="00B97348">
        <w:rPr>
          <w:rFonts w:ascii="Times New Roman" w:eastAsia="Times New Roman" w:hAnsi="Times New Roman"/>
          <w:sz w:val="24"/>
          <w:szCs w:val="24"/>
          <w:lang w:eastAsia="ru-RU"/>
        </w:rPr>
        <w:t xml:space="preserve"> на предмет формирования УУД (в классах, обучающихся по новым ФГОС).  В 2013-2014 учебном году психолог гимназии</w:t>
      </w:r>
      <w:r w:rsidR="009E4FA0" w:rsidRPr="00B97348">
        <w:rPr>
          <w:rFonts w:ascii="Times New Roman" w:eastAsia="Times New Roman" w:hAnsi="Times New Roman"/>
          <w:sz w:val="24"/>
          <w:szCs w:val="24"/>
          <w:lang w:eastAsia="ru-RU"/>
        </w:rPr>
        <w:t xml:space="preserve"> включае</w:t>
      </w:r>
      <w:r w:rsidRPr="00B97348">
        <w:rPr>
          <w:rFonts w:ascii="Times New Roman" w:eastAsia="Times New Roman" w:hAnsi="Times New Roman"/>
          <w:sz w:val="24"/>
          <w:szCs w:val="24"/>
          <w:lang w:eastAsia="ru-RU"/>
        </w:rPr>
        <w:t>тся в проведение  диагностики сформированности УУД в 5-х классах (с нового учебного года апробационным площадкам по опережающему введению ФГОС  необходимо проводить подобную диагностику). С целью обеспечения объективности и валидности в проведении диагностики, эта деятельность требует от психолога  четкого  понимания специфики УУД, знания классификации УУД.</w:t>
      </w:r>
    </w:p>
    <w:p w:rsidR="00D17021" w:rsidRPr="00B97348" w:rsidRDefault="00D17021" w:rsidP="000F389F">
      <w:pPr>
        <w:numPr>
          <w:ilvl w:val="0"/>
          <w:numId w:val="172"/>
        </w:numPr>
        <w:tabs>
          <w:tab w:val="left" w:pos="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lastRenderedPageBreak/>
        <w:t xml:space="preserve">Участие в оценке достижений планируемых метапредметных и личностных результатов. </w:t>
      </w:r>
      <w:r w:rsidRPr="00B97348">
        <w:rPr>
          <w:rFonts w:ascii="Times New Roman" w:eastAsia="Times New Roman" w:hAnsi="Times New Roman"/>
          <w:bCs/>
          <w:sz w:val="24"/>
          <w:szCs w:val="24"/>
          <w:lang w:eastAsia="ru-RU"/>
        </w:rPr>
        <w:t xml:space="preserve">Психолог должен оказывать и  консультативную помощь педагогам при оценке достижений планируемых метапредметных и личностных результатов, ведь зачастую у педагогов возникают сложности не только в проведении диагностической процедуры, но и в интерпретации полученных результатов. </w:t>
      </w:r>
    </w:p>
    <w:p w:rsidR="00D17021" w:rsidRPr="00B97348" w:rsidRDefault="00D17021" w:rsidP="000F389F">
      <w:pPr>
        <w:numPr>
          <w:ilvl w:val="0"/>
          <w:numId w:val="172"/>
        </w:numPr>
        <w:tabs>
          <w:tab w:val="left" w:pos="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Участие в  реализации программы формирования УУД</w:t>
      </w:r>
      <w:r w:rsidRPr="00B97348">
        <w:rPr>
          <w:rFonts w:ascii="Times New Roman" w:eastAsia="Times New Roman" w:hAnsi="Times New Roman"/>
          <w:sz w:val="24"/>
          <w:szCs w:val="24"/>
          <w:lang w:eastAsia="ru-RU"/>
        </w:rPr>
        <w:t xml:space="preserve"> с учетом психологических и возрастных закономерностей. Для этого необходимо изучить программу формирования УУД школы, определить свои задачи, свой вклад в реализацию данной программы.</w:t>
      </w:r>
    </w:p>
    <w:p w:rsidR="00D17021" w:rsidRPr="00B97348" w:rsidRDefault="00D17021" w:rsidP="000F389F">
      <w:pPr>
        <w:numPr>
          <w:ilvl w:val="0"/>
          <w:numId w:val="172"/>
        </w:numPr>
        <w:tabs>
          <w:tab w:val="left" w:pos="0"/>
        </w:tabs>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 xml:space="preserve">Разработка и реализация групповых развивающих занятий по формированию УУД у обучающихся. </w:t>
      </w:r>
      <w:r w:rsidRPr="00B97348">
        <w:rPr>
          <w:rFonts w:ascii="Times New Roman" w:eastAsia="Times New Roman" w:hAnsi="Times New Roman"/>
          <w:bCs/>
          <w:sz w:val="24"/>
          <w:szCs w:val="24"/>
          <w:lang w:eastAsia="ru-RU"/>
        </w:rPr>
        <w:t xml:space="preserve">Очень важными становятся </w:t>
      </w:r>
      <w:r w:rsidRPr="00B97348">
        <w:rPr>
          <w:rFonts w:ascii="Times New Roman" w:eastAsia="Times New Roman" w:hAnsi="Times New Roman"/>
          <w:sz w:val="24"/>
          <w:szCs w:val="24"/>
          <w:lang w:eastAsia="ru-RU"/>
        </w:rPr>
        <w:t>тренинговые занятия, направленные на личностное развитие обучающихся, на развитие познавательных, регулятивных, коммуникативных действий.</w:t>
      </w:r>
    </w:p>
    <w:p w:rsidR="00D17021" w:rsidRPr="00B97348" w:rsidRDefault="00D17021" w:rsidP="003916F4">
      <w:pPr>
        <w:tabs>
          <w:tab w:val="left" w:pos="0"/>
        </w:tabs>
        <w:spacing w:after="0" w:line="240" w:lineRule="auto"/>
        <w:ind w:left="72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Актуальна реализация таких спецкурсов как  «Познай себя», «Сделай себя сам», разработанные на основе программы Селевко Г.К. «Самосовершенствование личности», спецкурсы: «Научи себя учиться» и т.д. Один из вариантов реализации таких программ – внеурочная деятельность. На сегодняшний день имеются программы внеурочной деятельности, направленные на развитие познавательных способностей, формирование УУД. Пример такой программы – сборник из серии «Работаем по новым стандартам» «Внеурочная деятельность. Программа развития познавательных способностей учащихся 5-8 классы» авт. Н.А. Криволапова (издательство «Просвещение»).</w:t>
      </w:r>
    </w:p>
    <w:p w:rsidR="00D17021" w:rsidRPr="00B97348" w:rsidRDefault="00D17021" w:rsidP="000F389F">
      <w:pPr>
        <w:numPr>
          <w:ilvl w:val="0"/>
          <w:numId w:val="172"/>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Выявление учащихся с проблемами формирования УУД,</w:t>
      </w:r>
      <w:r w:rsidRPr="00B97348">
        <w:rPr>
          <w:rFonts w:ascii="Times New Roman" w:eastAsia="Times New Roman" w:hAnsi="Times New Roman"/>
          <w:sz w:val="24"/>
          <w:szCs w:val="24"/>
          <w:lang w:eastAsia="ru-RU"/>
        </w:rPr>
        <w:t xml:space="preserve"> разработка и реализация индивидуальных программ коррекционного воздействия, предоставление рекомендаций педагогам и родителям ребенка, испытывающего трудности в обучении.</w:t>
      </w:r>
    </w:p>
    <w:p w:rsidR="00D17021" w:rsidRPr="00B97348" w:rsidRDefault="00D17021" w:rsidP="000F389F">
      <w:pPr>
        <w:numPr>
          <w:ilvl w:val="0"/>
          <w:numId w:val="172"/>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Профилактика профессионального выгорания педагогов.</w:t>
      </w:r>
      <w:r w:rsidRPr="00B97348">
        <w:rPr>
          <w:rFonts w:ascii="Times New Roman" w:eastAsia="Times New Roman" w:hAnsi="Times New Roman"/>
          <w:sz w:val="24"/>
          <w:szCs w:val="24"/>
          <w:lang w:eastAsia="ru-RU"/>
        </w:rPr>
        <w:t xml:space="preserve"> Психологическая поддержка педагогов в ситуации, связанной с коренными изменениями в организации воспитательно-образовательного процесса. Проведение групповых и индивидуальных консультаций. Организация тренингов развития профессиональных и личностных компетенций учителя. </w:t>
      </w:r>
    </w:p>
    <w:p w:rsidR="00D17021" w:rsidRPr="00B97348" w:rsidRDefault="00D17021" w:rsidP="003916F4">
      <w:pPr>
        <w:spacing w:after="0" w:line="240" w:lineRule="auto"/>
        <w:ind w:left="72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Очевидно, что с введением нового ФГОС возрастает психологическое напряжение педагогов: в новых условиях педагог должен изменить свою ролевую позицию,  постоянно совершенствовать свое педагогическое мастерство, осваивать НСОТ, придерживаться принципов реализации системно-деятельностного подхода и т.д. Психолог в данном случае должен не только обеспечивать снижение риска профессионального и эмоционального выгорания педагогов, но и формировать положительную мотивацию к педагогическому труду.</w:t>
      </w:r>
    </w:p>
    <w:p w:rsidR="00D17021" w:rsidRPr="00B97348" w:rsidRDefault="00D17021" w:rsidP="003916F4">
      <w:pPr>
        <w:spacing w:after="0" w:line="240" w:lineRule="auto"/>
        <w:ind w:left="720"/>
        <w:contextualSpacing/>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Необходимо помнить и о том, что психолог может стать помощником администрации образовательного учреждения не только в оценке уровня профессионального выгорания педагогов, но и в диагностике уровня профессиональной компетентности педагогов.</w:t>
      </w:r>
    </w:p>
    <w:p w:rsidR="00D17021" w:rsidRPr="00B97348" w:rsidRDefault="00D17021" w:rsidP="000F389F">
      <w:pPr>
        <w:numPr>
          <w:ilvl w:val="0"/>
          <w:numId w:val="172"/>
        </w:numPr>
        <w:spacing w:after="0" w:line="240" w:lineRule="auto"/>
        <w:ind w:firstLine="0"/>
        <w:contextualSpacing/>
        <w:jc w:val="both"/>
        <w:rPr>
          <w:rFonts w:ascii="Times New Roman" w:eastAsia="Times New Roman" w:hAnsi="Times New Roman"/>
          <w:sz w:val="24"/>
          <w:szCs w:val="24"/>
          <w:lang w:eastAsia="ru-RU"/>
        </w:rPr>
      </w:pPr>
      <w:r w:rsidRPr="00B97348">
        <w:rPr>
          <w:rFonts w:ascii="Times New Roman" w:eastAsia="Times New Roman" w:hAnsi="Times New Roman"/>
          <w:b/>
          <w:bCs/>
          <w:sz w:val="24"/>
          <w:szCs w:val="24"/>
          <w:lang w:eastAsia="ru-RU"/>
        </w:rPr>
        <w:t>Психологический анализ уроков в аспекте системно-деятельного подхода, включающий:</w:t>
      </w:r>
    </w:p>
    <w:p w:rsidR="00D17021" w:rsidRPr="00B97348" w:rsidRDefault="00D17021" w:rsidP="000F389F">
      <w:pPr>
        <w:numPr>
          <w:ilvl w:val="0"/>
          <w:numId w:val="173"/>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оценку соблюдения на уроке принципов психологической комфортности, психологического состояния обучающихся на протяжении всего урока и учебного процесса в целом;</w:t>
      </w:r>
    </w:p>
    <w:p w:rsidR="00D17021" w:rsidRPr="00B97348" w:rsidRDefault="00D17021" w:rsidP="000F389F">
      <w:pPr>
        <w:numPr>
          <w:ilvl w:val="0"/>
          <w:numId w:val="173"/>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выявление проблемных зон в индивидуальном психологическом развитии учащихся с последующим корректированием;</w:t>
      </w:r>
    </w:p>
    <w:p w:rsidR="00D17021" w:rsidRPr="00B97348" w:rsidRDefault="00D17021" w:rsidP="000F389F">
      <w:pPr>
        <w:numPr>
          <w:ilvl w:val="0"/>
          <w:numId w:val="173"/>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исследование динамики качественных показателей работоспособности (активности, внимания, мотивации, утомляемости, отвлекаемости, тревожности и т.д.) для дальнейшей разработки психологических рекомендаций учителю.</w:t>
      </w:r>
    </w:p>
    <w:p w:rsidR="00D17021" w:rsidRPr="00B97348" w:rsidRDefault="00D17021" w:rsidP="003916F4">
      <w:pPr>
        <w:spacing w:after="0" w:line="240" w:lineRule="auto"/>
        <w:jc w:val="both"/>
        <w:rPr>
          <w:rFonts w:ascii="Times New Roman" w:eastAsia="Times New Roman" w:hAnsi="Times New Roman"/>
          <w:i/>
          <w:sz w:val="24"/>
          <w:szCs w:val="24"/>
          <w:lang w:eastAsia="ru-RU"/>
        </w:rPr>
      </w:pPr>
      <w:r w:rsidRPr="00B97348">
        <w:rPr>
          <w:rFonts w:ascii="Times New Roman" w:eastAsia="Times New Roman" w:hAnsi="Times New Roman"/>
          <w:bCs/>
          <w:sz w:val="24"/>
          <w:szCs w:val="24"/>
          <w:lang w:eastAsia="ru-RU"/>
        </w:rPr>
        <w:t>Для реализации данной деятельности психологической службой гимназии сформулирована следующая</w:t>
      </w:r>
      <w:r w:rsidRPr="00B97348">
        <w:rPr>
          <w:rFonts w:ascii="Times New Roman" w:eastAsia="Times New Roman" w:hAnsi="Times New Roman"/>
          <w:b/>
          <w:bCs/>
          <w:sz w:val="24"/>
          <w:szCs w:val="24"/>
          <w:lang w:eastAsia="ru-RU"/>
        </w:rPr>
        <w:t xml:space="preserve"> цель: </w:t>
      </w:r>
      <w:r w:rsidRPr="00B97348">
        <w:rPr>
          <w:rFonts w:ascii="Times New Roman" w:eastAsia="Times New Roman" w:hAnsi="Times New Roman"/>
          <w:i/>
          <w:sz w:val="24"/>
          <w:szCs w:val="24"/>
          <w:lang w:eastAsia="ru-RU"/>
        </w:rPr>
        <w:t>оказание помощи в создании учителем психологически комфортных условий на уроках для успешного формирования деятельностных способностей учащихся.</w:t>
      </w:r>
    </w:p>
    <w:p w:rsidR="00D17021" w:rsidRPr="00B97348" w:rsidRDefault="00D17021" w:rsidP="003916F4">
      <w:pPr>
        <w:spacing w:after="0" w:line="240" w:lineRule="auto"/>
        <w:jc w:val="both"/>
        <w:rPr>
          <w:rFonts w:ascii="Times New Roman" w:eastAsia="Times New Roman" w:hAnsi="Times New Roman"/>
          <w:i/>
          <w:sz w:val="24"/>
          <w:szCs w:val="24"/>
          <w:lang w:eastAsia="ru-RU"/>
        </w:rPr>
      </w:pPr>
      <w:r w:rsidRPr="00B97348">
        <w:rPr>
          <w:rFonts w:ascii="Times New Roman" w:eastAsia="Times New Roman" w:hAnsi="Times New Roman"/>
          <w:bCs/>
          <w:sz w:val="24"/>
          <w:szCs w:val="24"/>
          <w:lang w:eastAsia="ru-RU"/>
        </w:rPr>
        <w:t>Для достижения цели поставлены</w:t>
      </w:r>
      <w:r w:rsidRPr="00B97348">
        <w:rPr>
          <w:rFonts w:ascii="Times New Roman" w:eastAsia="Times New Roman" w:hAnsi="Times New Roman"/>
          <w:b/>
          <w:bCs/>
          <w:sz w:val="24"/>
          <w:szCs w:val="24"/>
          <w:lang w:eastAsia="ru-RU"/>
        </w:rPr>
        <w:t xml:space="preserve"> задачи:</w:t>
      </w:r>
    </w:p>
    <w:p w:rsidR="00D17021" w:rsidRPr="00B97348" w:rsidRDefault="00D17021" w:rsidP="000F389F">
      <w:pPr>
        <w:numPr>
          <w:ilvl w:val="0"/>
          <w:numId w:val="171"/>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lastRenderedPageBreak/>
        <w:t>Исследовать психологические аспекты влияния образовательной среды на формирование деятельностных характеристик и социально значимых качеств личности учащихся.</w:t>
      </w:r>
    </w:p>
    <w:p w:rsidR="00D17021" w:rsidRPr="00B97348" w:rsidRDefault="00D17021" w:rsidP="000F389F">
      <w:pPr>
        <w:numPr>
          <w:ilvl w:val="0"/>
          <w:numId w:val="171"/>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Оптимизировать действенную структуру разноуровневой психологической поддержки учащихся и учителя.</w:t>
      </w:r>
    </w:p>
    <w:p w:rsidR="00D17021" w:rsidRPr="00B97348" w:rsidRDefault="00D17021" w:rsidP="000F389F">
      <w:pPr>
        <w:numPr>
          <w:ilvl w:val="0"/>
          <w:numId w:val="171"/>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Обеспечить психологическую поддержку учащихся и учителя.</w:t>
      </w:r>
    </w:p>
    <w:p w:rsidR="00D17021" w:rsidRPr="00B97348" w:rsidRDefault="00D17021" w:rsidP="000F389F">
      <w:pPr>
        <w:numPr>
          <w:ilvl w:val="0"/>
          <w:numId w:val="171"/>
        </w:numPr>
        <w:spacing w:after="0" w:line="240" w:lineRule="auto"/>
        <w:ind w:firstLine="0"/>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Повысить уровень корпоративной системы деятельности «учитель – ученик».</w:t>
      </w:r>
    </w:p>
    <w:p w:rsidR="00D17021" w:rsidRPr="00B97348" w:rsidRDefault="00D17021" w:rsidP="003916F4">
      <w:pPr>
        <w:tabs>
          <w:tab w:val="left" w:pos="0"/>
        </w:tabs>
        <w:spacing w:after="0" w:line="240" w:lineRule="auto"/>
        <w:jc w:val="both"/>
        <w:rPr>
          <w:rFonts w:ascii="Times New Roman" w:eastAsia="Times New Roman" w:hAnsi="Times New Roman"/>
          <w:sz w:val="24"/>
          <w:szCs w:val="24"/>
          <w:lang w:eastAsia="ru-RU"/>
        </w:rPr>
      </w:pPr>
      <w:r w:rsidRPr="00B97348">
        <w:rPr>
          <w:rFonts w:ascii="Times New Roman" w:eastAsia="Times New Roman" w:hAnsi="Times New Roman"/>
          <w:sz w:val="24"/>
          <w:szCs w:val="24"/>
          <w:lang w:eastAsia="ru-RU"/>
        </w:rPr>
        <w:t xml:space="preserve">Очевидно, что введение новых ФГОС существенно усиливает роль и значение психолого-педагогической службы гимназии, определяя доминирующую роль психологическим знаниям в содержании  и организации образовательной среды школы, что делает </w:t>
      </w:r>
      <w:r w:rsidRPr="00B97348">
        <w:rPr>
          <w:rFonts w:ascii="Times New Roman" w:eastAsia="Times New Roman" w:hAnsi="Times New Roman"/>
          <w:b/>
          <w:bCs/>
          <w:sz w:val="24"/>
          <w:szCs w:val="24"/>
          <w:lang w:eastAsia="ru-RU"/>
        </w:rPr>
        <w:t>обязательной, конкретной и измеримой</w:t>
      </w:r>
      <w:r w:rsidRPr="00B97348">
        <w:rPr>
          <w:rFonts w:ascii="Times New Roman" w:eastAsia="Times New Roman" w:hAnsi="Times New Roman"/>
          <w:sz w:val="24"/>
          <w:szCs w:val="24"/>
          <w:lang w:eastAsia="ru-RU"/>
        </w:rPr>
        <w:t xml:space="preserve"> деятельность педагога-психолога как полноценного участника образовательного процесса.</w:t>
      </w:r>
    </w:p>
    <w:p w:rsidR="00D17021" w:rsidRPr="00B97348" w:rsidRDefault="00D17021" w:rsidP="003916F4">
      <w:pPr>
        <w:spacing w:after="0" w:line="240" w:lineRule="auto"/>
        <w:jc w:val="both"/>
        <w:rPr>
          <w:rFonts w:ascii="Times New Roman" w:eastAsia="Times New Roman" w:hAnsi="Times New Roman"/>
          <w:sz w:val="24"/>
          <w:szCs w:val="24"/>
          <w:lang w:eastAsia="ru-RU"/>
        </w:rPr>
      </w:pPr>
    </w:p>
    <w:p w:rsidR="00A077BE" w:rsidRPr="00B97348" w:rsidRDefault="00A077BE" w:rsidP="00BF602A">
      <w:pPr>
        <w:pStyle w:val="3"/>
        <w:spacing w:before="0" w:beforeAutospacing="0" w:after="0" w:afterAutospacing="0"/>
        <w:ind w:left="567"/>
        <w:jc w:val="both"/>
        <w:rPr>
          <w:sz w:val="24"/>
          <w:szCs w:val="24"/>
        </w:rPr>
      </w:pPr>
      <w:bookmarkStart w:id="273" w:name="_Toc410654079"/>
      <w:bookmarkStart w:id="274" w:name="_Toc409691738"/>
      <w:bookmarkStart w:id="275" w:name="_Toc414553288"/>
      <w:r w:rsidRPr="00B97348">
        <w:rPr>
          <w:sz w:val="24"/>
          <w:szCs w:val="24"/>
        </w:rPr>
        <w:t>3.2.3. Финансово-экономические условия реализации образовательной</w:t>
      </w:r>
      <w:bookmarkEnd w:id="273"/>
      <w:r w:rsidRPr="00B97348">
        <w:rPr>
          <w:sz w:val="24"/>
          <w:szCs w:val="24"/>
        </w:rPr>
        <w:t xml:space="preserve">  </w:t>
      </w:r>
      <w:bookmarkStart w:id="276" w:name="_Toc410654080"/>
      <w:r w:rsidRPr="00B97348">
        <w:rPr>
          <w:sz w:val="24"/>
          <w:szCs w:val="24"/>
        </w:rPr>
        <w:t>программы основного общего образования</w:t>
      </w:r>
      <w:bookmarkEnd w:id="274"/>
      <w:bookmarkEnd w:id="275"/>
      <w:bookmarkEnd w:id="276"/>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077BE" w:rsidRPr="00B97348" w:rsidRDefault="00A077BE" w:rsidP="000F389F">
      <w:pPr>
        <w:numPr>
          <w:ilvl w:val="0"/>
          <w:numId w:val="54"/>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A077BE" w:rsidRPr="00B97348" w:rsidRDefault="00A077BE" w:rsidP="000F389F">
      <w:pPr>
        <w:numPr>
          <w:ilvl w:val="0"/>
          <w:numId w:val="54"/>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расходы на приобретение учебников и учебных пособий, средств обучения, игр, игрушек;</w:t>
      </w:r>
    </w:p>
    <w:p w:rsidR="00A077BE" w:rsidRPr="00B97348" w:rsidRDefault="00A077BE" w:rsidP="000F389F">
      <w:pPr>
        <w:numPr>
          <w:ilvl w:val="0"/>
          <w:numId w:val="54"/>
        </w:numPr>
        <w:tabs>
          <w:tab w:val="left" w:pos="993"/>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w:t>
      </w:r>
      <w:r w:rsidRPr="00B97348">
        <w:rPr>
          <w:rFonts w:ascii="Times New Roman" w:hAnsi="Times New Roman"/>
          <w:sz w:val="24"/>
          <w:szCs w:val="24"/>
        </w:rPr>
        <w:lastRenderedPageBreak/>
        <w:t>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A077BE" w:rsidRPr="00B97348" w:rsidRDefault="00A077BE" w:rsidP="000F389F">
      <w:pPr>
        <w:numPr>
          <w:ilvl w:val="0"/>
          <w:numId w:val="5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межбюджетные отношения (бюджет субъекта Российской Федерации – местный бюджет);</w:t>
      </w:r>
    </w:p>
    <w:p w:rsidR="00A077BE" w:rsidRPr="00B97348" w:rsidRDefault="00A077BE" w:rsidP="000F389F">
      <w:pPr>
        <w:numPr>
          <w:ilvl w:val="0"/>
          <w:numId w:val="5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внутрибюджетные отношения (местный бюджет – муниципальная общеобразовательная организация);</w:t>
      </w:r>
    </w:p>
    <w:p w:rsidR="00A077BE" w:rsidRPr="00B97348" w:rsidRDefault="00A077BE" w:rsidP="000F389F">
      <w:pPr>
        <w:numPr>
          <w:ilvl w:val="0"/>
          <w:numId w:val="53"/>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общеобразовательная организация.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077BE" w:rsidRPr="00B97348" w:rsidRDefault="00A077BE" w:rsidP="000F389F">
      <w:pPr>
        <w:numPr>
          <w:ilvl w:val="0"/>
          <w:numId w:val="55"/>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077BE" w:rsidRPr="00B97348" w:rsidRDefault="00A077BE" w:rsidP="000F389F">
      <w:pPr>
        <w:numPr>
          <w:ilvl w:val="0"/>
          <w:numId w:val="55"/>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lastRenderedPageBreak/>
        <w:t>Справочно: в соответствии с установленным порядком финансирования оплаты труда работников образовательных организаций:</w:t>
      </w:r>
    </w:p>
    <w:p w:rsidR="00A077BE" w:rsidRPr="00B97348" w:rsidRDefault="00A077BE" w:rsidP="000F389F">
      <w:pPr>
        <w:numPr>
          <w:ilvl w:val="0"/>
          <w:numId w:val="56"/>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A077BE" w:rsidRPr="00B97348" w:rsidRDefault="00A077BE" w:rsidP="000F389F">
      <w:pPr>
        <w:numPr>
          <w:ilvl w:val="0"/>
          <w:numId w:val="56"/>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A077BE" w:rsidRPr="00B97348" w:rsidRDefault="00A077BE" w:rsidP="000F389F">
      <w:pPr>
        <w:numPr>
          <w:ilvl w:val="0"/>
          <w:numId w:val="56"/>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A077BE" w:rsidRPr="00B97348" w:rsidRDefault="00A077BE" w:rsidP="000F389F">
      <w:pPr>
        <w:numPr>
          <w:ilvl w:val="0"/>
          <w:numId w:val="56"/>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A077BE" w:rsidRPr="00B97348" w:rsidRDefault="00A077BE" w:rsidP="000F389F">
      <w:pPr>
        <w:numPr>
          <w:ilvl w:val="0"/>
          <w:numId w:val="56"/>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Образовательная организация самостоятельно определяет:</w:t>
      </w:r>
    </w:p>
    <w:p w:rsidR="00A077BE" w:rsidRPr="00B97348" w:rsidRDefault="00A077BE" w:rsidP="000F389F">
      <w:pPr>
        <w:numPr>
          <w:ilvl w:val="0"/>
          <w:numId w:val="57"/>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соотношение базовой и стимулирующей части фонда оплаты труда;</w:t>
      </w:r>
    </w:p>
    <w:p w:rsidR="00A077BE" w:rsidRPr="00B97348" w:rsidRDefault="00A077BE" w:rsidP="000F389F">
      <w:pPr>
        <w:numPr>
          <w:ilvl w:val="0"/>
          <w:numId w:val="57"/>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97348">
        <w:rPr>
          <w:rFonts w:ascii="Times New Roman" w:hAnsi="Times New Roman"/>
          <w:sz w:val="24"/>
          <w:szCs w:val="24"/>
        </w:rPr>
        <w:t xml:space="preserve"> персонала;</w:t>
      </w:r>
    </w:p>
    <w:p w:rsidR="00A077BE" w:rsidRPr="00B97348" w:rsidRDefault="00A077BE" w:rsidP="000F389F">
      <w:pPr>
        <w:numPr>
          <w:ilvl w:val="0"/>
          <w:numId w:val="57"/>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соотношение общей и специальной частей внутри базовой части фонда оплаты труда;</w:t>
      </w:r>
    </w:p>
    <w:p w:rsidR="00A077BE" w:rsidRPr="00B97348" w:rsidRDefault="00A077BE" w:rsidP="000F389F">
      <w:pPr>
        <w:numPr>
          <w:ilvl w:val="0"/>
          <w:numId w:val="57"/>
        </w:numPr>
        <w:tabs>
          <w:tab w:val="left" w:pos="1134"/>
        </w:tabs>
        <w:spacing w:after="0" w:line="240" w:lineRule="auto"/>
        <w:ind w:left="0" w:firstLine="0"/>
        <w:jc w:val="both"/>
        <w:rPr>
          <w:rFonts w:ascii="Times New Roman" w:hAnsi="Times New Roman"/>
          <w:sz w:val="24"/>
          <w:szCs w:val="24"/>
        </w:rPr>
      </w:pPr>
      <w:r w:rsidRPr="00B9734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1) проводит экономический расчет стоимости обеспечения требований ФГОС;</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A077BE" w:rsidRPr="00B97348" w:rsidRDefault="00A077BE" w:rsidP="000F389F">
      <w:pPr>
        <w:pStyle w:val="a8"/>
        <w:numPr>
          <w:ilvl w:val="0"/>
          <w:numId w:val="44"/>
        </w:numPr>
        <w:tabs>
          <w:tab w:val="left" w:pos="993"/>
        </w:tabs>
        <w:ind w:left="0" w:firstLine="0"/>
        <w:jc w:val="both"/>
        <w:rPr>
          <w:rFonts w:ascii="Times New Roman" w:hAnsi="Times New Roman"/>
          <w:szCs w:val="24"/>
        </w:rPr>
      </w:pPr>
      <w:r w:rsidRPr="00B97348">
        <w:rPr>
          <w:rFonts w:ascii="Times New Roman" w:hAnsi="Times New Roman"/>
          <w:szCs w:val="24"/>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w:t>
      </w:r>
      <w:r w:rsidRPr="00B97348">
        <w:rPr>
          <w:rFonts w:ascii="Times New Roman" w:hAnsi="Times New Roman"/>
          <w:szCs w:val="24"/>
        </w:rPr>
        <w:lastRenderedPageBreak/>
        <w:t>деятельности на базе образовательной организации (организации дополнительного образования, клуба, спортивного комплекса и др.);</w:t>
      </w:r>
    </w:p>
    <w:p w:rsidR="00A077BE" w:rsidRPr="00B97348" w:rsidRDefault="00A077BE" w:rsidP="000F389F">
      <w:pPr>
        <w:pStyle w:val="a8"/>
        <w:widowControl w:val="0"/>
        <w:numPr>
          <w:ilvl w:val="0"/>
          <w:numId w:val="44"/>
        </w:numPr>
        <w:tabs>
          <w:tab w:val="left" w:pos="993"/>
        </w:tabs>
        <w:ind w:left="0" w:firstLine="0"/>
        <w:jc w:val="both"/>
        <w:rPr>
          <w:rFonts w:ascii="Times New Roman" w:hAnsi="Times New Roman"/>
          <w:szCs w:val="24"/>
        </w:rPr>
      </w:pPr>
      <w:r w:rsidRPr="00B97348">
        <w:rPr>
          <w:rFonts w:ascii="Times New Roman" w:hAnsi="Times New Roman"/>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077BE" w:rsidRPr="00B97348" w:rsidRDefault="00A077BE" w:rsidP="00BF602A">
      <w:pPr>
        <w:widowControl w:val="0"/>
        <w:spacing w:after="0" w:line="240" w:lineRule="auto"/>
        <w:jc w:val="both"/>
        <w:rPr>
          <w:rFonts w:ascii="Times New Roman" w:hAnsi="Times New Roman"/>
          <w:sz w:val="24"/>
          <w:szCs w:val="24"/>
        </w:rPr>
      </w:pPr>
      <w:r w:rsidRPr="00B97348">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077BE" w:rsidRPr="00B97348" w:rsidRDefault="00A077BE" w:rsidP="00BF602A">
      <w:pPr>
        <w:widowControl w:val="0"/>
        <w:spacing w:after="0" w:line="240" w:lineRule="auto"/>
        <w:jc w:val="both"/>
        <w:rPr>
          <w:rFonts w:ascii="Times New Roman" w:hAnsi="Times New Roman"/>
          <w:sz w:val="24"/>
          <w:szCs w:val="24"/>
        </w:rPr>
      </w:pPr>
      <w:r w:rsidRPr="00B97348">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A077BE" w:rsidRPr="00B97348" w:rsidRDefault="00A077BE" w:rsidP="00BF602A">
      <w:pPr>
        <w:shd w:val="clear" w:color="auto" w:fill="FFFFFF"/>
        <w:tabs>
          <w:tab w:val="left" w:pos="1238"/>
        </w:tabs>
        <w:spacing w:after="0" w:line="240" w:lineRule="auto"/>
        <w:jc w:val="both"/>
        <w:rPr>
          <w:rFonts w:ascii="Times New Roman" w:hAnsi="Times New Roman"/>
          <w:sz w:val="24"/>
          <w:szCs w:val="24"/>
        </w:rPr>
      </w:pPr>
      <w:r w:rsidRPr="00B97348">
        <w:rPr>
          <w:rFonts w:ascii="Times New Roman" w:hAnsi="Times New Roman"/>
          <w:sz w:val="24"/>
          <w:szCs w:val="24"/>
        </w:rPr>
        <w:t xml:space="preserve">Финансовое обеспечение оказания государственных услуг </w:t>
      </w:r>
      <w:r w:rsidRPr="00B97348">
        <w:rPr>
          <w:rFonts w:ascii="Times New Roman" w:hAnsi="Times New Roman"/>
          <w:spacing w:val="-3"/>
          <w:sz w:val="24"/>
          <w:szCs w:val="24"/>
        </w:rPr>
        <w:t xml:space="preserve">осуществляется в пределах бюджетных ассигнований, предусмотренных </w:t>
      </w:r>
      <w:r w:rsidRPr="00B97348">
        <w:rPr>
          <w:rFonts w:ascii="Times New Roman" w:hAnsi="Times New Roman"/>
          <w:sz w:val="24"/>
          <w:szCs w:val="24"/>
        </w:rPr>
        <w:t>организации на очередной финансовый год.</w:t>
      </w:r>
    </w:p>
    <w:p w:rsidR="00A077BE" w:rsidRPr="00B97348" w:rsidRDefault="00A077BE" w:rsidP="00BF602A">
      <w:pPr>
        <w:shd w:val="clear" w:color="auto" w:fill="FFFFFF"/>
        <w:tabs>
          <w:tab w:val="left" w:pos="1238"/>
        </w:tabs>
        <w:spacing w:after="0" w:line="240" w:lineRule="auto"/>
        <w:jc w:val="both"/>
        <w:rPr>
          <w:rFonts w:ascii="Times New Roman" w:hAnsi="Times New Roman"/>
          <w:sz w:val="24"/>
          <w:szCs w:val="24"/>
        </w:rPr>
      </w:pPr>
    </w:p>
    <w:p w:rsidR="00A077BE" w:rsidRPr="00B97348" w:rsidRDefault="00A077BE" w:rsidP="00BF602A">
      <w:pPr>
        <w:shd w:val="clear" w:color="auto" w:fill="FFFFFF"/>
        <w:spacing w:after="0" w:line="240" w:lineRule="auto"/>
        <w:jc w:val="both"/>
        <w:rPr>
          <w:rFonts w:ascii="Times New Roman" w:hAnsi="Times New Roman"/>
          <w:b/>
          <w:bCs/>
          <w:spacing w:val="-3"/>
          <w:sz w:val="24"/>
          <w:szCs w:val="24"/>
        </w:rPr>
      </w:pPr>
      <w:r w:rsidRPr="00B97348">
        <w:rPr>
          <w:rFonts w:ascii="Times New Roman" w:hAnsi="Times New Roman"/>
          <w:b/>
          <w:bCs/>
          <w:spacing w:val="-3"/>
          <w:sz w:val="24"/>
          <w:szCs w:val="24"/>
        </w:rPr>
        <w:t>Определение нормативных затрат на оказание государственной услуги</w:t>
      </w:r>
    </w:p>
    <w:p w:rsidR="00A077BE" w:rsidRPr="00B97348" w:rsidRDefault="00A077BE" w:rsidP="00BF602A">
      <w:pPr>
        <w:shd w:val="clear" w:color="auto" w:fill="FFFFFF"/>
        <w:tabs>
          <w:tab w:val="left" w:pos="1087"/>
        </w:tabs>
        <w:spacing w:after="0" w:line="240" w:lineRule="auto"/>
        <w:jc w:val="both"/>
        <w:rPr>
          <w:rFonts w:ascii="Times New Roman" w:hAnsi="Times New Roman"/>
          <w:sz w:val="24"/>
          <w:szCs w:val="24"/>
        </w:rPr>
      </w:pPr>
      <w:r w:rsidRPr="00B97348">
        <w:rPr>
          <w:rFonts w:ascii="Times New Roman" w:hAnsi="Times New Roman"/>
          <w:spacing w:val="-2"/>
          <w:sz w:val="24"/>
          <w:szCs w:val="24"/>
        </w:rPr>
        <w:t xml:space="preserve">Нормативные затраты на оказание </w:t>
      </w:r>
      <w:r w:rsidRPr="00B97348">
        <w:rPr>
          <w:rFonts w:ascii="Times New Roman" w:hAnsi="Times New Roman"/>
          <w:i/>
          <w:spacing w:val="-2"/>
          <w:sz w:val="24"/>
          <w:szCs w:val="24"/>
          <w:lang w:val="en-US"/>
        </w:rPr>
        <w:t>i</w:t>
      </w:r>
      <w:r w:rsidRPr="00B97348">
        <w:rPr>
          <w:rFonts w:ascii="Times New Roman" w:hAnsi="Times New Roman"/>
          <w:spacing w:val="-2"/>
          <w:sz w:val="24"/>
          <w:szCs w:val="24"/>
        </w:rPr>
        <w:t>-той государственной услуги</w:t>
      </w:r>
      <w:r w:rsidRPr="00B97348">
        <w:rPr>
          <w:rFonts w:ascii="Times New Roman" w:hAnsi="Times New Roman"/>
          <w:sz w:val="24"/>
          <w:szCs w:val="24"/>
        </w:rPr>
        <w:t xml:space="preserve"> </w:t>
      </w:r>
      <w:r w:rsidRPr="00B97348">
        <w:rPr>
          <w:rFonts w:ascii="Times New Roman" w:hAnsi="Times New Roman"/>
          <w:spacing w:val="-2"/>
          <w:sz w:val="24"/>
          <w:szCs w:val="24"/>
        </w:rPr>
        <w:t xml:space="preserve">на </w:t>
      </w:r>
      <w:r w:rsidRPr="00B97348">
        <w:rPr>
          <w:rFonts w:ascii="Times New Roman" w:hAnsi="Times New Roman"/>
          <w:sz w:val="24"/>
          <w:szCs w:val="24"/>
        </w:rPr>
        <w:t>соответствующий финансовый год определяются по формуле:</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i/>
          <w:sz w:val="24"/>
          <w:szCs w:val="24"/>
        </w:rPr>
        <w:t xml:space="preserve">Р </w:t>
      </w:r>
      <w:r w:rsidRPr="00B97348">
        <w:rPr>
          <w:rFonts w:ascii="Times New Roman" w:hAnsi="Times New Roman"/>
          <w:i/>
          <w:sz w:val="24"/>
          <w:szCs w:val="24"/>
          <w:vertAlign w:val="superscript"/>
          <w:lang w:val="en-US"/>
        </w:rPr>
        <w:t>i</w:t>
      </w:r>
      <w:r w:rsidRPr="00B97348">
        <w:rPr>
          <w:rFonts w:ascii="Times New Roman" w:hAnsi="Times New Roman"/>
          <w:i/>
          <w:sz w:val="24"/>
          <w:szCs w:val="24"/>
          <w:vertAlign w:val="subscript"/>
        </w:rPr>
        <w:t>гу</w:t>
      </w:r>
      <w:r w:rsidRPr="00B97348">
        <w:rPr>
          <w:rFonts w:ascii="Times New Roman" w:hAnsi="Times New Roman"/>
          <w:i/>
          <w:sz w:val="24"/>
          <w:szCs w:val="24"/>
        </w:rPr>
        <w:t xml:space="preserve"> </w:t>
      </w:r>
      <w:r w:rsidRPr="00B97348">
        <w:rPr>
          <w:rFonts w:ascii="Times New Roman" w:hAnsi="Times New Roman"/>
          <w:bCs/>
          <w:spacing w:val="-4"/>
          <w:sz w:val="24"/>
          <w:szCs w:val="24"/>
        </w:rPr>
        <w:t xml:space="preserve">= </w:t>
      </w:r>
      <w:r w:rsidRPr="00B97348">
        <w:rPr>
          <w:rFonts w:ascii="Times New Roman" w:hAnsi="Times New Roman"/>
          <w:bCs/>
          <w:i/>
          <w:spacing w:val="-4"/>
          <w:sz w:val="24"/>
          <w:szCs w:val="24"/>
          <w:lang w:val="en-US"/>
        </w:rPr>
        <w:t>N</w:t>
      </w:r>
      <w:r w:rsidRPr="00B97348">
        <w:rPr>
          <w:rFonts w:ascii="Times New Roman" w:hAnsi="Times New Roman"/>
          <w:i/>
          <w:sz w:val="24"/>
          <w:szCs w:val="24"/>
          <w:vertAlign w:val="superscript"/>
        </w:rPr>
        <w:t xml:space="preserve"> </w:t>
      </w:r>
      <w:r w:rsidRPr="00B97348">
        <w:rPr>
          <w:rFonts w:ascii="Times New Roman" w:hAnsi="Times New Roman"/>
          <w:i/>
          <w:sz w:val="24"/>
          <w:szCs w:val="24"/>
          <w:vertAlign w:val="superscript"/>
          <w:lang w:val="en-US"/>
        </w:rPr>
        <w:t>i</w:t>
      </w:r>
      <w:r w:rsidRPr="00B97348">
        <w:rPr>
          <w:rFonts w:ascii="Times New Roman" w:hAnsi="Times New Roman"/>
          <w:i/>
          <w:sz w:val="24"/>
          <w:szCs w:val="24"/>
          <w:vertAlign w:val="subscript"/>
        </w:rPr>
        <w:t xml:space="preserve">очр × </w:t>
      </w:r>
      <w:r w:rsidRPr="00B97348">
        <w:rPr>
          <w:rFonts w:ascii="Times New Roman" w:hAnsi="Times New Roman"/>
          <w:i/>
          <w:sz w:val="24"/>
          <w:szCs w:val="24"/>
          <w:vertAlign w:val="subscript"/>
          <w:lang w:val="en-US"/>
        </w:rPr>
        <w:t>ki</w:t>
      </w:r>
      <w:r w:rsidRPr="00B97348">
        <w:rPr>
          <w:rFonts w:ascii="Times New Roman" w:hAnsi="Times New Roman"/>
          <w:i/>
          <w:sz w:val="24"/>
          <w:szCs w:val="24"/>
          <w:vertAlign w:val="subscript"/>
        </w:rPr>
        <w:t xml:space="preserve"> </w:t>
      </w:r>
      <w:r w:rsidRPr="00B97348">
        <w:rPr>
          <w:rFonts w:ascii="Times New Roman" w:hAnsi="Times New Roman"/>
          <w:i/>
          <w:iCs/>
          <w:sz w:val="24"/>
          <w:szCs w:val="24"/>
        </w:rPr>
        <w:t xml:space="preserve">, </w:t>
      </w:r>
      <w:r w:rsidRPr="00B97348">
        <w:rPr>
          <w:rFonts w:ascii="Times New Roman" w:hAnsi="Times New Roman"/>
          <w:sz w:val="24"/>
          <w:szCs w:val="24"/>
        </w:rPr>
        <w:t>где:</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i/>
          <w:sz w:val="24"/>
          <w:szCs w:val="24"/>
        </w:rPr>
        <w:t xml:space="preserve">Р </w:t>
      </w:r>
      <w:r w:rsidRPr="00B97348">
        <w:rPr>
          <w:rFonts w:ascii="Times New Roman" w:hAnsi="Times New Roman"/>
          <w:i/>
          <w:sz w:val="24"/>
          <w:szCs w:val="24"/>
          <w:vertAlign w:val="superscript"/>
          <w:lang w:val="en-US"/>
        </w:rPr>
        <w:t>i</w:t>
      </w:r>
      <w:r w:rsidRPr="00B97348">
        <w:rPr>
          <w:rFonts w:ascii="Times New Roman" w:hAnsi="Times New Roman"/>
          <w:i/>
          <w:sz w:val="24"/>
          <w:szCs w:val="24"/>
          <w:vertAlign w:val="subscript"/>
        </w:rPr>
        <w:t>гу</w:t>
      </w:r>
      <w:r w:rsidRPr="00B97348">
        <w:rPr>
          <w:rFonts w:ascii="Times New Roman" w:hAnsi="Times New Roman"/>
          <w:i/>
          <w:sz w:val="24"/>
          <w:szCs w:val="24"/>
        </w:rPr>
        <w:t xml:space="preserve"> </w:t>
      </w:r>
      <w:r w:rsidRPr="00B97348">
        <w:rPr>
          <w:rFonts w:ascii="Times New Roman" w:hAnsi="Times New Roman"/>
          <w:b/>
          <w:bCs/>
          <w:spacing w:val="-4"/>
          <w:sz w:val="24"/>
          <w:szCs w:val="24"/>
        </w:rPr>
        <w:t xml:space="preserve">– </w:t>
      </w:r>
      <w:r w:rsidRPr="00B97348">
        <w:rPr>
          <w:rFonts w:ascii="Times New Roman" w:hAnsi="Times New Roman"/>
          <w:bCs/>
          <w:spacing w:val="-4"/>
          <w:sz w:val="24"/>
          <w:szCs w:val="24"/>
        </w:rPr>
        <w:t>н</w:t>
      </w:r>
      <w:r w:rsidRPr="00B97348">
        <w:rPr>
          <w:rFonts w:ascii="Times New Roman" w:hAnsi="Times New Roman"/>
          <w:spacing w:val="-2"/>
          <w:sz w:val="24"/>
          <w:szCs w:val="24"/>
        </w:rPr>
        <w:t xml:space="preserve">ормативные затраты на оказание </w:t>
      </w:r>
      <w:r w:rsidRPr="00B97348">
        <w:rPr>
          <w:rFonts w:ascii="Times New Roman" w:hAnsi="Times New Roman"/>
          <w:i/>
          <w:spacing w:val="-2"/>
          <w:sz w:val="24"/>
          <w:szCs w:val="24"/>
          <w:lang w:val="en-US"/>
        </w:rPr>
        <w:t>i</w:t>
      </w:r>
      <w:r w:rsidRPr="00B97348">
        <w:rPr>
          <w:rFonts w:ascii="Times New Roman" w:hAnsi="Times New Roman"/>
          <w:spacing w:val="-2"/>
          <w:sz w:val="24"/>
          <w:szCs w:val="24"/>
        </w:rPr>
        <w:t>-той государственной услуги</w:t>
      </w:r>
      <w:r w:rsidRPr="00B97348">
        <w:rPr>
          <w:rFonts w:ascii="Times New Roman" w:hAnsi="Times New Roman"/>
          <w:sz w:val="24"/>
          <w:szCs w:val="24"/>
        </w:rPr>
        <w:t xml:space="preserve"> </w:t>
      </w:r>
      <w:r w:rsidRPr="00B97348">
        <w:rPr>
          <w:rFonts w:ascii="Times New Roman" w:hAnsi="Times New Roman"/>
          <w:spacing w:val="-2"/>
          <w:sz w:val="24"/>
          <w:szCs w:val="24"/>
        </w:rPr>
        <w:t xml:space="preserve">на </w:t>
      </w:r>
      <w:r w:rsidRPr="00B97348">
        <w:rPr>
          <w:rFonts w:ascii="Times New Roman" w:hAnsi="Times New Roman"/>
          <w:sz w:val="24"/>
          <w:szCs w:val="24"/>
        </w:rPr>
        <w:t>соответствующий финансовый год;</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bCs/>
          <w:spacing w:val="-4"/>
          <w:sz w:val="24"/>
          <w:szCs w:val="24"/>
          <w:lang w:val="en-US"/>
        </w:rPr>
        <w:t>N</w:t>
      </w:r>
      <w:r w:rsidRPr="00B97348">
        <w:rPr>
          <w:rFonts w:ascii="Times New Roman" w:hAnsi="Times New Roman"/>
          <w:sz w:val="24"/>
          <w:szCs w:val="24"/>
          <w:vertAlign w:val="superscript"/>
        </w:rPr>
        <w:t xml:space="preserve"> </w:t>
      </w:r>
      <w:r w:rsidRPr="00B97348">
        <w:rPr>
          <w:rFonts w:ascii="Times New Roman" w:hAnsi="Times New Roman"/>
          <w:sz w:val="24"/>
          <w:szCs w:val="24"/>
          <w:vertAlign w:val="superscript"/>
          <w:lang w:val="en-US"/>
        </w:rPr>
        <w:t>i</w:t>
      </w:r>
      <w:r w:rsidRPr="00B97348">
        <w:rPr>
          <w:rFonts w:ascii="Times New Roman" w:hAnsi="Times New Roman"/>
          <w:sz w:val="24"/>
          <w:szCs w:val="24"/>
          <w:vertAlign w:val="subscript"/>
        </w:rPr>
        <w:t>очр</w:t>
      </w:r>
      <w:r w:rsidRPr="00B97348">
        <w:rPr>
          <w:rFonts w:ascii="Times New Roman" w:hAnsi="Times New Roman"/>
          <w:i/>
          <w:sz w:val="24"/>
          <w:szCs w:val="24"/>
          <w:vertAlign w:val="subscript"/>
        </w:rPr>
        <w:t xml:space="preserve"> </w:t>
      </w:r>
      <w:r w:rsidRPr="00B97348">
        <w:rPr>
          <w:rFonts w:ascii="Times New Roman" w:hAnsi="Times New Roman"/>
          <w:b/>
          <w:bCs/>
          <w:spacing w:val="-4"/>
          <w:sz w:val="24"/>
          <w:szCs w:val="24"/>
        </w:rPr>
        <w:t>–</w:t>
      </w:r>
      <w:r w:rsidRPr="00B97348">
        <w:rPr>
          <w:rFonts w:ascii="Times New Roman" w:hAnsi="Times New Roman"/>
          <w:sz w:val="24"/>
          <w:szCs w:val="24"/>
        </w:rPr>
        <w:t xml:space="preserve"> </w:t>
      </w:r>
      <w:r w:rsidRPr="00B97348">
        <w:rPr>
          <w:rFonts w:ascii="Times New Roman" w:hAnsi="Times New Roman"/>
          <w:spacing w:val="-2"/>
          <w:sz w:val="24"/>
          <w:szCs w:val="24"/>
        </w:rPr>
        <w:t xml:space="preserve">нормативные затраты на оказание единицы </w:t>
      </w:r>
      <w:r w:rsidRPr="00B97348">
        <w:rPr>
          <w:rFonts w:ascii="Times New Roman" w:hAnsi="Times New Roman"/>
          <w:i/>
          <w:spacing w:val="-2"/>
          <w:sz w:val="24"/>
          <w:szCs w:val="24"/>
          <w:lang w:val="en-US"/>
        </w:rPr>
        <w:t>i</w:t>
      </w:r>
      <w:r w:rsidRPr="00B97348">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i/>
          <w:iCs/>
          <w:sz w:val="24"/>
          <w:szCs w:val="24"/>
          <w:lang w:val="en-US"/>
        </w:rPr>
        <w:t>k</w:t>
      </w:r>
      <w:r w:rsidRPr="00B97348">
        <w:rPr>
          <w:rFonts w:ascii="Times New Roman" w:hAnsi="Times New Roman"/>
          <w:i/>
          <w:iCs/>
          <w:sz w:val="24"/>
          <w:szCs w:val="24"/>
          <w:vertAlign w:val="subscript"/>
          <w:lang w:val="en-US"/>
        </w:rPr>
        <w:t>t</w:t>
      </w:r>
      <w:r w:rsidRPr="00B97348">
        <w:rPr>
          <w:rFonts w:ascii="Times New Roman" w:hAnsi="Times New Roman"/>
          <w:i/>
          <w:iCs/>
          <w:sz w:val="24"/>
          <w:szCs w:val="24"/>
        </w:rPr>
        <w:t xml:space="preserve"> </w:t>
      </w:r>
      <w:r w:rsidRPr="00B97348">
        <w:rPr>
          <w:rFonts w:ascii="Times New Roman" w:hAnsi="Times New Roman"/>
          <w:b/>
          <w:bCs/>
          <w:spacing w:val="-4"/>
          <w:sz w:val="24"/>
          <w:szCs w:val="24"/>
        </w:rPr>
        <w:t>–</w:t>
      </w:r>
      <w:r w:rsidRPr="00B97348">
        <w:rPr>
          <w:rFonts w:ascii="Times New Roman" w:hAnsi="Times New Roman"/>
          <w:sz w:val="24"/>
          <w:szCs w:val="24"/>
        </w:rPr>
        <w:t xml:space="preserve"> объем </w:t>
      </w:r>
      <w:r w:rsidRPr="00B97348">
        <w:rPr>
          <w:rFonts w:ascii="Times New Roman" w:hAnsi="Times New Roman"/>
          <w:i/>
          <w:sz w:val="24"/>
          <w:szCs w:val="24"/>
          <w:lang w:val="en-US"/>
        </w:rPr>
        <w:t>i</w:t>
      </w:r>
      <w:r w:rsidRPr="00B97348">
        <w:rPr>
          <w:rFonts w:ascii="Times New Roman" w:hAnsi="Times New Roman"/>
          <w:sz w:val="24"/>
          <w:szCs w:val="24"/>
        </w:rPr>
        <w:t>-той государственной услуги в соответствии с государственным (муниципальным) заданием.</w:t>
      </w:r>
    </w:p>
    <w:p w:rsidR="00A077BE" w:rsidRPr="00B97348" w:rsidRDefault="00A077BE" w:rsidP="00BF602A">
      <w:pPr>
        <w:shd w:val="clear" w:color="auto" w:fill="FFFFFF"/>
        <w:tabs>
          <w:tab w:val="left" w:pos="994"/>
        </w:tabs>
        <w:spacing w:after="0" w:line="240" w:lineRule="auto"/>
        <w:jc w:val="both"/>
        <w:rPr>
          <w:rFonts w:ascii="Times New Roman" w:hAnsi="Times New Roman"/>
          <w:spacing w:val="-4"/>
          <w:sz w:val="24"/>
          <w:szCs w:val="24"/>
        </w:rPr>
      </w:pPr>
      <w:r w:rsidRPr="00B97348">
        <w:rPr>
          <w:rFonts w:ascii="Times New Roman" w:hAnsi="Times New Roman"/>
          <w:spacing w:val="-2"/>
          <w:sz w:val="24"/>
          <w:szCs w:val="24"/>
        </w:rPr>
        <w:t xml:space="preserve">Нормативные затраты на оказание единицы </w:t>
      </w:r>
      <w:r w:rsidRPr="00B97348">
        <w:rPr>
          <w:rFonts w:ascii="Times New Roman" w:hAnsi="Times New Roman"/>
          <w:spacing w:val="-2"/>
          <w:sz w:val="24"/>
          <w:szCs w:val="24"/>
          <w:lang w:val="en-US"/>
        </w:rPr>
        <w:t>i</w:t>
      </w:r>
      <w:r w:rsidRPr="00B97348">
        <w:rPr>
          <w:rFonts w:ascii="Times New Roman" w:hAnsi="Times New Roman"/>
          <w:spacing w:val="-2"/>
          <w:sz w:val="24"/>
          <w:szCs w:val="24"/>
        </w:rPr>
        <w:t xml:space="preserve">-той государственной услуги образовательной </w:t>
      </w:r>
      <w:r w:rsidRPr="00B97348">
        <w:rPr>
          <w:rFonts w:ascii="Times New Roman" w:hAnsi="Times New Roman"/>
          <w:spacing w:val="-4"/>
          <w:sz w:val="24"/>
          <w:szCs w:val="24"/>
        </w:rPr>
        <w:t>организации на соответствующий финансовый год определяются по формуле:</w:t>
      </w:r>
    </w:p>
    <w:p w:rsidR="00A077BE" w:rsidRPr="00B97348" w:rsidRDefault="00A077BE" w:rsidP="00BF602A">
      <w:pPr>
        <w:shd w:val="clear" w:color="auto" w:fill="FFFFFF"/>
        <w:tabs>
          <w:tab w:val="left" w:pos="994"/>
        </w:tabs>
        <w:spacing w:after="0" w:line="240" w:lineRule="auto"/>
        <w:jc w:val="both"/>
        <w:rPr>
          <w:rFonts w:ascii="Times New Roman" w:hAnsi="Times New Roman"/>
          <w:sz w:val="24"/>
          <w:szCs w:val="24"/>
        </w:rPr>
      </w:pPr>
      <w:r w:rsidRPr="00B97348">
        <w:rPr>
          <w:rFonts w:ascii="Times New Roman" w:hAnsi="Times New Roman"/>
          <w:bCs/>
          <w:i/>
          <w:spacing w:val="-4"/>
          <w:sz w:val="24"/>
          <w:szCs w:val="24"/>
          <w:lang w:val="en-US"/>
        </w:rPr>
        <w:t>N</w:t>
      </w:r>
      <w:r w:rsidRPr="00B97348">
        <w:rPr>
          <w:rFonts w:ascii="Times New Roman" w:hAnsi="Times New Roman"/>
          <w:i/>
          <w:sz w:val="24"/>
          <w:szCs w:val="24"/>
          <w:vertAlign w:val="superscript"/>
        </w:rPr>
        <w:t xml:space="preserve"> </w:t>
      </w:r>
      <w:r w:rsidRPr="00B97348">
        <w:rPr>
          <w:rFonts w:ascii="Times New Roman" w:hAnsi="Times New Roman"/>
          <w:i/>
          <w:sz w:val="24"/>
          <w:szCs w:val="24"/>
          <w:vertAlign w:val="superscript"/>
          <w:lang w:val="en-US"/>
        </w:rPr>
        <w:t>i</w:t>
      </w:r>
      <w:r w:rsidRPr="00B97348">
        <w:rPr>
          <w:rFonts w:ascii="Times New Roman" w:hAnsi="Times New Roman"/>
          <w:i/>
          <w:sz w:val="24"/>
          <w:szCs w:val="24"/>
          <w:vertAlign w:val="subscript"/>
        </w:rPr>
        <w:t>очр=</w:t>
      </w:r>
      <w:r w:rsidRPr="00B97348">
        <w:rPr>
          <w:rFonts w:ascii="Times New Roman" w:hAnsi="Times New Roman"/>
          <w:bCs/>
          <w:i/>
          <w:spacing w:val="-4"/>
          <w:sz w:val="24"/>
          <w:szCs w:val="24"/>
        </w:rPr>
        <w:t xml:space="preserve"> </w:t>
      </w:r>
      <w:r w:rsidRPr="00B97348">
        <w:rPr>
          <w:rFonts w:ascii="Times New Roman" w:hAnsi="Times New Roman"/>
          <w:bCs/>
          <w:i/>
          <w:spacing w:val="-4"/>
          <w:sz w:val="24"/>
          <w:szCs w:val="24"/>
          <w:lang w:val="en-US"/>
        </w:rPr>
        <w:t>N</w:t>
      </w:r>
      <w:r w:rsidRPr="00B97348">
        <w:rPr>
          <w:rFonts w:ascii="Times New Roman" w:hAnsi="Times New Roman"/>
          <w:i/>
          <w:sz w:val="24"/>
          <w:szCs w:val="24"/>
          <w:vertAlign w:val="subscript"/>
        </w:rPr>
        <w:t xml:space="preserve"> гу+</w:t>
      </w:r>
      <w:r w:rsidRPr="00B97348">
        <w:rPr>
          <w:rFonts w:ascii="Times New Roman" w:hAnsi="Times New Roman"/>
          <w:bCs/>
          <w:i/>
          <w:spacing w:val="-4"/>
          <w:sz w:val="24"/>
          <w:szCs w:val="24"/>
        </w:rPr>
        <w:t xml:space="preserve"> </w:t>
      </w:r>
      <w:r w:rsidRPr="00B97348">
        <w:rPr>
          <w:rFonts w:ascii="Times New Roman" w:hAnsi="Times New Roman"/>
          <w:bCs/>
          <w:i/>
          <w:spacing w:val="-4"/>
          <w:sz w:val="24"/>
          <w:szCs w:val="24"/>
          <w:lang w:val="en-US"/>
        </w:rPr>
        <w:t>N</w:t>
      </w:r>
      <w:r w:rsidRPr="00B97348">
        <w:rPr>
          <w:rFonts w:ascii="Times New Roman" w:hAnsi="Times New Roman"/>
          <w:i/>
          <w:sz w:val="24"/>
          <w:szCs w:val="24"/>
          <w:vertAlign w:val="subscript"/>
        </w:rPr>
        <w:t xml:space="preserve">он </w:t>
      </w:r>
      <w:r w:rsidRPr="00B97348">
        <w:rPr>
          <w:rFonts w:ascii="Times New Roman" w:hAnsi="Times New Roman"/>
          <w:i/>
          <w:iCs/>
          <w:sz w:val="24"/>
          <w:szCs w:val="24"/>
        </w:rPr>
        <w:t xml:space="preserve">, </w:t>
      </w:r>
      <w:r w:rsidRPr="00B97348">
        <w:rPr>
          <w:rFonts w:ascii="Times New Roman" w:hAnsi="Times New Roman"/>
          <w:sz w:val="24"/>
          <w:szCs w:val="24"/>
        </w:rPr>
        <w:t>где</w:t>
      </w:r>
    </w:p>
    <w:p w:rsidR="00A077BE" w:rsidRPr="00B97348" w:rsidRDefault="00A077BE" w:rsidP="00BF602A">
      <w:pPr>
        <w:shd w:val="clear" w:color="auto" w:fill="FFFFFF"/>
        <w:spacing w:after="0" w:line="240" w:lineRule="auto"/>
        <w:jc w:val="both"/>
        <w:rPr>
          <w:rFonts w:ascii="Times New Roman" w:hAnsi="Times New Roman"/>
          <w:bCs/>
          <w:spacing w:val="-4"/>
          <w:sz w:val="24"/>
          <w:szCs w:val="24"/>
        </w:rPr>
      </w:pPr>
      <w:r w:rsidRPr="00B97348">
        <w:rPr>
          <w:rFonts w:ascii="Times New Roman" w:hAnsi="Times New Roman"/>
          <w:bCs/>
          <w:i/>
          <w:spacing w:val="-4"/>
          <w:sz w:val="24"/>
          <w:szCs w:val="24"/>
          <w:lang w:val="en-US"/>
        </w:rPr>
        <w:t>N</w:t>
      </w:r>
      <w:r w:rsidRPr="00B97348">
        <w:rPr>
          <w:rFonts w:ascii="Times New Roman" w:hAnsi="Times New Roman"/>
          <w:i/>
          <w:sz w:val="24"/>
          <w:szCs w:val="24"/>
          <w:vertAlign w:val="superscript"/>
        </w:rPr>
        <w:t xml:space="preserve"> </w:t>
      </w:r>
      <w:r w:rsidRPr="00B97348">
        <w:rPr>
          <w:rFonts w:ascii="Times New Roman" w:hAnsi="Times New Roman"/>
          <w:i/>
          <w:sz w:val="24"/>
          <w:szCs w:val="24"/>
          <w:vertAlign w:val="superscript"/>
          <w:lang w:val="en-US"/>
        </w:rPr>
        <w:t>i</w:t>
      </w:r>
      <w:r w:rsidRPr="00B97348">
        <w:rPr>
          <w:rFonts w:ascii="Times New Roman" w:hAnsi="Times New Roman"/>
          <w:i/>
          <w:sz w:val="24"/>
          <w:szCs w:val="24"/>
          <w:vertAlign w:val="subscript"/>
        </w:rPr>
        <w:t xml:space="preserve">очр </w:t>
      </w:r>
      <w:r w:rsidRPr="00B97348">
        <w:rPr>
          <w:rFonts w:ascii="Times New Roman" w:hAnsi="Times New Roman"/>
          <w:bCs/>
          <w:spacing w:val="-4"/>
          <w:sz w:val="24"/>
          <w:szCs w:val="24"/>
        </w:rPr>
        <w:t xml:space="preserve">– </w:t>
      </w:r>
      <w:r w:rsidRPr="00B97348">
        <w:rPr>
          <w:rFonts w:ascii="Times New Roman" w:hAnsi="Times New Roman"/>
          <w:spacing w:val="-2"/>
          <w:sz w:val="24"/>
          <w:szCs w:val="24"/>
        </w:rPr>
        <w:t xml:space="preserve">нормативные затраты на оказание единицы </w:t>
      </w:r>
      <w:r w:rsidRPr="00B97348">
        <w:rPr>
          <w:rFonts w:ascii="Times New Roman" w:hAnsi="Times New Roman"/>
          <w:spacing w:val="-2"/>
          <w:sz w:val="24"/>
          <w:szCs w:val="24"/>
          <w:lang w:val="en-US"/>
        </w:rPr>
        <w:t>i</w:t>
      </w:r>
      <w:r w:rsidRPr="00B97348">
        <w:rPr>
          <w:rFonts w:ascii="Times New Roman" w:hAnsi="Times New Roman"/>
          <w:spacing w:val="-2"/>
          <w:sz w:val="24"/>
          <w:szCs w:val="24"/>
        </w:rPr>
        <w:t xml:space="preserve">-той государственной услуги образовательной </w:t>
      </w:r>
      <w:r w:rsidRPr="00B97348">
        <w:rPr>
          <w:rFonts w:ascii="Times New Roman" w:hAnsi="Times New Roman"/>
          <w:spacing w:val="-4"/>
          <w:sz w:val="24"/>
          <w:szCs w:val="24"/>
        </w:rPr>
        <w:t>организации на соответствующий финансовый год;</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bCs/>
          <w:i/>
          <w:spacing w:val="-4"/>
          <w:sz w:val="24"/>
          <w:szCs w:val="24"/>
          <w:lang w:val="en-US"/>
        </w:rPr>
        <w:t>N</w:t>
      </w:r>
      <w:r w:rsidRPr="00B97348">
        <w:rPr>
          <w:rFonts w:ascii="Times New Roman" w:hAnsi="Times New Roman"/>
          <w:i/>
          <w:sz w:val="24"/>
          <w:szCs w:val="24"/>
          <w:vertAlign w:val="subscript"/>
        </w:rPr>
        <w:t>гу</w:t>
      </w:r>
      <w:r w:rsidRPr="00B97348">
        <w:rPr>
          <w:rFonts w:ascii="Times New Roman" w:hAnsi="Times New Roman"/>
          <w:spacing w:val="-3"/>
          <w:sz w:val="24"/>
          <w:szCs w:val="24"/>
        </w:rPr>
        <w:t xml:space="preserve"> </w:t>
      </w:r>
      <w:r w:rsidRPr="00B97348">
        <w:rPr>
          <w:rFonts w:ascii="Times New Roman" w:hAnsi="Times New Roman"/>
          <w:b/>
          <w:bCs/>
          <w:spacing w:val="-4"/>
          <w:sz w:val="24"/>
          <w:szCs w:val="24"/>
        </w:rPr>
        <w:t>–</w:t>
      </w:r>
      <w:r w:rsidRPr="00B97348">
        <w:rPr>
          <w:rFonts w:ascii="Times New Roman" w:hAnsi="Times New Roman"/>
          <w:spacing w:val="-3"/>
          <w:sz w:val="24"/>
          <w:szCs w:val="24"/>
        </w:rPr>
        <w:t xml:space="preserve">нормативные затраты, непосредственно связанные с оказанием </w:t>
      </w:r>
      <w:r w:rsidRPr="00B97348">
        <w:rPr>
          <w:rFonts w:ascii="Times New Roman" w:hAnsi="Times New Roman"/>
          <w:sz w:val="24"/>
          <w:szCs w:val="24"/>
        </w:rPr>
        <w:t>государственной услуги;</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i/>
          <w:sz w:val="24"/>
          <w:szCs w:val="24"/>
          <w:lang w:val="en-US"/>
        </w:rPr>
        <w:t>N</w:t>
      </w:r>
      <w:r w:rsidRPr="00B97348">
        <w:rPr>
          <w:rFonts w:ascii="Times New Roman" w:hAnsi="Times New Roman"/>
          <w:i/>
          <w:sz w:val="24"/>
          <w:szCs w:val="24"/>
          <w:vertAlign w:val="subscript"/>
        </w:rPr>
        <w:t>он</w:t>
      </w:r>
      <w:r w:rsidRPr="00B97348">
        <w:rPr>
          <w:rFonts w:ascii="Times New Roman" w:hAnsi="Times New Roman"/>
          <w:sz w:val="24"/>
          <w:szCs w:val="24"/>
        </w:rPr>
        <w:t xml:space="preserve"> </w:t>
      </w:r>
      <w:r w:rsidRPr="00B97348">
        <w:rPr>
          <w:rFonts w:ascii="Times New Roman" w:hAnsi="Times New Roman"/>
          <w:b/>
          <w:bCs/>
          <w:spacing w:val="-4"/>
          <w:sz w:val="24"/>
          <w:szCs w:val="24"/>
        </w:rPr>
        <w:t>–</w:t>
      </w:r>
      <w:r w:rsidRPr="00B97348">
        <w:rPr>
          <w:rFonts w:ascii="Times New Roman" w:hAnsi="Times New Roman"/>
          <w:sz w:val="24"/>
          <w:szCs w:val="24"/>
        </w:rPr>
        <w:t xml:space="preserve"> нормативные затраты на общехозяйственные нужды.</w:t>
      </w:r>
    </w:p>
    <w:p w:rsidR="00A077BE" w:rsidRPr="00B97348" w:rsidRDefault="00A077BE" w:rsidP="00BF602A">
      <w:pPr>
        <w:shd w:val="clear" w:color="auto" w:fill="FFFFFF"/>
        <w:tabs>
          <w:tab w:val="left" w:pos="1058"/>
        </w:tabs>
        <w:spacing w:after="0" w:line="240" w:lineRule="auto"/>
        <w:jc w:val="both"/>
        <w:rPr>
          <w:rFonts w:ascii="Times New Roman" w:hAnsi="Times New Roman"/>
          <w:sz w:val="24"/>
          <w:szCs w:val="24"/>
        </w:rPr>
      </w:pPr>
      <w:r w:rsidRPr="00B97348">
        <w:rPr>
          <w:rFonts w:ascii="Times New Roman" w:hAnsi="Times New Roman"/>
          <w:spacing w:val="-4"/>
          <w:sz w:val="24"/>
          <w:szCs w:val="24"/>
        </w:rPr>
        <w:t>Нормативные затраты, непосредственно связанные с оказанием</w:t>
      </w:r>
      <w:r w:rsidRPr="00B97348">
        <w:rPr>
          <w:rFonts w:ascii="Times New Roman" w:hAnsi="Times New Roman"/>
          <w:spacing w:val="-4"/>
          <w:sz w:val="24"/>
          <w:szCs w:val="24"/>
        </w:rPr>
        <w:br/>
      </w:r>
      <w:r w:rsidRPr="00B97348">
        <w:rPr>
          <w:rFonts w:ascii="Times New Roman" w:hAnsi="Times New Roman"/>
          <w:spacing w:val="-1"/>
          <w:sz w:val="24"/>
          <w:szCs w:val="24"/>
        </w:rPr>
        <w:t xml:space="preserve">государственной услуги на соответствующий финансовый год определяется </w:t>
      </w:r>
      <w:r w:rsidRPr="00B97348">
        <w:rPr>
          <w:rFonts w:ascii="Times New Roman" w:hAnsi="Times New Roman"/>
          <w:sz w:val="24"/>
          <w:szCs w:val="24"/>
        </w:rPr>
        <w:t>по формуле:</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bCs/>
          <w:i/>
          <w:spacing w:val="-4"/>
          <w:sz w:val="24"/>
          <w:szCs w:val="24"/>
          <w:lang w:val="en-US"/>
        </w:rPr>
        <w:t>N</w:t>
      </w:r>
      <w:r w:rsidRPr="00B97348">
        <w:rPr>
          <w:rFonts w:ascii="Times New Roman" w:hAnsi="Times New Roman"/>
          <w:i/>
          <w:sz w:val="24"/>
          <w:szCs w:val="24"/>
          <w:vertAlign w:val="superscript"/>
        </w:rPr>
        <w:t xml:space="preserve"> </w:t>
      </w:r>
      <w:r w:rsidRPr="00B97348">
        <w:rPr>
          <w:rFonts w:ascii="Times New Roman" w:hAnsi="Times New Roman"/>
          <w:sz w:val="24"/>
          <w:szCs w:val="24"/>
          <w:vertAlign w:val="subscript"/>
        </w:rPr>
        <w:t>гу</w:t>
      </w:r>
      <w:r w:rsidRPr="00B97348">
        <w:rPr>
          <w:rFonts w:ascii="Times New Roman" w:hAnsi="Times New Roman"/>
          <w:iCs/>
          <w:sz w:val="24"/>
          <w:szCs w:val="24"/>
        </w:rPr>
        <w:t xml:space="preserve"> </w:t>
      </w:r>
      <w:r w:rsidRPr="00B97348">
        <w:rPr>
          <w:rFonts w:ascii="Times New Roman" w:hAnsi="Times New Roman"/>
          <w:i/>
          <w:iCs/>
          <w:sz w:val="24"/>
          <w:szCs w:val="24"/>
        </w:rPr>
        <w:t xml:space="preserve">= </w:t>
      </w:r>
      <w:r w:rsidRPr="00B97348">
        <w:rPr>
          <w:rFonts w:ascii="Times New Roman" w:hAnsi="Times New Roman"/>
          <w:i/>
          <w:iCs/>
          <w:sz w:val="24"/>
          <w:szCs w:val="24"/>
          <w:lang w:val="en-US"/>
        </w:rPr>
        <w:t>N</w:t>
      </w:r>
      <w:r w:rsidRPr="00B97348">
        <w:rPr>
          <w:rFonts w:ascii="Times New Roman" w:hAnsi="Times New Roman"/>
          <w:i/>
          <w:iCs/>
          <w:sz w:val="24"/>
          <w:szCs w:val="24"/>
          <w:vertAlign w:val="subscript"/>
          <w:lang w:val="en-US"/>
        </w:rPr>
        <w:t>o</w:t>
      </w:r>
      <w:r w:rsidRPr="00B97348">
        <w:rPr>
          <w:rFonts w:ascii="Times New Roman" w:hAnsi="Times New Roman"/>
          <w:i/>
          <w:iCs/>
          <w:sz w:val="24"/>
          <w:szCs w:val="24"/>
          <w:vertAlign w:val="subscript"/>
        </w:rPr>
        <w:t>тгу +</w:t>
      </w:r>
      <w:r w:rsidRPr="00B97348">
        <w:rPr>
          <w:rFonts w:ascii="Times New Roman" w:hAnsi="Times New Roman"/>
          <w:i/>
          <w:iCs/>
          <w:sz w:val="24"/>
          <w:szCs w:val="24"/>
        </w:rPr>
        <w:t xml:space="preserve"> </w:t>
      </w:r>
      <w:r w:rsidRPr="00B97348">
        <w:rPr>
          <w:rFonts w:ascii="Times New Roman" w:hAnsi="Times New Roman"/>
          <w:i/>
          <w:iCs/>
          <w:sz w:val="24"/>
          <w:szCs w:val="24"/>
          <w:lang w:val="en-US"/>
        </w:rPr>
        <w:t>N</w:t>
      </w:r>
      <w:r w:rsidRPr="00B97348">
        <w:rPr>
          <w:rFonts w:ascii="Times New Roman" w:hAnsi="Times New Roman"/>
          <w:i/>
          <w:iCs/>
          <w:sz w:val="24"/>
          <w:szCs w:val="24"/>
          <w:vertAlign w:val="subscript"/>
          <w:lang w:val="en-US"/>
        </w:rPr>
        <w:t>yp</w:t>
      </w:r>
      <w:r w:rsidRPr="00B97348">
        <w:rPr>
          <w:rFonts w:ascii="Times New Roman" w:hAnsi="Times New Roman"/>
          <w:i/>
          <w:iCs/>
          <w:sz w:val="24"/>
          <w:szCs w:val="24"/>
        </w:rPr>
        <w:t xml:space="preserve">, </w:t>
      </w:r>
      <w:r w:rsidRPr="00B97348">
        <w:rPr>
          <w:rFonts w:ascii="Times New Roman" w:hAnsi="Times New Roman"/>
          <w:sz w:val="24"/>
          <w:szCs w:val="24"/>
        </w:rPr>
        <w:t>где</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   </w:t>
      </w:r>
      <w:r w:rsidRPr="00B97348">
        <w:rPr>
          <w:rFonts w:ascii="Times New Roman" w:hAnsi="Times New Roman"/>
          <w:i/>
          <w:spacing w:val="-4"/>
          <w:sz w:val="24"/>
          <w:szCs w:val="24"/>
          <w:lang w:val="en-US"/>
        </w:rPr>
        <w:t>N</w:t>
      </w:r>
      <w:r w:rsidRPr="00B97348">
        <w:rPr>
          <w:rFonts w:ascii="Times New Roman" w:hAnsi="Times New Roman"/>
          <w:i/>
          <w:spacing w:val="-4"/>
          <w:sz w:val="24"/>
          <w:szCs w:val="24"/>
          <w:vertAlign w:val="subscript"/>
        </w:rPr>
        <w:t>гу</w:t>
      </w:r>
      <w:r w:rsidRPr="00B97348">
        <w:rPr>
          <w:rFonts w:ascii="Times New Roman" w:hAnsi="Times New Roman"/>
          <w:spacing w:val="-4"/>
          <w:sz w:val="24"/>
          <w:szCs w:val="24"/>
          <w:vertAlign w:val="subscript"/>
        </w:rPr>
        <w:t xml:space="preserve"> </w:t>
      </w:r>
      <w:r w:rsidRPr="00B97348">
        <w:rPr>
          <w:rFonts w:ascii="Times New Roman" w:hAnsi="Times New Roman"/>
          <w:b/>
          <w:bCs/>
          <w:spacing w:val="-4"/>
          <w:sz w:val="24"/>
          <w:szCs w:val="24"/>
        </w:rPr>
        <w:t>–</w:t>
      </w:r>
      <w:r w:rsidRPr="00B97348">
        <w:rPr>
          <w:rFonts w:ascii="Times New Roman" w:hAnsi="Times New Roman"/>
          <w:sz w:val="24"/>
          <w:szCs w:val="24"/>
        </w:rPr>
        <w:t xml:space="preserve"> н</w:t>
      </w:r>
      <w:r w:rsidRPr="00B97348">
        <w:rPr>
          <w:rFonts w:ascii="Times New Roman" w:hAnsi="Times New Roman"/>
          <w:spacing w:val="-4"/>
          <w:sz w:val="24"/>
          <w:szCs w:val="24"/>
        </w:rPr>
        <w:t>ормативные затраты, непосредственно связанные с оказанием</w:t>
      </w:r>
      <w:r w:rsidRPr="00B97348">
        <w:rPr>
          <w:rFonts w:ascii="Times New Roman" w:hAnsi="Times New Roman"/>
          <w:spacing w:val="-4"/>
          <w:sz w:val="24"/>
          <w:szCs w:val="24"/>
        </w:rPr>
        <w:br/>
      </w:r>
      <w:r w:rsidRPr="00B97348">
        <w:rPr>
          <w:rFonts w:ascii="Times New Roman" w:hAnsi="Times New Roman"/>
          <w:spacing w:val="-1"/>
          <w:sz w:val="24"/>
          <w:szCs w:val="24"/>
        </w:rPr>
        <w:t>государственной услуги на соответствующий финансовый год;</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 </w:t>
      </w:r>
      <w:r w:rsidRPr="00B97348">
        <w:rPr>
          <w:rFonts w:ascii="Times New Roman" w:hAnsi="Times New Roman"/>
          <w:i/>
          <w:iCs/>
          <w:spacing w:val="-3"/>
          <w:sz w:val="24"/>
          <w:szCs w:val="24"/>
          <w:lang w:val="en-US"/>
        </w:rPr>
        <w:t>N</w:t>
      </w:r>
      <w:r w:rsidRPr="00B97348">
        <w:rPr>
          <w:rFonts w:ascii="Times New Roman" w:hAnsi="Times New Roman"/>
          <w:i/>
          <w:iCs/>
          <w:spacing w:val="-3"/>
          <w:sz w:val="24"/>
          <w:szCs w:val="24"/>
          <w:vertAlign w:val="subscript"/>
          <w:lang w:val="en-US"/>
        </w:rPr>
        <w:t>om</w:t>
      </w:r>
      <w:r w:rsidRPr="00B97348">
        <w:rPr>
          <w:rFonts w:ascii="Times New Roman" w:hAnsi="Times New Roman"/>
          <w:i/>
          <w:iCs/>
          <w:spacing w:val="-3"/>
          <w:sz w:val="24"/>
          <w:szCs w:val="24"/>
          <w:vertAlign w:val="subscript"/>
        </w:rPr>
        <w:t>г</w:t>
      </w:r>
      <w:r w:rsidRPr="00B97348">
        <w:rPr>
          <w:rFonts w:ascii="Times New Roman" w:hAnsi="Times New Roman"/>
          <w:i/>
          <w:iCs/>
          <w:spacing w:val="-3"/>
          <w:sz w:val="24"/>
          <w:szCs w:val="24"/>
          <w:vertAlign w:val="subscript"/>
          <w:lang w:val="en-US"/>
        </w:rPr>
        <w:t>y</w:t>
      </w:r>
      <w:r w:rsidRPr="00B97348">
        <w:rPr>
          <w:rFonts w:ascii="Times New Roman" w:hAnsi="Times New Roman"/>
          <w:i/>
          <w:iCs/>
          <w:spacing w:val="-3"/>
          <w:sz w:val="24"/>
          <w:szCs w:val="24"/>
          <w:vertAlign w:val="subscript"/>
        </w:rPr>
        <w:t xml:space="preserve"> </w:t>
      </w:r>
      <w:r w:rsidRPr="00B97348">
        <w:rPr>
          <w:rFonts w:ascii="Times New Roman" w:hAnsi="Times New Roman"/>
          <w:b/>
          <w:bCs/>
          <w:spacing w:val="-4"/>
          <w:sz w:val="24"/>
          <w:szCs w:val="24"/>
        </w:rPr>
        <w:t>–</w:t>
      </w:r>
      <w:r w:rsidRPr="00B97348">
        <w:rPr>
          <w:rFonts w:ascii="Times New Roman" w:hAnsi="Times New Roman"/>
          <w:spacing w:val="-3"/>
          <w:sz w:val="24"/>
          <w:szCs w:val="24"/>
        </w:rPr>
        <w:t xml:space="preserve"> нормативные затраты на оплату труда и начисления на</w:t>
      </w:r>
      <w:r w:rsidRPr="00B97348">
        <w:rPr>
          <w:rFonts w:ascii="Times New Roman" w:hAnsi="Times New Roman"/>
          <w:i/>
          <w:iCs/>
          <w:spacing w:val="-3"/>
          <w:sz w:val="24"/>
          <w:szCs w:val="24"/>
        </w:rPr>
        <w:t xml:space="preserve"> </w:t>
      </w:r>
      <w:r w:rsidRPr="00B97348">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i/>
          <w:spacing w:val="-4"/>
          <w:sz w:val="24"/>
          <w:szCs w:val="24"/>
          <w:lang w:val="en-US"/>
        </w:rPr>
        <w:t>N</w:t>
      </w:r>
      <w:r w:rsidRPr="00B97348">
        <w:rPr>
          <w:rFonts w:ascii="Times New Roman" w:hAnsi="Times New Roman"/>
          <w:i/>
          <w:spacing w:val="-4"/>
          <w:sz w:val="24"/>
          <w:szCs w:val="24"/>
          <w:vertAlign w:val="subscript"/>
          <w:lang w:val="en-US"/>
        </w:rPr>
        <w:t>yp</w:t>
      </w:r>
      <w:r w:rsidRPr="00B97348">
        <w:rPr>
          <w:rFonts w:ascii="Times New Roman" w:hAnsi="Times New Roman"/>
          <w:spacing w:val="-4"/>
          <w:sz w:val="24"/>
          <w:szCs w:val="24"/>
        </w:rPr>
        <w:t xml:space="preserve"> </w:t>
      </w:r>
      <w:r w:rsidRPr="00B97348">
        <w:rPr>
          <w:rFonts w:ascii="Times New Roman" w:hAnsi="Times New Roman"/>
          <w:b/>
          <w:bCs/>
          <w:spacing w:val="-4"/>
          <w:sz w:val="24"/>
          <w:szCs w:val="24"/>
        </w:rPr>
        <w:t>–</w:t>
      </w:r>
      <w:r w:rsidRPr="00B97348">
        <w:rPr>
          <w:rFonts w:ascii="Times New Roman" w:hAnsi="Times New Roman"/>
          <w:spacing w:val="-4"/>
          <w:sz w:val="24"/>
          <w:szCs w:val="24"/>
        </w:rPr>
        <w:t xml:space="preserve"> нормативные затраты на расходные материалы в соответствии со </w:t>
      </w:r>
      <w:r w:rsidRPr="00B97348">
        <w:rPr>
          <w:rFonts w:ascii="Times New Roman" w:hAnsi="Times New Roman"/>
          <w:sz w:val="24"/>
          <w:szCs w:val="24"/>
        </w:rPr>
        <w:t>стандартами качества оказания услуги.</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spacing w:val="-4"/>
          <w:sz w:val="24"/>
          <w:szCs w:val="24"/>
        </w:rPr>
        <w:t xml:space="preserve">При расчете нормативных затрат на оплату труда и начисления на </w:t>
      </w:r>
      <w:r w:rsidRPr="00B97348">
        <w:rPr>
          <w:rFonts w:ascii="Times New Roman" w:hAnsi="Times New Roman"/>
          <w:spacing w:val="-3"/>
          <w:sz w:val="24"/>
          <w:szCs w:val="24"/>
        </w:rPr>
        <w:t xml:space="preserve">выплаты по оплате труда учитываются затраты на оплату труда только тех </w:t>
      </w:r>
      <w:r w:rsidRPr="00B97348">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A077BE" w:rsidRPr="00B97348" w:rsidRDefault="00A077BE" w:rsidP="00BF602A">
      <w:pPr>
        <w:shd w:val="clear" w:color="auto" w:fill="FFFFFF"/>
        <w:spacing w:after="0" w:line="240" w:lineRule="auto"/>
        <w:jc w:val="both"/>
        <w:rPr>
          <w:rFonts w:ascii="Times New Roman" w:hAnsi="Times New Roman"/>
          <w:sz w:val="24"/>
          <w:szCs w:val="24"/>
        </w:rPr>
      </w:pPr>
      <w:r w:rsidRPr="00B97348">
        <w:rPr>
          <w:rFonts w:ascii="Times New Roman" w:hAnsi="Times New Roman"/>
          <w:sz w:val="24"/>
          <w:szCs w:val="24"/>
        </w:rPr>
        <w:t xml:space="preserve">Нормативные затраты на оплату труда и начисления на выплаты по </w:t>
      </w:r>
      <w:r w:rsidRPr="00B97348">
        <w:rPr>
          <w:rFonts w:ascii="Times New Roman" w:hAnsi="Times New Roman"/>
          <w:spacing w:val="-2"/>
          <w:sz w:val="24"/>
          <w:szCs w:val="24"/>
        </w:rPr>
        <w:t xml:space="preserve">оплате труда рассчитываются как произведение средней стоимости единицы </w:t>
      </w:r>
      <w:r w:rsidRPr="00B97348">
        <w:rPr>
          <w:rFonts w:ascii="Times New Roman" w:hAnsi="Times New Roman"/>
          <w:sz w:val="24"/>
          <w:szCs w:val="24"/>
        </w:rPr>
        <w:t xml:space="preserve">времени персонала на количество единиц времени, необходимых для </w:t>
      </w:r>
      <w:r w:rsidRPr="00B97348">
        <w:rPr>
          <w:rFonts w:ascii="Times New Roman" w:hAnsi="Times New Roman"/>
          <w:spacing w:val="-3"/>
          <w:sz w:val="24"/>
          <w:szCs w:val="24"/>
        </w:rPr>
        <w:t xml:space="preserve">оказания единицы государственной услуги, с учетом стимулирующих выплат </w:t>
      </w:r>
      <w:r w:rsidRPr="00B97348">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w:t>
      </w:r>
      <w:r w:rsidRPr="00B97348">
        <w:rPr>
          <w:rFonts w:ascii="Times New Roman" w:hAnsi="Times New Roman"/>
          <w:sz w:val="24"/>
          <w:szCs w:val="24"/>
        </w:rPr>
        <w:lastRenderedPageBreak/>
        <w:t xml:space="preserve">законодательством, районного коэффициента и процентной надбавки к заработной плате за </w:t>
      </w:r>
      <w:r w:rsidRPr="00B97348">
        <w:rPr>
          <w:rFonts w:ascii="Times New Roman" w:hAnsi="Times New Roman"/>
          <w:spacing w:val="-1"/>
          <w:sz w:val="24"/>
          <w:szCs w:val="24"/>
        </w:rPr>
        <w:t xml:space="preserve">работу в районах Крайнего Севера и приравненных к ним местностях, </w:t>
      </w:r>
      <w:r w:rsidRPr="00B97348">
        <w:rPr>
          <w:rFonts w:ascii="Times New Roman" w:hAnsi="Times New Roman"/>
          <w:sz w:val="24"/>
          <w:szCs w:val="24"/>
        </w:rPr>
        <w:t>установленных законодательством.</w:t>
      </w:r>
    </w:p>
    <w:p w:rsidR="00A077BE" w:rsidRPr="00B97348" w:rsidRDefault="00A077BE" w:rsidP="00BF602A">
      <w:pPr>
        <w:shd w:val="clear" w:color="auto" w:fill="FFFFFF"/>
        <w:tabs>
          <w:tab w:val="left" w:pos="709"/>
          <w:tab w:val="left" w:pos="1224"/>
        </w:tabs>
        <w:spacing w:after="0" w:line="240" w:lineRule="auto"/>
        <w:jc w:val="both"/>
        <w:rPr>
          <w:rFonts w:ascii="Times New Roman" w:hAnsi="Times New Roman"/>
          <w:sz w:val="24"/>
          <w:szCs w:val="24"/>
        </w:rPr>
      </w:pPr>
      <w:r w:rsidRPr="00B97348">
        <w:rPr>
          <w:rFonts w:ascii="Times New Roman" w:hAnsi="Times New Roman"/>
          <w:spacing w:val="-2"/>
          <w:sz w:val="24"/>
          <w:szCs w:val="24"/>
        </w:rPr>
        <w:t>Нормативные затраты на расходные материалы в соответствии со</w:t>
      </w:r>
      <w:r w:rsidRPr="00B97348">
        <w:rPr>
          <w:rFonts w:ascii="Times New Roman" w:hAnsi="Times New Roman"/>
          <w:spacing w:val="-2"/>
          <w:sz w:val="24"/>
          <w:szCs w:val="24"/>
        </w:rPr>
        <w:br/>
        <w:t>стандартами качества оказания услуги рассчитываются как произведение</w:t>
      </w:r>
      <w:r w:rsidRPr="00B97348">
        <w:rPr>
          <w:rFonts w:ascii="Times New Roman" w:hAnsi="Times New Roman"/>
          <w:spacing w:val="-2"/>
          <w:sz w:val="24"/>
          <w:szCs w:val="24"/>
        </w:rPr>
        <w:br/>
        <w:t>стоимости учебных материалов на их количество, необходимое для оказания</w:t>
      </w:r>
      <w:r w:rsidRPr="00B97348">
        <w:rPr>
          <w:rFonts w:ascii="Times New Roman" w:hAnsi="Times New Roman"/>
          <w:spacing w:val="-2"/>
          <w:sz w:val="24"/>
          <w:szCs w:val="24"/>
        </w:rPr>
        <w:br/>
      </w:r>
      <w:r w:rsidRPr="00B97348">
        <w:rPr>
          <w:rFonts w:ascii="Times New Roman" w:hAnsi="Times New Roman"/>
          <w:sz w:val="24"/>
          <w:szCs w:val="24"/>
        </w:rPr>
        <w:t>единицы государственной услуги (выполнения работ) и определяется по видам организаций</w:t>
      </w:r>
      <w:r w:rsidRPr="00B97348">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A077BE" w:rsidRPr="00B97348" w:rsidRDefault="00A077BE" w:rsidP="00BF602A">
      <w:pPr>
        <w:spacing w:after="0" w:line="240" w:lineRule="auto"/>
        <w:jc w:val="both"/>
        <w:rPr>
          <w:rFonts w:ascii="Times New Roman" w:hAnsi="Times New Roman"/>
          <w:i/>
          <w:sz w:val="24"/>
          <w:szCs w:val="24"/>
        </w:rPr>
      </w:pPr>
      <w:r w:rsidRPr="00B97348">
        <w:rPr>
          <w:rFonts w:ascii="Times New Roman" w:hAnsi="Times New Roman"/>
          <w:bCs/>
          <w:i/>
          <w:sz w:val="24"/>
          <w:szCs w:val="24"/>
          <w:lang w:val="en-US"/>
        </w:rPr>
        <w:t>N</w:t>
      </w:r>
      <w:r w:rsidRPr="00B97348">
        <w:rPr>
          <w:rFonts w:ascii="Times New Roman" w:hAnsi="Times New Roman"/>
          <w:bCs/>
          <w:i/>
          <w:sz w:val="24"/>
          <w:szCs w:val="24"/>
          <w:vertAlign w:val="subscript"/>
        </w:rPr>
        <w:t>отгу</w:t>
      </w:r>
      <w:r w:rsidRPr="00B97348">
        <w:rPr>
          <w:rFonts w:ascii="Times New Roman" w:hAnsi="Times New Roman"/>
          <w:bCs/>
          <w:i/>
          <w:sz w:val="24"/>
          <w:szCs w:val="24"/>
        </w:rPr>
        <w:t xml:space="preserve"> = </w:t>
      </w:r>
      <w:r w:rsidRPr="00B97348">
        <w:rPr>
          <w:rFonts w:ascii="Times New Roman" w:hAnsi="Times New Roman"/>
          <w:bCs/>
          <w:i/>
          <w:sz w:val="24"/>
          <w:szCs w:val="24"/>
          <w:lang w:val="en-US"/>
        </w:rPr>
        <w:t>W</w:t>
      </w:r>
      <w:r w:rsidRPr="00B97348">
        <w:rPr>
          <w:rFonts w:ascii="Times New Roman" w:hAnsi="Times New Roman"/>
          <w:bCs/>
          <w:i/>
          <w:sz w:val="24"/>
          <w:szCs w:val="24"/>
          <w:vertAlign w:val="subscript"/>
          <w:lang w:val="en-US"/>
        </w:rPr>
        <w:t>er</w:t>
      </w:r>
      <w:r w:rsidRPr="00B97348">
        <w:rPr>
          <w:rFonts w:ascii="Times New Roman" w:hAnsi="Times New Roman"/>
          <w:bCs/>
          <w:i/>
          <w:sz w:val="24"/>
          <w:szCs w:val="24"/>
        </w:rPr>
        <w:t xml:space="preserve"> × 12 × К</w:t>
      </w:r>
      <w:r w:rsidRPr="00B97348">
        <w:rPr>
          <w:rFonts w:ascii="Times New Roman" w:hAnsi="Times New Roman"/>
          <w:bCs/>
          <w:i/>
          <w:sz w:val="24"/>
          <w:szCs w:val="24"/>
          <w:vertAlign w:val="superscript"/>
        </w:rPr>
        <w:t>1</w:t>
      </w:r>
      <w:r w:rsidRPr="00B97348">
        <w:rPr>
          <w:rFonts w:ascii="Times New Roman" w:hAnsi="Times New Roman"/>
          <w:bCs/>
          <w:i/>
          <w:sz w:val="24"/>
          <w:szCs w:val="24"/>
        </w:rPr>
        <w:t xml:space="preserve"> × К</w:t>
      </w:r>
      <w:r w:rsidRPr="00B97348">
        <w:rPr>
          <w:rFonts w:ascii="Times New Roman" w:hAnsi="Times New Roman"/>
          <w:bCs/>
          <w:i/>
          <w:sz w:val="24"/>
          <w:szCs w:val="24"/>
          <w:vertAlign w:val="superscript"/>
        </w:rPr>
        <w:t>2</w:t>
      </w:r>
      <w:r w:rsidRPr="00B97348">
        <w:rPr>
          <w:rFonts w:ascii="Times New Roman" w:hAnsi="Times New Roman"/>
          <w:bCs/>
          <w:i/>
          <w:sz w:val="24"/>
          <w:szCs w:val="24"/>
        </w:rPr>
        <w:t xml:space="preserve"> × К</w:t>
      </w:r>
      <w:r w:rsidRPr="00B97348">
        <w:rPr>
          <w:rFonts w:ascii="Times New Roman" w:hAnsi="Times New Roman"/>
          <w:bCs/>
          <w:i/>
          <w:sz w:val="24"/>
          <w:szCs w:val="24"/>
          <w:vertAlign w:val="superscript"/>
        </w:rPr>
        <w:t>3</w:t>
      </w:r>
      <w:r w:rsidRPr="00B97348">
        <w:rPr>
          <w:rFonts w:ascii="Times New Roman" w:hAnsi="Times New Roman"/>
          <w:bCs/>
          <w:i/>
          <w:sz w:val="24"/>
          <w:szCs w:val="24"/>
          <w:vertAlign w:val="subscript"/>
        </w:rPr>
        <w:t xml:space="preserve"> </w:t>
      </w:r>
      <w:r w:rsidRPr="00B97348">
        <w:rPr>
          <w:rFonts w:ascii="Times New Roman" w:hAnsi="Times New Roman"/>
          <w:sz w:val="24"/>
          <w:szCs w:val="24"/>
        </w:rPr>
        <w:t xml:space="preserve">, </w:t>
      </w:r>
      <w:r w:rsidRPr="00B97348">
        <w:rPr>
          <w:rFonts w:ascii="Times New Roman" w:hAnsi="Times New Roman"/>
          <w:bCs/>
          <w:iCs/>
          <w:sz w:val="24"/>
          <w:szCs w:val="24"/>
        </w:rPr>
        <w:t>где:</w:t>
      </w:r>
    </w:p>
    <w:p w:rsidR="00A077BE" w:rsidRPr="00B97348" w:rsidRDefault="00A077BE" w:rsidP="00BF602A">
      <w:pPr>
        <w:spacing w:after="0" w:line="240" w:lineRule="auto"/>
        <w:jc w:val="both"/>
        <w:rPr>
          <w:rFonts w:ascii="Times New Roman" w:hAnsi="Times New Roman"/>
          <w:i/>
          <w:sz w:val="24"/>
          <w:szCs w:val="24"/>
        </w:rPr>
      </w:pPr>
      <w:r w:rsidRPr="00B97348">
        <w:rPr>
          <w:rFonts w:ascii="Times New Roman" w:hAnsi="Times New Roman"/>
          <w:bCs/>
          <w:i/>
          <w:sz w:val="24"/>
          <w:szCs w:val="24"/>
          <w:lang w:val="en-US"/>
        </w:rPr>
        <w:t>N</w:t>
      </w:r>
      <w:r w:rsidRPr="00B97348">
        <w:rPr>
          <w:rFonts w:ascii="Times New Roman" w:hAnsi="Times New Roman"/>
          <w:bCs/>
          <w:i/>
          <w:sz w:val="24"/>
          <w:szCs w:val="24"/>
          <w:vertAlign w:val="subscript"/>
        </w:rPr>
        <w:t>отгу</w:t>
      </w:r>
      <w:r w:rsidRPr="00B97348">
        <w:rPr>
          <w:rFonts w:ascii="Times New Roman" w:hAnsi="Times New Roman"/>
          <w:b/>
          <w:bCs/>
          <w:i/>
          <w:sz w:val="24"/>
          <w:szCs w:val="24"/>
          <w:vertAlign w:val="subscript"/>
        </w:rPr>
        <w:t xml:space="preserve">  </w:t>
      </w:r>
      <w:r w:rsidRPr="00B97348">
        <w:rPr>
          <w:rFonts w:ascii="Times New Roman" w:hAnsi="Times New Roman"/>
          <w:b/>
          <w:bCs/>
          <w:spacing w:val="-4"/>
          <w:sz w:val="24"/>
          <w:szCs w:val="24"/>
        </w:rPr>
        <w:t>–</w:t>
      </w:r>
      <w:r w:rsidRPr="00B97348">
        <w:rPr>
          <w:rFonts w:ascii="Times New Roman" w:hAnsi="Times New Roman"/>
          <w:b/>
          <w:bCs/>
          <w:i/>
          <w:sz w:val="24"/>
          <w:szCs w:val="24"/>
        </w:rPr>
        <w:t xml:space="preserve"> </w:t>
      </w:r>
      <w:r w:rsidRPr="00B97348">
        <w:rPr>
          <w:rFonts w:ascii="Times New Roman" w:hAnsi="Times New Roman"/>
          <w:bCs/>
          <w:sz w:val="24"/>
          <w:szCs w:val="24"/>
        </w:rPr>
        <w:t>н</w:t>
      </w:r>
      <w:r w:rsidRPr="00B97348">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
          <w:iCs/>
          <w:sz w:val="24"/>
          <w:szCs w:val="24"/>
          <w:lang w:val="en-US"/>
        </w:rPr>
        <w:t>W</w:t>
      </w:r>
      <w:r w:rsidRPr="00B97348">
        <w:rPr>
          <w:rFonts w:ascii="Times New Roman" w:hAnsi="Times New Roman"/>
          <w:bCs/>
          <w:i/>
          <w:iCs/>
          <w:sz w:val="24"/>
          <w:szCs w:val="24"/>
          <w:vertAlign w:val="subscript"/>
          <w:lang w:val="en-US"/>
        </w:rPr>
        <w:t>er</w:t>
      </w:r>
      <w:r w:rsidRPr="00B97348">
        <w:rPr>
          <w:rFonts w:ascii="Times New Roman" w:hAnsi="Times New Roman"/>
          <w:bCs/>
          <w:i/>
          <w:sz w:val="24"/>
          <w:szCs w:val="24"/>
        </w:rPr>
        <w:t xml:space="preserve"> </w:t>
      </w:r>
      <w:r w:rsidRPr="00B97348">
        <w:rPr>
          <w:rFonts w:ascii="Times New Roman" w:hAnsi="Times New Roman"/>
          <w:i/>
          <w:sz w:val="24"/>
          <w:szCs w:val="24"/>
        </w:rPr>
        <w:t xml:space="preserve">– </w:t>
      </w:r>
      <w:r w:rsidRPr="00B97348">
        <w:rPr>
          <w:rFonts w:ascii="Times New Roman" w:hAnsi="Times New Roman"/>
          <w:sz w:val="24"/>
          <w:szCs w:val="24"/>
        </w:rPr>
        <w:t>среднемесячная заработная плата в экономике соответствующего региона в предшествующем году, руб. /мес.;</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
          <w:sz w:val="24"/>
          <w:szCs w:val="24"/>
        </w:rPr>
        <w:t xml:space="preserve">12 </w:t>
      </w:r>
      <w:r w:rsidRPr="00B97348">
        <w:rPr>
          <w:rFonts w:ascii="Times New Roman" w:hAnsi="Times New Roman"/>
          <w:i/>
          <w:sz w:val="24"/>
          <w:szCs w:val="24"/>
        </w:rPr>
        <w:t xml:space="preserve">– </w:t>
      </w:r>
      <w:r w:rsidRPr="00B97348">
        <w:rPr>
          <w:rFonts w:ascii="Times New Roman" w:hAnsi="Times New Roman"/>
          <w:sz w:val="24"/>
          <w:szCs w:val="24"/>
        </w:rPr>
        <w:t>количество месяцев в году;</w:t>
      </w:r>
    </w:p>
    <w:p w:rsidR="00A077BE" w:rsidRPr="00B97348" w:rsidRDefault="00A077BE" w:rsidP="00BF602A">
      <w:pPr>
        <w:tabs>
          <w:tab w:val="left" w:pos="709"/>
        </w:tabs>
        <w:spacing w:after="0" w:line="240" w:lineRule="auto"/>
        <w:jc w:val="both"/>
        <w:rPr>
          <w:rFonts w:ascii="Times New Roman" w:hAnsi="Times New Roman"/>
          <w:sz w:val="24"/>
          <w:szCs w:val="24"/>
        </w:rPr>
      </w:pPr>
      <w:r w:rsidRPr="00B97348">
        <w:rPr>
          <w:rFonts w:ascii="Times New Roman" w:hAnsi="Times New Roman"/>
          <w:i/>
          <w:sz w:val="24"/>
          <w:szCs w:val="24"/>
        </w:rPr>
        <w:t>K</w:t>
      </w:r>
      <w:r w:rsidRPr="00B97348">
        <w:rPr>
          <w:rFonts w:ascii="Times New Roman" w:hAnsi="Times New Roman"/>
          <w:i/>
          <w:sz w:val="24"/>
          <w:szCs w:val="24"/>
          <w:vertAlign w:val="superscript"/>
        </w:rPr>
        <w:t>1</w:t>
      </w:r>
      <w:r w:rsidRPr="00B97348">
        <w:rPr>
          <w:rFonts w:ascii="Times New Roman" w:hAnsi="Times New Roman"/>
          <w:i/>
          <w:sz w:val="24"/>
          <w:szCs w:val="24"/>
        </w:rPr>
        <w:t xml:space="preserve"> – </w:t>
      </w:r>
      <w:r w:rsidRPr="00B97348">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A077BE" w:rsidRPr="00B97348" w:rsidRDefault="00A077BE" w:rsidP="00BF602A">
      <w:pPr>
        <w:spacing w:after="0" w:line="240" w:lineRule="auto"/>
        <w:jc w:val="both"/>
        <w:rPr>
          <w:rFonts w:ascii="Times New Roman" w:hAnsi="Times New Roman"/>
          <w:i/>
          <w:sz w:val="24"/>
          <w:szCs w:val="24"/>
        </w:rPr>
      </w:pPr>
      <w:r w:rsidRPr="00B97348">
        <w:rPr>
          <w:rFonts w:ascii="Times New Roman" w:hAnsi="Times New Roman"/>
          <w:bCs/>
          <w:i/>
          <w:iCs/>
          <w:sz w:val="24"/>
          <w:szCs w:val="24"/>
          <w:lang w:val="en-US"/>
        </w:rPr>
        <w:t>K</w:t>
      </w:r>
      <w:r w:rsidRPr="00B97348">
        <w:rPr>
          <w:rFonts w:ascii="Times New Roman" w:hAnsi="Times New Roman"/>
          <w:bCs/>
          <w:i/>
          <w:iCs/>
          <w:sz w:val="24"/>
          <w:szCs w:val="24"/>
          <w:vertAlign w:val="superscript"/>
        </w:rPr>
        <w:t>2</w:t>
      </w:r>
      <w:r w:rsidRPr="00B97348">
        <w:rPr>
          <w:rFonts w:ascii="Times New Roman" w:hAnsi="Times New Roman"/>
          <w:bCs/>
          <w:i/>
          <w:sz w:val="24"/>
          <w:szCs w:val="24"/>
        </w:rPr>
        <w:t xml:space="preserve"> </w:t>
      </w:r>
      <w:r w:rsidRPr="00B97348">
        <w:rPr>
          <w:rFonts w:ascii="Times New Roman" w:hAnsi="Times New Roman"/>
          <w:i/>
          <w:sz w:val="24"/>
          <w:szCs w:val="24"/>
        </w:rPr>
        <w:t xml:space="preserve">– </w:t>
      </w:r>
      <w:r w:rsidRPr="00B97348">
        <w:rPr>
          <w:rFonts w:ascii="Times New Roman" w:hAnsi="Times New Roman"/>
          <w:sz w:val="24"/>
          <w:szCs w:val="24"/>
        </w:rPr>
        <w:t>коэффициент страховых взносов на выплаты по оплате труда. Значение коэффициента – 1,302;</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
          <w:iCs/>
          <w:sz w:val="24"/>
          <w:szCs w:val="24"/>
          <w:lang w:val="en-US"/>
        </w:rPr>
        <w:t>K</w:t>
      </w:r>
      <w:r w:rsidRPr="00B97348">
        <w:rPr>
          <w:rFonts w:ascii="Times New Roman" w:hAnsi="Times New Roman"/>
          <w:bCs/>
          <w:i/>
          <w:iCs/>
          <w:sz w:val="24"/>
          <w:szCs w:val="24"/>
          <w:vertAlign w:val="superscript"/>
        </w:rPr>
        <w:t>3</w:t>
      </w:r>
      <w:r w:rsidRPr="00B97348">
        <w:rPr>
          <w:rFonts w:ascii="Times New Roman" w:hAnsi="Times New Roman"/>
          <w:bCs/>
          <w:i/>
          <w:sz w:val="24"/>
          <w:szCs w:val="24"/>
        </w:rPr>
        <w:t xml:space="preserve"> </w:t>
      </w:r>
      <w:r w:rsidRPr="00B97348">
        <w:rPr>
          <w:rFonts w:ascii="Times New Roman" w:hAnsi="Times New Roman"/>
          <w:i/>
          <w:sz w:val="24"/>
          <w:szCs w:val="24"/>
        </w:rPr>
        <w:t xml:space="preserve">– </w:t>
      </w:r>
      <w:r w:rsidRPr="00B97348">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A077BE" w:rsidRPr="00B97348" w:rsidRDefault="00F46BA8" w:rsidP="00BF602A">
      <w:pPr>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2781300" cy="228600"/>
            <wp:effectExtent l="0" t="0" r="0" b="0"/>
            <wp:docPr id="50"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00A077BE" w:rsidRPr="00B97348">
        <w:rPr>
          <w:rFonts w:ascii="Times New Roman" w:hAnsi="Times New Roman"/>
          <w:sz w:val="24"/>
          <w:szCs w:val="24"/>
        </w:rPr>
        <w:t>, где</w:t>
      </w:r>
    </w:p>
    <w:p w:rsidR="00A077BE" w:rsidRPr="00B97348" w:rsidRDefault="00F46BA8" w:rsidP="00BF602A">
      <w:pPr>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371475" cy="228600"/>
            <wp:effectExtent l="0" t="0" r="9525" b="0"/>
            <wp:docPr id="51"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 xml:space="preserve">– </w:t>
      </w:r>
      <w:r w:rsidR="00A077BE" w:rsidRPr="00B9734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A077BE" w:rsidRPr="00B97348" w:rsidRDefault="00F46BA8" w:rsidP="00BF602A">
      <w:pPr>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314325" cy="228600"/>
            <wp:effectExtent l="0" t="0" r="9525" b="0"/>
            <wp:docPr id="5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 xml:space="preserve"> –</w:t>
      </w:r>
      <w:r w:rsidR="00A077BE" w:rsidRPr="00B97348">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A077BE" w:rsidRPr="00B97348" w:rsidRDefault="00F46BA8" w:rsidP="00BF602A">
      <w:pPr>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266700" cy="228600"/>
            <wp:effectExtent l="0" t="0" r="0" b="0"/>
            <wp:docPr id="5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 xml:space="preserve"> –</w:t>
      </w:r>
      <w:r w:rsidR="00A077BE" w:rsidRPr="00B97348">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A077BE" w:rsidRPr="00B97348" w:rsidRDefault="00F46BA8" w:rsidP="00BF602A">
      <w:pPr>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257175" cy="228600"/>
            <wp:effectExtent l="0" t="0" r="9525" b="0"/>
            <wp:docPr id="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w:t>
      </w:r>
      <w:r w:rsidR="00A077BE" w:rsidRPr="00B97348">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A077BE" w:rsidRPr="00B97348" w:rsidRDefault="00F46BA8" w:rsidP="00BF602A">
      <w:pPr>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238125" cy="228600"/>
            <wp:effectExtent l="0" t="0" r="9525" b="0"/>
            <wp:docPr id="5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w:t>
      </w:r>
      <w:r w:rsidR="00A077BE" w:rsidRPr="00B97348">
        <w:rPr>
          <w:rFonts w:ascii="Times New Roman" w:hAnsi="Times New Roman"/>
          <w:sz w:val="24"/>
          <w:szCs w:val="24"/>
        </w:rPr>
        <w:t xml:space="preserve"> нормативные затраты на приобретение услуг связи;</w:t>
      </w:r>
    </w:p>
    <w:p w:rsidR="00A077BE" w:rsidRPr="00B97348" w:rsidRDefault="00F46BA8" w:rsidP="00BF602A">
      <w:pPr>
        <w:tabs>
          <w:tab w:val="left" w:pos="8222"/>
        </w:tabs>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drawing>
          <wp:inline distT="0" distB="0" distL="0" distR="0">
            <wp:extent cx="257175" cy="228600"/>
            <wp:effectExtent l="0" t="0" r="9525" b="0"/>
            <wp:docPr id="5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w:t>
      </w:r>
      <w:r w:rsidR="00A077BE" w:rsidRPr="00B97348">
        <w:rPr>
          <w:rFonts w:ascii="Times New Roman" w:hAnsi="Times New Roman"/>
          <w:sz w:val="24"/>
          <w:szCs w:val="24"/>
        </w:rPr>
        <w:t xml:space="preserve"> нормативные затраты на приобретение транспортных услуг;</w:t>
      </w:r>
    </w:p>
    <w:p w:rsidR="00A077BE" w:rsidRPr="00B97348" w:rsidRDefault="00F46BA8" w:rsidP="00BF602A">
      <w:pPr>
        <w:tabs>
          <w:tab w:val="left" w:pos="8222"/>
        </w:tabs>
        <w:spacing w:after="0" w:line="240" w:lineRule="auto"/>
        <w:jc w:val="both"/>
        <w:rPr>
          <w:rFonts w:ascii="Times New Roman" w:hAnsi="Times New Roman"/>
          <w:sz w:val="24"/>
          <w:szCs w:val="24"/>
        </w:rPr>
      </w:pPr>
      <w:r w:rsidRPr="00B97348">
        <w:rPr>
          <w:rFonts w:ascii="Times New Roman" w:hAnsi="Times New Roman"/>
          <w:noProof/>
          <w:sz w:val="24"/>
          <w:szCs w:val="24"/>
          <w:lang w:eastAsia="ru-RU"/>
        </w:rPr>
        <w:lastRenderedPageBreak/>
        <w:drawing>
          <wp:inline distT="0" distB="0" distL="0" distR="0">
            <wp:extent cx="266700" cy="228600"/>
            <wp:effectExtent l="0" t="0" r="0" b="0"/>
            <wp:docPr id="5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A077BE" w:rsidRPr="00B97348">
        <w:rPr>
          <w:rFonts w:ascii="Times New Roman" w:hAnsi="Times New Roman"/>
          <w:b/>
          <w:bCs/>
          <w:spacing w:val="-4"/>
          <w:sz w:val="24"/>
          <w:szCs w:val="24"/>
        </w:rPr>
        <w:t>–</w:t>
      </w:r>
      <w:r w:rsidR="00A077BE" w:rsidRPr="00B97348">
        <w:rPr>
          <w:rFonts w:ascii="Times New Roman" w:hAnsi="Times New Roman"/>
          <w:sz w:val="24"/>
          <w:szCs w:val="24"/>
        </w:rPr>
        <w:t xml:space="preserve"> прочие нормативные затраты на общехозяйственные нужды.</w:t>
      </w:r>
    </w:p>
    <w:p w:rsidR="00A077BE" w:rsidRPr="00B97348" w:rsidRDefault="00A077BE" w:rsidP="00BF602A">
      <w:pPr>
        <w:tabs>
          <w:tab w:val="left" w:pos="8222"/>
        </w:tabs>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2) нормативные затраты на горячее водоснабжение;</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3) нормативные затраты на потребление электрической энергии;</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содержание недвижимого имущества включают в себя:</w:t>
      </w:r>
    </w:p>
    <w:p w:rsidR="00A077BE" w:rsidRPr="00B97348" w:rsidRDefault="00A077BE" w:rsidP="000F389F">
      <w:pPr>
        <w:pStyle w:val="a8"/>
        <w:numPr>
          <w:ilvl w:val="0"/>
          <w:numId w:val="45"/>
        </w:numPr>
        <w:tabs>
          <w:tab w:val="left" w:pos="993"/>
        </w:tabs>
        <w:ind w:left="0" w:firstLine="0"/>
        <w:jc w:val="both"/>
        <w:rPr>
          <w:rFonts w:ascii="Times New Roman" w:hAnsi="Times New Roman"/>
          <w:szCs w:val="24"/>
        </w:rPr>
      </w:pPr>
      <w:r w:rsidRPr="00B97348">
        <w:rPr>
          <w:rFonts w:ascii="Times New Roman" w:hAnsi="Times New Roman"/>
          <w:szCs w:val="24"/>
        </w:rPr>
        <w:t>нормативные затраты на эксплуатацию системы охранной сигнализации и противопожарной безопасности;</w:t>
      </w:r>
    </w:p>
    <w:p w:rsidR="00A077BE" w:rsidRPr="00B97348" w:rsidRDefault="00A077BE" w:rsidP="000F389F">
      <w:pPr>
        <w:pStyle w:val="a8"/>
        <w:numPr>
          <w:ilvl w:val="0"/>
          <w:numId w:val="45"/>
        </w:numPr>
        <w:tabs>
          <w:tab w:val="left" w:pos="993"/>
        </w:tabs>
        <w:ind w:left="0" w:firstLine="0"/>
        <w:jc w:val="both"/>
        <w:rPr>
          <w:rFonts w:ascii="Times New Roman" w:hAnsi="Times New Roman"/>
          <w:szCs w:val="24"/>
        </w:rPr>
      </w:pPr>
      <w:r w:rsidRPr="00B97348">
        <w:rPr>
          <w:rFonts w:ascii="Times New Roman" w:hAnsi="Times New Roman"/>
          <w:szCs w:val="24"/>
        </w:rPr>
        <w:t>нормативные затраты на аренду недвижимого имущества;</w:t>
      </w:r>
    </w:p>
    <w:p w:rsidR="00A077BE" w:rsidRPr="00B97348" w:rsidRDefault="00A077BE" w:rsidP="000F389F">
      <w:pPr>
        <w:pStyle w:val="a8"/>
        <w:numPr>
          <w:ilvl w:val="0"/>
          <w:numId w:val="45"/>
        </w:numPr>
        <w:tabs>
          <w:tab w:val="left" w:pos="993"/>
        </w:tabs>
        <w:ind w:left="0" w:firstLine="0"/>
        <w:jc w:val="both"/>
        <w:rPr>
          <w:rFonts w:ascii="Times New Roman" w:hAnsi="Times New Roman"/>
          <w:szCs w:val="24"/>
        </w:rPr>
      </w:pPr>
      <w:r w:rsidRPr="00B97348">
        <w:rPr>
          <w:rFonts w:ascii="Times New Roman" w:hAnsi="Times New Roman"/>
          <w:szCs w:val="24"/>
        </w:rPr>
        <w:t>нормативные затраты на проведение текущего ремонта объектов недвижимого имущества;</w:t>
      </w:r>
    </w:p>
    <w:p w:rsidR="00A077BE" w:rsidRPr="00B97348" w:rsidRDefault="00A077BE" w:rsidP="000F389F">
      <w:pPr>
        <w:pStyle w:val="a8"/>
        <w:numPr>
          <w:ilvl w:val="0"/>
          <w:numId w:val="45"/>
        </w:numPr>
        <w:tabs>
          <w:tab w:val="left" w:pos="993"/>
        </w:tabs>
        <w:ind w:left="0" w:firstLine="0"/>
        <w:jc w:val="both"/>
        <w:rPr>
          <w:rFonts w:ascii="Times New Roman" w:hAnsi="Times New Roman"/>
          <w:szCs w:val="24"/>
        </w:rPr>
      </w:pPr>
      <w:r w:rsidRPr="00B97348">
        <w:rPr>
          <w:rFonts w:ascii="Times New Roman" w:hAnsi="Times New Roman"/>
          <w:szCs w:val="24"/>
        </w:rPr>
        <w:t>нормативные затраты на содержание прилегающих территорий в соответствии с утвержденными санитарными правилами и нормами;</w:t>
      </w:r>
    </w:p>
    <w:p w:rsidR="00A077BE" w:rsidRPr="00B97348" w:rsidRDefault="00A077BE" w:rsidP="000F389F">
      <w:pPr>
        <w:pStyle w:val="a8"/>
        <w:numPr>
          <w:ilvl w:val="0"/>
          <w:numId w:val="45"/>
        </w:numPr>
        <w:tabs>
          <w:tab w:val="left" w:pos="993"/>
        </w:tabs>
        <w:ind w:left="0" w:firstLine="0"/>
        <w:jc w:val="both"/>
        <w:rPr>
          <w:rFonts w:ascii="Times New Roman" w:hAnsi="Times New Roman"/>
          <w:szCs w:val="24"/>
        </w:rPr>
      </w:pPr>
      <w:r w:rsidRPr="00B97348">
        <w:rPr>
          <w:rFonts w:ascii="Times New Roman" w:hAnsi="Times New Roman"/>
          <w:szCs w:val="24"/>
        </w:rPr>
        <w:t>прочие нормативные затраты на содержание недвижимого имущества.</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A077BE" w:rsidRPr="00B97348" w:rsidRDefault="00A077BE" w:rsidP="00BF602A">
      <w:pPr>
        <w:spacing w:after="0" w:line="240" w:lineRule="auto"/>
        <w:jc w:val="both"/>
        <w:rPr>
          <w:rFonts w:ascii="Times New Roman" w:hAnsi="Times New Roman"/>
          <w:sz w:val="24"/>
          <w:szCs w:val="24"/>
        </w:rPr>
      </w:pPr>
    </w:p>
    <w:p w:rsidR="00A077BE" w:rsidRPr="00B97348" w:rsidRDefault="00A077BE" w:rsidP="009123AA">
      <w:pPr>
        <w:pStyle w:val="3"/>
        <w:numPr>
          <w:ilvl w:val="2"/>
          <w:numId w:val="24"/>
        </w:numPr>
        <w:spacing w:before="0" w:beforeAutospacing="0" w:after="0" w:afterAutospacing="0"/>
        <w:ind w:firstLine="0"/>
        <w:jc w:val="both"/>
        <w:rPr>
          <w:sz w:val="24"/>
          <w:szCs w:val="24"/>
        </w:rPr>
      </w:pPr>
      <w:bookmarkStart w:id="277" w:name="_Toc410654081"/>
      <w:bookmarkStart w:id="278" w:name="_Toc409691739"/>
      <w:bookmarkStart w:id="279" w:name="_Toc414553289"/>
      <w:r w:rsidRPr="00B97348">
        <w:rPr>
          <w:sz w:val="24"/>
          <w:szCs w:val="24"/>
        </w:rPr>
        <w:t>Материально-технические условия реализации основной</w:t>
      </w:r>
      <w:bookmarkEnd w:id="277"/>
      <w:r w:rsidRPr="00B97348">
        <w:rPr>
          <w:sz w:val="24"/>
          <w:szCs w:val="24"/>
        </w:rPr>
        <w:t xml:space="preserve"> </w:t>
      </w:r>
      <w:bookmarkStart w:id="280" w:name="_Toc410654082"/>
      <w:r w:rsidRPr="00B97348">
        <w:rPr>
          <w:sz w:val="24"/>
          <w:szCs w:val="24"/>
        </w:rPr>
        <w:t>образовательной программы</w:t>
      </w:r>
      <w:bookmarkEnd w:id="278"/>
      <w:bookmarkEnd w:id="279"/>
      <w:bookmarkEnd w:id="280"/>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В соответствии с требованиями ФГ</w:t>
      </w:r>
      <w:r w:rsidR="006834FD" w:rsidRPr="00B97348">
        <w:rPr>
          <w:rFonts w:ascii="Times New Roman" w:hAnsi="Times New Roman"/>
          <w:sz w:val="24"/>
          <w:szCs w:val="24"/>
        </w:rPr>
        <w:t>ОС в гимназии</w:t>
      </w:r>
      <w:r w:rsidRPr="00B97348">
        <w:rPr>
          <w:rFonts w:ascii="Times New Roman" w:hAnsi="Times New Roman"/>
          <w:sz w:val="24"/>
          <w:szCs w:val="24"/>
        </w:rPr>
        <w:t>, реализующей основную образовательную программу основного общего образова</w:t>
      </w:r>
      <w:r w:rsidR="006834FD" w:rsidRPr="00B97348">
        <w:rPr>
          <w:rFonts w:ascii="Times New Roman" w:hAnsi="Times New Roman"/>
          <w:sz w:val="24"/>
          <w:szCs w:val="24"/>
        </w:rPr>
        <w:t>ния, имеются</w:t>
      </w:r>
      <w:r w:rsidRPr="00B97348">
        <w:rPr>
          <w:rFonts w:ascii="Times New Roman" w:hAnsi="Times New Roman"/>
          <w:sz w:val="24"/>
          <w:szCs w:val="24"/>
        </w:rPr>
        <w:t>:</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учебные кабинеты с автоматизированными рабочими местами обучающи</w:t>
      </w:r>
      <w:r w:rsidR="006834FD" w:rsidRPr="00B97348">
        <w:rPr>
          <w:rFonts w:ascii="Times New Roman" w:hAnsi="Times New Roman"/>
          <w:szCs w:val="24"/>
        </w:rPr>
        <w:t>хся и педагогических работников -28</w:t>
      </w:r>
    </w:p>
    <w:p w:rsidR="00A077BE" w:rsidRPr="00B97348" w:rsidRDefault="006834FD"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лекционные аудитории -29</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помещения для занятий учебно-исследовательской и проектной деятельностью, моделиров</w:t>
      </w:r>
      <w:r w:rsidR="006834FD" w:rsidRPr="00B97348">
        <w:rPr>
          <w:rFonts w:ascii="Times New Roman" w:hAnsi="Times New Roman"/>
          <w:szCs w:val="24"/>
        </w:rPr>
        <w:t xml:space="preserve">анием и техническим творчеством  - </w:t>
      </w:r>
      <w:r w:rsidR="00280F81" w:rsidRPr="00B97348">
        <w:rPr>
          <w:rFonts w:ascii="Times New Roman" w:hAnsi="Times New Roman"/>
          <w:szCs w:val="24"/>
        </w:rPr>
        <w:t>30</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необходимые для реализации учебной и внеурочной деятел</w:t>
      </w:r>
      <w:r w:rsidR="00280F81" w:rsidRPr="00B97348">
        <w:rPr>
          <w:rFonts w:ascii="Times New Roman" w:hAnsi="Times New Roman"/>
          <w:szCs w:val="24"/>
        </w:rPr>
        <w:t>ьности лаборатории и мастерские - 5</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помещения (кабинеты, мастерские, студии) для занятий музыкой, хореографией и изобразительным</w:t>
      </w:r>
      <w:r w:rsidR="00280F81" w:rsidRPr="00B97348">
        <w:rPr>
          <w:rFonts w:ascii="Times New Roman" w:hAnsi="Times New Roman"/>
          <w:szCs w:val="24"/>
        </w:rPr>
        <w:t xml:space="preserve"> искусством  - 6</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lastRenderedPageBreak/>
        <w:t>информационно-библиотечные центры с рабочими зонами, оборудованными читальными залами и книгохранилищами, обеспечивающими сохранн</w:t>
      </w:r>
      <w:r w:rsidR="00280F81" w:rsidRPr="00B97348">
        <w:rPr>
          <w:rFonts w:ascii="Times New Roman" w:hAnsi="Times New Roman"/>
          <w:szCs w:val="24"/>
        </w:rPr>
        <w:t>ость книжного фонда, медиатекой -1</w:t>
      </w:r>
    </w:p>
    <w:p w:rsidR="00A077BE" w:rsidRPr="00B97348" w:rsidRDefault="00280F81"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актовые и хореографические залы -2</w:t>
      </w:r>
    </w:p>
    <w:p w:rsidR="00A077BE" w:rsidRPr="00B97348" w:rsidRDefault="00280F81"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спортивный зал - 1,</w:t>
      </w:r>
      <w:r w:rsidR="00A077BE" w:rsidRPr="00B97348">
        <w:rPr>
          <w:rFonts w:ascii="Times New Roman" w:hAnsi="Times New Roman"/>
          <w:szCs w:val="24"/>
        </w:rPr>
        <w:t xml:space="preserve"> стадионы</w:t>
      </w:r>
      <w:r w:rsidRPr="00B97348">
        <w:rPr>
          <w:rFonts w:ascii="Times New Roman" w:hAnsi="Times New Roman"/>
          <w:szCs w:val="24"/>
        </w:rPr>
        <w:t xml:space="preserve"> -1, спортивная  площадка -1</w:t>
      </w:r>
      <w:r w:rsidR="00A077BE" w:rsidRPr="00B97348">
        <w:rPr>
          <w:rFonts w:ascii="Times New Roman" w:hAnsi="Times New Roman"/>
          <w:szCs w:val="24"/>
        </w:rPr>
        <w:t>, оснащенные игровым, спортивным оборудованием и инвентарем;</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r w:rsidR="00280F81" w:rsidRPr="00B97348">
        <w:rPr>
          <w:rFonts w:ascii="Times New Roman" w:hAnsi="Times New Roman"/>
          <w:szCs w:val="24"/>
        </w:rPr>
        <w:t>, в том числе горячих завтраков - 1</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помещ</w:t>
      </w:r>
      <w:r w:rsidR="00280F81" w:rsidRPr="00B97348">
        <w:rPr>
          <w:rFonts w:ascii="Times New Roman" w:hAnsi="Times New Roman"/>
          <w:szCs w:val="24"/>
        </w:rPr>
        <w:t>ения для медицинского персонала: медицинский и процедурный кабинет – 2</w:t>
      </w:r>
    </w:p>
    <w:p w:rsidR="00280F81" w:rsidRPr="00B97348" w:rsidRDefault="00280F81"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кабинет психолога - 1</w:t>
      </w:r>
    </w:p>
    <w:p w:rsidR="00A077BE" w:rsidRPr="00B97348" w:rsidRDefault="004863DD"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 xml:space="preserve">административные </w:t>
      </w:r>
      <w:r w:rsidR="00A077BE" w:rsidRPr="00B97348">
        <w:rPr>
          <w:rFonts w:ascii="Times New Roman" w:hAnsi="Times New Roman"/>
          <w:szCs w:val="24"/>
        </w:rPr>
        <w:t>по</w:t>
      </w:r>
      <w:r w:rsidRPr="00B97348">
        <w:rPr>
          <w:rFonts w:ascii="Times New Roman" w:hAnsi="Times New Roman"/>
          <w:szCs w:val="24"/>
        </w:rPr>
        <w:t>мещения - 4</w:t>
      </w:r>
    </w:p>
    <w:p w:rsidR="004863DD" w:rsidRPr="00B97348" w:rsidRDefault="00280F81"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гардеробы – 3,</w:t>
      </w:r>
    </w:p>
    <w:p w:rsidR="00A077BE" w:rsidRPr="00B97348" w:rsidRDefault="00280F81"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 xml:space="preserve">  санузлы -8</w:t>
      </w:r>
    </w:p>
    <w:p w:rsidR="00A077BE" w:rsidRPr="00B97348" w:rsidRDefault="00A077BE" w:rsidP="000F389F">
      <w:pPr>
        <w:pStyle w:val="a8"/>
        <w:numPr>
          <w:ilvl w:val="0"/>
          <w:numId w:val="46"/>
        </w:numPr>
        <w:tabs>
          <w:tab w:val="left" w:pos="993"/>
        </w:tabs>
        <w:ind w:left="0" w:firstLine="0"/>
        <w:jc w:val="both"/>
        <w:rPr>
          <w:rFonts w:ascii="Times New Roman" w:hAnsi="Times New Roman"/>
          <w:szCs w:val="24"/>
        </w:rPr>
      </w:pPr>
      <w:r w:rsidRPr="00B97348">
        <w:rPr>
          <w:rFonts w:ascii="Times New Roman" w:hAnsi="Times New Roman"/>
          <w:szCs w:val="24"/>
        </w:rPr>
        <w:t>участок (территория) с необходимым набором оснащенных зон.</w:t>
      </w:r>
    </w:p>
    <w:p w:rsidR="00A077BE"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 xml:space="preserve">Все помещения должны обеспечиваются комплектами оборудования для реализации </w:t>
      </w:r>
      <w:r w:rsidR="00AF5E9A" w:rsidRPr="00B97348">
        <w:rPr>
          <w:rFonts w:ascii="Times New Roman" w:hAnsi="Times New Roman"/>
          <w:sz w:val="24"/>
          <w:szCs w:val="24"/>
        </w:rPr>
        <w:t xml:space="preserve"> </w:t>
      </w:r>
      <w:r w:rsidRPr="00B97348">
        <w:rPr>
          <w:rFonts w:ascii="Times New Roman" w:hAnsi="Times New Roman"/>
          <w:sz w:val="24"/>
          <w:szCs w:val="24"/>
        </w:rPr>
        <w:t>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w:t>
      </w:r>
      <w:r w:rsidR="00AF5E9A" w:rsidRPr="00B97348">
        <w:rPr>
          <w:rFonts w:ascii="Times New Roman" w:hAnsi="Times New Roman"/>
          <w:sz w:val="24"/>
          <w:szCs w:val="24"/>
        </w:rPr>
        <w:t xml:space="preserve">ием и необходимым инвентарем. </w:t>
      </w:r>
    </w:p>
    <w:p w:rsidR="00BF602A" w:rsidRPr="00B97348" w:rsidRDefault="00BF602A" w:rsidP="00BF602A">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3936"/>
        <w:gridCol w:w="4961"/>
        <w:gridCol w:w="1709"/>
      </w:tblGrid>
      <w:tr w:rsidR="00B97348" w:rsidRPr="00B97348" w:rsidTr="00BF602A">
        <w:tc>
          <w:tcPr>
            <w:tcW w:w="3936" w:type="dxa"/>
          </w:tcPr>
          <w:p w:rsidR="00AF5E9A" w:rsidRPr="00B97348" w:rsidRDefault="00AF5E9A" w:rsidP="003916F4">
            <w:pPr>
              <w:jc w:val="both"/>
              <w:rPr>
                <w:rFonts w:ascii="Times New Roman" w:hAnsi="Times New Roman"/>
                <w:b/>
                <w:sz w:val="24"/>
                <w:szCs w:val="24"/>
              </w:rPr>
            </w:pPr>
            <w:r w:rsidRPr="00B97348">
              <w:rPr>
                <w:rFonts w:ascii="Times New Roman" w:hAnsi="Times New Roman"/>
                <w:b/>
                <w:sz w:val="24"/>
                <w:szCs w:val="24"/>
              </w:rPr>
              <w:t>Компоненты оснащения</w:t>
            </w:r>
          </w:p>
        </w:tc>
        <w:tc>
          <w:tcPr>
            <w:tcW w:w="4961" w:type="dxa"/>
          </w:tcPr>
          <w:p w:rsidR="00AF5E9A" w:rsidRPr="00B97348" w:rsidRDefault="00AF5E9A" w:rsidP="003916F4">
            <w:pPr>
              <w:jc w:val="both"/>
              <w:rPr>
                <w:rFonts w:ascii="Times New Roman" w:hAnsi="Times New Roman"/>
                <w:b/>
                <w:sz w:val="24"/>
                <w:szCs w:val="24"/>
              </w:rPr>
            </w:pPr>
            <w:r w:rsidRPr="00B97348">
              <w:rPr>
                <w:rFonts w:ascii="Times New Roman" w:hAnsi="Times New Roman"/>
                <w:b/>
                <w:sz w:val="24"/>
                <w:szCs w:val="24"/>
              </w:rPr>
              <w:t>Необходимое оборудование и оснащение</w:t>
            </w:r>
          </w:p>
        </w:tc>
        <w:tc>
          <w:tcPr>
            <w:tcW w:w="1709" w:type="dxa"/>
          </w:tcPr>
          <w:p w:rsidR="00AF5E9A" w:rsidRPr="00B97348" w:rsidRDefault="00AF5E9A" w:rsidP="003916F4">
            <w:pPr>
              <w:jc w:val="both"/>
              <w:rPr>
                <w:rFonts w:ascii="Times New Roman" w:hAnsi="Times New Roman"/>
                <w:b/>
                <w:sz w:val="24"/>
                <w:szCs w:val="24"/>
              </w:rPr>
            </w:pPr>
            <w:r w:rsidRPr="00B97348">
              <w:rPr>
                <w:rFonts w:ascii="Times New Roman" w:hAnsi="Times New Roman"/>
                <w:b/>
                <w:sz w:val="24"/>
                <w:szCs w:val="24"/>
              </w:rPr>
              <w:t>Необходимо/</w:t>
            </w:r>
          </w:p>
          <w:p w:rsidR="00AF5E9A" w:rsidRPr="00B97348" w:rsidRDefault="00AF5E9A" w:rsidP="003916F4">
            <w:pPr>
              <w:jc w:val="both"/>
              <w:rPr>
                <w:rFonts w:ascii="Times New Roman" w:hAnsi="Times New Roman"/>
                <w:b/>
                <w:sz w:val="24"/>
                <w:szCs w:val="24"/>
              </w:rPr>
            </w:pPr>
            <w:r w:rsidRPr="00B97348">
              <w:rPr>
                <w:rFonts w:ascii="Times New Roman" w:hAnsi="Times New Roman"/>
                <w:b/>
                <w:sz w:val="24"/>
                <w:szCs w:val="24"/>
              </w:rPr>
              <w:t>имеется в наличии</w:t>
            </w:r>
          </w:p>
        </w:tc>
      </w:tr>
      <w:tr w:rsidR="00B97348" w:rsidRPr="00B97348" w:rsidTr="00BF602A">
        <w:tc>
          <w:tcPr>
            <w:tcW w:w="3936" w:type="dxa"/>
            <w:vMerge w:val="restart"/>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Компоненты оснащения учебного (предметного) кабинета основной школы</w:t>
            </w: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 xml:space="preserve">Нормативные документы, программно-методическое обеспечение, локальные акты </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Учебно-методические материалы:</w:t>
            </w:r>
          </w:p>
          <w:p w:rsidR="00AF5E9A" w:rsidRPr="00B97348" w:rsidRDefault="00AF5E9A" w:rsidP="000F389F">
            <w:pPr>
              <w:pStyle w:val="a8"/>
              <w:numPr>
                <w:ilvl w:val="0"/>
                <w:numId w:val="174"/>
              </w:numPr>
              <w:ind w:left="341" w:firstLine="0"/>
              <w:jc w:val="both"/>
              <w:rPr>
                <w:rFonts w:ascii="Times New Roman" w:hAnsi="Times New Roman"/>
                <w:szCs w:val="24"/>
              </w:rPr>
            </w:pPr>
            <w:r w:rsidRPr="00B97348">
              <w:rPr>
                <w:rFonts w:ascii="Times New Roman" w:hAnsi="Times New Roman"/>
                <w:szCs w:val="24"/>
              </w:rPr>
              <w:t>УМК по предмету</w:t>
            </w:r>
          </w:p>
          <w:p w:rsidR="00AF5E9A" w:rsidRPr="00B97348" w:rsidRDefault="00AF5E9A" w:rsidP="000F389F">
            <w:pPr>
              <w:pStyle w:val="a8"/>
              <w:numPr>
                <w:ilvl w:val="0"/>
                <w:numId w:val="174"/>
              </w:numPr>
              <w:ind w:left="341" w:firstLine="0"/>
              <w:jc w:val="both"/>
              <w:rPr>
                <w:rFonts w:ascii="Times New Roman" w:hAnsi="Times New Roman"/>
                <w:szCs w:val="24"/>
              </w:rPr>
            </w:pPr>
            <w:r w:rsidRPr="00B97348">
              <w:rPr>
                <w:rFonts w:ascii="Times New Roman" w:hAnsi="Times New Roman"/>
                <w:szCs w:val="24"/>
              </w:rPr>
              <w:t>Дидактические и раздаточные материалы по предмету</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0F389F">
            <w:pPr>
              <w:pStyle w:val="a8"/>
              <w:numPr>
                <w:ilvl w:val="0"/>
                <w:numId w:val="175"/>
              </w:numPr>
              <w:ind w:left="341" w:firstLine="0"/>
              <w:jc w:val="both"/>
              <w:rPr>
                <w:rFonts w:ascii="Times New Roman" w:hAnsi="Times New Roman"/>
                <w:szCs w:val="24"/>
              </w:rPr>
            </w:pPr>
            <w:r w:rsidRPr="00B97348">
              <w:rPr>
                <w:rFonts w:ascii="Times New Roman" w:hAnsi="Times New Roman"/>
                <w:szCs w:val="24"/>
              </w:rPr>
              <w:t>Аудиозаписи, слайды по содержанию учебного предмета</w:t>
            </w:r>
          </w:p>
          <w:p w:rsidR="00AF5E9A" w:rsidRPr="00B97348" w:rsidRDefault="00AF5E9A" w:rsidP="000F389F">
            <w:pPr>
              <w:pStyle w:val="a8"/>
              <w:numPr>
                <w:ilvl w:val="0"/>
                <w:numId w:val="175"/>
              </w:numPr>
              <w:ind w:left="341" w:firstLine="0"/>
              <w:jc w:val="both"/>
              <w:rPr>
                <w:rFonts w:ascii="Times New Roman" w:hAnsi="Times New Roman"/>
                <w:szCs w:val="24"/>
              </w:rPr>
            </w:pPr>
            <w:r w:rsidRPr="00B97348">
              <w:rPr>
                <w:rFonts w:ascii="Times New Roman" w:hAnsi="Times New Roman"/>
                <w:szCs w:val="24"/>
              </w:rPr>
              <w:t xml:space="preserve">ТСО, компьютерные, информационно-коммуникационные средства, </w:t>
            </w:r>
            <w:r w:rsidRPr="00B97348">
              <w:rPr>
                <w:rFonts w:ascii="Times New Roman" w:hAnsi="Times New Roman"/>
                <w:szCs w:val="24"/>
                <w:lang w:val="en-US"/>
              </w:rPr>
              <w:t>LAN</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0F389F">
            <w:pPr>
              <w:pStyle w:val="a8"/>
              <w:numPr>
                <w:ilvl w:val="0"/>
                <w:numId w:val="176"/>
              </w:numPr>
              <w:ind w:left="341" w:firstLine="0"/>
              <w:jc w:val="both"/>
              <w:rPr>
                <w:rFonts w:ascii="Times New Roman" w:hAnsi="Times New Roman"/>
                <w:szCs w:val="24"/>
              </w:rPr>
            </w:pPr>
            <w:r w:rsidRPr="00B97348">
              <w:rPr>
                <w:rFonts w:ascii="Times New Roman" w:hAnsi="Times New Roman"/>
                <w:szCs w:val="24"/>
              </w:rPr>
              <w:t>Учебно-практическое оборудование</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имеется</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0F389F">
            <w:pPr>
              <w:pStyle w:val="a8"/>
              <w:numPr>
                <w:ilvl w:val="0"/>
                <w:numId w:val="176"/>
              </w:numPr>
              <w:ind w:left="341" w:firstLine="0"/>
              <w:jc w:val="both"/>
              <w:rPr>
                <w:rFonts w:ascii="Times New Roman" w:hAnsi="Times New Roman"/>
                <w:szCs w:val="24"/>
              </w:rPr>
            </w:pPr>
            <w:r w:rsidRPr="00B97348">
              <w:rPr>
                <w:rFonts w:ascii="Times New Roman" w:hAnsi="Times New Roman"/>
                <w:szCs w:val="24"/>
              </w:rPr>
              <w:t>Оборудование (мебель)</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Обновляется согласно плану</w:t>
            </w:r>
          </w:p>
        </w:tc>
      </w:tr>
      <w:tr w:rsidR="00B97348" w:rsidRPr="00B97348" w:rsidTr="00BF602A">
        <w:trPr>
          <w:trHeight w:val="300"/>
        </w:trPr>
        <w:tc>
          <w:tcPr>
            <w:tcW w:w="3936" w:type="dxa"/>
            <w:vMerge w:val="restart"/>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Компоненты оснащения методического кабинета основной школ</w:t>
            </w: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Нормативные документы федерального, регионального и муниципального уровней, локальные акты.</w:t>
            </w:r>
          </w:p>
          <w:p w:rsidR="00AF5E9A" w:rsidRPr="00B97348" w:rsidRDefault="00AF5E9A" w:rsidP="003916F4">
            <w:pPr>
              <w:jc w:val="both"/>
              <w:rPr>
                <w:rFonts w:ascii="Times New Roman" w:hAnsi="Times New Roman"/>
                <w:sz w:val="24"/>
                <w:szCs w:val="24"/>
              </w:rPr>
            </w:pP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Документация ОУ</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rPr>
          <w:trHeight w:val="1525"/>
        </w:trPr>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 xml:space="preserve">Комплекты диагностических материалов: </w:t>
            </w:r>
            <w:r w:rsidR="00207032" w:rsidRPr="00B97348">
              <w:rPr>
                <w:rFonts w:ascii="Times New Roman" w:hAnsi="Times New Roman"/>
                <w:sz w:val="24"/>
                <w:szCs w:val="24"/>
              </w:rPr>
              <w:t>тесты по ЕГЭ и ОГЭ</w:t>
            </w:r>
            <w:r w:rsidRPr="00B97348">
              <w:rPr>
                <w:rFonts w:ascii="Times New Roman" w:hAnsi="Times New Roman"/>
                <w:sz w:val="24"/>
                <w:szCs w:val="24"/>
              </w:rPr>
              <w:t>, КИМ по 5-8</w:t>
            </w:r>
            <w:r w:rsidR="00207032" w:rsidRPr="00B97348">
              <w:rPr>
                <w:rFonts w:ascii="Times New Roman" w:hAnsi="Times New Roman"/>
                <w:sz w:val="24"/>
                <w:szCs w:val="24"/>
              </w:rPr>
              <w:t>, 10</w:t>
            </w:r>
            <w:r w:rsidRPr="00B97348">
              <w:rPr>
                <w:rFonts w:ascii="Times New Roman" w:hAnsi="Times New Roman"/>
                <w:sz w:val="24"/>
                <w:szCs w:val="24"/>
              </w:rPr>
              <w:t xml:space="preserve"> классам, тесты по темам и разделам предметные.</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Создаётся банк данных, используются ресурсы системы СтатГрад</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Базы данных</w:t>
            </w:r>
            <w:r w:rsidR="00207032" w:rsidRPr="00B97348">
              <w:rPr>
                <w:rFonts w:ascii="Times New Roman" w:hAnsi="Times New Roman"/>
                <w:sz w:val="24"/>
                <w:szCs w:val="24"/>
              </w:rPr>
              <w:t>: ЕГЭ, ОГЭ</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 xml:space="preserve">Материально-техническое оснащение: компьютер и его периферия, ЦОР, LAN   </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Обновляется согласно графику</w:t>
            </w:r>
          </w:p>
        </w:tc>
      </w:tr>
      <w:tr w:rsidR="00B97348" w:rsidRPr="00B97348" w:rsidTr="00BF602A">
        <w:tc>
          <w:tcPr>
            <w:tcW w:w="3936" w:type="dxa"/>
            <w:vMerge w:val="restart"/>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Компоненты оснащения мастерских</w:t>
            </w: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Нормативные документы, программно-методическое обеспечение, локальные акты</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УМК по предмету</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 xml:space="preserve">Учебное оборудование: станки, швейные машины, оборудование для кулинарии </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tcPr>
          <w:p w:rsidR="00AF5E9A" w:rsidRPr="00B97348" w:rsidRDefault="00AF5E9A" w:rsidP="003916F4">
            <w:pPr>
              <w:jc w:val="both"/>
              <w:rPr>
                <w:rFonts w:ascii="Times New Roman" w:hAnsi="Times New Roman"/>
                <w:sz w:val="24"/>
                <w:szCs w:val="24"/>
              </w:rPr>
            </w:pPr>
          </w:p>
        </w:tc>
        <w:tc>
          <w:tcPr>
            <w:tcW w:w="4961" w:type="dxa"/>
          </w:tcPr>
          <w:p w:rsidR="00207032" w:rsidRPr="00B97348" w:rsidRDefault="00AF5E9A" w:rsidP="000F389F">
            <w:pPr>
              <w:pStyle w:val="a8"/>
              <w:numPr>
                <w:ilvl w:val="0"/>
                <w:numId w:val="175"/>
              </w:numPr>
              <w:ind w:left="341" w:firstLine="0"/>
              <w:jc w:val="both"/>
              <w:rPr>
                <w:rFonts w:ascii="Times New Roman" w:hAnsi="Times New Roman"/>
                <w:szCs w:val="24"/>
              </w:rPr>
            </w:pPr>
            <w:r w:rsidRPr="00B97348">
              <w:rPr>
                <w:rFonts w:ascii="Times New Roman" w:hAnsi="Times New Roman"/>
                <w:szCs w:val="24"/>
              </w:rPr>
              <w:t>ТСО, компьютерные, информационно-коммуникационные средства, LAN</w:t>
            </w:r>
            <w:r w:rsidR="00207032" w:rsidRPr="00B97348">
              <w:rPr>
                <w:rFonts w:ascii="Times New Roman" w:hAnsi="Times New Roman"/>
                <w:szCs w:val="24"/>
              </w:rPr>
              <w:t xml:space="preserve"> Аудиозаписи, </w:t>
            </w:r>
          </w:p>
          <w:p w:rsidR="00207032" w:rsidRPr="00B97348" w:rsidRDefault="00207032" w:rsidP="000F389F">
            <w:pPr>
              <w:pStyle w:val="a8"/>
              <w:numPr>
                <w:ilvl w:val="0"/>
                <w:numId w:val="175"/>
              </w:numPr>
              <w:ind w:left="341" w:firstLine="0"/>
              <w:jc w:val="both"/>
              <w:rPr>
                <w:rFonts w:ascii="Times New Roman" w:hAnsi="Times New Roman"/>
                <w:szCs w:val="24"/>
              </w:rPr>
            </w:pPr>
            <w:r w:rsidRPr="00B97348">
              <w:rPr>
                <w:rFonts w:ascii="Times New Roman" w:hAnsi="Times New Roman"/>
                <w:szCs w:val="24"/>
              </w:rPr>
              <w:t>слайды по содержанию учебного предмета</w:t>
            </w:r>
          </w:p>
          <w:p w:rsidR="00AF5E9A" w:rsidRPr="00B97348" w:rsidRDefault="00AF5E9A" w:rsidP="003916F4">
            <w:pPr>
              <w:jc w:val="both"/>
              <w:rPr>
                <w:rFonts w:ascii="Times New Roman" w:hAnsi="Times New Roman"/>
                <w:sz w:val="24"/>
                <w:szCs w:val="24"/>
              </w:rPr>
            </w:pP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есть</w:t>
            </w:r>
          </w:p>
        </w:tc>
      </w:tr>
      <w:tr w:rsidR="00B97348" w:rsidRPr="00B97348" w:rsidTr="00BF602A">
        <w:tc>
          <w:tcPr>
            <w:tcW w:w="3936" w:type="dxa"/>
            <w:vMerge w:val="restart"/>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Библиотека</w:t>
            </w:r>
          </w:p>
        </w:tc>
        <w:tc>
          <w:tcPr>
            <w:tcW w:w="4961"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Фонд учебной и художественной литературы</w:t>
            </w:r>
          </w:p>
        </w:tc>
        <w:tc>
          <w:tcPr>
            <w:tcW w:w="1709" w:type="dxa"/>
          </w:tcPr>
          <w:p w:rsidR="00AF5E9A" w:rsidRPr="00B97348" w:rsidRDefault="00AF5E9A" w:rsidP="003916F4">
            <w:pPr>
              <w:jc w:val="both"/>
              <w:rPr>
                <w:rFonts w:ascii="Times New Roman" w:hAnsi="Times New Roman"/>
                <w:sz w:val="24"/>
                <w:szCs w:val="24"/>
              </w:rPr>
            </w:pPr>
            <w:r w:rsidRPr="00B97348">
              <w:rPr>
                <w:rFonts w:ascii="Times New Roman" w:hAnsi="Times New Roman"/>
                <w:sz w:val="24"/>
                <w:szCs w:val="24"/>
              </w:rPr>
              <w:t>обновляется по графику</w:t>
            </w:r>
          </w:p>
        </w:tc>
      </w:tr>
      <w:tr w:rsidR="00B97348" w:rsidRPr="00B97348" w:rsidTr="00BF602A">
        <w:tc>
          <w:tcPr>
            <w:tcW w:w="3936" w:type="dxa"/>
            <w:vMerge/>
          </w:tcPr>
          <w:p w:rsidR="00AF5E9A" w:rsidRPr="00B97348" w:rsidRDefault="00AF5E9A" w:rsidP="003916F4">
            <w:pPr>
              <w:pStyle w:val="Default"/>
              <w:jc w:val="both"/>
              <w:rPr>
                <w:rFonts w:ascii="Times New Roman" w:hAnsi="Times New Roman" w:cs="Times New Roman"/>
                <w:color w:val="auto"/>
              </w:rPr>
            </w:pP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ЦОР,  оборудованные читательские места, интернет, множительная техника</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B97348" w:rsidRPr="00B97348" w:rsidTr="00BF602A">
        <w:tc>
          <w:tcPr>
            <w:tcW w:w="3936" w:type="dxa"/>
            <w:vMerge w:val="restart"/>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Компоненты помещений художественно-эстетического цикла</w:t>
            </w: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УМК по предмету (музыка, ИЗО)</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B97348" w:rsidRPr="00B97348" w:rsidTr="00BF602A">
        <w:tc>
          <w:tcPr>
            <w:tcW w:w="3936" w:type="dxa"/>
            <w:vMerge/>
          </w:tcPr>
          <w:p w:rsidR="00AF5E9A" w:rsidRPr="00B97348" w:rsidRDefault="00AF5E9A" w:rsidP="003916F4">
            <w:pPr>
              <w:pStyle w:val="Default"/>
              <w:jc w:val="both"/>
              <w:rPr>
                <w:rFonts w:ascii="Times New Roman" w:hAnsi="Times New Roman" w:cs="Times New Roman"/>
                <w:color w:val="auto"/>
              </w:rPr>
            </w:pP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Хореографическое оборудование</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B97348" w:rsidRPr="00B97348" w:rsidTr="00BF602A">
        <w:tc>
          <w:tcPr>
            <w:tcW w:w="3936" w:type="dxa"/>
            <w:vMerge/>
          </w:tcPr>
          <w:p w:rsidR="00AF5E9A" w:rsidRPr="00B97348" w:rsidRDefault="00AF5E9A" w:rsidP="003916F4">
            <w:pPr>
              <w:pStyle w:val="Default"/>
              <w:jc w:val="both"/>
              <w:rPr>
                <w:rFonts w:ascii="Times New Roman" w:hAnsi="Times New Roman" w:cs="Times New Roman"/>
                <w:color w:val="auto"/>
              </w:rPr>
            </w:pP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Музыкальные инструменты</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B97348" w:rsidRPr="00B97348" w:rsidTr="00BF602A">
        <w:tc>
          <w:tcPr>
            <w:tcW w:w="3936" w:type="dxa"/>
            <w:vMerge/>
          </w:tcPr>
          <w:p w:rsidR="00AF5E9A" w:rsidRPr="00B97348" w:rsidRDefault="00AF5E9A" w:rsidP="003916F4">
            <w:pPr>
              <w:pStyle w:val="Default"/>
              <w:jc w:val="both"/>
              <w:rPr>
                <w:rFonts w:ascii="Times New Roman" w:hAnsi="Times New Roman" w:cs="Times New Roman"/>
                <w:color w:val="auto"/>
              </w:rPr>
            </w:pP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Компьютерное оборудование, ЦОР</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B97348" w:rsidRPr="00B97348" w:rsidTr="00BF602A">
        <w:tc>
          <w:tcPr>
            <w:tcW w:w="3936" w:type="dxa"/>
            <w:vMerge w:val="restart"/>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Компоненты оснащения спортивного зала, спортивной площадки</w:t>
            </w: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УМК по предмету</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B97348" w:rsidRPr="00B97348" w:rsidTr="00BF602A">
        <w:tc>
          <w:tcPr>
            <w:tcW w:w="3936" w:type="dxa"/>
            <w:vMerge/>
          </w:tcPr>
          <w:p w:rsidR="00AF5E9A" w:rsidRPr="00B97348" w:rsidRDefault="00AF5E9A" w:rsidP="003916F4">
            <w:pPr>
              <w:pStyle w:val="Default"/>
              <w:jc w:val="both"/>
              <w:rPr>
                <w:rFonts w:ascii="Times New Roman" w:hAnsi="Times New Roman" w:cs="Times New Roman"/>
                <w:color w:val="auto"/>
              </w:rPr>
            </w:pP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Спортивное оборудование</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r w:rsidR="00AF5E9A" w:rsidRPr="00B97348" w:rsidTr="00BF602A">
        <w:tc>
          <w:tcPr>
            <w:tcW w:w="3936" w:type="dxa"/>
            <w:vMerge/>
          </w:tcPr>
          <w:p w:rsidR="00AF5E9A" w:rsidRPr="00B97348" w:rsidRDefault="00AF5E9A" w:rsidP="003916F4">
            <w:pPr>
              <w:pStyle w:val="Default"/>
              <w:jc w:val="both"/>
              <w:rPr>
                <w:rFonts w:ascii="Times New Roman" w:hAnsi="Times New Roman" w:cs="Times New Roman"/>
                <w:color w:val="auto"/>
              </w:rPr>
            </w:pPr>
          </w:p>
        </w:tc>
        <w:tc>
          <w:tcPr>
            <w:tcW w:w="4961"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Спортивные снаряды</w:t>
            </w:r>
          </w:p>
        </w:tc>
        <w:tc>
          <w:tcPr>
            <w:tcW w:w="1709" w:type="dxa"/>
          </w:tcPr>
          <w:p w:rsidR="00AF5E9A" w:rsidRPr="00B97348" w:rsidRDefault="00AF5E9A" w:rsidP="003916F4">
            <w:pPr>
              <w:pStyle w:val="Default"/>
              <w:jc w:val="both"/>
              <w:rPr>
                <w:rFonts w:ascii="Times New Roman" w:hAnsi="Times New Roman" w:cs="Times New Roman"/>
                <w:color w:val="auto"/>
              </w:rPr>
            </w:pPr>
            <w:r w:rsidRPr="00B97348">
              <w:rPr>
                <w:rFonts w:ascii="Times New Roman" w:hAnsi="Times New Roman" w:cs="Times New Roman"/>
                <w:color w:val="auto"/>
              </w:rPr>
              <w:t>есть</w:t>
            </w:r>
          </w:p>
        </w:tc>
      </w:tr>
    </w:tbl>
    <w:p w:rsidR="00A077BE" w:rsidRPr="00B97348" w:rsidRDefault="00A077BE" w:rsidP="003916F4">
      <w:pPr>
        <w:spacing w:after="0" w:line="360" w:lineRule="auto"/>
        <w:jc w:val="both"/>
        <w:rPr>
          <w:rFonts w:ascii="Times New Roman" w:hAnsi="Times New Roman"/>
          <w:vanish/>
          <w:sz w:val="24"/>
          <w:szCs w:val="24"/>
        </w:rPr>
      </w:pPr>
    </w:p>
    <w:p w:rsidR="00A077BE" w:rsidRPr="00B97348" w:rsidRDefault="00A077BE" w:rsidP="003916F4">
      <w:pPr>
        <w:spacing w:after="0" w:line="360" w:lineRule="auto"/>
        <w:jc w:val="both"/>
        <w:rPr>
          <w:rFonts w:ascii="Times New Roman" w:hAnsi="Times New Roman"/>
          <w:sz w:val="24"/>
          <w:szCs w:val="24"/>
        </w:rPr>
      </w:pPr>
    </w:p>
    <w:p w:rsidR="00A077BE" w:rsidRPr="00B97348" w:rsidRDefault="00A077BE" w:rsidP="009123AA">
      <w:pPr>
        <w:pStyle w:val="3"/>
        <w:numPr>
          <w:ilvl w:val="2"/>
          <w:numId w:val="24"/>
        </w:numPr>
        <w:spacing w:before="0" w:beforeAutospacing="0" w:after="0" w:afterAutospacing="0"/>
        <w:ind w:firstLine="0"/>
        <w:jc w:val="both"/>
        <w:rPr>
          <w:sz w:val="24"/>
          <w:szCs w:val="24"/>
        </w:rPr>
      </w:pPr>
      <w:bookmarkStart w:id="281" w:name="_Toc410654083"/>
      <w:bookmarkStart w:id="282" w:name="_Toc409691740"/>
      <w:bookmarkStart w:id="283" w:name="_Toc414553290"/>
      <w:r w:rsidRPr="00B97348">
        <w:rPr>
          <w:sz w:val="24"/>
          <w:szCs w:val="24"/>
        </w:rPr>
        <w:t>Информационно-методические условия реализации основной</w:t>
      </w:r>
      <w:bookmarkEnd w:id="281"/>
      <w:r w:rsidRPr="00B97348">
        <w:rPr>
          <w:sz w:val="24"/>
          <w:szCs w:val="24"/>
        </w:rPr>
        <w:t xml:space="preserve"> </w:t>
      </w:r>
      <w:bookmarkStart w:id="284" w:name="_Toc410654084"/>
      <w:r w:rsidRPr="00B97348">
        <w:rPr>
          <w:sz w:val="24"/>
          <w:szCs w:val="24"/>
        </w:rPr>
        <w:t>образовательной программы основного общего образования</w:t>
      </w:r>
      <w:bookmarkEnd w:id="282"/>
      <w:bookmarkEnd w:id="283"/>
      <w:bookmarkEnd w:id="284"/>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Cs/>
          <w:sz w:val="24"/>
          <w:szCs w:val="24"/>
        </w:rPr>
        <w:t xml:space="preserve"> ИОС</w:t>
      </w:r>
      <w:r w:rsidR="00982806" w:rsidRPr="00B97348">
        <w:rPr>
          <w:rFonts w:ascii="Times New Roman" w:hAnsi="Times New Roman"/>
          <w:bCs/>
          <w:iCs/>
          <w:sz w:val="24"/>
          <w:szCs w:val="24"/>
        </w:rPr>
        <w:t xml:space="preserve"> гимназии</w:t>
      </w:r>
      <w:r w:rsidRPr="00B97348">
        <w:rPr>
          <w:rFonts w:ascii="Times New Roman" w:hAnsi="Times New Roman"/>
          <w:bCs/>
          <w:iCs/>
          <w:sz w:val="24"/>
          <w:szCs w:val="24"/>
        </w:rPr>
        <w:t xml:space="preserve"> строится в соответствии со следующей иерархией:</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единая информационно-образовательная среда страны;</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единая информационно-образовательная среда региона;</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информационно-образовательная с</w:t>
      </w:r>
      <w:r w:rsidR="00982806" w:rsidRPr="00B97348">
        <w:rPr>
          <w:rFonts w:ascii="Times New Roman" w:hAnsi="Times New Roman"/>
          <w:szCs w:val="24"/>
        </w:rPr>
        <w:t>реда образовательной гимназии</w:t>
      </w:r>
      <w:r w:rsidRPr="00B97348">
        <w:rPr>
          <w:rFonts w:ascii="Times New Roman" w:hAnsi="Times New Roman"/>
          <w:szCs w:val="24"/>
        </w:rPr>
        <w:t>;</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предметная информационно-образовательная среда;</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информационно-образовательная среда УМК;</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информационно-образовательная среда компонентов УМК;</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lastRenderedPageBreak/>
        <w:t>информационно-образовательная среда элементов УМК.</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Cs/>
          <w:sz w:val="24"/>
          <w:szCs w:val="24"/>
        </w:rPr>
        <w:t>Основными элементами ИОС являются:</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информационно-образовательные ресурсы в виде печатной продукции;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информационно-образовательные ресурсы на сменных оптических носителях;</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информационно-образовательные ресурсы сети Интернет;</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вычислительная и информационно-телекоммуникационная инфра-структура;</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Cs/>
          <w:sz w:val="24"/>
          <w:szCs w:val="24"/>
        </w:rPr>
        <w:t>Необходимое для использования ИКТ оборудование</w:t>
      </w:r>
      <w:r w:rsidRPr="00B97348">
        <w:rPr>
          <w:rFonts w:ascii="Times New Roman" w:hAnsi="Times New Roman"/>
          <w:sz w:val="24"/>
          <w:szCs w:val="24"/>
        </w:rPr>
        <w:t>  отвечает соврем</w:t>
      </w:r>
      <w:r w:rsidR="00A578F5" w:rsidRPr="00B97348">
        <w:rPr>
          <w:rFonts w:ascii="Times New Roman" w:hAnsi="Times New Roman"/>
          <w:sz w:val="24"/>
          <w:szCs w:val="24"/>
        </w:rPr>
        <w:t>енным требованиям и обеспечивает</w:t>
      </w:r>
      <w:r w:rsidRPr="00B97348">
        <w:rPr>
          <w:rFonts w:ascii="Times New Roman" w:hAnsi="Times New Roman"/>
          <w:sz w:val="24"/>
          <w:szCs w:val="24"/>
        </w:rPr>
        <w:t xml:space="preserve"> использование ИКТ:</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 учебной деятельности;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во внеурочной деятельности;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 исследовательской и проектной деятельности;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при измерении, контроле и оценке результатов образования;</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bCs/>
          <w:iCs/>
          <w:sz w:val="24"/>
          <w:szCs w:val="24"/>
        </w:rPr>
        <w:t>Учебно-методическое и информационное оснащение образовательного процесса</w:t>
      </w:r>
      <w:r w:rsidRPr="00B97348">
        <w:rPr>
          <w:rFonts w:ascii="Times New Roman" w:hAnsi="Times New Roman"/>
          <w:sz w:val="24"/>
          <w:szCs w:val="24"/>
        </w:rPr>
        <w:t xml:space="preserve"> обеспечивает возможность:</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реализации индивидуальных образовательных планов обучающихся, осуществления их самостоятельной образовательной деятельности;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выступления с аудио-, видео- и графическим экранным сопровождением;</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вывода информации на бумагу и т. п. и в трехмерную материальную среду (печать);</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поиска и получения информации;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вещания (подкастинга), использования носимых аудиовидеоустройств для учебной деятельности на уроке и вне урока;</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общения в Интернете, взаимодействия в социальных группах и сетях, участия в форумах, групповой работы над сообщениями (вики);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lastRenderedPageBreak/>
        <w:t>создания, заполнения и анализа баз данных, в том числе определителей; их наглядного представления;</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занятий по изучению правил дорожного движения с использованием игр, оборудования, а также компьютерных тренажеров;</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077BE" w:rsidRPr="00B97348" w:rsidRDefault="00A077BE" w:rsidP="000F389F">
      <w:pPr>
        <w:pStyle w:val="a8"/>
        <w:numPr>
          <w:ilvl w:val="0"/>
          <w:numId w:val="47"/>
        </w:numPr>
        <w:tabs>
          <w:tab w:val="left" w:pos="993"/>
        </w:tabs>
        <w:ind w:left="0" w:firstLine="0"/>
        <w:jc w:val="both"/>
        <w:rPr>
          <w:rFonts w:ascii="Times New Roman" w:hAnsi="Times New Roman"/>
          <w:szCs w:val="24"/>
        </w:rPr>
      </w:pPr>
      <w:r w:rsidRPr="00B97348">
        <w:rPr>
          <w:rFonts w:ascii="Times New Roman" w:hAnsi="Times New Roman"/>
          <w:szCs w:val="24"/>
        </w:rPr>
        <w:t>выпуска школьных печатных изданий, работы школьного телевидения.</w:t>
      </w:r>
    </w:p>
    <w:p w:rsidR="00A077BE" w:rsidRPr="00B97348" w:rsidRDefault="00A077BE" w:rsidP="00BF602A">
      <w:pPr>
        <w:pStyle w:val="a8"/>
        <w:tabs>
          <w:tab w:val="left" w:pos="993"/>
        </w:tabs>
        <w:ind w:left="0"/>
        <w:jc w:val="both"/>
        <w:rPr>
          <w:rFonts w:ascii="Times New Roman" w:hAnsi="Times New Roman"/>
          <w:szCs w:val="24"/>
        </w:rPr>
      </w:pPr>
      <w:r w:rsidRPr="00B97348">
        <w:rPr>
          <w:rFonts w:ascii="Times New Roman" w:hAnsi="Times New Roman"/>
          <w:szCs w:val="24"/>
        </w:rPr>
        <w:t>Все указанные виды деятельности обеспечиваются расходными материалами.</w:t>
      </w:r>
    </w:p>
    <w:p w:rsidR="00135D08" w:rsidRPr="00B97348" w:rsidRDefault="00135D08" w:rsidP="003916F4">
      <w:pPr>
        <w:pStyle w:val="a8"/>
        <w:tabs>
          <w:tab w:val="left" w:pos="993"/>
        </w:tabs>
        <w:spacing w:line="360" w:lineRule="auto"/>
        <w:ind w:left="0"/>
        <w:jc w:val="both"/>
        <w:rPr>
          <w:rFonts w:ascii="Times New Roman" w:hAnsi="Times New Roman"/>
          <w:szCs w:val="24"/>
        </w:rPr>
      </w:pPr>
    </w:p>
    <w:p w:rsidR="00A077BE" w:rsidRPr="00B97348" w:rsidRDefault="00982806" w:rsidP="003916F4">
      <w:pPr>
        <w:spacing w:after="0" w:line="360" w:lineRule="auto"/>
        <w:jc w:val="both"/>
        <w:rPr>
          <w:rFonts w:ascii="Times New Roman" w:hAnsi="Times New Roman"/>
          <w:b/>
          <w:bCs/>
          <w:sz w:val="24"/>
          <w:szCs w:val="24"/>
        </w:rPr>
      </w:pPr>
      <w:r w:rsidRPr="00B97348">
        <w:rPr>
          <w:rFonts w:ascii="Times New Roman" w:eastAsia="Times New Roman" w:hAnsi="Times New Roman"/>
          <w:sz w:val="24"/>
          <w:szCs w:val="24"/>
          <w:lang w:eastAsia="ru-RU"/>
        </w:rPr>
        <w:t xml:space="preserve">                   </w:t>
      </w:r>
      <w:r w:rsidR="00A077BE" w:rsidRPr="00B97348">
        <w:rPr>
          <w:rFonts w:ascii="Times New Roman" w:hAnsi="Times New Roman"/>
          <w:b/>
          <w:bCs/>
          <w:sz w:val="24"/>
          <w:szCs w:val="24"/>
        </w:rPr>
        <w:t>Создание в образовательной организации информационно-</w:t>
      </w:r>
    </w:p>
    <w:p w:rsidR="00A077BE" w:rsidRPr="00B97348" w:rsidRDefault="00A077BE" w:rsidP="003916F4">
      <w:pPr>
        <w:spacing w:after="0" w:line="360" w:lineRule="auto"/>
        <w:jc w:val="both"/>
        <w:rPr>
          <w:rFonts w:ascii="Times New Roman" w:hAnsi="Times New Roman"/>
          <w:b/>
          <w:bCs/>
          <w:sz w:val="24"/>
          <w:szCs w:val="24"/>
        </w:rPr>
      </w:pPr>
      <w:r w:rsidRPr="00B97348">
        <w:rPr>
          <w:rFonts w:ascii="Times New Roman" w:hAnsi="Times New Roman"/>
          <w:b/>
          <w:bCs/>
          <w:sz w:val="24"/>
          <w:szCs w:val="24"/>
        </w:rPr>
        <w:t>образовательной среды, соответствующей требованиям ФГОС</w:t>
      </w:r>
    </w:p>
    <w:tbl>
      <w:tblPr>
        <w:tblStyle w:val="a4"/>
        <w:tblW w:w="0" w:type="auto"/>
        <w:tblLook w:val="04A0" w:firstRow="1" w:lastRow="0" w:firstColumn="1" w:lastColumn="0" w:noHBand="0" w:noVBand="1"/>
      </w:tblPr>
      <w:tblGrid>
        <w:gridCol w:w="675"/>
        <w:gridCol w:w="5387"/>
        <w:gridCol w:w="1701"/>
        <w:gridCol w:w="1808"/>
      </w:tblGrid>
      <w:tr w:rsidR="00B97348" w:rsidRPr="00B97348" w:rsidTr="00BF602A">
        <w:trPr>
          <w:tblHeader/>
        </w:trPr>
        <w:tc>
          <w:tcPr>
            <w:tcW w:w="675"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 п/п</w:t>
            </w:r>
          </w:p>
        </w:tc>
        <w:tc>
          <w:tcPr>
            <w:tcW w:w="5387"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Необходимые средства</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Необходимое количество средств/ имеющиеся в наличии</w:t>
            </w: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Сроки создания условий в соответствии с требованиями ФГОС</w:t>
            </w:r>
          </w:p>
        </w:tc>
      </w:tr>
      <w:tr w:rsidR="00B97348" w:rsidRPr="00B97348" w:rsidTr="00BF602A">
        <w:trPr>
          <w:tblHeader/>
        </w:trPr>
        <w:tc>
          <w:tcPr>
            <w:tcW w:w="675"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w:t>
            </w: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4</w:t>
            </w:r>
          </w:p>
        </w:tc>
      </w:tr>
      <w:tr w:rsidR="00B97348" w:rsidRPr="00B97348" w:rsidTr="00135D08">
        <w:tc>
          <w:tcPr>
            <w:tcW w:w="675"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lastRenderedPageBreak/>
              <w:t>I</w:t>
            </w:r>
          </w:p>
        </w:tc>
        <w:tc>
          <w:tcPr>
            <w:tcW w:w="5387"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Технические средства</w:t>
            </w:r>
          </w:p>
        </w:tc>
        <w:tc>
          <w:tcPr>
            <w:tcW w:w="1701" w:type="dxa"/>
            <w:shd w:val="clear" w:color="auto" w:fill="D9D9D9" w:themeFill="background1" w:themeFillShade="D9"/>
          </w:tcPr>
          <w:p w:rsidR="00135D08" w:rsidRPr="00B97348" w:rsidRDefault="00135D08" w:rsidP="003916F4">
            <w:pPr>
              <w:jc w:val="both"/>
              <w:rPr>
                <w:rFonts w:ascii="Times New Roman" w:hAnsi="Times New Roman"/>
                <w:sz w:val="24"/>
                <w:szCs w:val="24"/>
              </w:rPr>
            </w:pPr>
          </w:p>
        </w:tc>
        <w:tc>
          <w:tcPr>
            <w:tcW w:w="1808" w:type="dxa"/>
            <w:shd w:val="clear" w:color="auto" w:fill="D9D9D9" w:themeFill="background1" w:themeFillShade="D9"/>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Мультимедийный проектор и экран</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32/32</w:t>
            </w:r>
          </w:p>
        </w:tc>
        <w:tc>
          <w:tcPr>
            <w:tcW w:w="1808" w:type="dxa"/>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Принтер монохромный</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20/18</w:t>
            </w:r>
          </w:p>
        </w:tc>
        <w:tc>
          <w:tcPr>
            <w:tcW w:w="1808"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2016-2017гг.</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Принтер цветной</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5/3</w:t>
            </w:r>
          </w:p>
        </w:tc>
        <w:tc>
          <w:tcPr>
            <w:tcW w:w="1808"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Фотопринтер</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5/1</w:t>
            </w:r>
          </w:p>
        </w:tc>
        <w:tc>
          <w:tcPr>
            <w:tcW w:w="1808"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Цифровой фотоаппарат</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10/2</w:t>
            </w:r>
          </w:p>
        </w:tc>
        <w:tc>
          <w:tcPr>
            <w:tcW w:w="1808" w:type="dxa"/>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6</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Цифровая видеокамера</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5/2</w:t>
            </w:r>
          </w:p>
        </w:tc>
        <w:tc>
          <w:tcPr>
            <w:tcW w:w="1808" w:type="dxa"/>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7</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Графический планшет</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20/2</w:t>
            </w:r>
          </w:p>
        </w:tc>
        <w:tc>
          <w:tcPr>
            <w:tcW w:w="1808" w:type="dxa"/>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8</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Сканер</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11/9</w:t>
            </w:r>
          </w:p>
        </w:tc>
        <w:tc>
          <w:tcPr>
            <w:tcW w:w="1808" w:type="dxa"/>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9</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Микрофон</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30/10</w:t>
            </w:r>
          </w:p>
        </w:tc>
        <w:tc>
          <w:tcPr>
            <w:tcW w:w="1808"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10</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Музыкальная клавиатура</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3/1</w:t>
            </w:r>
          </w:p>
        </w:tc>
        <w:tc>
          <w:tcPr>
            <w:tcW w:w="1808" w:type="dxa"/>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Оборудование компьютерной сети</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6/6</w:t>
            </w:r>
          </w:p>
        </w:tc>
        <w:tc>
          <w:tcPr>
            <w:tcW w:w="1808"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Конструктор, позволяющий создавать компьютерно управляемые движущиеся модели с обратной связью</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10/0</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Устройство глобального позиционирования</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0/0</w:t>
            </w:r>
          </w:p>
        </w:tc>
        <w:tc>
          <w:tcPr>
            <w:tcW w:w="1808"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Цифровой микроскоп</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2/0</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15</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Доска со средствами, обеспечивающими обратную связь</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28/6</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r w:rsidR="00135D08" w:rsidRPr="00B97348">
              <w:rPr>
                <w:rFonts w:ascii="Times New Roman" w:hAnsi="Times New Roman"/>
                <w:sz w:val="24"/>
                <w:szCs w:val="24"/>
              </w:rPr>
              <w:t xml:space="preserve"> гг.</w:t>
            </w:r>
          </w:p>
        </w:tc>
      </w:tr>
      <w:tr w:rsidR="00B97348" w:rsidRPr="00B97348" w:rsidTr="00135D08">
        <w:tc>
          <w:tcPr>
            <w:tcW w:w="675"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II</w:t>
            </w:r>
          </w:p>
        </w:tc>
        <w:tc>
          <w:tcPr>
            <w:tcW w:w="5387"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Программные инструменты</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Операционные системы и служебные инструменты</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74/74</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Орфографический корректор для текстов на русском и иностранных языках</w:t>
            </w:r>
          </w:p>
        </w:tc>
        <w:tc>
          <w:tcPr>
            <w:tcW w:w="1701" w:type="dxa"/>
            <w:shd w:val="clear" w:color="auto" w:fill="auto"/>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74/74</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lastRenderedPageBreak/>
              <w:t>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Клавиатурный тренажер для русского и иностранных языков</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22</w:t>
            </w:r>
            <w:r w:rsidR="00815ECA" w:rsidRPr="00B97348">
              <w:rPr>
                <w:rFonts w:ascii="Times New Roman" w:hAnsi="Times New Roman"/>
                <w:sz w:val="24"/>
                <w:szCs w:val="24"/>
              </w:rPr>
              <w:t>/10</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Текстовый редактор для работы с русскими и иноязычными текстами</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74/74</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Инструмент планирования деятельности</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68/68</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6</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Графический редактор для обработки растровых изображений</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68/68</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7</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Графический редактор для обработки векторных изображений</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10/2</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8</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Музыкальный редактор</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3/1</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9</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Редактор подготовки презентаций</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74/74</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10</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Редактор видео</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22/1</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Редактор звука</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22/1</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ГИС</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68/68</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Редактор представления временной информации (линия времени)</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68/68</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Редактор генеалогических деревьев</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10/5</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15</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Цифровой биологический определитель</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1/0</w:t>
            </w:r>
          </w:p>
        </w:tc>
        <w:tc>
          <w:tcPr>
            <w:tcW w:w="1808"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16</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Виртуальные лаборатории по различным предметам</w:t>
            </w:r>
          </w:p>
        </w:tc>
        <w:tc>
          <w:tcPr>
            <w:tcW w:w="1701" w:type="dxa"/>
            <w:vAlign w:val="center"/>
          </w:tcPr>
          <w:p w:rsidR="00135D08" w:rsidRPr="00B97348" w:rsidRDefault="00815ECA" w:rsidP="003916F4">
            <w:pPr>
              <w:jc w:val="both"/>
              <w:rPr>
                <w:rFonts w:ascii="Times New Roman" w:hAnsi="Times New Roman"/>
                <w:sz w:val="24"/>
                <w:szCs w:val="24"/>
              </w:rPr>
            </w:pPr>
            <w:r w:rsidRPr="00B97348">
              <w:rPr>
                <w:rFonts w:ascii="Times New Roman" w:hAnsi="Times New Roman"/>
                <w:sz w:val="24"/>
                <w:szCs w:val="24"/>
              </w:rPr>
              <w:t>3</w:t>
            </w:r>
            <w:r w:rsidR="00135D08" w:rsidRPr="00B97348">
              <w:rPr>
                <w:rFonts w:ascii="Times New Roman" w:hAnsi="Times New Roman"/>
                <w:sz w:val="24"/>
                <w:szCs w:val="24"/>
              </w:rPr>
              <w:t>/3</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17</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Среды для дистанционного он-лайн и оф-лайн сетевого взаимодействия</w:t>
            </w:r>
          </w:p>
        </w:tc>
        <w:tc>
          <w:tcPr>
            <w:tcW w:w="1701"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t>1/1</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18</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Среда для интернет-публикаций</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1/1</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19</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Редактор интернет-сайтов</w:t>
            </w:r>
          </w:p>
        </w:tc>
        <w:tc>
          <w:tcPr>
            <w:tcW w:w="1701"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t>74/74</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20</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 xml:space="preserve">Редактор для совместного удаленного </w:t>
            </w:r>
            <w:r w:rsidRPr="00B97348">
              <w:rPr>
                <w:rFonts w:ascii="Times New Roman" w:hAnsi="Times New Roman"/>
                <w:sz w:val="24"/>
                <w:szCs w:val="24"/>
              </w:rPr>
              <w:lastRenderedPageBreak/>
              <w:t>редактирования сообщений</w:t>
            </w:r>
          </w:p>
        </w:tc>
        <w:tc>
          <w:tcPr>
            <w:tcW w:w="1701"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lastRenderedPageBreak/>
              <w:t>28</w:t>
            </w:r>
            <w:r w:rsidR="00135D08" w:rsidRPr="00B97348">
              <w:rPr>
                <w:rFonts w:ascii="Times New Roman" w:hAnsi="Times New Roman"/>
                <w:sz w:val="24"/>
                <w:szCs w:val="24"/>
              </w:rPr>
              <w:t>/0</w:t>
            </w:r>
          </w:p>
        </w:tc>
        <w:tc>
          <w:tcPr>
            <w:tcW w:w="1808"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III</w:t>
            </w:r>
          </w:p>
        </w:tc>
        <w:tc>
          <w:tcPr>
            <w:tcW w:w="5387"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Обеспечение технической, методической и организационной поддержки</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Разработка планов, дорожных карт</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Заключение договоров</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Подготовка распорядительных документов учредителя</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Подготовка локальных актов учреждения</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 xml:space="preserve"> Подготовка программ формирования ИКТ-компетентности работников ОУ</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IV</w:t>
            </w:r>
          </w:p>
        </w:tc>
        <w:tc>
          <w:tcPr>
            <w:tcW w:w="5387"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Отображение образовательного процесса в информационной среде</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Размещаются домашние задания (текстовая формулировка, видеофильм для анализа, географическая карта)</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Электронный дневник</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Результаты выполнения аттестационных работ обучающихся</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Электронный дневник</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Творческие работы учителей и обучающихся</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Сайт гимназии</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Осуществляется связь учителей, администрации, родителей, органов управления</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Электронная почта гимназии</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5</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Осуществляется методическая поддержка учителей (интернет-школа, интернет-ИПК, мультимедиа коллекция)</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Коллекция КМ-школа</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B97348" w:rsidRPr="00B97348" w:rsidTr="00135D08">
        <w:tc>
          <w:tcPr>
            <w:tcW w:w="675"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V</w:t>
            </w:r>
          </w:p>
        </w:tc>
        <w:tc>
          <w:tcPr>
            <w:tcW w:w="5387"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Компоненты на бумажных носителях</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Учебники (органайзеры)</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lastRenderedPageBreak/>
              <w:t>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Рабочие тетради (тетради-тренажеры)</w:t>
            </w:r>
          </w:p>
        </w:tc>
        <w:tc>
          <w:tcPr>
            <w:tcW w:w="1701" w:type="dxa"/>
            <w:vAlign w:val="center"/>
          </w:tcPr>
          <w:p w:rsidR="00135D08" w:rsidRPr="00B97348" w:rsidRDefault="00135D08" w:rsidP="003916F4">
            <w:pPr>
              <w:jc w:val="both"/>
              <w:rPr>
                <w:rFonts w:ascii="Times New Roman" w:hAnsi="Times New Roman"/>
                <w:sz w:val="24"/>
                <w:szCs w:val="24"/>
              </w:rPr>
            </w:pP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VI</w:t>
            </w:r>
          </w:p>
        </w:tc>
        <w:tc>
          <w:tcPr>
            <w:tcW w:w="5387" w:type="dxa"/>
            <w:shd w:val="clear" w:color="auto" w:fill="D9D9D9" w:themeFill="background1" w:themeFillShade="D9"/>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Компоненты на CD и DVD</w:t>
            </w:r>
          </w:p>
        </w:tc>
        <w:tc>
          <w:tcPr>
            <w:tcW w:w="1701"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c>
          <w:tcPr>
            <w:tcW w:w="1808" w:type="dxa"/>
            <w:shd w:val="clear" w:color="auto" w:fill="D9D9D9" w:themeFill="background1" w:themeFillShade="D9"/>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Электронные приложения к учебникам</w:t>
            </w:r>
          </w:p>
        </w:tc>
        <w:tc>
          <w:tcPr>
            <w:tcW w:w="1701"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t>36/22</w:t>
            </w:r>
          </w:p>
        </w:tc>
        <w:tc>
          <w:tcPr>
            <w:tcW w:w="1808"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t>2016-2017</w:t>
            </w: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Электронные наглядные пособия</w:t>
            </w:r>
          </w:p>
        </w:tc>
        <w:tc>
          <w:tcPr>
            <w:tcW w:w="1701" w:type="dxa"/>
            <w:vAlign w:val="center"/>
          </w:tcPr>
          <w:p w:rsidR="00135D08" w:rsidRPr="00B97348" w:rsidRDefault="004E61B4" w:rsidP="003916F4">
            <w:pPr>
              <w:jc w:val="both"/>
              <w:rPr>
                <w:rFonts w:ascii="Times New Roman" w:hAnsi="Times New Roman"/>
                <w:sz w:val="24"/>
                <w:szCs w:val="24"/>
              </w:rPr>
            </w:pPr>
            <w:r w:rsidRPr="00B97348">
              <w:rPr>
                <w:rFonts w:ascii="Times New Roman" w:hAnsi="Times New Roman"/>
                <w:sz w:val="24"/>
                <w:szCs w:val="24"/>
              </w:rPr>
              <w:t>36/36</w:t>
            </w:r>
          </w:p>
        </w:tc>
        <w:tc>
          <w:tcPr>
            <w:tcW w:w="1808" w:type="dxa"/>
            <w:vAlign w:val="center"/>
          </w:tcPr>
          <w:p w:rsidR="00135D08" w:rsidRPr="00B97348" w:rsidRDefault="00135D08" w:rsidP="003916F4">
            <w:pPr>
              <w:jc w:val="both"/>
              <w:rPr>
                <w:rFonts w:ascii="Times New Roman" w:hAnsi="Times New Roman"/>
                <w:sz w:val="24"/>
                <w:szCs w:val="24"/>
              </w:rPr>
            </w:pPr>
          </w:p>
        </w:tc>
      </w:tr>
      <w:tr w:rsidR="00B9734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3</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Электронные тренажеры</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22/22</w:t>
            </w:r>
          </w:p>
        </w:tc>
        <w:tc>
          <w:tcPr>
            <w:tcW w:w="1808"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w:t>
            </w:r>
          </w:p>
        </w:tc>
      </w:tr>
      <w:tr w:rsidR="00135D08" w:rsidRPr="00B97348" w:rsidTr="00135D08">
        <w:tc>
          <w:tcPr>
            <w:tcW w:w="675"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4</w:t>
            </w:r>
          </w:p>
        </w:tc>
        <w:tc>
          <w:tcPr>
            <w:tcW w:w="5387" w:type="dxa"/>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Электронные практикумы</w:t>
            </w:r>
          </w:p>
        </w:tc>
        <w:tc>
          <w:tcPr>
            <w:tcW w:w="1701" w:type="dxa"/>
            <w:vAlign w:val="center"/>
          </w:tcPr>
          <w:p w:rsidR="00135D08" w:rsidRPr="00B97348" w:rsidRDefault="00135D08" w:rsidP="003916F4">
            <w:pPr>
              <w:jc w:val="both"/>
              <w:rPr>
                <w:rFonts w:ascii="Times New Roman" w:hAnsi="Times New Roman"/>
                <w:sz w:val="24"/>
                <w:szCs w:val="24"/>
              </w:rPr>
            </w:pPr>
            <w:r w:rsidRPr="00B97348">
              <w:rPr>
                <w:rFonts w:ascii="Times New Roman" w:hAnsi="Times New Roman"/>
                <w:sz w:val="24"/>
                <w:szCs w:val="24"/>
              </w:rPr>
              <w:t>14/10</w:t>
            </w:r>
          </w:p>
        </w:tc>
        <w:tc>
          <w:tcPr>
            <w:tcW w:w="1808" w:type="dxa"/>
            <w:vAlign w:val="center"/>
          </w:tcPr>
          <w:p w:rsidR="00135D08" w:rsidRPr="00B97348" w:rsidRDefault="00135D08" w:rsidP="003916F4">
            <w:pPr>
              <w:jc w:val="both"/>
              <w:rPr>
                <w:rFonts w:ascii="Times New Roman" w:hAnsi="Times New Roman"/>
                <w:sz w:val="24"/>
                <w:szCs w:val="24"/>
              </w:rPr>
            </w:pPr>
          </w:p>
        </w:tc>
      </w:tr>
    </w:tbl>
    <w:p w:rsidR="00A077BE" w:rsidRPr="00B97348" w:rsidRDefault="00A077BE" w:rsidP="003916F4">
      <w:pPr>
        <w:pStyle w:val="3"/>
        <w:spacing w:before="0" w:beforeAutospacing="0" w:after="0" w:afterAutospacing="0" w:line="360" w:lineRule="auto"/>
        <w:jc w:val="both"/>
        <w:rPr>
          <w:sz w:val="24"/>
          <w:szCs w:val="24"/>
        </w:rPr>
      </w:pPr>
      <w:bookmarkStart w:id="285" w:name="_Toc406059072"/>
      <w:bookmarkStart w:id="286" w:name="_Toc409691741"/>
      <w:bookmarkStart w:id="287" w:name="_Toc410654085"/>
    </w:p>
    <w:p w:rsidR="00A077BE" w:rsidRPr="00B97348" w:rsidRDefault="00A077BE" w:rsidP="009123AA">
      <w:pPr>
        <w:pStyle w:val="3"/>
        <w:numPr>
          <w:ilvl w:val="2"/>
          <w:numId w:val="24"/>
        </w:numPr>
        <w:spacing w:before="0" w:beforeAutospacing="0" w:after="0" w:afterAutospacing="0"/>
        <w:ind w:firstLine="0"/>
        <w:jc w:val="both"/>
        <w:rPr>
          <w:sz w:val="24"/>
          <w:szCs w:val="24"/>
        </w:rPr>
      </w:pPr>
      <w:bookmarkStart w:id="288" w:name="_Toc414553291"/>
      <w:r w:rsidRPr="00B97348">
        <w:rPr>
          <w:sz w:val="24"/>
          <w:szCs w:val="24"/>
        </w:rPr>
        <w:t>Механизмы достижения целевых ориентиров в системе условий</w:t>
      </w:r>
      <w:bookmarkEnd w:id="285"/>
      <w:bookmarkEnd w:id="286"/>
      <w:bookmarkEnd w:id="287"/>
      <w:bookmarkEnd w:id="288"/>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077BE" w:rsidRPr="00B97348" w:rsidRDefault="00A077BE" w:rsidP="000F389F">
      <w:pPr>
        <w:pStyle w:val="a8"/>
        <w:numPr>
          <w:ilvl w:val="0"/>
          <w:numId w:val="48"/>
        </w:numPr>
        <w:tabs>
          <w:tab w:val="left" w:pos="993"/>
        </w:tabs>
        <w:ind w:left="0" w:firstLine="0"/>
        <w:jc w:val="both"/>
        <w:rPr>
          <w:rFonts w:ascii="Times New Roman" w:hAnsi="Times New Roman"/>
          <w:szCs w:val="24"/>
        </w:rPr>
      </w:pPr>
      <w:r w:rsidRPr="00B97348">
        <w:rPr>
          <w:rFonts w:ascii="Times New Roman" w:hAnsi="Times New Roman"/>
          <w:szCs w:val="24"/>
        </w:rPr>
        <w:t>соответствуют требованиям ФГОС ООО;</w:t>
      </w:r>
    </w:p>
    <w:p w:rsidR="00A077BE" w:rsidRPr="00B97348" w:rsidRDefault="00A077BE" w:rsidP="000F389F">
      <w:pPr>
        <w:pStyle w:val="a8"/>
        <w:numPr>
          <w:ilvl w:val="0"/>
          <w:numId w:val="48"/>
        </w:numPr>
        <w:tabs>
          <w:tab w:val="left" w:pos="993"/>
        </w:tabs>
        <w:ind w:left="0" w:firstLine="0"/>
        <w:jc w:val="both"/>
        <w:rPr>
          <w:rFonts w:ascii="Times New Roman" w:hAnsi="Times New Roman"/>
          <w:szCs w:val="24"/>
        </w:rPr>
      </w:pPr>
      <w:r w:rsidRPr="00B97348">
        <w:rPr>
          <w:rFonts w:ascii="Times New Roman" w:hAnsi="Times New Roman"/>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077BE" w:rsidRPr="00B97348" w:rsidRDefault="00A077BE" w:rsidP="000F389F">
      <w:pPr>
        <w:pStyle w:val="a8"/>
        <w:numPr>
          <w:ilvl w:val="0"/>
          <w:numId w:val="48"/>
        </w:numPr>
        <w:tabs>
          <w:tab w:val="left" w:pos="993"/>
        </w:tabs>
        <w:ind w:left="0" w:firstLine="0"/>
        <w:jc w:val="both"/>
        <w:rPr>
          <w:rFonts w:ascii="Times New Roman" w:hAnsi="Times New Roman"/>
          <w:szCs w:val="24"/>
        </w:rPr>
      </w:pPr>
      <w:r w:rsidRPr="00B97348">
        <w:rPr>
          <w:rFonts w:ascii="Times New Roman" w:hAnsi="Times New Roman"/>
          <w:szCs w:val="24"/>
        </w:rPr>
        <w:t>учитывают особенности образовательной организации, ее организационную структуру, запросы участников образовательного процесса;</w:t>
      </w:r>
    </w:p>
    <w:p w:rsidR="00A077BE" w:rsidRPr="00B97348" w:rsidRDefault="00A077BE" w:rsidP="000F389F">
      <w:pPr>
        <w:pStyle w:val="a8"/>
        <w:numPr>
          <w:ilvl w:val="0"/>
          <w:numId w:val="48"/>
        </w:numPr>
        <w:tabs>
          <w:tab w:val="left" w:pos="993"/>
        </w:tabs>
        <w:ind w:left="0" w:firstLine="0"/>
        <w:jc w:val="both"/>
        <w:rPr>
          <w:rFonts w:ascii="Times New Roman" w:hAnsi="Times New Roman"/>
          <w:szCs w:val="24"/>
        </w:rPr>
      </w:pPr>
      <w:r w:rsidRPr="00B97348">
        <w:rPr>
          <w:rFonts w:ascii="Times New Roman" w:hAnsi="Times New Roman"/>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077BE" w:rsidRPr="00B97348" w:rsidRDefault="00A077BE" w:rsidP="000F389F">
      <w:pPr>
        <w:pStyle w:val="a8"/>
        <w:numPr>
          <w:ilvl w:val="0"/>
          <w:numId w:val="58"/>
        </w:numPr>
        <w:tabs>
          <w:tab w:val="left" w:pos="1134"/>
        </w:tabs>
        <w:ind w:left="0" w:firstLine="0"/>
        <w:jc w:val="both"/>
        <w:rPr>
          <w:rFonts w:ascii="Times New Roman" w:hAnsi="Times New Roman"/>
          <w:szCs w:val="24"/>
        </w:rPr>
      </w:pPr>
      <w:r w:rsidRPr="00B97348">
        <w:rPr>
          <w:rFonts w:ascii="Times New Roman" w:hAnsi="Times New Roman"/>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077BE" w:rsidRPr="00B97348" w:rsidRDefault="00A077BE" w:rsidP="000F389F">
      <w:pPr>
        <w:pStyle w:val="a8"/>
        <w:numPr>
          <w:ilvl w:val="0"/>
          <w:numId w:val="58"/>
        </w:numPr>
        <w:tabs>
          <w:tab w:val="left" w:pos="1134"/>
        </w:tabs>
        <w:ind w:left="0" w:firstLine="0"/>
        <w:jc w:val="both"/>
        <w:rPr>
          <w:rFonts w:ascii="Times New Roman" w:hAnsi="Times New Roman"/>
          <w:szCs w:val="24"/>
        </w:rPr>
      </w:pPr>
      <w:r w:rsidRPr="00B97348">
        <w:rPr>
          <w:rFonts w:ascii="Times New Roman" w:hAnsi="Times New Roman"/>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A077BE" w:rsidRPr="00B97348" w:rsidRDefault="00A077BE" w:rsidP="000F389F">
      <w:pPr>
        <w:pStyle w:val="a8"/>
        <w:numPr>
          <w:ilvl w:val="0"/>
          <w:numId w:val="58"/>
        </w:numPr>
        <w:tabs>
          <w:tab w:val="left" w:pos="1134"/>
        </w:tabs>
        <w:ind w:left="0" w:firstLine="0"/>
        <w:jc w:val="both"/>
        <w:rPr>
          <w:rFonts w:ascii="Times New Roman" w:hAnsi="Times New Roman"/>
          <w:szCs w:val="24"/>
        </w:rPr>
      </w:pPr>
      <w:r w:rsidRPr="00B97348">
        <w:rPr>
          <w:rFonts w:ascii="Times New Roman" w:hAnsi="Times New Roman"/>
          <w:szCs w:val="24"/>
        </w:rPr>
        <w:t>механизмы достижения целевых ориентиров в системе условий;</w:t>
      </w:r>
    </w:p>
    <w:p w:rsidR="00A077BE" w:rsidRPr="00B97348" w:rsidRDefault="00A077BE" w:rsidP="000F389F">
      <w:pPr>
        <w:pStyle w:val="a8"/>
        <w:numPr>
          <w:ilvl w:val="0"/>
          <w:numId w:val="58"/>
        </w:numPr>
        <w:tabs>
          <w:tab w:val="left" w:pos="1134"/>
        </w:tabs>
        <w:ind w:left="0" w:firstLine="0"/>
        <w:jc w:val="both"/>
        <w:rPr>
          <w:rFonts w:ascii="Times New Roman" w:hAnsi="Times New Roman"/>
          <w:szCs w:val="24"/>
        </w:rPr>
      </w:pPr>
      <w:r w:rsidRPr="00B97348">
        <w:rPr>
          <w:rFonts w:ascii="Times New Roman" w:hAnsi="Times New Roman"/>
          <w:szCs w:val="24"/>
        </w:rPr>
        <w:t>сетевой график (дорожную карту) по формированию необходимой системы условий;</w:t>
      </w:r>
    </w:p>
    <w:p w:rsidR="00A077BE" w:rsidRPr="00B97348" w:rsidRDefault="00A077BE" w:rsidP="000F389F">
      <w:pPr>
        <w:pStyle w:val="a8"/>
        <w:numPr>
          <w:ilvl w:val="0"/>
          <w:numId w:val="58"/>
        </w:numPr>
        <w:tabs>
          <w:tab w:val="left" w:pos="1134"/>
        </w:tabs>
        <w:ind w:left="0" w:firstLine="0"/>
        <w:jc w:val="both"/>
        <w:rPr>
          <w:rFonts w:ascii="Times New Roman" w:hAnsi="Times New Roman"/>
          <w:szCs w:val="24"/>
        </w:rPr>
      </w:pPr>
      <w:r w:rsidRPr="00B97348">
        <w:rPr>
          <w:rFonts w:ascii="Times New Roman" w:hAnsi="Times New Roman"/>
          <w:szCs w:val="24"/>
        </w:rPr>
        <w:t>систему оценки условий.</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077BE" w:rsidRPr="00B97348" w:rsidRDefault="00A077BE" w:rsidP="000F389F">
      <w:pPr>
        <w:pStyle w:val="a8"/>
        <w:numPr>
          <w:ilvl w:val="0"/>
          <w:numId w:val="49"/>
        </w:numPr>
        <w:tabs>
          <w:tab w:val="left" w:pos="993"/>
        </w:tabs>
        <w:ind w:left="0" w:firstLine="0"/>
        <w:jc w:val="both"/>
        <w:rPr>
          <w:rFonts w:ascii="Times New Roman" w:hAnsi="Times New Roman"/>
          <w:szCs w:val="24"/>
        </w:rPr>
      </w:pPr>
      <w:r w:rsidRPr="00B97348">
        <w:rPr>
          <w:rFonts w:ascii="Times New Roman" w:hAnsi="Times New Roman"/>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077BE" w:rsidRPr="00B97348" w:rsidRDefault="00A077BE" w:rsidP="000F389F">
      <w:pPr>
        <w:pStyle w:val="a8"/>
        <w:numPr>
          <w:ilvl w:val="0"/>
          <w:numId w:val="49"/>
        </w:numPr>
        <w:tabs>
          <w:tab w:val="left" w:pos="993"/>
        </w:tabs>
        <w:ind w:left="0" w:firstLine="0"/>
        <w:jc w:val="both"/>
        <w:rPr>
          <w:rFonts w:ascii="Times New Roman" w:hAnsi="Times New Roman"/>
          <w:szCs w:val="24"/>
        </w:rPr>
      </w:pPr>
      <w:r w:rsidRPr="00B97348">
        <w:rPr>
          <w:rFonts w:ascii="Times New Roman" w:hAnsi="Times New Roman"/>
          <w:szCs w:val="24"/>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077BE" w:rsidRPr="00B97348" w:rsidRDefault="00A077BE" w:rsidP="000F389F">
      <w:pPr>
        <w:pStyle w:val="a8"/>
        <w:numPr>
          <w:ilvl w:val="0"/>
          <w:numId w:val="49"/>
        </w:numPr>
        <w:tabs>
          <w:tab w:val="left" w:pos="993"/>
        </w:tabs>
        <w:ind w:left="0" w:firstLine="0"/>
        <w:jc w:val="both"/>
        <w:rPr>
          <w:rFonts w:ascii="Times New Roman" w:hAnsi="Times New Roman"/>
          <w:szCs w:val="24"/>
        </w:rPr>
      </w:pPr>
      <w:r w:rsidRPr="00B97348">
        <w:rPr>
          <w:rFonts w:ascii="Times New Roman" w:hAnsi="Times New Roman"/>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077BE" w:rsidRPr="00B97348" w:rsidRDefault="00A077BE" w:rsidP="000F389F">
      <w:pPr>
        <w:pStyle w:val="a8"/>
        <w:numPr>
          <w:ilvl w:val="0"/>
          <w:numId w:val="49"/>
        </w:numPr>
        <w:tabs>
          <w:tab w:val="left" w:pos="993"/>
        </w:tabs>
        <w:ind w:left="0" w:firstLine="0"/>
        <w:jc w:val="both"/>
        <w:rPr>
          <w:rFonts w:ascii="Times New Roman" w:hAnsi="Times New Roman"/>
          <w:szCs w:val="24"/>
        </w:rPr>
      </w:pPr>
      <w:r w:rsidRPr="00B97348">
        <w:rPr>
          <w:rFonts w:ascii="Times New Roman" w:hAnsi="Times New Roman"/>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077BE" w:rsidRPr="00B97348" w:rsidRDefault="00A077BE" w:rsidP="000F389F">
      <w:pPr>
        <w:pStyle w:val="a8"/>
        <w:numPr>
          <w:ilvl w:val="0"/>
          <w:numId w:val="49"/>
        </w:numPr>
        <w:tabs>
          <w:tab w:val="left" w:pos="993"/>
        </w:tabs>
        <w:ind w:left="0" w:firstLine="0"/>
        <w:jc w:val="both"/>
        <w:rPr>
          <w:rFonts w:ascii="Times New Roman" w:hAnsi="Times New Roman"/>
          <w:szCs w:val="24"/>
        </w:rPr>
      </w:pPr>
      <w:r w:rsidRPr="00B97348">
        <w:rPr>
          <w:rFonts w:ascii="Times New Roman" w:hAnsi="Times New Roman"/>
          <w:szCs w:val="24"/>
        </w:rPr>
        <w:t>разработку сетевого графика (дорожной карты) создания необходимой системы условий;</w:t>
      </w:r>
    </w:p>
    <w:p w:rsidR="00A077BE" w:rsidRPr="00B97348" w:rsidRDefault="00A077BE" w:rsidP="000F389F">
      <w:pPr>
        <w:pStyle w:val="a8"/>
        <w:numPr>
          <w:ilvl w:val="0"/>
          <w:numId w:val="49"/>
        </w:numPr>
        <w:tabs>
          <w:tab w:val="left" w:pos="993"/>
        </w:tabs>
        <w:ind w:left="0" w:firstLine="0"/>
        <w:jc w:val="both"/>
        <w:rPr>
          <w:rFonts w:ascii="Times New Roman" w:hAnsi="Times New Roman"/>
          <w:szCs w:val="24"/>
        </w:rPr>
      </w:pPr>
      <w:r w:rsidRPr="00B97348">
        <w:rPr>
          <w:rFonts w:ascii="Times New Roman" w:hAnsi="Times New Roman"/>
          <w:szCs w:val="24"/>
        </w:rPr>
        <w:t>разработку механизмов мониторинга, оценки и коррекции реализации промежуточных этапов разработанного графика (дорожной карты).</w:t>
      </w:r>
    </w:p>
    <w:p w:rsidR="00A077BE" w:rsidRPr="00B97348" w:rsidRDefault="00A077BE" w:rsidP="003916F4">
      <w:pPr>
        <w:pStyle w:val="3"/>
        <w:spacing w:before="0" w:beforeAutospacing="0" w:after="0" w:afterAutospacing="0" w:line="360" w:lineRule="auto"/>
        <w:jc w:val="both"/>
        <w:rPr>
          <w:sz w:val="24"/>
          <w:szCs w:val="24"/>
        </w:rPr>
      </w:pPr>
      <w:bookmarkStart w:id="289" w:name="_Toc410654086"/>
      <w:bookmarkStart w:id="290" w:name="_Toc406059073"/>
      <w:bookmarkStart w:id="291" w:name="_Toc409691742"/>
    </w:p>
    <w:p w:rsidR="001D453A" w:rsidRPr="00B97348" w:rsidRDefault="00A077BE" w:rsidP="009123AA">
      <w:pPr>
        <w:pStyle w:val="3"/>
        <w:numPr>
          <w:ilvl w:val="2"/>
          <w:numId w:val="24"/>
        </w:numPr>
        <w:spacing w:before="0" w:beforeAutospacing="0" w:after="0" w:afterAutospacing="0" w:line="360" w:lineRule="auto"/>
        <w:ind w:firstLine="0"/>
        <w:jc w:val="both"/>
        <w:rPr>
          <w:rStyle w:val="dash041e005f0431005f044b005f0447005f043d005f044b005f0439005f005fchar1char1"/>
          <w:szCs w:val="24"/>
        </w:rPr>
      </w:pPr>
      <w:bookmarkStart w:id="292" w:name="_Toc414553292"/>
      <w:r w:rsidRPr="00B97348">
        <w:rPr>
          <w:sz w:val="24"/>
          <w:szCs w:val="24"/>
        </w:rPr>
        <w:t>Сетевой график (дорожная карта) по формированию необходимой</w:t>
      </w:r>
      <w:bookmarkEnd w:id="289"/>
      <w:r w:rsidRPr="00B97348">
        <w:rPr>
          <w:sz w:val="24"/>
          <w:szCs w:val="24"/>
        </w:rPr>
        <w:t xml:space="preserve"> </w:t>
      </w:r>
      <w:bookmarkStart w:id="293" w:name="_Toc410654087"/>
      <w:r w:rsidRPr="00B97348">
        <w:rPr>
          <w:sz w:val="24"/>
          <w:szCs w:val="24"/>
        </w:rPr>
        <w:t>системы условий</w:t>
      </w:r>
      <w:bookmarkEnd w:id="290"/>
      <w:bookmarkEnd w:id="291"/>
      <w:bookmarkEnd w:id="292"/>
      <w:bookmarkEnd w:id="293"/>
    </w:p>
    <w:tbl>
      <w:tblPr>
        <w:tblW w:w="10863" w:type="dxa"/>
        <w:tblInd w:w="-5" w:type="dxa"/>
        <w:tblLayout w:type="fixed"/>
        <w:tblCellMar>
          <w:left w:w="0" w:type="dxa"/>
          <w:right w:w="0" w:type="dxa"/>
        </w:tblCellMar>
        <w:tblLook w:val="0000" w:firstRow="0" w:lastRow="0" w:firstColumn="0" w:lastColumn="0" w:noHBand="0" w:noVBand="0"/>
      </w:tblPr>
      <w:tblGrid>
        <w:gridCol w:w="2835"/>
        <w:gridCol w:w="5760"/>
        <w:gridCol w:w="2268"/>
      </w:tblGrid>
      <w:tr w:rsidR="00B97348" w:rsidRPr="00B97348" w:rsidTr="00BF602A">
        <w:trPr>
          <w:trHeight w:val="176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I.</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Нормативное обеспечение введения ФГОС ООО</w:t>
            </w: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2"/>
                <w:sz w:val="24"/>
                <w:szCs w:val="24"/>
                <w:lang w:eastAsia="ru-RU"/>
              </w:rPr>
              <w:t>1.</w:t>
            </w:r>
            <w:r w:rsidRPr="00B97348">
              <w:rPr>
                <w:rFonts w:ascii="Times New Roman" w:eastAsia="MS Mincho" w:hAnsi="Times New Roman"/>
                <w:sz w:val="24"/>
                <w:szCs w:val="24"/>
                <w:lang w:eastAsia="ru-RU"/>
              </w:rPr>
              <w:t xml:space="preserve"> </w:t>
            </w:r>
            <w:r w:rsidRPr="00B97348">
              <w:rPr>
                <w:rFonts w:ascii="Times New Roman" w:eastAsia="MS Mincho" w:hAnsi="Times New Roman"/>
                <w:spacing w:val="-2"/>
                <w:sz w:val="24"/>
                <w:szCs w:val="24"/>
                <w:lang w:eastAsia="ru-RU"/>
              </w:rPr>
              <w:t>Наличие решения органа государствен</w:t>
            </w:r>
            <w:r w:rsidRPr="00B97348">
              <w:rPr>
                <w:rFonts w:ascii="Times New Roman" w:eastAsia="MS Mincho" w:hAnsi="Times New Roman"/>
                <w:spacing w:val="2"/>
                <w:sz w:val="24"/>
                <w:szCs w:val="24"/>
                <w:lang w:eastAsia="ru-RU"/>
              </w:rPr>
              <w:t>но­общественного управления (совета школы, управляющего совета, попечительского совета) или иного локального акта о введении в образо</w:t>
            </w:r>
            <w:r w:rsidRPr="00B97348">
              <w:rPr>
                <w:rFonts w:ascii="Times New Roman" w:eastAsia="MS Mincho" w:hAnsi="Times New Roman"/>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Май 2013</w:t>
            </w:r>
          </w:p>
        </w:tc>
      </w:tr>
      <w:tr w:rsidR="00B97348" w:rsidRPr="00B97348" w:rsidTr="00BF602A">
        <w:trPr>
          <w:trHeight w:val="690"/>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autoSpaceDE w:val="0"/>
              <w:autoSpaceDN w:val="0"/>
              <w:adjustRightInd w:val="0"/>
              <w:spacing w:after="0" w:line="288" w:lineRule="auto"/>
              <w:jc w:val="both"/>
              <w:rPr>
                <w:rFonts w:ascii="Times New Roman" w:eastAsia="MS Mincho" w:hAnsi="Times New Roman"/>
                <w:spacing w:val="-2"/>
                <w:sz w:val="24"/>
                <w:szCs w:val="24"/>
                <w:lang w:eastAsia="ru-RU"/>
              </w:rPr>
            </w:pPr>
            <w:r w:rsidRPr="00B97348">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Май 2013</w:t>
            </w:r>
          </w:p>
        </w:tc>
      </w:tr>
      <w:tr w:rsidR="00B97348" w:rsidRPr="00B97348" w:rsidTr="00BF602A">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2013-14г</w:t>
            </w:r>
          </w:p>
        </w:tc>
      </w:tr>
      <w:tr w:rsidR="00B97348" w:rsidRPr="00B97348" w:rsidTr="00BF602A">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trike/>
                <w:sz w:val="24"/>
                <w:szCs w:val="24"/>
                <w:lang w:eastAsia="ru-RU"/>
              </w:rPr>
            </w:pPr>
            <w:r w:rsidRPr="00B97348">
              <w:rPr>
                <w:rFonts w:ascii="Times New Roman" w:eastAsia="MS Mincho" w:hAnsi="Times New Roman"/>
                <w:sz w:val="24"/>
                <w:szCs w:val="24"/>
                <w:lang w:eastAsia="ru-RU"/>
              </w:rPr>
              <w:t>4.</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w:t>
            </w:r>
            <w:r w:rsidRPr="00B97348">
              <w:rPr>
                <w:rFonts w:ascii="Times New Roman" w:eastAsia="MS Mincho" w:hAnsi="Times New Roman"/>
                <w:spacing w:val="2"/>
                <w:sz w:val="24"/>
                <w:szCs w:val="24"/>
                <w:lang w:eastAsia="ru-RU"/>
              </w:rPr>
              <w:t xml:space="preserve"> общего образования основной образовательной программы </w:t>
            </w:r>
            <w:r w:rsidRPr="00B97348">
              <w:rPr>
                <w:rFonts w:ascii="Times New Roman" w:eastAsia="MS Mincho" w:hAnsi="Times New Roman"/>
                <w:sz w:val="24"/>
                <w:szCs w:val="24"/>
                <w:lang w:eastAsia="ru-RU"/>
              </w:rPr>
              <w:t>основного</w:t>
            </w:r>
            <w:r w:rsidRPr="00B97348">
              <w:rPr>
                <w:rFonts w:ascii="Times New Roman" w:eastAsia="MS Mincho" w:hAnsi="Times New Roman"/>
                <w:spacing w:val="2"/>
                <w:sz w:val="24"/>
                <w:szCs w:val="24"/>
                <w:lang w:eastAsia="ru-RU"/>
              </w:rPr>
              <w:t xml:space="preserve"> общего образования образова</w:t>
            </w:r>
            <w:r w:rsidRPr="00B97348">
              <w:rPr>
                <w:rFonts w:ascii="Times New Roman" w:eastAsia="MS Mincho" w:hAnsi="Times New Roman"/>
                <w:sz w:val="24"/>
                <w:szCs w:val="24"/>
                <w:lang w:eastAsia="ru-RU"/>
              </w:rPr>
              <w:t>тельной организации</w:t>
            </w:r>
            <w:r w:rsidRPr="00B97348"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5.</w:t>
            </w:r>
            <w:r w:rsidRPr="00B97348">
              <w:rPr>
                <w:rFonts w:ascii="Times New Roman" w:eastAsia="MS Mincho" w:hAnsi="Times New Roman"/>
                <w:sz w:val="24"/>
                <w:szCs w:val="24"/>
                <w:lang w:eastAsia="ru-RU"/>
              </w:rPr>
              <w:t> </w:t>
            </w:r>
            <w:r w:rsidRPr="00B97348">
              <w:rPr>
                <w:rFonts w:ascii="Times New Roman" w:eastAsia="MS Mincho" w:hAnsi="Times New Roman"/>
                <w:spacing w:val="-4"/>
                <w:sz w:val="24"/>
                <w:szCs w:val="24"/>
                <w:lang w:eastAsia="ru-RU"/>
              </w:rPr>
              <w:t xml:space="preserve"> Утверждение основной образовательной </w:t>
            </w:r>
            <w:r w:rsidRPr="00B97348">
              <w:rPr>
                <w:rFonts w:ascii="Times New Roman" w:eastAsia="MS Mincho" w:hAnsi="Times New Roman"/>
                <w:sz w:val="24"/>
                <w:szCs w:val="24"/>
                <w:lang w:eastAsia="ru-RU"/>
              </w:rPr>
              <w:t>программы образовательной организации</w:t>
            </w:r>
            <w:r w:rsidRPr="00B97348"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2014</w:t>
            </w:r>
          </w:p>
        </w:tc>
      </w:tr>
      <w:tr w:rsidR="00B97348" w:rsidRPr="00B97348" w:rsidTr="00BF602A">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right w:val="single" w:sz="4" w:space="0" w:color="000000"/>
            </w:tcBorders>
            <w:tcMar>
              <w:top w:w="71"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4"/>
                <w:sz w:val="24"/>
                <w:szCs w:val="24"/>
                <w:lang w:eastAsia="ru-RU"/>
              </w:rPr>
              <w:t>6.</w:t>
            </w:r>
            <w:r w:rsidRPr="00B97348">
              <w:rPr>
                <w:rFonts w:ascii="Times New Roman" w:eastAsia="MS Mincho" w:hAnsi="Times New Roman"/>
                <w:spacing w:val="-4"/>
                <w:sz w:val="24"/>
                <w:szCs w:val="24"/>
                <w:lang w:eastAsia="ru-RU"/>
              </w:rPr>
              <w:t> </w:t>
            </w:r>
            <w:r w:rsidRPr="00B97348">
              <w:rPr>
                <w:rFonts w:ascii="Times New Roman" w:eastAsia="MS Mincho" w:hAnsi="Times New Roman"/>
                <w:sz w:val="24"/>
                <w:szCs w:val="24"/>
                <w:lang w:eastAsia="ru-RU"/>
              </w:rPr>
              <w:t xml:space="preserve"> Приведение должностных инструкций </w:t>
            </w:r>
            <w:r w:rsidRPr="00B97348">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Pr="00B97348">
              <w:rPr>
                <w:rFonts w:ascii="Times New Roman" w:eastAsia="MS Mincho" w:hAnsi="Times New Roman"/>
                <w:sz w:val="24"/>
                <w:szCs w:val="24"/>
                <w:lang w:eastAsia="ru-RU"/>
              </w:rPr>
              <w:t>ФГОС основного общего образования</w:t>
            </w:r>
            <w:r w:rsidRPr="00B97348">
              <w:rPr>
                <w:rFonts w:ascii="Times New Roman" w:eastAsia="MS Mincho" w:hAnsi="Times New Roman"/>
                <w:spacing w:val="-2"/>
                <w:sz w:val="24"/>
                <w:szCs w:val="24"/>
                <w:lang w:eastAsia="ru-RU"/>
              </w:rPr>
              <w:t xml:space="preserve"> и тарифно­квалификационными</w:t>
            </w:r>
            <w:r w:rsidRPr="00B97348">
              <w:rPr>
                <w:rFonts w:ascii="Times New Roman" w:eastAsia="MS Mincho" w:hAnsi="Times New Roman"/>
                <w:sz w:val="24"/>
                <w:szCs w:val="24"/>
                <w:lang w:eastAsia="ru-RU"/>
              </w:rPr>
              <w:t xml:space="preserve"> характеристиками</w:t>
            </w:r>
            <w:r w:rsidRPr="00B97348" w:rsidDel="00C83F0A">
              <w:rPr>
                <w:rFonts w:ascii="Times New Roman" w:eastAsia="MS Mincho" w:hAnsi="Times New Roman"/>
                <w:spacing w:val="-4"/>
                <w:sz w:val="24"/>
                <w:szCs w:val="24"/>
                <w:lang w:eastAsia="ru-RU"/>
              </w:rPr>
              <w:t xml:space="preserve"> </w:t>
            </w:r>
            <w:r w:rsidRPr="00B97348">
              <w:rPr>
                <w:rFonts w:ascii="Times New Roman" w:eastAsia="MS Mincho" w:hAnsi="Times New Roman"/>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2017</w:t>
            </w:r>
          </w:p>
        </w:tc>
      </w:tr>
      <w:tr w:rsidR="00B97348" w:rsidRPr="00B97348" w:rsidTr="00BF602A">
        <w:trPr>
          <w:trHeight w:val="147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right w:val="single" w:sz="4" w:space="0" w:color="000000"/>
            </w:tcBorders>
            <w:tcMar>
              <w:top w:w="71"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7.</w:t>
            </w:r>
            <w:r w:rsidRPr="00B97348">
              <w:rPr>
                <w:rFonts w:ascii="Times New Roman" w:eastAsia="MS Mincho" w:hAnsi="Times New Roman"/>
                <w:sz w:val="24"/>
                <w:szCs w:val="24"/>
                <w:lang w:eastAsia="ru-RU"/>
              </w:rPr>
              <w:t> </w:t>
            </w:r>
            <w:r w:rsidRPr="00B97348">
              <w:rPr>
                <w:rFonts w:ascii="Times New Roman" w:eastAsia="MS Mincho" w:hAnsi="Times New Roman"/>
                <w:spacing w:val="-2"/>
                <w:sz w:val="24"/>
                <w:szCs w:val="24"/>
                <w:lang w:eastAsia="ru-RU"/>
              </w:rPr>
              <w:t xml:space="preserve"> Определение списка учебников и учеб</w:t>
            </w:r>
            <w:r w:rsidRPr="00B97348">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Pr="00B97348"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2014</w:t>
            </w:r>
          </w:p>
        </w:tc>
      </w:tr>
      <w:tr w:rsidR="00B97348" w:rsidRPr="00B97348" w:rsidTr="00BF602A">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77BE" w:rsidRPr="00B97348" w:rsidRDefault="00A077BE" w:rsidP="003916F4">
            <w:pPr>
              <w:snapToGrid w:val="0"/>
              <w:spacing w:after="0" w:line="288" w:lineRule="auto"/>
              <w:jc w:val="both"/>
              <w:rPr>
                <w:rFonts w:ascii="Times New Roman" w:eastAsia="MS Mincho" w:hAnsi="Times New Roman"/>
                <w:strike/>
                <w:sz w:val="24"/>
                <w:szCs w:val="24"/>
                <w:lang w:eastAsia="ru-RU"/>
              </w:rPr>
            </w:pPr>
            <w:r w:rsidRPr="00B97348">
              <w:rPr>
                <w:rFonts w:ascii="Times New Roman" w:hAnsi="Times New Roman"/>
                <w:spacing w:val="-2"/>
                <w:sz w:val="24"/>
                <w:szCs w:val="24"/>
              </w:rPr>
              <w:t>8.</w:t>
            </w:r>
            <w:r w:rsidRPr="00B97348">
              <w:rPr>
                <w:rFonts w:ascii="Times New Roman" w:hAnsi="Times New Roman"/>
                <w:spacing w:val="-2"/>
                <w:sz w:val="24"/>
                <w:szCs w:val="24"/>
              </w:rPr>
              <w:t> </w:t>
            </w:r>
            <w:r w:rsidRPr="00B97348">
              <w:rPr>
                <w:rFonts w:ascii="Times New Roman" w:hAnsi="Times New Roman"/>
                <w:sz w:val="24"/>
                <w:szCs w:val="24"/>
              </w:rPr>
              <w:t xml:space="preserve"> </w:t>
            </w:r>
            <w:r w:rsidRPr="00B97348">
              <w:rPr>
                <w:rFonts w:ascii="Times New Roman" w:eastAsia="MS Mincho" w:hAnsi="Times New Roman"/>
                <w:sz w:val="24"/>
                <w:szCs w:val="24"/>
                <w:lang w:eastAsia="ru-RU"/>
              </w:rPr>
              <w:t>Разработка и корректировка локальных актов, устанав</w:t>
            </w:r>
            <w:r w:rsidRPr="00B97348">
              <w:rPr>
                <w:rFonts w:ascii="Times New Roman" w:eastAsia="MS Mincho" w:hAnsi="Times New Roman"/>
                <w:spacing w:val="-4"/>
                <w:sz w:val="24"/>
                <w:szCs w:val="24"/>
                <w:lang w:eastAsia="ru-RU"/>
              </w:rPr>
              <w:t>ливающих требования к различным объ</w:t>
            </w:r>
            <w:r w:rsidRPr="00B97348">
              <w:rPr>
                <w:rFonts w:ascii="Times New Roman" w:eastAsia="MS Mincho" w:hAnsi="Times New Roman"/>
                <w:sz w:val="24"/>
                <w:szCs w:val="24"/>
                <w:lang w:eastAsia="ru-RU"/>
              </w:rPr>
              <w:t xml:space="preserve">ектам инфраструктуры образовательной </w:t>
            </w:r>
            <w:r w:rsidRPr="00B97348">
              <w:rPr>
                <w:rFonts w:ascii="Times New Roman" w:eastAsia="MS Mincho" w:hAnsi="Times New Roman"/>
                <w:spacing w:val="-4"/>
                <w:sz w:val="24"/>
                <w:szCs w:val="24"/>
                <w:lang w:eastAsia="ru-RU"/>
              </w:rPr>
              <w:t>организации с учетом требований к мини</w:t>
            </w:r>
            <w:r w:rsidRPr="00B97348">
              <w:rPr>
                <w:rFonts w:ascii="Times New Roman" w:eastAsia="MS Mincho" w:hAnsi="Times New Roman"/>
                <w:spacing w:val="-2"/>
                <w:sz w:val="24"/>
                <w:szCs w:val="24"/>
                <w:lang w:eastAsia="ru-RU"/>
              </w:rPr>
              <w:t>мальной оснащенности учебного процес</w:t>
            </w:r>
            <w:r w:rsidRPr="00B97348">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2013-16</w:t>
            </w:r>
          </w:p>
        </w:tc>
      </w:tr>
      <w:tr w:rsidR="00B97348" w:rsidRPr="00B97348" w:rsidTr="00BF602A">
        <w:trPr>
          <w:trHeight w:val="5394"/>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right w:val="single" w:sz="4" w:space="0" w:color="000000"/>
            </w:tcBorders>
            <w:tcMar>
              <w:top w:w="71"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trike/>
                <w:sz w:val="24"/>
                <w:szCs w:val="24"/>
                <w:lang w:eastAsia="ru-RU"/>
              </w:rPr>
            </w:pPr>
            <w:r w:rsidRPr="00B97348">
              <w:rPr>
                <w:rFonts w:ascii="Times New Roman" w:eastAsia="MS Mincho" w:hAnsi="Times New Roman"/>
                <w:sz w:val="24"/>
                <w:szCs w:val="24"/>
                <w:lang w:eastAsia="ru-RU"/>
              </w:rPr>
              <w:t>9.</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 xml:space="preserve"> Доработка:</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hAnsi="Times New Roman"/>
                <w:b/>
                <w:bCs/>
                <w:spacing w:val="-4"/>
                <w:sz w:val="24"/>
                <w:szCs w:val="24"/>
              </w:rPr>
              <w:t>–</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образовательных программ (индиви</w:t>
            </w:r>
            <w:r w:rsidRPr="00B97348">
              <w:rPr>
                <w:rFonts w:ascii="Times New Roman" w:eastAsia="MS Mincho" w:hAnsi="Times New Roman"/>
                <w:sz w:val="24"/>
                <w:szCs w:val="24"/>
                <w:lang w:eastAsia="ru-RU"/>
              </w:rPr>
              <w:t>дуальных и</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др.);</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hAnsi="Times New Roman"/>
                <w:b/>
                <w:bCs/>
                <w:spacing w:val="-4"/>
                <w:sz w:val="24"/>
                <w:szCs w:val="24"/>
              </w:rPr>
              <w:t>–</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учебного плана;</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hAnsi="Times New Roman"/>
                <w:b/>
                <w:bCs/>
                <w:spacing w:val="-4"/>
                <w:sz w:val="24"/>
                <w:szCs w:val="24"/>
              </w:rPr>
              <w:t>–</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рабочих программ учебных предме</w:t>
            </w:r>
            <w:r w:rsidRPr="00B97348">
              <w:rPr>
                <w:rFonts w:ascii="Times New Roman" w:eastAsia="MS Mincho" w:hAnsi="Times New Roman"/>
                <w:sz w:val="24"/>
                <w:szCs w:val="24"/>
                <w:lang w:eastAsia="ru-RU"/>
              </w:rPr>
              <w:t>тов, курсов, дисциплин, модулей;</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hAnsi="Times New Roman"/>
                <w:b/>
                <w:bCs/>
                <w:spacing w:val="-4"/>
                <w:sz w:val="24"/>
                <w:szCs w:val="24"/>
              </w:rPr>
              <w:t>–</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годового календарного учебного гра</w:t>
            </w:r>
            <w:r w:rsidRPr="00B97348">
              <w:rPr>
                <w:rFonts w:ascii="Times New Roman" w:eastAsia="MS Mincho" w:hAnsi="Times New Roman"/>
                <w:sz w:val="24"/>
                <w:szCs w:val="24"/>
                <w:lang w:eastAsia="ru-RU"/>
              </w:rPr>
              <w:t>фика;</w:t>
            </w:r>
          </w:p>
          <w:p w:rsidR="00A077BE" w:rsidRPr="00B97348" w:rsidRDefault="00A077BE" w:rsidP="003916F4">
            <w:pPr>
              <w:spacing w:after="0" w:line="288" w:lineRule="auto"/>
              <w:jc w:val="both"/>
              <w:rPr>
                <w:rFonts w:ascii="Times New Roman" w:hAnsi="Times New Roman"/>
                <w:sz w:val="24"/>
                <w:szCs w:val="24"/>
                <w:lang w:eastAsia="ru-RU"/>
              </w:rPr>
            </w:pPr>
            <w:r w:rsidRPr="00B97348">
              <w:rPr>
                <w:rFonts w:ascii="Times New Roman" w:hAnsi="Times New Roman"/>
                <w:b/>
                <w:bCs/>
                <w:spacing w:val="-4"/>
                <w:sz w:val="24"/>
                <w:szCs w:val="24"/>
              </w:rPr>
              <w:t>–</w:t>
            </w:r>
            <w:r w:rsidRPr="00B97348">
              <w:rPr>
                <w:rFonts w:ascii="Times New Roman" w:hAnsi="Times New Roman"/>
                <w:sz w:val="24"/>
                <w:szCs w:val="24"/>
                <w:lang w:eastAsia="ru-RU"/>
              </w:rPr>
              <w:t> положений о внеурочной деятельности обучающихся;</w:t>
            </w:r>
          </w:p>
          <w:p w:rsidR="00A077BE" w:rsidRPr="00B97348" w:rsidRDefault="00A077BE" w:rsidP="003916F4">
            <w:pPr>
              <w:spacing w:after="0" w:line="288" w:lineRule="auto"/>
              <w:jc w:val="both"/>
              <w:rPr>
                <w:rFonts w:ascii="Times New Roman" w:hAnsi="Times New Roman"/>
                <w:sz w:val="24"/>
                <w:szCs w:val="24"/>
                <w:lang w:eastAsia="ru-RU"/>
              </w:rPr>
            </w:pPr>
            <w:r w:rsidRPr="00B97348">
              <w:rPr>
                <w:rFonts w:ascii="Times New Roman" w:hAnsi="Times New Roman"/>
                <w:b/>
                <w:bCs/>
                <w:spacing w:val="-4"/>
                <w:sz w:val="24"/>
                <w:szCs w:val="24"/>
              </w:rPr>
              <w:t>–</w:t>
            </w:r>
            <w:r w:rsidRPr="00B97348">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077BE" w:rsidRPr="00B97348" w:rsidRDefault="00A077BE" w:rsidP="003916F4">
            <w:pPr>
              <w:spacing w:after="0" w:line="288" w:lineRule="auto"/>
              <w:jc w:val="both"/>
              <w:rPr>
                <w:rFonts w:ascii="Times New Roman" w:hAnsi="Times New Roman"/>
                <w:sz w:val="24"/>
                <w:szCs w:val="24"/>
                <w:lang w:eastAsia="ru-RU"/>
              </w:rPr>
            </w:pPr>
            <w:r w:rsidRPr="00B97348">
              <w:rPr>
                <w:rFonts w:ascii="Times New Roman" w:hAnsi="Times New Roman"/>
                <w:b/>
                <w:bCs/>
                <w:spacing w:val="-4"/>
                <w:sz w:val="24"/>
                <w:szCs w:val="24"/>
              </w:rPr>
              <w:t>–</w:t>
            </w:r>
            <w:r w:rsidRPr="00B97348">
              <w:rPr>
                <w:rFonts w:ascii="Times New Roman" w:hAnsi="Times New Roman"/>
                <w:sz w:val="24"/>
                <w:szCs w:val="24"/>
                <w:lang w:eastAsia="ru-RU"/>
              </w:rPr>
              <w:t> положения об организации домашней работы обучающихся;</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hAnsi="Times New Roman"/>
                <w:b/>
                <w:bCs/>
                <w:spacing w:val="-4"/>
                <w:sz w:val="24"/>
                <w:szCs w:val="24"/>
              </w:rPr>
              <w:t>–</w:t>
            </w:r>
            <w:r w:rsidRPr="00B97348">
              <w:rPr>
                <w:rFonts w:ascii="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2016</w:t>
            </w:r>
          </w:p>
        </w:tc>
      </w:tr>
      <w:tr w:rsidR="00B97348" w:rsidRPr="00B97348" w:rsidTr="00BF602A">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2"/>
                <w:sz w:val="24"/>
                <w:szCs w:val="24"/>
                <w:lang w:eastAsia="ru-RU"/>
              </w:rPr>
              <w:t>1.</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Определение объема расходов, необ</w:t>
            </w:r>
            <w:r w:rsidRPr="00B97348">
              <w:rPr>
                <w:rFonts w:ascii="Times New Roman" w:eastAsia="MS Mincho" w:hAnsi="Times New Roman"/>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2.</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Корректировка локальных актов</w:t>
            </w:r>
            <w:r w:rsidRPr="00B97348">
              <w:rPr>
                <w:rFonts w:ascii="Times New Roman" w:eastAsia="MS Mincho" w:hAnsi="Times New Roman"/>
                <w:spacing w:val="2"/>
                <w:sz w:val="24"/>
                <w:szCs w:val="24"/>
                <w:lang w:eastAsia="ru-RU"/>
              </w:rPr>
              <w:t xml:space="preserve">, регламентирующих </w:t>
            </w:r>
            <w:r w:rsidRPr="00B97348">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B97348">
              <w:rPr>
                <w:rFonts w:ascii="Times New Roman" w:eastAsia="MS Mincho" w:hAnsi="Times New Roman"/>
                <w:spacing w:val="2"/>
                <w:sz w:val="24"/>
                <w:szCs w:val="24"/>
                <w:lang w:eastAsia="ru-RU"/>
              </w:rPr>
              <w:t>числе стимулирующих надбавок и до</w:t>
            </w:r>
            <w:r w:rsidRPr="00B97348">
              <w:rPr>
                <w:rFonts w:ascii="Times New Roman" w:eastAsia="MS Mincho" w:hAnsi="Times New Roman"/>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2014</w:t>
            </w:r>
          </w:p>
        </w:tc>
      </w:tr>
      <w:tr w:rsidR="00B97348" w:rsidRPr="00B97348" w:rsidTr="00BF602A">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3.</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133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lastRenderedPageBreak/>
              <w:t>III.</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760" w:type="dxa"/>
            <w:tcBorders>
              <w:top w:val="single" w:sz="4" w:space="0" w:color="000000"/>
              <w:left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1.</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координации взаимодействия участников образо</w:t>
            </w:r>
            <w:r w:rsidR="007939B0" w:rsidRPr="00B97348">
              <w:rPr>
                <w:rFonts w:ascii="Times New Roman" w:eastAsia="MS Mincho" w:hAnsi="Times New Roman"/>
                <w:sz w:val="24"/>
                <w:szCs w:val="24"/>
                <w:lang w:eastAsia="ru-RU"/>
              </w:rPr>
              <w:t>в</w:t>
            </w:r>
            <w:r w:rsidRPr="00B97348">
              <w:rPr>
                <w:rFonts w:ascii="Times New Roman" w:eastAsia="MS Mincho" w:hAnsi="Times New Roman"/>
                <w:sz w:val="24"/>
                <w:szCs w:val="24"/>
                <w:lang w:eastAsia="ru-RU"/>
              </w:rPr>
              <w:t>ательных отношений</w:t>
            </w:r>
            <w:r w:rsidR="007939B0" w:rsidRPr="00B97348">
              <w:rPr>
                <w:rFonts w:ascii="Times New Roman" w:eastAsia="MS Mincho" w:hAnsi="Times New Roman"/>
                <w:sz w:val="24"/>
                <w:szCs w:val="24"/>
                <w:lang w:eastAsia="ru-RU"/>
              </w:rPr>
              <w:t xml:space="preserve"> </w:t>
            </w:r>
            <w:r w:rsidRPr="00B97348">
              <w:rPr>
                <w:rFonts w:ascii="Times New Roman" w:eastAsia="MS Mincho" w:hAnsi="Times New Roman"/>
                <w:sz w:val="24"/>
                <w:szCs w:val="24"/>
                <w:lang w:eastAsia="ru-RU"/>
              </w:rPr>
              <w:t xml:space="preserve">по </w:t>
            </w:r>
            <w:r w:rsidRPr="00B97348">
              <w:rPr>
                <w:rFonts w:ascii="Times New Roman" w:eastAsia="MS Mincho" w:hAnsi="Times New Roman"/>
                <w:spacing w:val="2"/>
                <w:sz w:val="24"/>
                <w:szCs w:val="24"/>
                <w:lang w:eastAsia="ru-RU"/>
              </w:rPr>
              <w:t xml:space="preserve"> организации</w:t>
            </w:r>
            <w:r w:rsidRPr="00B97348">
              <w:rPr>
                <w:rFonts w:ascii="Times New Roman" w:eastAsia="MS Mincho" w:hAnsi="Times New Roman"/>
                <w:sz w:val="24"/>
                <w:szCs w:val="24"/>
                <w:lang w:eastAsia="ru-RU"/>
              </w:rPr>
              <w:t xml:space="preserve"> введения ФГОС ООО</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2.</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2014-15</w:t>
            </w:r>
          </w:p>
        </w:tc>
      </w:tr>
      <w:tr w:rsidR="00B97348" w:rsidRPr="00B97348" w:rsidTr="00BF602A">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2"/>
                <w:sz w:val="24"/>
                <w:szCs w:val="24"/>
                <w:lang w:eastAsia="ru-RU"/>
              </w:rPr>
              <w:t>3.</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4.</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IV.</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Кадровое обеспечение введения ФГОС основного общего образования</w:t>
            </w: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2014</w:t>
            </w:r>
          </w:p>
        </w:tc>
      </w:tr>
      <w:tr w:rsidR="00B97348" w:rsidRPr="00B97348" w:rsidTr="00BF602A">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2"/>
                <w:sz w:val="24"/>
                <w:szCs w:val="24"/>
                <w:lang w:eastAsia="ru-RU"/>
              </w:rPr>
              <w:t>2.</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Создание (корректировка) плана­</w:t>
            </w:r>
            <w:r w:rsidRPr="00B97348">
              <w:rPr>
                <w:rFonts w:ascii="Times New Roman" w:eastAsia="MS Mincho" w:hAnsi="Times New Roman"/>
                <w:spacing w:val="-2"/>
                <w:sz w:val="24"/>
                <w:szCs w:val="24"/>
                <w:lang w:eastAsia="ru-RU"/>
              </w:rPr>
              <w:t>графика повышения квалификации педа</w:t>
            </w:r>
            <w:r w:rsidRPr="00B97348">
              <w:rPr>
                <w:rFonts w:ascii="Times New Roman" w:eastAsia="MS Mincho" w:hAnsi="Times New Roman"/>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2013-14</w:t>
            </w:r>
          </w:p>
        </w:tc>
      </w:tr>
      <w:tr w:rsidR="00B97348" w:rsidRPr="00B97348" w:rsidTr="00BF602A">
        <w:trPr>
          <w:trHeight w:val="1440"/>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2"/>
                <w:sz w:val="24"/>
                <w:szCs w:val="24"/>
                <w:lang w:eastAsia="ru-RU"/>
              </w:rPr>
              <w:t>3.</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077BE" w:rsidRPr="00B97348" w:rsidRDefault="00B815DB"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2015</w:t>
            </w:r>
          </w:p>
        </w:tc>
      </w:tr>
      <w:tr w:rsidR="00B97348" w:rsidRPr="00B97348" w:rsidTr="00BF602A">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V.</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1.</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BB40DC"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постоянно</w:t>
            </w:r>
          </w:p>
        </w:tc>
      </w:tr>
      <w:tr w:rsidR="00B97348" w:rsidRPr="00B97348" w:rsidTr="00BF60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trike/>
                <w:sz w:val="24"/>
                <w:szCs w:val="24"/>
                <w:lang w:eastAsia="ru-RU"/>
              </w:rPr>
            </w:pPr>
            <w:r w:rsidRPr="00B97348">
              <w:rPr>
                <w:rFonts w:ascii="Times New Roman" w:eastAsia="MS Mincho" w:hAnsi="Times New Roman"/>
                <w:spacing w:val="2"/>
                <w:sz w:val="24"/>
                <w:szCs w:val="24"/>
                <w:lang w:eastAsia="ru-RU"/>
              </w:rPr>
              <w:t>2.</w:t>
            </w:r>
            <w:r w:rsidRPr="00B97348">
              <w:rPr>
                <w:rFonts w:ascii="Times New Roman" w:eastAsia="MS Mincho" w:hAnsi="Times New Roman"/>
                <w:spacing w:val="2"/>
                <w:sz w:val="24"/>
                <w:szCs w:val="24"/>
                <w:lang w:eastAsia="ru-RU"/>
              </w:rPr>
              <w:t> </w:t>
            </w:r>
            <w:r w:rsidRPr="00B97348">
              <w:rPr>
                <w:rFonts w:ascii="Times New Roman" w:eastAsia="MS Mincho" w:hAnsi="Times New Roman"/>
                <w:sz w:val="24"/>
                <w:szCs w:val="24"/>
                <w:lang w:eastAsia="ru-RU"/>
              </w:rPr>
              <w:t xml:space="preserve"> </w:t>
            </w:r>
            <w:r w:rsidRPr="00B97348">
              <w:rPr>
                <w:rFonts w:ascii="Times New Roman" w:eastAsia="MS Mincho" w:hAnsi="Times New Roman"/>
                <w:spacing w:val="2"/>
                <w:sz w:val="24"/>
                <w:szCs w:val="24"/>
                <w:lang w:eastAsia="ru-RU"/>
              </w:rPr>
              <w:t>Широкое информирование родитель</w:t>
            </w:r>
            <w:r w:rsidRPr="00B97348">
              <w:rPr>
                <w:rFonts w:ascii="Times New Roman" w:eastAsia="MS Mincho" w:hAnsi="Times New Roman"/>
                <w:spacing w:val="-2"/>
                <w:sz w:val="24"/>
                <w:szCs w:val="24"/>
                <w:lang w:eastAsia="ru-RU"/>
              </w:rPr>
              <w:t>ской общественности о вве</w:t>
            </w:r>
            <w:r w:rsidRPr="00B97348">
              <w:rPr>
                <w:rFonts w:ascii="Times New Roman" w:eastAsia="MS Mincho" w:hAnsi="Times New Roman"/>
                <w:sz w:val="24"/>
                <w:szCs w:val="24"/>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постоянно</w:t>
            </w:r>
          </w:p>
        </w:tc>
      </w:tr>
      <w:tr w:rsidR="00B97348" w:rsidRPr="00B97348" w:rsidTr="00BF602A">
        <w:trPr>
          <w:trHeight w:val="119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2"/>
                <w:sz w:val="24"/>
                <w:szCs w:val="24"/>
                <w:lang w:eastAsia="ru-RU"/>
              </w:rPr>
              <w:t>3.</w:t>
            </w:r>
            <w:r w:rsidRPr="00B97348">
              <w:rPr>
                <w:rFonts w:ascii="Times New Roman" w:eastAsia="MS Mincho" w:hAnsi="Times New Roman"/>
                <w:spacing w:val="2"/>
                <w:sz w:val="24"/>
                <w:szCs w:val="24"/>
                <w:lang w:eastAsia="ru-RU"/>
              </w:rPr>
              <w:t> </w:t>
            </w:r>
            <w:r w:rsidRPr="00B97348">
              <w:rPr>
                <w:rFonts w:ascii="Times New Roman" w:eastAsia="MS Mincho" w:hAnsi="Times New Roman"/>
                <w:spacing w:val="2"/>
                <w:sz w:val="24"/>
                <w:szCs w:val="24"/>
                <w:lang w:eastAsia="ru-RU"/>
              </w:rPr>
              <w:t>Организация изучения общественно</w:t>
            </w:r>
            <w:r w:rsidRPr="00B97348">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постоянно</w:t>
            </w:r>
          </w:p>
        </w:tc>
      </w:tr>
      <w:tr w:rsidR="00B97348" w:rsidRPr="00B97348" w:rsidTr="00BF60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pacing w:val="-4"/>
                <w:sz w:val="24"/>
                <w:szCs w:val="24"/>
                <w:lang w:eastAsia="ru-RU"/>
              </w:rPr>
              <w:t>4.</w:t>
            </w:r>
            <w:r w:rsidRPr="00B97348">
              <w:rPr>
                <w:rFonts w:ascii="Times New Roman" w:eastAsia="MS Mincho" w:hAnsi="Times New Roman"/>
                <w:spacing w:val="-4"/>
                <w:sz w:val="24"/>
                <w:szCs w:val="24"/>
                <w:lang w:eastAsia="ru-RU"/>
              </w:rPr>
              <w:t> </w:t>
            </w:r>
            <w:r w:rsidRPr="00B97348">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2016</w:t>
            </w:r>
          </w:p>
        </w:tc>
      </w:tr>
      <w:tr w:rsidR="00B97348" w:rsidRPr="00B97348" w:rsidTr="00BF602A">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VI.</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Материально­</w:t>
            </w:r>
          </w:p>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1.</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Постоянно, в конце учебного года</w:t>
            </w:r>
          </w:p>
        </w:tc>
      </w:tr>
      <w:tr w:rsidR="00B97348" w:rsidRPr="00B97348" w:rsidTr="00BF60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2.</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соответствия материаль</w:t>
            </w:r>
            <w:r w:rsidRPr="00B97348">
              <w:rPr>
                <w:rFonts w:ascii="Times New Roman" w:eastAsia="MS Mincho" w:hAnsi="Times New Roman"/>
                <w:spacing w:val="2"/>
                <w:sz w:val="24"/>
                <w:szCs w:val="24"/>
                <w:lang w:eastAsia="ru-RU"/>
              </w:rPr>
              <w:t xml:space="preserve">но­технической базы образовательной организации требованиям </w:t>
            </w:r>
            <w:r w:rsidRPr="00B97348">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к 2017 уч. г</w:t>
            </w:r>
          </w:p>
        </w:tc>
      </w:tr>
      <w:tr w:rsidR="00B97348" w:rsidRPr="00B97348" w:rsidTr="00BF602A">
        <w:trPr>
          <w:trHeight w:val="105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3.</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к 2017 уч. г</w:t>
            </w:r>
          </w:p>
        </w:tc>
      </w:tr>
      <w:tr w:rsidR="00B97348" w:rsidRPr="00B97348" w:rsidTr="00BF602A">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4.</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2014 г</w:t>
            </w:r>
          </w:p>
        </w:tc>
      </w:tr>
      <w:tr w:rsidR="00B97348" w:rsidRPr="00B97348" w:rsidTr="00BF602A">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5.</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2016</w:t>
            </w:r>
          </w:p>
        </w:tc>
      </w:tr>
      <w:tr w:rsidR="00B97348" w:rsidRPr="00B97348" w:rsidTr="00BF60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6.</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2017</w:t>
            </w:r>
          </w:p>
        </w:tc>
      </w:tr>
      <w:tr w:rsidR="00B97348" w:rsidRPr="00B97348" w:rsidTr="00BF602A">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7.</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имеется</w:t>
            </w:r>
          </w:p>
        </w:tc>
      </w:tr>
      <w:tr w:rsidR="00B97348" w:rsidRPr="00B97348" w:rsidTr="00BF60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077BE" w:rsidRPr="00B97348" w:rsidRDefault="00A077BE" w:rsidP="003916F4">
            <w:pPr>
              <w:autoSpaceDE w:val="0"/>
              <w:autoSpaceDN w:val="0"/>
              <w:adjustRightInd w:val="0"/>
              <w:spacing w:after="0" w:line="288" w:lineRule="auto"/>
              <w:jc w:val="both"/>
              <w:rPr>
                <w:rFonts w:ascii="Times New Roman" w:eastAsia="MS Mincho" w:hAnsi="Times New Roman"/>
                <w:sz w:val="24"/>
                <w:szCs w:val="24"/>
                <w:lang w:eastAsia="ru-RU"/>
              </w:rPr>
            </w:pPr>
          </w:p>
        </w:tc>
        <w:tc>
          <w:tcPr>
            <w:tcW w:w="57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A077BE" w:rsidP="003916F4">
            <w:pPr>
              <w:tabs>
                <w:tab w:val="left" w:pos="4500"/>
                <w:tab w:val="left" w:pos="9180"/>
                <w:tab w:val="left" w:pos="9360"/>
              </w:tabs>
              <w:autoSpaceDE w:val="0"/>
              <w:autoSpaceDN w:val="0"/>
              <w:adjustRightInd w:val="0"/>
              <w:spacing w:after="0" w:line="288" w:lineRule="auto"/>
              <w:jc w:val="both"/>
              <w:textAlignment w:val="center"/>
              <w:rPr>
                <w:rFonts w:ascii="Times New Roman" w:eastAsia="MS Mincho" w:hAnsi="Times New Roman"/>
                <w:sz w:val="24"/>
                <w:szCs w:val="24"/>
                <w:lang w:eastAsia="ru-RU"/>
              </w:rPr>
            </w:pPr>
            <w:r w:rsidRPr="00B97348">
              <w:rPr>
                <w:rFonts w:ascii="Times New Roman" w:eastAsia="MS Mincho" w:hAnsi="Times New Roman"/>
                <w:sz w:val="24"/>
                <w:szCs w:val="24"/>
                <w:lang w:eastAsia="ru-RU"/>
              </w:rPr>
              <w:t>8.</w:t>
            </w:r>
            <w:r w:rsidRPr="00B97348">
              <w:rPr>
                <w:rFonts w:ascii="Times New Roman" w:eastAsia="MS Mincho" w:hAnsi="Times New Roman"/>
                <w:sz w:val="24"/>
                <w:szCs w:val="24"/>
                <w:lang w:eastAsia="ru-RU"/>
              </w:rPr>
              <w:t> </w:t>
            </w:r>
            <w:r w:rsidRPr="00B97348">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77BE" w:rsidRPr="00B97348" w:rsidRDefault="00DE40FE" w:rsidP="003916F4">
            <w:pPr>
              <w:autoSpaceDE w:val="0"/>
              <w:autoSpaceDN w:val="0"/>
              <w:adjustRightInd w:val="0"/>
              <w:spacing w:after="0" w:line="288" w:lineRule="auto"/>
              <w:jc w:val="both"/>
              <w:rPr>
                <w:rFonts w:ascii="Times New Roman" w:eastAsia="MS Mincho" w:hAnsi="Times New Roman"/>
                <w:sz w:val="24"/>
                <w:szCs w:val="24"/>
                <w:lang w:eastAsia="ru-RU"/>
              </w:rPr>
            </w:pPr>
            <w:r w:rsidRPr="00B97348">
              <w:rPr>
                <w:rFonts w:ascii="Times New Roman" w:eastAsia="MS Mincho" w:hAnsi="Times New Roman"/>
                <w:sz w:val="24"/>
                <w:szCs w:val="24"/>
                <w:lang w:eastAsia="ru-RU"/>
              </w:rPr>
              <w:t>имеется</w:t>
            </w:r>
          </w:p>
        </w:tc>
      </w:tr>
    </w:tbl>
    <w:p w:rsidR="00A077BE" w:rsidRPr="00B97348" w:rsidRDefault="00A077BE" w:rsidP="00BF602A">
      <w:pPr>
        <w:spacing w:after="0" w:line="360" w:lineRule="auto"/>
        <w:jc w:val="both"/>
        <w:rPr>
          <w:rFonts w:ascii="Times New Roman" w:hAnsi="Times New Roman"/>
          <w:b/>
          <w:sz w:val="24"/>
          <w:szCs w:val="24"/>
        </w:rPr>
      </w:pPr>
      <w:r w:rsidRPr="00B97348">
        <w:rPr>
          <w:rFonts w:ascii="Times New Roman" w:hAnsi="Times New Roman"/>
          <w:b/>
          <w:sz w:val="24"/>
          <w:szCs w:val="24"/>
        </w:rPr>
        <w:t>Условные сокращения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ФГОС – федеральный государственный образовательный стандарт</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ООП ООО – основная образовательная программа основного общего образования</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ООП – основная образовательная программа</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УУД – универсальные учебные действия</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ИКТ – информационно-коммуникационные технологии</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ОВЗ – ограниченные возможности здоровья</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pacing w:val="-4"/>
          <w:sz w:val="24"/>
          <w:szCs w:val="24"/>
        </w:rPr>
        <w:t>ПКР – программа коррекционной работы</w:t>
      </w:r>
    </w:p>
    <w:p w:rsidR="00A077BE" w:rsidRPr="00B97348" w:rsidRDefault="00A077BE" w:rsidP="00BF602A">
      <w:pPr>
        <w:spacing w:after="0" w:line="240" w:lineRule="auto"/>
        <w:jc w:val="both"/>
        <w:rPr>
          <w:rFonts w:ascii="Times New Roman" w:hAnsi="Times New Roman"/>
          <w:spacing w:val="-4"/>
          <w:sz w:val="24"/>
          <w:szCs w:val="24"/>
        </w:rPr>
      </w:pPr>
      <w:r w:rsidRPr="00B97348">
        <w:rPr>
          <w:rFonts w:ascii="Times New Roman" w:hAnsi="Times New Roman"/>
          <w:sz w:val="24"/>
          <w:szCs w:val="24"/>
        </w:rPr>
        <w:t>ПМПК -  психолого-медико-педагогической комиссия</w:t>
      </w:r>
    </w:p>
    <w:p w:rsidR="00A077BE" w:rsidRPr="00B97348" w:rsidRDefault="00A077BE" w:rsidP="00BF602A">
      <w:pPr>
        <w:spacing w:after="0" w:line="240" w:lineRule="auto"/>
        <w:jc w:val="both"/>
        <w:rPr>
          <w:rFonts w:ascii="Times New Roman" w:hAnsi="Times New Roman"/>
          <w:sz w:val="24"/>
          <w:szCs w:val="24"/>
        </w:rPr>
      </w:pPr>
      <w:r w:rsidRPr="00B97348">
        <w:rPr>
          <w:rFonts w:ascii="Times New Roman" w:hAnsi="Times New Roman"/>
          <w:sz w:val="24"/>
          <w:szCs w:val="24"/>
        </w:rPr>
        <w:t>ПМПк - психолого-медико-педагогического консилиум</w:t>
      </w:r>
    </w:p>
    <w:p w:rsidR="00A077BE" w:rsidRPr="00BF602A" w:rsidRDefault="00A077BE" w:rsidP="00BF602A">
      <w:pPr>
        <w:spacing w:after="0" w:line="240" w:lineRule="auto"/>
        <w:jc w:val="both"/>
        <w:rPr>
          <w:rFonts w:ascii="Times New Roman" w:hAnsi="Times New Roman"/>
          <w:sz w:val="28"/>
          <w:szCs w:val="28"/>
        </w:rPr>
      </w:pPr>
      <w:r w:rsidRPr="00B97348">
        <w:rPr>
          <w:rFonts w:ascii="Times New Roman" w:hAnsi="Times New Roman"/>
          <w:sz w:val="24"/>
          <w:szCs w:val="24"/>
        </w:rPr>
        <w:t xml:space="preserve">УМК </w:t>
      </w:r>
      <w:r w:rsidRPr="00B97348">
        <w:rPr>
          <w:rFonts w:ascii="Times New Roman" w:hAnsi="Times New Roman"/>
          <w:spacing w:val="-4"/>
          <w:sz w:val="24"/>
          <w:szCs w:val="24"/>
        </w:rPr>
        <w:t>– учебно-методический комплекс</w:t>
      </w:r>
    </w:p>
    <w:sectPr w:rsidR="00A077BE" w:rsidRPr="00BF602A" w:rsidSect="000152C3">
      <w:footerReference w:type="default" r:id="rId83"/>
      <w:pgSz w:w="11906" w:h="16838"/>
      <w:pgMar w:top="720" w:right="720" w:bottom="720" w:left="72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A00" w:rsidRDefault="00813A00" w:rsidP="00B540EE">
      <w:pPr>
        <w:spacing w:after="0" w:line="240" w:lineRule="auto"/>
      </w:pPr>
      <w:r>
        <w:separator/>
      </w:r>
    </w:p>
  </w:endnote>
  <w:endnote w:type="continuationSeparator" w:id="0">
    <w:p w:rsidR="00813A00" w:rsidRDefault="00813A00"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PFDinCondensed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89F" w:rsidRDefault="000F389F" w:rsidP="007063EE">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F389F" w:rsidRDefault="000F389F" w:rsidP="007063EE">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A00" w:rsidRPr="00FC65AF" w:rsidRDefault="00813A00"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023E73">
      <w:rPr>
        <w:noProof/>
        <w:sz w:val="24"/>
        <w:szCs w:val="24"/>
      </w:rPr>
      <w:t>403</w:t>
    </w:r>
    <w:r w:rsidRPr="00FC65AF">
      <w:rPr>
        <w:sz w:val="24"/>
        <w:szCs w:val="24"/>
      </w:rPr>
      <w:fldChar w:fldCharType="end"/>
    </w:r>
  </w:p>
  <w:p w:rsidR="00813A00" w:rsidRDefault="00813A0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A00" w:rsidRDefault="00813A00" w:rsidP="00B540EE">
      <w:pPr>
        <w:spacing w:after="0" w:line="240" w:lineRule="auto"/>
      </w:pPr>
      <w:r>
        <w:separator/>
      </w:r>
    </w:p>
  </w:footnote>
  <w:footnote w:type="continuationSeparator" w:id="0">
    <w:p w:rsidR="00813A00" w:rsidRDefault="00813A00" w:rsidP="00B540EE">
      <w:pPr>
        <w:spacing w:after="0" w:line="240" w:lineRule="auto"/>
      </w:pPr>
      <w:r>
        <w:continuationSeparator/>
      </w:r>
    </w:p>
  </w:footnote>
  <w:footnote w:id="1">
    <w:p w:rsidR="00813A00" w:rsidRDefault="00813A00">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813A00" w:rsidRDefault="00813A00"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813A00" w:rsidRDefault="00813A00"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813A00" w:rsidRDefault="00813A0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813A00" w:rsidRDefault="00813A00"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813A00" w:rsidRDefault="00813A0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813A00" w:rsidRDefault="00813A00"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813A00" w:rsidRDefault="00813A00" w:rsidP="002F5340">
      <w:pPr>
        <w:pStyle w:val="af4"/>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813A00" w:rsidRDefault="00813A00"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813A00" w:rsidRDefault="00813A00"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813A00" w:rsidRPr="0012121B" w:rsidRDefault="00813A00" w:rsidP="0012121B">
      <w:pPr>
        <w:pStyle w:val="afffa"/>
        <w:spacing w:line="240" w:lineRule="auto"/>
        <w:ind w:firstLine="709"/>
        <w:rPr>
          <w:sz w:val="20"/>
        </w:rPr>
      </w:pPr>
      <w:r>
        <w:rPr>
          <w:rStyle w:val="af3"/>
        </w:rPr>
        <w:footnoteRef/>
      </w:r>
      <w:r>
        <w:t xml:space="preserve"> </w:t>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13A00" w:rsidRDefault="00813A00" w:rsidP="0012121B">
      <w:pPr>
        <w:pStyle w:val="afffa"/>
        <w:spacing w:line="240" w:lineRule="auto"/>
        <w:ind w:firstLine="709"/>
      </w:pPr>
    </w:p>
  </w:footnote>
  <w:footnote w:id="12">
    <w:p w:rsidR="00813A00" w:rsidRDefault="00813A00"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813A00" w:rsidRDefault="00813A00">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813A00" w:rsidRPr="00275F4D" w:rsidRDefault="00813A00"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813A00" w:rsidRDefault="00813A00" w:rsidP="0012121B">
      <w:pPr>
        <w:spacing w:after="0" w:line="240" w:lineRule="auto"/>
        <w:jc w:val="both"/>
      </w:pPr>
    </w:p>
  </w:footnote>
  <w:footnote w:id="15">
    <w:p w:rsidR="00813A00" w:rsidRDefault="00813A00" w:rsidP="00B540EE">
      <w:pPr>
        <w:pStyle w:val="af4"/>
      </w:pPr>
      <w:r>
        <w:rPr>
          <w:rStyle w:val="af3"/>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813A00" w:rsidRDefault="00813A00">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813A00" w:rsidRDefault="00813A00"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89F" w:rsidRDefault="000F389F" w:rsidP="007063EE">
    <w:pPr>
      <w:pStyle w:val="a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F389F" w:rsidRDefault="000F389F" w:rsidP="007063EE">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89F" w:rsidRDefault="000F389F" w:rsidP="007063EE">
    <w:pPr>
      <w:pStyle w:val="a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023E73">
      <w:rPr>
        <w:rStyle w:val="aff0"/>
        <w:noProof/>
      </w:rPr>
      <w:t>291</w:t>
    </w:r>
    <w:r>
      <w:rPr>
        <w:rStyle w:val="aff0"/>
      </w:rPr>
      <w:fldChar w:fldCharType="end"/>
    </w:r>
  </w:p>
  <w:p w:rsidR="000F389F" w:rsidRDefault="000F389F" w:rsidP="007063EE">
    <w:pPr>
      <w:pStyle w:val="ad"/>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1E3423"/>
    <w:multiLevelType w:val="hybridMultilevel"/>
    <w:tmpl w:val="F8D4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2E16E1"/>
    <w:multiLevelType w:val="hybridMultilevel"/>
    <w:tmpl w:val="F54E5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393C23"/>
    <w:multiLevelType w:val="hybridMultilevel"/>
    <w:tmpl w:val="70002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5855FB"/>
    <w:multiLevelType w:val="hybridMultilevel"/>
    <w:tmpl w:val="03148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630BDC"/>
    <w:multiLevelType w:val="hybridMultilevel"/>
    <w:tmpl w:val="59129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0AB4FBA"/>
    <w:multiLevelType w:val="hybridMultilevel"/>
    <w:tmpl w:val="CCBE3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E448E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0140CD"/>
    <w:multiLevelType w:val="hybridMultilevel"/>
    <w:tmpl w:val="6F207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19274D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9B42FE"/>
    <w:multiLevelType w:val="hybridMultilevel"/>
    <w:tmpl w:val="B6D240B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1D915B9"/>
    <w:multiLevelType w:val="hybridMultilevel"/>
    <w:tmpl w:val="2438B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534937"/>
    <w:multiLevelType w:val="hybridMultilevel"/>
    <w:tmpl w:val="317CE4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025E07D1"/>
    <w:multiLevelType w:val="hybridMultilevel"/>
    <w:tmpl w:val="2C6466EE"/>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7" w15:restartNumberingAfterBreak="0">
    <w:nsid w:val="027A22D8"/>
    <w:multiLevelType w:val="multilevel"/>
    <w:tmpl w:val="ECE83C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2843A8C"/>
    <w:multiLevelType w:val="hybridMultilevel"/>
    <w:tmpl w:val="92FC6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2A8145F"/>
    <w:multiLevelType w:val="hybridMultilevel"/>
    <w:tmpl w:val="5E1A7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2AC2794"/>
    <w:multiLevelType w:val="hybridMultilevel"/>
    <w:tmpl w:val="24AEB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02D30F2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033813"/>
    <w:multiLevelType w:val="hybridMultilevel"/>
    <w:tmpl w:val="C4048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3FB676F"/>
    <w:multiLevelType w:val="hybridMultilevel"/>
    <w:tmpl w:val="D4CC3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69623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049E5D56"/>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4B95AEF"/>
    <w:multiLevelType w:val="hybridMultilevel"/>
    <w:tmpl w:val="7C066F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51B1A1D"/>
    <w:multiLevelType w:val="hybridMultilevel"/>
    <w:tmpl w:val="0A525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564700D"/>
    <w:multiLevelType w:val="hybridMultilevel"/>
    <w:tmpl w:val="E3CC8E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05D03650"/>
    <w:multiLevelType w:val="hybridMultilevel"/>
    <w:tmpl w:val="3A38FF2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063A013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63B4606"/>
    <w:multiLevelType w:val="hybridMultilevel"/>
    <w:tmpl w:val="129C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6A179AA"/>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D13434"/>
    <w:multiLevelType w:val="hybridMultilevel"/>
    <w:tmpl w:val="B75E3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6E10B9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587B9B"/>
    <w:multiLevelType w:val="hybridMultilevel"/>
    <w:tmpl w:val="5DF62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8037D8"/>
    <w:multiLevelType w:val="hybridMultilevel"/>
    <w:tmpl w:val="15EA1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9A21E3"/>
    <w:multiLevelType w:val="hybridMultilevel"/>
    <w:tmpl w:val="999C6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8C221B1"/>
    <w:multiLevelType w:val="hybridMultilevel"/>
    <w:tmpl w:val="F96EA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8F26C2D"/>
    <w:multiLevelType w:val="hybridMultilevel"/>
    <w:tmpl w:val="7FCE8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152C9D"/>
    <w:multiLevelType w:val="hybridMultilevel"/>
    <w:tmpl w:val="88104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9BA53E2"/>
    <w:multiLevelType w:val="hybridMultilevel"/>
    <w:tmpl w:val="AD9CB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A9E05C3"/>
    <w:multiLevelType w:val="hybridMultilevel"/>
    <w:tmpl w:val="5F0A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AB21148"/>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0B1D7FB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4170BC"/>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BAD0DBF"/>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BF90108"/>
    <w:multiLevelType w:val="hybridMultilevel"/>
    <w:tmpl w:val="64A0E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0D094854"/>
    <w:multiLevelType w:val="hybridMultilevel"/>
    <w:tmpl w:val="044E9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D187ACB"/>
    <w:multiLevelType w:val="hybridMultilevel"/>
    <w:tmpl w:val="242C2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D83076D"/>
    <w:multiLevelType w:val="hybridMultilevel"/>
    <w:tmpl w:val="424254E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0" w15:restartNumberingAfterBreak="0">
    <w:nsid w:val="0D983B84"/>
    <w:multiLevelType w:val="hybridMultilevel"/>
    <w:tmpl w:val="F7D2F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E5D2EE9"/>
    <w:multiLevelType w:val="hybridMultilevel"/>
    <w:tmpl w:val="C830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EB0289E"/>
    <w:multiLevelType w:val="hybridMultilevel"/>
    <w:tmpl w:val="021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F1F48C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0F846BA9"/>
    <w:multiLevelType w:val="hybridMultilevel"/>
    <w:tmpl w:val="8FD0B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FB124FB"/>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FDD416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0320C5E"/>
    <w:multiLevelType w:val="hybridMultilevel"/>
    <w:tmpl w:val="3216F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09977CC"/>
    <w:multiLevelType w:val="hybridMultilevel"/>
    <w:tmpl w:val="33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0BF20E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4419A5"/>
    <w:multiLevelType w:val="hybridMultilevel"/>
    <w:tmpl w:val="1780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165068A"/>
    <w:multiLevelType w:val="hybridMultilevel"/>
    <w:tmpl w:val="0A2ED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18F5A8D"/>
    <w:multiLevelType w:val="hybridMultilevel"/>
    <w:tmpl w:val="170C8F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1910B33"/>
    <w:multiLevelType w:val="hybridMultilevel"/>
    <w:tmpl w:val="EB2ED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1C31D48"/>
    <w:multiLevelType w:val="hybridMultilevel"/>
    <w:tmpl w:val="0AB04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1CA2127"/>
    <w:multiLevelType w:val="hybridMultilevel"/>
    <w:tmpl w:val="35742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2296697"/>
    <w:multiLevelType w:val="hybridMultilevel"/>
    <w:tmpl w:val="DB724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3A42B02"/>
    <w:multiLevelType w:val="hybridMultilevel"/>
    <w:tmpl w:val="32BCD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3C05BB8"/>
    <w:multiLevelType w:val="hybridMultilevel"/>
    <w:tmpl w:val="E1F29A54"/>
    <w:lvl w:ilvl="0" w:tplc="A470EB0A">
      <w:start w:val="1"/>
      <w:numFmt w:val="bullet"/>
      <w:lvlText w:val=""/>
      <w:lvlJc w:val="left"/>
      <w:pPr>
        <w:tabs>
          <w:tab w:val="num" w:pos="1080"/>
        </w:tabs>
        <w:ind w:left="1080" w:hanging="360"/>
      </w:pPr>
      <w:rPr>
        <w:rFonts w:ascii="Symbol" w:hAnsi="Symbol" w:hint="default"/>
      </w:rPr>
    </w:lvl>
    <w:lvl w:ilvl="1" w:tplc="8BEC5D18" w:tentative="1">
      <w:start w:val="1"/>
      <w:numFmt w:val="bullet"/>
      <w:lvlText w:val=""/>
      <w:lvlJc w:val="left"/>
      <w:pPr>
        <w:tabs>
          <w:tab w:val="num" w:pos="1440"/>
        </w:tabs>
        <w:ind w:left="1440" w:hanging="360"/>
      </w:pPr>
      <w:rPr>
        <w:rFonts w:ascii="Wingdings" w:hAnsi="Wingdings" w:hint="default"/>
      </w:rPr>
    </w:lvl>
    <w:lvl w:ilvl="2" w:tplc="D89C5742" w:tentative="1">
      <w:start w:val="1"/>
      <w:numFmt w:val="bullet"/>
      <w:lvlText w:val=""/>
      <w:lvlJc w:val="left"/>
      <w:pPr>
        <w:tabs>
          <w:tab w:val="num" w:pos="2160"/>
        </w:tabs>
        <w:ind w:left="2160" w:hanging="360"/>
      </w:pPr>
      <w:rPr>
        <w:rFonts w:ascii="Wingdings" w:hAnsi="Wingdings" w:hint="default"/>
      </w:rPr>
    </w:lvl>
    <w:lvl w:ilvl="3" w:tplc="F2AEAB9A" w:tentative="1">
      <w:start w:val="1"/>
      <w:numFmt w:val="bullet"/>
      <w:lvlText w:val=""/>
      <w:lvlJc w:val="left"/>
      <w:pPr>
        <w:tabs>
          <w:tab w:val="num" w:pos="2880"/>
        </w:tabs>
        <w:ind w:left="2880" w:hanging="360"/>
      </w:pPr>
      <w:rPr>
        <w:rFonts w:ascii="Wingdings" w:hAnsi="Wingdings" w:hint="default"/>
      </w:rPr>
    </w:lvl>
    <w:lvl w:ilvl="4" w:tplc="D708FFD8" w:tentative="1">
      <w:start w:val="1"/>
      <w:numFmt w:val="bullet"/>
      <w:lvlText w:val=""/>
      <w:lvlJc w:val="left"/>
      <w:pPr>
        <w:tabs>
          <w:tab w:val="num" w:pos="3600"/>
        </w:tabs>
        <w:ind w:left="3600" w:hanging="360"/>
      </w:pPr>
      <w:rPr>
        <w:rFonts w:ascii="Wingdings" w:hAnsi="Wingdings" w:hint="default"/>
      </w:rPr>
    </w:lvl>
    <w:lvl w:ilvl="5" w:tplc="BEF8AE5E" w:tentative="1">
      <w:start w:val="1"/>
      <w:numFmt w:val="bullet"/>
      <w:lvlText w:val=""/>
      <w:lvlJc w:val="left"/>
      <w:pPr>
        <w:tabs>
          <w:tab w:val="num" w:pos="4320"/>
        </w:tabs>
        <w:ind w:left="4320" w:hanging="360"/>
      </w:pPr>
      <w:rPr>
        <w:rFonts w:ascii="Wingdings" w:hAnsi="Wingdings" w:hint="default"/>
      </w:rPr>
    </w:lvl>
    <w:lvl w:ilvl="6" w:tplc="BCEAE388" w:tentative="1">
      <w:start w:val="1"/>
      <w:numFmt w:val="bullet"/>
      <w:lvlText w:val=""/>
      <w:lvlJc w:val="left"/>
      <w:pPr>
        <w:tabs>
          <w:tab w:val="num" w:pos="5040"/>
        </w:tabs>
        <w:ind w:left="5040" w:hanging="360"/>
      </w:pPr>
      <w:rPr>
        <w:rFonts w:ascii="Wingdings" w:hAnsi="Wingdings" w:hint="default"/>
      </w:rPr>
    </w:lvl>
    <w:lvl w:ilvl="7" w:tplc="7C320CF2" w:tentative="1">
      <w:start w:val="1"/>
      <w:numFmt w:val="bullet"/>
      <w:lvlText w:val=""/>
      <w:lvlJc w:val="left"/>
      <w:pPr>
        <w:tabs>
          <w:tab w:val="num" w:pos="5760"/>
        </w:tabs>
        <w:ind w:left="5760" w:hanging="360"/>
      </w:pPr>
      <w:rPr>
        <w:rFonts w:ascii="Wingdings" w:hAnsi="Wingdings" w:hint="default"/>
      </w:rPr>
    </w:lvl>
    <w:lvl w:ilvl="8" w:tplc="1284B6A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3DD3BE7"/>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3DE71EF"/>
    <w:multiLevelType w:val="hybridMultilevel"/>
    <w:tmpl w:val="4CF2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44836E6"/>
    <w:multiLevelType w:val="hybridMultilevel"/>
    <w:tmpl w:val="7FC67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48159B0"/>
    <w:multiLevelType w:val="hybridMultilevel"/>
    <w:tmpl w:val="034852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14B469DA"/>
    <w:multiLevelType w:val="hybridMultilevel"/>
    <w:tmpl w:val="57CA6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4FB0364"/>
    <w:multiLevelType w:val="hybridMultilevel"/>
    <w:tmpl w:val="7A244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5076F93"/>
    <w:multiLevelType w:val="hybridMultilevel"/>
    <w:tmpl w:val="73085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5C56A9D"/>
    <w:multiLevelType w:val="hybridMultilevel"/>
    <w:tmpl w:val="B9AA1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306023"/>
    <w:multiLevelType w:val="hybridMultilevel"/>
    <w:tmpl w:val="CEA40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63532FC"/>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6A73EAE"/>
    <w:multiLevelType w:val="hybridMultilevel"/>
    <w:tmpl w:val="CFD8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3D21BF"/>
    <w:multiLevelType w:val="hybridMultilevel"/>
    <w:tmpl w:val="A2369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85A582F"/>
    <w:multiLevelType w:val="hybridMultilevel"/>
    <w:tmpl w:val="29E81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5B0DD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185D690F"/>
    <w:multiLevelType w:val="hybridMultilevel"/>
    <w:tmpl w:val="85EC1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91B68CD"/>
    <w:multiLevelType w:val="hybridMultilevel"/>
    <w:tmpl w:val="A044C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9D358EB"/>
    <w:multiLevelType w:val="hybridMultilevel"/>
    <w:tmpl w:val="BE927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A2C4D4E"/>
    <w:multiLevelType w:val="hybridMultilevel"/>
    <w:tmpl w:val="D1F2B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2" w15:restartNumberingAfterBreak="0">
    <w:nsid w:val="1A73745E"/>
    <w:multiLevelType w:val="hybridMultilevel"/>
    <w:tmpl w:val="11EC0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AA30C9D"/>
    <w:multiLevelType w:val="hybridMultilevel"/>
    <w:tmpl w:val="2C4A7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1C036813"/>
    <w:multiLevelType w:val="hybridMultilevel"/>
    <w:tmpl w:val="FF40C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C965E43"/>
    <w:multiLevelType w:val="hybridMultilevel"/>
    <w:tmpl w:val="B4A80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CA408F9"/>
    <w:multiLevelType w:val="hybridMultilevel"/>
    <w:tmpl w:val="D9E6D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D2379D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D3C45DA"/>
    <w:multiLevelType w:val="hybridMultilevel"/>
    <w:tmpl w:val="EE4A1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D7D725B"/>
    <w:multiLevelType w:val="hybridMultilevel"/>
    <w:tmpl w:val="59CECF36"/>
    <w:lvl w:ilvl="0" w:tplc="0419000D">
      <w:start w:val="1"/>
      <w:numFmt w:val="bullet"/>
      <w:lvlText w:val=""/>
      <w:lvlJc w:val="left"/>
      <w:pPr>
        <w:ind w:left="1356"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11" w15:restartNumberingAfterBreak="0">
    <w:nsid w:val="1DAA395C"/>
    <w:multiLevelType w:val="hybridMultilevel"/>
    <w:tmpl w:val="68DE8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DD6477A"/>
    <w:multiLevelType w:val="hybridMultilevel"/>
    <w:tmpl w:val="CE008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DDF34E8"/>
    <w:multiLevelType w:val="hybridMultilevel"/>
    <w:tmpl w:val="E5466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EDD2A25"/>
    <w:multiLevelType w:val="hybridMultilevel"/>
    <w:tmpl w:val="FDDA4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F0D0064"/>
    <w:multiLevelType w:val="hybridMultilevel"/>
    <w:tmpl w:val="5A829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F1C22B1"/>
    <w:multiLevelType w:val="hybridMultilevel"/>
    <w:tmpl w:val="C4EE7B1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17"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F663C94"/>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0161343"/>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0587C55"/>
    <w:multiLevelType w:val="hybridMultilevel"/>
    <w:tmpl w:val="1696E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0DE13EA"/>
    <w:multiLevelType w:val="hybridMultilevel"/>
    <w:tmpl w:val="41548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48080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15F6F79"/>
    <w:multiLevelType w:val="hybridMultilevel"/>
    <w:tmpl w:val="CF9082F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21A1630A"/>
    <w:multiLevelType w:val="hybridMultilevel"/>
    <w:tmpl w:val="AABA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1E459A2"/>
    <w:multiLevelType w:val="hybridMultilevel"/>
    <w:tmpl w:val="CE485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2112C58"/>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23A529A"/>
    <w:multiLevelType w:val="hybridMultilevel"/>
    <w:tmpl w:val="27287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15:restartNumberingAfterBreak="0">
    <w:nsid w:val="22D509AD"/>
    <w:multiLevelType w:val="hybridMultilevel"/>
    <w:tmpl w:val="71BCD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33A2D04"/>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353531A"/>
    <w:multiLevelType w:val="hybridMultilevel"/>
    <w:tmpl w:val="CA103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23B45A96"/>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D26CE3"/>
    <w:multiLevelType w:val="hybridMultilevel"/>
    <w:tmpl w:val="1CCE7A26"/>
    <w:lvl w:ilvl="0" w:tplc="0419000B">
      <w:start w:val="1"/>
      <w:numFmt w:val="bullet"/>
      <w:lvlText w:val=""/>
      <w:lvlJc w:val="left"/>
      <w:pPr>
        <w:ind w:left="1648" w:hanging="360"/>
      </w:pPr>
      <w:rPr>
        <w:rFonts w:ascii="Wingdings" w:hAnsi="Wingdings"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37"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9" w15:restartNumberingAfterBreak="0">
    <w:nsid w:val="24760025"/>
    <w:multiLevelType w:val="hybridMultilevel"/>
    <w:tmpl w:val="9266E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4FC2399"/>
    <w:multiLevelType w:val="hybridMultilevel"/>
    <w:tmpl w:val="E03AC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15:restartNumberingAfterBreak="0">
    <w:nsid w:val="25B00AC0"/>
    <w:multiLevelType w:val="hybridMultilevel"/>
    <w:tmpl w:val="34AAC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5E27597"/>
    <w:multiLevelType w:val="hybridMultilevel"/>
    <w:tmpl w:val="EF985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60E109A"/>
    <w:multiLevelType w:val="hybridMultilevel"/>
    <w:tmpl w:val="406E0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D43FDC"/>
    <w:multiLevelType w:val="hybridMultilevel"/>
    <w:tmpl w:val="E102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6E71BC9"/>
    <w:multiLevelType w:val="hybridMultilevel"/>
    <w:tmpl w:val="30A47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6FC3FD0"/>
    <w:multiLevelType w:val="hybridMultilevel"/>
    <w:tmpl w:val="A8A2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A76B61"/>
    <w:multiLevelType w:val="hybridMultilevel"/>
    <w:tmpl w:val="82C44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15:restartNumberingAfterBreak="0">
    <w:nsid w:val="284D4EAC"/>
    <w:multiLevelType w:val="hybridMultilevel"/>
    <w:tmpl w:val="D0D8896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286E394A"/>
    <w:multiLevelType w:val="hybridMultilevel"/>
    <w:tmpl w:val="F6281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8EC2F48"/>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9B41670"/>
    <w:multiLevelType w:val="hybridMultilevel"/>
    <w:tmpl w:val="F9C6B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B191C1B"/>
    <w:multiLevelType w:val="hybridMultilevel"/>
    <w:tmpl w:val="B8E24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B244913"/>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B3C631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B546C83"/>
    <w:multiLevelType w:val="hybridMultilevel"/>
    <w:tmpl w:val="CF1AC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159" w15:restartNumberingAfterBreak="0">
    <w:nsid w:val="2C446AD8"/>
    <w:multiLevelType w:val="hybridMultilevel"/>
    <w:tmpl w:val="74DA5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C5C6FD9"/>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D1703ED"/>
    <w:multiLevelType w:val="hybridMultilevel"/>
    <w:tmpl w:val="704EE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D223E78"/>
    <w:multiLevelType w:val="hybridMultilevel"/>
    <w:tmpl w:val="E17A9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D4147B8"/>
    <w:multiLevelType w:val="hybridMultilevel"/>
    <w:tmpl w:val="69484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2DB66CCD"/>
    <w:multiLevelType w:val="hybridMultilevel"/>
    <w:tmpl w:val="989E8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DEE39D4"/>
    <w:multiLevelType w:val="hybridMultilevel"/>
    <w:tmpl w:val="5C2C6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E48387C"/>
    <w:multiLevelType w:val="hybridMultilevel"/>
    <w:tmpl w:val="05341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F010567"/>
    <w:multiLevelType w:val="hybridMultilevel"/>
    <w:tmpl w:val="C3344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F1D284F"/>
    <w:multiLevelType w:val="hybridMultilevel"/>
    <w:tmpl w:val="43127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F2C5903"/>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FFA5536"/>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0B017E9"/>
    <w:multiLevelType w:val="hybridMultilevel"/>
    <w:tmpl w:val="F10C0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117726A"/>
    <w:multiLevelType w:val="hybridMultilevel"/>
    <w:tmpl w:val="2570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1DA3403"/>
    <w:multiLevelType w:val="hybridMultilevel"/>
    <w:tmpl w:val="EFD44C98"/>
    <w:lvl w:ilvl="0" w:tplc="CEE25ECE">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24C4F58"/>
    <w:multiLevelType w:val="hybridMultilevel"/>
    <w:tmpl w:val="4F5CDF28"/>
    <w:lvl w:ilvl="0" w:tplc="0419000D">
      <w:start w:val="1"/>
      <w:numFmt w:val="bullet"/>
      <w:lvlText w:val=""/>
      <w:lvlJc w:val="left"/>
      <w:pPr>
        <w:ind w:left="1356"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76" w15:restartNumberingAfterBreak="0">
    <w:nsid w:val="3260435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3399295E"/>
    <w:multiLevelType w:val="hybridMultilevel"/>
    <w:tmpl w:val="9840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33DD66D3"/>
    <w:multiLevelType w:val="hybridMultilevel"/>
    <w:tmpl w:val="D75C7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4282782"/>
    <w:multiLevelType w:val="hybridMultilevel"/>
    <w:tmpl w:val="E1BED4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2" w15:restartNumberingAfterBreak="0">
    <w:nsid w:val="345C7185"/>
    <w:multiLevelType w:val="hybridMultilevel"/>
    <w:tmpl w:val="C9240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506691B"/>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5AB2A76"/>
    <w:multiLevelType w:val="hybridMultilevel"/>
    <w:tmpl w:val="5080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5E12FD9"/>
    <w:multiLevelType w:val="hybridMultilevel"/>
    <w:tmpl w:val="8FCE5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364658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64E148E"/>
    <w:multiLevelType w:val="hybridMultilevel"/>
    <w:tmpl w:val="70829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0" w15:restartNumberingAfterBreak="0">
    <w:nsid w:val="3696556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6E12722"/>
    <w:multiLevelType w:val="multilevel"/>
    <w:tmpl w:val="27881688"/>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37074716"/>
    <w:multiLevelType w:val="hybridMultilevel"/>
    <w:tmpl w:val="9A22B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7C07E1A"/>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82D5703"/>
    <w:multiLevelType w:val="hybridMultilevel"/>
    <w:tmpl w:val="A1E8A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89147AC"/>
    <w:multiLevelType w:val="hybridMultilevel"/>
    <w:tmpl w:val="CC847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8C77974"/>
    <w:multiLevelType w:val="hybridMultilevel"/>
    <w:tmpl w:val="52480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8D73E67"/>
    <w:multiLevelType w:val="hybridMultilevel"/>
    <w:tmpl w:val="5BB2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9065F16"/>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90E124A"/>
    <w:multiLevelType w:val="hybridMultilevel"/>
    <w:tmpl w:val="95C642A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0" w15:restartNumberingAfterBreak="0">
    <w:nsid w:val="3A1B6B6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A3241AD"/>
    <w:multiLevelType w:val="hybridMultilevel"/>
    <w:tmpl w:val="763A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A534548"/>
    <w:multiLevelType w:val="hybridMultilevel"/>
    <w:tmpl w:val="390E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A940662"/>
    <w:multiLevelType w:val="hybridMultilevel"/>
    <w:tmpl w:val="15CA6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AD70E7E"/>
    <w:multiLevelType w:val="hybridMultilevel"/>
    <w:tmpl w:val="2ECCC48C"/>
    <w:lvl w:ilvl="0" w:tplc="B0508AFA">
      <w:start w:val="1"/>
      <w:numFmt w:val="bullet"/>
      <w:lvlText w:val=""/>
      <w:lvlJc w:val="left"/>
      <w:pPr>
        <w:tabs>
          <w:tab w:val="num" w:pos="851"/>
        </w:tabs>
        <w:ind w:left="851" w:hanging="491"/>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3AE071FB"/>
    <w:multiLevelType w:val="hybridMultilevel"/>
    <w:tmpl w:val="4CCC8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AE9470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AFD489D"/>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B184BE9"/>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BB959CE"/>
    <w:multiLevelType w:val="hybridMultilevel"/>
    <w:tmpl w:val="DBCCD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C350ABA"/>
    <w:multiLevelType w:val="hybridMultilevel"/>
    <w:tmpl w:val="541AF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C6E14F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15:restartNumberingAfterBreak="0">
    <w:nsid w:val="3C9014FD"/>
    <w:multiLevelType w:val="hybridMultilevel"/>
    <w:tmpl w:val="B5DA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C9B39A9"/>
    <w:multiLevelType w:val="hybridMultilevel"/>
    <w:tmpl w:val="8BF0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0F3695"/>
    <w:multiLevelType w:val="hybridMultilevel"/>
    <w:tmpl w:val="6A18A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17" w15:restartNumberingAfterBreak="0">
    <w:nsid w:val="3D5B1844"/>
    <w:multiLevelType w:val="hybridMultilevel"/>
    <w:tmpl w:val="37B8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DB466A2"/>
    <w:multiLevelType w:val="hybridMultilevel"/>
    <w:tmpl w:val="5190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DCD277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DEC5A46"/>
    <w:multiLevelType w:val="hybridMultilevel"/>
    <w:tmpl w:val="15302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E435F2C"/>
    <w:multiLevelType w:val="hybridMultilevel"/>
    <w:tmpl w:val="A5288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E7605EC"/>
    <w:multiLevelType w:val="hybridMultilevel"/>
    <w:tmpl w:val="BD888FCC"/>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23" w15:restartNumberingAfterBreak="0">
    <w:nsid w:val="3FC65D73"/>
    <w:multiLevelType w:val="hybridMultilevel"/>
    <w:tmpl w:val="9CE0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00D7CD9"/>
    <w:multiLevelType w:val="hybridMultilevel"/>
    <w:tmpl w:val="BF48B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027551E"/>
    <w:multiLevelType w:val="hybridMultilevel"/>
    <w:tmpl w:val="33BC2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0577984"/>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08864D0"/>
    <w:multiLevelType w:val="hybridMultilevel"/>
    <w:tmpl w:val="F93C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9" w15:restartNumberingAfterBreak="0">
    <w:nsid w:val="40F77293"/>
    <w:multiLevelType w:val="hybridMultilevel"/>
    <w:tmpl w:val="7FE26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10E6516"/>
    <w:multiLevelType w:val="hybridMultilevel"/>
    <w:tmpl w:val="A808E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1121A46"/>
    <w:multiLevelType w:val="hybridMultilevel"/>
    <w:tmpl w:val="2AFEB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11A433F"/>
    <w:multiLevelType w:val="hybridMultilevel"/>
    <w:tmpl w:val="0B984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12B5A71"/>
    <w:multiLevelType w:val="hybridMultilevel"/>
    <w:tmpl w:val="E3FE3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227125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22F3BA6"/>
    <w:multiLevelType w:val="hybridMultilevel"/>
    <w:tmpl w:val="244E4408"/>
    <w:lvl w:ilvl="0" w:tplc="4E42B382">
      <w:start w:val="1"/>
      <w:numFmt w:val="decimal"/>
      <w:lvlText w:val="%1."/>
      <w:lvlJc w:val="left"/>
      <w:pPr>
        <w:tabs>
          <w:tab w:val="num" w:pos="1070"/>
        </w:tabs>
        <w:ind w:left="1070" w:hanging="360"/>
      </w:pPr>
    </w:lvl>
    <w:lvl w:ilvl="1" w:tplc="1BCA6240" w:tentative="1">
      <w:start w:val="1"/>
      <w:numFmt w:val="decimal"/>
      <w:lvlText w:val="%2."/>
      <w:lvlJc w:val="left"/>
      <w:pPr>
        <w:tabs>
          <w:tab w:val="num" w:pos="1790"/>
        </w:tabs>
        <w:ind w:left="1790" w:hanging="360"/>
      </w:pPr>
    </w:lvl>
    <w:lvl w:ilvl="2" w:tplc="B86C8EC0" w:tentative="1">
      <w:start w:val="1"/>
      <w:numFmt w:val="decimal"/>
      <w:lvlText w:val="%3."/>
      <w:lvlJc w:val="left"/>
      <w:pPr>
        <w:tabs>
          <w:tab w:val="num" w:pos="2510"/>
        </w:tabs>
        <w:ind w:left="2510" w:hanging="360"/>
      </w:pPr>
    </w:lvl>
    <w:lvl w:ilvl="3" w:tplc="0526FFA0" w:tentative="1">
      <w:start w:val="1"/>
      <w:numFmt w:val="decimal"/>
      <w:lvlText w:val="%4."/>
      <w:lvlJc w:val="left"/>
      <w:pPr>
        <w:tabs>
          <w:tab w:val="num" w:pos="3230"/>
        </w:tabs>
        <w:ind w:left="3230" w:hanging="360"/>
      </w:pPr>
    </w:lvl>
    <w:lvl w:ilvl="4" w:tplc="659A3D0E" w:tentative="1">
      <w:start w:val="1"/>
      <w:numFmt w:val="decimal"/>
      <w:lvlText w:val="%5."/>
      <w:lvlJc w:val="left"/>
      <w:pPr>
        <w:tabs>
          <w:tab w:val="num" w:pos="3950"/>
        </w:tabs>
        <w:ind w:left="3950" w:hanging="360"/>
      </w:pPr>
    </w:lvl>
    <w:lvl w:ilvl="5" w:tplc="B8FEA25E" w:tentative="1">
      <w:start w:val="1"/>
      <w:numFmt w:val="decimal"/>
      <w:lvlText w:val="%6."/>
      <w:lvlJc w:val="left"/>
      <w:pPr>
        <w:tabs>
          <w:tab w:val="num" w:pos="4670"/>
        </w:tabs>
        <w:ind w:left="4670" w:hanging="360"/>
      </w:pPr>
    </w:lvl>
    <w:lvl w:ilvl="6" w:tplc="5726D522" w:tentative="1">
      <w:start w:val="1"/>
      <w:numFmt w:val="decimal"/>
      <w:lvlText w:val="%7."/>
      <w:lvlJc w:val="left"/>
      <w:pPr>
        <w:tabs>
          <w:tab w:val="num" w:pos="5390"/>
        </w:tabs>
        <w:ind w:left="5390" w:hanging="360"/>
      </w:pPr>
    </w:lvl>
    <w:lvl w:ilvl="7" w:tplc="2CC279C4" w:tentative="1">
      <w:start w:val="1"/>
      <w:numFmt w:val="decimal"/>
      <w:lvlText w:val="%8."/>
      <w:lvlJc w:val="left"/>
      <w:pPr>
        <w:tabs>
          <w:tab w:val="num" w:pos="6110"/>
        </w:tabs>
        <w:ind w:left="6110" w:hanging="360"/>
      </w:pPr>
    </w:lvl>
    <w:lvl w:ilvl="8" w:tplc="C7DCE492" w:tentative="1">
      <w:start w:val="1"/>
      <w:numFmt w:val="decimal"/>
      <w:lvlText w:val="%9."/>
      <w:lvlJc w:val="left"/>
      <w:pPr>
        <w:tabs>
          <w:tab w:val="num" w:pos="6830"/>
        </w:tabs>
        <w:ind w:left="6830" w:hanging="360"/>
      </w:pPr>
    </w:lvl>
  </w:abstractNum>
  <w:abstractNum w:abstractNumId="236" w15:restartNumberingAfterBreak="0">
    <w:nsid w:val="425339B3"/>
    <w:multiLevelType w:val="hybridMultilevel"/>
    <w:tmpl w:val="ADBC7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269019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8" w15:restartNumberingAfterBreak="0">
    <w:nsid w:val="42A21284"/>
    <w:multiLevelType w:val="hybridMultilevel"/>
    <w:tmpl w:val="2FCAE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2C65E01"/>
    <w:multiLevelType w:val="hybridMultilevel"/>
    <w:tmpl w:val="1D442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2D40712"/>
    <w:multiLevelType w:val="hybridMultilevel"/>
    <w:tmpl w:val="36A6F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32824FD"/>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34C781C"/>
    <w:multiLevelType w:val="hybridMultilevel"/>
    <w:tmpl w:val="33F82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38639D7"/>
    <w:multiLevelType w:val="hybridMultilevel"/>
    <w:tmpl w:val="9058E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39B5FB1"/>
    <w:multiLevelType w:val="hybridMultilevel"/>
    <w:tmpl w:val="BAE6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3BD79BA"/>
    <w:multiLevelType w:val="hybridMultilevel"/>
    <w:tmpl w:val="5474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3DC2419"/>
    <w:multiLevelType w:val="hybridMultilevel"/>
    <w:tmpl w:val="31F27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44E233D"/>
    <w:multiLevelType w:val="hybridMultilevel"/>
    <w:tmpl w:val="D00C1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4913369"/>
    <w:multiLevelType w:val="hybridMultilevel"/>
    <w:tmpl w:val="F550C2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0" w15:restartNumberingAfterBreak="0">
    <w:nsid w:val="449D7F62"/>
    <w:multiLevelType w:val="hybridMultilevel"/>
    <w:tmpl w:val="5F2A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4C62E85"/>
    <w:multiLevelType w:val="hybridMultilevel"/>
    <w:tmpl w:val="E3CC9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44F4053E"/>
    <w:multiLevelType w:val="hybridMultilevel"/>
    <w:tmpl w:val="A3628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50041CB"/>
    <w:multiLevelType w:val="hybridMultilevel"/>
    <w:tmpl w:val="A4BE7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45160DC8"/>
    <w:multiLevelType w:val="hybridMultilevel"/>
    <w:tmpl w:val="D4BA958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6" w15:restartNumberingAfterBreak="0">
    <w:nsid w:val="457F59A6"/>
    <w:multiLevelType w:val="hybridMultilevel"/>
    <w:tmpl w:val="07F82DE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7" w15:restartNumberingAfterBreak="0">
    <w:nsid w:val="459A5CD4"/>
    <w:multiLevelType w:val="hybridMultilevel"/>
    <w:tmpl w:val="11E0453C"/>
    <w:lvl w:ilvl="0" w:tplc="0419000D">
      <w:start w:val="1"/>
      <w:numFmt w:val="bullet"/>
      <w:lvlText w:val=""/>
      <w:lvlJc w:val="left"/>
      <w:pPr>
        <w:ind w:left="1356"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58" w15:restartNumberingAfterBreak="0">
    <w:nsid w:val="45C37E5B"/>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5C6114D"/>
    <w:multiLevelType w:val="hybridMultilevel"/>
    <w:tmpl w:val="B492D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6724FED"/>
    <w:multiLevelType w:val="hybridMultilevel"/>
    <w:tmpl w:val="2F5C3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73B6E63"/>
    <w:multiLevelType w:val="hybridMultilevel"/>
    <w:tmpl w:val="15CC9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7D87949"/>
    <w:multiLevelType w:val="hybridMultilevel"/>
    <w:tmpl w:val="8A5A0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47F55358"/>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8007635"/>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8634919"/>
    <w:multiLevelType w:val="hybridMultilevel"/>
    <w:tmpl w:val="2004A076"/>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67" w15:restartNumberingAfterBreak="0">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8" w15:restartNumberingAfterBreak="0">
    <w:nsid w:val="48EF4708"/>
    <w:multiLevelType w:val="hybridMultilevel"/>
    <w:tmpl w:val="97041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94818C7"/>
    <w:multiLevelType w:val="hybridMultilevel"/>
    <w:tmpl w:val="8542D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9742ED5"/>
    <w:multiLevelType w:val="hybridMultilevel"/>
    <w:tmpl w:val="DB4C9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9806D0F"/>
    <w:multiLevelType w:val="hybridMultilevel"/>
    <w:tmpl w:val="F2727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99A5E01"/>
    <w:multiLevelType w:val="hybridMultilevel"/>
    <w:tmpl w:val="703AD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9E92C0B"/>
    <w:multiLevelType w:val="hybridMultilevel"/>
    <w:tmpl w:val="E110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9F75F36"/>
    <w:multiLevelType w:val="hybridMultilevel"/>
    <w:tmpl w:val="CE343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A253AC0"/>
    <w:multiLevelType w:val="hybridMultilevel"/>
    <w:tmpl w:val="2F0C2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AA27935"/>
    <w:multiLevelType w:val="hybridMultilevel"/>
    <w:tmpl w:val="4F920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AC7724E"/>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ACE77F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AE20432"/>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AE87000"/>
    <w:multiLevelType w:val="hybridMultilevel"/>
    <w:tmpl w:val="189A2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B0B2618"/>
    <w:multiLevelType w:val="hybridMultilevel"/>
    <w:tmpl w:val="41802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B177FCB"/>
    <w:multiLevelType w:val="hybridMultilevel"/>
    <w:tmpl w:val="D2DCE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B41465D"/>
    <w:multiLevelType w:val="hybridMultilevel"/>
    <w:tmpl w:val="50E6D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B8B4BEB"/>
    <w:multiLevelType w:val="hybridMultilevel"/>
    <w:tmpl w:val="756C4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B960CB5"/>
    <w:multiLevelType w:val="hybridMultilevel"/>
    <w:tmpl w:val="7F64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BB81D01"/>
    <w:multiLevelType w:val="hybridMultilevel"/>
    <w:tmpl w:val="DE1C9310"/>
    <w:lvl w:ilvl="0" w:tplc="0419000B">
      <w:start w:val="1"/>
      <w:numFmt w:val="bullet"/>
      <w:lvlText w:val=""/>
      <w:lvlJc w:val="left"/>
      <w:pPr>
        <w:ind w:left="1703" w:hanging="360"/>
      </w:pPr>
      <w:rPr>
        <w:rFonts w:ascii="Wingdings" w:hAnsi="Wingdings" w:hint="default"/>
      </w:rPr>
    </w:lvl>
    <w:lvl w:ilvl="1" w:tplc="04190003" w:tentative="1">
      <w:start w:val="1"/>
      <w:numFmt w:val="bullet"/>
      <w:lvlText w:val="o"/>
      <w:lvlJc w:val="left"/>
      <w:pPr>
        <w:ind w:left="2423" w:hanging="360"/>
      </w:pPr>
      <w:rPr>
        <w:rFonts w:ascii="Courier New" w:hAnsi="Courier New" w:cs="Courier New" w:hint="default"/>
      </w:rPr>
    </w:lvl>
    <w:lvl w:ilvl="2" w:tplc="04190005" w:tentative="1">
      <w:start w:val="1"/>
      <w:numFmt w:val="bullet"/>
      <w:lvlText w:val=""/>
      <w:lvlJc w:val="left"/>
      <w:pPr>
        <w:ind w:left="3143" w:hanging="360"/>
      </w:pPr>
      <w:rPr>
        <w:rFonts w:ascii="Wingdings" w:hAnsi="Wingdings" w:hint="default"/>
      </w:rPr>
    </w:lvl>
    <w:lvl w:ilvl="3" w:tplc="04190001" w:tentative="1">
      <w:start w:val="1"/>
      <w:numFmt w:val="bullet"/>
      <w:lvlText w:val=""/>
      <w:lvlJc w:val="left"/>
      <w:pPr>
        <w:ind w:left="3863" w:hanging="360"/>
      </w:pPr>
      <w:rPr>
        <w:rFonts w:ascii="Symbol" w:hAnsi="Symbol" w:hint="default"/>
      </w:rPr>
    </w:lvl>
    <w:lvl w:ilvl="4" w:tplc="04190003" w:tentative="1">
      <w:start w:val="1"/>
      <w:numFmt w:val="bullet"/>
      <w:lvlText w:val="o"/>
      <w:lvlJc w:val="left"/>
      <w:pPr>
        <w:ind w:left="4583" w:hanging="360"/>
      </w:pPr>
      <w:rPr>
        <w:rFonts w:ascii="Courier New" w:hAnsi="Courier New" w:cs="Courier New" w:hint="default"/>
      </w:rPr>
    </w:lvl>
    <w:lvl w:ilvl="5" w:tplc="04190005" w:tentative="1">
      <w:start w:val="1"/>
      <w:numFmt w:val="bullet"/>
      <w:lvlText w:val=""/>
      <w:lvlJc w:val="left"/>
      <w:pPr>
        <w:ind w:left="5303" w:hanging="360"/>
      </w:pPr>
      <w:rPr>
        <w:rFonts w:ascii="Wingdings" w:hAnsi="Wingdings" w:hint="default"/>
      </w:rPr>
    </w:lvl>
    <w:lvl w:ilvl="6" w:tplc="04190001" w:tentative="1">
      <w:start w:val="1"/>
      <w:numFmt w:val="bullet"/>
      <w:lvlText w:val=""/>
      <w:lvlJc w:val="left"/>
      <w:pPr>
        <w:ind w:left="6023" w:hanging="360"/>
      </w:pPr>
      <w:rPr>
        <w:rFonts w:ascii="Symbol" w:hAnsi="Symbol" w:hint="default"/>
      </w:rPr>
    </w:lvl>
    <w:lvl w:ilvl="7" w:tplc="04190003" w:tentative="1">
      <w:start w:val="1"/>
      <w:numFmt w:val="bullet"/>
      <w:lvlText w:val="o"/>
      <w:lvlJc w:val="left"/>
      <w:pPr>
        <w:ind w:left="6743" w:hanging="360"/>
      </w:pPr>
      <w:rPr>
        <w:rFonts w:ascii="Courier New" w:hAnsi="Courier New" w:cs="Courier New" w:hint="default"/>
      </w:rPr>
    </w:lvl>
    <w:lvl w:ilvl="8" w:tplc="04190005" w:tentative="1">
      <w:start w:val="1"/>
      <w:numFmt w:val="bullet"/>
      <w:lvlText w:val=""/>
      <w:lvlJc w:val="left"/>
      <w:pPr>
        <w:ind w:left="7463" w:hanging="360"/>
      </w:pPr>
      <w:rPr>
        <w:rFonts w:ascii="Wingdings" w:hAnsi="Wingdings" w:hint="default"/>
      </w:rPr>
    </w:lvl>
  </w:abstractNum>
  <w:abstractNum w:abstractNumId="287" w15:restartNumberingAfterBreak="0">
    <w:nsid w:val="4C521C66"/>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C6335B5"/>
    <w:multiLevelType w:val="hybridMultilevel"/>
    <w:tmpl w:val="253CC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C8B3EB6"/>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CB5103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92"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E1F3C7C"/>
    <w:multiLevelType w:val="hybridMultilevel"/>
    <w:tmpl w:val="F2400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E24109E"/>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E5E2C58"/>
    <w:multiLevelType w:val="hybridMultilevel"/>
    <w:tmpl w:val="D8689FF8"/>
    <w:lvl w:ilvl="0" w:tplc="0419000B">
      <w:start w:val="1"/>
      <w:numFmt w:val="bullet"/>
      <w:lvlText w:val=""/>
      <w:lvlJc w:val="left"/>
      <w:pPr>
        <w:ind w:left="1648" w:hanging="360"/>
      </w:pPr>
      <w:rPr>
        <w:rFonts w:ascii="Wingdings" w:hAnsi="Wingdings"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296" w15:restartNumberingAfterBreak="0">
    <w:nsid w:val="4E817B1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ED46EFE"/>
    <w:multiLevelType w:val="hybridMultilevel"/>
    <w:tmpl w:val="AD14846C"/>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98" w15:restartNumberingAfterBreak="0">
    <w:nsid w:val="4F6345D4"/>
    <w:multiLevelType w:val="hybridMultilevel"/>
    <w:tmpl w:val="4F001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02678F1"/>
    <w:multiLevelType w:val="hybridMultilevel"/>
    <w:tmpl w:val="CDAE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0AE6F4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0FD3820"/>
    <w:multiLevelType w:val="hybridMultilevel"/>
    <w:tmpl w:val="AAF62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1003D41"/>
    <w:multiLevelType w:val="hybridMultilevel"/>
    <w:tmpl w:val="6C322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187780F"/>
    <w:multiLevelType w:val="hybridMultilevel"/>
    <w:tmpl w:val="42ECC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1AF6ED6"/>
    <w:multiLevelType w:val="hybridMultilevel"/>
    <w:tmpl w:val="E946E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1EE6BA0"/>
    <w:multiLevelType w:val="hybridMultilevel"/>
    <w:tmpl w:val="42D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8" w15:restartNumberingAfterBreak="0">
    <w:nsid w:val="52497830"/>
    <w:multiLevelType w:val="hybridMultilevel"/>
    <w:tmpl w:val="47086476"/>
    <w:lvl w:ilvl="0" w:tplc="04190001">
      <w:start w:val="1"/>
      <w:numFmt w:val="bullet"/>
      <w:lvlText w:val=""/>
      <w:lvlJc w:val="left"/>
      <w:pPr>
        <w:ind w:left="1658" w:hanging="360"/>
      </w:pPr>
      <w:rPr>
        <w:rFonts w:ascii="Symbol" w:hAnsi="Symbol" w:hint="default"/>
      </w:rPr>
    </w:lvl>
    <w:lvl w:ilvl="1" w:tplc="04190003" w:tentative="1">
      <w:start w:val="1"/>
      <w:numFmt w:val="bullet"/>
      <w:lvlText w:val="o"/>
      <w:lvlJc w:val="left"/>
      <w:pPr>
        <w:ind w:left="2378" w:hanging="360"/>
      </w:pPr>
      <w:rPr>
        <w:rFonts w:ascii="Courier New" w:hAnsi="Courier New" w:cs="Courier New" w:hint="default"/>
      </w:rPr>
    </w:lvl>
    <w:lvl w:ilvl="2" w:tplc="04190005" w:tentative="1">
      <w:start w:val="1"/>
      <w:numFmt w:val="bullet"/>
      <w:lvlText w:val=""/>
      <w:lvlJc w:val="left"/>
      <w:pPr>
        <w:ind w:left="3098" w:hanging="360"/>
      </w:pPr>
      <w:rPr>
        <w:rFonts w:ascii="Wingdings" w:hAnsi="Wingdings" w:hint="default"/>
      </w:rPr>
    </w:lvl>
    <w:lvl w:ilvl="3" w:tplc="04190001" w:tentative="1">
      <w:start w:val="1"/>
      <w:numFmt w:val="bullet"/>
      <w:lvlText w:val=""/>
      <w:lvlJc w:val="left"/>
      <w:pPr>
        <w:ind w:left="3818" w:hanging="360"/>
      </w:pPr>
      <w:rPr>
        <w:rFonts w:ascii="Symbol" w:hAnsi="Symbol" w:hint="default"/>
      </w:rPr>
    </w:lvl>
    <w:lvl w:ilvl="4" w:tplc="04190003" w:tentative="1">
      <w:start w:val="1"/>
      <w:numFmt w:val="bullet"/>
      <w:lvlText w:val="o"/>
      <w:lvlJc w:val="left"/>
      <w:pPr>
        <w:ind w:left="4538" w:hanging="360"/>
      </w:pPr>
      <w:rPr>
        <w:rFonts w:ascii="Courier New" w:hAnsi="Courier New" w:cs="Courier New" w:hint="default"/>
      </w:rPr>
    </w:lvl>
    <w:lvl w:ilvl="5" w:tplc="04190005" w:tentative="1">
      <w:start w:val="1"/>
      <w:numFmt w:val="bullet"/>
      <w:lvlText w:val=""/>
      <w:lvlJc w:val="left"/>
      <w:pPr>
        <w:ind w:left="5258" w:hanging="360"/>
      </w:pPr>
      <w:rPr>
        <w:rFonts w:ascii="Wingdings" w:hAnsi="Wingdings" w:hint="default"/>
      </w:rPr>
    </w:lvl>
    <w:lvl w:ilvl="6" w:tplc="04190001" w:tentative="1">
      <w:start w:val="1"/>
      <w:numFmt w:val="bullet"/>
      <w:lvlText w:val=""/>
      <w:lvlJc w:val="left"/>
      <w:pPr>
        <w:ind w:left="5978" w:hanging="360"/>
      </w:pPr>
      <w:rPr>
        <w:rFonts w:ascii="Symbol" w:hAnsi="Symbol" w:hint="default"/>
      </w:rPr>
    </w:lvl>
    <w:lvl w:ilvl="7" w:tplc="04190003" w:tentative="1">
      <w:start w:val="1"/>
      <w:numFmt w:val="bullet"/>
      <w:lvlText w:val="o"/>
      <w:lvlJc w:val="left"/>
      <w:pPr>
        <w:ind w:left="6698" w:hanging="360"/>
      </w:pPr>
      <w:rPr>
        <w:rFonts w:ascii="Courier New" w:hAnsi="Courier New" w:cs="Courier New" w:hint="default"/>
      </w:rPr>
    </w:lvl>
    <w:lvl w:ilvl="8" w:tplc="04190005" w:tentative="1">
      <w:start w:val="1"/>
      <w:numFmt w:val="bullet"/>
      <w:lvlText w:val=""/>
      <w:lvlJc w:val="left"/>
      <w:pPr>
        <w:ind w:left="7418" w:hanging="360"/>
      </w:pPr>
      <w:rPr>
        <w:rFonts w:ascii="Wingdings" w:hAnsi="Wingdings" w:hint="default"/>
      </w:rPr>
    </w:lvl>
  </w:abstractNum>
  <w:abstractNum w:abstractNumId="309" w15:restartNumberingAfterBreak="0">
    <w:nsid w:val="53425C45"/>
    <w:multiLevelType w:val="hybridMultilevel"/>
    <w:tmpl w:val="FD60F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3971169"/>
    <w:multiLevelType w:val="hybridMultilevel"/>
    <w:tmpl w:val="166A2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2" w15:restartNumberingAfterBreak="0">
    <w:nsid w:val="53B05070"/>
    <w:multiLevelType w:val="hybridMultilevel"/>
    <w:tmpl w:val="3AF67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3CB4ED0"/>
    <w:multiLevelType w:val="hybridMultilevel"/>
    <w:tmpl w:val="D45C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4371008"/>
    <w:multiLevelType w:val="hybridMultilevel"/>
    <w:tmpl w:val="68C4A11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6" w15:restartNumberingAfterBreak="0">
    <w:nsid w:val="548B0F7D"/>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4EC255D"/>
    <w:multiLevelType w:val="hybridMultilevel"/>
    <w:tmpl w:val="57A2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50319B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53E7CD9"/>
    <w:multiLevelType w:val="hybridMultilevel"/>
    <w:tmpl w:val="E41E170C"/>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0" w15:restartNumberingAfterBreak="0">
    <w:nsid w:val="55457ECE"/>
    <w:multiLevelType w:val="hybridMultilevel"/>
    <w:tmpl w:val="03D41A9A"/>
    <w:lvl w:ilvl="0" w:tplc="0419000B">
      <w:start w:val="1"/>
      <w:numFmt w:val="bullet"/>
      <w:lvlText w:val=""/>
      <w:lvlJc w:val="left"/>
      <w:pPr>
        <w:ind w:left="2133" w:hanging="360"/>
      </w:pPr>
      <w:rPr>
        <w:rFonts w:ascii="Wingdings" w:hAnsi="Wingdings"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21" w15:restartNumberingAfterBreak="0">
    <w:nsid w:val="5574109A"/>
    <w:multiLevelType w:val="hybridMultilevel"/>
    <w:tmpl w:val="35542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3"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558E5D86"/>
    <w:multiLevelType w:val="hybridMultilevel"/>
    <w:tmpl w:val="2EB8D0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55C5394F"/>
    <w:multiLevelType w:val="hybridMultilevel"/>
    <w:tmpl w:val="B4C8F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5CA6043"/>
    <w:multiLevelType w:val="hybridMultilevel"/>
    <w:tmpl w:val="6C36B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67916D7"/>
    <w:multiLevelType w:val="hybridMultilevel"/>
    <w:tmpl w:val="6B54D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6B814A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7F767DB"/>
    <w:multiLevelType w:val="hybridMultilevel"/>
    <w:tmpl w:val="049650E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0" w15:restartNumberingAfterBreak="0">
    <w:nsid w:val="57F81A84"/>
    <w:multiLevelType w:val="hybridMultilevel"/>
    <w:tmpl w:val="DAC4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8184BFF"/>
    <w:multiLevelType w:val="hybridMultilevel"/>
    <w:tmpl w:val="5970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86574B6"/>
    <w:multiLevelType w:val="hybridMultilevel"/>
    <w:tmpl w:val="7B668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93F1362"/>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9526B7C"/>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9556BA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9AB49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8" w15:restartNumberingAfterBreak="0">
    <w:nsid w:val="59DF1020"/>
    <w:multiLevelType w:val="hybridMultilevel"/>
    <w:tmpl w:val="AB1CF4D4"/>
    <w:lvl w:ilvl="0" w:tplc="0419000B">
      <w:start w:val="1"/>
      <w:numFmt w:val="bullet"/>
      <w:lvlText w:val=""/>
      <w:lvlJc w:val="left"/>
      <w:pPr>
        <w:ind w:left="1347" w:hanging="360"/>
      </w:pPr>
      <w:rPr>
        <w:rFonts w:ascii="Wingdings" w:hAnsi="Wingdings"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339" w15:restartNumberingAfterBreak="0">
    <w:nsid w:val="59FA16FE"/>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A04038A"/>
    <w:multiLevelType w:val="hybridMultilevel"/>
    <w:tmpl w:val="0692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A082B81"/>
    <w:multiLevelType w:val="hybridMultilevel"/>
    <w:tmpl w:val="D646E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A832B98"/>
    <w:multiLevelType w:val="hybridMultilevel"/>
    <w:tmpl w:val="2F66C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44" w15:restartNumberingAfterBreak="0">
    <w:nsid w:val="5AEA7A8C"/>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AF66161"/>
    <w:multiLevelType w:val="hybridMultilevel"/>
    <w:tmpl w:val="36E0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AFE09FD"/>
    <w:multiLevelType w:val="hybridMultilevel"/>
    <w:tmpl w:val="ADAE6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B174E5B"/>
    <w:multiLevelType w:val="hybridMultilevel"/>
    <w:tmpl w:val="9258B6E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8" w15:restartNumberingAfterBreak="0">
    <w:nsid w:val="5B190719"/>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B230B2A"/>
    <w:multiLevelType w:val="hybridMultilevel"/>
    <w:tmpl w:val="DDFCC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B3009C6"/>
    <w:multiLevelType w:val="hybridMultilevel"/>
    <w:tmpl w:val="69126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2" w15:restartNumberingAfterBreak="0">
    <w:nsid w:val="5C347A55"/>
    <w:multiLevelType w:val="hybridMultilevel"/>
    <w:tmpl w:val="A97A6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C352C7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15:restartNumberingAfterBreak="0">
    <w:nsid w:val="5D7470CD"/>
    <w:multiLevelType w:val="hybridMultilevel"/>
    <w:tmpl w:val="0484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D777740"/>
    <w:multiLevelType w:val="hybridMultilevel"/>
    <w:tmpl w:val="2B3C0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E2E570C"/>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15:restartNumberingAfterBreak="0">
    <w:nsid w:val="5EC31AF1"/>
    <w:multiLevelType w:val="hybridMultilevel"/>
    <w:tmpl w:val="FC608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EE8247E"/>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F8073CE"/>
    <w:multiLevelType w:val="hybridMultilevel"/>
    <w:tmpl w:val="0832A106"/>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62" w15:restartNumberingAfterBreak="0">
    <w:nsid w:val="5F9403F7"/>
    <w:multiLevelType w:val="multilevel"/>
    <w:tmpl w:val="C5749B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3" w15:restartNumberingAfterBreak="0">
    <w:nsid w:val="60323C2E"/>
    <w:multiLevelType w:val="hybridMultilevel"/>
    <w:tmpl w:val="E5023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08D546C"/>
    <w:multiLevelType w:val="hybridMultilevel"/>
    <w:tmpl w:val="03926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0E87AE6"/>
    <w:multiLevelType w:val="hybridMultilevel"/>
    <w:tmpl w:val="91144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7" w15:restartNumberingAfterBreak="0">
    <w:nsid w:val="61D731EC"/>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1D8750D"/>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1DD30EB"/>
    <w:multiLevelType w:val="hybridMultilevel"/>
    <w:tmpl w:val="C6926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1FB38BB"/>
    <w:multiLevelType w:val="multilevel"/>
    <w:tmpl w:val="6350858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1" w15:restartNumberingAfterBreak="0">
    <w:nsid w:val="6282680D"/>
    <w:multiLevelType w:val="hybridMultilevel"/>
    <w:tmpl w:val="2D128002"/>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2" w15:restartNumberingAfterBreak="0">
    <w:nsid w:val="62CA3CB8"/>
    <w:multiLevelType w:val="hybridMultilevel"/>
    <w:tmpl w:val="48869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4" w15:restartNumberingAfterBreak="0">
    <w:nsid w:val="638077D2"/>
    <w:multiLevelType w:val="hybridMultilevel"/>
    <w:tmpl w:val="01569B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5" w15:restartNumberingAfterBreak="0">
    <w:nsid w:val="63B741FF"/>
    <w:multiLevelType w:val="hybridMultilevel"/>
    <w:tmpl w:val="351CE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3CD0B55"/>
    <w:multiLevelType w:val="hybridMultilevel"/>
    <w:tmpl w:val="BBEA9A7A"/>
    <w:lvl w:ilvl="0" w:tplc="A470EB0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7" w15:restartNumberingAfterBreak="0">
    <w:nsid w:val="64137B97"/>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41D797A"/>
    <w:multiLevelType w:val="hybridMultilevel"/>
    <w:tmpl w:val="F9B2BC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9" w15:restartNumberingAfterBreak="0">
    <w:nsid w:val="64500DF4"/>
    <w:multiLevelType w:val="hybridMultilevel"/>
    <w:tmpl w:val="179E55F0"/>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80" w15:restartNumberingAfterBreak="0">
    <w:nsid w:val="65123AC2"/>
    <w:multiLevelType w:val="hybridMultilevel"/>
    <w:tmpl w:val="D6089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5215F92"/>
    <w:multiLevelType w:val="hybridMultilevel"/>
    <w:tmpl w:val="452AE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6619156B"/>
    <w:multiLevelType w:val="hybridMultilevel"/>
    <w:tmpl w:val="B658C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6267A0F"/>
    <w:multiLevelType w:val="hybridMultilevel"/>
    <w:tmpl w:val="E0EC6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67D2903"/>
    <w:multiLevelType w:val="hybridMultilevel"/>
    <w:tmpl w:val="2D9AE7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5"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6" w15:restartNumberingAfterBreak="0">
    <w:nsid w:val="672F48ED"/>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78A5C60"/>
    <w:multiLevelType w:val="hybridMultilevel"/>
    <w:tmpl w:val="4C3AE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15:restartNumberingAfterBreak="0">
    <w:nsid w:val="67B85190"/>
    <w:multiLevelType w:val="hybridMultilevel"/>
    <w:tmpl w:val="B2DAC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7BC7655"/>
    <w:multiLevelType w:val="hybridMultilevel"/>
    <w:tmpl w:val="B82AB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7C81FFB"/>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8194E38"/>
    <w:multiLevelType w:val="hybridMultilevel"/>
    <w:tmpl w:val="F852F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83C1894"/>
    <w:multiLevelType w:val="hybridMultilevel"/>
    <w:tmpl w:val="77F6B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68FF3D02"/>
    <w:multiLevelType w:val="hybridMultilevel"/>
    <w:tmpl w:val="6ED44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90833C6"/>
    <w:multiLevelType w:val="hybridMultilevel"/>
    <w:tmpl w:val="075E2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9372181"/>
    <w:multiLevelType w:val="hybridMultilevel"/>
    <w:tmpl w:val="218C7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9FB0627"/>
    <w:multiLevelType w:val="hybridMultilevel"/>
    <w:tmpl w:val="8B92F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9" w15:restartNumberingAfterBreak="0">
    <w:nsid w:val="6A307951"/>
    <w:multiLevelType w:val="hybridMultilevel"/>
    <w:tmpl w:val="E7AC79B0"/>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15:restartNumberingAfterBreak="0">
    <w:nsid w:val="6A8F4736"/>
    <w:multiLevelType w:val="hybridMultilevel"/>
    <w:tmpl w:val="2FC4DD5A"/>
    <w:lvl w:ilvl="0" w:tplc="B0508A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1" w15:restartNumberingAfterBreak="0">
    <w:nsid w:val="6B235CEA"/>
    <w:multiLevelType w:val="hybridMultilevel"/>
    <w:tmpl w:val="9BF81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6B723A97"/>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BF97AE7"/>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C2510CD"/>
    <w:multiLevelType w:val="multilevel"/>
    <w:tmpl w:val="62D0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C262FD7"/>
    <w:multiLevelType w:val="hybridMultilevel"/>
    <w:tmpl w:val="1DB87FDC"/>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406" w15:restartNumberingAfterBreak="0">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7" w15:restartNumberingAfterBreak="0">
    <w:nsid w:val="6CE44006"/>
    <w:multiLevelType w:val="hybridMultilevel"/>
    <w:tmpl w:val="466C2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6CF260E6"/>
    <w:multiLevelType w:val="hybridMultilevel"/>
    <w:tmpl w:val="8A80B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6D494BAF"/>
    <w:multiLevelType w:val="hybridMultilevel"/>
    <w:tmpl w:val="66AC3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D8552CB"/>
    <w:multiLevelType w:val="hybridMultilevel"/>
    <w:tmpl w:val="E7F2C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6D911C90"/>
    <w:multiLevelType w:val="hybridMultilevel"/>
    <w:tmpl w:val="1190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E4406C8"/>
    <w:multiLevelType w:val="hybridMultilevel"/>
    <w:tmpl w:val="87844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E46351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E574E18"/>
    <w:multiLevelType w:val="hybridMultilevel"/>
    <w:tmpl w:val="6D92E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15:restartNumberingAfterBreak="0">
    <w:nsid w:val="6EDA03CB"/>
    <w:multiLevelType w:val="hybridMultilevel"/>
    <w:tmpl w:val="403A8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F1258F6"/>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9" w15:restartNumberingAfterBreak="0">
    <w:nsid w:val="6F3A5280"/>
    <w:multiLevelType w:val="hybridMultilevel"/>
    <w:tmpl w:val="70445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1" w15:restartNumberingAfterBreak="0">
    <w:nsid w:val="70D146B3"/>
    <w:multiLevelType w:val="hybridMultilevel"/>
    <w:tmpl w:val="FF864622"/>
    <w:lvl w:ilvl="0" w:tplc="0419000B">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422" w15:restartNumberingAfterBreak="0">
    <w:nsid w:val="71470C41"/>
    <w:multiLevelType w:val="hybridMultilevel"/>
    <w:tmpl w:val="7BE20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4" w15:restartNumberingAfterBreak="0">
    <w:nsid w:val="71732934"/>
    <w:multiLevelType w:val="hybridMultilevel"/>
    <w:tmpl w:val="CF045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17C696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1E821D5"/>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1ED565B"/>
    <w:multiLevelType w:val="hybridMultilevel"/>
    <w:tmpl w:val="40EE3B4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28" w15:restartNumberingAfterBreak="0">
    <w:nsid w:val="71FB7561"/>
    <w:multiLevelType w:val="hybridMultilevel"/>
    <w:tmpl w:val="A77C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2654C51"/>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2932FE7"/>
    <w:multiLevelType w:val="hybridMultilevel"/>
    <w:tmpl w:val="F3F22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2C37BA3"/>
    <w:multiLevelType w:val="hybridMultilevel"/>
    <w:tmpl w:val="C3E22F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2"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732A6C8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36C379D"/>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39E427A"/>
    <w:multiLevelType w:val="multilevel"/>
    <w:tmpl w:val="E604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3CD4D89"/>
    <w:multiLevelType w:val="hybridMultilevel"/>
    <w:tmpl w:val="6FEE5F98"/>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37" w15:restartNumberingAfterBreak="0">
    <w:nsid w:val="742E632C"/>
    <w:multiLevelType w:val="hybridMultilevel"/>
    <w:tmpl w:val="9E8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4A95463"/>
    <w:multiLevelType w:val="multilevel"/>
    <w:tmpl w:val="3A622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0" w15:restartNumberingAfterBreak="0">
    <w:nsid w:val="752F51E0"/>
    <w:multiLevelType w:val="hybridMultilevel"/>
    <w:tmpl w:val="A2B0D4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5AB016D"/>
    <w:multiLevelType w:val="hybridMultilevel"/>
    <w:tmpl w:val="C6CAC6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2" w15:restartNumberingAfterBreak="0">
    <w:nsid w:val="75BA38AF"/>
    <w:multiLevelType w:val="hybridMultilevel"/>
    <w:tmpl w:val="B35C7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5BB601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62C4572"/>
    <w:multiLevelType w:val="hybridMultilevel"/>
    <w:tmpl w:val="D7A6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64F1291"/>
    <w:multiLevelType w:val="hybridMultilevel"/>
    <w:tmpl w:val="D88CE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6A84E52"/>
    <w:multiLevelType w:val="hybridMultilevel"/>
    <w:tmpl w:val="A5343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76B37B86"/>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9" w15:restartNumberingAfterBreak="0">
    <w:nsid w:val="76EA52C9"/>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72C229E"/>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2" w15:restartNumberingAfterBreak="0">
    <w:nsid w:val="776C48AB"/>
    <w:multiLevelType w:val="hybridMultilevel"/>
    <w:tmpl w:val="0AD4B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78133D8D"/>
    <w:multiLevelType w:val="hybridMultilevel"/>
    <w:tmpl w:val="361C5186"/>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4" w15:restartNumberingAfterBreak="0">
    <w:nsid w:val="784F521B"/>
    <w:multiLevelType w:val="hybridMultilevel"/>
    <w:tmpl w:val="32D0D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788C5699"/>
    <w:multiLevelType w:val="multilevel"/>
    <w:tmpl w:val="ECE83C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6"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15:restartNumberingAfterBreak="0">
    <w:nsid w:val="78BF15C7"/>
    <w:multiLevelType w:val="hybridMultilevel"/>
    <w:tmpl w:val="68A888C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8" w15:restartNumberingAfterBreak="0">
    <w:nsid w:val="78CB68A8"/>
    <w:multiLevelType w:val="hybridMultilevel"/>
    <w:tmpl w:val="95463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8D41D04"/>
    <w:multiLevelType w:val="hybridMultilevel"/>
    <w:tmpl w:val="B7060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8F34F88"/>
    <w:multiLevelType w:val="hybridMultilevel"/>
    <w:tmpl w:val="C44C3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9522385"/>
    <w:multiLevelType w:val="hybridMultilevel"/>
    <w:tmpl w:val="9CF4B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463"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lvl>
    <w:lvl w:ilvl="2" w:tplc="04190005">
      <w:start w:val="1"/>
      <w:numFmt w:val="decimal"/>
      <w:lvlText w:val="%3."/>
      <w:lvlJc w:val="left"/>
      <w:pPr>
        <w:tabs>
          <w:tab w:val="num" w:pos="2162"/>
        </w:tabs>
        <w:ind w:left="2162" w:hanging="360"/>
      </w:pPr>
    </w:lvl>
    <w:lvl w:ilvl="3" w:tplc="04190001">
      <w:start w:val="1"/>
      <w:numFmt w:val="decimal"/>
      <w:lvlText w:val="%4."/>
      <w:lvlJc w:val="left"/>
      <w:pPr>
        <w:tabs>
          <w:tab w:val="num" w:pos="2882"/>
        </w:tabs>
        <w:ind w:left="2882" w:hanging="360"/>
      </w:pPr>
    </w:lvl>
    <w:lvl w:ilvl="4" w:tplc="04190003">
      <w:start w:val="1"/>
      <w:numFmt w:val="decimal"/>
      <w:lvlText w:val="%5."/>
      <w:lvlJc w:val="left"/>
      <w:pPr>
        <w:tabs>
          <w:tab w:val="num" w:pos="3602"/>
        </w:tabs>
        <w:ind w:left="3602" w:hanging="360"/>
      </w:pPr>
    </w:lvl>
    <w:lvl w:ilvl="5" w:tplc="04190005">
      <w:start w:val="1"/>
      <w:numFmt w:val="decimal"/>
      <w:lvlText w:val="%6."/>
      <w:lvlJc w:val="left"/>
      <w:pPr>
        <w:tabs>
          <w:tab w:val="num" w:pos="4322"/>
        </w:tabs>
        <w:ind w:left="4322" w:hanging="360"/>
      </w:pPr>
    </w:lvl>
    <w:lvl w:ilvl="6" w:tplc="04190001">
      <w:start w:val="1"/>
      <w:numFmt w:val="decimal"/>
      <w:lvlText w:val="%7."/>
      <w:lvlJc w:val="left"/>
      <w:pPr>
        <w:tabs>
          <w:tab w:val="num" w:pos="5042"/>
        </w:tabs>
        <w:ind w:left="5042" w:hanging="360"/>
      </w:pPr>
    </w:lvl>
    <w:lvl w:ilvl="7" w:tplc="04190003">
      <w:start w:val="1"/>
      <w:numFmt w:val="decimal"/>
      <w:lvlText w:val="%8."/>
      <w:lvlJc w:val="left"/>
      <w:pPr>
        <w:tabs>
          <w:tab w:val="num" w:pos="5762"/>
        </w:tabs>
        <w:ind w:left="5762" w:hanging="360"/>
      </w:pPr>
    </w:lvl>
    <w:lvl w:ilvl="8" w:tplc="04190005">
      <w:start w:val="1"/>
      <w:numFmt w:val="decimal"/>
      <w:lvlText w:val="%9."/>
      <w:lvlJc w:val="left"/>
      <w:pPr>
        <w:tabs>
          <w:tab w:val="num" w:pos="6482"/>
        </w:tabs>
        <w:ind w:left="6482" w:hanging="360"/>
      </w:pPr>
    </w:lvl>
  </w:abstractNum>
  <w:abstractNum w:abstractNumId="465" w15:restartNumberingAfterBreak="0">
    <w:nsid w:val="7A3637AB"/>
    <w:multiLevelType w:val="hybridMultilevel"/>
    <w:tmpl w:val="0D1E8F4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6" w15:restartNumberingAfterBreak="0">
    <w:nsid w:val="7A751ECE"/>
    <w:multiLevelType w:val="hybridMultilevel"/>
    <w:tmpl w:val="06E82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A933A48"/>
    <w:multiLevelType w:val="hybridMultilevel"/>
    <w:tmpl w:val="22242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7AFB3E12"/>
    <w:multiLevelType w:val="hybridMultilevel"/>
    <w:tmpl w:val="EB98E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B0A786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B2809E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B345FEF"/>
    <w:multiLevelType w:val="hybridMultilevel"/>
    <w:tmpl w:val="5D82A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B570203"/>
    <w:multiLevelType w:val="hybridMultilevel"/>
    <w:tmpl w:val="BDEA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7BAE1A6D"/>
    <w:multiLevelType w:val="multilevel"/>
    <w:tmpl w:val="ECE83C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5" w15:restartNumberingAfterBreak="0">
    <w:nsid w:val="7BB23103"/>
    <w:multiLevelType w:val="hybridMultilevel"/>
    <w:tmpl w:val="EDFCA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7BB52580"/>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BE30B57"/>
    <w:multiLevelType w:val="hybridMultilevel"/>
    <w:tmpl w:val="89920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C383A85"/>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E0B3E03"/>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E2B00F1"/>
    <w:multiLevelType w:val="hybridMultilevel"/>
    <w:tmpl w:val="86DC0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E30533D"/>
    <w:multiLevelType w:val="hybridMultilevel"/>
    <w:tmpl w:val="0F50B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7E3A441E"/>
    <w:multiLevelType w:val="hybridMultilevel"/>
    <w:tmpl w:val="E0888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7E74747E"/>
    <w:multiLevelType w:val="hybridMultilevel"/>
    <w:tmpl w:val="BA003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E9020C1"/>
    <w:multiLevelType w:val="multilevel"/>
    <w:tmpl w:val="9FE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15:restartNumberingAfterBreak="0">
    <w:nsid w:val="7ECA68BD"/>
    <w:multiLevelType w:val="hybridMultilevel"/>
    <w:tmpl w:val="F080FA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7" w15:restartNumberingAfterBreak="0">
    <w:nsid w:val="7EF84722"/>
    <w:multiLevelType w:val="hybridMultilevel"/>
    <w:tmpl w:val="B73AB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15:restartNumberingAfterBreak="0">
    <w:nsid w:val="7F7034C8"/>
    <w:multiLevelType w:val="hybridMultilevel"/>
    <w:tmpl w:val="44B64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FD26A33"/>
    <w:multiLevelType w:val="hybridMultilevel"/>
    <w:tmpl w:val="CC08D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FF65B38"/>
    <w:multiLevelType w:val="hybridMultilevel"/>
    <w:tmpl w:val="6A78D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1"/>
  </w:num>
  <w:num w:numId="2">
    <w:abstractNumId w:val="314"/>
  </w:num>
  <w:num w:numId="3">
    <w:abstractNumId w:val="51"/>
  </w:num>
  <w:num w:numId="4">
    <w:abstractNumId w:val="96"/>
  </w:num>
  <w:num w:numId="5">
    <w:abstractNumId w:val="472"/>
  </w:num>
  <w:num w:numId="6">
    <w:abstractNumId w:val="463"/>
  </w:num>
  <w:num w:numId="7">
    <w:abstractNumId w:val="292"/>
  </w:num>
  <w:num w:numId="8">
    <w:abstractNumId w:val="44"/>
  </w:num>
  <w:num w:numId="9">
    <w:abstractNumId w:val="117"/>
  </w:num>
  <w:num w:numId="10">
    <w:abstractNumId w:val="127"/>
  </w:num>
  <w:num w:numId="11">
    <w:abstractNumId w:val="98"/>
  </w:num>
  <w:num w:numId="12">
    <w:abstractNumId w:val="420"/>
  </w:num>
  <w:num w:numId="13">
    <w:abstractNumId w:val="485"/>
  </w:num>
  <w:num w:numId="14">
    <w:abstractNumId w:val="242"/>
  </w:num>
  <w:num w:numId="15">
    <w:abstractNumId w:val="90"/>
  </w:num>
  <w:num w:numId="16">
    <w:abstractNumId w:val="451"/>
  </w:num>
  <w:num w:numId="17">
    <w:abstractNumId w:val="86"/>
  </w:num>
  <w:num w:numId="18">
    <w:abstractNumId w:val="354"/>
  </w:num>
  <w:num w:numId="19">
    <w:abstractNumId w:val="119"/>
  </w:num>
  <w:num w:numId="20">
    <w:abstractNumId w:val="333"/>
  </w:num>
  <w:num w:numId="21">
    <w:abstractNumId w:val="138"/>
  </w:num>
  <w:num w:numId="22">
    <w:abstractNumId w:val="373"/>
  </w:num>
  <w:num w:numId="23">
    <w:abstractNumId w:val="1"/>
  </w:num>
  <w:num w:numId="24">
    <w:abstractNumId w:val="343"/>
  </w:num>
  <w:num w:numId="25">
    <w:abstractNumId w:val="322"/>
  </w:num>
  <w:num w:numId="26">
    <w:abstractNumId w:val="149"/>
  </w:num>
  <w:num w:numId="27">
    <w:abstractNumId w:val="406"/>
  </w:num>
  <w:num w:numId="28">
    <w:abstractNumId w:val="398"/>
  </w:num>
  <w:num w:numId="29">
    <w:abstractNumId w:val="21"/>
  </w:num>
  <w:num w:numId="30">
    <w:abstractNumId w:val="52"/>
  </w:num>
  <w:num w:numId="31">
    <w:abstractNumId w:val="216"/>
  </w:num>
  <w:num w:numId="32">
    <w:abstractNumId w:val="351"/>
  </w:num>
  <w:num w:numId="33">
    <w:abstractNumId w:val="141"/>
  </w:num>
  <w:num w:numId="34">
    <w:abstractNumId w:val="130"/>
  </w:num>
  <w:num w:numId="35">
    <w:abstractNumId w:val="267"/>
  </w:num>
  <w:num w:numId="36">
    <w:abstractNumId w:val="164"/>
  </w:num>
  <w:num w:numId="37">
    <w:abstractNumId w:val="158"/>
  </w:num>
  <w:num w:numId="38">
    <w:abstractNumId w:val="311"/>
  </w:num>
  <w:num w:numId="39">
    <w:abstractNumId w:val="137"/>
  </w:num>
  <w:num w:numId="40">
    <w:abstractNumId w:val="423"/>
  </w:num>
  <w:num w:numId="41">
    <w:abstractNumId w:val="252"/>
  </w:num>
  <w:num w:numId="42">
    <w:abstractNumId w:val="186"/>
  </w:num>
  <w:num w:numId="43">
    <w:abstractNumId w:val="177"/>
  </w:num>
  <w:num w:numId="44">
    <w:abstractNumId w:val="58"/>
  </w:num>
  <w:num w:numId="45">
    <w:abstractNumId w:val="8"/>
  </w:num>
  <w:num w:numId="46">
    <w:abstractNumId w:val="48"/>
  </w:num>
  <w:num w:numId="47">
    <w:abstractNumId w:val="488"/>
  </w:num>
  <w:num w:numId="48">
    <w:abstractNumId w:val="323"/>
  </w:num>
  <w:num w:numId="49">
    <w:abstractNumId w:val="456"/>
  </w:num>
  <w:num w:numId="50">
    <w:abstractNumId w:val="263"/>
  </w:num>
  <w:num w:numId="51">
    <w:abstractNumId w:val="134"/>
  </w:num>
  <w:num w:numId="52">
    <w:abstractNumId w:val="212"/>
    <w:lvlOverride w:ilvl="0">
      <w:startOverride w:val="1"/>
    </w:lvlOverride>
  </w:num>
  <w:num w:numId="53">
    <w:abstractNumId w:val="189"/>
  </w:num>
  <w:num w:numId="54">
    <w:abstractNumId w:val="7"/>
  </w:num>
  <w:num w:numId="55">
    <w:abstractNumId w:val="385"/>
  </w:num>
  <w:num w:numId="56">
    <w:abstractNumId w:val="26"/>
  </w:num>
  <w:num w:numId="57">
    <w:abstractNumId w:val="366"/>
  </w:num>
  <w:num w:numId="58">
    <w:abstractNumId w:val="448"/>
  </w:num>
  <w:num w:numId="59">
    <w:abstractNumId w:val="358"/>
  </w:num>
  <w:num w:numId="60">
    <w:abstractNumId w:val="462"/>
  </w:num>
  <w:num w:numId="61">
    <w:abstractNumId w:val="388"/>
  </w:num>
  <w:num w:numId="62">
    <w:abstractNumId w:val="30"/>
  </w:num>
  <w:num w:numId="63">
    <w:abstractNumId w:val="415"/>
  </w:num>
  <w:num w:numId="64">
    <w:abstractNumId w:val="55"/>
  </w:num>
  <w:num w:numId="65">
    <w:abstractNumId w:val="301"/>
  </w:num>
  <w:num w:numId="66">
    <w:abstractNumId w:val="315"/>
  </w:num>
  <w:num w:numId="67">
    <w:abstractNumId w:val="400"/>
  </w:num>
  <w:num w:numId="68">
    <w:abstractNumId w:val="204"/>
  </w:num>
  <w:num w:numId="69">
    <w:abstractNumId w:val="107"/>
  </w:num>
  <w:num w:numId="70">
    <w:abstractNumId w:val="238"/>
  </w:num>
  <w:num w:numId="71">
    <w:abstractNumId w:val="416"/>
  </w:num>
  <w:num w:numId="72">
    <w:abstractNumId w:val="194"/>
  </w:num>
  <w:num w:numId="73">
    <w:abstractNumId w:val="419"/>
  </w:num>
  <w:num w:numId="74">
    <w:abstractNumId w:val="310"/>
  </w:num>
  <w:num w:numId="75">
    <w:abstractNumId w:val="410"/>
  </w:num>
  <w:num w:numId="76">
    <w:abstractNumId w:val="394"/>
  </w:num>
  <w:num w:numId="77">
    <w:abstractNumId w:val="15"/>
  </w:num>
  <w:num w:numId="78">
    <w:abstractNumId w:val="440"/>
  </w:num>
  <w:num w:numId="79">
    <w:abstractNumId w:val="459"/>
  </w:num>
  <w:num w:numId="80">
    <w:abstractNumId w:val="302"/>
  </w:num>
  <w:num w:numId="81">
    <w:abstractNumId w:val="109"/>
  </w:num>
  <w:num w:numId="82">
    <w:abstractNumId w:val="490"/>
  </w:num>
  <w:num w:numId="83">
    <w:abstractNumId w:val="480"/>
  </w:num>
  <w:num w:numId="84">
    <w:abstractNumId w:val="231"/>
  </w:num>
  <w:num w:numId="85">
    <w:abstractNumId w:val="430"/>
  </w:num>
  <w:num w:numId="86">
    <w:abstractNumId w:val="331"/>
  </w:num>
  <w:num w:numId="87">
    <w:abstractNumId w:val="422"/>
  </w:num>
  <w:num w:numId="88">
    <w:abstractNumId w:val="165"/>
  </w:num>
  <w:num w:numId="89">
    <w:abstractNumId w:val="298"/>
  </w:num>
  <w:num w:numId="90">
    <w:abstractNumId w:val="97"/>
  </w:num>
  <w:num w:numId="91">
    <w:abstractNumId w:val="481"/>
  </w:num>
  <w:num w:numId="92">
    <w:abstractNumId w:val="482"/>
  </w:num>
  <w:num w:numId="93">
    <w:abstractNumId w:val="56"/>
  </w:num>
  <w:num w:numId="94">
    <w:abstractNumId w:val="154"/>
  </w:num>
  <w:num w:numId="95">
    <w:abstractNumId w:val="185"/>
  </w:num>
  <w:num w:numId="96">
    <w:abstractNumId w:val="461"/>
  </w:num>
  <w:num w:numId="97">
    <w:abstractNumId w:val="232"/>
  </w:num>
  <w:num w:numId="98">
    <w:abstractNumId w:val="471"/>
  </w:num>
  <w:num w:numId="99">
    <w:abstractNumId w:val="180"/>
  </w:num>
  <w:num w:numId="100">
    <w:abstractNumId w:val="77"/>
  </w:num>
  <w:num w:numId="101">
    <w:abstractNumId w:val="68"/>
  </w:num>
  <w:num w:numId="102">
    <w:abstractNumId w:val="283"/>
  </w:num>
  <w:num w:numId="103">
    <w:abstractNumId w:val="424"/>
  </w:num>
  <w:num w:numId="104">
    <w:abstractNumId w:val="4"/>
  </w:num>
  <w:num w:numId="105">
    <w:abstractNumId w:val="54"/>
  </w:num>
  <w:num w:numId="106">
    <w:abstractNumId w:val="218"/>
  </w:num>
  <w:num w:numId="107">
    <w:abstractNumId w:val="473"/>
  </w:num>
  <w:num w:numId="108">
    <w:abstractNumId w:val="41"/>
  </w:num>
  <w:num w:numId="109">
    <w:abstractNumId w:val="3"/>
  </w:num>
  <w:num w:numId="110">
    <w:abstractNumId w:val="330"/>
  </w:num>
  <w:num w:numId="111">
    <w:abstractNumId w:val="305"/>
  </w:num>
  <w:num w:numId="112">
    <w:abstractNumId w:val="408"/>
  </w:num>
  <w:num w:numId="113">
    <w:abstractNumId w:val="62"/>
  </w:num>
  <w:num w:numId="114">
    <w:abstractNumId w:val="389"/>
  </w:num>
  <w:num w:numId="115">
    <w:abstractNumId w:val="192"/>
  </w:num>
  <w:num w:numId="116">
    <w:abstractNumId w:val="209"/>
  </w:num>
  <w:num w:numId="117">
    <w:abstractNumId w:val="489"/>
  </w:num>
  <w:num w:numId="118">
    <w:abstractNumId w:val="365"/>
  </w:num>
  <w:num w:numId="119">
    <w:abstractNumId w:val="477"/>
  </w:num>
  <w:num w:numId="120">
    <w:abstractNumId w:val="159"/>
  </w:num>
  <w:num w:numId="121">
    <w:abstractNumId w:val="272"/>
  </w:num>
  <w:num w:numId="122">
    <w:abstractNumId w:val="247"/>
  </w:num>
  <w:num w:numId="123">
    <w:abstractNumId w:val="236"/>
  </w:num>
  <w:num w:numId="124">
    <w:abstractNumId w:val="349"/>
  </w:num>
  <w:num w:numId="125">
    <w:abstractNumId w:val="106"/>
  </w:num>
  <w:num w:numId="126">
    <w:abstractNumId w:val="280"/>
  </w:num>
  <w:num w:numId="127">
    <w:abstractNumId w:val="437"/>
  </w:num>
  <w:num w:numId="128">
    <w:abstractNumId w:val="95"/>
  </w:num>
  <w:num w:numId="129">
    <w:abstractNumId w:val="105"/>
  </w:num>
  <w:num w:numId="130">
    <w:abstractNumId w:val="271"/>
  </w:num>
  <w:num w:numId="131">
    <w:abstractNumId w:val="397"/>
  </w:num>
  <w:num w:numId="132">
    <w:abstractNumId w:val="401"/>
  </w:num>
  <w:num w:numId="133">
    <w:abstractNumId w:val="245"/>
  </w:num>
  <w:num w:numId="134">
    <w:abstractNumId w:val="184"/>
  </w:num>
  <w:num w:numId="135">
    <w:abstractNumId w:val="148"/>
  </w:num>
  <w:num w:numId="136">
    <w:abstractNumId w:val="80"/>
  </w:num>
  <w:num w:numId="137">
    <w:abstractNumId w:val="9"/>
  </w:num>
  <w:num w:numId="138">
    <w:abstractNumId w:val="229"/>
  </w:num>
  <w:num w:numId="139">
    <w:abstractNumId w:val="395"/>
  </w:num>
  <w:num w:numId="140">
    <w:abstractNumId w:val="122"/>
  </w:num>
  <w:num w:numId="141">
    <w:abstractNumId w:val="75"/>
  </w:num>
  <w:num w:numId="142">
    <w:abstractNumId w:val="284"/>
  </w:num>
  <w:num w:numId="143">
    <w:abstractNumId w:val="409"/>
  </w:num>
  <w:num w:numId="144">
    <w:abstractNumId w:val="203"/>
  </w:num>
  <w:num w:numId="145">
    <w:abstractNumId w:val="169"/>
  </w:num>
  <w:num w:numId="146">
    <w:abstractNumId w:val="274"/>
  </w:num>
  <w:num w:numId="147">
    <w:abstractNumId w:val="248"/>
  </w:num>
  <w:num w:numId="148">
    <w:abstractNumId w:val="342"/>
  </w:num>
  <w:num w:numId="149">
    <w:abstractNumId w:val="153"/>
  </w:num>
  <w:num w:numId="150">
    <w:abstractNumId w:val="337"/>
  </w:num>
  <w:num w:numId="151">
    <w:abstractNumId w:val="431"/>
  </w:num>
  <w:num w:numId="152">
    <w:abstractNumId w:val="181"/>
  </w:num>
  <w:num w:numId="153">
    <w:abstractNumId w:val="59"/>
  </w:num>
  <w:num w:numId="154">
    <w:abstractNumId w:val="256"/>
  </w:num>
  <w:num w:numId="155">
    <w:abstractNumId w:val="262"/>
  </w:num>
  <w:num w:numId="156">
    <w:abstractNumId w:val="445"/>
  </w:num>
  <w:num w:numId="157">
    <w:abstractNumId w:val="240"/>
  </w:num>
  <w:num w:numId="158">
    <w:abstractNumId w:val="308"/>
  </w:num>
  <w:num w:numId="159">
    <w:abstractNumId w:val="427"/>
  </w:num>
  <w:num w:numId="160">
    <w:abstractNumId w:val="319"/>
  </w:num>
  <w:num w:numId="161">
    <w:abstractNumId w:val="199"/>
  </w:num>
  <w:num w:numId="162">
    <w:abstractNumId w:val="101"/>
  </w:num>
  <w:num w:numId="163">
    <w:abstractNumId w:val="439"/>
  </w:num>
  <w:num w:numId="164">
    <w:abstractNumId w:val="464"/>
  </w:num>
  <w:num w:numId="165">
    <w:abstractNumId w:val="228"/>
  </w:num>
  <w:num w:numId="166">
    <w:abstractNumId w:val="399"/>
  </w:num>
  <w:num w:numId="167">
    <w:abstractNumId w:val="255"/>
  </w:num>
  <w:num w:numId="168">
    <w:abstractNumId w:val="486"/>
  </w:num>
  <w:num w:numId="169">
    <w:abstractNumId w:val="453"/>
  </w:num>
  <w:num w:numId="170">
    <w:abstractNumId w:val="376"/>
  </w:num>
  <w:num w:numId="171">
    <w:abstractNumId w:val="235"/>
  </w:num>
  <w:num w:numId="172">
    <w:abstractNumId w:val="324"/>
  </w:num>
  <w:num w:numId="173">
    <w:abstractNumId w:val="78"/>
  </w:num>
  <w:num w:numId="174">
    <w:abstractNumId w:val="5"/>
  </w:num>
  <w:num w:numId="175">
    <w:abstractNumId w:val="112"/>
  </w:num>
  <w:num w:numId="176">
    <w:abstractNumId w:val="468"/>
  </w:num>
  <w:num w:numId="177">
    <w:abstractNumId w:val="178"/>
  </w:num>
  <w:num w:numId="178">
    <w:abstractNumId w:val="346"/>
  </w:num>
  <w:num w:numId="179">
    <w:abstractNumId w:val="466"/>
  </w:num>
  <w:num w:numId="180">
    <w:abstractNumId w:val="313"/>
  </w:num>
  <w:num w:numId="181">
    <w:abstractNumId w:val="163"/>
  </w:num>
  <w:num w:numId="182">
    <w:abstractNumId w:val="143"/>
  </w:num>
  <w:num w:numId="183">
    <w:abstractNumId w:val="73"/>
  </w:num>
  <w:num w:numId="184">
    <w:abstractNumId w:val="195"/>
  </w:num>
  <w:num w:numId="185">
    <w:abstractNumId w:val="88"/>
  </w:num>
  <w:num w:numId="186">
    <w:abstractNumId w:val="382"/>
  </w:num>
  <w:num w:numId="187">
    <w:abstractNumId w:val="74"/>
  </w:num>
  <w:num w:numId="188">
    <w:abstractNumId w:val="100"/>
  </w:num>
  <w:num w:numId="189">
    <w:abstractNumId w:val="260"/>
  </w:num>
  <w:num w:numId="190">
    <w:abstractNumId w:val="104"/>
  </w:num>
  <w:num w:numId="191">
    <w:abstractNumId w:val="362"/>
  </w:num>
  <w:num w:numId="192">
    <w:abstractNumId w:val="38"/>
  </w:num>
  <w:num w:numId="193">
    <w:abstractNumId w:val="239"/>
  </w:num>
  <w:num w:numId="194">
    <w:abstractNumId w:val="91"/>
  </w:num>
  <w:num w:numId="195">
    <w:abstractNumId w:val="36"/>
  </w:num>
  <w:num w:numId="196">
    <w:abstractNumId w:val="282"/>
  </w:num>
  <w:num w:numId="197">
    <w:abstractNumId w:val="428"/>
  </w:num>
  <w:num w:numId="198">
    <w:abstractNumId w:val="442"/>
  </w:num>
  <w:num w:numId="199">
    <w:abstractNumId w:val="475"/>
  </w:num>
  <w:num w:numId="200">
    <w:abstractNumId w:val="162"/>
  </w:num>
  <w:num w:numId="201">
    <w:abstractNumId w:val="85"/>
  </w:num>
  <w:num w:numId="202">
    <w:abstractNumId w:val="191"/>
  </w:num>
  <w:num w:numId="203">
    <w:abstractNumId w:val="94"/>
  </w:num>
  <w:num w:numId="204">
    <w:abstractNumId w:val="370"/>
  </w:num>
  <w:num w:numId="205">
    <w:abstractNumId w:val="243"/>
  </w:num>
  <w:num w:numId="206">
    <w:abstractNumId w:val="213"/>
  </w:num>
  <w:num w:numId="207">
    <w:abstractNumId w:val="63"/>
  </w:num>
  <w:num w:numId="208">
    <w:abstractNumId w:val="166"/>
  </w:num>
  <w:num w:numId="209">
    <w:abstractNumId w:val="364"/>
  </w:num>
  <w:num w:numId="210">
    <w:abstractNumId w:val="452"/>
  </w:num>
  <w:num w:numId="211">
    <w:abstractNumId w:val="125"/>
  </w:num>
  <w:num w:numId="212">
    <w:abstractNumId w:val="168"/>
  </w:num>
  <w:num w:numId="213">
    <w:abstractNumId w:val="259"/>
  </w:num>
  <w:num w:numId="214">
    <w:abstractNumId w:val="161"/>
  </w:num>
  <w:num w:numId="215">
    <w:abstractNumId w:val="217"/>
  </w:num>
  <w:num w:numId="216">
    <w:abstractNumId w:val="83"/>
  </w:num>
  <w:num w:numId="217">
    <w:abstractNumId w:val="327"/>
  </w:num>
  <w:num w:numId="218">
    <w:abstractNumId w:val="140"/>
  </w:num>
  <w:num w:numId="219">
    <w:abstractNumId w:val="444"/>
  </w:num>
  <w:num w:numId="220">
    <w:abstractNumId w:val="45"/>
  </w:num>
  <w:num w:numId="221">
    <w:abstractNumId w:val="142"/>
  </w:num>
  <w:num w:numId="222">
    <w:abstractNumId w:val="250"/>
  </w:num>
  <w:num w:numId="223">
    <w:abstractNumId w:val="6"/>
  </w:num>
  <w:num w:numId="224">
    <w:abstractNumId w:val="273"/>
  </w:num>
  <w:num w:numId="225">
    <w:abstractNumId w:val="42"/>
  </w:num>
  <w:num w:numId="226">
    <w:abstractNumId w:val="43"/>
  </w:num>
  <w:num w:numId="227">
    <w:abstractNumId w:val="460"/>
  </w:num>
  <w:num w:numId="228">
    <w:abstractNumId w:val="174"/>
  </w:num>
  <w:num w:numId="229">
    <w:abstractNumId w:val="193"/>
  </w:num>
  <w:num w:numId="230">
    <w:abstractNumId w:val="241"/>
  </w:num>
  <w:num w:numId="231">
    <w:abstractNumId w:val="344"/>
  </w:num>
  <w:num w:numId="232">
    <w:abstractNumId w:val="160"/>
  </w:num>
  <w:num w:numId="233">
    <w:abstractNumId w:val="53"/>
  </w:num>
  <w:num w:numId="234">
    <w:abstractNumId w:val="208"/>
  </w:num>
  <w:num w:numId="235">
    <w:abstractNumId w:val="434"/>
  </w:num>
  <w:num w:numId="236">
    <w:abstractNumId w:val="171"/>
  </w:num>
  <w:num w:numId="237">
    <w:abstractNumId w:val="226"/>
  </w:num>
  <w:num w:numId="238">
    <w:abstractNumId w:val="357"/>
  </w:num>
  <w:num w:numId="239">
    <w:abstractNumId w:val="360"/>
  </w:num>
  <w:num w:numId="240">
    <w:abstractNumId w:val="335"/>
  </w:num>
  <w:num w:numId="241">
    <w:abstractNumId w:val="35"/>
  </w:num>
  <w:num w:numId="242">
    <w:abstractNumId w:val="334"/>
  </w:num>
  <w:num w:numId="243">
    <w:abstractNumId w:val="27"/>
  </w:num>
  <w:num w:numId="244">
    <w:abstractNumId w:val="484"/>
  </w:num>
  <w:num w:numId="245">
    <w:abstractNumId w:val="79"/>
  </w:num>
  <w:num w:numId="246">
    <w:abstractNumId w:val="377"/>
  </w:num>
  <w:num w:numId="247">
    <w:abstractNumId w:val="348"/>
  </w:num>
  <w:num w:numId="248">
    <w:abstractNumId w:val="336"/>
  </w:num>
  <w:num w:numId="249">
    <w:abstractNumId w:val="33"/>
  </w:num>
  <w:num w:numId="250">
    <w:abstractNumId w:val="402"/>
  </w:num>
  <w:num w:numId="251">
    <w:abstractNumId w:val="47"/>
  </w:num>
  <w:num w:numId="252">
    <w:abstractNumId w:val="187"/>
  </w:num>
  <w:num w:numId="253">
    <w:abstractNumId w:val="211"/>
  </w:num>
  <w:num w:numId="254">
    <w:abstractNumId w:val="120"/>
  </w:num>
  <w:num w:numId="255">
    <w:abstractNumId w:val="10"/>
  </w:num>
  <w:num w:numId="256">
    <w:abstractNumId w:val="265"/>
  </w:num>
  <w:num w:numId="257">
    <w:abstractNumId w:val="478"/>
  </w:num>
  <w:num w:numId="258">
    <w:abstractNumId w:val="339"/>
  </w:num>
  <w:num w:numId="259">
    <w:abstractNumId w:val="264"/>
  </w:num>
  <w:num w:numId="260">
    <w:abstractNumId w:val="287"/>
  </w:num>
  <w:num w:numId="261">
    <w:abstractNumId w:val="190"/>
  </w:num>
  <w:num w:numId="262">
    <w:abstractNumId w:val="210"/>
  </w:num>
  <w:num w:numId="263">
    <w:abstractNumId w:val="294"/>
  </w:num>
  <w:num w:numId="264">
    <w:abstractNumId w:val="234"/>
  </w:num>
  <w:num w:numId="265">
    <w:abstractNumId w:val="413"/>
  </w:num>
  <w:num w:numId="266">
    <w:abstractNumId w:val="132"/>
  </w:num>
  <w:num w:numId="267">
    <w:abstractNumId w:val="433"/>
  </w:num>
  <w:num w:numId="268">
    <w:abstractNumId w:val="391"/>
  </w:num>
  <w:num w:numId="269">
    <w:abstractNumId w:val="290"/>
  </w:num>
  <w:num w:numId="270">
    <w:abstractNumId w:val="89"/>
  </w:num>
  <w:num w:numId="271">
    <w:abstractNumId w:val="367"/>
  </w:num>
  <w:num w:numId="272">
    <w:abstractNumId w:val="289"/>
  </w:num>
  <w:num w:numId="273">
    <w:abstractNumId w:val="200"/>
  </w:num>
  <w:num w:numId="274">
    <w:abstractNumId w:val="447"/>
  </w:num>
  <w:num w:numId="275">
    <w:abstractNumId w:val="49"/>
  </w:num>
  <w:num w:numId="276">
    <w:abstractNumId w:val="278"/>
  </w:num>
  <w:num w:numId="277">
    <w:abstractNumId w:val="66"/>
  </w:num>
  <w:num w:numId="278">
    <w:abstractNumId w:val="443"/>
  </w:num>
  <w:num w:numId="279">
    <w:abstractNumId w:val="12"/>
  </w:num>
  <w:num w:numId="280">
    <w:abstractNumId w:val="65"/>
  </w:num>
  <w:num w:numId="281">
    <w:abstractNumId w:val="111"/>
  </w:num>
  <w:num w:numId="282">
    <w:abstractNumId w:val="279"/>
  </w:num>
  <w:num w:numId="283">
    <w:abstractNumId w:val="316"/>
  </w:num>
  <w:num w:numId="284">
    <w:abstractNumId w:val="479"/>
  </w:num>
  <w:num w:numId="285">
    <w:abstractNumId w:val="72"/>
  </w:num>
  <w:num w:numId="286">
    <w:abstractNumId w:val="22"/>
  </w:num>
  <w:num w:numId="287">
    <w:abstractNumId w:val="318"/>
  </w:num>
  <w:num w:numId="288">
    <w:abstractNumId w:val="118"/>
  </w:num>
  <w:num w:numId="289">
    <w:abstractNumId w:val="69"/>
  </w:num>
  <w:num w:numId="290">
    <w:abstractNumId w:val="417"/>
  </w:num>
  <w:num w:numId="291">
    <w:abstractNumId w:val="176"/>
  </w:num>
  <w:num w:numId="292">
    <w:abstractNumId w:val="425"/>
  </w:num>
  <w:num w:numId="293">
    <w:abstractNumId w:val="426"/>
  </w:num>
  <w:num w:numId="294">
    <w:abstractNumId w:val="386"/>
  </w:num>
  <w:num w:numId="295">
    <w:abstractNumId w:val="353"/>
  </w:num>
  <w:num w:numId="296">
    <w:abstractNumId w:val="108"/>
  </w:num>
  <w:num w:numId="297">
    <w:abstractNumId w:val="207"/>
  </w:num>
  <w:num w:numId="298">
    <w:abstractNumId w:val="300"/>
  </w:num>
  <w:num w:numId="299">
    <w:abstractNumId w:val="403"/>
  </w:num>
  <w:num w:numId="300">
    <w:abstractNumId w:val="359"/>
  </w:num>
  <w:num w:numId="301">
    <w:abstractNumId w:val="188"/>
  </w:num>
  <w:num w:numId="302">
    <w:abstractNumId w:val="60"/>
  </w:num>
  <w:num w:numId="303">
    <w:abstractNumId w:val="182"/>
  </w:num>
  <w:num w:numId="304">
    <w:abstractNumId w:val="407"/>
  </w:num>
  <w:num w:numId="305">
    <w:abstractNumId w:val="350"/>
  </w:num>
  <w:num w:numId="306">
    <w:abstractNumId w:val="64"/>
  </w:num>
  <w:num w:numId="307">
    <w:abstractNumId w:val="285"/>
  </w:num>
  <w:num w:numId="308">
    <w:abstractNumId w:val="92"/>
  </w:num>
  <w:num w:numId="309">
    <w:abstractNumId w:val="363"/>
  </w:num>
  <w:num w:numId="310">
    <w:abstractNumId w:val="102"/>
  </w:num>
  <w:num w:numId="311">
    <w:abstractNumId w:val="269"/>
  </w:num>
  <w:num w:numId="312">
    <w:abstractNumId w:val="369"/>
  </w:num>
  <w:num w:numId="313">
    <w:abstractNumId w:val="145"/>
  </w:num>
  <w:num w:numId="314">
    <w:abstractNumId w:val="372"/>
  </w:num>
  <w:num w:numId="315">
    <w:abstractNumId w:val="356"/>
  </w:num>
  <w:num w:numId="316">
    <w:abstractNumId w:val="293"/>
  </w:num>
  <w:num w:numId="317">
    <w:abstractNumId w:val="244"/>
  </w:num>
  <w:num w:numId="318">
    <w:abstractNumId w:val="2"/>
  </w:num>
  <w:num w:numId="319">
    <w:abstractNumId w:val="341"/>
  </w:num>
  <w:num w:numId="320">
    <w:abstractNumId w:val="355"/>
  </w:num>
  <w:num w:numId="321">
    <w:abstractNumId w:val="375"/>
  </w:num>
  <w:num w:numId="322">
    <w:abstractNumId w:val="281"/>
  </w:num>
  <w:num w:numId="323">
    <w:abstractNumId w:val="221"/>
  </w:num>
  <w:num w:numId="324">
    <w:abstractNumId w:val="411"/>
  </w:num>
  <w:num w:numId="325">
    <w:abstractNumId w:val="167"/>
  </w:num>
  <w:num w:numId="326">
    <w:abstractNumId w:val="380"/>
  </w:num>
  <w:num w:numId="327">
    <w:abstractNumId w:val="268"/>
  </w:num>
  <w:num w:numId="328">
    <w:abstractNumId w:val="446"/>
  </w:num>
  <w:num w:numId="329">
    <w:abstractNumId w:val="29"/>
  </w:num>
  <w:num w:numId="330">
    <w:abstractNumId w:val="491"/>
  </w:num>
  <w:num w:numId="331">
    <w:abstractNumId w:val="201"/>
  </w:num>
  <w:num w:numId="332">
    <w:abstractNumId w:val="412"/>
  </w:num>
  <w:num w:numId="333">
    <w:abstractNumId w:val="303"/>
  </w:num>
  <w:num w:numId="334">
    <w:abstractNumId w:val="246"/>
  </w:num>
  <w:num w:numId="335">
    <w:abstractNumId w:val="306"/>
  </w:num>
  <w:num w:numId="336">
    <w:abstractNumId w:val="304"/>
  </w:num>
  <w:num w:numId="337">
    <w:abstractNumId w:val="487"/>
  </w:num>
  <w:num w:numId="338">
    <w:abstractNumId w:val="393"/>
  </w:num>
  <w:num w:numId="339">
    <w:abstractNumId w:val="458"/>
  </w:num>
  <w:num w:numId="340">
    <w:abstractNumId w:val="332"/>
  </w:num>
  <w:num w:numId="341">
    <w:abstractNumId w:val="133"/>
  </w:num>
  <w:num w:numId="342">
    <w:abstractNumId w:val="340"/>
  </w:num>
  <w:num w:numId="343">
    <w:abstractNumId w:val="299"/>
  </w:num>
  <w:num w:numId="344">
    <w:abstractNumId w:val="93"/>
  </w:num>
  <w:num w:numId="345">
    <w:abstractNumId w:val="352"/>
  </w:num>
  <w:num w:numId="346">
    <w:abstractNumId w:val="114"/>
  </w:num>
  <w:num w:numId="347">
    <w:abstractNumId w:val="317"/>
  </w:num>
  <w:num w:numId="348">
    <w:abstractNumId w:val="214"/>
  </w:num>
  <w:num w:numId="349">
    <w:abstractNumId w:val="414"/>
  </w:num>
  <w:num w:numId="350">
    <w:abstractNumId w:val="387"/>
  </w:num>
  <w:num w:numId="351">
    <w:abstractNumId w:val="172"/>
  </w:num>
  <w:num w:numId="352">
    <w:abstractNumId w:val="173"/>
  </w:num>
  <w:num w:numId="353">
    <w:abstractNumId w:val="220"/>
  </w:num>
  <w:num w:numId="354">
    <w:abstractNumId w:val="146"/>
  </w:num>
  <w:num w:numId="355">
    <w:abstractNumId w:val="390"/>
  </w:num>
  <w:num w:numId="356">
    <w:abstractNumId w:val="121"/>
  </w:num>
  <w:num w:numId="357">
    <w:abstractNumId w:val="233"/>
  </w:num>
  <w:num w:numId="358">
    <w:abstractNumId w:val="253"/>
  </w:num>
  <w:num w:numId="359">
    <w:abstractNumId w:val="261"/>
  </w:num>
  <w:num w:numId="360">
    <w:abstractNumId w:val="197"/>
  </w:num>
  <w:num w:numId="361">
    <w:abstractNumId w:val="81"/>
  </w:num>
  <w:num w:numId="362">
    <w:abstractNumId w:val="61"/>
  </w:num>
  <w:num w:numId="363">
    <w:abstractNumId w:val="131"/>
  </w:num>
  <w:num w:numId="364">
    <w:abstractNumId w:val="215"/>
  </w:num>
  <w:num w:numId="365">
    <w:abstractNumId w:val="205"/>
  </w:num>
  <w:num w:numId="366">
    <w:abstractNumId w:val="276"/>
  </w:num>
  <w:num w:numId="367">
    <w:abstractNumId w:val="227"/>
  </w:num>
  <w:num w:numId="368">
    <w:abstractNumId w:val="325"/>
  </w:num>
  <w:num w:numId="369">
    <w:abstractNumId w:val="24"/>
  </w:num>
  <w:num w:numId="370">
    <w:abstractNumId w:val="275"/>
  </w:num>
  <w:num w:numId="371">
    <w:abstractNumId w:val="144"/>
  </w:num>
  <w:num w:numId="372">
    <w:abstractNumId w:val="225"/>
  </w:num>
  <w:num w:numId="373">
    <w:abstractNumId w:val="309"/>
  </w:num>
  <w:num w:numId="374">
    <w:abstractNumId w:val="270"/>
  </w:num>
  <w:num w:numId="375">
    <w:abstractNumId w:val="224"/>
  </w:num>
  <w:num w:numId="376">
    <w:abstractNumId w:val="454"/>
  </w:num>
  <w:num w:numId="377">
    <w:abstractNumId w:val="70"/>
  </w:num>
  <w:num w:numId="378">
    <w:abstractNumId w:val="11"/>
  </w:num>
  <w:num w:numId="379">
    <w:abstractNumId w:val="67"/>
  </w:num>
  <w:num w:numId="380">
    <w:abstractNumId w:val="251"/>
  </w:num>
  <w:num w:numId="381">
    <w:abstractNumId w:val="99"/>
  </w:num>
  <w:num w:numId="382">
    <w:abstractNumId w:val="157"/>
  </w:num>
  <w:num w:numId="383">
    <w:abstractNumId w:val="345"/>
  </w:num>
  <w:num w:numId="384">
    <w:abstractNumId w:val="321"/>
  </w:num>
  <w:num w:numId="385">
    <w:abstractNumId w:val="381"/>
  </w:num>
  <w:num w:numId="386">
    <w:abstractNumId w:val="19"/>
  </w:num>
  <w:num w:numId="387">
    <w:abstractNumId w:val="129"/>
  </w:num>
  <w:num w:numId="388">
    <w:abstractNumId w:val="230"/>
  </w:num>
  <w:num w:numId="389">
    <w:abstractNumId w:val="103"/>
  </w:num>
  <w:num w:numId="390">
    <w:abstractNumId w:val="147"/>
  </w:num>
  <w:num w:numId="391">
    <w:abstractNumId w:val="326"/>
  </w:num>
  <w:num w:numId="392">
    <w:abstractNumId w:val="288"/>
  </w:num>
  <w:num w:numId="393">
    <w:abstractNumId w:val="87"/>
  </w:num>
  <w:num w:numId="394">
    <w:abstractNumId w:val="254"/>
  </w:num>
  <w:num w:numId="395">
    <w:abstractNumId w:val="46"/>
  </w:num>
  <w:num w:numId="396">
    <w:abstractNumId w:val="202"/>
  </w:num>
  <w:num w:numId="397">
    <w:abstractNumId w:val="23"/>
  </w:num>
  <w:num w:numId="398">
    <w:abstractNumId w:val="483"/>
  </w:num>
  <w:num w:numId="399">
    <w:abstractNumId w:val="115"/>
  </w:num>
  <w:num w:numId="400">
    <w:abstractNumId w:val="39"/>
  </w:num>
  <w:num w:numId="401">
    <w:abstractNumId w:val="76"/>
  </w:num>
  <w:num w:numId="402">
    <w:abstractNumId w:val="18"/>
  </w:num>
  <w:num w:numId="403">
    <w:abstractNumId w:val="396"/>
  </w:num>
  <w:num w:numId="404">
    <w:abstractNumId w:val="20"/>
  </w:num>
  <w:num w:numId="405">
    <w:abstractNumId w:val="196"/>
  </w:num>
  <w:num w:numId="406">
    <w:abstractNumId w:val="139"/>
  </w:num>
  <w:num w:numId="407">
    <w:abstractNumId w:val="383"/>
  </w:num>
  <w:num w:numId="408">
    <w:abstractNumId w:val="113"/>
  </w:num>
  <w:num w:numId="409">
    <w:abstractNumId w:val="71"/>
  </w:num>
  <w:num w:numId="410">
    <w:abstractNumId w:val="126"/>
  </w:num>
  <w:num w:numId="411">
    <w:abstractNumId w:val="57"/>
  </w:num>
  <w:num w:numId="412">
    <w:abstractNumId w:val="34"/>
  </w:num>
  <w:num w:numId="413">
    <w:abstractNumId w:val="14"/>
  </w:num>
  <w:num w:numId="414">
    <w:abstractNumId w:val="40"/>
  </w:num>
  <w:num w:numId="415">
    <w:abstractNumId w:val="223"/>
  </w:num>
  <w:num w:numId="416">
    <w:abstractNumId w:val="328"/>
  </w:num>
  <w:num w:numId="417">
    <w:abstractNumId w:val="155"/>
  </w:num>
  <w:num w:numId="418">
    <w:abstractNumId w:val="37"/>
  </w:num>
  <w:num w:numId="419">
    <w:abstractNumId w:val="277"/>
  </w:num>
  <w:num w:numId="420">
    <w:abstractNumId w:val="450"/>
  </w:num>
  <w:num w:numId="421">
    <w:abstractNumId w:val="198"/>
  </w:num>
  <w:num w:numId="422">
    <w:abstractNumId w:val="123"/>
  </w:num>
  <w:num w:numId="423">
    <w:abstractNumId w:val="156"/>
  </w:num>
  <w:num w:numId="424">
    <w:abstractNumId w:val="219"/>
  </w:num>
  <w:num w:numId="425">
    <w:abstractNumId w:val="183"/>
  </w:num>
  <w:num w:numId="426">
    <w:abstractNumId w:val="237"/>
  </w:num>
  <w:num w:numId="427">
    <w:abstractNumId w:val="170"/>
  </w:num>
  <w:num w:numId="428">
    <w:abstractNumId w:val="469"/>
  </w:num>
  <w:num w:numId="429">
    <w:abstractNumId w:val="455"/>
  </w:num>
  <w:num w:numId="430">
    <w:abstractNumId w:val="25"/>
  </w:num>
  <w:num w:numId="431">
    <w:abstractNumId w:val="50"/>
  </w:num>
  <w:num w:numId="432">
    <w:abstractNumId w:val="206"/>
  </w:num>
  <w:num w:numId="433">
    <w:abstractNumId w:val="476"/>
  </w:num>
  <w:num w:numId="434">
    <w:abstractNumId w:val="429"/>
  </w:num>
  <w:num w:numId="435">
    <w:abstractNumId w:val="128"/>
  </w:num>
  <w:num w:numId="436">
    <w:abstractNumId w:val="17"/>
  </w:num>
  <w:num w:numId="437">
    <w:abstractNumId w:val="152"/>
  </w:num>
  <w:num w:numId="438">
    <w:abstractNumId w:val="258"/>
  </w:num>
  <w:num w:numId="439">
    <w:abstractNumId w:val="296"/>
  </w:num>
  <w:num w:numId="440">
    <w:abstractNumId w:val="474"/>
  </w:num>
  <w:num w:numId="441">
    <w:abstractNumId w:val="470"/>
  </w:num>
  <w:num w:numId="442">
    <w:abstractNumId w:val="135"/>
  </w:num>
  <w:num w:numId="443">
    <w:abstractNumId w:val="449"/>
  </w:num>
  <w:num w:numId="444">
    <w:abstractNumId w:val="368"/>
  </w:num>
  <w:num w:numId="445">
    <w:abstractNumId w:val="432"/>
  </w:num>
  <w:num w:numId="446">
    <w:abstractNumId w:val="84"/>
  </w:num>
  <w:num w:numId="447">
    <w:abstractNumId w:val="312"/>
  </w:num>
  <w:num w:numId="448">
    <w:abstractNumId w:val="82"/>
  </w:num>
  <w:num w:numId="449">
    <w:abstractNumId w:val="418"/>
  </w:num>
  <w:num w:numId="450">
    <w:abstractNumId w:val="257"/>
  </w:num>
  <w:num w:numId="451">
    <w:abstractNumId w:val="465"/>
  </w:num>
  <w:num w:numId="452">
    <w:abstractNumId w:val="32"/>
  </w:num>
  <w:num w:numId="453">
    <w:abstractNumId w:val="110"/>
  </w:num>
  <w:num w:numId="454">
    <w:abstractNumId w:val="249"/>
  </w:num>
  <w:num w:numId="455">
    <w:abstractNumId w:val="16"/>
  </w:num>
  <w:num w:numId="456">
    <w:abstractNumId w:val="361"/>
  </w:num>
  <w:num w:numId="457">
    <w:abstractNumId w:val="266"/>
  </w:num>
  <w:num w:numId="458">
    <w:abstractNumId w:val="371"/>
  </w:num>
  <w:num w:numId="459">
    <w:abstractNumId w:val="436"/>
  </w:num>
  <w:num w:numId="460">
    <w:abstractNumId w:val="222"/>
  </w:num>
  <w:num w:numId="461">
    <w:abstractNumId w:val="320"/>
  </w:num>
  <w:num w:numId="462">
    <w:abstractNumId w:val="347"/>
  </w:num>
  <w:num w:numId="463">
    <w:abstractNumId w:val="13"/>
  </w:num>
  <w:num w:numId="464">
    <w:abstractNumId w:val="286"/>
  </w:num>
  <w:num w:numId="465">
    <w:abstractNumId w:val="136"/>
  </w:num>
  <w:num w:numId="466">
    <w:abstractNumId w:val="374"/>
  </w:num>
  <w:num w:numId="467">
    <w:abstractNumId w:val="295"/>
  </w:num>
  <w:num w:numId="468">
    <w:abstractNumId w:val="179"/>
  </w:num>
  <w:num w:numId="469">
    <w:abstractNumId w:val="329"/>
  </w:num>
  <w:num w:numId="470">
    <w:abstractNumId w:val="175"/>
  </w:num>
  <w:num w:numId="471">
    <w:abstractNumId w:val="151"/>
  </w:num>
  <w:num w:numId="472">
    <w:abstractNumId w:val="467"/>
  </w:num>
  <w:num w:numId="473">
    <w:abstractNumId w:val="124"/>
  </w:num>
  <w:num w:numId="474">
    <w:abstractNumId w:val="338"/>
  </w:num>
  <w:num w:numId="475">
    <w:abstractNumId w:val="457"/>
  </w:num>
  <w:num w:numId="476">
    <w:abstractNumId w:val="116"/>
  </w:num>
  <w:num w:numId="477">
    <w:abstractNumId w:val="28"/>
  </w:num>
  <w:num w:numId="478">
    <w:abstractNumId w:val="384"/>
  </w:num>
  <w:num w:numId="479">
    <w:abstractNumId w:val="31"/>
  </w:num>
  <w:num w:numId="480">
    <w:abstractNumId w:val="297"/>
  </w:num>
  <w:num w:numId="481">
    <w:abstractNumId w:val="405"/>
  </w:num>
  <w:num w:numId="482">
    <w:abstractNumId w:val="441"/>
  </w:num>
  <w:num w:numId="483">
    <w:abstractNumId w:val="307"/>
  </w:num>
  <w:num w:numId="484">
    <w:abstractNumId w:val="404"/>
  </w:num>
  <w:num w:numId="485">
    <w:abstractNumId w:val="435"/>
  </w:num>
  <w:num w:numId="486">
    <w:abstractNumId w:val="438"/>
  </w:num>
  <w:num w:numId="487">
    <w:abstractNumId w:val="378"/>
  </w:num>
  <w:num w:numId="488">
    <w:abstractNumId w:val="150"/>
  </w:num>
  <w:num w:numId="489">
    <w:abstractNumId w:val="421"/>
  </w:num>
  <w:num w:numId="490">
    <w:abstractNumId w:val="379"/>
  </w:num>
  <w:num w:numId="491">
    <w:abstractNumId w:val="392"/>
  </w:num>
  <w:numIdMacAtCleanup w:val="4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425344"/>
    <w:rsid w:val="00000FDA"/>
    <w:rsid w:val="00002726"/>
    <w:rsid w:val="00004970"/>
    <w:rsid w:val="000057CE"/>
    <w:rsid w:val="00007D82"/>
    <w:rsid w:val="000152C3"/>
    <w:rsid w:val="0002076A"/>
    <w:rsid w:val="0002260B"/>
    <w:rsid w:val="00023C18"/>
    <w:rsid w:val="00023E73"/>
    <w:rsid w:val="00025A3C"/>
    <w:rsid w:val="00025D75"/>
    <w:rsid w:val="00026BC9"/>
    <w:rsid w:val="00027367"/>
    <w:rsid w:val="000313D7"/>
    <w:rsid w:val="000314BA"/>
    <w:rsid w:val="00031EAF"/>
    <w:rsid w:val="00033A39"/>
    <w:rsid w:val="00033E57"/>
    <w:rsid w:val="000368A0"/>
    <w:rsid w:val="0004126E"/>
    <w:rsid w:val="00043335"/>
    <w:rsid w:val="0004371E"/>
    <w:rsid w:val="00043962"/>
    <w:rsid w:val="00044DC3"/>
    <w:rsid w:val="00050B11"/>
    <w:rsid w:val="0005174D"/>
    <w:rsid w:val="000527FE"/>
    <w:rsid w:val="000541DA"/>
    <w:rsid w:val="0005656B"/>
    <w:rsid w:val="00056684"/>
    <w:rsid w:val="00057C21"/>
    <w:rsid w:val="00064403"/>
    <w:rsid w:val="0006515A"/>
    <w:rsid w:val="00070920"/>
    <w:rsid w:val="00073331"/>
    <w:rsid w:val="00076DE5"/>
    <w:rsid w:val="000778F8"/>
    <w:rsid w:val="000855F2"/>
    <w:rsid w:val="00086BF2"/>
    <w:rsid w:val="00087B13"/>
    <w:rsid w:val="0009461B"/>
    <w:rsid w:val="00095746"/>
    <w:rsid w:val="0009746A"/>
    <w:rsid w:val="000A10C6"/>
    <w:rsid w:val="000A2456"/>
    <w:rsid w:val="000A24AC"/>
    <w:rsid w:val="000A364A"/>
    <w:rsid w:val="000A400B"/>
    <w:rsid w:val="000A6C91"/>
    <w:rsid w:val="000A7509"/>
    <w:rsid w:val="000B0072"/>
    <w:rsid w:val="000B7959"/>
    <w:rsid w:val="000C0A0C"/>
    <w:rsid w:val="000C4138"/>
    <w:rsid w:val="000C470D"/>
    <w:rsid w:val="000D18F7"/>
    <w:rsid w:val="000D2CAC"/>
    <w:rsid w:val="000D4F24"/>
    <w:rsid w:val="000D5085"/>
    <w:rsid w:val="000D632A"/>
    <w:rsid w:val="000D6F3F"/>
    <w:rsid w:val="000E2D31"/>
    <w:rsid w:val="000E2DB0"/>
    <w:rsid w:val="000E31B0"/>
    <w:rsid w:val="000E5444"/>
    <w:rsid w:val="000E7267"/>
    <w:rsid w:val="000F389F"/>
    <w:rsid w:val="000F4EE3"/>
    <w:rsid w:val="000F55DA"/>
    <w:rsid w:val="000F63A3"/>
    <w:rsid w:val="0010197D"/>
    <w:rsid w:val="001036C6"/>
    <w:rsid w:val="00104104"/>
    <w:rsid w:val="00104484"/>
    <w:rsid w:val="00105119"/>
    <w:rsid w:val="00106F6C"/>
    <w:rsid w:val="00107A90"/>
    <w:rsid w:val="001156E9"/>
    <w:rsid w:val="00117308"/>
    <w:rsid w:val="0011766B"/>
    <w:rsid w:val="0012022C"/>
    <w:rsid w:val="0012121B"/>
    <w:rsid w:val="00121350"/>
    <w:rsid w:val="001225ED"/>
    <w:rsid w:val="0012358D"/>
    <w:rsid w:val="00126865"/>
    <w:rsid w:val="00127E6A"/>
    <w:rsid w:val="00130027"/>
    <w:rsid w:val="00132783"/>
    <w:rsid w:val="00133A00"/>
    <w:rsid w:val="001341D0"/>
    <w:rsid w:val="00135D08"/>
    <w:rsid w:val="00137599"/>
    <w:rsid w:val="00140CF3"/>
    <w:rsid w:val="00142006"/>
    <w:rsid w:val="00147EDA"/>
    <w:rsid w:val="00150EE8"/>
    <w:rsid w:val="00150F13"/>
    <w:rsid w:val="00152838"/>
    <w:rsid w:val="00152BA1"/>
    <w:rsid w:val="00153F9B"/>
    <w:rsid w:val="001545E3"/>
    <w:rsid w:val="001546F0"/>
    <w:rsid w:val="00155853"/>
    <w:rsid w:val="00155B8F"/>
    <w:rsid w:val="001570E4"/>
    <w:rsid w:val="00157C35"/>
    <w:rsid w:val="001665A0"/>
    <w:rsid w:val="00170567"/>
    <w:rsid w:val="00171AC2"/>
    <w:rsid w:val="001726DC"/>
    <w:rsid w:val="00172B58"/>
    <w:rsid w:val="00172BCE"/>
    <w:rsid w:val="00175DBF"/>
    <w:rsid w:val="00180CC0"/>
    <w:rsid w:val="00185AF1"/>
    <w:rsid w:val="00186E59"/>
    <w:rsid w:val="001917AA"/>
    <w:rsid w:val="001937F7"/>
    <w:rsid w:val="00194CEC"/>
    <w:rsid w:val="00195BD9"/>
    <w:rsid w:val="001A0618"/>
    <w:rsid w:val="001A298E"/>
    <w:rsid w:val="001A3544"/>
    <w:rsid w:val="001A3908"/>
    <w:rsid w:val="001A3ADF"/>
    <w:rsid w:val="001A41D8"/>
    <w:rsid w:val="001A54F7"/>
    <w:rsid w:val="001B16E6"/>
    <w:rsid w:val="001B1D3F"/>
    <w:rsid w:val="001B2D5B"/>
    <w:rsid w:val="001B41F4"/>
    <w:rsid w:val="001B5EBF"/>
    <w:rsid w:val="001B698B"/>
    <w:rsid w:val="001C4C2B"/>
    <w:rsid w:val="001C5D45"/>
    <w:rsid w:val="001C6419"/>
    <w:rsid w:val="001C65B2"/>
    <w:rsid w:val="001D19FB"/>
    <w:rsid w:val="001D453A"/>
    <w:rsid w:val="001D4ABD"/>
    <w:rsid w:val="001D63D1"/>
    <w:rsid w:val="001E021F"/>
    <w:rsid w:val="001E2A07"/>
    <w:rsid w:val="001E5C7E"/>
    <w:rsid w:val="001E5F33"/>
    <w:rsid w:val="001F00F6"/>
    <w:rsid w:val="001F0C9C"/>
    <w:rsid w:val="001F42F3"/>
    <w:rsid w:val="001F4CBF"/>
    <w:rsid w:val="001F51BE"/>
    <w:rsid w:val="00201777"/>
    <w:rsid w:val="00203C06"/>
    <w:rsid w:val="0020404B"/>
    <w:rsid w:val="0020423C"/>
    <w:rsid w:val="002051EA"/>
    <w:rsid w:val="00206406"/>
    <w:rsid w:val="00207032"/>
    <w:rsid w:val="002138AF"/>
    <w:rsid w:val="00213C05"/>
    <w:rsid w:val="0021451B"/>
    <w:rsid w:val="00216A64"/>
    <w:rsid w:val="00216E8B"/>
    <w:rsid w:val="0021740F"/>
    <w:rsid w:val="002231DE"/>
    <w:rsid w:val="00223AA9"/>
    <w:rsid w:val="00225F8F"/>
    <w:rsid w:val="00230229"/>
    <w:rsid w:val="0023038E"/>
    <w:rsid w:val="00230A5D"/>
    <w:rsid w:val="00231705"/>
    <w:rsid w:val="00235CF8"/>
    <w:rsid w:val="00240807"/>
    <w:rsid w:val="00243496"/>
    <w:rsid w:val="00243C14"/>
    <w:rsid w:val="002455AC"/>
    <w:rsid w:val="00245F1D"/>
    <w:rsid w:val="00257FAF"/>
    <w:rsid w:val="002611F0"/>
    <w:rsid w:val="0026162F"/>
    <w:rsid w:val="002626F3"/>
    <w:rsid w:val="00265811"/>
    <w:rsid w:val="002658F5"/>
    <w:rsid w:val="002703AE"/>
    <w:rsid w:val="00275F4D"/>
    <w:rsid w:val="00277366"/>
    <w:rsid w:val="00280649"/>
    <w:rsid w:val="00280F81"/>
    <w:rsid w:val="002818BE"/>
    <w:rsid w:val="00282434"/>
    <w:rsid w:val="002838FE"/>
    <w:rsid w:val="00283B5A"/>
    <w:rsid w:val="0028720C"/>
    <w:rsid w:val="0029169E"/>
    <w:rsid w:val="00291BAB"/>
    <w:rsid w:val="00292DD6"/>
    <w:rsid w:val="00293218"/>
    <w:rsid w:val="00297DD4"/>
    <w:rsid w:val="002A1893"/>
    <w:rsid w:val="002A735B"/>
    <w:rsid w:val="002B3133"/>
    <w:rsid w:val="002B4028"/>
    <w:rsid w:val="002B4D0A"/>
    <w:rsid w:val="002B5215"/>
    <w:rsid w:val="002B5B51"/>
    <w:rsid w:val="002C3C71"/>
    <w:rsid w:val="002C4D3C"/>
    <w:rsid w:val="002C55E2"/>
    <w:rsid w:val="002C6EB2"/>
    <w:rsid w:val="002C72F0"/>
    <w:rsid w:val="002C79B9"/>
    <w:rsid w:val="002D2150"/>
    <w:rsid w:val="002D2CBD"/>
    <w:rsid w:val="002D3D54"/>
    <w:rsid w:val="002D6B7B"/>
    <w:rsid w:val="002D6EF1"/>
    <w:rsid w:val="002D7573"/>
    <w:rsid w:val="002E6BD0"/>
    <w:rsid w:val="002E7993"/>
    <w:rsid w:val="002F0263"/>
    <w:rsid w:val="002F41E9"/>
    <w:rsid w:val="002F42E8"/>
    <w:rsid w:val="002F4CB2"/>
    <w:rsid w:val="002F5340"/>
    <w:rsid w:val="002F798A"/>
    <w:rsid w:val="00301DC9"/>
    <w:rsid w:val="003033F2"/>
    <w:rsid w:val="0030367C"/>
    <w:rsid w:val="00307772"/>
    <w:rsid w:val="003117B7"/>
    <w:rsid w:val="003134E9"/>
    <w:rsid w:val="00313A40"/>
    <w:rsid w:val="00314F0F"/>
    <w:rsid w:val="003173C2"/>
    <w:rsid w:val="00317BBB"/>
    <w:rsid w:val="00321A8B"/>
    <w:rsid w:val="0032277D"/>
    <w:rsid w:val="00323A58"/>
    <w:rsid w:val="00331F3D"/>
    <w:rsid w:val="003324E7"/>
    <w:rsid w:val="003328BA"/>
    <w:rsid w:val="00334BAC"/>
    <w:rsid w:val="00335051"/>
    <w:rsid w:val="00337D47"/>
    <w:rsid w:val="0034311D"/>
    <w:rsid w:val="0034495A"/>
    <w:rsid w:val="00344FFD"/>
    <w:rsid w:val="00353142"/>
    <w:rsid w:val="00353937"/>
    <w:rsid w:val="00353A21"/>
    <w:rsid w:val="00353CAF"/>
    <w:rsid w:val="00356107"/>
    <w:rsid w:val="00357C6D"/>
    <w:rsid w:val="0036263B"/>
    <w:rsid w:val="00366A31"/>
    <w:rsid w:val="00371A35"/>
    <w:rsid w:val="003726A0"/>
    <w:rsid w:val="00373131"/>
    <w:rsid w:val="003742C5"/>
    <w:rsid w:val="003753EE"/>
    <w:rsid w:val="00375955"/>
    <w:rsid w:val="00380679"/>
    <w:rsid w:val="00381D6C"/>
    <w:rsid w:val="00382905"/>
    <w:rsid w:val="003841F9"/>
    <w:rsid w:val="00387BEC"/>
    <w:rsid w:val="003916F4"/>
    <w:rsid w:val="0039397E"/>
    <w:rsid w:val="003A2BB4"/>
    <w:rsid w:val="003A4452"/>
    <w:rsid w:val="003B3426"/>
    <w:rsid w:val="003B5AC2"/>
    <w:rsid w:val="003C1C81"/>
    <w:rsid w:val="003C1F55"/>
    <w:rsid w:val="003C333A"/>
    <w:rsid w:val="003D2480"/>
    <w:rsid w:val="003D28A8"/>
    <w:rsid w:val="003D4330"/>
    <w:rsid w:val="003E1723"/>
    <w:rsid w:val="003E1811"/>
    <w:rsid w:val="003E1ACD"/>
    <w:rsid w:val="003E2FF0"/>
    <w:rsid w:val="003E7F3F"/>
    <w:rsid w:val="003F1677"/>
    <w:rsid w:val="003F21D3"/>
    <w:rsid w:val="003F3D78"/>
    <w:rsid w:val="003F6F38"/>
    <w:rsid w:val="00400075"/>
    <w:rsid w:val="0040362A"/>
    <w:rsid w:val="00403DD3"/>
    <w:rsid w:val="00404622"/>
    <w:rsid w:val="00404B05"/>
    <w:rsid w:val="004100EF"/>
    <w:rsid w:val="00410FD7"/>
    <w:rsid w:val="004116FD"/>
    <w:rsid w:val="004152B9"/>
    <w:rsid w:val="00416C19"/>
    <w:rsid w:val="00421EB8"/>
    <w:rsid w:val="0042291A"/>
    <w:rsid w:val="00423926"/>
    <w:rsid w:val="00425344"/>
    <w:rsid w:val="00432006"/>
    <w:rsid w:val="00434176"/>
    <w:rsid w:val="00436EB5"/>
    <w:rsid w:val="0043702F"/>
    <w:rsid w:val="00437180"/>
    <w:rsid w:val="00442630"/>
    <w:rsid w:val="004433DF"/>
    <w:rsid w:val="00445FC8"/>
    <w:rsid w:val="00447CA6"/>
    <w:rsid w:val="00450FB7"/>
    <w:rsid w:val="004515CD"/>
    <w:rsid w:val="004518EE"/>
    <w:rsid w:val="00451AC4"/>
    <w:rsid w:val="00452C5F"/>
    <w:rsid w:val="004605C1"/>
    <w:rsid w:val="0046087C"/>
    <w:rsid w:val="00465674"/>
    <w:rsid w:val="00465A4E"/>
    <w:rsid w:val="00465EEE"/>
    <w:rsid w:val="004701A4"/>
    <w:rsid w:val="00477646"/>
    <w:rsid w:val="0048158A"/>
    <w:rsid w:val="0048175F"/>
    <w:rsid w:val="004863DD"/>
    <w:rsid w:val="004874DE"/>
    <w:rsid w:val="00487EE9"/>
    <w:rsid w:val="00490A9E"/>
    <w:rsid w:val="00496B51"/>
    <w:rsid w:val="00496ECF"/>
    <w:rsid w:val="00497DC9"/>
    <w:rsid w:val="004A3276"/>
    <w:rsid w:val="004A5C87"/>
    <w:rsid w:val="004A6043"/>
    <w:rsid w:val="004A67A6"/>
    <w:rsid w:val="004B04F5"/>
    <w:rsid w:val="004B34BF"/>
    <w:rsid w:val="004B450E"/>
    <w:rsid w:val="004C21D1"/>
    <w:rsid w:val="004C3A4C"/>
    <w:rsid w:val="004C67AD"/>
    <w:rsid w:val="004D374D"/>
    <w:rsid w:val="004D4386"/>
    <w:rsid w:val="004D5C6E"/>
    <w:rsid w:val="004D6611"/>
    <w:rsid w:val="004D77C0"/>
    <w:rsid w:val="004E048F"/>
    <w:rsid w:val="004E267A"/>
    <w:rsid w:val="004E4B89"/>
    <w:rsid w:val="004E61B4"/>
    <w:rsid w:val="004E6316"/>
    <w:rsid w:val="004E742B"/>
    <w:rsid w:val="004F0CE1"/>
    <w:rsid w:val="004F18EB"/>
    <w:rsid w:val="004F1EB8"/>
    <w:rsid w:val="004F3F12"/>
    <w:rsid w:val="004F4AEB"/>
    <w:rsid w:val="004F5737"/>
    <w:rsid w:val="00502631"/>
    <w:rsid w:val="00503A6E"/>
    <w:rsid w:val="00505673"/>
    <w:rsid w:val="00505B4A"/>
    <w:rsid w:val="005063AC"/>
    <w:rsid w:val="005068C0"/>
    <w:rsid w:val="005114E3"/>
    <w:rsid w:val="0051284D"/>
    <w:rsid w:val="0051321E"/>
    <w:rsid w:val="0051741B"/>
    <w:rsid w:val="005202DD"/>
    <w:rsid w:val="00520CAD"/>
    <w:rsid w:val="00523440"/>
    <w:rsid w:val="00523BF1"/>
    <w:rsid w:val="0052580C"/>
    <w:rsid w:val="00525A43"/>
    <w:rsid w:val="00525B70"/>
    <w:rsid w:val="00531EDF"/>
    <w:rsid w:val="00532C2C"/>
    <w:rsid w:val="00533907"/>
    <w:rsid w:val="00533ABE"/>
    <w:rsid w:val="005348F8"/>
    <w:rsid w:val="005442ED"/>
    <w:rsid w:val="005453E9"/>
    <w:rsid w:val="00546D9F"/>
    <w:rsid w:val="0055194B"/>
    <w:rsid w:val="00553A31"/>
    <w:rsid w:val="0055513B"/>
    <w:rsid w:val="00555BFF"/>
    <w:rsid w:val="00556039"/>
    <w:rsid w:val="00560CDB"/>
    <w:rsid w:val="005666EB"/>
    <w:rsid w:val="00571A66"/>
    <w:rsid w:val="00572237"/>
    <w:rsid w:val="00572C2A"/>
    <w:rsid w:val="005731AE"/>
    <w:rsid w:val="005768D4"/>
    <w:rsid w:val="0058009A"/>
    <w:rsid w:val="00584CFC"/>
    <w:rsid w:val="00587979"/>
    <w:rsid w:val="005945A1"/>
    <w:rsid w:val="00597840"/>
    <w:rsid w:val="005A0FD2"/>
    <w:rsid w:val="005A2659"/>
    <w:rsid w:val="005A401E"/>
    <w:rsid w:val="005A6FB8"/>
    <w:rsid w:val="005B0297"/>
    <w:rsid w:val="005B02AF"/>
    <w:rsid w:val="005B178C"/>
    <w:rsid w:val="005B42A2"/>
    <w:rsid w:val="005B46CD"/>
    <w:rsid w:val="005B481D"/>
    <w:rsid w:val="005B681D"/>
    <w:rsid w:val="005B7C81"/>
    <w:rsid w:val="005C1EE4"/>
    <w:rsid w:val="005C6C27"/>
    <w:rsid w:val="005C7D8B"/>
    <w:rsid w:val="005D0ECB"/>
    <w:rsid w:val="005D39F5"/>
    <w:rsid w:val="005D5B28"/>
    <w:rsid w:val="005D5F24"/>
    <w:rsid w:val="005D62B5"/>
    <w:rsid w:val="005E1B0C"/>
    <w:rsid w:val="005E4222"/>
    <w:rsid w:val="005E7B30"/>
    <w:rsid w:val="005F0DC9"/>
    <w:rsid w:val="005F3E1D"/>
    <w:rsid w:val="005F4975"/>
    <w:rsid w:val="005F5F3E"/>
    <w:rsid w:val="0060150E"/>
    <w:rsid w:val="00601D93"/>
    <w:rsid w:val="00605966"/>
    <w:rsid w:val="00607749"/>
    <w:rsid w:val="00615501"/>
    <w:rsid w:val="00616A87"/>
    <w:rsid w:val="0062054F"/>
    <w:rsid w:val="00621A52"/>
    <w:rsid w:val="006255B6"/>
    <w:rsid w:val="00631518"/>
    <w:rsid w:val="00637B8A"/>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1BB7"/>
    <w:rsid w:val="006834FD"/>
    <w:rsid w:val="00683DF3"/>
    <w:rsid w:val="00687182"/>
    <w:rsid w:val="00687DE1"/>
    <w:rsid w:val="00687FC6"/>
    <w:rsid w:val="0069181F"/>
    <w:rsid w:val="00693227"/>
    <w:rsid w:val="006940DA"/>
    <w:rsid w:val="006947AD"/>
    <w:rsid w:val="006969DC"/>
    <w:rsid w:val="00696CEE"/>
    <w:rsid w:val="006A5C7B"/>
    <w:rsid w:val="006B0423"/>
    <w:rsid w:val="006B1C52"/>
    <w:rsid w:val="006B6A8C"/>
    <w:rsid w:val="006C1B11"/>
    <w:rsid w:val="006C23A4"/>
    <w:rsid w:val="006C36D1"/>
    <w:rsid w:val="006C430F"/>
    <w:rsid w:val="006C44A1"/>
    <w:rsid w:val="006C643D"/>
    <w:rsid w:val="006C67F9"/>
    <w:rsid w:val="006C6E8B"/>
    <w:rsid w:val="006C7538"/>
    <w:rsid w:val="006D283A"/>
    <w:rsid w:val="006D472B"/>
    <w:rsid w:val="006D5B7D"/>
    <w:rsid w:val="006D6CC8"/>
    <w:rsid w:val="006D726C"/>
    <w:rsid w:val="006E1EE0"/>
    <w:rsid w:val="006E3DCD"/>
    <w:rsid w:val="006E4A80"/>
    <w:rsid w:val="006E54D0"/>
    <w:rsid w:val="006E6575"/>
    <w:rsid w:val="006E686F"/>
    <w:rsid w:val="006E726D"/>
    <w:rsid w:val="006E766F"/>
    <w:rsid w:val="006E794E"/>
    <w:rsid w:val="006F1150"/>
    <w:rsid w:val="006F3B39"/>
    <w:rsid w:val="006F498B"/>
    <w:rsid w:val="006F4D9F"/>
    <w:rsid w:val="006F777F"/>
    <w:rsid w:val="00701DD8"/>
    <w:rsid w:val="007025AA"/>
    <w:rsid w:val="007063EE"/>
    <w:rsid w:val="00713C8E"/>
    <w:rsid w:val="00714121"/>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4430"/>
    <w:rsid w:val="00745B21"/>
    <w:rsid w:val="00746020"/>
    <w:rsid w:val="007465E5"/>
    <w:rsid w:val="00751C95"/>
    <w:rsid w:val="007525A9"/>
    <w:rsid w:val="00755F9D"/>
    <w:rsid w:val="007565F9"/>
    <w:rsid w:val="00760D3F"/>
    <w:rsid w:val="00760E3A"/>
    <w:rsid w:val="00761823"/>
    <w:rsid w:val="0076453B"/>
    <w:rsid w:val="0076495E"/>
    <w:rsid w:val="00764A38"/>
    <w:rsid w:val="00764BB7"/>
    <w:rsid w:val="007653CC"/>
    <w:rsid w:val="007655E6"/>
    <w:rsid w:val="007708D1"/>
    <w:rsid w:val="007750FB"/>
    <w:rsid w:val="00775BAD"/>
    <w:rsid w:val="00776C10"/>
    <w:rsid w:val="00777796"/>
    <w:rsid w:val="0078058A"/>
    <w:rsid w:val="007808CE"/>
    <w:rsid w:val="00780989"/>
    <w:rsid w:val="00780D94"/>
    <w:rsid w:val="00783FEF"/>
    <w:rsid w:val="007842CD"/>
    <w:rsid w:val="00787E5B"/>
    <w:rsid w:val="007929B5"/>
    <w:rsid w:val="007939B0"/>
    <w:rsid w:val="007940AE"/>
    <w:rsid w:val="007961B9"/>
    <w:rsid w:val="007A1E4C"/>
    <w:rsid w:val="007A1ECF"/>
    <w:rsid w:val="007A4063"/>
    <w:rsid w:val="007A41C0"/>
    <w:rsid w:val="007A6386"/>
    <w:rsid w:val="007B228B"/>
    <w:rsid w:val="007B37F7"/>
    <w:rsid w:val="007B3D17"/>
    <w:rsid w:val="007B584E"/>
    <w:rsid w:val="007B5F28"/>
    <w:rsid w:val="007C2187"/>
    <w:rsid w:val="007C3BBA"/>
    <w:rsid w:val="007C4191"/>
    <w:rsid w:val="007C5AE5"/>
    <w:rsid w:val="007C6E2A"/>
    <w:rsid w:val="007D0F60"/>
    <w:rsid w:val="007D3294"/>
    <w:rsid w:val="007D62DE"/>
    <w:rsid w:val="007D785A"/>
    <w:rsid w:val="007E1E2A"/>
    <w:rsid w:val="007E2769"/>
    <w:rsid w:val="007E631D"/>
    <w:rsid w:val="007E636E"/>
    <w:rsid w:val="007E6E5F"/>
    <w:rsid w:val="007F2269"/>
    <w:rsid w:val="007F474E"/>
    <w:rsid w:val="007F4A4F"/>
    <w:rsid w:val="00800607"/>
    <w:rsid w:val="00802A74"/>
    <w:rsid w:val="00805BF9"/>
    <w:rsid w:val="00807F09"/>
    <w:rsid w:val="00810AF3"/>
    <w:rsid w:val="00810D2D"/>
    <w:rsid w:val="00813A00"/>
    <w:rsid w:val="00813C2D"/>
    <w:rsid w:val="0081481A"/>
    <w:rsid w:val="00814B02"/>
    <w:rsid w:val="00815183"/>
    <w:rsid w:val="00815ECA"/>
    <w:rsid w:val="00820E28"/>
    <w:rsid w:val="00821D24"/>
    <w:rsid w:val="0082206B"/>
    <w:rsid w:val="00822099"/>
    <w:rsid w:val="00823A1C"/>
    <w:rsid w:val="008241B4"/>
    <w:rsid w:val="00825A68"/>
    <w:rsid w:val="00825E20"/>
    <w:rsid w:val="00826574"/>
    <w:rsid w:val="00830B67"/>
    <w:rsid w:val="00830CCB"/>
    <w:rsid w:val="00833D36"/>
    <w:rsid w:val="00834238"/>
    <w:rsid w:val="00836829"/>
    <w:rsid w:val="008375B5"/>
    <w:rsid w:val="008403B2"/>
    <w:rsid w:val="008444C3"/>
    <w:rsid w:val="0085144F"/>
    <w:rsid w:val="0085207C"/>
    <w:rsid w:val="0085567C"/>
    <w:rsid w:val="00856243"/>
    <w:rsid w:val="00862723"/>
    <w:rsid w:val="00864595"/>
    <w:rsid w:val="00883CFB"/>
    <w:rsid w:val="00884F75"/>
    <w:rsid w:val="00885C54"/>
    <w:rsid w:val="00886104"/>
    <w:rsid w:val="00891514"/>
    <w:rsid w:val="00891614"/>
    <w:rsid w:val="008925AF"/>
    <w:rsid w:val="00892DBA"/>
    <w:rsid w:val="0089371D"/>
    <w:rsid w:val="008A048F"/>
    <w:rsid w:val="008A380E"/>
    <w:rsid w:val="008A39FC"/>
    <w:rsid w:val="008A6CA4"/>
    <w:rsid w:val="008B20BB"/>
    <w:rsid w:val="008B2B80"/>
    <w:rsid w:val="008B3D3B"/>
    <w:rsid w:val="008C053C"/>
    <w:rsid w:val="008C1834"/>
    <w:rsid w:val="008C2126"/>
    <w:rsid w:val="008C26AB"/>
    <w:rsid w:val="008C2B27"/>
    <w:rsid w:val="008D29FE"/>
    <w:rsid w:val="008D3502"/>
    <w:rsid w:val="008D5E63"/>
    <w:rsid w:val="008E08E2"/>
    <w:rsid w:val="008E36B4"/>
    <w:rsid w:val="008E46E5"/>
    <w:rsid w:val="008E46FF"/>
    <w:rsid w:val="008E7CA7"/>
    <w:rsid w:val="008F04FF"/>
    <w:rsid w:val="008F111A"/>
    <w:rsid w:val="008F5096"/>
    <w:rsid w:val="008F5461"/>
    <w:rsid w:val="008F58CD"/>
    <w:rsid w:val="008F6420"/>
    <w:rsid w:val="008F7666"/>
    <w:rsid w:val="00900E75"/>
    <w:rsid w:val="00902E25"/>
    <w:rsid w:val="00903C49"/>
    <w:rsid w:val="00906E95"/>
    <w:rsid w:val="009114D7"/>
    <w:rsid w:val="009123AA"/>
    <w:rsid w:val="00913573"/>
    <w:rsid w:val="00913B8B"/>
    <w:rsid w:val="0091484E"/>
    <w:rsid w:val="00917282"/>
    <w:rsid w:val="00922047"/>
    <w:rsid w:val="00922AD4"/>
    <w:rsid w:val="00922C1F"/>
    <w:rsid w:val="00923922"/>
    <w:rsid w:val="00923C7B"/>
    <w:rsid w:val="00923D42"/>
    <w:rsid w:val="00924759"/>
    <w:rsid w:val="0092557B"/>
    <w:rsid w:val="009302C9"/>
    <w:rsid w:val="00930F7B"/>
    <w:rsid w:val="00933080"/>
    <w:rsid w:val="00933260"/>
    <w:rsid w:val="00934FF6"/>
    <w:rsid w:val="0093548C"/>
    <w:rsid w:val="00935855"/>
    <w:rsid w:val="009360F3"/>
    <w:rsid w:val="00936E7E"/>
    <w:rsid w:val="00940641"/>
    <w:rsid w:val="00940668"/>
    <w:rsid w:val="00941C6C"/>
    <w:rsid w:val="00945B76"/>
    <w:rsid w:val="0095261D"/>
    <w:rsid w:val="0095315B"/>
    <w:rsid w:val="009543BE"/>
    <w:rsid w:val="00965CF1"/>
    <w:rsid w:val="009670A3"/>
    <w:rsid w:val="00971A76"/>
    <w:rsid w:val="00973FE1"/>
    <w:rsid w:val="00974D0F"/>
    <w:rsid w:val="00976FAF"/>
    <w:rsid w:val="00977AF7"/>
    <w:rsid w:val="00980C1E"/>
    <w:rsid w:val="009817A1"/>
    <w:rsid w:val="00982806"/>
    <w:rsid w:val="00982D7D"/>
    <w:rsid w:val="00990DC4"/>
    <w:rsid w:val="00991E84"/>
    <w:rsid w:val="00994D34"/>
    <w:rsid w:val="00996271"/>
    <w:rsid w:val="009A01D5"/>
    <w:rsid w:val="009A2DE7"/>
    <w:rsid w:val="009A328F"/>
    <w:rsid w:val="009A4EC6"/>
    <w:rsid w:val="009A5A04"/>
    <w:rsid w:val="009A6CBC"/>
    <w:rsid w:val="009B5292"/>
    <w:rsid w:val="009B7B86"/>
    <w:rsid w:val="009C35CA"/>
    <w:rsid w:val="009C5002"/>
    <w:rsid w:val="009C54A3"/>
    <w:rsid w:val="009C58E9"/>
    <w:rsid w:val="009D0837"/>
    <w:rsid w:val="009D1460"/>
    <w:rsid w:val="009D2C8F"/>
    <w:rsid w:val="009D39F4"/>
    <w:rsid w:val="009D46A4"/>
    <w:rsid w:val="009D55F4"/>
    <w:rsid w:val="009D6E34"/>
    <w:rsid w:val="009E075F"/>
    <w:rsid w:val="009E1255"/>
    <w:rsid w:val="009E1596"/>
    <w:rsid w:val="009E3A2F"/>
    <w:rsid w:val="009E4FA0"/>
    <w:rsid w:val="009E5AD3"/>
    <w:rsid w:val="009F2AAF"/>
    <w:rsid w:val="009F412A"/>
    <w:rsid w:val="009F45E5"/>
    <w:rsid w:val="00A00050"/>
    <w:rsid w:val="00A0013E"/>
    <w:rsid w:val="00A00F04"/>
    <w:rsid w:val="00A013A6"/>
    <w:rsid w:val="00A01C28"/>
    <w:rsid w:val="00A01D87"/>
    <w:rsid w:val="00A02946"/>
    <w:rsid w:val="00A02F92"/>
    <w:rsid w:val="00A0386C"/>
    <w:rsid w:val="00A05A51"/>
    <w:rsid w:val="00A0642E"/>
    <w:rsid w:val="00A077B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5A74"/>
    <w:rsid w:val="00A40444"/>
    <w:rsid w:val="00A404B2"/>
    <w:rsid w:val="00A42504"/>
    <w:rsid w:val="00A428B9"/>
    <w:rsid w:val="00A45C4D"/>
    <w:rsid w:val="00A50A1F"/>
    <w:rsid w:val="00A50ED3"/>
    <w:rsid w:val="00A51045"/>
    <w:rsid w:val="00A5172D"/>
    <w:rsid w:val="00A51C94"/>
    <w:rsid w:val="00A52363"/>
    <w:rsid w:val="00A536FB"/>
    <w:rsid w:val="00A550FC"/>
    <w:rsid w:val="00A56B3C"/>
    <w:rsid w:val="00A578F5"/>
    <w:rsid w:val="00A61E55"/>
    <w:rsid w:val="00A62DF2"/>
    <w:rsid w:val="00A66109"/>
    <w:rsid w:val="00A70416"/>
    <w:rsid w:val="00A71715"/>
    <w:rsid w:val="00A72827"/>
    <w:rsid w:val="00A75A9E"/>
    <w:rsid w:val="00A779F5"/>
    <w:rsid w:val="00A800F3"/>
    <w:rsid w:val="00A80510"/>
    <w:rsid w:val="00A840C9"/>
    <w:rsid w:val="00A90691"/>
    <w:rsid w:val="00A91E7B"/>
    <w:rsid w:val="00A92B69"/>
    <w:rsid w:val="00A96AE6"/>
    <w:rsid w:val="00AA1567"/>
    <w:rsid w:val="00AA456A"/>
    <w:rsid w:val="00AA531C"/>
    <w:rsid w:val="00AA5786"/>
    <w:rsid w:val="00AB0A45"/>
    <w:rsid w:val="00AB0D2A"/>
    <w:rsid w:val="00AB455B"/>
    <w:rsid w:val="00AB475B"/>
    <w:rsid w:val="00AB7055"/>
    <w:rsid w:val="00AC2389"/>
    <w:rsid w:val="00AC258D"/>
    <w:rsid w:val="00AC5FC7"/>
    <w:rsid w:val="00AC7420"/>
    <w:rsid w:val="00AD272E"/>
    <w:rsid w:val="00AD4F26"/>
    <w:rsid w:val="00AD617F"/>
    <w:rsid w:val="00AE0A36"/>
    <w:rsid w:val="00AE165E"/>
    <w:rsid w:val="00AE178A"/>
    <w:rsid w:val="00AE2372"/>
    <w:rsid w:val="00AE4EA3"/>
    <w:rsid w:val="00AE7FA4"/>
    <w:rsid w:val="00AF0C2A"/>
    <w:rsid w:val="00AF30A6"/>
    <w:rsid w:val="00AF5E9A"/>
    <w:rsid w:val="00AF678E"/>
    <w:rsid w:val="00B1100A"/>
    <w:rsid w:val="00B11973"/>
    <w:rsid w:val="00B12AF3"/>
    <w:rsid w:val="00B13C98"/>
    <w:rsid w:val="00B13DC5"/>
    <w:rsid w:val="00B16EE7"/>
    <w:rsid w:val="00B17A36"/>
    <w:rsid w:val="00B2173A"/>
    <w:rsid w:val="00B222AB"/>
    <w:rsid w:val="00B22612"/>
    <w:rsid w:val="00B22FE9"/>
    <w:rsid w:val="00B24BE1"/>
    <w:rsid w:val="00B25168"/>
    <w:rsid w:val="00B26415"/>
    <w:rsid w:val="00B2767C"/>
    <w:rsid w:val="00B30F8B"/>
    <w:rsid w:val="00B3105B"/>
    <w:rsid w:val="00B3235F"/>
    <w:rsid w:val="00B327FE"/>
    <w:rsid w:val="00B33BAE"/>
    <w:rsid w:val="00B3695E"/>
    <w:rsid w:val="00B40077"/>
    <w:rsid w:val="00B4180A"/>
    <w:rsid w:val="00B451DC"/>
    <w:rsid w:val="00B46327"/>
    <w:rsid w:val="00B46C06"/>
    <w:rsid w:val="00B47A82"/>
    <w:rsid w:val="00B50127"/>
    <w:rsid w:val="00B50854"/>
    <w:rsid w:val="00B51850"/>
    <w:rsid w:val="00B534A1"/>
    <w:rsid w:val="00B53A41"/>
    <w:rsid w:val="00B540DE"/>
    <w:rsid w:val="00B540EE"/>
    <w:rsid w:val="00B54DE2"/>
    <w:rsid w:val="00B57162"/>
    <w:rsid w:val="00B57FBD"/>
    <w:rsid w:val="00B6507D"/>
    <w:rsid w:val="00B66309"/>
    <w:rsid w:val="00B67BC2"/>
    <w:rsid w:val="00B708A8"/>
    <w:rsid w:val="00B71638"/>
    <w:rsid w:val="00B71849"/>
    <w:rsid w:val="00B74657"/>
    <w:rsid w:val="00B76965"/>
    <w:rsid w:val="00B815DB"/>
    <w:rsid w:val="00B83074"/>
    <w:rsid w:val="00B91398"/>
    <w:rsid w:val="00B92AEB"/>
    <w:rsid w:val="00B93FB7"/>
    <w:rsid w:val="00B970C6"/>
    <w:rsid w:val="00B97348"/>
    <w:rsid w:val="00BA27BB"/>
    <w:rsid w:val="00BA3770"/>
    <w:rsid w:val="00BA5C7C"/>
    <w:rsid w:val="00BA73B4"/>
    <w:rsid w:val="00BB0671"/>
    <w:rsid w:val="00BB0AD5"/>
    <w:rsid w:val="00BB0E14"/>
    <w:rsid w:val="00BB1915"/>
    <w:rsid w:val="00BB40DC"/>
    <w:rsid w:val="00BB5B0B"/>
    <w:rsid w:val="00BB62D2"/>
    <w:rsid w:val="00BD0525"/>
    <w:rsid w:val="00BD05DF"/>
    <w:rsid w:val="00BD43A2"/>
    <w:rsid w:val="00BD5F43"/>
    <w:rsid w:val="00BD6194"/>
    <w:rsid w:val="00BE0FC4"/>
    <w:rsid w:val="00BE176C"/>
    <w:rsid w:val="00BE627F"/>
    <w:rsid w:val="00BE67E1"/>
    <w:rsid w:val="00BE7224"/>
    <w:rsid w:val="00BE7673"/>
    <w:rsid w:val="00BF00C4"/>
    <w:rsid w:val="00BF0BED"/>
    <w:rsid w:val="00BF26A2"/>
    <w:rsid w:val="00BF27A5"/>
    <w:rsid w:val="00BF602A"/>
    <w:rsid w:val="00BF7AD9"/>
    <w:rsid w:val="00C06BDA"/>
    <w:rsid w:val="00C14031"/>
    <w:rsid w:val="00C164F8"/>
    <w:rsid w:val="00C17DB8"/>
    <w:rsid w:val="00C255C0"/>
    <w:rsid w:val="00C25AB4"/>
    <w:rsid w:val="00C26BFF"/>
    <w:rsid w:val="00C33046"/>
    <w:rsid w:val="00C35F3F"/>
    <w:rsid w:val="00C40BE2"/>
    <w:rsid w:val="00C40E35"/>
    <w:rsid w:val="00C41C79"/>
    <w:rsid w:val="00C42695"/>
    <w:rsid w:val="00C43CEE"/>
    <w:rsid w:val="00C45A7A"/>
    <w:rsid w:val="00C51D18"/>
    <w:rsid w:val="00C5393F"/>
    <w:rsid w:val="00C53C0C"/>
    <w:rsid w:val="00C55790"/>
    <w:rsid w:val="00C56832"/>
    <w:rsid w:val="00C574AD"/>
    <w:rsid w:val="00C600D9"/>
    <w:rsid w:val="00C60B50"/>
    <w:rsid w:val="00C611B5"/>
    <w:rsid w:val="00C66CE5"/>
    <w:rsid w:val="00C66EAE"/>
    <w:rsid w:val="00C672F2"/>
    <w:rsid w:val="00C71ED1"/>
    <w:rsid w:val="00C72DE0"/>
    <w:rsid w:val="00C737A6"/>
    <w:rsid w:val="00C818D1"/>
    <w:rsid w:val="00C8308D"/>
    <w:rsid w:val="00C83F0A"/>
    <w:rsid w:val="00C90F7A"/>
    <w:rsid w:val="00C92A67"/>
    <w:rsid w:val="00C92E8E"/>
    <w:rsid w:val="00C94452"/>
    <w:rsid w:val="00C950DD"/>
    <w:rsid w:val="00C953A7"/>
    <w:rsid w:val="00C954E2"/>
    <w:rsid w:val="00C958A1"/>
    <w:rsid w:val="00CA0BB0"/>
    <w:rsid w:val="00CA3B1A"/>
    <w:rsid w:val="00CA5315"/>
    <w:rsid w:val="00CB0F88"/>
    <w:rsid w:val="00CB1BD0"/>
    <w:rsid w:val="00CB234B"/>
    <w:rsid w:val="00CB2E36"/>
    <w:rsid w:val="00CB7527"/>
    <w:rsid w:val="00CB7715"/>
    <w:rsid w:val="00CC2B62"/>
    <w:rsid w:val="00CC38BC"/>
    <w:rsid w:val="00CC6674"/>
    <w:rsid w:val="00CD06D7"/>
    <w:rsid w:val="00CD16C4"/>
    <w:rsid w:val="00CD367E"/>
    <w:rsid w:val="00CD6A00"/>
    <w:rsid w:val="00CE20E9"/>
    <w:rsid w:val="00CE4A6B"/>
    <w:rsid w:val="00CE52B5"/>
    <w:rsid w:val="00CE5404"/>
    <w:rsid w:val="00CE7866"/>
    <w:rsid w:val="00CE79C8"/>
    <w:rsid w:val="00CF0178"/>
    <w:rsid w:val="00CF0D68"/>
    <w:rsid w:val="00CF1EA1"/>
    <w:rsid w:val="00CF1FE7"/>
    <w:rsid w:val="00CF3BC3"/>
    <w:rsid w:val="00CF61AC"/>
    <w:rsid w:val="00D011CF"/>
    <w:rsid w:val="00D03C7C"/>
    <w:rsid w:val="00D051E4"/>
    <w:rsid w:val="00D0583F"/>
    <w:rsid w:val="00D0751B"/>
    <w:rsid w:val="00D11E29"/>
    <w:rsid w:val="00D14C2C"/>
    <w:rsid w:val="00D17021"/>
    <w:rsid w:val="00D20553"/>
    <w:rsid w:val="00D20C93"/>
    <w:rsid w:val="00D21562"/>
    <w:rsid w:val="00D2243F"/>
    <w:rsid w:val="00D23249"/>
    <w:rsid w:val="00D2339C"/>
    <w:rsid w:val="00D2425F"/>
    <w:rsid w:val="00D25A11"/>
    <w:rsid w:val="00D26615"/>
    <w:rsid w:val="00D31BEB"/>
    <w:rsid w:val="00D32726"/>
    <w:rsid w:val="00D35740"/>
    <w:rsid w:val="00D375DB"/>
    <w:rsid w:val="00D40BEE"/>
    <w:rsid w:val="00D41072"/>
    <w:rsid w:val="00D46213"/>
    <w:rsid w:val="00D50E0C"/>
    <w:rsid w:val="00D54AD9"/>
    <w:rsid w:val="00D56A0F"/>
    <w:rsid w:val="00D56BAC"/>
    <w:rsid w:val="00D61201"/>
    <w:rsid w:val="00D61E5E"/>
    <w:rsid w:val="00D61FB4"/>
    <w:rsid w:val="00D66950"/>
    <w:rsid w:val="00D67F1F"/>
    <w:rsid w:val="00D716AD"/>
    <w:rsid w:val="00D7686B"/>
    <w:rsid w:val="00D77229"/>
    <w:rsid w:val="00D85D0E"/>
    <w:rsid w:val="00D86092"/>
    <w:rsid w:val="00D87330"/>
    <w:rsid w:val="00D90016"/>
    <w:rsid w:val="00D911AE"/>
    <w:rsid w:val="00D96096"/>
    <w:rsid w:val="00DA12A4"/>
    <w:rsid w:val="00DA159E"/>
    <w:rsid w:val="00DA30D3"/>
    <w:rsid w:val="00DA34A9"/>
    <w:rsid w:val="00DA35A7"/>
    <w:rsid w:val="00DA5F82"/>
    <w:rsid w:val="00DA6D8B"/>
    <w:rsid w:val="00DB0A76"/>
    <w:rsid w:val="00DB4D37"/>
    <w:rsid w:val="00DB516A"/>
    <w:rsid w:val="00DB5B34"/>
    <w:rsid w:val="00DC02A2"/>
    <w:rsid w:val="00DC73F9"/>
    <w:rsid w:val="00DC763E"/>
    <w:rsid w:val="00DD476C"/>
    <w:rsid w:val="00DD6D6D"/>
    <w:rsid w:val="00DE2EC2"/>
    <w:rsid w:val="00DE40FE"/>
    <w:rsid w:val="00DE5E81"/>
    <w:rsid w:val="00DE720B"/>
    <w:rsid w:val="00DF0302"/>
    <w:rsid w:val="00DF0AB7"/>
    <w:rsid w:val="00DF1E1B"/>
    <w:rsid w:val="00DF26CE"/>
    <w:rsid w:val="00DF3FC0"/>
    <w:rsid w:val="00DF4250"/>
    <w:rsid w:val="00E04E9D"/>
    <w:rsid w:val="00E10F07"/>
    <w:rsid w:val="00E126E2"/>
    <w:rsid w:val="00E137AE"/>
    <w:rsid w:val="00E17BFA"/>
    <w:rsid w:val="00E235E2"/>
    <w:rsid w:val="00E23955"/>
    <w:rsid w:val="00E24A22"/>
    <w:rsid w:val="00E2772E"/>
    <w:rsid w:val="00E30F6F"/>
    <w:rsid w:val="00E32CA3"/>
    <w:rsid w:val="00E33388"/>
    <w:rsid w:val="00E37666"/>
    <w:rsid w:val="00E43C3E"/>
    <w:rsid w:val="00E44013"/>
    <w:rsid w:val="00E45809"/>
    <w:rsid w:val="00E503E5"/>
    <w:rsid w:val="00E521C7"/>
    <w:rsid w:val="00E5241E"/>
    <w:rsid w:val="00E531DE"/>
    <w:rsid w:val="00E53551"/>
    <w:rsid w:val="00E53743"/>
    <w:rsid w:val="00E5382A"/>
    <w:rsid w:val="00E53CA6"/>
    <w:rsid w:val="00E60BFA"/>
    <w:rsid w:val="00E6348D"/>
    <w:rsid w:val="00E63D8D"/>
    <w:rsid w:val="00E664F6"/>
    <w:rsid w:val="00E70135"/>
    <w:rsid w:val="00E75BB5"/>
    <w:rsid w:val="00E767C7"/>
    <w:rsid w:val="00E77079"/>
    <w:rsid w:val="00E804A4"/>
    <w:rsid w:val="00E80C0D"/>
    <w:rsid w:val="00E8161C"/>
    <w:rsid w:val="00E823B2"/>
    <w:rsid w:val="00E83828"/>
    <w:rsid w:val="00E840B1"/>
    <w:rsid w:val="00E840E0"/>
    <w:rsid w:val="00E84568"/>
    <w:rsid w:val="00E854EA"/>
    <w:rsid w:val="00E862DA"/>
    <w:rsid w:val="00E87CE6"/>
    <w:rsid w:val="00E91460"/>
    <w:rsid w:val="00E94F21"/>
    <w:rsid w:val="00E96337"/>
    <w:rsid w:val="00EA1E2A"/>
    <w:rsid w:val="00EA45E1"/>
    <w:rsid w:val="00EA6974"/>
    <w:rsid w:val="00EA789A"/>
    <w:rsid w:val="00EA7C8E"/>
    <w:rsid w:val="00EB06C4"/>
    <w:rsid w:val="00EB0DC0"/>
    <w:rsid w:val="00EB134E"/>
    <w:rsid w:val="00EB3507"/>
    <w:rsid w:val="00EB3E31"/>
    <w:rsid w:val="00EC1040"/>
    <w:rsid w:val="00EC2CDB"/>
    <w:rsid w:val="00EC3D40"/>
    <w:rsid w:val="00EC3D62"/>
    <w:rsid w:val="00EC4A32"/>
    <w:rsid w:val="00EC5938"/>
    <w:rsid w:val="00EC713E"/>
    <w:rsid w:val="00EC777D"/>
    <w:rsid w:val="00ED4AB1"/>
    <w:rsid w:val="00ED6D7C"/>
    <w:rsid w:val="00EE31C6"/>
    <w:rsid w:val="00EE4C21"/>
    <w:rsid w:val="00EF2EB8"/>
    <w:rsid w:val="00EF5CF6"/>
    <w:rsid w:val="00EF653B"/>
    <w:rsid w:val="00EF6CB8"/>
    <w:rsid w:val="00F004B2"/>
    <w:rsid w:val="00F00CDA"/>
    <w:rsid w:val="00F01082"/>
    <w:rsid w:val="00F0133A"/>
    <w:rsid w:val="00F03F48"/>
    <w:rsid w:val="00F17097"/>
    <w:rsid w:val="00F173D0"/>
    <w:rsid w:val="00F2086F"/>
    <w:rsid w:val="00F21876"/>
    <w:rsid w:val="00F2291F"/>
    <w:rsid w:val="00F32B1F"/>
    <w:rsid w:val="00F336E0"/>
    <w:rsid w:val="00F42C8D"/>
    <w:rsid w:val="00F43128"/>
    <w:rsid w:val="00F45856"/>
    <w:rsid w:val="00F46B1B"/>
    <w:rsid w:val="00F46BA8"/>
    <w:rsid w:val="00F47491"/>
    <w:rsid w:val="00F4751F"/>
    <w:rsid w:val="00F5203C"/>
    <w:rsid w:val="00F53E38"/>
    <w:rsid w:val="00F54001"/>
    <w:rsid w:val="00F556C7"/>
    <w:rsid w:val="00F572CD"/>
    <w:rsid w:val="00F57D1A"/>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04E"/>
    <w:rsid w:val="00FA7A95"/>
    <w:rsid w:val="00FB0A6D"/>
    <w:rsid w:val="00FB26A1"/>
    <w:rsid w:val="00FB2B16"/>
    <w:rsid w:val="00FB337C"/>
    <w:rsid w:val="00FB3CE6"/>
    <w:rsid w:val="00FB3D1A"/>
    <w:rsid w:val="00FC4C1E"/>
    <w:rsid w:val="00FC5D0E"/>
    <w:rsid w:val="00FC65AF"/>
    <w:rsid w:val="00FD0854"/>
    <w:rsid w:val="00FD12F1"/>
    <w:rsid w:val="00FD1B6B"/>
    <w:rsid w:val="00FD4BD9"/>
    <w:rsid w:val="00FD6739"/>
    <w:rsid w:val="00FD6B7E"/>
    <w:rsid w:val="00FE3342"/>
    <w:rsid w:val="00FE3521"/>
    <w:rsid w:val="00FE4670"/>
    <w:rsid w:val="00FE5F65"/>
    <w:rsid w:val="00FE74CD"/>
    <w:rsid w:val="00FF0860"/>
    <w:rsid w:val="00FF1229"/>
    <w:rsid w:val="00FF22B0"/>
    <w:rsid w:val="00FF2FEE"/>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15:docId w15:val="{270E27EB-3030-4644-A70F-66894620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B540EE"/>
    <w:rPr>
      <w:rFonts w:ascii="Cambria" w:hAnsi="Cambria"/>
      <w:color w:val="365F91"/>
      <w:sz w:val="32"/>
    </w:rPr>
  </w:style>
  <w:style w:type="character" w:customStyle="1" w:styleId="20">
    <w:name w:val="Заголовок 2 Знак"/>
    <w:basedOn w:val="a1"/>
    <w:link w:val="2"/>
    <w:uiPriority w:val="9"/>
    <w:locked/>
    <w:rsid w:val="00731D9E"/>
    <w:rPr>
      <w:rFonts w:ascii="Times New Roman" w:eastAsia="@Arial Unicode MS" w:hAnsi="Times New Roman"/>
      <w:b/>
      <w:sz w:val="28"/>
      <w:lang w:eastAsia="ru-RU"/>
    </w:rPr>
  </w:style>
  <w:style w:type="character" w:customStyle="1" w:styleId="Heading3Char">
    <w:name w:val="Heading 3 Char"/>
    <w:aliases w:val="Обычный 2 Char"/>
    <w:basedOn w:val="a1"/>
    <w:uiPriority w:val="99"/>
    <w:locked/>
    <w:rsid w:val="00B540EE"/>
    <w:rPr>
      <w:rFonts w:ascii="Arial" w:hAnsi="Arial"/>
      <w:b/>
      <w:sz w:val="26"/>
      <w:lang w:eastAsia="ru-RU"/>
    </w:rPr>
  </w:style>
  <w:style w:type="character" w:customStyle="1" w:styleId="40">
    <w:name w:val="Заголовок 4 Знак"/>
    <w:basedOn w:val="a1"/>
    <w:link w:val="4"/>
    <w:uiPriority w:val="99"/>
    <w:locked/>
    <w:rsid w:val="00105119"/>
    <w:rPr>
      <w:rFonts w:ascii="Times New Roman" w:hAnsi="Times New Roman"/>
      <w:b/>
      <w:sz w:val="22"/>
      <w:lang w:eastAsia="en-US"/>
    </w:rPr>
  </w:style>
  <w:style w:type="character" w:customStyle="1" w:styleId="50">
    <w:name w:val="Заголовок 5 Знак"/>
    <w:basedOn w:val="a1"/>
    <w:link w:val="5"/>
    <w:uiPriority w:val="99"/>
    <w:locked/>
    <w:rsid w:val="00B540EE"/>
    <w:rPr>
      <w:rFonts w:ascii="Cambria" w:hAnsi="Cambria"/>
      <w:color w:val="243F60"/>
    </w:rPr>
  </w:style>
  <w:style w:type="character" w:customStyle="1" w:styleId="60">
    <w:name w:val="Заголовок 6 Знак"/>
    <w:basedOn w:val="a1"/>
    <w:link w:val="6"/>
    <w:uiPriority w:val="99"/>
    <w:locked/>
    <w:rsid w:val="00B540EE"/>
    <w:rPr>
      <w:rFonts w:ascii="Cambria" w:hAnsi="Cambria"/>
      <w:i/>
      <w:color w:val="243F60"/>
    </w:rPr>
  </w:style>
  <w:style w:type="character" w:customStyle="1" w:styleId="70">
    <w:name w:val="Заголовок 7 Знак"/>
    <w:basedOn w:val="a1"/>
    <w:link w:val="7"/>
    <w:uiPriority w:val="9"/>
    <w:locked/>
    <w:rsid w:val="00B540EE"/>
    <w:rPr>
      <w:rFonts w:ascii="Cambria" w:hAnsi="Cambria"/>
      <w:i/>
      <w:color w:val="404040"/>
    </w:rPr>
  </w:style>
  <w:style w:type="character" w:customStyle="1" w:styleId="80">
    <w:name w:val="Заголовок 8 Знак"/>
    <w:basedOn w:val="a1"/>
    <w:link w:val="8"/>
    <w:uiPriority w:val="99"/>
    <w:locked/>
    <w:rsid w:val="00B540EE"/>
    <w:rPr>
      <w:rFonts w:ascii="Cambria" w:hAnsi="Cambria"/>
      <w:color w:val="272727"/>
      <w:sz w:val="21"/>
    </w:rPr>
  </w:style>
  <w:style w:type="character" w:customStyle="1" w:styleId="90">
    <w:name w:val="Заголовок 9 Знак"/>
    <w:basedOn w:val="a1"/>
    <w:link w:val="9"/>
    <w:uiPriority w:val="99"/>
    <w:locked/>
    <w:rsid w:val="00B540EE"/>
    <w:rPr>
      <w:rFonts w:ascii="Cambria" w:hAnsi="Cambria"/>
      <w:i/>
      <w:color w:val="404040"/>
      <w:sz w:val="20"/>
    </w:rPr>
  </w:style>
  <w:style w:type="character" w:customStyle="1" w:styleId="30">
    <w:name w:val="Заголовок 3 Знак"/>
    <w:aliases w:val="Обычный 2 Знак"/>
    <w:link w:val="3"/>
    <w:uiPriority w:val="9"/>
    <w:locked/>
    <w:rsid w:val="00B91398"/>
    <w:rPr>
      <w:rFonts w:ascii="Times New Roman" w:hAnsi="Times New Roman"/>
      <w:b/>
      <w:sz w:val="27"/>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rFonts w:eastAsia="Times New Roman"/>
      <w:sz w:val="24"/>
      <w:szCs w:val="20"/>
      <w:lang w:eastAsia="ru-RU"/>
    </w:rPr>
  </w:style>
  <w:style w:type="character" w:styleId="aa">
    <w:name w:val="Strong"/>
    <w:basedOn w:val="a1"/>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2"/>
      <w:lang w:eastAsia="en-US"/>
    </w:rPr>
  </w:style>
  <w:style w:type="paragraph" w:customStyle="1" w:styleId="12">
    <w:name w:val="Обычный1"/>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rsid w:val="00B540EE"/>
  </w:style>
  <w:style w:type="paragraph" w:styleId="afd">
    <w:name w:val="Body Text Indent"/>
    <w:basedOn w:val="a0"/>
    <w:link w:val="afe"/>
    <w:rsid w:val="00B540EE"/>
    <w:pPr>
      <w:spacing w:after="120"/>
      <w:ind w:left="283"/>
    </w:pPr>
  </w:style>
  <w:style w:type="character" w:customStyle="1" w:styleId="afe">
    <w:name w:val="Основной текст с отступом Знак"/>
    <w:basedOn w:val="a1"/>
    <w:link w:val="afd"/>
    <w:locked/>
    <w:rsid w:val="00B540EE"/>
    <w:rPr>
      <w:rFonts w:cs="Times New Roman"/>
    </w:rPr>
  </w:style>
  <w:style w:type="character" w:styleId="aff">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1"/>
    <w:locked/>
    <w:rsid w:val="00B540EE"/>
    <w:rPr>
      <w:rFonts w:ascii="Times New Roman" w:hAnsi="Times New Roman"/>
      <w:sz w:val="28"/>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b/>
      <w:i/>
      <w:color w:val="4F81BD"/>
    </w:rPr>
  </w:style>
  <w:style w:type="character" w:styleId="affb">
    <w:name w:val="Subtle Emphasis"/>
    <w:basedOn w:val="a1"/>
    <w:uiPriority w:val="99"/>
    <w:qFormat/>
    <w:rsid w:val="00B540EE"/>
    <w:rPr>
      <w:i/>
      <w:color w:val="808080"/>
    </w:rPr>
  </w:style>
  <w:style w:type="character" w:styleId="affc">
    <w:name w:val="Intense Emphasis"/>
    <w:basedOn w:val="a1"/>
    <w:uiPriority w:val="99"/>
    <w:qFormat/>
    <w:rsid w:val="00B540EE"/>
    <w:rPr>
      <w:b/>
      <w:i/>
      <w:color w:val="4F81BD"/>
    </w:rPr>
  </w:style>
  <w:style w:type="character" w:styleId="affd">
    <w:name w:val="Subtle Reference"/>
    <w:basedOn w:val="a1"/>
    <w:uiPriority w:val="99"/>
    <w:qFormat/>
    <w:rsid w:val="00B540EE"/>
    <w:rPr>
      <w:smallCaps/>
      <w:color w:val="C0504D"/>
      <w:u w:val="single"/>
    </w:rPr>
  </w:style>
  <w:style w:type="character" w:styleId="affe">
    <w:name w:val="Intense Reference"/>
    <w:basedOn w:val="a1"/>
    <w:uiPriority w:val="99"/>
    <w:qFormat/>
    <w:rsid w:val="00B540EE"/>
    <w:rPr>
      <w:b/>
      <w:smallCaps/>
      <w:color w:val="C0504D"/>
      <w:spacing w:val="5"/>
      <w:u w:val="single"/>
    </w:rPr>
  </w:style>
  <w:style w:type="character" w:styleId="afff">
    <w:name w:val="Book Title"/>
    <w:basedOn w:val="a1"/>
    <w:uiPriority w:val="99"/>
    <w:qFormat/>
    <w:rsid w:val="00B540EE"/>
    <w:rPr>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rsid w:val="00B540EE"/>
    <w:pPr>
      <w:spacing w:after="0"/>
      <w:ind w:left="880"/>
    </w:pPr>
    <w:rPr>
      <w:sz w:val="20"/>
      <w:szCs w:val="20"/>
    </w:rPr>
  </w:style>
  <w:style w:type="paragraph" w:styleId="61">
    <w:name w:val="toc 6"/>
    <w:basedOn w:val="a0"/>
    <w:next w:val="a0"/>
    <w:autoRedefine/>
    <w:uiPriority w:val="39"/>
    <w:rsid w:val="00B540EE"/>
    <w:pPr>
      <w:spacing w:after="0"/>
      <w:ind w:left="1100"/>
    </w:pPr>
    <w:rPr>
      <w:sz w:val="20"/>
      <w:szCs w:val="20"/>
    </w:rPr>
  </w:style>
  <w:style w:type="paragraph" w:styleId="71">
    <w:name w:val="toc 7"/>
    <w:basedOn w:val="a0"/>
    <w:next w:val="a0"/>
    <w:autoRedefine/>
    <w:uiPriority w:val="39"/>
    <w:rsid w:val="00B540EE"/>
    <w:pPr>
      <w:spacing w:after="0"/>
      <w:ind w:left="1320"/>
    </w:pPr>
    <w:rPr>
      <w:sz w:val="20"/>
      <w:szCs w:val="20"/>
    </w:rPr>
  </w:style>
  <w:style w:type="paragraph" w:styleId="81">
    <w:name w:val="toc 8"/>
    <w:basedOn w:val="a0"/>
    <w:next w:val="a0"/>
    <w:autoRedefine/>
    <w:uiPriority w:val="39"/>
    <w:rsid w:val="00B540EE"/>
    <w:pPr>
      <w:spacing w:after="0"/>
      <w:ind w:left="1540"/>
    </w:pPr>
    <w:rPr>
      <w:sz w:val="20"/>
      <w:szCs w:val="20"/>
    </w:rPr>
  </w:style>
  <w:style w:type="paragraph" w:styleId="91">
    <w:name w:val="toc 9"/>
    <w:basedOn w:val="a0"/>
    <w:next w:val="a0"/>
    <w:autoRedefine/>
    <w:uiPriority w:val="3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sz w:val="20"/>
      <w:lang w:eastAsia="ru-RU"/>
    </w:rPr>
  </w:style>
  <w:style w:type="character" w:customStyle="1" w:styleId="a9">
    <w:name w:val="Абзац списка Знак"/>
    <w:link w:val="a8"/>
    <w:uiPriority w:val="99"/>
    <w:qFormat/>
    <w:locked/>
    <w:rsid w:val="00B540EE"/>
    <w:rPr>
      <w:rFonts w:ascii="Calibri" w:eastAsia="Times New Roman"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eastAsia="Times New Roman" w:hAnsi="Times New Roman"/>
      <w:sz w:val="28"/>
      <w:szCs w:val="20"/>
    </w:rPr>
  </w:style>
  <w:style w:type="character" w:customStyle="1" w:styleId="afffb">
    <w:name w:val="А_основной Знак"/>
    <w:link w:val="afffa"/>
    <w:locked/>
    <w:rsid w:val="00B540EE"/>
    <w:rPr>
      <w:rFonts w:ascii="Times New Roman" w:eastAsia="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locked/>
    <w:rsid w:val="00B540EE"/>
    <w:rPr>
      <w:rFonts w:ascii="Tahoma" w:hAnsi="Tahoma"/>
      <w:sz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DocumentMapChar1">
    <w:name w:val="Document Map Char1"/>
    <w:basedOn w:val="a1"/>
    <w:uiPriority w:val="99"/>
    <w:semiHidden/>
    <w:rsid w:val="004E5018"/>
    <w:rPr>
      <w:rFonts w:ascii="Times New Roman" w:hAnsi="Times New Roman"/>
      <w:sz w:val="0"/>
      <w:szCs w:val="0"/>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5">
    <w:name w:val="Нижний колонтитул Знак1"/>
    <w:uiPriority w:val="99"/>
    <w:locked/>
    <w:rsid w:val="00B540EE"/>
    <w:rPr>
      <w:rFonts w:eastAsia="Times New Roman"/>
      <w:sz w:val="24"/>
      <w:lang w:val="en-US" w:eastAsia="ru-RU"/>
    </w:rPr>
  </w:style>
  <w:style w:type="character" w:customStyle="1" w:styleId="1f6">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a">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d">
    <w:name w:val="Текст выноски Знак1"/>
    <w:uiPriority w:val="99"/>
    <w:semiHidden/>
    <w:rsid w:val="00B540EE"/>
    <w:rPr>
      <w:rFonts w:ascii="Segoe UI" w:hAnsi="Segoe UI"/>
      <w:sz w:val="18"/>
      <w:lang w:eastAsia="ru-RU"/>
    </w:rPr>
  </w:style>
  <w:style w:type="character" w:customStyle="1" w:styleId="1fe">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Times New Roman" w:hAnsi="Microsoft Sans Serif"/>
      <w:i/>
      <w:sz w:val="16"/>
      <w:szCs w:val="20"/>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eastAsia="Times New Roman"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eastAsia="Times New Roman"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eastAsia="Times New Roman"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eastAsia="Times New Roman" w:hAnsi="Candara"/>
      <w:sz w:val="20"/>
      <w:szCs w:val="20"/>
    </w:rPr>
  </w:style>
  <w:style w:type="character" w:customStyle="1" w:styleId="18Exact">
    <w:name w:val="Основной текст (18) Exact"/>
    <w:link w:val="182"/>
    <w:uiPriority w:val="99"/>
    <w:locked/>
    <w:rsid w:val="00B540EE"/>
    <w:rPr>
      <w:rFonts w:ascii="Microsoft Sans Serif" w:eastAsia="Times New Roman"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eastAsia="Times New Roman"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
    <w:uiPriority w:val="99"/>
    <w:locked/>
    <w:rsid w:val="00B540EE"/>
    <w:rPr>
      <w:rFonts w:ascii="Franklin Gothic Heavy" w:eastAsia="Times New Roman" w:hAnsi="Franklin Gothic Heavy"/>
      <w:i/>
      <w:sz w:val="28"/>
      <w:shd w:val="clear" w:color="auto" w:fill="FFFFFF"/>
    </w:rPr>
  </w:style>
  <w:style w:type="paragraph" w:customStyle="1" w:styleId="1ff">
    <w:name w:val="Заголовок №1"/>
    <w:basedOn w:val="a0"/>
    <w:link w:val="1Exact"/>
    <w:uiPriority w:val="99"/>
    <w:rsid w:val="00B540EE"/>
    <w:pPr>
      <w:widowControl w:val="0"/>
      <w:shd w:val="clear" w:color="auto" w:fill="FFFFFF"/>
      <w:spacing w:after="0" w:line="240" w:lineRule="atLeast"/>
      <w:outlineLvl w:val="0"/>
    </w:pPr>
    <w:rPr>
      <w:rFonts w:ascii="Franklin Gothic Heavy" w:eastAsia="Times New Roman" w:hAnsi="Franklin Gothic Heavy"/>
      <w:i/>
      <w:sz w:val="28"/>
      <w:szCs w:val="20"/>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eastAsia="Times New Roman"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eastAsia="Times New Roman"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eastAsia="Times New Roman"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eastAsia="Times New Roman"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eastAsia="Times New Roman"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eastAsia="Times New Roman"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B540EE"/>
    <w:rPr>
      <w:rFonts w:ascii="Microsoft Sans Serif" w:eastAsia="Times New Roman" w:hAnsi="Microsoft Sans Serif"/>
      <w:b/>
      <w:sz w:val="17"/>
      <w:shd w:val="clear" w:color="auto" w:fill="FFFFFF"/>
    </w:rPr>
  </w:style>
  <w:style w:type="character" w:customStyle="1" w:styleId="19Exact">
    <w:name w:val="Основной текст (19) Exact"/>
    <w:uiPriority w:val="99"/>
    <w:locked/>
    <w:rsid w:val="00B540EE"/>
    <w:rPr>
      <w:rFonts w:ascii="Verdana" w:eastAsia="Times New Roman" w:hAnsi="Verdana"/>
      <w:b/>
      <w:sz w:val="17"/>
      <w:shd w:val="clear" w:color="auto" w:fill="FFFFFF"/>
    </w:rPr>
  </w:style>
  <w:style w:type="character" w:customStyle="1" w:styleId="183">
    <w:name w:val="Основной текст (18)_"/>
    <w:uiPriority w:val="99"/>
    <w:locked/>
    <w:rsid w:val="00B540EE"/>
    <w:rPr>
      <w:rFonts w:ascii="Microsoft Sans Serif" w:eastAsia="Times New Roman"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eastAsia="Times New Roman"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eastAsia="Times New Roman"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eastAsia="Times New Roman"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eastAsia="Times New Roman"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eastAsia="Times New Roman" w:hAnsi="Tahoma"/>
      <w:b/>
      <w:sz w:val="18"/>
      <w:szCs w:val="20"/>
    </w:rPr>
  </w:style>
  <w:style w:type="character" w:customStyle="1" w:styleId="126">
    <w:name w:val="Основной текст (12) + Полужирный"/>
    <w:uiPriority w:val="99"/>
    <w:rsid w:val="00B540EE"/>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5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basedOn w:val="a1"/>
    <w:link w:val="2fe"/>
    <w:uiPriority w:val="99"/>
    <w:locked/>
    <w:rsid w:val="001665A0"/>
    <w:rPr>
      <w:rFonts w:ascii="Cambria" w:hAnsi="Cambria" w:cs="Times New Roman"/>
      <w:i/>
      <w:iCs/>
      <w:color w:val="000000"/>
      <w:sz w:val="24"/>
      <w:szCs w:val="24"/>
    </w:rPr>
  </w:style>
  <w:style w:type="paragraph" w:customStyle="1" w:styleId="1910">
    <w:name w:val="Основной текст (19)1"/>
    <w:basedOn w:val="a0"/>
    <w:rsid w:val="003324E7"/>
    <w:pPr>
      <w:shd w:val="clear" w:color="auto" w:fill="FFFFFF"/>
      <w:spacing w:after="0" w:line="240" w:lineRule="atLeast"/>
    </w:pPr>
    <w:rPr>
      <w:rFonts w:ascii="Times New Roman" w:eastAsia="Times New Roman" w:hAnsi="Times New Roman"/>
      <w:b/>
      <w:bCs/>
      <w:sz w:val="20"/>
      <w:szCs w:val="20"/>
      <w:lang w:eastAsia="ru-RU"/>
    </w:rPr>
  </w:style>
  <w:style w:type="character" w:customStyle="1" w:styleId="1921">
    <w:name w:val="Основной текст (19)21"/>
    <w:rsid w:val="003324E7"/>
    <w:rPr>
      <w:rFonts w:ascii="Times New Roman" w:hAnsi="Times New Roman" w:cs="Times New Roman"/>
      <w:b/>
      <w:bCs/>
      <w:spacing w:val="0"/>
      <w:sz w:val="20"/>
      <w:szCs w:val="20"/>
      <w:shd w:val="clear" w:color="auto" w:fill="FFFFFF"/>
    </w:rPr>
  </w:style>
  <w:style w:type="character" w:customStyle="1" w:styleId="1920">
    <w:name w:val="Основной текст (19)20"/>
    <w:rsid w:val="003324E7"/>
    <w:rPr>
      <w:rFonts w:ascii="Times New Roman" w:hAnsi="Times New Roman" w:cs="Times New Roman"/>
      <w:b/>
      <w:bCs/>
      <w:noProof/>
      <w:spacing w:val="0"/>
      <w:sz w:val="20"/>
      <w:szCs w:val="20"/>
      <w:shd w:val="clear" w:color="auto" w:fill="FFFFFF"/>
    </w:rPr>
  </w:style>
  <w:style w:type="character" w:customStyle="1" w:styleId="c3">
    <w:name w:val="c3"/>
    <w:basedOn w:val="a1"/>
    <w:rsid w:val="003324E7"/>
  </w:style>
  <w:style w:type="paragraph" w:customStyle="1" w:styleId="c2">
    <w:name w:val="c2"/>
    <w:basedOn w:val="a0"/>
    <w:rsid w:val="003324E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f0">
    <w:name w:val="Сетка таблицы2"/>
    <w:basedOn w:val="a2"/>
    <w:next w:val="a4"/>
    <w:uiPriority w:val="59"/>
    <w:rsid w:val="009148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813A00"/>
    <w:rPr>
      <w:rFonts w:ascii="Times New Roman" w:eastAsia="Times New Roman"/>
      <w:i/>
      <w:sz w:val="28"/>
    </w:rPr>
  </w:style>
  <w:style w:type="character" w:customStyle="1" w:styleId="CharAttribute3">
    <w:name w:val="CharAttribute3"/>
    <w:rsid w:val="00813A00"/>
    <w:rPr>
      <w:rFonts w:ascii="Times New Roman" w:eastAsia="Batang" w:hAnsi="Batang"/>
      <w:sz w:val="28"/>
    </w:rPr>
  </w:style>
  <w:style w:type="paragraph" w:customStyle="1" w:styleId="ParaAttribute10">
    <w:name w:val="ParaAttribute10"/>
    <w:uiPriority w:val="99"/>
    <w:rsid w:val="00813A00"/>
    <w:pPr>
      <w:jc w:val="both"/>
    </w:pPr>
    <w:rPr>
      <w:rFonts w:ascii="Times New Roman" w:eastAsia="№Е" w:hAnsi="Times New Roman"/>
    </w:rPr>
  </w:style>
  <w:style w:type="paragraph" w:customStyle="1" w:styleId="ParaAttribute16">
    <w:name w:val="ParaAttribute16"/>
    <w:uiPriority w:val="99"/>
    <w:rsid w:val="00813A00"/>
    <w:pPr>
      <w:ind w:left="1080"/>
      <w:jc w:val="both"/>
    </w:pPr>
    <w:rPr>
      <w:rFonts w:ascii="Times New Roman" w:eastAsia="№Е" w:hAnsi="Times New Roman"/>
    </w:rPr>
  </w:style>
  <w:style w:type="character" w:customStyle="1" w:styleId="CharAttribute485">
    <w:name w:val="CharAttribute485"/>
    <w:uiPriority w:val="99"/>
    <w:rsid w:val="00813A00"/>
    <w:rPr>
      <w:rFonts w:ascii="Times New Roman" w:eastAsia="Times New Roman"/>
      <w:i/>
      <w:sz w:val="22"/>
    </w:rPr>
  </w:style>
  <w:style w:type="character" w:customStyle="1" w:styleId="CharAttribute501">
    <w:name w:val="CharAttribute501"/>
    <w:uiPriority w:val="99"/>
    <w:rsid w:val="00813A00"/>
    <w:rPr>
      <w:rFonts w:ascii="Times New Roman" w:eastAsia="Times New Roman"/>
      <w:i/>
      <w:sz w:val="28"/>
      <w:u w:val="single"/>
    </w:rPr>
  </w:style>
  <w:style w:type="character" w:customStyle="1" w:styleId="CharAttribute502">
    <w:name w:val="CharAttribute502"/>
    <w:rsid w:val="00813A00"/>
    <w:rPr>
      <w:rFonts w:ascii="Times New Roman" w:eastAsia="Times New Roman"/>
      <w:i/>
      <w:sz w:val="28"/>
    </w:rPr>
  </w:style>
  <w:style w:type="character" w:customStyle="1" w:styleId="CharAttribute511">
    <w:name w:val="CharAttribute511"/>
    <w:uiPriority w:val="99"/>
    <w:rsid w:val="00813A00"/>
    <w:rPr>
      <w:rFonts w:ascii="Times New Roman" w:eastAsia="Times New Roman"/>
      <w:sz w:val="28"/>
    </w:rPr>
  </w:style>
  <w:style w:type="character" w:customStyle="1" w:styleId="CharAttribute0">
    <w:name w:val="CharAttribute0"/>
    <w:rsid w:val="00813A00"/>
    <w:rPr>
      <w:rFonts w:ascii="Times New Roman" w:eastAsia="Times New Roman" w:hAnsi="Times New Roman"/>
      <w:sz w:val="28"/>
    </w:rPr>
  </w:style>
  <w:style w:type="paragraph" w:customStyle="1" w:styleId="ParaAttribute38">
    <w:name w:val="ParaAttribute38"/>
    <w:rsid w:val="00813A00"/>
    <w:pPr>
      <w:ind w:right="-1"/>
      <w:jc w:val="both"/>
    </w:pPr>
    <w:rPr>
      <w:rFonts w:ascii="Times New Roman" w:eastAsia="№Е" w:hAnsi="Times New Roman"/>
    </w:rPr>
  </w:style>
  <w:style w:type="character" w:customStyle="1" w:styleId="CharAttribute512">
    <w:name w:val="CharAttribute512"/>
    <w:rsid w:val="00813A00"/>
    <w:rPr>
      <w:rFonts w:ascii="Times New Roman" w:eastAsia="Times New Roman"/>
      <w:sz w:val="28"/>
    </w:rPr>
  </w:style>
  <w:style w:type="character" w:customStyle="1" w:styleId="CharAttribute504">
    <w:name w:val="CharAttribute504"/>
    <w:rsid w:val="00813A00"/>
    <w:rPr>
      <w:rFonts w:ascii="Times New Roman" w:eastAsia="Times New Roman"/>
      <w:sz w:val="28"/>
    </w:rPr>
  </w:style>
  <w:style w:type="character" w:customStyle="1" w:styleId="CharAttribute526">
    <w:name w:val="CharAttribute526"/>
    <w:rsid w:val="00813A00"/>
    <w:rPr>
      <w:rFonts w:ascii="Times New Roman" w:eastAsia="Times New Roman"/>
      <w:sz w:val="28"/>
    </w:rPr>
  </w:style>
  <w:style w:type="character" w:customStyle="1" w:styleId="CharAttribute2">
    <w:name w:val="CharAttribute2"/>
    <w:rsid w:val="00813A00"/>
    <w:rPr>
      <w:rFonts w:ascii="Times New Roman" w:eastAsia="Batang" w:hAnsi="Batang"/>
      <w:color w:val="00000A"/>
      <w:sz w:val="28"/>
    </w:rPr>
  </w:style>
  <w:style w:type="paragraph" w:customStyle="1" w:styleId="ParaAttribute8">
    <w:name w:val="ParaAttribute8"/>
    <w:rsid w:val="00813A00"/>
    <w:pPr>
      <w:ind w:firstLine="851"/>
      <w:jc w:val="both"/>
    </w:pPr>
    <w:rPr>
      <w:rFonts w:ascii="Times New Roman" w:eastAsia="№Е" w:hAnsi="Times New Roman"/>
    </w:rPr>
  </w:style>
  <w:style w:type="character" w:customStyle="1" w:styleId="CharAttribute6">
    <w:name w:val="CharAttribute6"/>
    <w:rsid w:val="00813A00"/>
    <w:rPr>
      <w:rFonts w:ascii="Times New Roman" w:eastAsia="Batang" w:hAnsi="Batang"/>
      <w:color w:val="0000FF"/>
      <w:sz w:val="28"/>
      <w:u w:val="single"/>
    </w:rPr>
  </w:style>
  <w:style w:type="paragraph" w:customStyle="1" w:styleId="ParaAttribute7">
    <w:name w:val="ParaAttribute7"/>
    <w:rsid w:val="00813A00"/>
    <w:pPr>
      <w:ind w:firstLine="851"/>
      <w:jc w:val="center"/>
    </w:pPr>
    <w:rPr>
      <w:rFonts w:ascii="Times New Roman" w:eastAsia="№Е" w:hAnsi="Times New Roman"/>
    </w:rPr>
  </w:style>
  <w:style w:type="character" w:customStyle="1" w:styleId="CharAttribute5">
    <w:name w:val="CharAttribute5"/>
    <w:rsid w:val="00813A00"/>
    <w:rPr>
      <w:rFonts w:ascii="Batang" w:eastAsia="Times New Roman" w:hAnsi="Times New Roman" w:hint="eastAsia"/>
      <w:sz w:val="28"/>
    </w:rPr>
  </w:style>
  <w:style w:type="paragraph" w:customStyle="1" w:styleId="ParaAttribute2">
    <w:name w:val="ParaAttribute2"/>
    <w:rsid w:val="00813A00"/>
    <w:pPr>
      <w:widowControl w:val="0"/>
      <w:wordWrap w:val="0"/>
      <w:ind w:right="-1"/>
      <w:jc w:val="center"/>
    </w:pPr>
    <w:rPr>
      <w:rFonts w:ascii="Times New Roman" w:eastAsia="№Е" w:hAnsi="Times New Roman"/>
    </w:rPr>
  </w:style>
  <w:style w:type="paragraph" w:customStyle="1" w:styleId="ParaAttribute3">
    <w:name w:val="ParaAttribute3"/>
    <w:rsid w:val="00813A00"/>
    <w:pPr>
      <w:widowControl w:val="0"/>
      <w:wordWrap w:val="0"/>
      <w:ind w:right="-1"/>
      <w:jc w:val="center"/>
    </w:pPr>
    <w:rPr>
      <w:rFonts w:ascii="Times New Roman" w:eastAsia="№Е" w:hAnsi="Times New Roman"/>
    </w:rPr>
  </w:style>
  <w:style w:type="paragraph" w:customStyle="1" w:styleId="ParaAttribute5">
    <w:name w:val="ParaAttribute5"/>
    <w:rsid w:val="00813A00"/>
    <w:pPr>
      <w:widowControl w:val="0"/>
      <w:wordWrap w:val="0"/>
      <w:ind w:right="-1"/>
      <w:jc w:val="both"/>
    </w:pPr>
    <w:rPr>
      <w:rFonts w:ascii="Times New Roman" w:eastAsia="№Е"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141847">
      <w:marLeft w:val="0"/>
      <w:marRight w:val="0"/>
      <w:marTop w:val="0"/>
      <w:marBottom w:val="0"/>
      <w:divBdr>
        <w:top w:val="none" w:sz="0" w:space="0" w:color="auto"/>
        <w:left w:val="none" w:sz="0" w:space="0" w:color="auto"/>
        <w:bottom w:val="none" w:sz="0" w:space="0" w:color="auto"/>
        <w:right w:val="none" w:sz="0" w:space="0" w:color="auto"/>
      </w:divBdr>
    </w:div>
    <w:div w:id="722141848">
      <w:marLeft w:val="0"/>
      <w:marRight w:val="0"/>
      <w:marTop w:val="0"/>
      <w:marBottom w:val="0"/>
      <w:divBdr>
        <w:top w:val="none" w:sz="0" w:space="0" w:color="auto"/>
        <w:left w:val="none" w:sz="0" w:space="0" w:color="auto"/>
        <w:bottom w:val="none" w:sz="0" w:space="0" w:color="auto"/>
        <w:right w:val="none" w:sz="0" w:space="0" w:color="auto"/>
      </w:divBdr>
    </w:div>
    <w:div w:id="722141849">
      <w:marLeft w:val="0"/>
      <w:marRight w:val="0"/>
      <w:marTop w:val="0"/>
      <w:marBottom w:val="0"/>
      <w:divBdr>
        <w:top w:val="none" w:sz="0" w:space="0" w:color="auto"/>
        <w:left w:val="none" w:sz="0" w:space="0" w:color="auto"/>
        <w:bottom w:val="none" w:sz="0" w:space="0" w:color="auto"/>
        <w:right w:val="none" w:sz="0" w:space="0" w:color="auto"/>
      </w:divBdr>
    </w:div>
    <w:div w:id="1072003397">
      <w:bodyDiv w:val="1"/>
      <w:marLeft w:val="0"/>
      <w:marRight w:val="0"/>
      <w:marTop w:val="0"/>
      <w:marBottom w:val="0"/>
      <w:divBdr>
        <w:top w:val="none" w:sz="0" w:space="0" w:color="auto"/>
        <w:left w:val="none" w:sz="0" w:space="0" w:color="auto"/>
        <w:bottom w:val="none" w:sz="0" w:space="0" w:color="auto"/>
        <w:right w:val="none" w:sz="0" w:space="0" w:color="auto"/>
      </w:divBdr>
    </w:div>
    <w:div w:id="1300107306">
      <w:bodyDiv w:val="1"/>
      <w:marLeft w:val="0"/>
      <w:marRight w:val="0"/>
      <w:marTop w:val="0"/>
      <w:marBottom w:val="0"/>
      <w:divBdr>
        <w:top w:val="none" w:sz="0" w:space="0" w:color="auto"/>
        <w:left w:val="none" w:sz="0" w:space="0" w:color="auto"/>
        <w:bottom w:val="none" w:sz="0" w:space="0" w:color="auto"/>
        <w:right w:val="none" w:sz="0" w:space="0" w:color="auto"/>
      </w:divBdr>
    </w:div>
    <w:div w:id="144180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1.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vk.com/yargimn2/"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1.xml"/><Relationship Id="rId79"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image" Target="media/image37.e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2.emf"/><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eader" Target="header1.xml"/><Relationship Id="rId80" Type="http://schemas.openxmlformats.org/officeDocument/2006/relationships/image" Target="media/image35.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s://www.navigatum.ru/czn.html" TargetMode="External"/><Relationship Id="rId75" Type="http://schemas.openxmlformats.org/officeDocument/2006/relationships/image" Target="media/image30.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eader" Target="header2.xml"/><Relationship Id="rId78" Type="http://schemas.openxmlformats.org/officeDocument/2006/relationships/image" Target="media/image33.emf"/><Relationship Id="rId8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714D811-E869-48EA-9814-F1CEDF8F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403</Pages>
  <Words>165169</Words>
  <Characters>941466</Characters>
  <Application>Microsoft Office Word</Application>
  <DocSecurity>0</DocSecurity>
  <Lines>7845</Lines>
  <Paragraphs>2208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user3</cp:lastModifiedBy>
  <cp:revision>9</cp:revision>
  <cp:lastPrinted>2016-10-31T14:44:00Z</cp:lastPrinted>
  <dcterms:created xsi:type="dcterms:W3CDTF">2021-04-06T13:10:00Z</dcterms:created>
  <dcterms:modified xsi:type="dcterms:W3CDTF">2021-04-07T12:56:00Z</dcterms:modified>
</cp:coreProperties>
</file>